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AC4" w:rsidRPr="00B5312C" w:rsidRDefault="00D61AC4">
      <w:pPr>
        <w:rPr>
          <w:rFonts w:ascii="Times New Roman" w:hAnsi="Times New Roman" w:cs="Times New Roman"/>
        </w:rPr>
      </w:pPr>
      <w:r w:rsidRPr="00B5312C">
        <w:rPr>
          <w:rFonts w:ascii="Times New Roman" w:eastAsia="Dotum" w:hAnsi="Times New Roman" w:cs="Times New Roman"/>
          <w:noProof/>
          <w:lang w:eastAsia="hr-HR"/>
        </w:rPr>
        <w:drawing>
          <wp:inline distT="0" distB="0" distL="0" distR="0" wp14:anchorId="7E37669A" wp14:editId="2E6826CB">
            <wp:extent cx="1228725" cy="1143000"/>
            <wp:effectExtent l="19050" t="0" r="9525" b="0"/>
            <wp:docPr id="8" name="Picture 5" descr="D:\OŠ Hrvatski Leskovac\Logo i kartice\PNG print u wordu\logo.png"/>
            <wp:cNvGraphicFramePr/>
            <a:graphic xmlns:a="http://schemas.openxmlformats.org/drawingml/2006/main">
              <a:graphicData uri="http://schemas.openxmlformats.org/drawingml/2006/picture">
                <pic:pic xmlns:pic="http://schemas.openxmlformats.org/drawingml/2006/picture">
                  <pic:nvPicPr>
                    <pic:cNvPr id="5" name="Picture 5" descr="D:\OŠ Hrvatski Leskovac\Logo i kartice\PNG print u wordu\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143000"/>
                    </a:xfrm>
                    <a:prstGeom prst="rect">
                      <a:avLst/>
                    </a:prstGeom>
                    <a:noFill/>
                    <a:ln>
                      <a:noFill/>
                    </a:ln>
                  </pic:spPr>
                </pic:pic>
              </a:graphicData>
            </a:graphic>
          </wp:inline>
        </w:drawing>
      </w:r>
    </w:p>
    <w:p w:rsidR="00D61AC4" w:rsidRPr="00B5312C" w:rsidRDefault="00D61AC4" w:rsidP="00D61AC4">
      <w:pPr>
        <w:rPr>
          <w:rFonts w:ascii="Times New Roman" w:hAnsi="Times New Roman" w:cs="Times New Roman"/>
        </w:rPr>
      </w:pPr>
    </w:p>
    <w:p w:rsidR="00D61AC4" w:rsidRPr="00B5312C" w:rsidRDefault="00D61AC4" w:rsidP="00D61AC4">
      <w:pPr>
        <w:rPr>
          <w:rFonts w:ascii="Times New Roman" w:hAnsi="Times New Roman" w:cs="Times New Roman"/>
        </w:rPr>
      </w:pPr>
    </w:p>
    <w:p w:rsidR="00D61AC4" w:rsidRPr="00B5312C" w:rsidRDefault="00D61AC4" w:rsidP="00D61AC4">
      <w:pPr>
        <w:suppressAutoHyphens/>
        <w:autoSpaceDN w:val="0"/>
        <w:spacing w:after="0" w:line="480" w:lineRule="auto"/>
        <w:jc w:val="center"/>
        <w:textAlignment w:val="baseline"/>
        <w:rPr>
          <w:rFonts w:ascii="Times New Roman" w:eastAsia="Dotum" w:hAnsi="Times New Roman" w:cs="Times New Roman"/>
          <w:b/>
          <w:bCs/>
          <w:color w:val="0070C0"/>
          <w:sz w:val="52"/>
          <w:szCs w:val="52"/>
        </w:rPr>
      </w:pPr>
      <w:r w:rsidRPr="00B5312C">
        <w:rPr>
          <w:rFonts w:ascii="Times New Roman" w:eastAsia="Dotum" w:hAnsi="Times New Roman" w:cs="Times New Roman"/>
          <w:b/>
          <w:bCs/>
          <w:color w:val="0070C0"/>
          <w:sz w:val="52"/>
          <w:szCs w:val="52"/>
        </w:rPr>
        <w:t xml:space="preserve">GODIŠNJI PLAN I PROGRAM RADA OSNOVNE ŠKOLE </w:t>
      </w:r>
    </w:p>
    <w:p w:rsidR="00D61AC4" w:rsidRPr="00B5312C" w:rsidRDefault="00D61AC4" w:rsidP="00D61AC4">
      <w:pPr>
        <w:suppressAutoHyphens/>
        <w:autoSpaceDN w:val="0"/>
        <w:spacing w:after="0" w:line="480" w:lineRule="auto"/>
        <w:jc w:val="center"/>
        <w:textAlignment w:val="baseline"/>
        <w:rPr>
          <w:rFonts w:ascii="Times New Roman" w:eastAsia="Dotum" w:hAnsi="Times New Roman" w:cs="Times New Roman"/>
          <w:b/>
          <w:bCs/>
          <w:color w:val="0070C0"/>
          <w:sz w:val="52"/>
          <w:szCs w:val="52"/>
        </w:rPr>
      </w:pPr>
      <w:r w:rsidRPr="00B5312C">
        <w:rPr>
          <w:rFonts w:ascii="Times New Roman" w:eastAsia="Dotum" w:hAnsi="Times New Roman" w:cs="Times New Roman"/>
          <w:b/>
          <w:bCs/>
          <w:color w:val="0070C0"/>
          <w:sz w:val="52"/>
          <w:szCs w:val="52"/>
        </w:rPr>
        <w:t>HRVATSKI LESKOVAC</w:t>
      </w:r>
    </w:p>
    <w:p w:rsidR="00D61AC4" w:rsidRPr="00B5312C" w:rsidRDefault="00D61AC4" w:rsidP="00D61AC4">
      <w:pPr>
        <w:suppressAutoHyphens/>
        <w:autoSpaceDN w:val="0"/>
        <w:spacing w:after="0" w:line="480" w:lineRule="auto"/>
        <w:jc w:val="center"/>
        <w:textAlignment w:val="baseline"/>
        <w:rPr>
          <w:rFonts w:ascii="Times New Roman" w:eastAsia="Dotum" w:hAnsi="Times New Roman" w:cs="Times New Roman"/>
          <w:b/>
          <w:bCs/>
          <w:color w:val="0070C0"/>
          <w:sz w:val="36"/>
          <w:szCs w:val="36"/>
        </w:rPr>
      </w:pPr>
    </w:p>
    <w:p w:rsidR="00D61AC4" w:rsidRPr="00B5312C" w:rsidRDefault="00D61AC4" w:rsidP="00D61AC4">
      <w:pPr>
        <w:suppressAutoHyphens/>
        <w:autoSpaceDN w:val="0"/>
        <w:spacing w:after="0" w:line="480" w:lineRule="auto"/>
        <w:jc w:val="center"/>
        <w:textAlignment w:val="baseline"/>
        <w:rPr>
          <w:rFonts w:ascii="Times New Roman" w:eastAsia="Dotum" w:hAnsi="Times New Roman" w:cs="Times New Roman"/>
          <w:b/>
          <w:bCs/>
          <w:color w:val="0070C0"/>
          <w:sz w:val="36"/>
          <w:szCs w:val="36"/>
        </w:rPr>
      </w:pPr>
      <w:r w:rsidRPr="00B5312C">
        <w:rPr>
          <w:rFonts w:ascii="Times New Roman" w:eastAsia="Dotum" w:hAnsi="Times New Roman" w:cs="Times New Roman"/>
          <w:b/>
          <w:bCs/>
          <w:noProof/>
          <w:color w:val="0070C0"/>
          <w:sz w:val="36"/>
          <w:szCs w:val="36"/>
          <w:lang w:eastAsia="hr-HR"/>
        </w:rPr>
        <w:drawing>
          <wp:inline distT="0" distB="0" distL="0" distR="0" wp14:anchorId="373F1482">
            <wp:extent cx="4350648" cy="1939332"/>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6946" cy="1942140"/>
                    </a:xfrm>
                    <a:prstGeom prst="rect">
                      <a:avLst/>
                    </a:prstGeom>
                    <a:noFill/>
                  </pic:spPr>
                </pic:pic>
              </a:graphicData>
            </a:graphic>
          </wp:inline>
        </w:drawing>
      </w:r>
    </w:p>
    <w:p w:rsidR="00D61AC4" w:rsidRPr="00B5312C" w:rsidRDefault="00D61AC4" w:rsidP="00D61AC4">
      <w:pPr>
        <w:suppressAutoHyphens/>
        <w:autoSpaceDN w:val="0"/>
        <w:spacing w:after="0" w:line="480" w:lineRule="auto"/>
        <w:textAlignment w:val="baseline"/>
        <w:rPr>
          <w:rFonts w:ascii="Times New Roman" w:eastAsia="Dotum" w:hAnsi="Times New Roman" w:cs="Times New Roman"/>
          <w:b/>
          <w:bCs/>
          <w:color w:val="0070C0"/>
          <w:sz w:val="36"/>
          <w:szCs w:val="36"/>
        </w:rPr>
      </w:pPr>
    </w:p>
    <w:p w:rsidR="00D61AC4" w:rsidRPr="00B5312C" w:rsidRDefault="00D61AC4" w:rsidP="00D61AC4">
      <w:pPr>
        <w:suppressAutoHyphens/>
        <w:autoSpaceDN w:val="0"/>
        <w:spacing w:after="0" w:line="480" w:lineRule="auto"/>
        <w:jc w:val="center"/>
        <w:textAlignment w:val="baseline"/>
        <w:rPr>
          <w:rFonts w:ascii="Times New Roman" w:eastAsia="Dotum" w:hAnsi="Times New Roman" w:cs="Times New Roman"/>
          <w:b/>
          <w:bCs/>
          <w:color w:val="0070C0"/>
          <w:sz w:val="36"/>
          <w:szCs w:val="36"/>
        </w:rPr>
      </w:pPr>
      <w:r w:rsidRPr="00B5312C">
        <w:rPr>
          <w:rFonts w:ascii="Times New Roman" w:eastAsia="Dotum" w:hAnsi="Times New Roman" w:cs="Times New Roman"/>
          <w:b/>
          <w:bCs/>
          <w:color w:val="0070C0"/>
          <w:sz w:val="36"/>
          <w:szCs w:val="36"/>
        </w:rPr>
        <w:t>školska godina</w:t>
      </w:r>
    </w:p>
    <w:p w:rsidR="00D61AC4" w:rsidRPr="00B5312C" w:rsidRDefault="00D61AC4" w:rsidP="009D5FE9">
      <w:pPr>
        <w:suppressAutoHyphens/>
        <w:autoSpaceDN w:val="0"/>
        <w:spacing w:after="0" w:line="480" w:lineRule="auto"/>
        <w:jc w:val="center"/>
        <w:textAlignment w:val="baseline"/>
        <w:rPr>
          <w:rFonts w:ascii="Times New Roman" w:eastAsia="Dotum" w:hAnsi="Times New Roman" w:cs="Times New Roman"/>
          <w:b/>
          <w:bCs/>
          <w:color w:val="0070C0"/>
          <w:sz w:val="52"/>
          <w:szCs w:val="52"/>
        </w:rPr>
      </w:pPr>
      <w:r w:rsidRPr="00B5312C">
        <w:rPr>
          <w:rFonts w:ascii="Times New Roman" w:eastAsia="Dotum" w:hAnsi="Times New Roman" w:cs="Times New Roman"/>
          <w:b/>
          <w:bCs/>
          <w:color w:val="0070C0"/>
          <w:sz w:val="36"/>
          <w:szCs w:val="36"/>
        </w:rPr>
        <w:t>2021./2022.</w:t>
      </w:r>
    </w:p>
    <w:p w:rsidR="009D5FE9" w:rsidRPr="00B5312C" w:rsidRDefault="009D5FE9" w:rsidP="009D5FE9">
      <w:pPr>
        <w:suppressAutoHyphens/>
        <w:autoSpaceDN w:val="0"/>
        <w:spacing w:after="0" w:line="480" w:lineRule="auto"/>
        <w:jc w:val="center"/>
        <w:textAlignment w:val="baseline"/>
        <w:rPr>
          <w:rFonts w:ascii="Times New Roman" w:eastAsia="Dotum" w:hAnsi="Times New Roman" w:cs="Times New Roman"/>
          <w:b/>
          <w:bCs/>
          <w:color w:val="0070C0"/>
          <w:sz w:val="52"/>
          <w:szCs w:val="52"/>
        </w:rPr>
      </w:pPr>
    </w:p>
    <w:p w:rsidR="00076C3B" w:rsidRPr="00B5312C" w:rsidRDefault="00D61AC4" w:rsidP="00D61AC4">
      <w:pPr>
        <w:tabs>
          <w:tab w:val="left" w:pos="1680"/>
        </w:tabs>
        <w:rPr>
          <w:rFonts w:ascii="Times New Roman" w:hAnsi="Times New Roman" w:cs="Times New Roman"/>
        </w:rPr>
      </w:pPr>
      <w:r w:rsidRPr="00B5312C">
        <w:rPr>
          <w:rFonts w:ascii="Times New Roman" w:hAnsi="Times New Roman" w:cs="Times New Roman"/>
        </w:rPr>
        <w:tab/>
      </w:r>
    </w:p>
    <w:p w:rsidR="00D61AC4" w:rsidRPr="008D0D66"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r w:rsidRPr="008D0D66">
        <w:rPr>
          <w:rFonts w:ascii="Times New Roman" w:eastAsia="Dotum" w:hAnsi="Times New Roman" w:cs="Times New Roman"/>
          <w:color w:val="0070C0"/>
        </w:rPr>
        <w:lastRenderedPageBreak/>
        <w:t>REPUBLIKA HRVATSKA</w:t>
      </w:r>
    </w:p>
    <w:p w:rsidR="00D61AC4" w:rsidRPr="008D0D66"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r w:rsidRPr="008D0D66">
        <w:rPr>
          <w:rFonts w:ascii="Times New Roman" w:eastAsia="Dotum" w:hAnsi="Times New Roman" w:cs="Times New Roman"/>
          <w:color w:val="0070C0"/>
        </w:rPr>
        <w:t xml:space="preserve">OSNOVNA ŠKOLA </w:t>
      </w:r>
    </w:p>
    <w:p w:rsidR="00D61AC4" w:rsidRPr="008D0D66"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r w:rsidRPr="008D0D66">
        <w:rPr>
          <w:rFonts w:ascii="Times New Roman" w:eastAsia="Dotum" w:hAnsi="Times New Roman" w:cs="Times New Roman"/>
          <w:color w:val="0070C0"/>
        </w:rPr>
        <w:t>HRVATSKI LESKOVAC</w:t>
      </w:r>
    </w:p>
    <w:p w:rsidR="00D61AC4" w:rsidRPr="008D0D66" w:rsidRDefault="00D61AC4" w:rsidP="00D61AC4">
      <w:pPr>
        <w:tabs>
          <w:tab w:val="left" w:pos="5256"/>
        </w:tabs>
        <w:suppressAutoHyphens/>
        <w:autoSpaceDN w:val="0"/>
        <w:spacing w:after="0" w:line="276" w:lineRule="auto"/>
        <w:jc w:val="both"/>
        <w:textAlignment w:val="baseline"/>
        <w:rPr>
          <w:rFonts w:ascii="Times New Roman" w:eastAsia="Dotum" w:hAnsi="Times New Roman" w:cs="Times New Roman"/>
          <w:color w:val="0070C0"/>
        </w:rPr>
      </w:pPr>
      <w:r w:rsidRPr="008D0D66">
        <w:rPr>
          <w:rFonts w:ascii="Times New Roman" w:eastAsia="Dotum" w:hAnsi="Times New Roman" w:cs="Times New Roman"/>
          <w:color w:val="0070C0"/>
        </w:rPr>
        <w:tab/>
      </w:r>
    </w:p>
    <w:p w:rsidR="00D61AC4" w:rsidRPr="008D0D66" w:rsidRDefault="009E34A9" w:rsidP="00D61AC4">
      <w:pPr>
        <w:suppressAutoHyphens/>
        <w:autoSpaceDN w:val="0"/>
        <w:spacing w:after="0" w:line="276" w:lineRule="auto"/>
        <w:jc w:val="both"/>
        <w:textAlignment w:val="baseline"/>
        <w:rPr>
          <w:rFonts w:ascii="Times New Roman" w:eastAsia="Dotum" w:hAnsi="Times New Roman" w:cs="Times New Roman"/>
          <w:color w:val="0070C0"/>
        </w:rPr>
      </w:pPr>
      <w:r w:rsidRPr="008D0D66">
        <w:rPr>
          <w:rFonts w:ascii="Times New Roman" w:eastAsia="Dotum" w:hAnsi="Times New Roman" w:cs="Times New Roman"/>
          <w:color w:val="0070C0"/>
        </w:rPr>
        <w:t>KLASA: 602-02-01/21-01/3</w:t>
      </w:r>
    </w:p>
    <w:p w:rsidR="00D61AC4" w:rsidRPr="008D0D66" w:rsidRDefault="009E34A9" w:rsidP="00D61AC4">
      <w:pPr>
        <w:suppressAutoHyphens/>
        <w:autoSpaceDN w:val="0"/>
        <w:spacing w:after="0" w:line="276" w:lineRule="auto"/>
        <w:jc w:val="both"/>
        <w:textAlignment w:val="baseline"/>
        <w:rPr>
          <w:rFonts w:ascii="Times New Roman" w:eastAsia="Dotum" w:hAnsi="Times New Roman" w:cs="Times New Roman"/>
          <w:color w:val="0070C0"/>
        </w:rPr>
      </w:pPr>
      <w:r w:rsidRPr="008D0D66">
        <w:rPr>
          <w:rFonts w:ascii="Times New Roman" w:eastAsia="Dotum" w:hAnsi="Times New Roman" w:cs="Times New Roman"/>
          <w:color w:val="0070C0"/>
        </w:rPr>
        <w:t>URBROJ: 251-724-01-21</w:t>
      </w:r>
      <w:r w:rsidR="00D61AC4" w:rsidRPr="008D0D66">
        <w:rPr>
          <w:rFonts w:ascii="Times New Roman" w:eastAsia="Dotum" w:hAnsi="Times New Roman" w:cs="Times New Roman"/>
          <w:color w:val="0070C0"/>
        </w:rPr>
        <w:t>-1</w:t>
      </w:r>
    </w:p>
    <w:p w:rsidR="00D61AC4" w:rsidRPr="008D0D66"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p>
    <w:p w:rsidR="00D61AC4" w:rsidRPr="008D0D66"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p>
    <w:p w:rsidR="008D0D66" w:rsidRPr="008D0D66" w:rsidRDefault="008D0D66" w:rsidP="008D0D66">
      <w:pPr>
        <w:pStyle w:val="Tijeloteksta"/>
        <w:spacing w:before="146" w:line="360" w:lineRule="auto"/>
        <w:ind w:right="972"/>
        <w:jc w:val="both"/>
        <w:rPr>
          <w:rFonts w:ascii="Times New Roman" w:hAnsi="Times New Roman" w:cs="Times New Roman"/>
          <w:color w:val="0070C0"/>
          <w:sz w:val="24"/>
          <w:szCs w:val="24"/>
        </w:rPr>
      </w:pPr>
      <w:r w:rsidRPr="008D0D66">
        <w:rPr>
          <w:rFonts w:ascii="Times New Roman" w:hAnsi="Times New Roman" w:cs="Times New Roman"/>
          <w:color w:val="0070C0"/>
          <w:sz w:val="24"/>
          <w:szCs w:val="24"/>
        </w:rPr>
        <w:t>Na</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temelju</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članka</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118.</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st.</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2.</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al.</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5.</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Zakona</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o</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odgoju</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i</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obrazovanju</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u</w:t>
      </w:r>
      <w:r w:rsidRPr="008D0D66">
        <w:rPr>
          <w:rFonts w:ascii="Times New Roman" w:hAnsi="Times New Roman" w:cs="Times New Roman"/>
          <w:color w:val="0070C0"/>
          <w:spacing w:val="-4"/>
          <w:sz w:val="24"/>
          <w:szCs w:val="24"/>
        </w:rPr>
        <w:t xml:space="preserve"> </w:t>
      </w:r>
      <w:r w:rsidRPr="008D0D66">
        <w:rPr>
          <w:rFonts w:ascii="Times New Roman" w:hAnsi="Times New Roman" w:cs="Times New Roman"/>
          <w:color w:val="0070C0"/>
          <w:sz w:val="24"/>
          <w:szCs w:val="24"/>
        </w:rPr>
        <w:t>osnovnoj</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i</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srednjoj</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školi</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(Narodne</w:t>
      </w:r>
      <w:r w:rsidRPr="008D0D66">
        <w:rPr>
          <w:rFonts w:ascii="Times New Roman" w:hAnsi="Times New Roman" w:cs="Times New Roman"/>
          <w:color w:val="0070C0"/>
          <w:spacing w:val="1"/>
          <w:sz w:val="24"/>
          <w:szCs w:val="24"/>
        </w:rPr>
        <w:t xml:space="preserve"> </w:t>
      </w:r>
      <w:r w:rsidRPr="008D0D66">
        <w:rPr>
          <w:rFonts w:ascii="Times New Roman" w:hAnsi="Times New Roman" w:cs="Times New Roman"/>
          <w:color w:val="0070C0"/>
          <w:sz w:val="24"/>
          <w:szCs w:val="24"/>
        </w:rPr>
        <w:t>novine,</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broj</w:t>
      </w:r>
      <w:r w:rsidRPr="008D0D66">
        <w:rPr>
          <w:rFonts w:ascii="Times New Roman" w:hAnsi="Times New Roman" w:cs="Times New Roman"/>
          <w:color w:val="0070C0"/>
          <w:spacing w:val="-5"/>
          <w:sz w:val="24"/>
          <w:szCs w:val="24"/>
        </w:rPr>
        <w:t xml:space="preserve"> </w:t>
      </w:r>
      <w:r w:rsidRPr="008D0D66">
        <w:rPr>
          <w:rFonts w:ascii="Times New Roman" w:hAnsi="Times New Roman" w:cs="Times New Roman"/>
          <w:color w:val="0070C0"/>
          <w:sz w:val="24"/>
          <w:szCs w:val="24"/>
        </w:rPr>
        <w:t>87/08,</w:t>
      </w:r>
      <w:r w:rsidRPr="008D0D66">
        <w:rPr>
          <w:rFonts w:ascii="Times New Roman" w:hAnsi="Times New Roman" w:cs="Times New Roman"/>
          <w:color w:val="0070C0"/>
          <w:spacing w:val="1"/>
          <w:sz w:val="24"/>
          <w:szCs w:val="24"/>
        </w:rPr>
        <w:t xml:space="preserve"> </w:t>
      </w:r>
      <w:r w:rsidRPr="008D0D66">
        <w:rPr>
          <w:rFonts w:ascii="Times New Roman" w:hAnsi="Times New Roman" w:cs="Times New Roman"/>
          <w:color w:val="0070C0"/>
          <w:sz w:val="24"/>
          <w:szCs w:val="24"/>
        </w:rPr>
        <w:t xml:space="preserve">86/09, 92/10, 105/10, 90/11, 5/12, 16/12, 86/12 i 94/13, </w:t>
      </w:r>
      <w:hyperlink r:id="rId10">
        <w:r w:rsidRPr="008D0D66">
          <w:rPr>
            <w:rFonts w:ascii="Times New Roman" w:hAnsi="Times New Roman" w:cs="Times New Roman"/>
            <w:color w:val="0070C0"/>
            <w:sz w:val="24"/>
            <w:szCs w:val="24"/>
          </w:rPr>
          <w:t xml:space="preserve">152/14, </w:t>
        </w:r>
      </w:hyperlink>
      <w:hyperlink r:id="rId11">
        <w:r w:rsidRPr="008D0D66">
          <w:rPr>
            <w:rFonts w:ascii="Times New Roman" w:hAnsi="Times New Roman" w:cs="Times New Roman"/>
            <w:color w:val="0070C0"/>
            <w:sz w:val="24"/>
            <w:szCs w:val="24"/>
          </w:rPr>
          <w:t xml:space="preserve">07/17, 68/18,98/19, 64/20) </w:t>
        </w:r>
      </w:hyperlink>
      <w:r w:rsidRPr="008D0D66">
        <w:rPr>
          <w:rFonts w:ascii="Times New Roman" w:hAnsi="Times New Roman" w:cs="Times New Roman"/>
          <w:color w:val="0070C0"/>
          <w:sz w:val="24"/>
          <w:szCs w:val="24"/>
        </w:rPr>
        <w:t>i članka 12. Statuta Osnovne škole Hrvatski Leskovac,</w:t>
      </w:r>
      <w:r w:rsidRPr="008D0D66">
        <w:rPr>
          <w:rFonts w:ascii="Times New Roman" w:hAnsi="Times New Roman" w:cs="Times New Roman"/>
          <w:color w:val="0070C0"/>
          <w:spacing w:val="1"/>
          <w:sz w:val="24"/>
          <w:szCs w:val="24"/>
        </w:rPr>
        <w:t xml:space="preserve"> </w:t>
      </w:r>
      <w:r w:rsidRPr="008D0D66">
        <w:rPr>
          <w:rFonts w:ascii="Times New Roman" w:hAnsi="Times New Roman" w:cs="Times New Roman"/>
          <w:color w:val="0070C0"/>
          <w:sz w:val="24"/>
          <w:szCs w:val="24"/>
        </w:rPr>
        <w:t>Školski</w:t>
      </w:r>
      <w:r w:rsidRPr="008D0D66">
        <w:rPr>
          <w:rFonts w:ascii="Times New Roman" w:hAnsi="Times New Roman" w:cs="Times New Roman"/>
          <w:color w:val="0070C0"/>
          <w:spacing w:val="-2"/>
          <w:sz w:val="24"/>
          <w:szCs w:val="24"/>
        </w:rPr>
        <w:t xml:space="preserve"> </w:t>
      </w:r>
      <w:r w:rsidRPr="008D0D66">
        <w:rPr>
          <w:rFonts w:ascii="Times New Roman" w:hAnsi="Times New Roman" w:cs="Times New Roman"/>
          <w:color w:val="0070C0"/>
          <w:sz w:val="24"/>
          <w:szCs w:val="24"/>
        </w:rPr>
        <w:t>odbor</w:t>
      </w:r>
      <w:r w:rsidRPr="008D0D66">
        <w:rPr>
          <w:rFonts w:ascii="Times New Roman" w:hAnsi="Times New Roman" w:cs="Times New Roman"/>
          <w:color w:val="0070C0"/>
          <w:spacing w:val="2"/>
          <w:sz w:val="24"/>
          <w:szCs w:val="24"/>
        </w:rPr>
        <w:t xml:space="preserve"> </w:t>
      </w:r>
      <w:r w:rsidRPr="008D0D66">
        <w:rPr>
          <w:rFonts w:ascii="Times New Roman" w:hAnsi="Times New Roman" w:cs="Times New Roman"/>
          <w:color w:val="0070C0"/>
          <w:sz w:val="24"/>
          <w:szCs w:val="24"/>
        </w:rPr>
        <w:t>na</w:t>
      </w:r>
      <w:r w:rsidRPr="008D0D66">
        <w:rPr>
          <w:rFonts w:ascii="Times New Roman" w:hAnsi="Times New Roman" w:cs="Times New Roman"/>
          <w:color w:val="0070C0"/>
          <w:spacing w:val="-1"/>
          <w:sz w:val="24"/>
          <w:szCs w:val="24"/>
        </w:rPr>
        <w:t xml:space="preserve"> </w:t>
      </w:r>
      <w:r w:rsidRPr="008D0D66">
        <w:rPr>
          <w:rFonts w:ascii="Times New Roman" w:hAnsi="Times New Roman" w:cs="Times New Roman"/>
          <w:color w:val="0070C0"/>
          <w:sz w:val="24"/>
          <w:szCs w:val="24"/>
        </w:rPr>
        <w:t>prijedlog</w:t>
      </w:r>
      <w:r w:rsidRPr="008D0D66">
        <w:rPr>
          <w:rFonts w:ascii="Times New Roman" w:hAnsi="Times New Roman" w:cs="Times New Roman"/>
          <w:color w:val="0070C0"/>
          <w:spacing w:val="-1"/>
          <w:sz w:val="24"/>
          <w:szCs w:val="24"/>
        </w:rPr>
        <w:t xml:space="preserve"> Učiteljskog vijeća i </w:t>
      </w:r>
      <w:r w:rsidRPr="008D0D66">
        <w:rPr>
          <w:rFonts w:ascii="Times New Roman" w:hAnsi="Times New Roman" w:cs="Times New Roman"/>
          <w:color w:val="0070C0"/>
          <w:sz w:val="24"/>
          <w:szCs w:val="24"/>
        </w:rPr>
        <w:t>ravnatelja</w:t>
      </w:r>
      <w:r w:rsidRPr="008D0D66">
        <w:rPr>
          <w:rFonts w:ascii="Times New Roman" w:hAnsi="Times New Roman" w:cs="Times New Roman"/>
          <w:color w:val="0070C0"/>
          <w:spacing w:val="-1"/>
          <w:sz w:val="24"/>
          <w:szCs w:val="24"/>
        </w:rPr>
        <w:t xml:space="preserve"> </w:t>
      </w:r>
      <w:r w:rsidRPr="008D0D66">
        <w:rPr>
          <w:rFonts w:ascii="Times New Roman" w:hAnsi="Times New Roman" w:cs="Times New Roman"/>
          <w:color w:val="0070C0"/>
          <w:sz w:val="24"/>
          <w:szCs w:val="24"/>
        </w:rPr>
        <w:t>Škole</w:t>
      </w:r>
      <w:r w:rsidRPr="008D0D66">
        <w:rPr>
          <w:rFonts w:ascii="Times New Roman" w:hAnsi="Times New Roman" w:cs="Times New Roman"/>
          <w:color w:val="0070C0"/>
          <w:spacing w:val="-2"/>
          <w:sz w:val="24"/>
          <w:szCs w:val="24"/>
        </w:rPr>
        <w:t xml:space="preserve"> </w:t>
      </w:r>
      <w:r w:rsidRPr="008D0D66">
        <w:rPr>
          <w:rFonts w:ascii="Times New Roman" w:hAnsi="Times New Roman" w:cs="Times New Roman"/>
          <w:color w:val="0070C0"/>
          <w:sz w:val="24"/>
          <w:szCs w:val="24"/>
        </w:rPr>
        <w:t>donio je</w:t>
      </w:r>
    </w:p>
    <w:p w:rsidR="008D0D66" w:rsidRPr="008D0D66" w:rsidRDefault="008D0D66" w:rsidP="008D0D66">
      <w:pPr>
        <w:pStyle w:val="Tijeloteksta"/>
        <w:rPr>
          <w:rFonts w:ascii="Times New Roman" w:hAnsi="Times New Roman" w:cs="Times New Roman"/>
          <w:color w:val="0070C0"/>
          <w:sz w:val="24"/>
          <w:szCs w:val="24"/>
        </w:rPr>
      </w:pPr>
    </w:p>
    <w:p w:rsidR="008D0D66" w:rsidRPr="008D0D66" w:rsidRDefault="008D0D66" w:rsidP="008D0D66">
      <w:pPr>
        <w:pStyle w:val="Tijeloteksta"/>
        <w:rPr>
          <w:rFonts w:ascii="Times New Roman" w:hAnsi="Times New Roman" w:cs="Times New Roman"/>
          <w:color w:val="0070C0"/>
          <w:sz w:val="24"/>
          <w:szCs w:val="24"/>
        </w:rPr>
      </w:pPr>
    </w:p>
    <w:p w:rsidR="008D0D66" w:rsidRPr="008D0D66" w:rsidRDefault="008D0D66" w:rsidP="008D0D66">
      <w:pPr>
        <w:pStyle w:val="Tijeloteksta"/>
        <w:rPr>
          <w:rFonts w:ascii="Times New Roman" w:hAnsi="Times New Roman" w:cs="Times New Roman"/>
          <w:color w:val="0070C0"/>
          <w:sz w:val="24"/>
          <w:szCs w:val="24"/>
        </w:rPr>
      </w:pPr>
    </w:p>
    <w:p w:rsidR="008D0D66" w:rsidRPr="008D0D66" w:rsidRDefault="008D0D66" w:rsidP="008D0D66">
      <w:pPr>
        <w:pStyle w:val="Tijeloteksta"/>
        <w:rPr>
          <w:rFonts w:ascii="Times New Roman" w:hAnsi="Times New Roman" w:cs="Times New Roman"/>
          <w:color w:val="0070C0"/>
          <w:sz w:val="24"/>
          <w:szCs w:val="24"/>
        </w:rPr>
      </w:pPr>
    </w:p>
    <w:p w:rsidR="008D0D66" w:rsidRPr="008D0D66" w:rsidRDefault="008D0D66" w:rsidP="008D0D66">
      <w:pPr>
        <w:pStyle w:val="Tijeloteksta"/>
        <w:rPr>
          <w:rFonts w:ascii="Times New Roman" w:hAnsi="Times New Roman" w:cs="Times New Roman"/>
          <w:color w:val="0070C0"/>
          <w:sz w:val="24"/>
          <w:szCs w:val="24"/>
        </w:rPr>
      </w:pPr>
    </w:p>
    <w:p w:rsidR="008D0D66" w:rsidRPr="008D0D66" w:rsidRDefault="008D0D66" w:rsidP="008D0D66">
      <w:pPr>
        <w:ind w:right="139"/>
        <w:jc w:val="center"/>
        <w:rPr>
          <w:rFonts w:ascii="Times New Roman" w:hAnsi="Times New Roman" w:cs="Times New Roman"/>
          <w:color w:val="0070C0"/>
          <w:sz w:val="24"/>
          <w:szCs w:val="24"/>
        </w:rPr>
      </w:pPr>
      <w:r w:rsidRPr="008D0D66">
        <w:rPr>
          <w:rFonts w:ascii="Times New Roman" w:hAnsi="Times New Roman" w:cs="Times New Roman"/>
          <w:color w:val="0070C0"/>
          <w:sz w:val="24"/>
          <w:szCs w:val="24"/>
        </w:rPr>
        <w:t xml:space="preserve">GODIŠNJI PLAN I PROGRAM RADA </w:t>
      </w:r>
    </w:p>
    <w:p w:rsidR="008D0D66" w:rsidRPr="008D0D66" w:rsidRDefault="008D0D66" w:rsidP="008D0D66">
      <w:pPr>
        <w:ind w:right="139"/>
        <w:jc w:val="center"/>
        <w:rPr>
          <w:rFonts w:ascii="Times New Roman" w:hAnsi="Times New Roman" w:cs="Times New Roman"/>
          <w:color w:val="0070C0"/>
          <w:sz w:val="24"/>
          <w:szCs w:val="24"/>
        </w:rPr>
      </w:pPr>
      <w:r w:rsidRPr="008D0D66">
        <w:rPr>
          <w:rFonts w:ascii="Times New Roman" w:hAnsi="Times New Roman" w:cs="Times New Roman"/>
          <w:color w:val="0070C0"/>
          <w:sz w:val="24"/>
          <w:szCs w:val="24"/>
        </w:rPr>
        <w:t>OŠ HRVATSKI LESKOVAC</w:t>
      </w:r>
    </w:p>
    <w:p w:rsidR="008D0D66" w:rsidRPr="008D0D66" w:rsidRDefault="008D0D66" w:rsidP="008D0D66">
      <w:pPr>
        <w:ind w:right="139"/>
        <w:jc w:val="center"/>
        <w:rPr>
          <w:rFonts w:ascii="Times New Roman" w:hAnsi="Times New Roman" w:cs="Times New Roman"/>
          <w:color w:val="0070C0"/>
          <w:sz w:val="24"/>
          <w:szCs w:val="24"/>
        </w:rPr>
      </w:pPr>
    </w:p>
    <w:p w:rsidR="008D0D66" w:rsidRPr="008D0D66" w:rsidRDefault="008D0D66" w:rsidP="008D0D66">
      <w:pPr>
        <w:ind w:right="139"/>
        <w:jc w:val="center"/>
        <w:rPr>
          <w:rFonts w:ascii="Times New Roman" w:hAnsi="Times New Roman" w:cs="Times New Roman"/>
          <w:color w:val="0070C0"/>
          <w:sz w:val="24"/>
          <w:szCs w:val="24"/>
        </w:rPr>
      </w:pPr>
      <w:r w:rsidRPr="008D0D66">
        <w:rPr>
          <w:rFonts w:ascii="Times New Roman" w:hAnsi="Times New Roman" w:cs="Times New Roman"/>
          <w:color w:val="0070C0"/>
          <w:sz w:val="24"/>
          <w:szCs w:val="24"/>
        </w:rPr>
        <w:t>za školsku godinu 2021./2022.</w:t>
      </w:r>
    </w:p>
    <w:p w:rsidR="008D0D66" w:rsidRPr="008D0D66" w:rsidRDefault="008D0D66" w:rsidP="008D0D66">
      <w:pPr>
        <w:pStyle w:val="Tijeloteksta"/>
        <w:rPr>
          <w:rFonts w:ascii="Times New Roman" w:hAnsi="Times New Roman" w:cs="Times New Roman"/>
          <w:color w:val="0070C0"/>
          <w:sz w:val="24"/>
          <w:szCs w:val="24"/>
        </w:rPr>
      </w:pPr>
    </w:p>
    <w:p w:rsidR="008D0D66" w:rsidRPr="008D0D66" w:rsidRDefault="008D0D66" w:rsidP="008D0D66">
      <w:pPr>
        <w:pStyle w:val="Tijeloteksta"/>
        <w:rPr>
          <w:rFonts w:ascii="Times New Roman" w:hAnsi="Times New Roman" w:cs="Times New Roman"/>
          <w:color w:val="0070C0"/>
          <w:sz w:val="24"/>
          <w:szCs w:val="24"/>
        </w:rPr>
      </w:pPr>
    </w:p>
    <w:p w:rsidR="008D0D66" w:rsidRPr="008D0D66" w:rsidRDefault="008D0D66" w:rsidP="008D0D66">
      <w:pPr>
        <w:pStyle w:val="Tijeloteksta"/>
        <w:rPr>
          <w:rFonts w:ascii="Times New Roman" w:hAnsi="Times New Roman" w:cs="Times New Roman"/>
          <w:color w:val="0070C0"/>
          <w:sz w:val="24"/>
          <w:szCs w:val="24"/>
        </w:rPr>
      </w:pPr>
    </w:p>
    <w:p w:rsidR="008D0D66" w:rsidRPr="008D0D66" w:rsidRDefault="008D0D66" w:rsidP="008D0D66">
      <w:pPr>
        <w:pStyle w:val="Tijeloteksta"/>
        <w:spacing w:before="2"/>
        <w:rPr>
          <w:rFonts w:ascii="Times New Roman" w:hAnsi="Times New Roman" w:cs="Times New Roman"/>
          <w:color w:val="0070C0"/>
          <w:sz w:val="24"/>
          <w:szCs w:val="24"/>
        </w:rPr>
      </w:pPr>
    </w:p>
    <w:p w:rsidR="008D0D66" w:rsidRPr="008D0D66" w:rsidRDefault="008D0D66" w:rsidP="008D0D66">
      <w:pPr>
        <w:pStyle w:val="Tijeloteksta"/>
        <w:ind w:left="2929" w:right="1133" w:hanging="2929"/>
        <w:jc w:val="center"/>
        <w:rPr>
          <w:rFonts w:ascii="Times New Roman" w:hAnsi="Times New Roman" w:cs="Times New Roman"/>
          <w:color w:val="0070C0"/>
          <w:sz w:val="24"/>
          <w:szCs w:val="24"/>
        </w:rPr>
      </w:pPr>
      <w:r w:rsidRPr="008D0D66">
        <w:rPr>
          <w:rFonts w:ascii="Times New Roman" w:hAnsi="Times New Roman" w:cs="Times New Roman"/>
          <w:color w:val="0070C0"/>
          <w:sz w:val="24"/>
          <w:szCs w:val="24"/>
        </w:rPr>
        <w:t>na</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sjednici</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Školskog</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odbora</w:t>
      </w:r>
      <w:r w:rsidRPr="008D0D66">
        <w:rPr>
          <w:rFonts w:ascii="Times New Roman" w:hAnsi="Times New Roman" w:cs="Times New Roman"/>
          <w:color w:val="0070C0"/>
          <w:spacing w:val="-1"/>
          <w:sz w:val="24"/>
          <w:szCs w:val="24"/>
        </w:rPr>
        <w:t xml:space="preserve"> </w:t>
      </w:r>
      <w:r w:rsidRPr="008D0D66">
        <w:rPr>
          <w:rFonts w:ascii="Times New Roman" w:hAnsi="Times New Roman" w:cs="Times New Roman"/>
          <w:color w:val="0070C0"/>
          <w:sz w:val="24"/>
          <w:szCs w:val="24"/>
        </w:rPr>
        <w:t>koja</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je</w:t>
      </w:r>
      <w:r w:rsidRPr="008D0D66">
        <w:rPr>
          <w:rFonts w:ascii="Times New Roman" w:hAnsi="Times New Roman" w:cs="Times New Roman"/>
          <w:color w:val="0070C0"/>
          <w:spacing w:val="-2"/>
          <w:sz w:val="24"/>
          <w:szCs w:val="24"/>
        </w:rPr>
        <w:t xml:space="preserve"> </w:t>
      </w:r>
      <w:r w:rsidRPr="008D0D66">
        <w:rPr>
          <w:rFonts w:ascii="Times New Roman" w:hAnsi="Times New Roman" w:cs="Times New Roman"/>
          <w:color w:val="0070C0"/>
          <w:sz w:val="24"/>
          <w:szCs w:val="24"/>
        </w:rPr>
        <w:t>održana</w:t>
      </w:r>
      <w:r w:rsidRPr="008D0D66">
        <w:rPr>
          <w:rFonts w:ascii="Times New Roman" w:hAnsi="Times New Roman" w:cs="Times New Roman"/>
          <w:color w:val="0070C0"/>
          <w:spacing w:val="1"/>
          <w:sz w:val="24"/>
          <w:szCs w:val="24"/>
        </w:rPr>
        <w:t xml:space="preserve"> </w:t>
      </w:r>
      <w:r w:rsidRPr="008D0D66">
        <w:rPr>
          <w:rFonts w:ascii="Times New Roman" w:hAnsi="Times New Roman" w:cs="Times New Roman"/>
          <w:color w:val="0070C0"/>
          <w:sz w:val="24"/>
          <w:szCs w:val="24"/>
        </w:rPr>
        <w:t>7.</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listopada</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2021.</w:t>
      </w:r>
      <w:r w:rsidRPr="008D0D66">
        <w:rPr>
          <w:rFonts w:ascii="Times New Roman" w:hAnsi="Times New Roman" w:cs="Times New Roman"/>
          <w:color w:val="0070C0"/>
          <w:spacing w:val="-3"/>
          <w:sz w:val="24"/>
          <w:szCs w:val="24"/>
        </w:rPr>
        <w:t xml:space="preserve"> </w:t>
      </w:r>
      <w:r w:rsidRPr="008D0D66">
        <w:rPr>
          <w:rFonts w:ascii="Times New Roman" w:hAnsi="Times New Roman" w:cs="Times New Roman"/>
          <w:color w:val="0070C0"/>
          <w:sz w:val="24"/>
          <w:szCs w:val="24"/>
        </w:rPr>
        <w:t>godine.</w:t>
      </w:r>
    </w:p>
    <w:p w:rsidR="008D0D66" w:rsidRPr="008D0D66" w:rsidRDefault="008D0D66" w:rsidP="008D0D66">
      <w:pPr>
        <w:ind w:right="139"/>
        <w:rPr>
          <w:rFonts w:ascii="Times New Roman" w:hAnsi="Times New Roman" w:cs="Times New Roman"/>
          <w:color w:val="0070C0"/>
          <w:sz w:val="24"/>
          <w:szCs w:val="24"/>
        </w:rPr>
      </w:pPr>
    </w:p>
    <w:p w:rsidR="008D0D66" w:rsidRPr="008D0D66" w:rsidRDefault="008D0D66" w:rsidP="008D0D66">
      <w:pPr>
        <w:ind w:right="139"/>
        <w:jc w:val="center"/>
        <w:rPr>
          <w:rFonts w:ascii="Times New Roman" w:hAnsi="Times New Roman" w:cs="Times New Roman"/>
          <w:color w:val="0070C0"/>
          <w:sz w:val="24"/>
          <w:szCs w:val="24"/>
        </w:rPr>
      </w:pPr>
    </w:p>
    <w:p w:rsidR="008D0D66" w:rsidRPr="008D0D66" w:rsidRDefault="008D0D66" w:rsidP="008D0D66">
      <w:pPr>
        <w:ind w:right="139"/>
        <w:jc w:val="center"/>
        <w:rPr>
          <w:rFonts w:ascii="Times New Roman" w:hAnsi="Times New Roman" w:cs="Times New Roman"/>
          <w:color w:val="0070C0"/>
          <w:sz w:val="24"/>
          <w:szCs w:val="24"/>
        </w:rPr>
      </w:pPr>
    </w:p>
    <w:p w:rsidR="008D0D66" w:rsidRPr="008D0D66" w:rsidRDefault="008D0D66" w:rsidP="008D0D66">
      <w:pPr>
        <w:ind w:right="139"/>
        <w:jc w:val="center"/>
        <w:rPr>
          <w:rFonts w:ascii="Times New Roman" w:hAnsi="Times New Roman" w:cs="Times New Roman"/>
          <w:color w:val="0070C0"/>
          <w:sz w:val="24"/>
          <w:szCs w:val="24"/>
        </w:rPr>
      </w:pPr>
    </w:p>
    <w:p w:rsidR="008D0D66" w:rsidRPr="008D0D66" w:rsidRDefault="008D0D66" w:rsidP="008D0D66">
      <w:pPr>
        <w:ind w:right="139"/>
        <w:jc w:val="center"/>
        <w:rPr>
          <w:rFonts w:ascii="Times New Roman" w:hAnsi="Times New Roman" w:cs="Times New Roman"/>
          <w:color w:val="0070C0"/>
          <w:sz w:val="24"/>
          <w:szCs w:val="24"/>
        </w:rPr>
      </w:pPr>
    </w:p>
    <w:p w:rsidR="008D0D66" w:rsidRPr="008D0D66" w:rsidRDefault="008D0D66" w:rsidP="008D0D66">
      <w:pPr>
        <w:ind w:right="139"/>
        <w:jc w:val="center"/>
        <w:rPr>
          <w:rFonts w:ascii="Times New Roman" w:hAnsi="Times New Roman" w:cs="Times New Roman"/>
          <w:color w:val="0070C0"/>
          <w:sz w:val="24"/>
          <w:szCs w:val="24"/>
        </w:rPr>
      </w:pPr>
    </w:p>
    <w:p w:rsidR="008D0D66" w:rsidRPr="008D0D66" w:rsidRDefault="008D0D66" w:rsidP="008D0D66">
      <w:pPr>
        <w:ind w:right="139"/>
        <w:jc w:val="center"/>
        <w:rPr>
          <w:rFonts w:ascii="Times New Roman" w:hAnsi="Times New Roman" w:cs="Times New Roman"/>
          <w:color w:val="0070C0"/>
          <w:sz w:val="24"/>
          <w:szCs w:val="24"/>
        </w:rPr>
      </w:pPr>
      <w:r w:rsidRPr="008D0D66">
        <w:rPr>
          <w:rFonts w:ascii="Times New Roman" w:hAnsi="Times New Roman" w:cs="Times New Roman"/>
          <w:color w:val="0070C0"/>
          <w:sz w:val="24"/>
          <w:szCs w:val="24"/>
        </w:rPr>
        <w:t xml:space="preserve">Ravnateljica: </w:t>
      </w:r>
      <w:r w:rsidRPr="008D0D66">
        <w:rPr>
          <w:rFonts w:ascii="Times New Roman" w:hAnsi="Times New Roman" w:cs="Times New Roman"/>
          <w:color w:val="0070C0"/>
          <w:sz w:val="24"/>
          <w:szCs w:val="24"/>
        </w:rPr>
        <w:tab/>
      </w:r>
      <w:r w:rsidRPr="008D0D66">
        <w:rPr>
          <w:rFonts w:ascii="Times New Roman" w:hAnsi="Times New Roman" w:cs="Times New Roman"/>
          <w:color w:val="0070C0"/>
          <w:sz w:val="24"/>
          <w:szCs w:val="24"/>
        </w:rPr>
        <w:tab/>
      </w:r>
      <w:r w:rsidRPr="008D0D66">
        <w:rPr>
          <w:rFonts w:ascii="Times New Roman" w:hAnsi="Times New Roman" w:cs="Times New Roman"/>
          <w:color w:val="0070C0"/>
          <w:sz w:val="24"/>
          <w:szCs w:val="24"/>
        </w:rPr>
        <w:tab/>
      </w:r>
      <w:r w:rsidRPr="008D0D66">
        <w:rPr>
          <w:rFonts w:ascii="Times New Roman" w:hAnsi="Times New Roman" w:cs="Times New Roman"/>
          <w:color w:val="0070C0"/>
          <w:sz w:val="24"/>
          <w:szCs w:val="24"/>
        </w:rPr>
        <w:tab/>
      </w:r>
      <w:r w:rsidRPr="008D0D66">
        <w:rPr>
          <w:rFonts w:ascii="Times New Roman" w:hAnsi="Times New Roman" w:cs="Times New Roman"/>
          <w:color w:val="0070C0"/>
          <w:sz w:val="24"/>
          <w:szCs w:val="24"/>
        </w:rPr>
        <w:tab/>
      </w:r>
      <w:r w:rsidRPr="008D0D66">
        <w:rPr>
          <w:rFonts w:ascii="Times New Roman" w:hAnsi="Times New Roman" w:cs="Times New Roman"/>
          <w:color w:val="0070C0"/>
          <w:sz w:val="24"/>
          <w:szCs w:val="24"/>
        </w:rPr>
        <w:tab/>
        <w:t>Predsjednica Školskog odbora:</w:t>
      </w:r>
    </w:p>
    <w:p w:rsidR="008D0D66" w:rsidRPr="008D0D66" w:rsidRDefault="008D0D66" w:rsidP="008D0D66">
      <w:pPr>
        <w:ind w:right="139"/>
        <w:jc w:val="center"/>
        <w:rPr>
          <w:rFonts w:ascii="Times New Roman" w:hAnsi="Times New Roman" w:cs="Times New Roman"/>
          <w:color w:val="0070C0"/>
          <w:sz w:val="24"/>
          <w:szCs w:val="24"/>
        </w:rPr>
      </w:pPr>
    </w:p>
    <w:p w:rsidR="008D0D66" w:rsidRPr="008D0D66" w:rsidRDefault="008D0D66" w:rsidP="00BA0985">
      <w:pPr>
        <w:ind w:left="851" w:right="139" w:hanging="142"/>
        <w:rPr>
          <w:rFonts w:ascii="Times New Roman" w:hAnsi="Times New Roman" w:cs="Times New Roman"/>
          <w:color w:val="0070C0"/>
          <w:sz w:val="24"/>
          <w:szCs w:val="24"/>
        </w:rPr>
      </w:pPr>
      <w:r w:rsidRPr="008D0D66">
        <w:rPr>
          <w:rFonts w:ascii="Times New Roman" w:hAnsi="Times New Roman" w:cs="Times New Roman"/>
          <w:color w:val="0070C0"/>
          <w:sz w:val="24"/>
          <w:szCs w:val="24"/>
        </w:rPr>
        <w:t xml:space="preserve">Dubravka Ljubičić, dipl.učit. savjetnica                   </w:t>
      </w:r>
      <w:r w:rsidR="00BA0985">
        <w:rPr>
          <w:rFonts w:ascii="Times New Roman" w:hAnsi="Times New Roman" w:cs="Times New Roman"/>
          <w:color w:val="0070C0"/>
          <w:sz w:val="24"/>
          <w:szCs w:val="24"/>
        </w:rPr>
        <w:t xml:space="preserve"> </w:t>
      </w:r>
      <w:r w:rsidRPr="008D0D66">
        <w:rPr>
          <w:rFonts w:ascii="Times New Roman" w:hAnsi="Times New Roman" w:cs="Times New Roman"/>
          <w:color w:val="0070C0"/>
          <w:sz w:val="24"/>
          <w:szCs w:val="24"/>
        </w:rPr>
        <w:t>Renata Ivoš Krajina, prof.gl.kult.</w:t>
      </w:r>
    </w:p>
    <w:p w:rsidR="008D0D66" w:rsidRPr="008D0D66" w:rsidRDefault="008D0D66" w:rsidP="008D0D66">
      <w:pPr>
        <w:ind w:right="139"/>
        <w:jc w:val="center"/>
        <w:rPr>
          <w:rFonts w:ascii="Times New Roman" w:hAnsi="Times New Roman" w:cs="Times New Roman"/>
          <w:color w:val="0070C0"/>
          <w:sz w:val="24"/>
          <w:szCs w:val="24"/>
        </w:rPr>
      </w:pPr>
    </w:p>
    <w:p w:rsidR="00D61AC4" w:rsidRPr="008D0D66" w:rsidRDefault="00D61AC4" w:rsidP="00D61AC4">
      <w:pPr>
        <w:suppressAutoHyphens/>
        <w:autoSpaceDN w:val="0"/>
        <w:spacing w:after="0" w:line="276" w:lineRule="auto"/>
        <w:jc w:val="both"/>
        <w:textAlignment w:val="baseline"/>
        <w:rPr>
          <w:rFonts w:ascii="Times New Roman" w:eastAsia="Dotum" w:hAnsi="Times New Roman" w:cs="Times New Roman"/>
          <w:color w:val="0070C0"/>
          <w:sz w:val="24"/>
          <w:szCs w:val="24"/>
        </w:rPr>
      </w:pPr>
    </w:p>
    <w:p w:rsidR="00D61AC4" w:rsidRPr="00B5312C" w:rsidRDefault="00D61AC4" w:rsidP="008D0D66">
      <w:pPr>
        <w:suppressAutoHyphens/>
        <w:autoSpaceDN w:val="0"/>
        <w:spacing w:after="0" w:line="276" w:lineRule="auto"/>
        <w:jc w:val="both"/>
        <w:textAlignment w:val="baseline"/>
        <w:rPr>
          <w:rFonts w:ascii="Times New Roman" w:eastAsia="Dotum" w:hAnsi="Times New Roman" w:cs="Times New Roman"/>
          <w:color w:val="0070C0"/>
        </w:rPr>
      </w:pPr>
      <w:r w:rsidRPr="00B5312C">
        <w:rPr>
          <w:rFonts w:ascii="Times New Roman" w:eastAsia="Dotum" w:hAnsi="Times New Roman" w:cs="Times New Roman"/>
          <w:color w:val="0070C0"/>
        </w:rPr>
        <w:tab/>
      </w:r>
    </w:p>
    <w:p w:rsidR="00D61AC4" w:rsidRPr="00B5312C"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p>
    <w:p w:rsidR="00D61AC4" w:rsidRPr="00B5312C"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p>
    <w:p w:rsidR="00D61AC4" w:rsidRPr="00B5312C"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p>
    <w:p w:rsidR="00D61AC4" w:rsidRPr="00B5312C" w:rsidRDefault="00D61AC4" w:rsidP="00D61AC4">
      <w:pPr>
        <w:suppressAutoHyphens/>
        <w:autoSpaceDN w:val="0"/>
        <w:spacing w:after="0" w:line="276" w:lineRule="auto"/>
        <w:jc w:val="both"/>
        <w:textAlignment w:val="baseline"/>
        <w:rPr>
          <w:rFonts w:ascii="Times New Roman" w:eastAsia="Dotum" w:hAnsi="Times New Roman" w:cs="Times New Roman"/>
          <w:color w:val="0070C0"/>
        </w:rPr>
      </w:pPr>
    </w:p>
    <w:p w:rsidR="00D61AC4" w:rsidRPr="00B5312C" w:rsidRDefault="00D61AC4" w:rsidP="008D0D66">
      <w:pPr>
        <w:suppressAutoHyphens/>
        <w:autoSpaceDN w:val="0"/>
        <w:spacing w:after="0" w:line="276" w:lineRule="auto"/>
        <w:jc w:val="both"/>
        <w:textAlignment w:val="baseline"/>
        <w:rPr>
          <w:rFonts w:ascii="Times New Roman" w:eastAsia="Dotum" w:hAnsi="Times New Roman" w:cs="Times New Roman"/>
          <w:color w:val="0070C0"/>
        </w:rPr>
      </w:pPr>
      <w:r w:rsidRPr="00B5312C">
        <w:rPr>
          <w:rFonts w:ascii="Times New Roman" w:eastAsia="Dotum" w:hAnsi="Times New Roman" w:cs="Times New Roman"/>
          <w:color w:val="0070C0"/>
        </w:rPr>
        <w:lastRenderedPageBreak/>
        <w:t xml:space="preserve">             </w:t>
      </w:r>
    </w:p>
    <w:p w:rsidR="00BA0DEC" w:rsidRPr="00BA0DEC" w:rsidRDefault="00D61AC4" w:rsidP="00BA0DEC">
      <w:pPr>
        <w:tabs>
          <w:tab w:val="left" w:pos="708"/>
          <w:tab w:val="left" w:pos="1416"/>
          <w:tab w:val="left" w:pos="2124"/>
          <w:tab w:val="left" w:pos="2832"/>
          <w:tab w:val="left" w:pos="3540"/>
          <w:tab w:val="left" w:pos="4248"/>
          <w:tab w:val="left" w:pos="4956"/>
          <w:tab w:val="left" w:pos="5865"/>
        </w:tabs>
        <w:suppressAutoHyphens/>
        <w:autoSpaceDN w:val="0"/>
        <w:spacing w:after="0" w:line="276" w:lineRule="auto"/>
        <w:jc w:val="both"/>
        <w:textAlignment w:val="baseline"/>
        <w:rPr>
          <w:rFonts w:ascii="Times New Roman" w:eastAsia="Calibri" w:hAnsi="Times New Roman" w:cs="Times New Roman"/>
          <w:color w:val="00B0F0"/>
        </w:rPr>
      </w:pPr>
      <w:r w:rsidRPr="00B5312C">
        <w:rPr>
          <w:rFonts w:ascii="Times New Roman" w:eastAsia="Dotum" w:hAnsi="Times New Roman" w:cs="Times New Roman"/>
          <w:color w:val="00B0F0"/>
        </w:rPr>
        <w:t xml:space="preserve">   </w:t>
      </w:r>
      <w:r w:rsidR="00BA0DEC">
        <w:rPr>
          <w:rFonts w:ascii="Times New Roman" w:eastAsia="Dotum" w:hAnsi="Times New Roman" w:cs="Times New Roman"/>
          <w:color w:val="00B0F0"/>
        </w:rPr>
        <w:t xml:space="preserve">                  </w:t>
      </w:r>
      <w:r w:rsidR="00BA0DEC">
        <w:rPr>
          <w:rFonts w:ascii="Times New Roman" w:eastAsia="Dotum" w:hAnsi="Times New Roman" w:cs="Times New Roman"/>
          <w:color w:val="00B0F0"/>
        </w:rPr>
        <w:tab/>
      </w:r>
      <w:r w:rsidR="00BA0DEC">
        <w:rPr>
          <w:rFonts w:ascii="Times New Roman" w:eastAsia="Dotum" w:hAnsi="Times New Roman" w:cs="Times New Roman"/>
          <w:color w:val="00B0F0"/>
        </w:rPr>
        <w:tab/>
      </w:r>
      <w:r w:rsidR="00BA0DEC">
        <w:rPr>
          <w:rFonts w:ascii="Times New Roman" w:eastAsia="Dotum" w:hAnsi="Times New Roman" w:cs="Times New Roman"/>
          <w:color w:val="00B0F0"/>
        </w:rPr>
        <w:tab/>
        <w:t xml:space="preserve">         </w:t>
      </w:r>
    </w:p>
    <w:sdt>
      <w:sdtPr>
        <w:rPr>
          <w:rFonts w:ascii="Times New Roman" w:hAnsi="Times New Roman" w:cs="Times New Roman"/>
        </w:rPr>
        <w:id w:val="249707837"/>
        <w:docPartObj>
          <w:docPartGallery w:val="Table of Contents"/>
          <w:docPartUnique/>
        </w:docPartObj>
      </w:sdtPr>
      <w:sdtEndPr>
        <w:rPr>
          <w:b/>
          <w:bCs/>
        </w:rPr>
      </w:sdtEndPr>
      <w:sdtContent>
        <w:p w:rsidR="005E1CE5" w:rsidRPr="00B5312C" w:rsidRDefault="005E1CE5" w:rsidP="00BA0DEC">
          <w:pPr>
            <w:rPr>
              <w:rFonts w:ascii="Times New Roman" w:hAnsi="Times New Roman" w:cs="Times New Roman"/>
            </w:rPr>
          </w:pPr>
          <w:r w:rsidRPr="00B5312C">
            <w:rPr>
              <w:rFonts w:ascii="Times New Roman" w:hAnsi="Times New Roman" w:cs="Times New Roman"/>
            </w:rPr>
            <w:t>Sadržaj</w:t>
          </w:r>
        </w:p>
        <w:p w:rsidR="00FF22C0" w:rsidRDefault="005E1CE5">
          <w:pPr>
            <w:pStyle w:val="Sadraj1"/>
            <w:tabs>
              <w:tab w:val="left" w:pos="660"/>
            </w:tabs>
            <w:rPr>
              <w:noProof/>
              <w:sz w:val="22"/>
              <w:szCs w:val="22"/>
              <w:lang w:eastAsia="hr-HR"/>
            </w:rPr>
          </w:pPr>
          <w:r w:rsidRPr="00B5312C">
            <w:rPr>
              <w:rFonts w:ascii="Times New Roman" w:hAnsi="Times New Roman" w:cs="Times New Roman"/>
            </w:rPr>
            <w:fldChar w:fldCharType="begin"/>
          </w:r>
          <w:r w:rsidRPr="00B5312C">
            <w:rPr>
              <w:rFonts w:ascii="Times New Roman" w:hAnsi="Times New Roman" w:cs="Times New Roman"/>
            </w:rPr>
            <w:instrText xml:space="preserve"> TOC \o "1-3" \h \z \u </w:instrText>
          </w:r>
          <w:r w:rsidRPr="00B5312C">
            <w:rPr>
              <w:rFonts w:ascii="Times New Roman" w:hAnsi="Times New Roman" w:cs="Times New Roman"/>
            </w:rPr>
            <w:fldChar w:fldCharType="separate"/>
          </w:r>
          <w:hyperlink w:anchor="_Toc85111647" w:history="1">
            <w:r w:rsidR="00FF22C0" w:rsidRPr="001D3357">
              <w:rPr>
                <w:rStyle w:val="Hiperveza"/>
                <w:rFonts w:ascii="Times New Roman" w:hAnsi="Times New Roman" w:cs="Times New Roman"/>
                <w:noProof/>
              </w:rPr>
              <w:t>1.</w:t>
            </w:r>
            <w:r w:rsidR="00FF22C0">
              <w:rPr>
                <w:noProof/>
                <w:sz w:val="22"/>
                <w:szCs w:val="22"/>
                <w:lang w:eastAsia="hr-HR"/>
              </w:rPr>
              <w:tab/>
            </w:r>
            <w:r w:rsidR="00FF22C0" w:rsidRPr="001D3357">
              <w:rPr>
                <w:rStyle w:val="Hiperveza"/>
                <w:rFonts w:ascii="Times New Roman" w:hAnsi="Times New Roman" w:cs="Times New Roman"/>
                <w:noProof/>
              </w:rPr>
              <w:t>Osnovni podaci o Osnovnoj školi Hrvatski Leskovac</w:t>
            </w:r>
            <w:r w:rsidR="00FF22C0">
              <w:rPr>
                <w:noProof/>
                <w:webHidden/>
              </w:rPr>
              <w:tab/>
            </w:r>
            <w:r w:rsidR="00FF22C0">
              <w:rPr>
                <w:noProof/>
                <w:webHidden/>
              </w:rPr>
              <w:fldChar w:fldCharType="begin"/>
            </w:r>
            <w:r w:rsidR="00FF22C0">
              <w:rPr>
                <w:noProof/>
                <w:webHidden/>
              </w:rPr>
              <w:instrText xml:space="preserve"> PAGEREF _Toc85111647 \h </w:instrText>
            </w:r>
            <w:r w:rsidR="00FF22C0">
              <w:rPr>
                <w:noProof/>
                <w:webHidden/>
              </w:rPr>
            </w:r>
            <w:r w:rsidR="00FF22C0">
              <w:rPr>
                <w:noProof/>
                <w:webHidden/>
              </w:rPr>
              <w:fldChar w:fldCharType="separate"/>
            </w:r>
            <w:r w:rsidR="00FF22C0">
              <w:rPr>
                <w:noProof/>
                <w:webHidden/>
              </w:rPr>
              <w:t>6</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48" w:history="1">
            <w:r w:rsidR="00FF22C0" w:rsidRPr="001D3357">
              <w:rPr>
                <w:rStyle w:val="Hiperveza"/>
                <w:rFonts w:ascii="Times New Roman" w:hAnsi="Times New Roman" w:cs="Times New Roman"/>
                <w:noProof/>
              </w:rPr>
              <w:t>1.2 Povjesnica Osnovne škole Hrvatski Leskovac</w:t>
            </w:r>
            <w:r w:rsidR="00FF22C0">
              <w:rPr>
                <w:noProof/>
                <w:webHidden/>
              </w:rPr>
              <w:tab/>
            </w:r>
            <w:r w:rsidR="00FF22C0">
              <w:rPr>
                <w:noProof/>
                <w:webHidden/>
              </w:rPr>
              <w:fldChar w:fldCharType="begin"/>
            </w:r>
            <w:r w:rsidR="00FF22C0">
              <w:rPr>
                <w:noProof/>
                <w:webHidden/>
              </w:rPr>
              <w:instrText xml:space="preserve"> PAGEREF _Toc85111648 \h </w:instrText>
            </w:r>
            <w:r w:rsidR="00FF22C0">
              <w:rPr>
                <w:noProof/>
                <w:webHidden/>
              </w:rPr>
            </w:r>
            <w:r w:rsidR="00FF22C0">
              <w:rPr>
                <w:noProof/>
                <w:webHidden/>
              </w:rPr>
              <w:fldChar w:fldCharType="separate"/>
            </w:r>
            <w:r w:rsidR="00FF22C0">
              <w:rPr>
                <w:noProof/>
                <w:webHidden/>
              </w:rPr>
              <w:t>8</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649" w:history="1">
            <w:r w:rsidR="00FF22C0" w:rsidRPr="001D3357">
              <w:rPr>
                <w:rStyle w:val="Hiperveza"/>
                <w:rFonts w:ascii="Times New Roman" w:hAnsi="Times New Roman" w:cs="Times New Roman"/>
                <w:noProof/>
              </w:rPr>
              <w:t>1.3.</w:t>
            </w:r>
            <w:r w:rsidR="00FF22C0">
              <w:rPr>
                <w:noProof/>
                <w:sz w:val="22"/>
                <w:szCs w:val="22"/>
                <w:lang w:eastAsia="hr-HR"/>
              </w:rPr>
              <w:tab/>
            </w:r>
            <w:r w:rsidR="00FF22C0" w:rsidRPr="001D3357">
              <w:rPr>
                <w:rStyle w:val="Hiperveza"/>
                <w:rFonts w:ascii="Times New Roman" w:hAnsi="Times New Roman" w:cs="Times New Roman"/>
                <w:noProof/>
              </w:rPr>
              <w:t>Podaci o upisnom području škole</w:t>
            </w:r>
            <w:r w:rsidR="00FF22C0">
              <w:rPr>
                <w:noProof/>
                <w:webHidden/>
              </w:rPr>
              <w:tab/>
            </w:r>
            <w:r w:rsidR="00FF22C0">
              <w:rPr>
                <w:noProof/>
                <w:webHidden/>
              </w:rPr>
              <w:fldChar w:fldCharType="begin"/>
            </w:r>
            <w:r w:rsidR="00FF22C0">
              <w:rPr>
                <w:noProof/>
                <w:webHidden/>
              </w:rPr>
              <w:instrText xml:space="preserve"> PAGEREF _Toc85111649 \h </w:instrText>
            </w:r>
            <w:r w:rsidR="00FF22C0">
              <w:rPr>
                <w:noProof/>
                <w:webHidden/>
              </w:rPr>
            </w:r>
            <w:r w:rsidR="00FF22C0">
              <w:rPr>
                <w:noProof/>
                <w:webHidden/>
              </w:rPr>
              <w:fldChar w:fldCharType="separate"/>
            </w:r>
            <w:r w:rsidR="00FF22C0">
              <w:rPr>
                <w:noProof/>
                <w:webHidden/>
              </w:rPr>
              <w:t>8</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650" w:history="1">
            <w:r w:rsidR="00FF22C0" w:rsidRPr="001D3357">
              <w:rPr>
                <w:rStyle w:val="Hiperveza"/>
                <w:rFonts w:ascii="Times New Roman" w:hAnsi="Times New Roman" w:cs="Times New Roman"/>
                <w:noProof/>
              </w:rPr>
              <w:t>1.4.</w:t>
            </w:r>
            <w:r w:rsidR="00FF22C0">
              <w:rPr>
                <w:noProof/>
                <w:sz w:val="22"/>
                <w:szCs w:val="22"/>
                <w:lang w:eastAsia="hr-HR"/>
              </w:rPr>
              <w:tab/>
            </w:r>
            <w:r w:rsidR="00FF22C0" w:rsidRPr="001D3357">
              <w:rPr>
                <w:rStyle w:val="Hiperveza"/>
                <w:rFonts w:ascii="Times New Roman" w:hAnsi="Times New Roman" w:cs="Times New Roman"/>
                <w:noProof/>
              </w:rPr>
              <w:t>Misija škole</w:t>
            </w:r>
            <w:r w:rsidR="00FF22C0">
              <w:rPr>
                <w:noProof/>
                <w:webHidden/>
              </w:rPr>
              <w:tab/>
            </w:r>
            <w:r w:rsidR="00FF22C0">
              <w:rPr>
                <w:noProof/>
                <w:webHidden/>
              </w:rPr>
              <w:fldChar w:fldCharType="begin"/>
            </w:r>
            <w:r w:rsidR="00FF22C0">
              <w:rPr>
                <w:noProof/>
                <w:webHidden/>
              </w:rPr>
              <w:instrText xml:space="preserve"> PAGEREF _Toc85111650 \h </w:instrText>
            </w:r>
            <w:r w:rsidR="00FF22C0">
              <w:rPr>
                <w:noProof/>
                <w:webHidden/>
              </w:rPr>
            </w:r>
            <w:r w:rsidR="00FF22C0">
              <w:rPr>
                <w:noProof/>
                <w:webHidden/>
              </w:rPr>
              <w:fldChar w:fldCharType="separate"/>
            </w:r>
            <w:r w:rsidR="00FF22C0">
              <w:rPr>
                <w:noProof/>
                <w:webHidden/>
              </w:rPr>
              <w:t>9</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651" w:history="1">
            <w:r w:rsidR="00FF22C0" w:rsidRPr="001D3357">
              <w:rPr>
                <w:rStyle w:val="Hiperveza"/>
                <w:rFonts w:ascii="Times New Roman" w:hAnsi="Times New Roman" w:cs="Times New Roman"/>
                <w:noProof/>
              </w:rPr>
              <w:t>1.5.</w:t>
            </w:r>
            <w:r w:rsidR="00FF22C0">
              <w:rPr>
                <w:noProof/>
                <w:sz w:val="22"/>
                <w:szCs w:val="22"/>
                <w:lang w:eastAsia="hr-HR"/>
              </w:rPr>
              <w:tab/>
            </w:r>
            <w:r w:rsidR="00FF22C0" w:rsidRPr="001D3357">
              <w:rPr>
                <w:rStyle w:val="Hiperveza"/>
                <w:rFonts w:ascii="Times New Roman" w:hAnsi="Times New Roman" w:cs="Times New Roman"/>
                <w:noProof/>
              </w:rPr>
              <w:t>Vizija škole</w:t>
            </w:r>
            <w:r w:rsidR="00FF22C0">
              <w:rPr>
                <w:noProof/>
                <w:webHidden/>
              </w:rPr>
              <w:tab/>
            </w:r>
            <w:r w:rsidR="00FF22C0">
              <w:rPr>
                <w:noProof/>
                <w:webHidden/>
              </w:rPr>
              <w:fldChar w:fldCharType="begin"/>
            </w:r>
            <w:r w:rsidR="00FF22C0">
              <w:rPr>
                <w:noProof/>
                <w:webHidden/>
              </w:rPr>
              <w:instrText xml:space="preserve"> PAGEREF _Toc85111651 \h </w:instrText>
            </w:r>
            <w:r w:rsidR="00FF22C0">
              <w:rPr>
                <w:noProof/>
                <w:webHidden/>
              </w:rPr>
            </w:r>
            <w:r w:rsidR="00FF22C0">
              <w:rPr>
                <w:noProof/>
                <w:webHidden/>
              </w:rPr>
              <w:fldChar w:fldCharType="separate"/>
            </w:r>
            <w:r w:rsidR="00FF22C0">
              <w:rPr>
                <w:noProof/>
                <w:webHidden/>
              </w:rPr>
              <w:t>9</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652" w:history="1">
            <w:r w:rsidR="00FF22C0" w:rsidRPr="001D3357">
              <w:rPr>
                <w:rStyle w:val="Hiperveza"/>
                <w:rFonts w:ascii="Times New Roman" w:hAnsi="Times New Roman" w:cs="Times New Roman"/>
                <w:noProof/>
              </w:rPr>
              <w:t>1.6.</w:t>
            </w:r>
            <w:r w:rsidR="00FF22C0">
              <w:rPr>
                <w:noProof/>
                <w:sz w:val="22"/>
                <w:szCs w:val="22"/>
                <w:lang w:eastAsia="hr-HR"/>
              </w:rPr>
              <w:tab/>
            </w:r>
            <w:r w:rsidR="00FF22C0" w:rsidRPr="001D3357">
              <w:rPr>
                <w:rStyle w:val="Hiperveza"/>
                <w:rFonts w:ascii="Times New Roman" w:hAnsi="Times New Roman" w:cs="Times New Roman"/>
                <w:noProof/>
              </w:rPr>
              <w:t>Moto/filozofija škole</w:t>
            </w:r>
            <w:r w:rsidR="00FF22C0">
              <w:rPr>
                <w:noProof/>
                <w:webHidden/>
              </w:rPr>
              <w:tab/>
            </w:r>
            <w:r w:rsidR="00FF22C0">
              <w:rPr>
                <w:noProof/>
                <w:webHidden/>
              </w:rPr>
              <w:fldChar w:fldCharType="begin"/>
            </w:r>
            <w:r w:rsidR="00FF22C0">
              <w:rPr>
                <w:noProof/>
                <w:webHidden/>
              </w:rPr>
              <w:instrText xml:space="preserve"> PAGEREF _Toc85111652 \h </w:instrText>
            </w:r>
            <w:r w:rsidR="00FF22C0">
              <w:rPr>
                <w:noProof/>
                <w:webHidden/>
              </w:rPr>
            </w:r>
            <w:r w:rsidR="00FF22C0">
              <w:rPr>
                <w:noProof/>
                <w:webHidden/>
              </w:rPr>
              <w:fldChar w:fldCharType="separate"/>
            </w:r>
            <w:r w:rsidR="00FF22C0">
              <w:rPr>
                <w:noProof/>
                <w:webHidden/>
              </w:rPr>
              <w:t>10</w:t>
            </w:r>
            <w:r w:rsidR="00FF22C0">
              <w:rPr>
                <w:noProof/>
                <w:webHidden/>
              </w:rPr>
              <w:fldChar w:fldCharType="end"/>
            </w:r>
          </w:hyperlink>
        </w:p>
        <w:p w:rsidR="00FF22C0" w:rsidRDefault="009B260A">
          <w:pPr>
            <w:pStyle w:val="Sadraj1"/>
            <w:tabs>
              <w:tab w:val="left" w:pos="660"/>
            </w:tabs>
            <w:rPr>
              <w:noProof/>
              <w:sz w:val="22"/>
              <w:szCs w:val="22"/>
              <w:lang w:eastAsia="hr-HR"/>
            </w:rPr>
          </w:pPr>
          <w:hyperlink w:anchor="_Toc85111653" w:history="1">
            <w:r w:rsidR="00FF22C0" w:rsidRPr="001D3357">
              <w:rPr>
                <w:rStyle w:val="Hiperveza"/>
                <w:rFonts w:ascii="Times New Roman" w:hAnsi="Times New Roman" w:cs="Times New Roman"/>
                <w:noProof/>
              </w:rPr>
              <w:t>2.</w:t>
            </w:r>
            <w:r w:rsidR="00FF22C0">
              <w:rPr>
                <w:noProof/>
                <w:sz w:val="22"/>
                <w:szCs w:val="22"/>
                <w:lang w:eastAsia="hr-HR"/>
              </w:rPr>
              <w:tab/>
            </w:r>
            <w:r w:rsidR="00FF22C0" w:rsidRPr="001D3357">
              <w:rPr>
                <w:rStyle w:val="Hiperveza"/>
                <w:rFonts w:ascii="Times New Roman" w:hAnsi="Times New Roman" w:cs="Times New Roman"/>
                <w:noProof/>
              </w:rPr>
              <w:t>Podaci o školskom prostoru i opremi škole</w:t>
            </w:r>
            <w:r w:rsidR="00FF22C0">
              <w:rPr>
                <w:noProof/>
                <w:webHidden/>
              </w:rPr>
              <w:tab/>
            </w:r>
            <w:r w:rsidR="00FF22C0">
              <w:rPr>
                <w:noProof/>
                <w:webHidden/>
              </w:rPr>
              <w:fldChar w:fldCharType="begin"/>
            </w:r>
            <w:r w:rsidR="00FF22C0">
              <w:rPr>
                <w:noProof/>
                <w:webHidden/>
              </w:rPr>
              <w:instrText xml:space="preserve"> PAGEREF _Toc85111653 \h </w:instrText>
            </w:r>
            <w:r w:rsidR="00FF22C0">
              <w:rPr>
                <w:noProof/>
                <w:webHidden/>
              </w:rPr>
            </w:r>
            <w:r w:rsidR="00FF22C0">
              <w:rPr>
                <w:noProof/>
                <w:webHidden/>
              </w:rPr>
              <w:fldChar w:fldCharType="separate"/>
            </w:r>
            <w:r w:rsidR="00FF22C0">
              <w:rPr>
                <w:noProof/>
                <w:webHidden/>
              </w:rPr>
              <w:t>11</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54" w:history="1">
            <w:r w:rsidR="00FF22C0" w:rsidRPr="001D3357">
              <w:rPr>
                <w:rStyle w:val="Hiperveza"/>
                <w:rFonts w:ascii="Times New Roman" w:eastAsia="Times New Roman" w:hAnsi="Times New Roman" w:cs="Times New Roman"/>
                <w:noProof/>
              </w:rPr>
              <w:t>2.1.Školski prostor</w:t>
            </w:r>
            <w:r w:rsidR="00FF22C0">
              <w:rPr>
                <w:noProof/>
                <w:webHidden/>
              </w:rPr>
              <w:tab/>
            </w:r>
            <w:r w:rsidR="00FF22C0">
              <w:rPr>
                <w:noProof/>
                <w:webHidden/>
              </w:rPr>
              <w:fldChar w:fldCharType="begin"/>
            </w:r>
            <w:r w:rsidR="00FF22C0">
              <w:rPr>
                <w:noProof/>
                <w:webHidden/>
              </w:rPr>
              <w:instrText xml:space="preserve"> PAGEREF _Toc85111654 \h </w:instrText>
            </w:r>
            <w:r w:rsidR="00FF22C0">
              <w:rPr>
                <w:noProof/>
                <w:webHidden/>
              </w:rPr>
            </w:r>
            <w:r w:rsidR="00FF22C0">
              <w:rPr>
                <w:noProof/>
                <w:webHidden/>
              </w:rPr>
              <w:fldChar w:fldCharType="separate"/>
            </w:r>
            <w:r w:rsidR="00FF22C0">
              <w:rPr>
                <w:noProof/>
                <w:webHidden/>
              </w:rPr>
              <w:t>11</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55" w:history="1">
            <w:r w:rsidR="00FF22C0" w:rsidRPr="001D3357">
              <w:rPr>
                <w:rStyle w:val="Hiperveza"/>
                <w:rFonts w:ascii="Times New Roman" w:hAnsi="Times New Roman" w:cs="Times New Roman"/>
                <w:noProof/>
              </w:rPr>
              <w:t>2.1.1. Prostorni uvjeti</w:t>
            </w:r>
            <w:r w:rsidR="00FF22C0">
              <w:rPr>
                <w:noProof/>
                <w:webHidden/>
              </w:rPr>
              <w:tab/>
            </w:r>
            <w:r w:rsidR="00FF22C0">
              <w:rPr>
                <w:noProof/>
                <w:webHidden/>
              </w:rPr>
              <w:fldChar w:fldCharType="begin"/>
            </w:r>
            <w:r w:rsidR="00FF22C0">
              <w:rPr>
                <w:noProof/>
                <w:webHidden/>
              </w:rPr>
              <w:instrText xml:space="preserve"> PAGEREF _Toc85111655 \h </w:instrText>
            </w:r>
            <w:r w:rsidR="00FF22C0">
              <w:rPr>
                <w:noProof/>
                <w:webHidden/>
              </w:rPr>
            </w:r>
            <w:r w:rsidR="00FF22C0">
              <w:rPr>
                <w:noProof/>
                <w:webHidden/>
              </w:rPr>
              <w:fldChar w:fldCharType="separate"/>
            </w:r>
            <w:r w:rsidR="00FF22C0">
              <w:rPr>
                <w:noProof/>
                <w:webHidden/>
              </w:rPr>
              <w:t>11</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56" w:history="1">
            <w:r w:rsidR="00FF22C0" w:rsidRPr="001D3357">
              <w:rPr>
                <w:rStyle w:val="Hiperveza"/>
                <w:rFonts w:ascii="Times New Roman" w:hAnsi="Times New Roman" w:cs="Times New Roman"/>
                <w:noProof/>
              </w:rPr>
              <w:t>2.1.2.Unutarnji školski prostor</w:t>
            </w:r>
            <w:r w:rsidR="00FF22C0">
              <w:rPr>
                <w:noProof/>
                <w:webHidden/>
              </w:rPr>
              <w:tab/>
            </w:r>
            <w:r w:rsidR="00FF22C0">
              <w:rPr>
                <w:noProof/>
                <w:webHidden/>
              </w:rPr>
              <w:fldChar w:fldCharType="begin"/>
            </w:r>
            <w:r w:rsidR="00FF22C0">
              <w:rPr>
                <w:noProof/>
                <w:webHidden/>
              </w:rPr>
              <w:instrText xml:space="preserve"> PAGEREF _Toc85111656 \h </w:instrText>
            </w:r>
            <w:r w:rsidR="00FF22C0">
              <w:rPr>
                <w:noProof/>
                <w:webHidden/>
              </w:rPr>
            </w:r>
            <w:r w:rsidR="00FF22C0">
              <w:rPr>
                <w:noProof/>
                <w:webHidden/>
              </w:rPr>
              <w:fldChar w:fldCharType="separate"/>
            </w:r>
            <w:r w:rsidR="00FF22C0">
              <w:rPr>
                <w:noProof/>
                <w:webHidden/>
              </w:rPr>
              <w:t>11</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57" w:history="1">
            <w:r w:rsidR="00FF22C0" w:rsidRPr="001D3357">
              <w:rPr>
                <w:rStyle w:val="Hiperveza"/>
                <w:rFonts w:ascii="Times New Roman" w:hAnsi="Times New Roman" w:cs="Times New Roman"/>
                <w:noProof/>
              </w:rPr>
              <w:t>2.1.3. Školski okoliš</w:t>
            </w:r>
            <w:r w:rsidR="00FF22C0">
              <w:rPr>
                <w:noProof/>
                <w:webHidden/>
              </w:rPr>
              <w:tab/>
            </w:r>
            <w:r w:rsidR="00FF22C0">
              <w:rPr>
                <w:noProof/>
                <w:webHidden/>
              </w:rPr>
              <w:fldChar w:fldCharType="begin"/>
            </w:r>
            <w:r w:rsidR="00FF22C0">
              <w:rPr>
                <w:noProof/>
                <w:webHidden/>
              </w:rPr>
              <w:instrText xml:space="preserve"> PAGEREF _Toc85111657 \h </w:instrText>
            </w:r>
            <w:r w:rsidR="00FF22C0">
              <w:rPr>
                <w:noProof/>
                <w:webHidden/>
              </w:rPr>
            </w:r>
            <w:r w:rsidR="00FF22C0">
              <w:rPr>
                <w:noProof/>
                <w:webHidden/>
              </w:rPr>
              <w:fldChar w:fldCharType="separate"/>
            </w:r>
            <w:r w:rsidR="00FF22C0">
              <w:rPr>
                <w:noProof/>
                <w:webHidden/>
              </w:rPr>
              <w:t>14</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58" w:history="1">
            <w:r w:rsidR="00FF22C0" w:rsidRPr="001D3357">
              <w:rPr>
                <w:rStyle w:val="Hiperveza"/>
                <w:rFonts w:ascii="Times New Roman" w:hAnsi="Times New Roman" w:cs="Times New Roman"/>
                <w:noProof/>
              </w:rPr>
              <w:t>2.1.4. Krajobrazno uređenje</w:t>
            </w:r>
            <w:r w:rsidR="00FF22C0">
              <w:rPr>
                <w:noProof/>
                <w:webHidden/>
              </w:rPr>
              <w:tab/>
            </w:r>
            <w:r w:rsidR="00FF22C0">
              <w:rPr>
                <w:noProof/>
                <w:webHidden/>
              </w:rPr>
              <w:fldChar w:fldCharType="begin"/>
            </w:r>
            <w:r w:rsidR="00FF22C0">
              <w:rPr>
                <w:noProof/>
                <w:webHidden/>
              </w:rPr>
              <w:instrText xml:space="preserve"> PAGEREF _Toc85111658 \h </w:instrText>
            </w:r>
            <w:r w:rsidR="00FF22C0">
              <w:rPr>
                <w:noProof/>
                <w:webHidden/>
              </w:rPr>
            </w:r>
            <w:r w:rsidR="00FF22C0">
              <w:rPr>
                <w:noProof/>
                <w:webHidden/>
              </w:rPr>
              <w:fldChar w:fldCharType="separate"/>
            </w:r>
            <w:r w:rsidR="00FF22C0">
              <w:rPr>
                <w:noProof/>
                <w:webHidden/>
              </w:rPr>
              <w:t>14</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59" w:history="1">
            <w:r w:rsidR="00FF22C0" w:rsidRPr="001D3357">
              <w:rPr>
                <w:rStyle w:val="Hiperveza"/>
                <w:rFonts w:ascii="Times New Roman" w:hAnsi="Times New Roman" w:cs="Times New Roman"/>
                <w:noProof/>
              </w:rPr>
              <w:t>2.1.5. Opis uređenja vanjskih prostora</w:t>
            </w:r>
            <w:r w:rsidR="00FF22C0">
              <w:rPr>
                <w:noProof/>
                <w:webHidden/>
              </w:rPr>
              <w:tab/>
            </w:r>
            <w:r w:rsidR="00FF22C0">
              <w:rPr>
                <w:noProof/>
                <w:webHidden/>
              </w:rPr>
              <w:fldChar w:fldCharType="begin"/>
            </w:r>
            <w:r w:rsidR="00FF22C0">
              <w:rPr>
                <w:noProof/>
                <w:webHidden/>
              </w:rPr>
              <w:instrText xml:space="preserve"> PAGEREF _Toc85111659 \h </w:instrText>
            </w:r>
            <w:r w:rsidR="00FF22C0">
              <w:rPr>
                <w:noProof/>
                <w:webHidden/>
              </w:rPr>
            </w:r>
            <w:r w:rsidR="00FF22C0">
              <w:rPr>
                <w:noProof/>
                <w:webHidden/>
              </w:rPr>
              <w:fldChar w:fldCharType="separate"/>
            </w:r>
            <w:r w:rsidR="00FF22C0">
              <w:rPr>
                <w:noProof/>
                <w:webHidden/>
              </w:rPr>
              <w:t>14</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60" w:history="1">
            <w:r w:rsidR="00FF22C0" w:rsidRPr="001D3357">
              <w:rPr>
                <w:rStyle w:val="Hiperveza"/>
                <w:rFonts w:ascii="Times New Roman" w:hAnsi="Times New Roman" w:cs="Times New Roman"/>
                <w:noProof/>
              </w:rPr>
              <w:t>2.2. Nastavna sredstva i pomagala</w:t>
            </w:r>
            <w:r w:rsidR="00FF22C0">
              <w:rPr>
                <w:noProof/>
                <w:webHidden/>
              </w:rPr>
              <w:tab/>
            </w:r>
            <w:r w:rsidR="00FF22C0">
              <w:rPr>
                <w:noProof/>
                <w:webHidden/>
              </w:rPr>
              <w:fldChar w:fldCharType="begin"/>
            </w:r>
            <w:r w:rsidR="00FF22C0">
              <w:rPr>
                <w:noProof/>
                <w:webHidden/>
              </w:rPr>
              <w:instrText xml:space="preserve"> PAGEREF _Toc85111660 \h </w:instrText>
            </w:r>
            <w:r w:rsidR="00FF22C0">
              <w:rPr>
                <w:noProof/>
                <w:webHidden/>
              </w:rPr>
            </w:r>
            <w:r w:rsidR="00FF22C0">
              <w:rPr>
                <w:noProof/>
                <w:webHidden/>
              </w:rPr>
              <w:fldChar w:fldCharType="separate"/>
            </w:r>
            <w:r w:rsidR="00FF22C0">
              <w:rPr>
                <w:noProof/>
                <w:webHidden/>
              </w:rPr>
              <w:t>15</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61" w:history="1">
            <w:r w:rsidR="00FF22C0" w:rsidRPr="001D3357">
              <w:rPr>
                <w:rStyle w:val="Hiperveza"/>
                <w:rFonts w:ascii="Times New Roman" w:hAnsi="Times New Roman" w:cs="Times New Roman"/>
                <w:noProof/>
              </w:rPr>
              <w:t>2.2.1. Audiovizualna i računalna oprema</w:t>
            </w:r>
            <w:r w:rsidR="00FF22C0">
              <w:rPr>
                <w:noProof/>
                <w:webHidden/>
              </w:rPr>
              <w:tab/>
            </w:r>
            <w:r w:rsidR="00FF22C0">
              <w:rPr>
                <w:noProof/>
                <w:webHidden/>
              </w:rPr>
              <w:fldChar w:fldCharType="begin"/>
            </w:r>
            <w:r w:rsidR="00FF22C0">
              <w:rPr>
                <w:noProof/>
                <w:webHidden/>
              </w:rPr>
              <w:instrText xml:space="preserve"> PAGEREF _Toc85111661 \h </w:instrText>
            </w:r>
            <w:r w:rsidR="00FF22C0">
              <w:rPr>
                <w:noProof/>
                <w:webHidden/>
              </w:rPr>
            </w:r>
            <w:r w:rsidR="00FF22C0">
              <w:rPr>
                <w:noProof/>
                <w:webHidden/>
              </w:rPr>
              <w:fldChar w:fldCharType="separate"/>
            </w:r>
            <w:r w:rsidR="00FF22C0">
              <w:rPr>
                <w:noProof/>
                <w:webHidden/>
              </w:rPr>
              <w:t>15</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62" w:history="1">
            <w:r w:rsidR="00FF22C0" w:rsidRPr="001D3357">
              <w:rPr>
                <w:rStyle w:val="Hiperveza"/>
                <w:rFonts w:ascii="Times New Roman" w:hAnsi="Times New Roman" w:cs="Times New Roman"/>
                <w:noProof/>
              </w:rPr>
              <w:t>2.2.2 Knjižni fond škole</w:t>
            </w:r>
            <w:r w:rsidR="00FF22C0">
              <w:rPr>
                <w:noProof/>
                <w:webHidden/>
              </w:rPr>
              <w:tab/>
            </w:r>
            <w:r w:rsidR="00FF22C0">
              <w:rPr>
                <w:noProof/>
                <w:webHidden/>
              </w:rPr>
              <w:fldChar w:fldCharType="begin"/>
            </w:r>
            <w:r w:rsidR="00FF22C0">
              <w:rPr>
                <w:noProof/>
                <w:webHidden/>
              </w:rPr>
              <w:instrText xml:space="preserve"> PAGEREF _Toc85111662 \h </w:instrText>
            </w:r>
            <w:r w:rsidR="00FF22C0">
              <w:rPr>
                <w:noProof/>
                <w:webHidden/>
              </w:rPr>
            </w:r>
            <w:r w:rsidR="00FF22C0">
              <w:rPr>
                <w:noProof/>
                <w:webHidden/>
              </w:rPr>
              <w:fldChar w:fldCharType="separate"/>
            </w:r>
            <w:r w:rsidR="00FF22C0">
              <w:rPr>
                <w:noProof/>
                <w:webHidden/>
              </w:rPr>
              <w:t>16</w:t>
            </w:r>
            <w:r w:rsidR="00FF22C0">
              <w:rPr>
                <w:noProof/>
                <w:webHidden/>
              </w:rPr>
              <w:fldChar w:fldCharType="end"/>
            </w:r>
          </w:hyperlink>
        </w:p>
        <w:p w:rsidR="00FF22C0" w:rsidRDefault="009B260A">
          <w:pPr>
            <w:pStyle w:val="Sadraj1"/>
            <w:tabs>
              <w:tab w:val="left" w:pos="660"/>
            </w:tabs>
            <w:rPr>
              <w:noProof/>
              <w:sz w:val="22"/>
              <w:szCs w:val="22"/>
              <w:lang w:eastAsia="hr-HR"/>
            </w:rPr>
          </w:pPr>
          <w:hyperlink w:anchor="_Toc85111663" w:history="1">
            <w:r w:rsidR="00FF22C0" w:rsidRPr="001D3357">
              <w:rPr>
                <w:rStyle w:val="Hiperveza"/>
                <w:rFonts w:ascii="Times New Roman" w:hAnsi="Times New Roman" w:cs="Times New Roman"/>
                <w:noProof/>
              </w:rPr>
              <w:t>3.</w:t>
            </w:r>
            <w:r w:rsidR="00FF22C0">
              <w:rPr>
                <w:noProof/>
                <w:sz w:val="22"/>
                <w:szCs w:val="22"/>
                <w:lang w:eastAsia="hr-HR"/>
              </w:rPr>
              <w:tab/>
            </w:r>
            <w:r w:rsidR="00FF22C0" w:rsidRPr="001D3357">
              <w:rPr>
                <w:rStyle w:val="Hiperveza"/>
                <w:rFonts w:ascii="Times New Roman" w:hAnsi="Times New Roman" w:cs="Times New Roman"/>
                <w:noProof/>
              </w:rPr>
              <w:t>Podaci o zaposlenicima u školskoj godini 2021./2022.</w:t>
            </w:r>
            <w:r w:rsidR="00FF22C0">
              <w:rPr>
                <w:noProof/>
                <w:webHidden/>
              </w:rPr>
              <w:tab/>
            </w:r>
            <w:r w:rsidR="00FF22C0">
              <w:rPr>
                <w:noProof/>
                <w:webHidden/>
              </w:rPr>
              <w:fldChar w:fldCharType="begin"/>
            </w:r>
            <w:r w:rsidR="00FF22C0">
              <w:rPr>
                <w:noProof/>
                <w:webHidden/>
              </w:rPr>
              <w:instrText xml:space="preserve"> PAGEREF _Toc85111663 \h </w:instrText>
            </w:r>
            <w:r w:rsidR="00FF22C0">
              <w:rPr>
                <w:noProof/>
                <w:webHidden/>
              </w:rPr>
            </w:r>
            <w:r w:rsidR="00FF22C0">
              <w:rPr>
                <w:noProof/>
                <w:webHidden/>
              </w:rPr>
              <w:fldChar w:fldCharType="separate"/>
            </w:r>
            <w:r w:rsidR="00FF22C0">
              <w:rPr>
                <w:noProof/>
                <w:webHidden/>
              </w:rPr>
              <w:t>17</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64" w:history="1">
            <w:r w:rsidR="00FF22C0" w:rsidRPr="001D3357">
              <w:rPr>
                <w:rStyle w:val="Hiperveza"/>
                <w:rFonts w:ascii="Times New Roman" w:eastAsiaTheme="minorHAnsi" w:hAnsi="Times New Roman" w:cs="Times New Roman"/>
                <w:noProof/>
              </w:rPr>
              <w:t>3.1. Podaci o pripravnicima</w:t>
            </w:r>
            <w:r w:rsidR="00FF22C0">
              <w:rPr>
                <w:noProof/>
                <w:webHidden/>
              </w:rPr>
              <w:tab/>
            </w:r>
            <w:r w:rsidR="00FF22C0">
              <w:rPr>
                <w:noProof/>
                <w:webHidden/>
              </w:rPr>
              <w:fldChar w:fldCharType="begin"/>
            </w:r>
            <w:r w:rsidR="00FF22C0">
              <w:rPr>
                <w:noProof/>
                <w:webHidden/>
              </w:rPr>
              <w:instrText xml:space="preserve"> PAGEREF _Toc85111664 \h </w:instrText>
            </w:r>
            <w:r w:rsidR="00FF22C0">
              <w:rPr>
                <w:noProof/>
                <w:webHidden/>
              </w:rPr>
            </w:r>
            <w:r w:rsidR="00FF22C0">
              <w:rPr>
                <w:noProof/>
                <w:webHidden/>
              </w:rPr>
              <w:fldChar w:fldCharType="separate"/>
            </w:r>
            <w:r w:rsidR="00FF22C0">
              <w:rPr>
                <w:noProof/>
                <w:webHidden/>
              </w:rPr>
              <w:t>19</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65" w:history="1">
            <w:r w:rsidR="00FF22C0" w:rsidRPr="001D3357">
              <w:rPr>
                <w:rStyle w:val="Hiperveza"/>
                <w:rFonts w:ascii="Times New Roman" w:eastAsiaTheme="minorHAnsi" w:hAnsi="Times New Roman" w:cs="Times New Roman"/>
                <w:noProof/>
              </w:rPr>
              <w:t>3.2. Podaci o pomoćnicima u nastavi</w:t>
            </w:r>
            <w:r w:rsidR="00FF22C0">
              <w:rPr>
                <w:noProof/>
                <w:webHidden/>
              </w:rPr>
              <w:tab/>
            </w:r>
            <w:r w:rsidR="00FF22C0">
              <w:rPr>
                <w:noProof/>
                <w:webHidden/>
              </w:rPr>
              <w:fldChar w:fldCharType="begin"/>
            </w:r>
            <w:r w:rsidR="00FF22C0">
              <w:rPr>
                <w:noProof/>
                <w:webHidden/>
              </w:rPr>
              <w:instrText xml:space="preserve"> PAGEREF _Toc85111665 \h </w:instrText>
            </w:r>
            <w:r w:rsidR="00FF22C0">
              <w:rPr>
                <w:noProof/>
                <w:webHidden/>
              </w:rPr>
            </w:r>
            <w:r w:rsidR="00FF22C0">
              <w:rPr>
                <w:noProof/>
                <w:webHidden/>
              </w:rPr>
              <w:fldChar w:fldCharType="separate"/>
            </w:r>
            <w:r w:rsidR="00FF22C0">
              <w:rPr>
                <w:noProof/>
                <w:webHidden/>
              </w:rPr>
              <w:t>19</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666" w:history="1">
            <w:r w:rsidR="00FF22C0" w:rsidRPr="001D3357">
              <w:rPr>
                <w:rStyle w:val="Hiperveza"/>
                <w:rFonts w:ascii="Times New Roman" w:eastAsiaTheme="minorHAnsi" w:hAnsi="Times New Roman" w:cs="Times New Roman"/>
                <w:noProof/>
              </w:rPr>
              <w:t>3.3.Podaci o zaposlenicima u Mjeri pripravništva</w:t>
            </w:r>
            <w:r w:rsidR="00FF22C0">
              <w:rPr>
                <w:noProof/>
                <w:webHidden/>
              </w:rPr>
              <w:tab/>
            </w:r>
            <w:r w:rsidR="00FF22C0">
              <w:rPr>
                <w:noProof/>
                <w:webHidden/>
              </w:rPr>
              <w:fldChar w:fldCharType="begin"/>
            </w:r>
            <w:r w:rsidR="00FF22C0">
              <w:rPr>
                <w:noProof/>
                <w:webHidden/>
              </w:rPr>
              <w:instrText xml:space="preserve"> PAGEREF _Toc85111666 \h </w:instrText>
            </w:r>
            <w:r w:rsidR="00FF22C0">
              <w:rPr>
                <w:noProof/>
                <w:webHidden/>
              </w:rPr>
            </w:r>
            <w:r w:rsidR="00FF22C0">
              <w:rPr>
                <w:noProof/>
                <w:webHidden/>
              </w:rPr>
              <w:fldChar w:fldCharType="separate"/>
            </w:r>
            <w:r w:rsidR="00FF22C0">
              <w:rPr>
                <w:noProof/>
                <w:webHidden/>
              </w:rPr>
              <w:t>19</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67" w:history="1">
            <w:r w:rsidR="00FF22C0" w:rsidRPr="001D3357">
              <w:rPr>
                <w:rStyle w:val="Hiperveza"/>
                <w:rFonts w:ascii="Times New Roman" w:hAnsi="Times New Roman" w:cs="Times New Roman"/>
                <w:noProof/>
              </w:rPr>
              <w:t>3.2. Tjedna i godišnja zaduženja odgojno-obrazovnih radnika škole</w:t>
            </w:r>
            <w:r w:rsidR="00FF22C0">
              <w:rPr>
                <w:noProof/>
                <w:webHidden/>
              </w:rPr>
              <w:tab/>
            </w:r>
            <w:r w:rsidR="00FF22C0">
              <w:rPr>
                <w:noProof/>
                <w:webHidden/>
              </w:rPr>
              <w:fldChar w:fldCharType="begin"/>
            </w:r>
            <w:r w:rsidR="00FF22C0">
              <w:rPr>
                <w:noProof/>
                <w:webHidden/>
              </w:rPr>
              <w:instrText xml:space="preserve"> PAGEREF _Toc85111667 \h </w:instrText>
            </w:r>
            <w:r w:rsidR="00FF22C0">
              <w:rPr>
                <w:noProof/>
                <w:webHidden/>
              </w:rPr>
            </w:r>
            <w:r w:rsidR="00FF22C0">
              <w:rPr>
                <w:noProof/>
                <w:webHidden/>
              </w:rPr>
              <w:fldChar w:fldCharType="separate"/>
            </w:r>
            <w:r w:rsidR="00FF22C0">
              <w:rPr>
                <w:noProof/>
                <w:webHidden/>
              </w:rPr>
              <w:t>20</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68" w:history="1">
            <w:r w:rsidR="00FF22C0" w:rsidRPr="001D3357">
              <w:rPr>
                <w:rStyle w:val="Hiperveza"/>
                <w:rFonts w:ascii="Times New Roman" w:hAnsi="Times New Roman" w:cs="Times New Roman"/>
                <w:noProof/>
              </w:rPr>
              <w:t>3.2.1. Tjedna i godišnja zaduženja učitelja razredne nastave</w:t>
            </w:r>
            <w:r w:rsidR="00FF22C0">
              <w:rPr>
                <w:noProof/>
                <w:webHidden/>
              </w:rPr>
              <w:tab/>
            </w:r>
            <w:r w:rsidR="00FF22C0">
              <w:rPr>
                <w:noProof/>
                <w:webHidden/>
              </w:rPr>
              <w:fldChar w:fldCharType="begin"/>
            </w:r>
            <w:r w:rsidR="00FF22C0">
              <w:rPr>
                <w:noProof/>
                <w:webHidden/>
              </w:rPr>
              <w:instrText xml:space="preserve"> PAGEREF _Toc85111668 \h </w:instrText>
            </w:r>
            <w:r w:rsidR="00FF22C0">
              <w:rPr>
                <w:noProof/>
                <w:webHidden/>
              </w:rPr>
            </w:r>
            <w:r w:rsidR="00FF22C0">
              <w:rPr>
                <w:noProof/>
                <w:webHidden/>
              </w:rPr>
              <w:fldChar w:fldCharType="separate"/>
            </w:r>
            <w:r w:rsidR="00FF22C0">
              <w:rPr>
                <w:noProof/>
                <w:webHidden/>
              </w:rPr>
              <w:t>20</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69" w:history="1">
            <w:r w:rsidR="00FF22C0" w:rsidRPr="001D3357">
              <w:rPr>
                <w:rStyle w:val="Hiperveza"/>
                <w:rFonts w:ascii="Times New Roman" w:eastAsiaTheme="minorHAnsi" w:hAnsi="Times New Roman" w:cs="Times New Roman"/>
                <w:noProof/>
              </w:rPr>
              <w:t>3.2.2.  Tjedna i godišnja zaduženja učitelja predmetne nastave</w:t>
            </w:r>
            <w:r w:rsidR="00FF22C0">
              <w:rPr>
                <w:noProof/>
                <w:webHidden/>
              </w:rPr>
              <w:tab/>
            </w:r>
            <w:r w:rsidR="00FF22C0">
              <w:rPr>
                <w:noProof/>
                <w:webHidden/>
              </w:rPr>
              <w:fldChar w:fldCharType="begin"/>
            </w:r>
            <w:r w:rsidR="00FF22C0">
              <w:rPr>
                <w:noProof/>
                <w:webHidden/>
              </w:rPr>
              <w:instrText xml:space="preserve"> PAGEREF _Toc85111669 \h </w:instrText>
            </w:r>
            <w:r w:rsidR="00FF22C0">
              <w:rPr>
                <w:noProof/>
                <w:webHidden/>
              </w:rPr>
            </w:r>
            <w:r w:rsidR="00FF22C0">
              <w:rPr>
                <w:noProof/>
                <w:webHidden/>
              </w:rPr>
              <w:fldChar w:fldCharType="separate"/>
            </w:r>
            <w:r w:rsidR="00FF22C0">
              <w:rPr>
                <w:noProof/>
                <w:webHidden/>
              </w:rPr>
              <w:t>21</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70" w:history="1">
            <w:r w:rsidR="00FF22C0" w:rsidRPr="001D3357">
              <w:rPr>
                <w:rStyle w:val="Hiperveza"/>
                <w:rFonts w:ascii="Times New Roman" w:hAnsi="Times New Roman" w:cs="Times New Roman"/>
                <w:noProof/>
              </w:rPr>
              <w:t>3.2.3. Tjedna zaduženja ravnatelja i stručnih suradnika</w:t>
            </w:r>
            <w:r w:rsidR="00FF22C0">
              <w:rPr>
                <w:noProof/>
                <w:webHidden/>
              </w:rPr>
              <w:tab/>
            </w:r>
            <w:r w:rsidR="00FF22C0">
              <w:rPr>
                <w:noProof/>
                <w:webHidden/>
              </w:rPr>
              <w:fldChar w:fldCharType="begin"/>
            </w:r>
            <w:r w:rsidR="00FF22C0">
              <w:rPr>
                <w:noProof/>
                <w:webHidden/>
              </w:rPr>
              <w:instrText xml:space="preserve"> PAGEREF _Toc85111670 \h </w:instrText>
            </w:r>
            <w:r w:rsidR="00FF22C0">
              <w:rPr>
                <w:noProof/>
                <w:webHidden/>
              </w:rPr>
            </w:r>
            <w:r w:rsidR="00FF22C0">
              <w:rPr>
                <w:noProof/>
                <w:webHidden/>
              </w:rPr>
              <w:fldChar w:fldCharType="separate"/>
            </w:r>
            <w:r w:rsidR="00FF22C0">
              <w:rPr>
                <w:noProof/>
                <w:webHidden/>
              </w:rPr>
              <w:t>22</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71" w:history="1">
            <w:r w:rsidR="00FF22C0" w:rsidRPr="001D3357">
              <w:rPr>
                <w:rStyle w:val="Hiperveza"/>
                <w:rFonts w:ascii="Times New Roman" w:hAnsi="Times New Roman" w:cs="Times New Roman"/>
                <w:noProof/>
              </w:rPr>
              <w:t>3.2.4. Tjedna zaduženja ostalih radnika škole</w:t>
            </w:r>
            <w:r w:rsidR="00FF22C0">
              <w:rPr>
                <w:noProof/>
                <w:webHidden/>
              </w:rPr>
              <w:tab/>
            </w:r>
            <w:r w:rsidR="00FF22C0">
              <w:rPr>
                <w:noProof/>
                <w:webHidden/>
              </w:rPr>
              <w:fldChar w:fldCharType="begin"/>
            </w:r>
            <w:r w:rsidR="00FF22C0">
              <w:rPr>
                <w:noProof/>
                <w:webHidden/>
              </w:rPr>
              <w:instrText xml:space="preserve"> PAGEREF _Toc85111671 \h </w:instrText>
            </w:r>
            <w:r w:rsidR="00FF22C0">
              <w:rPr>
                <w:noProof/>
                <w:webHidden/>
              </w:rPr>
            </w:r>
            <w:r w:rsidR="00FF22C0">
              <w:rPr>
                <w:noProof/>
                <w:webHidden/>
              </w:rPr>
              <w:fldChar w:fldCharType="separate"/>
            </w:r>
            <w:r w:rsidR="00FF22C0">
              <w:rPr>
                <w:noProof/>
                <w:webHidden/>
              </w:rPr>
              <w:t>23</w:t>
            </w:r>
            <w:r w:rsidR="00FF22C0">
              <w:rPr>
                <w:noProof/>
                <w:webHidden/>
              </w:rPr>
              <w:fldChar w:fldCharType="end"/>
            </w:r>
          </w:hyperlink>
        </w:p>
        <w:p w:rsidR="00FF22C0" w:rsidRDefault="009B260A">
          <w:pPr>
            <w:pStyle w:val="Sadraj1"/>
            <w:tabs>
              <w:tab w:val="left" w:pos="660"/>
            </w:tabs>
            <w:rPr>
              <w:noProof/>
              <w:sz w:val="22"/>
              <w:szCs w:val="22"/>
              <w:lang w:eastAsia="hr-HR"/>
            </w:rPr>
          </w:pPr>
          <w:hyperlink w:anchor="_Toc85111672" w:history="1">
            <w:r w:rsidR="00FF22C0" w:rsidRPr="001D3357">
              <w:rPr>
                <w:rStyle w:val="Hiperveza"/>
                <w:rFonts w:ascii="Times New Roman" w:hAnsi="Times New Roman" w:cs="Times New Roman"/>
                <w:noProof/>
              </w:rPr>
              <w:t>4.</w:t>
            </w:r>
            <w:r w:rsidR="00FF22C0">
              <w:rPr>
                <w:noProof/>
                <w:sz w:val="22"/>
                <w:szCs w:val="22"/>
                <w:lang w:eastAsia="hr-HR"/>
              </w:rPr>
              <w:tab/>
            </w:r>
            <w:r w:rsidR="00FF22C0" w:rsidRPr="001D3357">
              <w:rPr>
                <w:rStyle w:val="Hiperveza"/>
                <w:rFonts w:ascii="Times New Roman" w:hAnsi="Times New Roman" w:cs="Times New Roman"/>
                <w:noProof/>
              </w:rPr>
              <w:t>Podaci o organizaciji rada</w:t>
            </w:r>
            <w:r w:rsidR="00FF22C0">
              <w:rPr>
                <w:noProof/>
                <w:webHidden/>
              </w:rPr>
              <w:tab/>
            </w:r>
            <w:r w:rsidR="00FF22C0">
              <w:rPr>
                <w:noProof/>
                <w:webHidden/>
              </w:rPr>
              <w:fldChar w:fldCharType="begin"/>
            </w:r>
            <w:r w:rsidR="00FF22C0">
              <w:rPr>
                <w:noProof/>
                <w:webHidden/>
              </w:rPr>
              <w:instrText xml:space="preserve"> PAGEREF _Toc85111672 \h </w:instrText>
            </w:r>
            <w:r w:rsidR="00FF22C0">
              <w:rPr>
                <w:noProof/>
                <w:webHidden/>
              </w:rPr>
            </w:r>
            <w:r w:rsidR="00FF22C0">
              <w:rPr>
                <w:noProof/>
                <w:webHidden/>
              </w:rPr>
              <w:fldChar w:fldCharType="separate"/>
            </w:r>
            <w:r w:rsidR="00FF22C0">
              <w:rPr>
                <w:noProof/>
                <w:webHidden/>
              </w:rPr>
              <w:t>24</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73" w:history="1">
            <w:r w:rsidR="00FF22C0" w:rsidRPr="001D3357">
              <w:rPr>
                <w:rStyle w:val="Hiperveza"/>
                <w:noProof/>
              </w:rPr>
              <w:t>4.1. Organizacija smjena</w:t>
            </w:r>
            <w:r w:rsidR="00FF22C0">
              <w:rPr>
                <w:noProof/>
                <w:webHidden/>
              </w:rPr>
              <w:tab/>
            </w:r>
            <w:r w:rsidR="00FF22C0">
              <w:rPr>
                <w:noProof/>
                <w:webHidden/>
              </w:rPr>
              <w:fldChar w:fldCharType="begin"/>
            </w:r>
            <w:r w:rsidR="00FF22C0">
              <w:rPr>
                <w:noProof/>
                <w:webHidden/>
              </w:rPr>
              <w:instrText xml:space="preserve"> PAGEREF _Toc85111673 \h </w:instrText>
            </w:r>
            <w:r w:rsidR="00FF22C0">
              <w:rPr>
                <w:noProof/>
                <w:webHidden/>
              </w:rPr>
            </w:r>
            <w:r w:rsidR="00FF22C0">
              <w:rPr>
                <w:noProof/>
                <w:webHidden/>
              </w:rPr>
              <w:fldChar w:fldCharType="separate"/>
            </w:r>
            <w:r w:rsidR="00FF22C0">
              <w:rPr>
                <w:noProof/>
                <w:webHidden/>
              </w:rPr>
              <w:t>24</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74" w:history="1">
            <w:r w:rsidR="00FF22C0" w:rsidRPr="001D3357">
              <w:rPr>
                <w:rStyle w:val="Hiperveza"/>
                <w:noProof/>
              </w:rPr>
              <w:t>4.2. Raspored zvona</w:t>
            </w:r>
            <w:r w:rsidR="00FF22C0">
              <w:rPr>
                <w:noProof/>
                <w:webHidden/>
              </w:rPr>
              <w:tab/>
            </w:r>
            <w:r w:rsidR="00FF22C0">
              <w:rPr>
                <w:noProof/>
                <w:webHidden/>
              </w:rPr>
              <w:fldChar w:fldCharType="begin"/>
            </w:r>
            <w:r w:rsidR="00FF22C0">
              <w:rPr>
                <w:noProof/>
                <w:webHidden/>
              </w:rPr>
              <w:instrText xml:space="preserve"> PAGEREF _Toc85111674 \h </w:instrText>
            </w:r>
            <w:r w:rsidR="00FF22C0">
              <w:rPr>
                <w:noProof/>
                <w:webHidden/>
              </w:rPr>
            </w:r>
            <w:r w:rsidR="00FF22C0">
              <w:rPr>
                <w:noProof/>
                <w:webHidden/>
              </w:rPr>
              <w:fldChar w:fldCharType="separate"/>
            </w:r>
            <w:r w:rsidR="00FF22C0">
              <w:rPr>
                <w:noProof/>
                <w:webHidden/>
              </w:rPr>
              <w:t>24</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75" w:history="1">
            <w:r w:rsidR="00FF22C0" w:rsidRPr="001D3357">
              <w:rPr>
                <w:rStyle w:val="Hiperveza"/>
                <w:noProof/>
              </w:rPr>
              <w:t>4.3 Kalendar školske godine 2021./2022.</w:t>
            </w:r>
            <w:r w:rsidR="00FF22C0">
              <w:rPr>
                <w:noProof/>
                <w:webHidden/>
              </w:rPr>
              <w:tab/>
            </w:r>
            <w:r w:rsidR="00FF22C0">
              <w:rPr>
                <w:noProof/>
                <w:webHidden/>
              </w:rPr>
              <w:fldChar w:fldCharType="begin"/>
            </w:r>
            <w:r w:rsidR="00FF22C0">
              <w:rPr>
                <w:noProof/>
                <w:webHidden/>
              </w:rPr>
              <w:instrText xml:space="preserve"> PAGEREF _Toc85111675 \h </w:instrText>
            </w:r>
            <w:r w:rsidR="00FF22C0">
              <w:rPr>
                <w:noProof/>
                <w:webHidden/>
              </w:rPr>
            </w:r>
            <w:r w:rsidR="00FF22C0">
              <w:rPr>
                <w:noProof/>
                <w:webHidden/>
              </w:rPr>
              <w:fldChar w:fldCharType="separate"/>
            </w:r>
            <w:r w:rsidR="00FF22C0">
              <w:rPr>
                <w:noProof/>
                <w:webHidden/>
              </w:rPr>
              <w:t>24</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76" w:history="1">
            <w:r w:rsidR="00FF22C0" w:rsidRPr="001D3357">
              <w:rPr>
                <w:rStyle w:val="Hiperveza"/>
                <w:rFonts w:ascii="Times New Roman" w:eastAsia="Times New Roman" w:hAnsi="Times New Roman" w:cs="Times New Roman"/>
                <w:noProof/>
              </w:rPr>
              <w:t>4.4.Broj radnih i nastavnih dana</w:t>
            </w:r>
            <w:r w:rsidR="00FF22C0">
              <w:rPr>
                <w:noProof/>
                <w:webHidden/>
              </w:rPr>
              <w:tab/>
            </w:r>
            <w:r w:rsidR="00FF22C0">
              <w:rPr>
                <w:noProof/>
                <w:webHidden/>
              </w:rPr>
              <w:fldChar w:fldCharType="begin"/>
            </w:r>
            <w:r w:rsidR="00FF22C0">
              <w:rPr>
                <w:noProof/>
                <w:webHidden/>
              </w:rPr>
              <w:instrText xml:space="preserve"> PAGEREF _Toc85111676 \h </w:instrText>
            </w:r>
            <w:r w:rsidR="00FF22C0">
              <w:rPr>
                <w:noProof/>
                <w:webHidden/>
              </w:rPr>
            </w:r>
            <w:r w:rsidR="00FF22C0">
              <w:rPr>
                <w:noProof/>
                <w:webHidden/>
              </w:rPr>
              <w:fldChar w:fldCharType="separate"/>
            </w:r>
            <w:r w:rsidR="00FF22C0">
              <w:rPr>
                <w:noProof/>
                <w:webHidden/>
              </w:rPr>
              <w:t>26</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77" w:history="1">
            <w:r w:rsidR="00FF22C0" w:rsidRPr="001D3357">
              <w:rPr>
                <w:rStyle w:val="Hiperveza"/>
                <w:rFonts w:ascii="Times New Roman" w:hAnsi="Times New Roman" w:cs="Times New Roman"/>
                <w:noProof/>
              </w:rPr>
              <w:t>4.5. Godišnji kalendar rada</w:t>
            </w:r>
            <w:r w:rsidR="00FF22C0">
              <w:rPr>
                <w:noProof/>
                <w:webHidden/>
              </w:rPr>
              <w:tab/>
            </w:r>
            <w:r w:rsidR="00FF22C0">
              <w:rPr>
                <w:noProof/>
                <w:webHidden/>
              </w:rPr>
              <w:fldChar w:fldCharType="begin"/>
            </w:r>
            <w:r w:rsidR="00FF22C0">
              <w:rPr>
                <w:noProof/>
                <w:webHidden/>
              </w:rPr>
              <w:instrText xml:space="preserve"> PAGEREF _Toc85111677 \h </w:instrText>
            </w:r>
            <w:r w:rsidR="00FF22C0">
              <w:rPr>
                <w:noProof/>
                <w:webHidden/>
              </w:rPr>
            </w:r>
            <w:r w:rsidR="00FF22C0">
              <w:rPr>
                <w:noProof/>
                <w:webHidden/>
              </w:rPr>
              <w:fldChar w:fldCharType="separate"/>
            </w:r>
            <w:r w:rsidR="00FF22C0">
              <w:rPr>
                <w:noProof/>
                <w:webHidden/>
              </w:rPr>
              <w:t>27</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78" w:history="1">
            <w:r w:rsidR="00FF22C0" w:rsidRPr="001D3357">
              <w:rPr>
                <w:rStyle w:val="Hiperveza"/>
                <w:rFonts w:ascii="Times New Roman" w:hAnsi="Times New Roman" w:cs="Times New Roman"/>
                <w:noProof/>
              </w:rPr>
              <w:t>4.6. Ustroj razrednih odjela</w:t>
            </w:r>
            <w:r w:rsidR="00FF22C0">
              <w:rPr>
                <w:noProof/>
                <w:webHidden/>
              </w:rPr>
              <w:tab/>
            </w:r>
            <w:r w:rsidR="00FF22C0">
              <w:rPr>
                <w:noProof/>
                <w:webHidden/>
              </w:rPr>
              <w:fldChar w:fldCharType="begin"/>
            </w:r>
            <w:r w:rsidR="00FF22C0">
              <w:rPr>
                <w:noProof/>
                <w:webHidden/>
              </w:rPr>
              <w:instrText xml:space="preserve"> PAGEREF _Toc85111678 \h </w:instrText>
            </w:r>
            <w:r w:rsidR="00FF22C0">
              <w:rPr>
                <w:noProof/>
                <w:webHidden/>
              </w:rPr>
            </w:r>
            <w:r w:rsidR="00FF22C0">
              <w:rPr>
                <w:noProof/>
                <w:webHidden/>
              </w:rPr>
              <w:fldChar w:fldCharType="separate"/>
            </w:r>
            <w:r w:rsidR="00FF22C0">
              <w:rPr>
                <w:noProof/>
                <w:webHidden/>
              </w:rPr>
              <w:t>31</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79" w:history="1">
            <w:r w:rsidR="00FF22C0" w:rsidRPr="001D3357">
              <w:rPr>
                <w:rStyle w:val="Hiperveza"/>
                <w:rFonts w:ascii="Times New Roman" w:hAnsi="Times New Roman" w:cs="Times New Roman"/>
                <w:noProof/>
              </w:rPr>
              <w:t>4.7 Ustroj odgojno-obrazovnih skupina produženoga boravka</w:t>
            </w:r>
            <w:r w:rsidR="00FF22C0">
              <w:rPr>
                <w:noProof/>
                <w:webHidden/>
              </w:rPr>
              <w:tab/>
            </w:r>
            <w:r w:rsidR="00FF22C0">
              <w:rPr>
                <w:noProof/>
                <w:webHidden/>
              </w:rPr>
              <w:fldChar w:fldCharType="begin"/>
            </w:r>
            <w:r w:rsidR="00FF22C0">
              <w:rPr>
                <w:noProof/>
                <w:webHidden/>
              </w:rPr>
              <w:instrText xml:space="preserve"> PAGEREF _Toc85111679 \h </w:instrText>
            </w:r>
            <w:r w:rsidR="00FF22C0">
              <w:rPr>
                <w:noProof/>
                <w:webHidden/>
              </w:rPr>
            </w:r>
            <w:r w:rsidR="00FF22C0">
              <w:rPr>
                <w:noProof/>
                <w:webHidden/>
              </w:rPr>
              <w:fldChar w:fldCharType="separate"/>
            </w:r>
            <w:r w:rsidR="00FF22C0">
              <w:rPr>
                <w:noProof/>
                <w:webHidden/>
              </w:rPr>
              <w:t>32</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0" w:history="1">
            <w:r w:rsidR="00FF22C0" w:rsidRPr="001D3357">
              <w:rPr>
                <w:rStyle w:val="Hiperveza"/>
                <w:rFonts w:ascii="Times New Roman" w:hAnsi="Times New Roman" w:cs="Times New Roman"/>
                <w:noProof/>
              </w:rPr>
              <w:t>4.8 Razredništvo</w:t>
            </w:r>
            <w:r w:rsidR="00FF22C0">
              <w:rPr>
                <w:noProof/>
                <w:webHidden/>
              </w:rPr>
              <w:tab/>
            </w:r>
            <w:r w:rsidR="00FF22C0">
              <w:rPr>
                <w:noProof/>
                <w:webHidden/>
              </w:rPr>
              <w:fldChar w:fldCharType="begin"/>
            </w:r>
            <w:r w:rsidR="00FF22C0">
              <w:rPr>
                <w:noProof/>
                <w:webHidden/>
              </w:rPr>
              <w:instrText xml:space="preserve"> PAGEREF _Toc85111680 \h </w:instrText>
            </w:r>
            <w:r w:rsidR="00FF22C0">
              <w:rPr>
                <w:noProof/>
                <w:webHidden/>
              </w:rPr>
            </w:r>
            <w:r w:rsidR="00FF22C0">
              <w:rPr>
                <w:noProof/>
                <w:webHidden/>
              </w:rPr>
              <w:fldChar w:fldCharType="separate"/>
            </w:r>
            <w:r w:rsidR="00FF22C0">
              <w:rPr>
                <w:noProof/>
                <w:webHidden/>
              </w:rPr>
              <w:t>33</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1" w:history="1">
            <w:r w:rsidR="00FF22C0" w:rsidRPr="001D3357">
              <w:rPr>
                <w:rStyle w:val="Hiperveza"/>
                <w:rFonts w:ascii="Times New Roman" w:hAnsi="Times New Roman" w:cs="Times New Roman"/>
                <w:noProof/>
              </w:rPr>
              <w:t>4.9.Primjereni oblik školovanja po razredima i oblicima rada</w:t>
            </w:r>
            <w:r w:rsidR="00FF22C0">
              <w:rPr>
                <w:noProof/>
                <w:webHidden/>
              </w:rPr>
              <w:tab/>
            </w:r>
            <w:r w:rsidR="00FF22C0">
              <w:rPr>
                <w:noProof/>
                <w:webHidden/>
              </w:rPr>
              <w:fldChar w:fldCharType="begin"/>
            </w:r>
            <w:r w:rsidR="00FF22C0">
              <w:rPr>
                <w:noProof/>
                <w:webHidden/>
              </w:rPr>
              <w:instrText xml:space="preserve"> PAGEREF _Toc85111681 \h </w:instrText>
            </w:r>
            <w:r w:rsidR="00FF22C0">
              <w:rPr>
                <w:noProof/>
                <w:webHidden/>
              </w:rPr>
            </w:r>
            <w:r w:rsidR="00FF22C0">
              <w:rPr>
                <w:noProof/>
                <w:webHidden/>
              </w:rPr>
              <w:fldChar w:fldCharType="separate"/>
            </w:r>
            <w:r w:rsidR="00FF22C0">
              <w:rPr>
                <w:noProof/>
                <w:webHidden/>
              </w:rPr>
              <w:t>34</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2" w:history="1">
            <w:r w:rsidR="00FF22C0" w:rsidRPr="001D3357">
              <w:rPr>
                <w:rStyle w:val="Hiperveza"/>
                <w:rFonts w:ascii="Times New Roman" w:hAnsi="Times New Roman" w:cs="Times New Roman"/>
                <w:noProof/>
              </w:rPr>
              <w:t>4.10. Dežurstva učitelja razredne nastave</w:t>
            </w:r>
            <w:r w:rsidR="00FF22C0">
              <w:rPr>
                <w:noProof/>
                <w:webHidden/>
              </w:rPr>
              <w:tab/>
            </w:r>
            <w:r w:rsidR="00FF22C0">
              <w:rPr>
                <w:noProof/>
                <w:webHidden/>
              </w:rPr>
              <w:fldChar w:fldCharType="begin"/>
            </w:r>
            <w:r w:rsidR="00FF22C0">
              <w:rPr>
                <w:noProof/>
                <w:webHidden/>
              </w:rPr>
              <w:instrText xml:space="preserve"> PAGEREF _Toc85111682 \h </w:instrText>
            </w:r>
            <w:r w:rsidR="00FF22C0">
              <w:rPr>
                <w:noProof/>
                <w:webHidden/>
              </w:rPr>
            </w:r>
            <w:r w:rsidR="00FF22C0">
              <w:rPr>
                <w:noProof/>
                <w:webHidden/>
              </w:rPr>
              <w:fldChar w:fldCharType="separate"/>
            </w:r>
            <w:r w:rsidR="00FF22C0">
              <w:rPr>
                <w:noProof/>
                <w:webHidden/>
              </w:rPr>
              <w:t>35</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3" w:history="1">
            <w:r w:rsidR="00FF22C0" w:rsidRPr="001D3357">
              <w:rPr>
                <w:rStyle w:val="Hiperveza"/>
                <w:rFonts w:ascii="Times New Roman" w:hAnsi="Times New Roman" w:cs="Times New Roman"/>
                <w:noProof/>
              </w:rPr>
              <w:t>4.11. Dežurstva učitelja predmetne nastave</w:t>
            </w:r>
            <w:r w:rsidR="00FF22C0">
              <w:rPr>
                <w:noProof/>
                <w:webHidden/>
              </w:rPr>
              <w:tab/>
            </w:r>
            <w:r w:rsidR="00FF22C0">
              <w:rPr>
                <w:noProof/>
                <w:webHidden/>
              </w:rPr>
              <w:fldChar w:fldCharType="begin"/>
            </w:r>
            <w:r w:rsidR="00FF22C0">
              <w:rPr>
                <w:noProof/>
                <w:webHidden/>
              </w:rPr>
              <w:instrText xml:space="preserve"> PAGEREF _Toc85111683 \h </w:instrText>
            </w:r>
            <w:r w:rsidR="00FF22C0">
              <w:rPr>
                <w:noProof/>
                <w:webHidden/>
              </w:rPr>
            </w:r>
            <w:r w:rsidR="00FF22C0">
              <w:rPr>
                <w:noProof/>
                <w:webHidden/>
              </w:rPr>
              <w:fldChar w:fldCharType="separate"/>
            </w:r>
            <w:r w:rsidR="00FF22C0">
              <w:rPr>
                <w:noProof/>
                <w:webHidden/>
              </w:rPr>
              <w:t>36</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4" w:history="1">
            <w:r w:rsidR="00FF22C0" w:rsidRPr="001D3357">
              <w:rPr>
                <w:rStyle w:val="Hiperveza"/>
                <w:rFonts w:ascii="Times New Roman" w:eastAsiaTheme="minorHAnsi" w:hAnsi="Times New Roman" w:cs="Times New Roman"/>
                <w:noProof/>
              </w:rPr>
              <w:t>4.12. Raspored informacija za roditelje</w:t>
            </w:r>
            <w:r w:rsidR="00FF22C0">
              <w:rPr>
                <w:noProof/>
                <w:webHidden/>
              </w:rPr>
              <w:tab/>
            </w:r>
            <w:r w:rsidR="00FF22C0">
              <w:rPr>
                <w:noProof/>
                <w:webHidden/>
              </w:rPr>
              <w:fldChar w:fldCharType="begin"/>
            </w:r>
            <w:r w:rsidR="00FF22C0">
              <w:rPr>
                <w:noProof/>
                <w:webHidden/>
              </w:rPr>
              <w:instrText xml:space="preserve"> PAGEREF _Toc85111684 \h </w:instrText>
            </w:r>
            <w:r w:rsidR="00FF22C0">
              <w:rPr>
                <w:noProof/>
                <w:webHidden/>
              </w:rPr>
            </w:r>
            <w:r w:rsidR="00FF22C0">
              <w:rPr>
                <w:noProof/>
                <w:webHidden/>
              </w:rPr>
              <w:fldChar w:fldCharType="separate"/>
            </w:r>
            <w:r w:rsidR="00FF22C0">
              <w:rPr>
                <w:noProof/>
                <w:webHidden/>
              </w:rPr>
              <w:t>38</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5" w:history="1">
            <w:r w:rsidR="00FF22C0" w:rsidRPr="001D3357">
              <w:rPr>
                <w:rStyle w:val="Hiperveza"/>
                <w:rFonts w:ascii="Times New Roman" w:hAnsi="Times New Roman" w:cs="Times New Roman"/>
                <w:noProof/>
              </w:rPr>
              <w:t>4.13. Nastava u kući</w:t>
            </w:r>
            <w:r w:rsidR="00FF22C0">
              <w:rPr>
                <w:noProof/>
                <w:webHidden/>
              </w:rPr>
              <w:tab/>
            </w:r>
            <w:r w:rsidR="00FF22C0">
              <w:rPr>
                <w:noProof/>
                <w:webHidden/>
              </w:rPr>
              <w:fldChar w:fldCharType="begin"/>
            </w:r>
            <w:r w:rsidR="00FF22C0">
              <w:rPr>
                <w:noProof/>
                <w:webHidden/>
              </w:rPr>
              <w:instrText xml:space="preserve"> PAGEREF _Toc85111685 \h </w:instrText>
            </w:r>
            <w:r w:rsidR="00FF22C0">
              <w:rPr>
                <w:noProof/>
                <w:webHidden/>
              </w:rPr>
            </w:r>
            <w:r w:rsidR="00FF22C0">
              <w:rPr>
                <w:noProof/>
                <w:webHidden/>
              </w:rPr>
              <w:fldChar w:fldCharType="separate"/>
            </w:r>
            <w:r w:rsidR="00FF22C0">
              <w:rPr>
                <w:noProof/>
                <w:webHidden/>
              </w:rPr>
              <w:t>41</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6" w:history="1">
            <w:r w:rsidR="00FF22C0" w:rsidRPr="001D3357">
              <w:rPr>
                <w:rStyle w:val="Hiperveza"/>
                <w:rFonts w:ascii="Times New Roman" w:hAnsi="Times New Roman" w:cs="Times New Roman"/>
                <w:noProof/>
              </w:rPr>
              <w:t>4.14. Prehrana učenika</w:t>
            </w:r>
            <w:r w:rsidR="00FF22C0">
              <w:rPr>
                <w:noProof/>
                <w:webHidden/>
              </w:rPr>
              <w:tab/>
            </w:r>
            <w:r w:rsidR="00FF22C0">
              <w:rPr>
                <w:noProof/>
                <w:webHidden/>
              </w:rPr>
              <w:fldChar w:fldCharType="begin"/>
            </w:r>
            <w:r w:rsidR="00FF22C0">
              <w:rPr>
                <w:noProof/>
                <w:webHidden/>
              </w:rPr>
              <w:instrText xml:space="preserve"> PAGEREF _Toc85111686 \h </w:instrText>
            </w:r>
            <w:r w:rsidR="00FF22C0">
              <w:rPr>
                <w:noProof/>
                <w:webHidden/>
              </w:rPr>
            </w:r>
            <w:r w:rsidR="00FF22C0">
              <w:rPr>
                <w:noProof/>
                <w:webHidden/>
              </w:rPr>
              <w:fldChar w:fldCharType="separate"/>
            </w:r>
            <w:r w:rsidR="00FF22C0">
              <w:rPr>
                <w:noProof/>
                <w:webHidden/>
              </w:rPr>
              <w:t>41</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7" w:history="1">
            <w:r w:rsidR="00FF22C0" w:rsidRPr="001D3357">
              <w:rPr>
                <w:rStyle w:val="Hiperveza"/>
                <w:rFonts w:ascii="Times New Roman" w:eastAsia="Calibri" w:hAnsi="Times New Roman" w:cs="Times New Roman"/>
                <w:noProof/>
              </w:rPr>
              <w:t>4.15. Nastava po B i C modelu</w:t>
            </w:r>
            <w:r w:rsidR="00FF22C0">
              <w:rPr>
                <w:noProof/>
                <w:webHidden/>
              </w:rPr>
              <w:tab/>
            </w:r>
            <w:r w:rsidR="00FF22C0">
              <w:rPr>
                <w:noProof/>
                <w:webHidden/>
              </w:rPr>
              <w:fldChar w:fldCharType="begin"/>
            </w:r>
            <w:r w:rsidR="00FF22C0">
              <w:rPr>
                <w:noProof/>
                <w:webHidden/>
              </w:rPr>
              <w:instrText xml:space="preserve"> PAGEREF _Toc85111687 \h </w:instrText>
            </w:r>
            <w:r w:rsidR="00FF22C0">
              <w:rPr>
                <w:noProof/>
                <w:webHidden/>
              </w:rPr>
            </w:r>
            <w:r w:rsidR="00FF22C0">
              <w:rPr>
                <w:noProof/>
                <w:webHidden/>
              </w:rPr>
              <w:fldChar w:fldCharType="separate"/>
            </w:r>
            <w:r w:rsidR="00FF22C0">
              <w:rPr>
                <w:noProof/>
                <w:webHidden/>
              </w:rPr>
              <w:t>41</w:t>
            </w:r>
            <w:r w:rsidR="00FF22C0">
              <w:rPr>
                <w:noProof/>
                <w:webHidden/>
              </w:rPr>
              <w:fldChar w:fldCharType="end"/>
            </w:r>
          </w:hyperlink>
        </w:p>
        <w:p w:rsidR="00FF22C0" w:rsidRDefault="009B260A">
          <w:pPr>
            <w:pStyle w:val="Sadraj1"/>
            <w:tabs>
              <w:tab w:val="left" w:pos="660"/>
            </w:tabs>
            <w:rPr>
              <w:noProof/>
              <w:sz w:val="22"/>
              <w:szCs w:val="22"/>
              <w:lang w:eastAsia="hr-HR"/>
            </w:rPr>
          </w:pPr>
          <w:hyperlink w:anchor="_Toc85111688" w:history="1">
            <w:r w:rsidR="00FF22C0" w:rsidRPr="001D3357">
              <w:rPr>
                <w:rStyle w:val="Hiperveza"/>
                <w:rFonts w:ascii="Times New Roman" w:eastAsia="Calibri" w:hAnsi="Times New Roman" w:cs="Times New Roman"/>
                <w:noProof/>
              </w:rPr>
              <w:t>5.</w:t>
            </w:r>
            <w:r w:rsidR="00FF22C0">
              <w:rPr>
                <w:noProof/>
                <w:sz w:val="22"/>
                <w:szCs w:val="22"/>
                <w:lang w:eastAsia="hr-HR"/>
              </w:rPr>
              <w:tab/>
            </w:r>
            <w:r w:rsidR="00FF22C0" w:rsidRPr="001D3357">
              <w:rPr>
                <w:rStyle w:val="Hiperveza"/>
                <w:rFonts w:ascii="Times New Roman" w:hAnsi="Times New Roman" w:cs="Times New Roman"/>
                <w:noProof/>
              </w:rPr>
              <w:t>Tjedni i godišnji broj nastavnih sati po razredima i oblicima odgojno-obrazovnog rada</w:t>
            </w:r>
            <w:r w:rsidR="00FF22C0">
              <w:rPr>
                <w:noProof/>
                <w:webHidden/>
              </w:rPr>
              <w:tab/>
            </w:r>
            <w:r w:rsidR="00FF22C0">
              <w:rPr>
                <w:noProof/>
                <w:webHidden/>
              </w:rPr>
              <w:fldChar w:fldCharType="begin"/>
            </w:r>
            <w:r w:rsidR="00FF22C0">
              <w:rPr>
                <w:noProof/>
                <w:webHidden/>
              </w:rPr>
              <w:instrText xml:space="preserve"> PAGEREF _Toc85111688 \h </w:instrText>
            </w:r>
            <w:r w:rsidR="00FF22C0">
              <w:rPr>
                <w:noProof/>
                <w:webHidden/>
              </w:rPr>
            </w:r>
            <w:r w:rsidR="00FF22C0">
              <w:rPr>
                <w:noProof/>
                <w:webHidden/>
              </w:rPr>
              <w:fldChar w:fldCharType="separate"/>
            </w:r>
            <w:r w:rsidR="00FF22C0">
              <w:rPr>
                <w:noProof/>
                <w:webHidden/>
              </w:rPr>
              <w:t>42</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89" w:history="1">
            <w:r w:rsidR="00FF22C0" w:rsidRPr="001D3357">
              <w:rPr>
                <w:rStyle w:val="Hiperveza"/>
                <w:rFonts w:ascii="Times New Roman" w:hAnsi="Times New Roman" w:cs="Times New Roman"/>
                <w:noProof/>
              </w:rPr>
              <w:t>5.1. Tjedni i godišnji broj nastavnih sati za obavezne nastavne predmete po razredima</w:t>
            </w:r>
            <w:r w:rsidR="00FF22C0">
              <w:rPr>
                <w:noProof/>
                <w:webHidden/>
              </w:rPr>
              <w:tab/>
            </w:r>
            <w:r w:rsidR="00FF22C0">
              <w:rPr>
                <w:noProof/>
                <w:webHidden/>
              </w:rPr>
              <w:fldChar w:fldCharType="begin"/>
            </w:r>
            <w:r w:rsidR="00FF22C0">
              <w:rPr>
                <w:noProof/>
                <w:webHidden/>
              </w:rPr>
              <w:instrText xml:space="preserve"> PAGEREF _Toc85111689 \h </w:instrText>
            </w:r>
            <w:r w:rsidR="00FF22C0">
              <w:rPr>
                <w:noProof/>
                <w:webHidden/>
              </w:rPr>
            </w:r>
            <w:r w:rsidR="00FF22C0">
              <w:rPr>
                <w:noProof/>
                <w:webHidden/>
              </w:rPr>
              <w:fldChar w:fldCharType="separate"/>
            </w:r>
            <w:r w:rsidR="00FF22C0">
              <w:rPr>
                <w:noProof/>
                <w:webHidden/>
              </w:rPr>
              <w:t>42</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90" w:history="1">
            <w:r w:rsidR="00FF22C0" w:rsidRPr="001D3357">
              <w:rPr>
                <w:rStyle w:val="Hiperveza"/>
                <w:rFonts w:ascii="Times New Roman" w:hAnsi="Times New Roman" w:cs="Times New Roman"/>
                <w:noProof/>
              </w:rPr>
              <w:t>5.2.Tjedni i godišnji broj nastavnih sati za izborne nastavne predmete po razredima</w:t>
            </w:r>
            <w:r w:rsidR="00FF22C0">
              <w:rPr>
                <w:noProof/>
                <w:webHidden/>
              </w:rPr>
              <w:tab/>
            </w:r>
            <w:r w:rsidR="00FF22C0">
              <w:rPr>
                <w:noProof/>
                <w:webHidden/>
              </w:rPr>
              <w:fldChar w:fldCharType="begin"/>
            </w:r>
            <w:r w:rsidR="00FF22C0">
              <w:rPr>
                <w:noProof/>
                <w:webHidden/>
              </w:rPr>
              <w:instrText xml:space="preserve"> PAGEREF _Toc85111690 \h </w:instrText>
            </w:r>
            <w:r w:rsidR="00FF22C0">
              <w:rPr>
                <w:noProof/>
                <w:webHidden/>
              </w:rPr>
            </w:r>
            <w:r w:rsidR="00FF22C0">
              <w:rPr>
                <w:noProof/>
                <w:webHidden/>
              </w:rPr>
              <w:fldChar w:fldCharType="separate"/>
            </w:r>
            <w:r w:rsidR="00FF22C0">
              <w:rPr>
                <w:noProof/>
                <w:webHidden/>
              </w:rPr>
              <w:t>43</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91" w:history="1">
            <w:r w:rsidR="00FF22C0" w:rsidRPr="001D3357">
              <w:rPr>
                <w:rStyle w:val="Hiperveza"/>
                <w:rFonts w:ascii="Times New Roman" w:hAnsi="Times New Roman" w:cs="Times New Roman"/>
                <w:noProof/>
              </w:rPr>
              <w:t>5.2.1. Tjedni i godišnji broj nastavnih sati izborne nastave Vjeronauka</w:t>
            </w:r>
            <w:r w:rsidR="00FF22C0">
              <w:rPr>
                <w:noProof/>
                <w:webHidden/>
              </w:rPr>
              <w:tab/>
            </w:r>
            <w:r w:rsidR="00FF22C0">
              <w:rPr>
                <w:noProof/>
                <w:webHidden/>
              </w:rPr>
              <w:fldChar w:fldCharType="begin"/>
            </w:r>
            <w:r w:rsidR="00FF22C0">
              <w:rPr>
                <w:noProof/>
                <w:webHidden/>
              </w:rPr>
              <w:instrText xml:space="preserve"> PAGEREF _Toc85111691 \h </w:instrText>
            </w:r>
            <w:r w:rsidR="00FF22C0">
              <w:rPr>
                <w:noProof/>
                <w:webHidden/>
              </w:rPr>
            </w:r>
            <w:r w:rsidR="00FF22C0">
              <w:rPr>
                <w:noProof/>
                <w:webHidden/>
              </w:rPr>
              <w:fldChar w:fldCharType="separate"/>
            </w:r>
            <w:r w:rsidR="00FF22C0">
              <w:rPr>
                <w:noProof/>
                <w:webHidden/>
              </w:rPr>
              <w:t>43</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92" w:history="1">
            <w:r w:rsidR="00FF22C0" w:rsidRPr="001D3357">
              <w:rPr>
                <w:rStyle w:val="Hiperveza"/>
                <w:rFonts w:ascii="Times New Roman" w:hAnsi="Times New Roman" w:cs="Times New Roman"/>
                <w:noProof/>
              </w:rPr>
              <w:t>5.2.2. Tjedni i godišnji broj nastavnih sati izborne nastave Informatike</w:t>
            </w:r>
            <w:r w:rsidR="00FF22C0">
              <w:rPr>
                <w:noProof/>
                <w:webHidden/>
              </w:rPr>
              <w:tab/>
            </w:r>
            <w:r w:rsidR="00FF22C0">
              <w:rPr>
                <w:noProof/>
                <w:webHidden/>
              </w:rPr>
              <w:fldChar w:fldCharType="begin"/>
            </w:r>
            <w:r w:rsidR="00FF22C0">
              <w:rPr>
                <w:noProof/>
                <w:webHidden/>
              </w:rPr>
              <w:instrText xml:space="preserve"> PAGEREF _Toc85111692 \h </w:instrText>
            </w:r>
            <w:r w:rsidR="00FF22C0">
              <w:rPr>
                <w:noProof/>
                <w:webHidden/>
              </w:rPr>
            </w:r>
            <w:r w:rsidR="00FF22C0">
              <w:rPr>
                <w:noProof/>
                <w:webHidden/>
              </w:rPr>
              <w:fldChar w:fldCharType="separate"/>
            </w:r>
            <w:r w:rsidR="00FF22C0">
              <w:rPr>
                <w:noProof/>
                <w:webHidden/>
              </w:rPr>
              <w:t>44</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693" w:history="1">
            <w:r w:rsidR="00FF22C0" w:rsidRPr="001D3357">
              <w:rPr>
                <w:rStyle w:val="Hiperveza"/>
                <w:rFonts w:ascii="Times New Roman" w:hAnsi="Times New Roman" w:cs="Times New Roman"/>
                <w:noProof/>
              </w:rPr>
              <w:t>5.2.3 Tjedni i godišnji broj nastavnih sati izborne nastave Njemački jezik</w:t>
            </w:r>
            <w:r w:rsidR="00FF22C0">
              <w:rPr>
                <w:noProof/>
                <w:webHidden/>
              </w:rPr>
              <w:tab/>
            </w:r>
            <w:r w:rsidR="00FF22C0">
              <w:rPr>
                <w:noProof/>
                <w:webHidden/>
              </w:rPr>
              <w:fldChar w:fldCharType="begin"/>
            </w:r>
            <w:r w:rsidR="00FF22C0">
              <w:rPr>
                <w:noProof/>
                <w:webHidden/>
              </w:rPr>
              <w:instrText xml:space="preserve"> PAGEREF _Toc85111693 \h </w:instrText>
            </w:r>
            <w:r w:rsidR="00FF22C0">
              <w:rPr>
                <w:noProof/>
                <w:webHidden/>
              </w:rPr>
            </w:r>
            <w:r w:rsidR="00FF22C0">
              <w:rPr>
                <w:noProof/>
                <w:webHidden/>
              </w:rPr>
              <w:fldChar w:fldCharType="separate"/>
            </w:r>
            <w:r w:rsidR="00FF22C0">
              <w:rPr>
                <w:noProof/>
                <w:webHidden/>
              </w:rPr>
              <w:t>45</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94" w:history="1">
            <w:r w:rsidR="00FF22C0" w:rsidRPr="001D3357">
              <w:rPr>
                <w:rStyle w:val="Hiperveza"/>
                <w:rFonts w:ascii="Times New Roman" w:hAnsi="Times New Roman" w:cs="Times New Roman"/>
                <w:noProof/>
              </w:rPr>
              <w:t>5.3. Plan dopunske nastave</w:t>
            </w:r>
            <w:r w:rsidR="00FF22C0">
              <w:rPr>
                <w:noProof/>
                <w:webHidden/>
              </w:rPr>
              <w:tab/>
            </w:r>
            <w:r w:rsidR="00FF22C0">
              <w:rPr>
                <w:noProof/>
                <w:webHidden/>
              </w:rPr>
              <w:fldChar w:fldCharType="begin"/>
            </w:r>
            <w:r w:rsidR="00FF22C0">
              <w:rPr>
                <w:noProof/>
                <w:webHidden/>
              </w:rPr>
              <w:instrText xml:space="preserve"> PAGEREF _Toc85111694 \h </w:instrText>
            </w:r>
            <w:r w:rsidR="00FF22C0">
              <w:rPr>
                <w:noProof/>
                <w:webHidden/>
              </w:rPr>
            </w:r>
            <w:r w:rsidR="00FF22C0">
              <w:rPr>
                <w:noProof/>
                <w:webHidden/>
              </w:rPr>
              <w:fldChar w:fldCharType="separate"/>
            </w:r>
            <w:r w:rsidR="00FF22C0">
              <w:rPr>
                <w:noProof/>
                <w:webHidden/>
              </w:rPr>
              <w:t>46</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95" w:history="1">
            <w:r w:rsidR="00FF22C0" w:rsidRPr="001D3357">
              <w:rPr>
                <w:rStyle w:val="Hiperveza"/>
                <w:rFonts w:ascii="Times New Roman" w:hAnsi="Times New Roman" w:cs="Times New Roman"/>
                <w:noProof/>
              </w:rPr>
              <w:t>5.4.Plan dodatne nastave</w:t>
            </w:r>
            <w:r w:rsidR="00FF22C0">
              <w:rPr>
                <w:noProof/>
                <w:webHidden/>
              </w:rPr>
              <w:tab/>
            </w:r>
            <w:r w:rsidR="00FF22C0">
              <w:rPr>
                <w:noProof/>
                <w:webHidden/>
              </w:rPr>
              <w:fldChar w:fldCharType="begin"/>
            </w:r>
            <w:r w:rsidR="00FF22C0">
              <w:rPr>
                <w:noProof/>
                <w:webHidden/>
              </w:rPr>
              <w:instrText xml:space="preserve"> PAGEREF _Toc85111695 \h </w:instrText>
            </w:r>
            <w:r w:rsidR="00FF22C0">
              <w:rPr>
                <w:noProof/>
                <w:webHidden/>
              </w:rPr>
            </w:r>
            <w:r w:rsidR="00FF22C0">
              <w:rPr>
                <w:noProof/>
                <w:webHidden/>
              </w:rPr>
              <w:fldChar w:fldCharType="separate"/>
            </w:r>
            <w:r w:rsidR="00FF22C0">
              <w:rPr>
                <w:noProof/>
                <w:webHidden/>
              </w:rPr>
              <w:t>47</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96" w:history="1">
            <w:r w:rsidR="00FF22C0" w:rsidRPr="001D3357">
              <w:rPr>
                <w:rStyle w:val="Hiperveza"/>
                <w:rFonts w:ascii="Times New Roman" w:hAnsi="Times New Roman" w:cs="Times New Roman"/>
                <w:noProof/>
              </w:rPr>
              <w:t>5.5. Izvannastavne aktivnosti</w:t>
            </w:r>
            <w:r w:rsidR="00FF22C0">
              <w:rPr>
                <w:noProof/>
                <w:webHidden/>
              </w:rPr>
              <w:tab/>
            </w:r>
            <w:r w:rsidR="00FF22C0">
              <w:rPr>
                <w:noProof/>
                <w:webHidden/>
              </w:rPr>
              <w:fldChar w:fldCharType="begin"/>
            </w:r>
            <w:r w:rsidR="00FF22C0">
              <w:rPr>
                <w:noProof/>
                <w:webHidden/>
              </w:rPr>
              <w:instrText xml:space="preserve"> PAGEREF _Toc85111696 \h </w:instrText>
            </w:r>
            <w:r w:rsidR="00FF22C0">
              <w:rPr>
                <w:noProof/>
                <w:webHidden/>
              </w:rPr>
            </w:r>
            <w:r w:rsidR="00FF22C0">
              <w:rPr>
                <w:noProof/>
                <w:webHidden/>
              </w:rPr>
              <w:fldChar w:fldCharType="separate"/>
            </w:r>
            <w:r w:rsidR="00FF22C0">
              <w:rPr>
                <w:noProof/>
                <w:webHidden/>
              </w:rPr>
              <w:t>49</w:t>
            </w:r>
            <w:r w:rsidR="00FF22C0">
              <w:rPr>
                <w:noProof/>
                <w:webHidden/>
              </w:rPr>
              <w:fldChar w:fldCharType="end"/>
            </w:r>
          </w:hyperlink>
        </w:p>
        <w:p w:rsidR="00FF22C0" w:rsidRDefault="009B260A">
          <w:pPr>
            <w:pStyle w:val="Sadraj1"/>
            <w:tabs>
              <w:tab w:val="left" w:pos="660"/>
            </w:tabs>
            <w:rPr>
              <w:noProof/>
              <w:sz w:val="22"/>
              <w:szCs w:val="22"/>
              <w:lang w:eastAsia="hr-HR"/>
            </w:rPr>
          </w:pPr>
          <w:hyperlink w:anchor="_Toc85111697" w:history="1">
            <w:r w:rsidR="00FF22C0" w:rsidRPr="001D3357">
              <w:rPr>
                <w:rStyle w:val="Hiperveza"/>
                <w:rFonts w:ascii="Times New Roman" w:hAnsi="Times New Roman" w:cs="Times New Roman"/>
                <w:noProof/>
              </w:rPr>
              <w:t>6.</w:t>
            </w:r>
            <w:r w:rsidR="00FF22C0">
              <w:rPr>
                <w:noProof/>
                <w:sz w:val="22"/>
                <w:szCs w:val="22"/>
                <w:lang w:eastAsia="hr-HR"/>
              </w:rPr>
              <w:tab/>
            </w:r>
            <w:r w:rsidR="00FF22C0" w:rsidRPr="001D3357">
              <w:rPr>
                <w:rStyle w:val="Hiperveza"/>
                <w:rFonts w:ascii="Times New Roman" w:hAnsi="Times New Roman" w:cs="Times New Roman"/>
                <w:noProof/>
              </w:rPr>
              <w:t>Plan rada ravnateljice, stručnih suradnika i ostalih radnika</w:t>
            </w:r>
            <w:r w:rsidR="00FF22C0">
              <w:rPr>
                <w:noProof/>
                <w:webHidden/>
              </w:rPr>
              <w:tab/>
            </w:r>
            <w:r w:rsidR="00FF22C0">
              <w:rPr>
                <w:noProof/>
                <w:webHidden/>
              </w:rPr>
              <w:fldChar w:fldCharType="begin"/>
            </w:r>
            <w:r w:rsidR="00FF22C0">
              <w:rPr>
                <w:noProof/>
                <w:webHidden/>
              </w:rPr>
              <w:instrText xml:space="preserve"> PAGEREF _Toc85111697 \h </w:instrText>
            </w:r>
            <w:r w:rsidR="00FF22C0">
              <w:rPr>
                <w:noProof/>
                <w:webHidden/>
              </w:rPr>
            </w:r>
            <w:r w:rsidR="00FF22C0">
              <w:rPr>
                <w:noProof/>
                <w:webHidden/>
              </w:rPr>
              <w:fldChar w:fldCharType="separate"/>
            </w:r>
            <w:r w:rsidR="00FF22C0">
              <w:rPr>
                <w:noProof/>
                <w:webHidden/>
              </w:rPr>
              <w:t>50</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98" w:history="1">
            <w:r w:rsidR="00FF22C0" w:rsidRPr="001D3357">
              <w:rPr>
                <w:rStyle w:val="Hiperveza"/>
                <w:rFonts w:ascii="Times New Roman" w:hAnsi="Times New Roman" w:cs="Times New Roman"/>
                <w:noProof/>
              </w:rPr>
              <w:t>6.1.Plan rada ravnateljice</w:t>
            </w:r>
            <w:r w:rsidR="00FF22C0">
              <w:rPr>
                <w:noProof/>
                <w:webHidden/>
              </w:rPr>
              <w:tab/>
            </w:r>
            <w:r w:rsidR="00FF22C0">
              <w:rPr>
                <w:noProof/>
                <w:webHidden/>
              </w:rPr>
              <w:fldChar w:fldCharType="begin"/>
            </w:r>
            <w:r w:rsidR="00FF22C0">
              <w:rPr>
                <w:noProof/>
                <w:webHidden/>
              </w:rPr>
              <w:instrText xml:space="preserve"> PAGEREF _Toc85111698 \h </w:instrText>
            </w:r>
            <w:r w:rsidR="00FF22C0">
              <w:rPr>
                <w:noProof/>
                <w:webHidden/>
              </w:rPr>
            </w:r>
            <w:r w:rsidR="00FF22C0">
              <w:rPr>
                <w:noProof/>
                <w:webHidden/>
              </w:rPr>
              <w:fldChar w:fldCharType="separate"/>
            </w:r>
            <w:r w:rsidR="00FF22C0">
              <w:rPr>
                <w:noProof/>
                <w:webHidden/>
              </w:rPr>
              <w:t>50</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699" w:history="1">
            <w:r w:rsidR="00FF22C0" w:rsidRPr="001D3357">
              <w:rPr>
                <w:rStyle w:val="Hiperveza"/>
                <w:rFonts w:ascii="Times New Roman" w:hAnsi="Times New Roman" w:cs="Times New Roman"/>
                <w:noProof/>
              </w:rPr>
              <w:t>6.2. Plan rada pedagoginje</w:t>
            </w:r>
            <w:r w:rsidR="00FF22C0">
              <w:rPr>
                <w:noProof/>
                <w:webHidden/>
              </w:rPr>
              <w:tab/>
            </w:r>
            <w:r w:rsidR="00FF22C0">
              <w:rPr>
                <w:noProof/>
                <w:webHidden/>
              </w:rPr>
              <w:fldChar w:fldCharType="begin"/>
            </w:r>
            <w:r w:rsidR="00FF22C0">
              <w:rPr>
                <w:noProof/>
                <w:webHidden/>
              </w:rPr>
              <w:instrText xml:space="preserve"> PAGEREF _Toc85111699 \h </w:instrText>
            </w:r>
            <w:r w:rsidR="00FF22C0">
              <w:rPr>
                <w:noProof/>
                <w:webHidden/>
              </w:rPr>
            </w:r>
            <w:r w:rsidR="00FF22C0">
              <w:rPr>
                <w:noProof/>
                <w:webHidden/>
              </w:rPr>
              <w:fldChar w:fldCharType="separate"/>
            </w:r>
            <w:r w:rsidR="00FF22C0">
              <w:rPr>
                <w:noProof/>
                <w:webHidden/>
              </w:rPr>
              <w:t>53</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700" w:history="1">
            <w:r w:rsidR="00FF22C0" w:rsidRPr="001D3357">
              <w:rPr>
                <w:rStyle w:val="Hiperveza"/>
                <w:rFonts w:ascii="Times New Roman" w:hAnsi="Times New Roman" w:cs="Times New Roman"/>
                <w:noProof/>
              </w:rPr>
              <w:t>6.3.Plan rada knjižničara</w:t>
            </w:r>
            <w:r w:rsidR="00FF22C0">
              <w:rPr>
                <w:noProof/>
                <w:webHidden/>
              </w:rPr>
              <w:tab/>
            </w:r>
            <w:r w:rsidR="00FF22C0">
              <w:rPr>
                <w:noProof/>
                <w:webHidden/>
              </w:rPr>
              <w:fldChar w:fldCharType="begin"/>
            </w:r>
            <w:r w:rsidR="00FF22C0">
              <w:rPr>
                <w:noProof/>
                <w:webHidden/>
              </w:rPr>
              <w:instrText xml:space="preserve"> PAGEREF _Toc85111700 \h </w:instrText>
            </w:r>
            <w:r w:rsidR="00FF22C0">
              <w:rPr>
                <w:noProof/>
                <w:webHidden/>
              </w:rPr>
            </w:r>
            <w:r w:rsidR="00FF22C0">
              <w:rPr>
                <w:noProof/>
                <w:webHidden/>
              </w:rPr>
              <w:fldChar w:fldCharType="separate"/>
            </w:r>
            <w:r w:rsidR="00FF22C0">
              <w:rPr>
                <w:noProof/>
                <w:webHidden/>
              </w:rPr>
              <w:t>56</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701" w:history="1">
            <w:r w:rsidR="00FF22C0" w:rsidRPr="001D3357">
              <w:rPr>
                <w:rStyle w:val="Hiperveza"/>
                <w:rFonts w:ascii="Times New Roman" w:hAnsi="Times New Roman" w:cs="Times New Roman"/>
                <w:noProof/>
              </w:rPr>
              <w:t>6.4.Plan rada edukacijskog rehabilitatora</w:t>
            </w:r>
            <w:r w:rsidR="00FF22C0">
              <w:rPr>
                <w:noProof/>
                <w:webHidden/>
              </w:rPr>
              <w:tab/>
            </w:r>
            <w:r w:rsidR="00FF22C0">
              <w:rPr>
                <w:noProof/>
                <w:webHidden/>
              </w:rPr>
              <w:fldChar w:fldCharType="begin"/>
            </w:r>
            <w:r w:rsidR="00FF22C0">
              <w:rPr>
                <w:noProof/>
                <w:webHidden/>
              </w:rPr>
              <w:instrText xml:space="preserve"> PAGEREF _Toc85111701 \h </w:instrText>
            </w:r>
            <w:r w:rsidR="00FF22C0">
              <w:rPr>
                <w:noProof/>
                <w:webHidden/>
              </w:rPr>
            </w:r>
            <w:r w:rsidR="00FF22C0">
              <w:rPr>
                <w:noProof/>
                <w:webHidden/>
              </w:rPr>
              <w:fldChar w:fldCharType="separate"/>
            </w:r>
            <w:r w:rsidR="00FF22C0">
              <w:rPr>
                <w:noProof/>
                <w:webHidden/>
              </w:rPr>
              <w:t>59</w:t>
            </w:r>
            <w:r w:rsidR="00FF22C0">
              <w:rPr>
                <w:noProof/>
                <w:webHidden/>
              </w:rPr>
              <w:fldChar w:fldCharType="end"/>
            </w:r>
          </w:hyperlink>
        </w:p>
        <w:p w:rsidR="00FF22C0" w:rsidRDefault="009B260A">
          <w:pPr>
            <w:pStyle w:val="Sadraj3"/>
            <w:tabs>
              <w:tab w:val="right" w:leader="dot" w:pos="9632"/>
            </w:tabs>
            <w:rPr>
              <w:noProof/>
              <w:sz w:val="22"/>
              <w:szCs w:val="22"/>
              <w:lang w:eastAsia="hr-HR"/>
            </w:rPr>
          </w:pPr>
          <w:hyperlink w:anchor="_Toc85111702" w:history="1">
            <w:r w:rsidR="00FF22C0" w:rsidRPr="001D3357">
              <w:rPr>
                <w:rStyle w:val="Hiperveza"/>
                <w:rFonts w:ascii="Times New Roman" w:eastAsia="NSimSun" w:hAnsi="Times New Roman" w:cs="Times New Roman"/>
                <w:noProof/>
                <w:lang w:eastAsia="zh-CN" w:bidi="hi-IN"/>
              </w:rPr>
              <w:t>6.4.1.Izvedbeni plan edukacijskog - rehabilitatora</w:t>
            </w:r>
            <w:r w:rsidR="00FF22C0">
              <w:rPr>
                <w:noProof/>
                <w:webHidden/>
              </w:rPr>
              <w:tab/>
            </w:r>
            <w:r w:rsidR="00FF22C0">
              <w:rPr>
                <w:noProof/>
                <w:webHidden/>
              </w:rPr>
              <w:fldChar w:fldCharType="begin"/>
            </w:r>
            <w:r w:rsidR="00FF22C0">
              <w:rPr>
                <w:noProof/>
                <w:webHidden/>
              </w:rPr>
              <w:instrText xml:space="preserve"> PAGEREF _Toc85111702 \h </w:instrText>
            </w:r>
            <w:r w:rsidR="00FF22C0">
              <w:rPr>
                <w:noProof/>
                <w:webHidden/>
              </w:rPr>
            </w:r>
            <w:r w:rsidR="00FF22C0">
              <w:rPr>
                <w:noProof/>
                <w:webHidden/>
              </w:rPr>
              <w:fldChar w:fldCharType="separate"/>
            </w:r>
            <w:r w:rsidR="00FF22C0">
              <w:rPr>
                <w:noProof/>
                <w:webHidden/>
              </w:rPr>
              <w:t>62</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703" w:history="1">
            <w:r w:rsidR="00FF22C0" w:rsidRPr="001D3357">
              <w:rPr>
                <w:rStyle w:val="Hiperveza"/>
                <w:rFonts w:ascii="Times New Roman" w:hAnsi="Times New Roman" w:cs="Times New Roman"/>
                <w:noProof/>
              </w:rPr>
              <w:t>6.5.Plan rada tajništva</w:t>
            </w:r>
            <w:r w:rsidR="00FF22C0">
              <w:rPr>
                <w:noProof/>
                <w:webHidden/>
              </w:rPr>
              <w:tab/>
            </w:r>
            <w:r w:rsidR="00FF22C0">
              <w:rPr>
                <w:noProof/>
                <w:webHidden/>
              </w:rPr>
              <w:fldChar w:fldCharType="begin"/>
            </w:r>
            <w:r w:rsidR="00FF22C0">
              <w:rPr>
                <w:noProof/>
                <w:webHidden/>
              </w:rPr>
              <w:instrText xml:space="preserve"> PAGEREF _Toc85111703 \h </w:instrText>
            </w:r>
            <w:r w:rsidR="00FF22C0">
              <w:rPr>
                <w:noProof/>
                <w:webHidden/>
              </w:rPr>
            </w:r>
            <w:r w:rsidR="00FF22C0">
              <w:rPr>
                <w:noProof/>
                <w:webHidden/>
              </w:rPr>
              <w:fldChar w:fldCharType="separate"/>
            </w:r>
            <w:r w:rsidR="00FF22C0">
              <w:rPr>
                <w:noProof/>
                <w:webHidden/>
              </w:rPr>
              <w:t>63</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04" w:history="1">
            <w:r w:rsidR="00FF22C0" w:rsidRPr="001D3357">
              <w:rPr>
                <w:rStyle w:val="Hiperveza"/>
                <w:rFonts w:ascii="Times New Roman" w:hAnsi="Times New Roman" w:cs="Times New Roman"/>
                <w:noProof/>
              </w:rPr>
              <w:t>6.6.Plan rada računovodstva</w:t>
            </w:r>
            <w:r w:rsidR="00FF22C0">
              <w:rPr>
                <w:noProof/>
                <w:webHidden/>
              </w:rPr>
              <w:tab/>
            </w:r>
            <w:r w:rsidR="00FF22C0">
              <w:rPr>
                <w:noProof/>
                <w:webHidden/>
              </w:rPr>
              <w:fldChar w:fldCharType="begin"/>
            </w:r>
            <w:r w:rsidR="00FF22C0">
              <w:rPr>
                <w:noProof/>
                <w:webHidden/>
              </w:rPr>
              <w:instrText xml:space="preserve"> PAGEREF _Toc85111704 \h </w:instrText>
            </w:r>
            <w:r w:rsidR="00FF22C0">
              <w:rPr>
                <w:noProof/>
                <w:webHidden/>
              </w:rPr>
            </w:r>
            <w:r w:rsidR="00FF22C0">
              <w:rPr>
                <w:noProof/>
                <w:webHidden/>
              </w:rPr>
              <w:fldChar w:fldCharType="separate"/>
            </w:r>
            <w:r w:rsidR="00FF22C0">
              <w:rPr>
                <w:noProof/>
                <w:webHidden/>
              </w:rPr>
              <w:t>64</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05" w:history="1">
            <w:r w:rsidR="00FF22C0" w:rsidRPr="001D3357">
              <w:rPr>
                <w:rStyle w:val="Hiperveza"/>
                <w:rFonts w:ascii="Times New Roman" w:eastAsia="Calibri Light" w:hAnsi="Times New Roman" w:cs="Times New Roman"/>
                <w:noProof/>
              </w:rPr>
              <w:t>6.7.Plan</w:t>
            </w:r>
            <w:r w:rsidR="00FF22C0" w:rsidRPr="001D3357">
              <w:rPr>
                <w:rStyle w:val="Hiperveza"/>
                <w:rFonts w:ascii="Times New Roman" w:eastAsia="Calibri Light" w:hAnsi="Times New Roman" w:cs="Times New Roman"/>
                <w:noProof/>
                <w:spacing w:val="-4"/>
              </w:rPr>
              <w:t xml:space="preserve"> </w:t>
            </w:r>
            <w:r w:rsidR="00FF22C0" w:rsidRPr="001D3357">
              <w:rPr>
                <w:rStyle w:val="Hiperveza"/>
                <w:rFonts w:ascii="Times New Roman" w:eastAsia="Calibri Light" w:hAnsi="Times New Roman" w:cs="Times New Roman"/>
                <w:noProof/>
              </w:rPr>
              <w:t>rada</w:t>
            </w:r>
            <w:r w:rsidR="00FF22C0" w:rsidRPr="001D3357">
              <w:rPr>
                <w:rStyle w:val="Hiperveza"/>
                <w:rFonts w:ascii="Times New Roman" w:eastAsia="Calibri Light" w:hAnsi="Times New Roman" w:cs="Times New Roman"/>
                <w:noProof/>
                <w:spacing w:val="-1"/>
              </w:rPr>
              <w:t xml:space="preserve"> </w:t>
            </w:r>
            <w:r w:rsidR="00FF22C0" w:rsidRPr="001D3357">
              <w:rPr>
                <w:rStyle w:val="Hiperveza"/>
                <w:rFonts w:ascii="Times New Roman" w:eastAsia="Calibri Light" w:hAnsi="Times New Roman" w:cs="Times New Roman"/>
                <w:noProof/>
              </w:rPr>
              <w:t>domara</w:t>
            </w:r>
            <w:r w:rsidR="00FF22C0">
              <w:rPr>
                <w:noProof/>
                <w:webHidden/>
              </w:rPr>
              <w:tab/>
            </w:r>
            <w:r w:rsidR="00FF22C0">
              <w:rPr>
                <w:noProof/>
                <w:webHidden/>
              </w:rPr>
              <w:fldChar w:fldCharType="begin"/>
            </w:r>
            <w:r w:rsidR="00FF22C0">
              <w:rPr>
                <w:noProof/>
                <w:webHidden/>
              </w:rPr>
              <w:instrText xml:space="preserve"> PAGEREF _Toc85111705 \h </w:instrText>
            </w:r>
            <w:r w:rsidR="00FF22C0">
              <w:rPr>
                <w:noProof/>
                <w:webHidden/>
              </w:rPr>
            </w:r>
            <w:r w:rsidR="00FF22C0">
              <w:rPr>
                <w:noProof/>
                <w:webHidden/>
              </w:rPr>
              <w:fldChar w:fldCharType="separate"/>
            </w:r>
            <w:r w:rsidR="00FF22C0">
              <w:rPr>
                <w:noProof/>
                <w:webHidden/>
              </w:rPr>
              <w:t>65</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06" w:history="1">
            <w:r w:rsidR="00FF22C0">
              <w:rPr>
                <w:rStyle w:val="Hiperveza"/>
                <w:rFonts w:ascii="Times New Roman" w:eastAsia="Calibri Light" w:hAnsi="Times New Roman" w:cs="Times New Roman"/>
                <w:noProof/>
              </w:rPr>
              <w:t>6.8.</w:t>
            </w:r>
            <w:r w:rsidR="00FF22C0" w:rsidRPr="001D3357">
              <w:rPr>
                <w:rStyle w:val="Hiperveza"/>
                <w:rFonts w:ascii="Times New Roman" w:eastAsia="Calibri Light" w:hAnsi="Times New Roman" w:cs="Times New Roman"/>
                <w:noProof/>
              </w:rPr>
              <w:t>Plan</w:t>
            </w:r>
            <w:r w:rsidR="00FF22C0" w:rsidRPr="001D3357">
              <w:rPr>
                <w:rStyle w:val="Hiperveza"/>
                <w:rFonts w:ascii="Times New Roman" w:eastAsia="Calibri Light" w:hAnsi="Times New Roman" w:cs="Times New Roman"/>
                <w:noProof/>
                <w:spacing w:val="-1"/>
              </w:rPr>
              <w:t xml:space="preserve"> </w:t>
            </w:r>
            <w:r w:rsidR="00FF22C0" w:rsidRPr="001D3357">
              <w:rPr>
                <w:rStyle w:val="Hiperveza"/>
                <w:rFonts w:ascii="Times New Roman" w:eastAsia="Calibri Light" w:hAnsi="Times New Roman" w:cs="Times New Roman"/>
                <w:noProof/>
              </w:rPr>
              <w:t>rada</w:t>
            </w:r>
            <w:r w:rsidR="00FF22C0" w:rsidRPr="001D3357">
              <w:rPr>
                <w:rStyle w:val="Hiperveza"/>
                <w:rFonts w:ascii="Times New Roman" w:eastAsia="Calibri Light" w:hAnsi="Times New Roman" w:cs="Times New Roman"/>
                <w:noProof/>
                <w:spacing w:val="-2"/>
              </w:rPr>
              <w:t xml:space="preserve"> </w:t>
            </w:r>
            <w:r w:rsidR="00FF22C0" w:rsidRPr="001D3357">
              <w:rPr>
                <w:rStyle w:val="Hiperveza"/>
                <w:rFonts w:ascii="Times New Roman" w:eastAsia="Calibri Light" w:hAnsi="Times New Roman" w:cs="Times New Roman"/>
                <w:noProof/>
              </w:rPr>
              <w:t>kuharice</w:t>
            </w:r>
            <w:r w:rsidR="00FF22C0">
              <w:rPr>
                <w:noProof/>
                <w:webHidden/>
              </w:rPr>
              <w:tab/>
            </w:r>
            <w:r w:rsidR="00FF22C0">
              <w:rPr>
                <w:noProof/>
                <w:webHidden/>
              </w:rPr>
              <w:fldChar w:fldCharType="begin"/>
            </w:r>
            <w:r w:rsidR="00FF22C0">
              <w:rPr>
                <w:noProof/>
                <w:webHidden/>
              </w:rPr>
              <w:instrText xml:space="preserve"> PAGEREF _Toc85111706 \h </w:instrText>
            </w:r>
            <w:r w:rsidR="00FF22C0">
              <w:rPr>
                <w:noProof/>
                <w:webHidden/>
              </w:rPr>
            </w:r>
            <w:r w:rsidR="00FF22C0">
              <w:rPr>
                <w:noProof/>
                <w:webHidden/>
              </w:rPr>
              <w:fldChar w:fldCharType="separate"/>
            </w:r>
            <w:r w:rsidR="00FF22C0">
              <w:rPr>
                <w:noProof/>
                <w:webHidden/>
              </w:rPr>
              <w:t>65</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07" w:history="1">
            <w:r w:rsidR="00FF22C0">
              <w:rPr>
                <w:rStyle w:val="Hiperveza"/>
                <w:rFonts w:ascii="Times New Roman" w:eastAsia="Calibri Light" w:hAnsi="Times New Roman" w:cs="Times New Roman"/>
                <w:noProof/>
              </w:rPr>
              <w:t>6.9.</w:t>
            </w:r>
            <w:r w:rsidR="00FF22C0" w:rsidRPr="001D3357">
              <w:rPr>
                <w:rStyle w:val="Hiperveza"/>
                <w:rFonts w:ascii="Times New Roman" w:eastAsia="Calibri Light" w:hAnsi="Times New Roman" w:cs="Times New Roman"/>
                <w:noProof/>
              </w:rPr>
              <w:t>Plan</w:t>
            </w:r>
            <w:r w:rsidR="00FF22C0" w:rsidRPr="001D3357">
              <w:rPr>
                <w:rStyle w:val="Hiperveza"/>
                <w:rFonts w:ascii="Times New Roman" w:eastAsia="Calibri Light" w:hAnsi="Times New Roman" w:cs="Times New Roman"/>
                <w:noProof/>
                <w:spacing w:val="-3"/>
              </w:rPr>
              <w:t xml:space="preserve"> </w:t>
            </w:r>
            <w:r w:rsidR="00FF22C0" w:rsidRPr="001D3357">
              <w:rPr>
                <w:rStyle w:val="Hiperveza"/>
                <w:rFonts w:ascii="Times New Roman" w:eastAsia="Calibri Light" w:hAnsi="Times New Roman" w:cs="Times New Roman"/>
                <w:noProof/>
              </w:rPr>
              <w:t>rada</w:t>
            </w:r>
            <w:r w:rsidR="00FF22C0" w:rsidRPr="001D3357">
              <w:rPr>
                <w:rStyle w:val="Hiperveza"/>
                <w:rFonts w:ascii="Times New Roman" w:eastAsia="Calibri Light" w:hAnsi="Times New Roman" w:cs="Times New Roman"/>
                <w:noProof/>
                <w:spacing w:val="-2"/>
              </w:rPr>
              <w:t xml:space="preserve"> </w:t>
            </w:r>
            <w:r w:rsidR="00FF22C0" w:rsidRPr="001D3357">
              <w:rPr>
                <w:rStyle w:val="Hiperveza"/>
                <w:rFonts w:ascii="Times New Roman" w:eastAsia="Calibri Light" w:hAnsi="Times New Roman" w:cs="Times New Roman"/>
                <w:noProof/>
              </w:rPr>
              <w:t>spremačica</w:t>
            </w:r>
            <w:r w:rsidR="00FF22C0">
              <w:rPr>
                <w:noProof/>
                <w:webHidden/>
              </w:rPr>
              <w:tab/>
            </w:r>
            <w:r w:rsidR="00FF22C0">
              <w:rPr>
                <w:noProof/>
                <w:webHidden/>
              </w:rPr>
              <w:fldChar w:fldCharType="begin"/>
            </w:r>
            <w:r w:rsidR="00FF22C0">
              <w:rPr>
                <w:noProof/>
                <w:webHidden/>
              </w:rPr>
              <w:instrText xml:space="preserve"> PAGEREF _Toc85111707 \h </w:instrText>
            </w:r>
            <w:r w:rsidR="00FF22C0">
              <w:rPr>
                <w:noProof/>
                <w:webHidden/>
              </w:rPr>
            </w:r>
            <w:r w:rsidR="00FF22C0">
              <w:rPr>
                <w:noProof/>
                <w:webHidden/>
              </w:rPr>
              <w:fldChar w:fldCharType="separate"/>
            </w:r>
            <w:r w:rsidR="00FF22C0">
              <w:rPr>
                <w:noProof/>
                <w:webHidden/>
              </w:rPr>
              <w:t>66</w:t>
            </w:r>
            <w:r w:rsidR="00FF22C0">
              <w:rPr>
                <w:noProof/>
                <w:webHidden/>
              </w:rPr>
              <w:fldChar w:fldCharType="end"/>
            </w:r>
          </w:hyperlink>
        </w:p>
        <w:p w:rsidR="00FF22C0" w:rsidRDefault="009B260A">
          <w:pPr>
            <w:pStyle w:val="Sadraj1"/>
            <w:tabs>
              <w:tab w:val="left" w:pos="660"/>
            </w:tabs>
            <w:rPr>
              <w:noProof/>
              <w:sz w:val="22"/>
              <w:szCs w:val="22"/>
              <w:lang w:eastAsia="hr-HR"/>
            </w:rPr>
          </w:pPr>
          <w:hyperlink w:anchor="_Toc85111708" w:history="1">
            <w:r w:rsidR="00FF22C0" w:rsidRPr="001D3357">
              <w:rPr>
                <w:rStyle w:val="Hiperveza"/>
                <w:rFonts w:ascii="Times New Roman" w:hAnsi="Times New Roman" w:cs="Times New Roman"/>
                <w:noProof/>
              </w:rPr>
              <w:t>7.</w:t>
            </w:r>
            <w:r w:rsidR="00FF22C0">
              <w:rPr>
                <w:noProof/>
                <w:sz w:val="22"/>
                <w:szCs w:val="22"/>
                <w:lang w:eastAsia="hr-HR"/>
              </w:rPr>
              <w:tab/>
            </w:r>
            <w:r w:rsidR="00FF22C0" w:rsidRPr="001D3357">
              <w:rPr>
                <w:rStyle w:val="Hiperveza"/>
                <w:rFonts w:ascii="Times New Roman" w:hAnsi="Times New Roman" w:cs="Times New Roman"/>
                <w:noProof/>
              </w:rPr>
              <w:t>Plan rada stručnih tijela škole</w:t>
            </w:r>
            <w:r w:rsidR="00FF22C0">
              <w:rPr>
                <w:noProof/>
                <w:webHidden/>
              </w:rPr>
              <w:tab/>
            </w:r>
            <w:r w:rsidR="00FF22C0">
              <w:rPr>
                <w:noProof/>
                <w:webHidden/>
              </w:rPr>
              <w:fldChar w:fldCharType="begin"/>
            </w:r>
            <w:r w:rsidR="00FF22C0">
              <w:rPr>
                <w:noProof/>
                <w:webHidden/>
              </w:rPr>
              <w:instrText xml:space="preserve"> PAGEREF _Toc85111708 \h </w:instrText>
            </w:r>
            <w:r w:rsidR="00FF22C0">
              <w:rPr>
                <w:noProof/>
                <w:webHidden/>
              </w:rPr>
            </w:r>
            <w:r w:rsidR="00FF22C0">
              <w:rPr>
                <w:noProof/>
                <w:webHidden/>
              </w:rPr>
              <w:fldChar w:fldCharType="separate"/>
            </w:r>
            <w:r w:rsidR="00FF22C0">
              <w:rPr>
                <w:noProof/>
                <w:webHidden/>
              </w:rPr>
              <w:t>67</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09" w:history="1">
            <w:r w:rsidR="00FF22C0" w:rsidRPr="001D3357">
              <w:rPr>
                <w:rStyle w:val="Hiperveza"/>
                <w:rFonts w:ascii="Times New Roman" w:hAnsi="Times New Roman" w:cs="Times New Roman"/>
                <w:noProof/>
              </w:rPr>
              <w:t xml:space="preserve">7.1. </w:t>
            </w:r>
            <w:r w:rsidR="00FF22C0" w:rsidRPr="001D3357">
              <w:rPr>
                <w:rStyle w:val="Hiperveza"/>
                <w:rFonts w:ascii="Times New Roman" w:eastAsia="Calibri Light" w:hAnsi="Times New Roman" w:cs="Times New Roman"/>
                <w:noProof/>
              </w:rPr>
              <w:t>Plan</w:t>
            </w:r>
            <w:r w:rsidR="00FF22C0" w:rsidRPr="001D3357">
              <w:rPr>
                <w:rStyle w:val="Hiperveza"/>
                <w:rFonts w:ascii="Times New Roman" w:eastAsia="Calibri Light" w:hAnsi="Times New Roman" w:cs="Times New Roman"/>
                <w:noProof/>
                <w:spacing w:val="-3"/>
              </w:rPr>
              <w:t xml:space="preserve"> </w:t>
            </w:r>
            <w:r w:rsidR="00FF22C0" w:rsidRPr="001D3357">
              <w:rPr>
                <w:rStyle w:val="Hiperveza"/>
                <w:rFonts w:ascii="Times New Roman" w:eastAsia="Calibri Light" w:hAnsi="Times New Roman" w:cs="Times New Roman"/>
                <w:noProof/>
              </w:rPr>
              <w:t>rada</w:t>
            </w:r>
            <w:r w:rsidR="00FF22C0" w:rsidRPr="001D3357">
              <w:rPr>
                <w:rStyle w:val="Hiperveza"/>
                <w:rFonts w:ascii="Times New Roman" w:eastAsia="Calibri Light" w:hAnsi="Times New Roman" w:cs="Times New Roman"/>
                <w:noProof/>
                <w:spacing w:val="-1"/>
              </w:rPr>
              <w:t xml:space="preserve"> </w:t>
            </w:r>
            <w:r w:rsidR="00FF22C0" w:rsidRPr="001D3357">
              <w:rPr>
                <w:rStyle w:val="Hiperveza"/>
                <w:rFonts w:ascii="Times New Roman" w:eastAsia="Calibri Light" w:hAnsi="Times New Roman" w:cs="Times New Roman"/>
                <w:noProof/>
              </w:rPr>
              <w:t>Školskog odbora</w:t>
            </w:r>
            <w:r w:rsidR="00FF22C0">
              <w:rPr>
                <w:noProof/>
                <w:webHidden/>
              </w:rPr>
              <w:tab/>
            </w:r>
            <w:r w:rsidR="00FF22C0">
              <w:rPr>
                <w:noProof/>
                <w:webHidden/>
              </w:rPr>
              <w:fldChar w:fldCharType="begin"/>
            </w:r>
            <w:r w:rsidR="00FF22C0">
              <w:rPr>
                <w:noProof/>
                <w:webHidden/>
              </w:rPr>
              <w:instrText xml:space="preserve"> PAGEREF _Toc85111709 \h </w:instrText>
            </w:r>
            <w:r w:rsidR="00FF22C0">
              <w:rPr>
                <w:noProof/>
                <w:webHidden/>
              </w:rPr>
            </w:r>
            <w:r w:rsidR="00FF22C0">
              <w:rPr>
                <w:noProof/>
                <w:webHidden/>
              </w:rPr>
              <w:fldChar w:fldCharType="separate"/>
            </w:r>
            <w:r w:rsidR="00FF22C0">
              <w:rPr>
                <w:noProof/>
                <w:webHidden/>
              </w:rPr>
              <w:t>67</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10" w:history="1">
            <w:r w:rsidR="00FF22C0" w:rsidRPr="001D3357">
              <w:rPr>
                <w:rStyle w:val="Hiperveza"/>
                <w:rFonts w:ascii="Times New Roman" w:hAnsi="Times New Roman" w:cs="Times New Roman"/>
                <w:noProof/>
              </w:rPr>
              <w:t>7.2. Plan rada Učiteljskog vijeća</w:t>
            </w:r>
            <w:r w:rsidR="00FF22C0">
              <w:rPr>
                <w:noProof/>
                <w:webHidden/>
              </w:rPr>
              <w:tab/>
            </w:r>
            <w:r w:rsidR="00FF22C0">
              <w:rPr>
                <w:noProof/>
                <w:webHidden/>
              </w:rPr>
              <w:fldChar w:fldCharType="begin"/>
            </w:r>
            <w:r w:rsidR="00FF22C0">
              <w:rPr>
                <w:noProof/>
                <w:webHidden/>
              </w:rPr>
              <w:instrText xml:space="preserve"> PAGEREF _Toc85111710 \h </w:instrText>
            </w:r>
            <w:r w:rsidR="00FF22C0">
              <w:rPr>
                <w:noProof/>
                <w:webHidden/>
              </w:rPr>
            </w:r>
            <w:r w:rsidR="00FF22C0">
              <w:rPr>
                <w:noProof/>
                <w:webHidden/>
              </w:rPr>
              <w:fldChar w:fldCharType="separate"/>
            </w:r>
            <w:r w:rsidR="00FF22C0">
              <w:rPr>
                <w:noProof/>
                <w:webHidden/>
              </w:rPr>
              <w:t>68</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11" w:history="1">
            <w:r w:rsidR="00FF22C0" w:rsidRPr="001D3357">
              <w:rPr>
                <w:rStyle w:val="Hiperveza"/>
                <w:rFonts w:ascii="Times New Roman" w:hAnsi="Times New Roman" w:cs="Times New Roman"/>
                <w:noProof/>
              </w:rPr>
              <w:t>7.3.</w:t>
            </w:r>
            <w:r w:rsidR="00FF22C0">
              <w:rPr>
                <w:rStyle w:val="Hiperveza"/>
                <w:rFonts w:ascii="Times New Roman" w:hAnsi="Times New Roman" w:cs="Times New Roman"/>
                <w:noProof/>
              </w:rPr>
              <w:t xml:space="preserve"> </w:t>
            </w:r>
            <w:r w:rsidR="00FF22C0" w:rsidRPr="001D3357">
              <w:rPr>
                <w:rStyle w:val="Hiperveza"/>
                <w:rFonts w:ascii="Times New Roman" w:hAnsi="Times New Roman" w:cs="Times New Roman"/>
                <w:noProof/>
              </w:rPr>
              <w:t>Plan rada Razrednih vijeća</w:t>
            </w:r>
            <w:r w:rsidR="00FF22C0">
              <w:rPr>
                <w:noProof/>
                <w:webHidden/>
              </w:rPr>
              <w:tab/>
            </w:r>
            <w:r w:rsidR="00FF22C0">
              <w:rPr>
                <w:noProof/>
                <w:webHidden/>
              </w:rPr>
              <w:fldChar w:fldCharType="begin"/>
            </w:r>
            <w:r w:rsidR="00FF22C0">
              <w:rPr>
                <w:noProof/>
                <w:webHidden/>
              </w:rPr>
              <w:instrText xml:space="preserve"> PAGEREF _Toc85111711 \h </w:instrText>
            </w:r>
            <w:r w:rsidR="00FF22C0">
              <w:rPr>
                <w:noProof/>
                <w:webHidden/>
              </w:rPr>
            </w:r>
            <w:r w:rsidR="00FF22C0">
              <w:rPr>
                <w:noProof/>
                <w:webHidden/>
              </w:rPr>
              <w:fldChar w:fldCharType="separate"/>
            </w:r>
            <w:r w:rsidR="00FF22C0">
              <w:rPr>
                <w:noProof/>
                <w:webHidden/>
              </w:rPr>
              <w:t>69</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712" w:history="1">
            <w:r w:rsidR="00FF22C0" w:rsidRPr="001D3357">
              <w:rPr>
                <w:rStyle w:val="Hiperveza"/>
                <w:rFonts w:ascii="Times New Roman" w:hAnsi="Times New Roman" w:cs="Times New Roman"/>
                <w:noProof/>
              </w:rPr>
              <w:t>7.4.</w:t>
            </w:r>
            <w:r w:rsidR="00FF22C0">
              <w:rPr>
                <w:noProof/>
                <w:sz w:val="22"/>
                <w:szCs w:val="22"/>
                <w:lang w:eastAsia="hr-HR"/>
              </w:rPr>
              <w:t xml:space="preserve"> </w:t>
            </w:r>
            <w:r w:rsidR="00FF22C0" w:rsidRPr="001D3357">
              <w:rPr>
                <w:rStyle w:val="Hiperveza"/>
                <w:rFonts w:ascii="Times New Roman" w:hAnsi="Times New Roman" w:cs="Times New Roman"/>
                <w:noProof/>
              </w:rPr>
              <w:t>Plan rada Vijeća roditelja</w:t>
            </w:r>
            <w:r w:rsidR="00FF22C0">
              <w:rPr>
                <w:noProof/>
                <w:webHidden/>
              </w:rPr>
              <w:tab/>
            </w:r>
            <w:r w:rsidR="00FF22C0">
              <w:rPr>
                <w:noProof/>
                <w:webHidden/>
              </w:rPr>
              <w:fldChar w:fldCharType="begin"/>
            </w:r>
            <w:r w:rsidR="00FF22C0">
              <w:rPr>
                <w:noProof/>
                <w:webHidden/>
              </w:rPr>
              <w:instrText xml:space="preserve"> PAGEREF _Toc85111712 \h </w:instrText>
            </w:r>
            <w:r w:rsidR="00FF22C0">
              <w:rPr>
                <w:noProof/>
                <w:webHidden/>
              </w:rPr>
            </w:r>
            <w:r w:rsidR="00FF22C0">
              <w:rPr>
                <w:noProof/>
                <w:webHidden/>
              </w:rPr>
              <w:fldChar w:fldCharType="separate"/>
            </w:r>
            <w:r w:rsidR="00FF22C0">
              <w:rPr>
                <w:noProof/>
                <w:webHidden/>
              </w:rPr>
              <w:t>70</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13" w:history="1">
            <w:r w:rsidR="00FF22C0" w:rsidRPr="001D3357">
              <w:rPr>
                <w:rStyle w:val="Hiperveza"/>
                <w:rFonts w:ascii="Times New Roman" w:eastAsiaTheme="minorHAnsi" w:hAnsi="Times New Roman" w:cs="Times New Roman"/>
                <w:noProof/>
              </w:rPr>
              <w:t>7.5.Plan rada Vijeća učenika</w:t>
            </w:r>
            <w:r w:rsidR="00FF22C0">
              <w:rPr>
                <w:noProof/>
                <w:webHidden/>
              </w:rPr>
              <w:tab/>
            </w:r>
            <w:r w:rsidR="00FF22C0">
              <w:rPr>
                <w:noProof/>
                <w:webHidden/>
              </w:rPr>
              <w:fldChar w:fldCharType="begin"/>
            </w:r>
            <w:r w:rsidR="00FF22C0">
              <w:rPr>
                <w:noProof/>
                <w:webHidden/>
              </w:rPr>
              <w:instrText xml:space="preserve"> PAGEREF _Toc85111713 \h </w:instrText>
            </w:r>
            <w:r w:rsidR="00FF22C0">
              <w:rPr>
                <w:noProof/>
                <w:webHidden/>
              </w:rPr>
            </w:r>
            <w:r w:rsidR="00FF22C0">
              <w:rPr>
                <w:noProof/>
                <w:webHidden/>
              </w:rPr>
              <w:fldChar w:fldCharType="separate"/>
            </w:r>
            <w:r w:rsidR="00FF22C0">
              <w:rPr>
                <w:noProof/>
                <w:webHidden/>
              </w:rPr>
              <w:t>70</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14" w:history="1">
            <w:r w:rsidR="00FF22C0" w:rsidRPr="001D3357">
              <w:rPr>
                <w:rStyle w:val="Hiperveza"/>
                <w:rFonts w:ascii="Times New Roman" w:eastAsiaTheme="minorHAnsi" w:hAnsi="Times New Roman" w:cs="Times New Roman"/>
                <w:noProof/>
              </w:rPr>
              <w:t>7.6. Plan rada Tima za kvalitetu</w:t>
            </w:r>
            <w:r w:rsidR="00FF22C0">
              <w:rPr>
                <w:noProof/>
                <w:webHidden/>
              </w:rPr>
              <w:tab/>
            </w:r>
            <w:r w:rsidR="00FF22C0">
              <w:rPr>
                <w:noProof/>
                <w:webHidden/>
              </w:rPr>
              <w:fldChar w:fldCharType="begin"/>
            </w:r>
            <w:r w:rsidR="00FF22C0">
              <w:rPr>
                <w:noProof/>
                <w:webHidden/>
              </w:rPr>
              <w:instrText xml:space="preserve"> PAGEREF _Toc85111714 \h </w:instrText>
            </w:r>
            <w:r w:rsidR="00FF22C0">
              <w:rPr>
                <w:noProof/>
                <w:webHidden/>
              </w:rPr>
            </w:r>
            <w:r w:rsidR="00FF22C0">
              <w:rPr>
                <w:noProof/>
                <w:webHidden/>
              </w:rPr>
              <w:fldChar w:fldCharType="separate"/>
            </w:r>
            <w:r w:rsidR="00FF22C0">
              <w:rPr>
                <w:noProof/>
                <w:webHidden/>
              </w:rPr>
              <w:t>71</w:t>
            </w:r>
            <w:r w:rsidR="00FF22C0">
              <w:rPr>
                <w:noProof/>
                <w:webHidden/>
              </w:rPr>
              <w:fldChar w:fldCharType="end"/>
            </w:r>
          </w:hyperlink>
        </w:p>
        <w:p w:rsidR="00FF22C0" w:rsidRDefault="009B260A">
          <w:pPr>
            <w:pStyle w:val="Sadraj1"/>
            <w:tabs>
              <w:tab w:val="left" w:pos="660"/>
            </w:tabs>
            <w:rPr>
              <w:noProof/>
              <w:sz w:val="22"/>
              <w:szCs w:val="22"/>
              <w:lang w:eastAsia="hr-HR"/>
            </w:rPr>
          </w:pPr>
          <w:hyperlink w:anchor="_Toc85111715" w:history="1">
            <w:r w:rsidR="00FF22C0" w:rsidRPr="001D3357">
              <w:rPr>
                <w:rStyle w:val="Hiperveza"/>
                <w:rFonts w:ascii="Times New Roman" w:hAnsi="Times New Roman" w:cs="Times New Roman"/>
                <w:noProof/>
              </w:rPr>
              <w:t>8.</w:t>
            </w:r>
            <w:r w:rsidR="00FF22C0">
              <w:rPr>
                <w:noProof/>
                <w:sz w:val="22"/>
                <w:szCs w:val="22"/>
                <w:lang w:eastAsia="hr-HR"/>
              </w:rPr>
              <w:tab/>
            </w:r>
            <w:r w:rsidR="00FF22C0" w:rsidRPr="001D3357">
              <w:rPr>
                <w:rStyle w:val="Hiperveza"/>
                <w:rFonts w:ascii="Times New Roman" w:hAnsi="Times New Roman" w:cs="Times New Roman"/>
                <w:noProof/>
              </w:rPr>
              <w:t>Plan stručnog osposobljavanja i usavršavanja učitelja</w:t>
            </w:r>
            <w:r w:rsidR="00FF22C0">
              <w:rPr>
                <w:noProof/>
                <w:webHidden/>
              </w:rPr>
              <w:tab/>
            </w:r>
            <w:r w:rsidR="00FF22C0">
              <w:rPr>
                <w:noProof/>
                <w:webHidden/>
              </w:rPr>
              <w:fldChar w:fldCharType="begin"/>
            </w:r>
            <w:r w:rsidR="00FF22C0">
              <w:rPr>
                <w:noProof/>
                <w:webHidden/>
              </w:rPr>
              <w:instrText xml:space="preserve"> PAGEREF _Toc85111715 \h </w:instrText>
            </w:r>
            <w:r w:rsidR="00FF22C0">
              <w:rPr>
                <w:noProof/>
                <w:webHidden/>
              </w:rPr>
            </w:r>
            <w:r w:rsidR="00FF22C0">
              <w:rPr>
                <w:noProof/>
                <w:webHidden/>
              </w:rPr>
              <w:fldChar w:fldCharType="separate"/>
            </w:r>
            <w:r w:rsidR="00FF22C0">
              <w:rPr>
                <w:noProof/>
                <w:webHidden/>
              </w:rPr>
              <w:t>72</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16" w:history="1">
            <w:r w:rsidR="00FF22C0" w:rsidRPr="001D3357">
              <w:rPr>
                <w:rStyle w:val="Hiperveza"/>
                <w:rFonts w:ascii="Times New Roman" w:hAnsi="Times New Roman" w:cs="Times New Roman"/>
                <w:noProof/>
              </w:rPr>
              <w:t>8.1. Plan usavršavanja stručnog aktiva razredne nastave</w:t>
            </w:r>
            <w:r w:rsidR="00FF22C0">
              <w:rPr>
                <w:noProof/>
                <w:webHidden/>
              </w:rPr>
              <w:tab/>
            </w:r>
            <w:r w:rsidR="00FF22C0">
              <w:rPr>
                <w:noProof/>
                <w:webHidden/>
              </w:rPr>
              <w:fldChar w:fldCharType="begin"/>
            </w:r>
            <w:r w:rsidR="00FF22C0">
              <w:rPr>
                <w:noProof/>
                <w:webHidden/>
              </w:rPr>
              <w:instrText xml:space="preserve"> PAGEREF _Toc85111716 \h </w:instrText>
            </w:r>
            <w:r w:rsidR="00FF22C0">
              <w:rPr>
                <w:noProof/>
                <w:webHidden/>
              </w:rPr>
            </w:r>
            <w:r w:rsidR="00FF22C0">
              <w:rPr>
                <w:noProof/>
                <w:webHidden/>
              </w:rPr>
              <w:fldChar w:fldCharType="separate"/>
            </w:r>
            <w:r w:rsidR="00FF22C0">
              <w:rPr>
                <w:noProof/>
                <w:webHidden/>
              </w:rPr>
              <w:t>72</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17" w:history="1">
            <w:r w:rsidR="00FF22C0" w:rsidRPr="001D3357">
              <w:rPr>
                <w:rStyle w:val="Hiperveza"/>
                <w:rFonts w:ascii="Times New Roman" w:hAnsi="Times New Roman" w:cs="Times New Roman"/>
                <w:noProof/>
              </w:rPr>
              <w:t>8.2. Plan usavršavanja društveno-humanističkog stručnog aktiva</w:t>
            </w:r>
            <w:r w:rsidR="00FF22C0">
              <w:rPr>
                <w:noProof/>
                <w:webHidden/>
              </w:rPr>
              <w:tab/>
            </w:r>
            <w:r w:rsidR="00FF22C0">
              <w:rPr>
                <w:noProof/>
                <w:webHidden/>
              </w:rPr>
              <w:fldChar w:fldCharType="begin"/>
            </w:r>
            <w:r w:rsidR="00FF22C0">
              <w:rPr>
                <w:noProof/>
                <w:webHidden/>
              </w:rPr>
              <w:instrText xml:space="preserve"> PAGEREF _Toc85111717 \h </w:instrText>
            </w:r>
            <w:r w:rsidR="00FF22C0">
              <w:rPr>
                <w:noProof/>
                <w:webHidden/>
              </w:rPr>
            </w:r>
            <w:r w:rsidR="00FF22C0">
              <w:rPr>
                <w:noProof/>
                <w:webHidden/>
              </w:rPr>
              <w:fldChar w:fldCharType="separate"/>
            </w:r>
            <w:r w:rsidR="00FF22C0">
              <w:rPr>
                <w:noProof/>
                <w:webHidden/>
              </w:rPr>
              <w:t>74</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18" w:history="1">
            <w:r w:rsidR="00FF22C0" w:rsidRPr="001D3357">
              <w:rPr>
                <w:rStyle w:val="Hiperveza"/>
                <w:rFonts w:ascii="Times New Roman" w:hAnsi="Times New Roman" w:cs="Times New Roman"/>
                <w:noProof/>
              </w:rPr>
              <w:t>8.3. Plan usavršavanja prirodoslovno-matematičkog stručnog aktiva</w:t>
            </w:r>
            <w:r w:rsidR="00FF22C0">
              <w:rPr>
                <w:noProof/>
                <w:webHidden/>
              </w:rPr>
              <w:tab/>
            </w:r>
            <w:r w:rsidR="00FF22C0">
              <w:rPr>
                <w:noProof/>
                <w:webHidden/>
              </w:rPr>
              <w:fldChar w:fldCharType="begin"/>
            </w:r>
            <w:r w:rsidR="00FF22C0">
              <w:rPr>
                <w:noProof/>
                <w:webHidden/>
              </w:rPr>
              <w:instrText xml:space="preserve"> PAGEREF _Toc85111718 \h </w:instrText>
            </w:r>
            <w:r w:rsidR="00FF22C0">
              <w:rPr>
                <w:noProof/>
                <w:webHidden/>
              </w:rPr>
            </w:r>
            <w:r w:rsidR="00FF22C0">
              <w:rPr>
                <w:noProof/>
                <w:webHidden/>
              </w:rPr>
              <w:fldChar w:fldCharType="separate"/>
            </w:r>
            <w:r w:rsidR="00FF22C0">
              <w:rPr>
                <w:noProof/>
                <w:webHidden/>
              </w:rPr>
              <w:t>78</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719" w:history="1">
            <w:r w:rsidR="00FF22C0" w:rsidRPr="001D3357">
              <w:rPr>
                <w:rStyle w:val="Hiperveza"/>
                <w:rFonts w:ascii="Times New Roman" w:hAnsi="Times New Roman" w:cs="Times New Roman"/>
                <w:noProof/>
              </w:rPr>
              <w:t>8.4.</w:t>
            </w:r>
            <w:r w:rsidR="00FF22C0">
              <w:rPr>
                <w:rStyle w:val="Hiperveza"/>
                <w:rFonts w:ascii="Times New Roman" w:hAnsi="Times New Roman" w:cs="Times New Roman"/>
                <w:noProof/>
              </w:rPr>
              <w:t xml:space="preserve"> </w:t>
            </w:r>
            <w:r w:rsidR="00FF22C0" w:rsidRPr="001D3357">
              <w:rPr>
                <w:rStyle w:val="Hiperveza"/>
                <w:rFonts w:ascii="Times New Roman" w:hAnsi="Times New Roman" w:cs="Times New Roman"/>
                <w:noProof/>
              </w:rPr>
              <w:t>Stručna usavršavanja za sve odgojno-obrazovne radnike</w:t>
            </w:r>
            <w:r w:rsidR="00FF22C0">
              <w:rPr>
                <w:noProof/>
                <w:webHidden/>
              </w:rPr>
              <w:tab/>
            </w:r>
            <w:r w:rsidR="00FF22C0">
              <w:rPr>
                <w:noProof/>
                <w:webHidden/>
              </w:rPr>
              <w:fldChar w:fldCharType="begin"/>
            </w:r>
            <w:r w:rsidR="00FF22C0">
              <w:rPr>
                <w:noProof/>
                <w:webHidden/>
              </w:rPr>
              <w:instrText xml:space="preserve"> PAGEREF _Toc85111719 \h </w:instrText>
            </w:r>
            <w:r w:rsidR="00FF22C0">
              <w:rPr>
                <w:noProof/>
                <w:webHidden/>
              </w:rPr>
            </w:r>
            <w:r w:rsidR="00FF22C0">
              <w:rPr>
                <w:noProof/>
                <w:webHidden/>
              </w:rPr>
              <w:fldChar w:fldCharType="separate"/>
            </w:r>
            <w:r w:rsidR="00FF22C0">
              <w:rPr>
                <w:noProof/>
                <w:webHidden/>
              </w:rPr>
              <w:t>81</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720" w:history="1">
            <w:r w:rsidR="00FF22C0" w:rsidRPr="001D3357">
              <w:rPr>
                <w:rStyle w:val="Hiperveza"/>
                <w:rFonts w:ascii="Times New Roman" w:hAnsi="Times New Roman" w:cs="Times New Roman"/>
                <w:noProof/>
              </w:rPr>
              <w:t>8.5.</w:t>
            </w:r>
            <w:r w:rsidR="00FF22C0">
              <w:rPr>
                <w:rStyle w:val="Hiperveza"/>
                <w:rFonts w:ascii="Times New Roman" w:hAnsi="Times New Roman" w:cs="Times New Roman"/>
                <w:noProof/>
              </w:rPr>
              <w:t xml:space="preserve"> </w:t>
            </w:r>
            <w:r w:rsidR="00FF22C0" w:rsidRPr="001D3357">
              <w:rPr>
                <w:rStyle w:val="Hiperveza"/>
                <w:rFonts w:ascii="Times New Roman" w:hAnsi="Times New Roman" w:cs="Times New Roman"/>
                <w:noProof/>
              </w:rPr>
              <w:t>Stručna usavršavanja na županijskoj razini</w:t>
            </w:r>
            <w:r w:rsidR="00FF22C0">
              <w:rPr>
                <w:noProof/>
                <w:webHidden/>
              </w:rPr>
              <w:tab/>
            </w:r>
            <w:r w:rsidR="00FF22C0">
              <w:rPr>
                <w:noProof/>
                <w:webHidden/>
              </w:rPr>
              <w:fldChar w:fldCharType="begin"/>
            </w:r>
            <w:r w:rsidR="00FF22C0">
              <w:rPr>
                <w:noProof/>
                <w:webHidden/>
              </w:rPr>
              <w:instrText xml:space="preserve"> PAGEREF _Toc85111720 \h </w:instrText>
            </w:r>
            <w:r w:rsidR="00FF22C0">
              <w:rPr>
                <w:noProof/>
                <w:webHidden/>
              </w:rPr>
            </w:r>
            <w:r w:rsidR="00FF22C0">
              <w:rPr>
                <w:noProof/>
                <w:webHidden/>
              </w:rPr>
              <w:fldChar w:fldCharType="separate"/>
            </w:r>
            <w:r w:rsidR="00FF22C0">
              <w:rPr>
                <w:noProof/>
                <w:webHidden/>
              </w:rPr>
              <w:t>81</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721" w:history="1">
            <w:r w:rsidR="00FF22C0" w:rsidRPr="001D3357">
              <w:rPr>
                <w:rStyle w:val="Hiperveza"/>
                <w:rFonts w:ascii="Times New Roman" w:hAnsi="Times New Roman" w:cs="Times New Roman"/>
                <w:noProof/>
              </w:rPr>
              <w:t>8.6.</w:t>
            </w:r>
            <w:r w:rsidR="00FF22C0">
              <w:rPr>
                <w:noProof/>
                <w:sz w:val="22"/>
                <w:szCs w:val="22"/>
                <w:lang w:eastAsia="hr-HR"/>
              </w:rPr>
              <w:t xml:space="preserve"> </w:t>
            </w:r>
            <w:r w:rsidR="00FF22C0" w:rsidRPr="001D3357">
              <w:rPr>
                <w:rStyle w:val="Hiperveza"/>
                <w:rFonts w:ascii="Times New Roman" w:hAnsi="Times New Roman" w:cs="Times New Roman"/>
                <w:noProof/>
              </w:rPr>
              <w:t>Stručna usavršavanja na državnoj razini</w:t>
            </w:r>
            <w:r w:rsidR="00FF22C0">
              <w:rPr>
                <w:noProof/>
                <w:webHidden/>
              </w:rPr>
              <w:tab/>
            </w:r>
            <w:r w:rsidR="00FF22C0">
              <w:rPr>
                <w:noProof/>
                <w:webHidden/>
              </w:rPr>
              <w:fldChar w:fldCharType="begin"/>
            </w:r>
            <w:r w:rsidR="00FF22C0">
              <w:rPr>
                <w:noProof/>
                <w:webHidden/>
              </w:rPr>
              <w:instrText xml:space="preserve"> PAGEREF _Toc85111721 \h </w:instrText>
            </w:r>
            <w:r w:rsidR="00FF22C0">
              <w:rPr>
                <w:noProof/>
                <w:webHidden/>
              </w:rPr>
            </w:r>
            <w:r w:rsidR="00FF22C0">
              <w:rPr>
                <w:noProof/>
                <w:webHidden/>
              </w:rPr>
              <w:fldChar w:fldCharType="separate"/>
            </w:r>
            <w:r w:rsidR="00FF22C0">
              <w:rPr>
                <w:noProof/>
                <w:webHidden/>
              </w:rPr>
              <w:t>81</w:t>
            </w:r>
            <w:r w:rsidR="00FF22C0">
              <w:rPr>
                <w:noProof/>
                <w:webHidden/>
              </w:rPr>
              <w:fldChar w:fldCharType="end"/>
            </w:r>
          </w:hyperlink>
        </w:p>
        <w:p w:rsidR="00FF22C0" w:rsidRDefault="009B260A">
          <w:pPr>
            <w:pStyle w:val="Sadraj1"/>
            <w:tabs>
              <w:tab w:val="left" w:pos="660"/>
            </w:tabs>
            <w:rPr>
              <w:noProof/>
              <w:sz w:val="22"/>
              <w:szCs w:val="22"/>
              <w:lang w:eastAsia="hr-HR"/>
            </w:rPr>
          </w:pPr>
          <w:hyperlink w:anchor="_Toc85111722" w:history="1">
            <w:r w:rsidR="00FF22C0" w:rsidRPr="001D3357">
              <w:rPr>
                <w:rStyle w:val="Hiperveza"/>
                <w:rFonts w:ascii="Times New Roman" w:eastAsia="Calibri Light" w:hAnsi="Times New Roman" w:cs="Times New Roman"/>
                <w:noProof/>
              </w:rPr>
              <w:t>9.</w:t>
            </w:r>
            <w:r w:rsidR="00FF22C0">
              <w:rPr>
                <w:noProof/>
                <w:sz w:val="22"/>
                <w:szCs w:val="22"/>
                <w:lang w:eastAsia="hr-HR"/>
              </w:rPr>
              <w:tab/>
            </w:r>
            <w:r w:rsidR="00FF22C0" w:rsidRPr="001D3357">
              <w:rPr>
                <w:rStyle w:val="Hiperveza"/>
                <w:rFonts w:ascii="Times New Roman" w:eastAsia="Calibri Light" w:hAnsi="Times New Roman" w:cs="Times New Roman"/>
                <w:noProof/>
              </w:rPr>
              <w:t>Podaci o ostalim aktivnostima u funkciji odgojno-obrazovnog rada i poslovanja školske ustanove</w:t>
            </w:r>
            <w:r w:rsidR="00FF22C0">
              <w:rPr>
                <w:noProof/>
                <w:webHidden/>
              </w:rPr>
              <w:tab/>
            </w:r>
            <w:r w:rsidR="00FF22C0">
              <w:rPr>
                <w:noProof/>
                <w:webHidden/>
              </w:rPr>
              <w:fldChar w:fldCharType="begin"/>
            </w:r>
            <w:r w:rsidR="00FF22C0">
              <w:rPr>
                <w:noProof/>
                <w:webHidden/>
              </w:rPr>
              <w:instrText xml:space="preserve"> PAGEREF _Toc85111722 \h </w:instrText>
            </w:r>
            <w:r w:rsidR="00FF22C0">
              <w:rPr>
                <w:noProof/>
                <w:webHidden/>
              </w:rPr>
            </w:r>
            <w:r w:rsidR="00FF22C0">
              <w:rPr>
                <w:noProof/>
                <w:webHidden/>
              </w:rPr>
              <w:fldChar w:fldCharType="separate"/>
            </w:r>
            <w:r w:rsidR="00FF22C0">
              <w:rPr>
                <w:noProof/>
                <w:webHidden/>
              </w:rPr>
              <w:t>83</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23" w:history="1">
            <w:r w:rsidR="00FF22C0" w:rsidRPr="001D3357">
              <w:rPr>
                <w:rStyle w:val="Hiperveza"/>
                <w:rFonts w:ascii="Times New Roman" w:hAnsi="Times New Roman" w:cs="Times New Roman"/>
                <w:noProof/>
              </w:rPr>
              <w:t>9.1. Plan kulturne i javne djelatnosti</w:t>
            </w:r>
            <w:r w:rsidR="00FF22C0">
              <w:rPr>
                <w:noProof/>
                <w:webHidden/>
              </w:rPr>
              <w:tab/>
            </w:r>
            <w:r w:rsidR="00FF22C0">
              <w:rPr>
                <w:noProof/>
                <w:webHidden/>
              </w:rPr>
              <w:fldChar w:fldCharType="begin"/>
            </w:r>
            <w:r w:rsidR="00FF22C0">
              <w:rPr>
                <w:noProof/>
                <w:webHidden/>
              </w:rPr>
              <w:instrText xml:space="preserve"> PAGEREF _Toc85111723 \h </w:instrText>
            </w:r>
            <w:r w:rsidR="00FF22C0">
              <w:rPr>
                <w:noProof/>
                <w:webHidden/>
              </w:rPr>
            </w:r>
            <w:r w:rsidR="00FF22C0">
              <w:rPr>
                <w:noProof/>
                <w:webHidden/>
              </w:rPr>
              <w:fldChar w:fldCharType="separate"/>
            </w:r>
            <w:r w:rsidR="00FF22C0">
              <w:rPr>
                <w:noProof/>
                <w:webHidden/>
              </w:rPr>
              <w:t>83</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24" w:history="1">
            <w:r w:rsidR="00FF22C0" w:rsidRPr="001D3357">
              <w:rPr>
                <w:rStyle w:val="Hiperveza"/>
                <w:rFonts w:ascii="Times New Roman" w:hAnsi="Times New Roman" w:cs="Times New Roman"/>
                <w:noProof/>
              </w:rPr>
              <w:t>9.2. Školski preventivni program</w:t>
            </w:r>
            <w:r w:rsidR="00FF22C0">
              <w:rPr>
                <w:noProof/>
                <w:webHidden/>
              </w:rPr>
              <w:tab/>
            </w:r>
            <w:r w:rsidR="00FF22C0">
              <w:rPr>
                <w:noProof/>
                <w:webHidden/>
              </w:rPr>
              <w:fldChar w:fldCharType="begin"/>
            </w:r>
            <w:r w:rsidR="00FF22C0">
              <w:rPr>
                <w:noProof/>
                <w:webHidden/>
              </w:rPr>
              <w:instrText xml:space="preserve"> PAGEREF _Toc85111724 \h </w:instrText>
            </w:r>
            <w:r w:rsidR="00FF22C0">
              <w:rPr>
                <w:noProof/>
                <w:webHidden/>
              </w:rPr>
            </w:r>
            <w:r w:rsidR="00FF22C0">
              <w:rPr>
                <w:noProof/>
                <w:webHidden/>
              </w:rPr>
              <w:fldChar w:fldCharType="separate"/>
            </w:r>
            <w:r w:rsidR="00FF22C0">
              <w:rPr>
                <w:noProof/>
                <w:webHidden/>
              </w:rPr>
              <w:t>90</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25" w:history="1">
            <w:r w:rsidR="00FF22C0" w:rsidRPr="001D3357">
              <w:rPr>
                <w:rStyle w:val="Hiperveza"/>
                <w:rFonts w:ascii="Times New Roman" w:hAnsi="Times New Roman" w:cs="Times New Roman"/>
                <w:noProof/>
              </w:rPr>
              <w:t>9.2. Plan brige za zdravstvenu zaštitu i ekološku zaštitu učenika</w:t>
            </w:r>
            <w:r w:rsidR="00FF22C0">
              <w:rPr>
                <w:noProof/>
                <w:webHidden/>
              </w:rPr>
              <w:tab/>
            </w:r>
            <w:r w:rsidR="00FF22C0">
              <w:rPr>
                <w:noProof/>
                <w:webHidden/>
              </w:rPr>
              <w:fldChar w:fldCharType="begin"/>
            </w:r>
            <w:r w:rsidR="00FF22C0">
              <w:rPr>
                <w:noProof/>
                <w:webHidden/>
              </w:rPr>
              <w:instrText xml:space="preserve"> PAGEREF _Toc85111725 \h </w:instrText>
            </w:r>
            <w:r w:rsidR="00FF22C0">
              <w:rPr>
                <w:noProof/>
                <w:webHidden/>
              </w:rPr>
            </w:r>
            <w:r w:rsidR="00FF22C0">
              <w:rPr>
                <w:noProof/>
                <w:webHidden/>
              </w:rPr>
              <w:fldChar w:fldCharType="separate"/>
            </w:r>
            <w:r w:rsidR="00FF22C0">
              <w:rPr>
                <w:noProof/>
                <w:webHidden/>
              </w:rPr>
              <w:t>98</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26" w:history="1">
            <w:r w:rsidR="00FF22C0" w:rsidRPr="001D3357">
              <w:rPr>
                <w:rStyle w:val="Hiperveza"/>
                <w:rFonts w:ascii="Times New Roman" w:hAnsi="Times New Roman" w:cs="Times New Roman"/>
                <w:noProof/>
              </w:rPr>
              <w:t>9.3. Plan zdravstveno-socijalne zaštite učenika</w:t>
            </w:r>
            <w:r w:rsidR="00FF22C0">
              <w:rPr>
                <w:noProof/>
                <w:webHidden/>
              </w:rPr>
              <w:tab/>
            </w:r>
            <w:r w:rsidR="00FF22C0">
              <w:rPr>
                <w:noProof/>
                <w:webHidden/>
              </w:rPr>
              <w:fldChar w:fldCharType="begin"/>
            </w:r>
            <w:r w:rsidR="00FF22C0">
              <w:rPr>
                <w:noProof/>
                <w:webHidden/>
              </w:rPr>
              <w:instrText xml:space="preserve"> PAGEREF _Toc85111726 \h </w:instrText>
            </w:r>
            <w:r w:rsidR="00FF22C0">
              <w:rPr>
                <w:noProof/>
                <w:webHidden/>
              </w:rPr>
            </w:r>
            <w:r w:rsidR="00FF22C0">
              <w:rPr>
                <w:noProof/>
                <w:webHidden/>
              </w:rPr>
              <w:fldChar w:fldCharType="separate"/>
            </w:r>
            <w:r w:rsidR="00FF22C0">
              <w:rPr>
                <w:noProof/>
                <w:webHidden/>
              </w:rPr>
              <w:t>98</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27" w:history="1">
            <w:r w:rsidR="00FF22C0" w:rsidRPr="001D3357">
              <w:rPr>
                <w:rStyle w:val="Hiperveza"/>
                <w:rFonts w:ascii="Times New Roman" w:hAnsi="Times New Roman" w:cs="Times New Roman"/>
                <w:noProof/>
              </w:rPr>
              <w:t>9.4. Razvojni plan OŠ Hrvatski Leskovac</w:t>
            </w:r>
            <w:r w:rsidR="00FF22C0">
              <w:rPr>
                <w:noProof/>
                <w:webHidden/>
              </w:rPr>
              <w:tab/>
            </w:r>
            <w:r w:rsidR="00FF22C0">
              <w:rPr>
                <w:noProof/>
                <w:webHidden/>
              </w:rPr>
              <w:fldChar w:fldCharType="begin"/>
            </w:r>
            <w:r w:rsidR="00FF22C0">
              <w:rPr>
                <w:noProof/>
                <w:webHidden/>
              </w:rPr>
              <w:instrText xml:space="preserve"> PAGEREF _Toc85111727 \h </w:instrText>
            </w:r>
            <w:r w:rsidR="00FF22C0">
              <w:rPr>
                <w:noProof/>
                <w:webHidden/>
              </w:rPr>
            </w:r>
            <w:r w:rsidR="00FF22C0">
              <w:rPr>
                <w:noProof/>
                <w:webHidden/>
              </w:rPr>
              <w:fldChar w:fldCharType="separate"/>
            </w:r>
            <w:r w:rsidR="00FF22C0">
              <w:rPr>
                <w:noProof/>
                <w:webHidden/>
              </w:rPr>
              <w:t>101</w:t>
            </w:r>
            <w:r w:rsidR="00FF22C0">
              <w:rPr>
                <w:noProof/>
                <w:webHidden/>
              </w:rPr>
              <w:fldChar w:fldCharType="end"/>
            </w:r>
          </w:hyperlink>
        </w:p>
        <w:p w:rsidR="00FF22C0" w:rsidRDefault="009B260A">
          <w:pPr>
            <w:pStyle w:val="Sadraj2"/>
            <w:tabs>
              <w:tab w:val="right" w:leader="dot" w:pos="9632"/>
            </w:tabs>
            <w:rPr>
              <w:noProof/>
              <w:sz w:val="22"/>
              <w:szCs w:val="22"/>
              <w:lang w:eastAsia="hr-HR"/>
            </w:rPr>
          </w:pPr>
          <w:hyperlink w:anchor="_Toc85111728" w:history="1">
            <w:r w:rsidR="00FF22C0" w:rsidRPr="001D3357">
              <w:rPr>
                <w:rStyle w:val="Hiperveza"/>
                <w:rFonts w:ascii="Times New Roman" w:hAnsi="Times New Roman" w:cs="Times New Roman"/>
                <w:noProof/>
              </w:rPr>
              <w:t>9.5.</w:t>
            </w:r>
            <w:r w:rsidR="00FF22C0">
              <w:rPr>
                <w:rStyle w:val="Hiperveza"/>
                <w:rFonts w:ascii="Times New Roman" w:hAnsi="Times New Roman" w:cs="Times New Roman"/>
                <w:noProof/>
              </w:rPr>
              <w:t xml:space="preserve"> </w:t>
            </w:r>
            <w:r w:rsidR="00FF22C0" w:rsidRPr="001D3357">
              <w:rPr>
                <w:rStyle w:val="Hiperveza"/>
                <w:rFonts w:ascii="Times New Roman" w:hAnsi="Times New Roman" w:cs="Times New Roman"/>
                <w:noProof/>
              </w:rPr>
              <w:t>Plan i program mjera sigurnosti u školi</w:t>
            </w:r>
            <w:r w:rsidR="00FF22C0">
              <w:rPr>
                <w:noProof/>
                <w:webHidden/>
              </w:rPr>
              <w:tab/>
            </w:r>
            <w:r w:rsidR="00FF22C0">
              <w:rPr>
                <w:noProof/>
                <w:webHidden/>
              </w:rPr>
              <w:fldChar w:fldCharType="begin"/>
            </w:r>
            <w:r w:rsidR="00FF22C0">
              <w:rPr>
                <w:noProof/>
                <w:webHidden/>
              </w:rPr>
              <w:instrText xml:space="preserve"> PAGEREF _Toc85111728 \h </w:instrText>
            </w:r>
            <w:r w:rsidR="00FF22C0">
              <w:rPr>
                <w:noProof/>
                <w:webHidden/>
              </w:rPr>
            </w:r>
            <w:r w:rsidR="00FF22C0">
              <w:rPr>
                <w:noProof/>
                <w:webHidden/>
              </w:rPr>
              <w:fldChar w:fldCharType="separate"/>
            </w:r>
            <w:r w:rsidR="00FF22C0">
              <w:rPr>
                <w:noProof/>
                <w:webHidden/>
              </w:rPr>
              <w:t>105</w:t>
            </w:r>
            <w:r w:rsidR="00FF22C0">
              <w:rPr>
                <w:noProof/>
                <w:webHidden/>
              </w:rPr>
              <w:fldChar w:fldCharType="end"/>
            </w:r>
          </w:hyperlink>
        </w:p>
        <w:p w:rsidR="00FF22C0" w:rsidRDefault="009B260A">
          <w:pPr>
            <w:pStyle w:val="Sadraj2"/>
            <w:tabs>
              <w:tab w:val="left" w:pos="880"/>
              <w:tab w:val="right" w:leader="dot" w:pos="9632"/>
            </w:tabs>
            <w:rPr>
              <w:noProof/>
              <w:sz w:val="22"/>
              <w:szCs w:val="22"/>
              <w:lang w:eastAsia="hr-HR"/>
            </w:rPr>
          </w:pPr>
          <w:hyperlink w:anchor="_Toc85111729" w:history="1">
            <w:r w:rsidR="00FF22C0" w:rsidRPr="001D3357">
              <w:rPr>
                <w:rStyle w:val="Hiperveza"/>
                <w:rFonts w:ascii="Times New Roman" w:hAnsi="Times New Roman" w:cs="Times New Roman"/>
                <w:noProof/>
              </w:rPr>
              <w:t>10.</w:t>
            </w:r>
            <w:r w:rsidR="00FF22C0">
              <w:rPr>
                <w:noProof/>
                <w:sz w:val="22"/>
                <w:szCs w:val="22"/>
                <w:lang w:eastAsia="hr-HR"/>
              </w:rPr>
              <w:tab/>
            </w:r>
            <w:r w:rsidR="00FF22C0" w:rsidRPr="001D3357">
              <w:rPr>
                <w:rStyle w:val="Hiperveza"/>
                <w:rFonts w:ascii="Times New Roman" w:hAnsi="Times New Roman" w:cs="Times New Roman"/>
                <w:noProof/>
              </w:rPr>
              <w:t>Prilozi</w:t>
            </w:r>
            <w:r w:rsidR="00FF22C0">
              <w:rPr>
                <w:noProof/>
                <w:webHidden/>
              </w:rPr>
              <w:tab/>
            </w:r>
            <w:r w:rsidR="00FF22C0">
              <w:rPr>
                <w:noProof/>
                <w:webHidden/>
              </w:rPr>
              <w:fldChar w:fldCharType="begin"/>
            </w:r>
            <w:r w:rsidR="00FF22C0">
              <w:rPr>
                <w:noProof/>
                <w:webHidden/>
              </w:rPr>
              <w:instrText xml:space="preserve"> PAGEREF _Toc85111729 \h </w:instrText>
            </w:r>
            <w:r w:rsidR="00FF22C0">
              <w:rPr>
                <w:noProof/>
                <w:webHidden/>
              </w:rPr>
            </w:r>
            <w:r w:rsidR="00FF22C0">
              <w:rPr>
                <w:noProof/>
                <w:webHidden/>
              </w:rPr>
              <w:fldChar w:fldCharType="separate"/>
            </w:r>
            <w:r w:rsidR="00FF22C0">
              <w:rPr>
                <w:noProof/>
                <w:webHidden/>
              </w:rPr>
              <w:t>109</w:t>
            </w:r>
            <w:r w:rsidR="00FF22C0">
              <w:rPr>
                <w:noProof/>
                <w:webHidden/>
              </w:rPr>
              <w:fldChar w:fldCharType="end"/>
            </w:r>
          </w:hyperlink>
        </w:p>
        <w:p w:rsidR="005E1CE5" w:rsidRPr="00B5312C" w:rsidRDefault="005E1CE5">
          <w:pPr>
            <w:rPr>
              <w:rFonts w:ascii="Times New Roman" w:hAnsi="Times New Roman" w:cs="Times New Roman"/>
            </w:rPr>
          </w:pPr>
          <w:r w:rsidRPr="00B5312C">
            <w:rPr>
              <w:rFonts w:ascii="Times New Roman" w:hAnsi="Times New Roman" w:cs="Times New Roman"/>
              <w:b/>
              <w:bCs/>
            </w:rPr>
            <w:fldChar w:fldCharType="end"/>
          </w:r>
        </w:p>
      </w:sdtContent>
    </w:sdt>
    <w:p w:rsidR="00D61AC4" w:rsidRPr="00B5312C" w:rsidRDefault="00D61AC4" w:rsidP="00D61AC4">
      <w:pPr>
        <w:tabs>
          <w:tab w:val="left" w:pos="1680"/>
        </w:tabs>
        <w:rPr>
          <w:rFonts w:ascii="Times New Roman" w:hAnsi="Times New Roman" w:cs="Times New Roman"/>
        </w:rPr>
      </w:pPr>
    </w:p>
    <w:p w:rsidR="00D61AC4" w:rsidRPr="00B5312C" w:rsidRDefault="00D61AC4" w:rsidP="00D61AC4">
      <w:pPr>
        <w:tabs>
          <w:tab w:val="left" w:pos="1680"/>
        </w:tabs>
        <w:rPr>
          <w:rFonts w:ascii="Times New Roman" w:hAnsi="Times New Roman" w:cs="Times New Roman"/>
        </w:rPr>
      </w:pPr>
    </w:p>
    <w:p w:rsidR="00D61AC4" w:rsidRPr="00B5312C" w:rsidRDefault="00D61AC4" w:rsidP="00D61AC4">
      <w:pPr>
        <w:tabs>
          <w:tab w:val="left" w:pos="1680"/>
        </w:tabs>
        <w:rPr>
          <w:rFonts w:ascii="Times New Roman" w:hAnsi="Times New Roman" w:cs="Times New Roman"/>
        </w:rPr>
      </w:pPr>
    </w:p>
    <w:p w:rsidR="00D61AC4" w:rsidRPr="00B5312C" w:rsidRDefault="00D61AC4" w:rsidP="00D61AC4">
      <w:pPr>
        <w:tabs>
          <w:tab w:val="left" w:pos="1680"/>
        </w:tabs>
        <w:rPr>
          <w:rFonts w:ascii="Times New Roman" w:hAnsi="Times New Roman" w:cs="Times New Roman"/>
        </w:rPr>
      </w:pPr>
    </w:p>
    <w:p w:rsidR="001D43A9" w:rsidRPr="00B5312C" w:rsidRDefault="009E34A9" w:rsidP="00B5312C">
      <w:pPr>
        <w:rPr>
          <w:rFonts w:ascii="Times New Roman" w:hAnsi="Times New Roman" w:cs="Times New Roman"/>
        </w:rPr>
      </w:pPr>
      <w:r w:rsidRPr="00B5312C">
        <w:rPr>
          <w:rFonts w:ascii="Times New Roman" w:hAnsi="Times New Roman" w:cs="Times New Roman"/>
        </w:rPr>
        <w:br w:type="page"/>
      </w:r>
    </w:p>
    <w:p w:rsidR="001D43A9" w:rsidRPr="00B5312C" w:rsidRDefault="001D43A9" w:rsidP="00225182">
      <w:pPr>
        <w:pStyle w:val="Naslov1"/>
        <w:numPr>
          <w:ilvl w:val="0"/>
          <w:numId w:val="1"/>
        </w:numPr>
        <w:rPr>
          <w:rFonts w:ascii="Times New Roman" w:hAnsi="Times New Roman" w:cs="Times New Roman"/>
        </w:rPr>
      </w:pPr>
      <w:bookmarkStart w:id="0" w:name="_Toc52534107"/>
      <w:bookmarkStart w:id="1" w:name="_Toc85111647"/>
      <w:r w:rsidRPr="00B5312C">
        <w:rPr>
          <w:rFonts w:ascii="Times New Roman" w:hAnsi="Times New Roman" w:cs="Times New Roman"/>
        </w:rPr>
        <w:lastRenderedPageBreak/>
        <w:t>Osnovni podaci o Osnovnoj školi Hrvatski Leskovac</w:t>
      </w:r>
      <w:bookmarkEnd w:id="0"/>
      <w:bookmarkEnd w:id="1"/>
    </w:p>
    <w:p w:rsidR="001D43A9" w:rsidRPr="00B5312C" w:rsidRDefault="001D43A9" w:rsidP="001D43A9">
      <w:pPr>
        <w:pStyle w:val="naslov10"/>
        <w:jc w:val="left"/>
        <w:rPr>
          <w:rFonts w:ascii="Times New Roman" w:hAnsi="Times New Roman" w:cs="Times New Roman"/>
        </w:rPr>
      </w:pPr>
    </w:p>
    <w:tbl>
      <w:tblPr>
        <w:tblStyle w:val="Svijetlareetka-Isticanje11"/>
        <w:tblW w:w="9377" w:type="dxa"/>
        <w:tblLook w:val="0000" w:firstRow="0" w:lastRow="0" w:firstColumn="0" w:lastColumn="0" w:noHBand="0" w:noVBand="0"/>
      </w:tblPr>
      <w:tblGrid>
        <w:gridCol w:w="4416"/>
        <w:gridCol w:w="4961"/>
      </w:tblGrid>
      <w:tr w:rsidR="001D43A9" w:rsidRPr="00B5312C" w:rsidTr="00997C4A">
        <w:trPr>
          <w:cnfStyle w:val="000000100000" w:firstRow="0" w:lastRow="0" w:firstColumn="0" w:lastColumn="0" w:oddVBand="0" w:evenVBand="0" w:oddHBand="1" w:evenHBand="0" w:firstRowFirstColumn="0" w:firstRowLastColumn="0" w:lastRowFirstColumn="0" w:lastRowLastColumn="0"/>
          <w:trHeight w:val="177"/>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Naziv škole:</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Osnovna škola Hrvatski Leskovac</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Adresa škole:</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Ulica Pilinka 2, 10251 Hrvatski Leskovac</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Županija: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Grad Zagreb</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 xml:space="preserve">Telefonski broj: </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01 5562 219, 01 5562 200</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telefaksa: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Internetska pošta:</w:t>
            </w:r>
          </w:p>
        </w:tc>
        <w:tc>
          <w:tcPr>
            <w:tcW w:w="4961" w:type="dxa"/>
          </w:tcPr>
          <w:p w:rsidR="001D43A9" w:rsidRPr="00B5312C" w:rsidRDefault="009B260A"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hyperlink r:id="rId12" w:history="1">
              <w:r w:rsidR="001D43A9" w:rsidRPr="00B5312C">
                <w:rPr>
                  <w:rStyle w:val="Hiperveza"/>
                  <w:rFonts w:ascii="Times New Roman" w:eastAsia="Calibri" w:hAnsi="Times New Roman" w:cs="Times New Roman"/>
                  <w:sz w:val="24"/>
                  <w:szCs w:val="24"/>
                  <w:lang w:eastAsia="hr-HR"/>
                </w:rPr>
                <w:t>ured@os-hrvatski-leskovac.skole.hr</w:t>
              </w:r>
            </w:hyperlink>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Internetska adresa:</w:t>
            </w:r>
          </w:p>
        </w:tc>
        <w:tc>
          <w:tcPr>
            <w:tcW w:w="4961" w:type="dxa"/>
          </w:tcPr>
          <w:p w:rsidR="001D43A9" w:rsidRPr="00B5312C" w:rsidRDefault="009B260A"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hyperlink r:id="rId13" w:history="1">
              <w:r w:rsidR="001D43A9" w:rsidRPr="00B5312C">
                <w:rPr>
                  <w:rStyle w:val="Hiperveza"/>
                  <w:rFonts w:ascii="Times New Roman" w:eastAsia="Calibri" w:hAnsi="Times New Roman" w:cs="Times New Roman"/>
                  <w:sz w:val="24"/>
                  <w:szCs w:val="24"/>
                  <w:lang w:eastAsia="hr-HR"/>
                </w:rPr>
                <w:t>www.os-hrvatski-leskovac.skole.hr</w:t>
              </w:r>
            </w:hyperlink>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Šifra škole:</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21 – 114 – 159</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Matični broj škole:</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4948980</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OIB:</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59411273443</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Upis u sudski registar (broj i datum):</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16. 7. 2018. godine</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bCs/>
                <w:sz w:val="24"/>
                <w:szCs w:val="24"/>
                <w:lang w:eastAsia="hr-HR"/>
              </w:rPr>
              <w:t>Škola vježbaonica za: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Ne</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Ravnatelj škole:</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Dubravka Ljubičić</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Zamjenik ravnatelja:</w:t>
            </w:r>
          </w:p>
        </w:tc>
        <w:tc>
          <w:tcPr>
            <w:tcW w:w="4961" w:type="dxa"/>
          </w:tcPr>
          <w:p w:rsidR="001D43A9" w:rsidRPr="00B5312C" w:rsidRDefault="00B5312C"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Tamara Rukavina</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Voditelj smjene:</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5312C">
              <w:rPr>
                <w:rFonts w:ascii="Times New Roman" w:eastAsia="Calibri" w:hAnsi="Times New Roman" w:cs="Times New Roman"/>
                <w:sz w:val="24"/>
                <w:szCs w:val="24"/>
              </w:rPr>
              <w:t>-</w:t>
            </w:r>
            <w:r w:rsidR="00B5312C">
              <w:rPr>
                <w:rFonts w:ascii="Times New Roman" w:eastAsia="Calibri" w:hAnsi="Times New Roman" w:cs="Times New Roman"/>
                <w:sz w:val="24"/>
                <w:szCs w:val="24"/>
              </w:rPr>
              <w:t>-</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učenika: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247</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učenika u razrednoj nastavi:</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132</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učenika u predmetnoj nastavi:</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115</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učenika s teškoćama u razvoju:</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18</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učenika u produženom boravku:</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53</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Ukupan broj razrednih odjela: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16</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razrednih odjela RN-a: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8</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razrednih odjela PN-a: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8</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smjena: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Od 7.15 – 16.30</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lastRenderedPageBreak/>
              <w:t>Broj radnika: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49</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učitelja predmetne nastave:</w:t>
            </w:r>
          </w:p>
        </w:tc>
        <w:tc>
          <w:tcPr>
            <w:tcW w:w="4961" w:type="dxa"/>
          </w:tcPr>
          <w:p w:rsidR="001D43A9" w:rsidRPr="00B5312C" w:rsidRDefault="009E34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26</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učitelja razredne nastave:</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9</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učitelja u produženom boravku:</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2</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stručnih suradnika: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3</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ostalih radnika: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9</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nestručnih učitelja: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0</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pripravnika: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7</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mentora i savjetnika: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0</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voditelja ŽSV-a: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0</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računala u školi:</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66</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specijaliziranih učionica: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5</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Broj općih učionica: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11</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športskih dvorana: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Broj športskih igrališta: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w:t>
            </w:r>
          </w:p>
        </w:tc>
      </w:tr>
      <w:tr w:rsidR="001D43A9" w:rsidRPr="00B5312C" w:rsidTr="00997C4A">
        <w:trPr>
          <w:cnfStyle w:val="000000100000" w:firstRow="0" w:lastRow="0" w:firstColumn="0" w:lastColumn="0" w:oddVBand="0" w:evenVBand="0" w:oddHBand="1" w:evenHBand="0"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lang w:eastAsia="hr-HR"/>
              </w:rPr>
              <w:t>Školska knjižnica:</w:t>
            </w:r>
          </w:p>
        </w:tc>
        <w:tc>
          <w:tcPr>
            <w:tcW w:w="4961" w:type="dxa"/>
          </w:tcPr>
          <w:p w:rsidR="001D43A9" w:rsidRPr="00B5312C" w:rsidRDefault="001D43A9" w:rsidP="00997C4A">
            <w:pPr>
              <w:suppressAutoHyphens/>
              <w:autoSpaceDN w:val="0"/>
              <w:spacing w:after="200"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w:t>
            </w:r>
          </w:p>
        </w:tc>
      </w:tr>
      <w:tr w:rsidR="001D43A9" w:rsidRPr="00B5312C" w:rsidTr="00997C4A">
        <w:trPr>
          <w:cnfStyle w:val="000000010000" w:firstRow="0" w:lastRow="0" w:firstColumn="0" w:lastColumn="0" w:oddVBand="0" w:evenVBand="0" w:oddHBand="0" w:evenHBand="1" w:firstRowFirstColumn="0" w:firstRowLastColumn="0" w:lastRowFirstColumn="0" w:lastRowLastColumn="0"/>
          <w:trHeight w:val="192"/>
        </w:trPr>
        <w:tc>
          <w:tcPr>
            <w:cnfStyle w:val="000010000000" w:firstRow="0" w:lastRow="0" w:firstColumn="0" w:lastColumn="0" w:oddVBand="1" w:evenVBand="0" w:oddHBand="0" w:evenHBand="0" w:firstRowFirstColumn="0" w:firstRowLastColumn="0" w:lastRowFirstColumn="0" w:lastRowLastColumn="0"/>
            <w:tcW w:w="4416" w:type="dxa"/>
          </w:tcPr>
          <w:p w:rsidR="001D43A9" w:rsidRPr="00B5312C" w:rsidRDefault="001D43A9" w:rsidP="00997C4A">
            <w:pPr>
              <w:suppressAutoHyphens/>
              <w:autoSpaceDN w:val="0"/>
              <w:spacing w:after="200" w:line="276" w:lineRule="auto"/>
              <w:textAlignment w:val="baseline"/>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Školska kuhinja:</w:t>
            </w:r>
          </w:p>
        </w:tc>
        <w:tc>
          <w:tcPr>
            <w:tcW w:w="4961" w:type="dxa"/>
          </w:tcPr>
          <w:p w:rsidR="001D43A9" w:rsidRPr="00B5312C" w:rsidRDefault="001D43A9" w:rsidP="00997C4A">
            <w:pPr>
              <w:suppressAutoHyphens/>
              <w:autoSpaceDN w:val="0"/>
              <w:spacing w:after="200" w:line="276"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1</w:t>
            </w:r>
          </w:p>
        </w:tc>
      </w:tr>
    </w:tbl>
    <w:p w:rsidR="00B5312C" w:rsidRDefault="00B5312C" w:rsidP="001D43A9">
      <w:pPr>
        <w:suppressAutoHyphens/>
        <w:autoSpaceDN w:val="0"/>
        <w:spacing w:after="0" w:line="240" w:lineRule="auto"/>
        <w:textAlignment w:val="baseline"/>
        <w:rPr>
          <w:rFonts w:ascii="Times New Roman" w:eastAsia="Times New Roman" w:hAnsi="Times New Roman" w:cs="Times New Roman"/>
          <w:b/>
          <w:bCs/>
          <w:color w:val="00B0F0"/>
          <w:shd w:val="clear" w:color="auto" w:fill="CCCCCC"/>
          <w:lang w:eastAsia="hr-HR"/>
        </w:rPr>
      </w:pPr>
    </w:p>
    <w:p w:rsidR="00B5312C" w:rsidRDefault="00B5312C">
      <w:pPr>
        <w:rPr>
          <w:rFonts w:ascii="Times New Roman" w:eastAsia="Times New Roman" w:hAnsi="Times New Roman" w:cs="Times New Roman"/>
          <w:b/>
          <w:bCs/>
          <w:color w:val="00B0F0"/>
          <w:shd w:val="clear" w:color="auto" w:fill="CCCCCC"/>
          <w:lang w:eastAsia="hr-HR"/>
        </w:rPr>
      </w:pPr>
      <w:r>
        <w:rPr>
          <w:rFonts w:ascii="Times New Roman" w:eastAsia="Times New Roman" w:hAnsi="Times New Roman" w:cs="Times New Roman"/>
          <w:b/>
          <w:bCs/>
          <w:color w:val="00B0F0"/>
          <w:shd w:val="clear" w:color="auto" w:fill="CCCCCC"/>
          <w:lang w:eastAsia="hr-HR"/>
        </w:rPr>
        <w:br w:type="page"/>
      </w:r>
    </w:p>
    <w:p w:rsidR="001D43A9" w:rsidRPr="00B5312C" w:rsidRDefault="001D43A9" w:rsidP="001D43A9">
      <w:pPr>
        <w:suppressAutoHyphens/>
        <w:autoSpaceDN w:val="0"/>
        <w:spacing w:after="0" w:line="240" w:lineRule="auto"/>
        <w:textAlignment w:val="baseline"/>
        <w:rPr>
          <w:rFonts w:ascii="Times New Roman" w:eastAsia="Times New Roman" w:hAnsi="Times New Roman" w:cs="Times New Roman"/>
          <w:b/>
          <w:bCs/>
          <w:color w:val="00B0F0"/>
          <w:shd w:val="clear" w:color="auto" w:fill="CCCCCC"/>
          <w:lang w:eastAsia="hr-HR"/>
        </w:rPr>
      </w:pPr>
    </w:p>
    <w:p w:rsidR="005E1CE5" w:rsidRPr="00B5312C" w:rsidRDefault="00951F5E" w:rsidP="00B93564">
      <w:pPr>
        <w:pStyle w:val="Naslov2"/>
        <w:rPr>
          <w:rFonts w:ascii="Times New Roman" w:hAnsi="Times New Roman" w:cs="Times New Roman"/>
        </w:rPr>
      </w:pPr>
      <w:bookmarkStart w:id="2" w:name="_Toc494193499"/>
      <w:bookmarkStart w:id="3" w:name="_Toc52534109"/>
      <w:bookmarkStart w:id="4" w:name="_Toc85111648"/>
      <w:r w:rsidRPr="00B5312C">
        <w:rPr>
          <w:rFonts w:ascii="Times New Roman" w:hAnsi="Times New Roman" w:cs="Times New Roman"/>
        </w:rPr>
        <w:t xml:space="preserve">1.2 </w:t>
      </w:r>
      <w:r w:rsidR="005E1CE5" w:rsidRPr="00B5312C">
        <w:rPr>
          <w:rFonts w:ascii="Times New Roman" w:hAnsi="Times New Roman" w:cs="Times New Roman"/>
        </w:rPr>
        <w:t xml:space="preserve">Povjesnica Osnovne škole </w:t>
      </w:r>
      <w:bookmarkEnd w:id="2"/>
      <w:r w:rsidR="005E1CE5" w:rsidRPr="00B5312C">
        <w:rPr>
          <w:rFonts w:ascii="Times New Roman" w:hAnsi="Times New Roman" w:cs="Times New Roman"/>
        </w:rPr>
        <w:t>Hrvatski Leskovac</w:t>
      </w:r>
      <w:bookmarkEnd w:id="3"/>
      <w:bookmarkEnd w:id="4"/>
    </w:p>
    <w:p w:rsidR="005E1CE5" w:rsidRPr="00B5312C" w:rsidRDefault="005E1CE5" w:rsidP="005E1CE5">
      <w:pPr>
        <w:rPr>
          <w:rFonts w:ascii="Times New Roman" w:hAnsi="Times New Roman" w:cs="Times New Roman"/>
        </w:rPr>
      </w:pPr>
    </w:p>
    <w:p w:rsidR="005E1CE5" w:rsidRPr="00B5312C" w:rsidRDefault="005E1CE5" w:rsidP="00BA0985">
      <w:pPr>
        <w:jc w:val="both"/>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Područna škola u Hrvatskome Leskovcu otvorena je 1986. godine i otada se nastava za učenike nižih razreda održavala u prostorijama Dječjeg vrtića „Hrvatski Leskovac“. To je bila najmlađa područna škola centralne Osnovne škole „Brezovica“ te je njezinim otvaranjem mališanima omogućeno školovanje u mjestu u kojem žive i više nisu morali putovati u Brezovicu i Lučko.</w:t>
      </w:r>
    </w:p>
    <w:p w:rsidR="005E1CE5" w:rsidRPr="00B5312C" w:rsidRDefault="005E1CE5" w:rsidP="00BA0985">
      <w:pPr>
        <w:jc w:val="both"/>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Dani naselja u PŠ Hrvatski Leskovac 2006. godine</w:t>
      </w:r>
    </w:p>
    <w:p w:rsidR="005E1CE5" w:rsidRPr="00B5312C" w:rsidRDefault="005E1CE5" w:rsidP="00BA0985">
      <w:pPr>
        <w:jc w:val="both"/>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Između 1998. i 2001. godine u vrtiću je izgrađen sanitarni prostor primjeren školskoj djeci te je škola dobila poseban ulaz u zgradi vrtića. S obzirom na to da je prostor s godinama postajao premalen za sve predškolce i školarce, 2000. godine rodila se ideja  o izgradnji škole u Hrvatskom Leskovcu. 2016. godine ishođena je građevinska dozvola te se 2017. godine započelo s gradnjom. OŠ „Hrvatski Leskovac" svečano je otvorena 27. veljače 2019. godine. Škola se prostire na 12 000 m</w:t>
      </w:r>
      <w:r w:rsidRPr="004A3E2A">
        <w:rPr>
          <w:rFonts w:ascii="Times New Roman" w:eastAsia="Calibri" w:hAnsi="Times New Roman" w:cs="Times New Roman"/>
          <w:sz w:val="24"/>
          <w:szCs w:val="24"/>
          <w:vertAlign w:val="superscript"/>
          <w:lang w:eastAsia="hr-HR"/>
        </w:rPr>
        <w:t>2</w:t>
      </w:r>
      <w:r w:rsidRPr="00B5312C">
        <w:rPr>
          <w:rFonts w:ascii="Times New Roman" w:eastAsia="Calibri" w:hAnsi="Times New Roman" w:cs="Times New Roman"/>
          <w:sz w:val="24"/>
          <w:szCs w:val="24"/>
          <w:lang w:eastAsia="hr-HR"/>
        </w:rPr>
        <w:t>, im</w:t>
      </w:r>
      <w:r w:rsidR="004A3E2A">
        <w:rPr>
          <w:rFonts w:ascii="Times New Roman" w:eastAsia="Calibri" w:hAnsi="Times New Roman" w:cs="Times New Roman"/>
          <w:sz w:val="24"/>
          <w:szCs w:val="24"/>
          <w:lang w:eastAsia="hr-HR"/>
        </w:rPr>
        <w:t>a 16</w:t>
      </w:r>
      <w:r w:rsidRPr="00B5312C">
        <w:rPr>
          <w:rFonts w:ascii="Times New Roman" w:eastAsia="Calibri" w:hAnsi="Times New Roman" w:cs="Times New Roman"/>
          <w:sz w:val="24"/>
          <w:szCs w:val="24"/>
          <w:lang w:eastAsia="hr-HR"/>
        </w:rPr>
        <w:t xml:space="preserve"> učionica, kabinete za učitelje, knjižnicu, blagovaonicu te sportsku dvoranu. U dvorištu škole su nogometno, rukometno  i košarkaško igralište.</w:t>
      </w:r>
    </w:p>
    <w:p w:rsidR="005E1CE5" w:rsidRPr="00B5312C" w:rsidRDefault="005E1CE5" w:rsidP="00BA0985">
      <w:pPr>
        <w:jc w:val="both"/>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Logo naše škole prepoznatljiv je po tome što je na njemu vjeverica jer je Hrvatski Leskovac svoje ime dobio po lijeski. </w:t>
      </w:r>
    </w:p>
    <w:p w:rsidR="005E1CE5" w:rsidRPr="00B5312C" w:rsidRDefault="005E1CE5" w:rsidP="00225182">
      <w:pPr>
        <w:pStyle w:val="Naslov2"/>
        <w:numPr>
          <w:ilvl w:val="1"/>
          <w:numId w:val="1"/>
        </w:numPr>
        <w:rPr>
          <w:rFonts w:ascii="Times New Roman" w:hAnsi="Times New Roman" w:cs="Times New Roman"/>
        </w:rPr>
      </w:pPr>
      <w:bookmarkStart w:id="5" w:name="_Toc494193502"/>
      <w:bookmarkStart w:id="6" w:name="_Toc52534110"/>
      <w:bookmarkStart w:id="7" w:name="_Toc85111649"/>
      <w:r w:rsidRPr="00B5312C">
        <w:rPr>
          <w:rFonts w:ascii="Times New Roman" w:hAnsi="Times New Roman" w:cs="Times New Roman"/>
        </w:rPr>
        <w:t>Podaci o upisnom području škole</w:t>
      </w:r>
      <w:bookmarkEnd w:id="5"/>
      <w:bookmarkEnd w:id="6"/>
      <w:bookmarkEnd w:id="7"/>
    </w:p>
    <w:p w:rsidR="005E1CE5" w:rsidRPr="00B5312C" w:rsidRDefault="005E1CE5" w:rsidP="005E1CE5">
      <w:pPr>
        <w:pStyle w:val="Naslov2"/>
        <w:rPr>
          <w:rFonts w:ascii="Times New Roman" w:eastAsia="Calibri" w:hAnsi="Times New Roman" w:cs="Times New Roman"/>
          <w:sz w:val="22"/>
          <w:szCs w:val="22"/>
        </w:rPr>
      </w:pPr>
    </w:p>
    <w:p w:rsidR="005E1CE5" w:rsidRPr="00B5312C" w:rsidRDefault="005E1CE5" w:rsidP="00BA0985">
      <w:pPr>
        <w:spacing w:after="160" w:line="254" w:lineRule="auto"/>
        <w:jc w:val="both"/>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 xml:space="preserve">Upisno područje Osnovne škole Hrvatski Leskovac čini područje naselja Hrvatski Leskovac i djelomično naselja Demerje te uključuje sljedeće ulice: </w:t>
      </w:r>
    </w:p>
    <w:p w:rsidR="005E1CE5" w:rsidRPr="00B5312C" w:rsidRDefault="005E1CE5" w:rsidP="00BA0985">
      <w:pPr>
        <w:spacing w:after="160" w:line="254" w:lineRule="auto"/>
        <w:jc w:val="both"/>
        <w:rPr>
          <w:rFonts w:ascii="Times New Roman" w:eastAsia="Calibri" w:hAnsi="Times New Roman" w:cs="Times New Roman"/>
          <w:sz w:val="24"/>
          <w:szCs w:val="24"/>
          <w:lang w:eastAsia="hr-HR"/>
        </w:rPr>
      </w:pPr>
      <w:r w:rsidRPr="00B5312C">
        <w:rPr>
          <w:rFonts w:ascii="Times New Roman" w:eastAsia="Calibri" w:hAnsi="Times New Roman" w:cs="Times New Roman"/>
          <w:sz w:val="24"/>
          <w:szCs w:val="24"/>
          <w:lang w:eastAsia="hr-HR"/>
        </w:rPr>
        <w:t>Leskovački breg, Gornjodemerska, Demerje, Ulica Mirka Bedeka, Krasnić ulica, Skradnička ulica, Markulinka ulica, Biljanska ulica, Tvornička, Gajić ulica, Graševačka, Zelena ulica , Povrtlarska ulica, Uska ulica, Povrtnica, Potočna, Bajić ulica, Stara cesta, Mejna ulica, Pilinka, Zastavnice, Travarsko ulica, Pavlovačka ulica, Krška ulica, Ribarska ulica, Pružna ulica, Prečna ulica, Kalinovo, Hojnikova ulica iza Gospodarske ceste (ne ulazi u upisno područje).</w:t>
      </w:r>
    </w:p>
    <w:p w:rsidR="001D43A9" w:rsidRPr="00B5312C" w:rsidRDefault="001D43A9" w:rsidP="00D61AC4">
      <w:pPr>
        <w:tabs>
          <w:tab w:val="left" w:pos="1680"/>
        </w:tabs>
        <w:rPr>
          <w:rFonts w:ascii="Times New Roman" w:hAnsi="Times New Roman" w:cs="Times New Roman"/>
        </w:rPr>
      </w:pPr>
    </w:p>
    <w:p w:rsidR="005E1CE5" w:rsidRPr="00B5312C" w:rsidRDefault="00B93564" w:rsidP="00D61AC4">
      <w:pPr>
        <w:tabs>
          <w:tab w:val="left" w:pos="1680"/>
        </w:tabs>
        <w:rPr>
          <w:rFonts w:ascii="Times New Roman" w:hAnsi="Times New Roman" w:cs="Times New Roman"/>
        </w:rPr>
      </w:pPr>
      <w:r w:rsidRPr="00B5312C">
        <w:rPr>
          <w:rFonts w:ascii="Times New Roman" w:hAnsi="Times New Roman" w:cs="Times New Roman"/>
          <w:noProof/>
          <w:lang w:eastAsia="hr-HR"/>
        </w:rPr>
        <w:lastRenderedPageBreak/>
        <w:drawing>
          <wp:inline distT="0" distB="0" distL="0" distR="0" wp14:anchorId="14BE7861" wp14:editId="6A1CEA11">
            <wp:extent cx="5761355" cy="426783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4267835"/>
                    </a:xfrm>
                    <a:prstGeom prst="rect">
                      <a:avLst/>
                    </a:prstGeom>
                    <a:noFill/>
                  </pic:spPr>
                </pic:pic>
              </a:graphicData>
            </a:graphic>
          </wp:inline>
        </w:drawing>
      </w:r>
    </w:p>
    <w:p w:rsidR="00B93564" w:rsidRPr="00B5312C" w:rsidRDefault="00B93564" w:rsidP="00225182">
      <w:pPr>
        <w:pStyle w:val="Naslov2"/>
        <w:numPr>
          <w:ilvl w:val="1"/>
          <w:numId w:val="1"/>
        </w:numPr>
        <w:rPr>
          <w:rFonts w:ascii="Times New Roman" w:hAnsi="Times New Roman" w:cs="Times New Roman"/>
        </w:rPr>
      </w:pPr>
      <w:bookmarkStart w:id="8" w:name="_Toc52534111"/>
      <w:bookmarkStart w:id="9" w:name="_Toc85111650"/>
      <w:r w:rsidRPr="00B5312C">
        <w:rPr>
          <w:rFonts w:ascii="Times New Roman" w:hAnsi="Times New Roman" w:cs="Times New Roman"/>
        </w:rPr>
        <w:t>Misija škole</w:t>
      </w:r>
      <w:bookmarkEnd w:id="8"/>
      <w:bookmarkEnd w:id="9"/>
    </w:p>
    <w:p w:rsidR="00B93564" w:rsidRPr="00B5312C" w:rsidRDefault="00B93564" w:rsidP="00B93564">
      <w:pPr>
        <w:rPr>
          <w:rFonts w:ascii="Times New Roman" w:hAnsi="Times New Roman" w:cs="Times New Roman"/>
        </w:rPr>
      </w:pPr>
    </w:p>
    <w:p w:rsidR="00B93564" w:rsidRPr="00B5312C" w:rsidRDefault="00B93564" w:rsidP="00BA0985">
      <w:pPr>
        <w:jc w:val="both"/>
        <w:rPr>
          <w:rFonts w:ascii="Times New Roman" w:eastAsia="Dotum" w:hAnsi="Times New Roman" w:cs="Times New Roman"/>
          <w:bCs/>
          <w:sz w:val="24"/>
          <w:szCs w:val="24"/>
        </w:rPr>
      </w:pPr>
      <w:r w:rsidRPr="00B5312C">
        <w:rPr>
          <w:rFonts w:ascii="Times New Roman" w:eastAsia="Dotum" w:hAnsi="Times New Roman" w:cs="Times New Roman"/>
          <w:bCs/>
          <w:sz w:val="24"/>
          <w:szCs w:val="24"/>
        </w:rPr>
        <w:t>Misija Osnovne škole Hrvatski Leskovac jest pružiti odgoj i obrazovanje svakom učeniku u skladu s njegovim mogućnostima, a svim učenicima s posebnim potrebama omogućiti razvoj sposobnosti i vještina do maksimuma uz korištenje ljudskih i materijalnih uvjeta škole, posebice uz poticanje cjeloživotnoga obrazovanja i uključivanja lokalne zajednice u postizanje zajedničkoga cilja</w:t>
      </w:r>
    </w:p>
    <w:p w:rsidR="00B93564" w:rsidRPr="00B5312C" w:rsidRDefault="00B93564" w:rsidP="00B93564">
      <w:pPr>
        <w:rPr>
          <w:rFonts w:ascii="Times New Roman" w:eastAsia="Dotum" w:hAnsi="Times New Roman" w:cs="Times New Roman"/>
          <w:bCs/>
          <w:sz w:val="24"/>
          <w:szCs w:val="24"/>
        </w:rPr>
      </w:pPr>
    </w:p>
    <w:p w:rsidR="00B93564" w:rsidRPr="00B5312C" w:rsidRDefault="00B93564" w:rsidP="00225182">
      <w:pPr>
        <w:pStyle w:val="Naslov2"/>
        <w:numPr>
          <w:ilvl w:val="1"/>
          <w:numId w:val="1"/>
        </w:numPr>
        <w:rPr>
          <w:rFonts w:ascii="Times New Roman" w:hAnsi="Times New Roman" w:cs="Times New Roman"/>
        </w:rPr>
      </w:pPr>
      <w:bookmarkStart w:id="10" w:name="_Toc241402864"/>
      <w:bookmarkStart w:id="11" w:name="_Toc52534112"/>
      <w:bookmarkStart w:id="12" w:name="_Toc85111651"/>
      <w:r w:rsidRPr="00B5312C">
        <w:rPr>
          <w:rFonts w:ascii="Times New Roman" w:hAnsi="Times New Roman" w:cs="Times New Roman"/>
        </w:rPr>
        <w:t>Vizija škole</w:t>
      </w:r>
      <w:bookmarkEnd w:id="10"/>
      <w:bookmarkEnd w:id="11"/>
      <w:bookmarkEnd w:id="12"/>
    </w:p>
    <w:p w:rsidR="00B93564" w:rsidRPr="00B5312C" w:rsidRDefault="00B93564" w:rsidP="00B93564">
      <w:pPr>
        <w:rPr>
          <w:rFonts w:ascii="Times New Roman" w:hAnsi="Times New Roman" w:cs="Times New Roman"/>
        </w:rPr>
      </w:pPr>
    </w:p>
    <w:p w:rsidR="00B93564" w:rsidRPr="00B5312C" w:rsidRDefault="00B93564" w:rsidP="00BA0985">
      <w:pPr>
        <w:suppressAutoHyphens/>
        <w:autoSpaceDN w:val="0"/>
        <w:spacing w:after="0" w:line="276" w:lineRule="auto"/>
        <w:jc w:val="both"/>
        <w:textAlignment w:val="baseline"/>
        <w:rPr>
          <w:rFonts w:ascii="Times New Roman" w:eastAsia="Times New Roman" w:hAnsi="Times New Roman" w:cs="Times New Roman"/>
          <w:bCs/>
          <w:sz w:val="24"/>
          <w:szCs w:val="24"/>
        </w:rPr>
      </w:pPr>
      <w:r w:rsidRPr="00B5312C">
        <w:rPr>
          <w:rFonts w:ascii="Times New Roman" w:eastAsia="Times New Roman" w:hAnsi="Times New Roman" w:cs="Times New Roman"/>
          <w:bCs/>
          <w:sz w:val="24"/>
          <w:szCs w:val="24"/>
        </w:rPr>
        <w:t>Vizija škole jest uskladiti odgojno obrazovne ciljeve s nacionalnim kurikulumom te europskim smjernicama obrazovanja te stvoriti osnovu za razvoj osobe koja će biti sposobna prilagoditi se suvremenim hrvatskim i europskim potrebama. U postizanju tih ciljeva treba krenuti od najbliže lokalne zajednice i nacionalnoga identiteta šireći lepezu spoznaja i vještina  te stvoriti čovjeka sposobnoga samostalno živjeti u europskim i svjetskim okvirima.</w:t>
      </w:r>
    </w:p>
    <w:p w:rsidR="00B93564" w:rsidRPr="00B5312C" w:rsidRDefault="00B93564" w:rsidP="00BA0985">
      <w:pPr>
        <w:jc w:val="both"/>
        <w:rPr>
          <w:rFonts w:ascii="Times New Roman" w:eastAsia="Times New Roman" w:hAnsi="Times New Roman" w:cs="Times New Roman"/>
          <w:bCs/>
          <w:sz w:val="24"/>
          <w:szCs w:val="24"/>
        </w:rPr>
      </w:pPr>
      <w:r w:rsidRPr="00B5312C">
        <w:rPr>
          <w:rFonts w:ascii="Times New Roman" w:eastAsia="Times New Roman" w:hAnsi="Times New Roman" w:cs="Times New Roman"/>
          <w:bCs/>
          <w:sz w:val="24"/>
          <w:szCs w:val="24"/>
        </w:rPr>
        <w:br w:type="page"/>
      </w:r>
    </w:p>
    <w:p w:rsidR="00951F5E" w:rsidRPr="00B5312C" w:rsidRDefault="00951F5E" w:rsidP="00225182">
      <w:pPr>
        <w:pStyle w:val="Naslov2"/>
        <w:numPr>
          <w:ilvl w:val="1"/>
          <w:numId w:val="1"/>
        </w:numPr>
        <w:rPr>
          <w:rFonts w:ascii="Times New Roman" w:hAnsi="Times New Roman" w:cs="Times New Roman"/>
        </w:rPr>
      </w:pPr>
      <w:bookmarkStart w:id="13" w:name="_Toc241402865"/>
      <w:bookmarkStart w:id="14" w:name="_Toc494193503"/>
      <w:bookmarkStart w:id="15" w:name="_Toc52534113"/>
      <w:bookmarkStart w:id="16" w:name="_Toc85111652"/>
      <w:r w:rsidRPr="00B5312C">
        <w:rPr>
          <w:rFonts w:ascii="Times New Roman" w:hAnsi="Times New Roman" w:cs="Times New Roman"/>
        </w:rPr>
        <w:lastRenderedPageBreak/>
        <w:t>Moto/filozofija škole</w:t>
      </w:r>
      <w:bookmarkEnd w:id="13"/>
      <w:bookmarkEnd w:id="14"/>
      <w:bookmarkEnd w:id="15"/>
      <w:bookmarkEnd w:id="16"/>
    </w:p>
    <w:p w:rsidR="00951F5E" w:rsidRPr="00B5312C" w:rsidRDefault="00951F5E" w:rsidP="00951F5E">
      <w:pPr>
        <w:rPr>
          <w:rFonts w:ascii="Times New Roman" w:hAnsi="Times New Roman" w:cs="Times New Roman"/>
        </w:rPr>
      </w:pPr>
    </w:p>
    <w:p w:rsidR="00951F5E" w:rsidRPr="00B5312C" w:rsidRDefault="00951F5E" w:rsidP="00951F5E">
      <w:pPr>
        <w:rPr>
          <w:rFonts w:ascii="Times New Roman" w:hAnsi="Times New Roman" w:cs="Times New Roman"/>
        </w:rPr>
      </w:pPr>
      <w:r w:rsidRPr="00B5312C">
        <w:rPr>
          <w:rFonts w:ascii="Times New Roman" w:hAnsi="Times New Roman" w:cs="Times New Roman"/>
          <w:noProof/>
          <w:lang w:eastAsia="hr-HR"/>
        </w:rPr>
        <w:drawing>
          <wp:inline distT="0" distB="0" distL="0" distR="0" wp14:anchorId="724C7D4B" wp14:editId="7B6F8E65">
            <wp:extent cx="6559550" cy="665162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9550" cy="6651625"/>
                    </a:xfrm>
                    <a:prstGeom prst="rect">
                      <a:avLst/>
                    </a:prstGeom>
                    <a:noFill/>
                  </pic:spPr>
                </pic:pic>
              </a:graphicData>
            </a:graphic>
          </wp:inline>
        </w:drawing>
      </w:r>
    </w:p>
    <w:p w:rsidR="00951F5E" w:rsidRPr="00B5312C" w:rsidRDefault="00951F5E">
      <w:pPr>
        <w:rPr>
          <w:rFonts w:ascii="Times New Roman" w:hAnsi="Times New Roman" w:cs="Times New Roman"/>
        </w:rPr>
      </w:pPr>
      <w:r w:rsidRPr="00B5312C">
        <w:rPr>
          <w:rFonts w:ascii="Times New Roman" w:hAnsi="Times New Roman" w:cs="Times New Roman"/>
        </w:rPr>
        <w:br w:type="page"/>
      </w:r>
    </w:p>
    <w:p w:rsidR="00951F5E" w:rsidRPr="00B5312C" w:rsidRDefault="00951F5E" w:rsidP="00225182">
      <w:pPr>
        <w:pStyle w:val="Naslov1"/>
        <w:numPr>
          <w:ilvl w:val="0"/>
          <w:numId w:val="1"/>
        </w:numPr>
        <w:rPr>
          <w:rFonts w:ascii="Times New Roman" w:hAnsi="Times New Roman" w:cs="Times New Roman"/>
        </w:rPr>
      </w:pPr>
      <w:bookmarkStart w:id="17" w:name="_Toc85111653"/>
      <w:r w:rsidRPr="00B5312C">
        <w:rPr>
          <w:rFonts w:ascii="Times New Roman" w:hAnsi="Times New Roman" w:cs="Times New Roman"/>
        </w:rPr>
        <w:lastRenderedPageBreak/>
        <w:t>Podaci o školskom prostoru i opremi škole</w:t>
      </w:r>
      <w:bookmarkEnd w:id="17"/>
    </w:p>
    <w:p w:rsidR="00D55DF7" w:rsidRPr="00B5312C" w:rsidRDefault="00D55DF7" w:rsidP="00B93564">
      <w:pPr>
        <w:suppressAutoHyphens/>
        <w:autoSpaceDN w:val="0"/>
        <w:spacing w:after="0" w:line="276" w:lineRule="auto"/>
        <w:textAlignment w:val="baseline"/>
        <w:rPr>
          <w:rFonts w:ascii="Times New Roman" w:eastAsia="Times New Roman" w:hAnsi="Times New Roman" w:cs="Times New Roman"/>
          <w:bCs/>
          <w:sz w:val="24"/>
          <w:szCs w:val="24"/>
        </w:rPr>
      </w:pPr>
    </w:p>
    <w:p w:rsidR="00D55DF7" w:rsidRPr="00B5312C" w:rsidRDefault="00D55DF7" w:rsidP="00D55DF7">
      <w:pPr>
        <w:pStyle w:val="Naslov2"/>
        <w:rPr>
          <w:rFonts w:ascii="Times New Roman" w:eastAsia="Times New Roman" w:hAnsi="Times New Roman" w:cs="Times New Roman"/>
        </w:rPr>
      </w:pPr>
      <w:bookmarkStart w:id="18" w:name="_Toc85111654"/>
      <w:r w:rsidRPr="00B5312C">
        <w:rPr>
          <w:rFonts w:ascii="Times New Roman" w:eastAsia="Times New Roman" w:hAnsi="Times New Roman" w:cs="Times New Roman"/>
        </w:rPr>
        <w:t>2.1.Školski prostor</w:t>
      </w:r>
      <w:bookmarkEnd w:id="18"/>
    </w:p>
    <w:p w:rsidR="00997C4A" w:rsidRPr="00B5312C" w:rsidRDefault="00997C4A" w:rsidP="00D55DF7">
      <w:pPr>
        <w:pStyle w:val="Naslov3"/>
        <w:rPr>
          <w:rFonts w:ascii="Times New Roman" w:hAnsi="Times New Roman" w:cs="Times New Roman"/>
          <w:color w:val="2E74B5" w:themeColor="accent1" w:themeShade="BF"/>
        </w:rPr>
      </w:pPr>
      <w:bookmarkStart w:id="19" w:name="_Toc52534115"/>
      <w:bookmarkStart w:id="20" w:name="_Toc85111655"/>
      <w:r w:rsidRPr="00B5312C">
        <w:rPr>
          <w:rFonts w:ascii="Times New Roman" w:hAnsi="Times New Roman" w:cs="Times New Roman"/>
          <w:color w:val="2E74B5" w:themeColor="accent1" w:themeShade="BF"/>
        </w:rPr>
        <w:t>2.1.</w:t>
      </w:r>
      <w:r w:rsidR="00D55DF7" w:rsidRPr="00B5312C">
        <w:rPr>
          <w:rFonts w:ascii="Times New Roman" w:hAnsi="Times New Roman" w:cs="Times New Roman"/>
          <w:color w:val="2E74B5" w:themeColor="accent1" w:themeShade="BF"/>
        </w:rPr>
        <w:t>1.</w:t>
      </w:r>
      <w:r w:rsidRPr="00B5312C">
        <w:rPr>
          <w:rFonts w:ascii="Times New Roman" w:hAnsi="Times New Roman" w:cs="Times New Roman"/>
          <w:color w:val="2E74B5" w:themeColor="accent1" w:themeShade="BF"/>
        </w:rPr>
        <w:t xml:space="preserve"> Prostorni uvjeti</w:t>
      </w:r>
      <w:bookmarkEnd w:id="19"/>
      <w:bookmarkEnd w:id="20"/>
    </w:p>
    <w:p w:rsidR="00997C4A" w:rsidRPr="00B5312C" w:rsidRDefault="00997C4A" w:rsidP="00997C4A">
      <w:pPr>
        <w:rPr>
          <w:rFonts w:ascii="Times New Roman" w:hAnsi="Times New Roman" w:cs="Times New Roman"/>
        </w:rPr>
      </w:pPr>
    </w:p>
    <w:p w:rsidR="00997C4A" w:rsidRPr="00B5312C" w:rsidRDefault="00997C4A" w:rsidP="00997C4A">
      <w:pPr>
        <w:suppressAutoHyphens/>
        <w:autoSpaceDN w:val="0"/>
        <w:spacing w:after="0" w:line="276"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Osnovna škola Hrvatski Leskovac broji 247 učenika. Školsko područje nalazi se na površini od  12 000 m</w:t>
      </w:r>
      <w:r w:rsidRPr="00B5312C">
        <w:rPr>
          <w:rFonts w:ascii="Times New Roman" w:eastAsia="Calibri" w:hAnsi="Times New Roman" w:cs="Times New Roman"/>
          <w:sz w:val="24"/>
          <w:szCs w:val="24"/>
          <w:vertAlign w:val="superscript"/>
        </w:rPr>
        <w:t>2</w:t>
      </w:r>
      <w:r w:rsidRPr="00B5312C">
        <w:rPr>
          <w:rFonts w:ascii="Times New Roman" w:eastAsia="Calibri" w:hAnsi="Times New Roman" w:cs="Times New Roman"/>
          <w:sz w:val="24"/>
          <w:szCs w:val="24"/>
        </w:rPr>
        <w:t>.</w:t>
      </w:r>
    </w:p>
    <w:p w:rsidR="00997C4A" w:rsidRPr="00B5312C" w:rsidRDefault="00997C4A" w:rsidP="00997C4A">
      <w:pPr>
        <w:suppressAutoHyphens/>
        <w:autoSpaceDN w:val="0"/>
        <w:spacing w:after="0" w:line="276"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To je jedna od najmodernijih i najopremljenijih škola u Hrvatskoj veličine 4566,23 m</w:t>
      </w:r>
      <w:r w:rsidRPr="00B5312C">
        <w:rPr>
          <w:rFonts w:ascii="Times New Roman" w:eastAsia="Calibri" w:hAnsi="Times New Roman" w:cs="Times New Roman"/>
          <w:sz w:val="24"/>
          <w:szCs w:val="24"/>
          <w:vertAlign w:val="superscript"/>
        </w:rPr>
        <w:t>2</w:t>
      </w:r>
      <w:r w:rsidRPr="00B5312C">
        <w:rPr>
          <w:rFonts w:ascii="Times New Roman" w:eastAsia="Calibri" w:hAnsi="Times New Roman" w:cs="Times New Roman"/>
          <w:sz w:val="24"/>
          <w:szCs w:val="24"/>
        </w:rPr>
        <w:t xml:space="preserve"> od čega 704 m</w:t>
      </w:r>
      <w:r w:rsidRPr="00B5312C">
        <w:rPr>
          <w:rFonts w:ascii="Times New Roman" w:eastAsia="Calibri" w:hAnsi="Times New Roman" w:cs="Times New Roman"/>
          <w:sz w:val="24"/>
          <w:szCs w:val="24"/>
          <w:vertAlign w:val="superscript"/>
        </w:rPr>
        <w:t>2</w:t>
      </w:r>
      <w:r w:rsidRPr="00B5312C">
        <w:rPr>
          <w:rFonts w:ascii="Times New Roman" w:eastAsia="Calibri" w:hAnsi="Times New Roman" w:cs="Times New Roman"/>
          <w:sz w:val="24"/>
          <w:szCs w:val="24"/>
        </w:rPr>
        <w:t xml:space="preserve"> pripada športskoj dvorani. U sklopu škole postoje vanjski športski tereni za rukomet, košarku, odbojku i tenis, četiri atletske staze po 60 m i skakalište udalj, sve na površini od cca 3000 m</w:t>
      </w:r>
      <w:r w:rsidRPr="00B5312C">
        <w:rPr>
          <w:rFonts w:ascii="Times New Roman" w:eastAsia="Calibri" w:hAnsi="Times New Roman" w:cs="Times New Roman"/>
          <w:sz w:val="24"/>
          <w:szCs w:val="24"/>
          <w:vertAlign w:val="superscript"/>
        </w:rPr>
        <w:t>2</w:t>
      </w:r>
      <w:r w:rsidRPr="00B5312C">
        <w:rPr>
          <w:rFonts w:ascii="Times New Roman" w:eastAsia="Calibri" w:hAnsi="Times New Roman" w:cs="Times New Roman"/>
          <w:sz w:val="24"/>
          <w:szCs w:val="24"/>
        </w:rPr>
        <w:t>. Oko cijelog školskog prostora podignuta je ograda i uređena su dva parkirališta. Okoliš škole je uređen cvijećem, sadnicama, pješačkim stazama, klupicama za odmor i osvijetljen javnom rasvjetom.</w:t>
      </w:r>
    </w:p>
    <w:p w:rsidR="00997C4A" w:rsidRPr="00B5312C" w:rsidRDefault="00997C4A" w:rsidP="00997C4A">
      <w:pPr>
        <w:suppressAutoHyphens/>
        <w:autoSpaceDN w:val="0"/>
        <w:spacing w:after="0" w:line="276" w:lineRule="auto"/>
        <w:jc w:val="both"/>
        <w:textAlignment w:val="baseline"/>
        <w:rPr>
          <w:rFonts w:ascii="Times New Roman" w:eastAsia="Calibri" w:hAnsi="Times New Roman" w:cs="Times New Roman"/>
          <w:sz w:val="24"/>
          <w:szCs w:val="24"/>
        </w:rPr>
      </w:pPr>
    </w:p>
    <w:p w:rsidR="00997C4A" w:rsidRPr="00B5312C" w:rsidRDefault="00D55DF7" w:rsidP="00D55DF7">
      <w:pPr>
        <w:pStyle w:val="Naslov3"/>
        <w:rPr>
          <w:rFonts w:ascii="Times New Roman" w:hAnsi="Times New Roman" w:cs="Times New Roman"/>
          <w:color w:val="2E74B5" w:themeColor="accent1" w:themeShade="BF"/>
        </w:rPr>
      </w:pPr>
      <w:bookmarkStart w:id="21" w:name="_Toc52534116"/>
      <w:bookmarkStart w:id="22" w:name="_Toc85111656"/>
      <w:r w:rsidRPr="00B5312C">
        <w:rPr>
          <w:rFonts w:ascii="Times New Roman" w:hAnsi="Times New Roman" w:cs="Times New Roman"/>
          <w:color w:val="2E74B5" w:themeColor="accent1" w:themeShade="BF"/>
        </w:rPr>
        <w:t>2.1.2.</w:t>
      </w:r>
      <w:r w:rsidR="00997C4A" w:rsidRPr="00B5312C">
        <w:rPr>
          <w:rFonts w:ascii="Times New Roman" w:hAnsi="Times New Roman" w:cs="Times New Roman"/>
          <w:color w:val="2E74B5" w:themeColor="accent1" w:themeShade="BF"/>
        </w:rPr>
        <w:t>Unutarnji školski prostor</w:t>
      </w:r>
      <w:bookmarkEnd w:id="21"/>
      <w:bookmarkEnd w:id="22"/>
    </w:p>
    <w:p w:rsidR="00997C4A" w:rsidRPr="00B5312C" w:rsidRDefault="00997C4A" w:rsidP="00997C4A">
      <w:pPr>
        <w:suppressAutoHyphens/>
        <w:autoSpaceDN w:val="0"/>
        <w:spacing w:after="200" w:line="276" w:lineRule="auto"/>
        <w:textAlignment w:val="baseline"/>
        <w:rPr>
          <w:rFonts w:ascii="Times New Roman" w:eastAsia="Calibri" w:hAnsi="Times New Roman" w:cs="Times New Roman"/>
          <w:b/>
          <w:color w:val="00B0F0"/>
        </w:rPr>
      </w:pPr>
    </w:p>
    <w:tbl>
      <w:tblPr>
        <w:tblStyle w:val="Reetkatablice1"/>
        <w:tblW w:w="9962" w:type="dxa"/>
        <w:tblLook w:val="04A0" w:firstRow="1" w:lastRow="0" w:firstColumn="1" w:lastColumn="0" w:noHBand="0" w:noVBand="1"/>
      </w:tblPr>
      <w:tblGrid>
        <w:gridCol w:w="731"/>
        <w:gridCol w:w="4097"/>
        <w:gridCol w:w="2100"/>
        <w:gridCol w:w="1517"/>
        <w:gridCol w:w="1517"/>
      </w:tblGrid>
      <w:tr w:rsidR="00997C4A" w:rsidRPr="00B5312C" w:rsidTr="00997C4A">
        <w:trPr>
          <w:trHeight w:val="300"/>
        </w:trPr>
        <w:tc>
          <w:tcPr>
            <w:tcW w:w="4828" w:type="dxa"/>
            <w:gridSpan w:val="2"/>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PROSTORI ŠKOLE</w:t>
            </w:r>
          </w:p>
        </w:tc>
        <w:tc>
          <w:tcPr>
            <w:tcW w:w="2100"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 </w:t>
            </w:r>
          </w:p>
        </w:tc>
        <w:tc>
          <w:tcPr>
            <w:tcW w:w="3034" w:type="dxa"/>
            <w:gridSpan w:val="2"/>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Oznaka stanja opremljenosti</w:t>
            </w:r>
          </w:p>
        </w:tc>
      </w:tr>
      <w:tr w:rsidR="00997C4A" w:rsidRPr="00B5312C" w:rsidTr="00997C4A">
        <w:trPr>
          <w:trHeight w:val="300"/>
        </w:trPr>
        <w:tc>
          <w:tcPr>
            <w:tcW w:w="4828" w:type="dxa"/>
            <w:gridSpan w:val="2"/>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A) PRIZEMLJE</w:t>
            </w:r>
          </w:p>
        </w:tc>
        <w:tc>
          <w:tcPr>
            <w:tcW w:w="2100"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 </w:t>
            </w:r>
          </w:p>
        </w:tc>
        <w:tc>
          <w:tcPr>
            <w:tcW w:w="1517" w:type="dxa"/>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 xml:space="preserve">Opća </w:t>
            </w:r>
          </w:p>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opremljenost</w:t>
            </w:r>
          </w:p>
        </w:tc>
        <w:tc>
          <w:tcPr>
            <w:tcW w:w="1517" w:type="dxa"/>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 xml:space="preserve">Didaktička </w:t>
            </w:r>
          </w:p>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opremljenost</w:t>
            </w:r>
          </w:p>
        </w:tc>
      </w:tr>
      <w:tr w:rsidR="00997C4A" w:rsidRPr="00B5312C" w:rsidTr="00997C4A">
        <w:trPr>
          <w:trHeight w:val="300"/>
        </w:trPr>
        <w:tc>
          <w:tcPr>
            <w:tcW w:w="731"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r.br.</w:t>
            </w:r>
          </w:p>
        </w:tc>
        <w:tc>
          <w:tcPr>
            <w:tcW w:w="4097" w:type="dxa"/>
            <w:noWrap/>
            <w:hideMark/>
          </w:tcPr>
          <w:p w:rsidR="00997C4A" w:rsidRPr="00B5312C" w:rsidRDefault="004A3E2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prostorija</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netto površina (m²)</w:t>
            </w:r>
          </w:p>
        </w:tc>
        <w:tc>
          <w:tcPr>
            <w:tcW w:w="1517" w:type="dxa"/>
          </w:tcPr>
          <w:p w:rsidR="00997C4A" w:rsidRPr="00B5312C" w:rsidRDefault="00997C4A" w:rsidP="00997C4A">
            <w:pPr>
              <w:jc w:val="right"/>
              <w:rPr>
                <w:rFonts w:ascii="Times New Roman" w:hAnsi="Times New Roman" w:cs="Times New Roman"/>
                <w:color w:val="000000"/>
                <w:sz w:val="24"/>
                <w:szCs w:val="24"/>
              </w:rPr>
            </w:pPr>
          </w:p>
        </w:tc>
        <w:tc>
          <w:tcPr>
            <w:tcW w:w="1517"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4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0.01.</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nadstrešnica/gl.ulaz</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88,97</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192"/>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0.02.</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vjetrobran</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20,46</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95"/>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0.03.</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vratarnica+vatrod.</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7,55</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14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0.04.</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pvn</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190,97</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0.05.</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glavno stubište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55,93</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9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0.06.</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wc-invalid</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6,93</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0.07.</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hodnik</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144,53</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5"/>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0.08.</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nn</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9,90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0.09.</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kom. ormar, telefon</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13,05</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147"/>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0.10.</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sprem. pvn i ulaz</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40,01</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0.11.</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wc nast. ž</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6,73</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97"/>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0.12.</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wc nast. m</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7,87</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0.13.</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wc-učenici ž</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20,57</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204"/>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0.14.</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wc-učenici m</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17,48</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0.15.</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kabinet, did. zbirka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20,94</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0.16.</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kabinet, did. zbirka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25,91</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72"/>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0.17.</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 xml:space="preserve">kabinet, did. zbirka – </w:t>
            </w:r>
            <w:r w:rsidR="004A3E2A">
              <w:rPr>
                <w:rFonts w:ascii="Times New Roman" w:hAnsi="Times New Roman" w:cs="Times New Roman"/>
                <w:color w:val="FF0000"/>
                <w:sz w:val="24"/>
                <w:szCs w:val="24"/>
              </w:rPr>
              <w:t>prenamijenjeno u učionicu RN</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25,91</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117"/>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0.18.</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učionica-razredna nastava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59,03</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0.19.</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učionica-razredna nastava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58,27</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67"/>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0.20.</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učionica-razredna nastava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58,61</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114"/>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0.21.</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učionica-razredna nastava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58,61</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0.22.</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učionica-razredna nastava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58,61</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63"/>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0.23.</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knjižnica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79,56</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0.24.</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knjižničar</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14,81</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0.25.</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spremište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12,64</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0.26.</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komunikacija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35,10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lastRenderedPageBreak/>
              <w:t>0.27.</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blagovaonica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155,80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0.28.</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kuhinja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130,13</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70"/>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0.29.</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hodnik</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47,25</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0.30.</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vjetrobran</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4,50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0.31.</w:t>
            </w:r>
          </w:p>
        </w:tc>
        <w:tc>
          <w:tcPr>
            <w:tcW w:w="4097" w:type="dxa"/>
            <w:noWrap/>
            <w:hideMark/>
          </w:tcPr>
          <w:p w:rsidR="00997C4A" w:rsidRPr="00B5312C" w:rsidRDefault="00CC7FD6" w:rsidP="00997C4A">
            <w:pPr>
              <w:rPr>
                <w:rFonts w:ascii="Times New Roman" w:hAnsi="Times New Roman" w:cs="Times New Roman"/>
                <w:sz w:val="24"/>
                <w:szCs w:val="24"/>
              </w:rPr>
            </w:pPr>
            <w:r>
              <w:rPr>
                <w:rFonts w:ascii="Times New Roman" w:hAnsi="Times New Roman" w:cs="Times New Roman"/>
                <w:sz w:val="24"/>
                <w:szCs w:val="24"/>
              </w:rPr>
              <w:t>k</w:t>
            </w:r>
            <w:r w:rsidR="004A3E2A" w:rsidRPr="00B5312C">
              <w:rPr>
                <w:rFonts w:ascii="Times New Roman" w:hAnsi="Times New Roman" w:cs="Times New Roman"/>
                <w:sz w:val="24"/>
                <w:szCs w:val="24"/>
              </w:rPr>
              <w:t>otlovnica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62,50</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79"/>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0.32.</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kom.ormar</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11,55</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0.33.</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nn</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11,74</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0.34.</w:t>
            </w:r>
          </w:p>
        </w:tc>
        <w:tc>
          <w:tcPr>
            <w:tcW w:w="4097" w:type="dxa"/>
            <w:noWrap/>
            <w:hideMark/>
          </w:tcPr>
          <w:p w:rsidR="00997C4A" w:rsidRPr="00B5312C" w:rsidRDefault="004A3E2A" w:rsidP="00997C4A">
            <w:pPr>
              <w:rPr>
                <w:rFonts w:ascii="Times New Roman" w:hAnsi="Times New Roman" w:cs="Times New Roman"/>
                <w:sz w:val="24"/>
                <w:szCs w:val="24"/>
              </w:rPr>
            </w:pPr>
            <w:r w:rsidRPr="00B5312C">
              <w:rPr>
                <w:rFonts w:ascii="Times New Roman" w:hAnsi="Times New Roman" w:cs="Times New Roman"/>
                <w:sz w:val="24"/>
                <w:szCs w:val="24"/>
              </w:rPr>
              <w:t>radionica-kućni majstor</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25,44</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75"/>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0.35.</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gosp. sprem.</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15,68</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0.36.</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sprem. čist.</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10,53</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0.37.</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odmor osoblja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13,72</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0.38.</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gard.+san. spremačice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13,48</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0.63.</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vanjsko stubište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20,37</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731"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0.64.</w:t>
            </w:r>
          </w:p>
        </w:tc>
        <w:tc>
          <w:tcPr>
            <w:tcW w:w="4097"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vanjsko stubište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20,68</w:t>
            </w:r>
          </w:p>
        </w:tc>
        <w:tc>
          <w:tcPr>
            <w:tcW w:w="1517"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17"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41"/>
        </w:trPr>
        <w:tc>
          <w:tcPr>
            <w:tcW w:w="4828" w:type="dxa"/>
            <w:gridSpan w:val="2"/>
            <w:noWrap/>
            <w:hideMark/>
          </w:tcPr>
          <w:p w:rsidR="00997C4A" w:rsidRPr="00B5312C" w:rsidRDefault="00997C4A" w:rsidP="00997C4A">
            <w:pPr>
              <w:rPr>
                <w:rFonts w:ascii="Times New Roman" w:hAnsi="Times New Roman" w:cs="Times New Roman"/>
                <w:b/>
                <w:bCs/>
                <w:color w:val="0070C0"/>
                <w:sz w:val="24"/>
                <w:szCs w:val="24"/>
              </w:rPr>
            </w:pPr>
            <w:r w:rsidRPr="00B5312C">
              <w:rPr>
                <w:rFonts w:ascii="Times New Roman" w:hAnsi="Times New Roman" w:cs="Times New Roman"/>
                <w:b/>
                <w:bCs/>
                <w:color w:val="2E74B5" w:themeColor="accent1" w:themeShade="BF"/>
                <w:sz w:val="24"/>
                <w:szCs w:val="24"/>
              </w:rPr>
              <w:t>A) PROSTORI ŠKOLE - PRIZEMLJE NETO</w:t>
            </w:r>
          </w:p>
        </w:tc>
        <w:tc>
          <w:tcPr>
            <w:tcW w:w="2100" w:type="dxa"/>
            <w:noWrap/>
            <w:hideMark/>
          </w:tcPr>
          <w:p w:rsidR="00997C4A" w:rsidRPr="00B5312C" w:rsidRDefault="00997C4A" w:rsidP="00997C4A">
            <w:pPr>
              <w:jc w:val="right"/>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1.681,66</w:t>
            </w:r>
          </w:p>
        </w:tc>
        <w:tc>
          <w:tcPr>
            <w:tcW w:w="1517" w:type="dxa"/>
          </w:tcPr>
          <w:p w:rsidR="00997C4A" w:rsidRPr="00B5312C" w:rsidRDefault="00997C4A" w:rsidP="00997C4A">
            <w:pPr>
              <w:jc w:val="right"/>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od 71-100%.</w:t>
            </w:r>
          </w:p>
        </w:tc>
        <w:tc>
          <w:tcPr>
            <w:tcW w:w="1517" w:type="dxa"/>
          </w:tcPr>
          <w:p w:rsidR="00997C4A" w:rsidRPr="00B5312C" w:rsidRDefault="00997C4A" w:rsidP="00997C4A">
            <w:pPr>
              <w:jc w:val="right"/>
              <w:rPr>
                <w:rFonts w:ascii="Times New Roman" w:hAnsi="Times New Roman" w:cs="Times New Roman"/>
                <w:b/>
                <w:bCs/>
                <w:color w:val="000000"/>
                <w:sz w:val="24"/>
                <w:szCs w:val="24"/>
              </w:rPr>
            </w:pPr>
          </w:p>
        </w:tc>
      </w:tr>
    </w:tbl>
    <w:p w:rsidR="00997C4A" w:rsidRPr="00B5312C" w:rsidRDefault="00997C4A" w:rsidP="00997C4A">
      <w:pPr>
        <w:ind w:right="140"/>
        <w:jc w:val="both"/>
        <w:rPr>
          <w:rFonts w:ascii="Times New Roman" w:hAnsi="Times New Roman" w:cs="Times New Roman"/>
          <w:b/>
          <w:color w:val="FF0000"/>
          <w:sz w:val="24"/>
          <w:szCs w:val="24"/>
        </w:rPr>
      </w:pPr>
    </w:p>
    <w:p w:rsidR="00997C4A" w:rsidRPr="00B5312C" w:rsidRDefault="00997C4A" w:rsidP="00997C4A">
      <w:pPr>
        <w:ind w:right="140"/>
        <w:jc w:val="both"/>
        <w:rPr>
          <w:rFonts w:ascii="Times New Roman" w:hAnsi="Times New Roman" w:cs="Times New Roman"/>
          <w:b/>
          <w:color w:val="FF0000"/>
          <w:sz w:val="24"/>
          <w:szCs w:val="24"/>
        </w:rPr>
      </w:pPr>
    </w:p>
    <w:tbl>
      <w:tblPr>
        <w:tblStyle w:val="Reetkatablice1"/>
        <w:tblW w:w="9962" w:type="dxa"/>
        <w:tblLook w:val="04A0" w:firstRow="1" w:lastRow="0" w:firstColumn="1" w:lastColumn="0" w:noHBand="0" w:noVBand="1"/>
      </w:tblPr>
      <w:tblGrid>
        <w:gridCol w:w="960"/>
        <w:gridCol w:w="3760"/>
        <w:gridCol w:w="2100"/>
        <w:gridCol w:w="1571"/>
        <w:gridCol w:w="1571"/>
      </w:tblGrid>
      <w:tr w:rsidR="00997C4A" w:rsidRPr="00B5312C" w:rsidTr="00997C4A">
        <w:trPr>
          <w:trHeight w:val="300"/>
        </w:trPr>
        <w:tc>
          <w:tcPr>
            <w:tcW w:w="4720" w:type="dxa"/>
            <w:gridSpan w:val="2"/>
            <w:noWrap/>
            <w:hideMark/>
          </w:tcPr>
          <w:p w:rsidR="00997C4A" w:rsidRPr="00B5312C" w:rsidRDefault="00997C4A" w:rsidP="00997C4A">
            <w:pPr>
              <w:rPr>
                <w:rFonts w:ascii="Times New Roman" w:hAnsi="Times New Roman" w:cs="Times New Roman"/>
                <w:b/>
                <w:bCs/>
                <w:color w:val="0070C0"/>
                <w:sz w:val="24"/>
                <w:szCs w:val="24"/>
              </w:rPr>
            </w:pPr>
            <w:r w:rsidRPr="00B5312C">
              <w:rPr>
                <w:rFonts w:ascii="Times New Roman" w:hAnsi="Times New Roman" w:cs="Times New Roman"/>
                <w:b/>
                <w:bCs/>
                <w:color w:val="0070C0"/>
                <w:sz w:val="24"/>
                <w:szCs w:val="24"/>
              </w:rPr>
              <w:t>B) KAT</w:t>
            </w:r>
          </w:p>
          <w:p w:rsidR="00997C4A" w:rsidRPr="00B5312C" w:rsidRDefault="00997C4A" w:rsidP="00997C4A">
            <w:pPr>
              <w:rPr>
                <w:rFonts w:ascii="Times New Roman" w:hAnsi="Times New Roman" w:cs="Times New Roman"/>
                <w:b/>
                <w:bCs/>
                <w:color w:val="000000"/>
                <w:sz w:val="24"/>
                <w:szCs w:val="24"/>
              </w:rPr>
            </w:pPr>
            <w:r w:rsidRPr="00B5312C">
              <w:rPr>
                <w:rFonts w:ascii="Times New Roman" w:hAnsi="Times New Roman" w:cs="Times New Roman"/>
                <w:b/>
                <w:bCs/>
                <w:color w:val="000000"/>
                <w:sz w:val="24"/>
                <w:szCs w:val="24"/>
              </w:rPr>
              <w:t> </w:t>
            </w:r>
          </w:p>
        </w:tc>
        <w:tc>
          <w:tcPr>
            <w:tcW w:w="2100"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 </w:t>
            </w:r>
          </w:p>
        </w:tc>
        <w:tc>
          <w:tcPr>
            <w:tcW w:w="1571" w:type="dxa"/>
          </w:tcPr>
          <w:p w:rsidR="00997C4A" w:rsidRPr="00B5312C" w:rsidRDefault="00997C4A" w:rsidP="00997C4A">
            <w:pPr>
              <w:rPr>
                <w:rFonts w:ascii="Times New Roman" w:hAnsi="Times New Roman" w:cs="Times New Roman"/>
                <w:sz w:val="24"/>
                <w:szCs w:val="24"/>
              </w:rPr>
            </w:pPr>
          </w:p>
        </w:tc>
        <w:tc>
          <w:tcPr>
            <w:tcW w:w="1571" w:type="dxa"/>
          </w:tcPr>
          <w:p w:rsidR="00997C4A" w:rsidRPr="00B5312C" w:rsidRDefault="00997C4A" w:rsidP="00997C4A">
            <w:pPr>
              <w:rPr>
                <w:rFonts w:ascii="Times New Roman" w:hAnsi="Times New Roman" w:cs="Times New Roman"/>
                <w:sz w:val="24"/>
                <w:szCs w:val="24"/>
              </w:rPr>
            </w:pPr>
          </w:p>
        </w:tc>
      </w:tr>
      <w:tr w:rsidR="00997C4A" w:rsidRPr="00B5312C" w:rsidTr="00997C4A">
        <w:trPr>
          <w:trHeight w:val="300"/>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r.br.</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prostorija</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netto površina (m²)</w:t>
            </w:r>
          </w:p>
        </w:tc>
        <w:tc>
          <w:tcPr>
            <w:tcW w:w="1571" w:type="dxa"/>
          </w:tcPr>
          <w:p w:rsidR="00997C4A" w:rsidRPr="00B5312C" w:rsidRDefault="00997C4A" w:rsidP="00997C4A">
            <w:pPr>
              <w:jc w:val="right"/>
              <w:rPr>
                <w:rFonts w:ascii="Times New Roman" w:hAnsi="Times New Roman" w:cs="Times New Roman"/>
                <w:color w:val="000000"/>
                <w:sz w:val="24"/>
                <w:szCs w:val="24"/>
              </w:rPr>
            </w:pP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70"/>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1.01.</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stubište</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53,57</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1.02.</w:t>
            </w:r>
          </w:p>
        </w:tc>
        <w:tc>
          <w:tcPr>
            <w:tcW w:w="3760" w:type="dxa"/>
            <w:noWrap/>
            <w:hideMark/>
          </w:tcPr>
          <w:p w:rsidR="00997C4A" w:rsidRPr="00B5312C" w:rsidRDefault="00CC7FD6" w:rsidP="00997C4A">
            <w:pPr>
              <w:rPr>
                <w:rFonts w:ascii="Times New Roman" w:hAnsi="Times New Roman" w:cs="Times New Roman"/>
                <w:color w:val="000000"/>
                <w:sz w:val="24"/>
                <w:szCs w:val="24"/>
              </w:rPr>
            </w:pPr>
            <w:r>
              <w:rPr>
                <w:rFonts w:ascii="Times New Roman" w:hAnsi="Times New Roman" w:cs="Times New Roman"/>
                <w:color w:val="000000"/>
                <w:sz w:val="24"/>
                <w:szCs w:val="24"/>
              </w:rPr>
              <w:t>WC</w:t>
            </w:r>
            <w:r w:rsidR="00997C4A" w:rsidRPr="00B5312C">
              <w:rPr>
                <w:rFonts w:ascii="Times New Roman" w:hAnsi="Times New Roman" w:cs="Times New Roman"/>
                <w:color w:val="000000"/>
                <w:sz w:val="24"/>
                <w:szCs w:val="24"/>
              </w:rPr>
              <w:t>-invalid</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6,93</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1.03.</w:t>
            </w:r>
          </w:p>
        </w:tc>
        <w:tc>
          <w:tcPr>
            <w:tcW w:w="3760" w:type="dxa"/>
            <w:noWrap/>
            <w:hideMark/>
          </w:tcPr>
          <w:p w:rsidR="00997C4A" w:rsidRPr="00B5312C" w:rsidRDefault="00CC7FD6" w:rsidP="00997C4A">
            <w:pPr>
              <w:rPr>
                <w:rFonts w:ascii="Times New Roman" w:hAnsi="Times New Roman" w:cs="Times New Roman"/>
                <w:color w:val="000000"/>
                <w:sz w:val="24"/>
                <w:szCs w:val="24"/>
              </w:rPr>
            </w:pPr>
            <w:r>
              <w:rPr>
                <w:rFonts w:ascii="Times New Roman" w:hAnsi="Times New Roman" w:cs="Times New Roman"/>
                <w:color w:val="000000"/>
                <w:sz w:val="24"/>
                <w:szCs w:val="24"/>
              </w:rPr>
              <w:t>predvorje</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150,11</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1.05.</w:t>
            </w:r>
          </w:p>
        </w:tc>
        <w:tc>
          <w:tcPr>
            <w:tcW w:w="37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 xml:space="preserve">tečajna nastava – </w:t>
            </w:r>
            <w:r w:rsidR="00CC7FD6">
              <w:rPr>
                <w:rFonts w:ascii="Times New Roman" w:hAnsi="Times New Roman" w:cs="Times New Roman"/>
                <w:color w:val="FF0000"/>
                <w:sz w:val="24"/>
                <w:szCs w:val="24"/>
              </w:rPr>
              <w:t>prenamijenjena u učionicu RN</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57,44</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1.06.</w:t>
            </w:r>
          </w:p>
        </w:tc>
        <w:tc>
          <w:tcPr>
            <w:tcW w:w="3760" w:type="dxa"/>
            <w:noWrap/>
            <w:hideMark/>
          </w:tcPr>
          <w:p w:rsidR="00997C4A" w:rsidRPr="00B5312C" w:rsidRDefault="00CC7FD6" w:rsidP="00997C4A">
            <w:pPr>
              <w:rPr>
                <w:rFonts w:ascii="Times New Roman" w:hAnsi="Times New Roman" w:cs="Times New Roman"/>
                <w:color w:val="000000"/>
                <w:sz w:val="24"/>
                <w:szCs w:val="24"/>
              </w:rPr>
            </w:pPr>
            <w:r>
              <w:rPr>
                <w:rFonts w:ascii="Times New Roman" w:hAnsi="Times New Roman" w:cs="Times New Roman"/>
                <w:color w:val="000000"/>
                <w:sz w:val="24"/>
                <w:szCs w:val="24"/>
              </w:rPr>
              <w:t>k</w:t>
            </w:r>
            <w:r w:rsidR="00997C4A" w:rsidRPr="00B5312C">
              <w:rPr>
                <w:rFonts w:ascii="Times New Roman" w:hAnsi="Times New Roman" w:cs="Times New Roman"/>
                <w:color w:val="000000"/>
                <w:sz w:val="24"/>
                <w:szCs w:val="24"/>
              </w:rPr>
              <w:t>abinet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17,60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1.07.</w:t>
            </w:r>
          </w:p>
        </w:tc>
        <w:tc>
          <w:tcPr>
            <w:tcW w:w="37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 xml:space="preserve">spremište – </w:t>
            </w:r>
            <w:r w:rsidR="00CC7FD6">
              <w:rPr>
                <w:rFonts w:ascii="Times New Roman" w:hAnsi="Times New Roman" w:cs="Times New Roman"/>
                <w:color w:val="FF0000"/>
                <w:sz w:val="24"/>
                <w:szCs w:val="24"/>
              </w:rPr>
              <w:t>prenamijenjeno u učionicu RN</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28,05</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1.08.</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hodnik</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155,84</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1.09.</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učionica-tehnički</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70,20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center"/>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1.10.</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18,29</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center"/>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1.11.</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spremište</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16,27</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1.12.</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wc-učenici ž</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20,57</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1.13.</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wc-učenici m</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17,48</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1.14.</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učionica-informatika</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70,20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center"/>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1.15.</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18,29</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center"/>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1.16.</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17,60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center"/>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1.17.</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učionica-geografija+povijest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59,03</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1.18.</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učionica-strani jezik</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57,14</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1.19.</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učionica-hrvatski jezik</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58,61</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1.20.</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učionica-matematika</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58,61</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center"/>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1.21.</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 pov/geo</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14,79</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1.22.</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 str.jez.</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14,54</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1.23.</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 hrv.</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14,79</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40-70%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1.24.</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hodnik</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65,92</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1.25.</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učionica-likovni, glazbeni</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79,97</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1.26.</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predprostor</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4,80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1.27.</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17,60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1.28.</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spremište</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12,00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lastRenderedPageBreak/>
              <w:t>1.29.</w:t>
            </w:r>
          </w:p>
        </w:tc>
        <w:tc>
          <w:tcPr>
            <w:tcW w:w="37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učionica-fi</w:t>
            </w:r>
            <w:r w:rsidR="00CC7FD6">
              <w:rPr>
                <w:rFonts w:ascii="Times New Roman" w:hAnsi="Times New Roman" w:cs="Times New Roman"/>
                <w:color w:val="000000"/>
                <w:sz w:val="24"/>
                <w:szCs w:val="24"/>
              </w:rPr>
              <w:t>t</w:t>
            </w:r>
            <w:r w:rsidRPr="00B5312C">
              <w:rPr>
                <w:rFonts w:ascii="Times New Roman" w:hAnsi="Times New Roman" w:cs="Times New Roman"/>
                <w:color w:val="000000"/>
                <w:sz w:val="24"/>
                <w:szCs w:val="24"/>
              </w:rPr>
              <w:t>./ke</w:t>
            </w:r>
            <w:r w:rsidR="00CC7FD6">
              <w:rPr>
                <w:rFonts w:ascii="Times New Roman" w:hAnsi="Times New Roman" w:cs="Times New Roman"/>
                <w:color w:val="000000"/>
                <w:sz w:val="24"/>
                <w:szCs w:val="24"/>
              </w:rPr>
              <w:t>m</w:t>
            </w:r>
            <w:r w:rsidRPr="00B5312C">
              <w:rPr>
                <w:rFonts w:ascii="Times New Roman" w:hAnsi="Times New Roman" w:cs="Times New Roman"/>
                <w:color w:val="000000"/>
                <w:sz w:val="24"/>
                <w:szCs w:val="24"/>
              </w:rPr>
              <w:t>./bi</w:t>
            </w:r>
            <w:r w:rsidR="00CC7FD6">
              <w:rPr>
                <w:rFonts w:ascii="Times New Roman" w:hAnsi="Times New Roman" w:cs="Times New Roman"/>
                <w:color w:val="000000"/>
                <w:sz w:val="24"/>
                <w:szCs w:val="24"/>
              </w:rPr>
              <w:t>o</w:t>
            </w:r>
            <w:r w:rsidRPr="00B5312C">
              <w:rPr>
                <w:rFonts w:ascii="Times New Roman" w:hAnsi="Times New Roman" w:cs="Times New Roman"/>
                <w:color w:val="000000"/>
                <w:sz w:val="24"/>
                <w:szCs w:val="24"/>
              </w:rPr>
              <w: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70,15</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1.30.</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predprostor</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9,24</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1.31.</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10,29</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1.32.</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kabinet</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10,29</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1.33.</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prijem roditelja</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22,26</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1.34.</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hodnik</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65,10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1.35.</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 xml:space="preserve">zbornica/ </w:t>
            </w:r>
            <w:r w:rsidRPr="00B5312C">
              <w:rPr>
                <w:rFonts w:ascii="Times New Roman" w:hAnsi="Times New Roman" w:cs="Times New Roman"/>
                <w:color w:val="FF0000"/>
                <w:sz w:val="24"/>
                <w:szCs w:val="24"/>
              </w:rPr>
              <w:t>prenamijenjena u učionicu</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84,24</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1.36.</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voditelj</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24,60</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1.37.</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spremište arh. g</w:t>
            </w:r>
            <w:r>
              <w:rPr>
                <w:rFonts w:ascii="Times New Roman" w:hAnsi="Times New Roman" w:cs="Times New Roman"/>
                <w:color w:val="000000"/>
                <w:sz w:val="24"/>
                <w:szCs w:val="24"/>
              </w:rPr>
              <w:t>rađ</w:t>
            </w:r>
            <w:r w:rsidRPr="00B5312C">
              <w:rPr>
                <w:rFonts w:ascii="Times New Roman" w:hAnsi="Times New Roman" w:cs="Times New Roman"/>
                <w:color w:val="000000"/>
                <w:sz w:val="24"/>
                <w:szCs w:val="24"/>
              </w:rPr>
              <w:t>e</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13,02</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1.38.</w:t>
            </w:r>
          </w:p>
        </w:tc>
        <w:tc>
          <w:tcPr>
            <w:tcW w:w="3760" w:type="dxa"/>
            <w:noWrap/>
            <w:hideMark/>
          </w:tcPr>
          <w:p w:rsidR="00997C4A" w:rsidRPr="00B5312C" w:rsidRDefault="00CC7FD6"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čajna kuhinja</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13,97</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1.39.</w:t>
            </w:r>
          </w:p>
        </w:tc>
        <w:tc>
          <w:tcPr>
            <w:tcW w:w="3760" w:type="dxa"/>
            <w:noWrap/>
            <w:hideMark/>
          </w:tcPr>
          <w:p w:rsidR="00997C4A" w:rsidRPr="00B5312C" w:rsidRDefault="00E371ED" w:rsidP="00997C4A">
            <w:pPr>
              <w:rPr>
                <w:rFonts w:ascii="Times New Roman" w:hAnsi="Times New Roman" w:cs="Times New Roman"/>
                <w:color w:val="000000"/>
                <w:sz w:val="24"/>
                <w:szCs w:val="24"/>
              </w:rPr>
            </w:pPr>
            <w:r>
              <w:rPr>
                <w:rFonts w:ascii="Times New Roman" w:hAnsi="Times New Roman" w:cs="Times New Roman"/>
                <w:color w:val="000000"/>
                <w:sz w:val="24"/>
                <w:szCs w:val="24"/>
              </w:rPr>
              <w:t>WC</w:t>
            </w:r>
            <w:r w:rsidR="00997C4A" w:rsidRPr="00B5312C">
              <w:rPr>
                <w:rFonts w:ascii="Times New Roman" w:hAnsi="Times New Roman" w:cs="Times New Roman"/>
                <w:color w:val="000000"/>
                <w:sz w:val="24"/>
                <w:szCs w:val="24"/>
              </w:rPr>
              <w:t>-str.osob.ž</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15,05</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1.40.</w:t>
            </w:r>
          </w:p>
        </w:tc>
        <w:tc>
          <w:tcPr>
            <w:tcW w:w="3760" w:type="dxa"/>
            <w:noWrap/>
            <w:hideMark/>
          </w:tcPr>
          <w:p w:rsidR="00997C4A" w:rsidRPr="00B5312C" w:rsidRDefault="00E371ED" w:rsidP="00997C4A">
            <w:pPr>
              <w:rPr>
                <w:rFonts w:ascii="Times New Roman" w:hAnsi="Times New Roman" w:cs="Times New Roman"/>
                <w:color w:val="000000"/>
                <w:sz w:val="24"/>
                <w:szCs w:val="24"/>
              </w:rPr>
            </w:pPr>
            <w:r>
              <w:rPr>
                <w:rFonts w:ascii="Times New Roman" w:hAnsi="Times New Roman" w:cs="Times New Roman"/>
                <w:color w:val="000000"/>
                <w:sz w:val="24"/>
                <w:szCs w:val="24"/>
              </w:rPr>
              <w:t>WC</w:t>
            </w:r>
            <w:r w:rsidR="00997C4A" w:rsidRPr="00B5312C">
              <w:rPr>
                <w:rFonts w:ascii="Times New Roman" w:hAnsi="Times New Roman" w:cs="Times New Roman"/>
                <w:color w:val="000000"/>
                <w:sz w:val="24"/>
                <w:szCs w:val="24"/>
              </w:rPr>
              <w:t>-str.osob.m</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14,01</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1.41.</w:t>
            </w:r>
          </w:p>
        </w:tc>
        <w:tc>
          <w:tcPr>
            <w:tcW w:w="3760" w:type="dxa"/>
            <w:noWrap/>
            <w:hideMark/>
          </w:tcPr>
          <w:p w:rsidR="00997C4A" w:rsidRPr="00B5312C" w:rsidRDefault="00E371ED"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ravnatelj</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27,36</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1.42.</w:t>
            </w:r>
          </w:p>
        </w:tc>
        <w:tc>
          <w:tcPr>
            <w:tcW w:w="3760" w:type="dxa"/>
            <w:noWrap/>
            <w:hideMark/>
          </w:tcPr>
          <w:p w:rsidR="00997C4A" w:rsidRPr="00B5312C" w:rsidRDefault="00E371ED"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tajnik</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18,56</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1.43.</w:t>
            </w:r>
          </w:p>
        </w:tc>
        <w:tc>
          <w:tcPr>
            <w:tcW w:w="3760" w:type="dxa"/>
            <w:noWrap/>
            <w:hideMark/>
          </w:tcPr>
          <w:p w:rsidR="00997C4A" w:rsidRPr="00B5312C" w:rsidRDefault="00E371ED"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administracija</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20,88</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rPr>
                <w:rFonts w:ascii="Times New Roman" w:hAnsi="Times New Roman" w:cs="Times New Roman"/>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1.44.</w:t>
            </w:r>
          </w:p>
        </w:tc>
        <w:tc>
          <w:tcPr>
            <w:tcW w:w="3760" w:type="dxa"/>
            <w:noWrap/>
            <w:hideMark/>
          </w:tcPr>
          <w:p w:rsidR="00997C4A" w:rsidRPr="00B5312C" w:rsidRDefault="00E371ED"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računovodstvo</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20,88</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rPr>
                <w:rFonts w:ascii="Times New Roman" w:hAnsi="Times New Roman" w:cs="Times New Roman"/>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1.45.</w:t>
            </w:r>
          </w:p>
        </w:tc>
        <w:tc>
          <w:tcPr>
            <w:tcW w:w="3760" w:type="dxa"/>
            <w:noWrap/>
            <w:hideMark/>
          </w:tcPr>
          <w:p w:rsidR="00997C4A" w:rsidRPr="00B5312C" w:rsidRDefault="00E371ED" w:rsidP="00E371ED">
            <w:pPr>
              <w:tabs>
                <w:tab w:val="left" w:pos="2381"/>
              </w:tabs>
              <w:rPr>
                <w:rFonts w:ascii="Times New Roman" w:hAnsi="Times New Roman" w:cs="Times New Roman"/>
                <w:color w:val="000000"/>
                <w:sz w:val="24"/>
                <w:szCs w:val="24"/>
              </w:rPr>
            </w:pPr>
            <w:r w:rsidRPr="00B5312C">
              <w:rPr>
                <w:rFonts w:ascii="Times New Roman" w:hAnsi="Times New Roman" w:cs="Times New Roman"/>
                <w:color w:val="000000"/>
                <w:sz w:val="24"/>
                <w:szCs w:val="24"/>
              </w:rPr>
              <w:t>str. suradnik</w:t>
            </w:r>
            <w:r>
              <w:rPr>
                <w:rFonts w:ascii="Times New Roman" w:hAnsi="Times New Roman" w:cs="Times New Roman"/>
                <w:color w:val="000000"/>
                <w:sz w:val="24"/>
                <w:szCs w:val="24"/>
              </w:rPr>
              <w:tab/>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20,88</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rPr>
                <w:rFonts w:ascii="Times New Roman" w:hAnsi="Times New Roman" w:cs="Times New Roman"/>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1.46.</w:t>
            </w:r>
          </w:p>
        </w:tc>
        <w:tc>
          <w:tcPr>
            <w:tcW w:w="37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str. suradnik</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20,88</w:t>
            </w:r>
          </w:p>
        </w:tc>
        <w:tc>
          <w:tcPr>
            <w:tcW w:w="1571"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71" w:type="dxa"/>
          </w:tcPr>
          <w:p w:rsidR="00997C4A" w:rsidRPr="00B5312C" w:rsidRDefault="00997C4A" w:rsidP="00997C4A">
            <w:pPr>
              <w:rPr>
                <w:rFonts w:ascii="Times New Roman" w:hAnsi="Times New Roman" w:cs="Times New Roman"/>
              </w:rPr>
            </w:pPr>
            <w:r w:rsidRPr="00B5312C">
              <w:rPr>
                <w:rFonts w:ascii="Times New Roman" w:hAnsi="Times New Roman" w:cs="Times New Roman"/>
                <w:sz w:val="24"/>
                <w:szCs w:val="24"/>
              </w:rPr>
              <w:t>od 71-100%.</w:t>
            </w:r>
          </w:p>
        </w:tc>
      </w:tr>
      <w:tr w:rsidR="00997C4A" w:rsidRPr="00B5312C" w:rsidTr="00997C4A">
        <w:trPr>
          <w:trHeight w:val="51"/>
        </w:trPr>
        <w:tc>
          <w:tcPr>
            <w:tcW w:w="9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1.47.</w:t>
            </w:r>
          </w:p>
        </w:tc>
        <w:tc>
          <w:tcPr>
            <w:tcW w:w="3760"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str. suradnik</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20,88</w:t>
            </w:r>
          </w:p>
        </w:tc>
        <w:tc>
          <w:tcPr>
            <w:tcW w:w="1571" w:type="dxa"/>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od 71-100%.</w:t>
            </w:r>
          </w:p>
        </w:tc>
        <w:tc>
          <w:tcPr>
            <w:tcW w:w="1571" w:type="dxa"/>
          </w:tcPr>
          <w:p w:rsidR="00997C4A" w:rsidRPr="00B5312C" w:rsidRDefault="00997C4A" w:rsidP="00997C4A">
            <w:pPr>
              <w:rPr>
                <w:rFonts w:ascii="Times New Roman" w:hAnsi="Times New Roman" w:cs="Times New Roman"/>
              </w:rPr>
            </w:pPr>
            <w:r w:rsidRPr="00B5312C">
              <w:rPr>
                <w:rFonts w:ascii="Times New Roman" w:hAnsi="Times New Roman" w:cs="Times New Roman"/>
                <w:sz w:val="24"/>
                <w:szCs w:val="24"/>
              </w:rPr>
              <w:t>od 71-100%.</w:t>
            </w:r>
          </w:p>
        </w:tc>
      </w:tr>
      <w:tr w:rsidR="00997C4A" w:rsidRPr="00B5312C" w:rsidTr="00997C4A">
        <w:trPr>
          <w:trHeight w:val="41"/>
        </w:trPr>
        <w:tc>
          <w:tcPr>
            <w:tcW w:w="4720" w:type="dxa"/>
            <w:gridSpan w:val="2"/>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B) PROSTORI ŠKOLE - KAT NETO</w:t>
            </w:r>
          </w:p>
        </w:tc>
        <w:tc>
          <w:tcPr>
            <w:tcW w:w="2100" w:type="dxa"/>
            <w:noWrap/>
            <w:hideMark/>
          </w:tcPr>
          <w:p w:rsidR="00997C4A" w:rsidRPr="00B5312C" w:rsidRDefault="00997C4A" w:rsidP="00997C4A">
            <w:pPr>
              <w:jc w:val="right"/>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1.693,24</w:t>
            </w:r>
          </w:p>
        </w:tc>
        <w:tc>
          <w:tcPr>
            <w:tcW w:w="1571" w:type="dxa"/>
          </w:tcPr>
          <w:p w:rsidR="00997C4A" w:rsidRPr="00B5312C" w:rsidRDefault="00997C4A" w:rsidP="00997C4A">
            <w:pPr>
              <w:jc w:val="right"/>
              <w:rPr>
                <w:rFonts w:ascii="Times New Roman" w:hAnsi="Times New Roman" w:cs="Times New Roman"/>
                <w:b/>
                <w:bCs/>
                <w:color w:val="2E74B5" w:themeColor="accent1" w:themeShade="BF"/>
                <w:sz w:val="24"/>
                <w:szCs w:val="24"/>
              </w:rPr>
            </w:pPr>
          </w:p>
        </w:tc>
        <w:tc>
          <w:tcPr>
            <w:tcW w:w="1571" w:type="dxa"/>
          </w:tcPr>
          <w:p w:rsidR="00997C4A" w:rsidRPr="00B5312C" w:rsidRDefault="00997C4A" w:rsidP="00997C4A">
            <w:pPr>
              <w:jc w:val="right"/>
              <w:rPr>
                <w:rFonts w:ascii="Times New Roman" w:hAnsi="Times New Roman" w:cs="Times New Roman"/>
                <w:b/>
                <w:bCs/>
                <w:color w:val="2E74B5" w:themeColor="accent1" w:themeShade="BF"/>
                <w:sz w:val="24"/>
                <w:szCs w:val="24"/>
              </w:rPr>
            </w:pPr>
          </w:p>
        </w:tc>
      </w:tr>
      <w:tr w:rsidR="00997C4A" w:rsidRPr="00B5312C" w:rsidTr="00997C4A">
        <w:trPr>
          <w:trHeight w:val="41"/>
        </w:trPr>
        <w:tc>
          <w:tcPr>
            <w:tcW w:w="4720" w:type="dxa"/>
            <w:gridSpan w:val="2"/>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PROSTORI ŠKOLE - UKUPNO NETTO (A+B)</w:t>
            </w:r>
          </w:p>
        </w:tc>
        <w:tc>
          <w:tcPr>
            <w:tcW w:w="2100" w:type="dxa"/>
            <w:noWrap/>
            <w:hideMark/>
          </w:tcPr>
          <w:p w:rsidR="00997C4A" w:rsidRPr="00B5312C" w:rsidRDefault="00997C4A" w:rsidP="00997C4A">
            <w:pPr>
              <w:jc w:val="right"/>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3.374,90</w:t>
            </w:r>
          </w:p>
        </w:tc>
        <w:tc>
          <w:tcPr>
            <w:tcW w:w="1571" w:type="dxa"/>
          </w:tcPr>
          <w:p w:rsidR="00997C4A" w:rsidRPr="00B5312C" w:rsidRDefault="00997C4A" w:rsidP="00997C4A">
            <w:pPr>
              <w:jc w:val="right"/>
              <w:rPr>
                <w:rFonts w:ascii="Times New Roman" w:hAnsi="Times New Roman" w:cs="Times New Roman"/>
                <w:b/>
                <w:bCs/>
                <w:color w:val="2E74B5" w:themeColor="accent1" w:themeShade="BF"/>
                <w:sz w:val="24"/>
                <w:szCs w:val="24"/>
              </w:rPr>
            </w:pPr>
          </w:p>
        </w:tc>
        <w:tc>
          <w:tcPr>
            <w:tcW w:w="1571" w:type="dxa"/>
          </w:tcPr>
          <w:p w:rsidR="00997C4A" w:rsidRPr="00B5312C" w:rsidRDefault="00997C4A" w:rsidP="00997C4A">
            <w:pPr>
              <w:jc w:val="right"/>
              <w:rPr>
                <w:rFonts w:ascii="Times New Roman" w:hAnsi="Times New Roman" w:cs="Times New Roman"/>
                <w:b/>
                <w:bCs/>
                <w:color w:val="2E74B5" w:themeColor="accent1" w:themeShade="BF"/>
                <w:sz w:val="24"/>
                <w:szCs w:val="24"/>
              </w:rPr>
            </w:pPr>
          </w:p>
        </w:tc>
      </w:tr>
    </w:tbl>
    <w:p w:rsidR="00997C4A" w:rsidRPr="00B5312C" w:rsidRDefault="00997C4A" w:rsidP="00997C4A">
      <w:pPr>
        <w:ind w:right="140"/>
        <w:jc w:val="both"/>
        <w:rPr>
          <w:rFonts w:ascii="Times New Roman" w:hAnsi="Times New Roman" w:cs="Times New Roman"/>
          <w:b/>
          <w:color w:val="2E74B5" w:themeColor="accent1" w:themeShade="BF"/>
          <w:sz w:val="24"/>
          <w:szCs w:val="24"/>
        </w:rPr>
      </w:pPr>
    </w:p>
    <w:p w:rsidR="00997C4A" w:rsidRPr="00B5312C" w:rsidRDefault="00997C4A" w:rsidP="00997C4A">
      <w:pPr>
        <w:ind w:right="140"/>
        <w:jc w:val="both"/>
        <w:rPr>
          <w:rFonts w:ascii="Times New Roman" w:hAnsi="Times New Roman" w:cs="Times New Roman"/>
          <w:b/>
          <w:color w:val="2E74B5" w:themeColor="accent1" w:themeShade="BF"/>
          <w:sz w:val="24"/>
          <w:szCs w:val="24"/>
        </w:rPr>
      </w:pPr>
    </w:p>
    <w:tbl>
      <w:tblPr>
        <w:tblStyle w:val="Reetkatablice1"/>
        <w:tblW w:w="9962" w:type="dxa"/>
        <w:tblLook w:val="04A0" w:firstRow="1" w:lastRow="0" w:firstColumn="1" w:lastColumn="0" w:noHBand="0" w:noVBand="1"/>
      </w:tblPr>
      <w:tblGrid>
        <w:gridCol w:w="696"/>
        <w:gridCol w:w="4066"/>
        <w:gridCol w:w="2100"/>
        <w:gridCol w:w="1550"/>
        <w:gridCol w:w="1550"/>
      </w:tblGrid>
      <w:tr w:rsidR="00997C4A" w:rsidRPr="00B5312C" w:rsidTr="00997C4A">
        <w:trPr>
          <w:trHeight w:val="300"/>
        </w:trPr>
        <w:tc>
          <w:tcPr>
            <w:tcW w:w="4762" w:type="dxa"/>
            <w:gridSpan w:val="2"/>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C) PROSTORI DVORANE TZK</w:t>
            </w:r>
          </w:p>
        </w:tc>
        <w:tc>
          <w:tcPr>
            <w:tcW w:w="2100" w:type="dxa"/>
            <w:noWrap/>
            <w:hideMark/>
          </w:tcPr>
          <w:p w:rsidR="00997C4A" w:rsidRPr="00B5312C" w:rsidRDefault="00997C4A" w:rsidP="00997C4A">
            <w:pPr>
              <w:rPr>
                <w:rFonts w:ascii="Times New Roman" w:hAnsi="Times New Roman" w:cs="Times New Roman"/>
                <w:color w:val="2E74B5" w:themeColor="accent1" w:themeShade="BF"/>
                <w:sz w:val="24"/>
                <w:szCs w:val="24"/>
              </w:rPr>
            </w:pPr>
            <w:r w:rsidRPr="00B5312C">
              <w:rPr>
                <w:rFonts w:ascii="Times New Roman" w:hAnsi="Times New Roman" w:cs="Times New Roman"/>
                <w:color w:val="2E74B5" w:themeColor="accent1" w:themeShade="BF"/>
                <w:sz w:val="24"/>
                <w:szCs w:val="24"/>
              </w:rPr>
              <w:t> </w:t>
            </w:r>
          </w:p>
        </w:tc>
        <w:tc>
          <w:tcPr>
            <w:tcW w:w="1550" w:type="dxa"/>
          </w:tcPr>
          <w:p w:rsidR="00997C4A" w:rsidRPr="00B5312C" w:rsidRDefault="00997C4A" w:rsidP="00997C4A">
            <w:pPr>
              <w:rPr>
                <w:rFonts w:ascii="Times New Roman" w:hAnsi="Times New Roman" w:cs="Times New Roman"/>
                <w:color w:val="2E74B5" w:themeColor="accent1" w:themeShade="BF"/>
                <w:sz w:val="24"/>
                <w:szCs w:val="24"/>
              </w:rPr>
            </w:pPr>
          </w:p>
        </w:tc>
        <w:tc>
          <w:tcPr>
            <w:tcW w:w="1550" w:type="dxa"/>
          </w:tcPr>
          <w:p w:rsidR="00997C4A" w:rsidRPr="00B5312C" w:rsidRDefault="00997C4A" w:rsidP="00997C4A">
            <w:pPr>
              <w:rPr>
                <w:rFonts w:ascii="Times New Roman" w:hAnsi="Times New Roman" w:cs="Times New Roman"/>
                <w:color w:val="2E74B5" w:themeColor="accent1" w:themeShade="BF"/>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r.br.</w:t>
            </w:r>
          </w:p>
        </w:tc>
        <w:tc>
          <w:tcPr>
            <w:tcW w:w="4066" w:type="dxa"/>
            <w:noWrap/>
            <w:hideMark/>
          </w:tcPr>
          <w:p w:rsidR="00997C4A" w:rsidRPr="00B5312C" w:rsidRDefault="00E371ED" w:rsidP="00997C4A">
            <w:pPr>
              <w:rPr>
                <w:rFonts w:ascii="Times New Roman" w:hAnsi="Times New Roman" w:cs="Times New Roman"/>
                <w:color w:val="000000"/>
                <w:sz w:val="24"/>
                <w:szCs w:val="24"/>
              </w:rPr>
            </w:pPr>
            <w:r w:rsidRPr="00B5312C">
              <w:rPr>
                <w:rFonts w:ascii="Times New Roman" w:hAnsi="Times New Roman" w:cs="Times New Roman"/>
                <w:color w:val="000000"/>
                <w:sz w:val="24"/>
                <w:szCs w:val="24"/>
              </w:rPr>
              <w:t>prostorija</w:t>
            </w:r>
          </w:p>
        </w:tc>
        <w:tc>
          <w:tcPr>
            <w:tcW w:w="2100" w:type="dxa"/>
            <w:noWrap/>
            <w:hideMark/>
          </w:tcPr>
          <w:p w:rsidR="00997C4A" w:rsidRPr="00B5312C" w:rsidRDefault="00997C4A" w:rsidP="00997C4A">
            <w:pPr>
              <w:jc w:val="right"/>
              <w:rPr>
                <w:rFonts w:ascii="Times New Roman" w:hAnsi="Times New Roman" w:cs="Times New Roman"/>
                <w:color w:val="000000"/>
                <w:sz w:val="24"/>
                <w:szCs w:val="24"/>
              </w:rPr>
            </w:pPr>
            <w:r w:rsidRPr="00B5312C">
              <w:rPr>
                <w:rFonts w:ascii="Times New Roman" w:hAnsi="Times New Roman" w:cs="Times New Roman"/>
                <w:color w:val="000000"/>
                <w:sz w:val="24"/>
                <w:szCs w:val="24"/>
              </w:rPr>
              <w:t>netto površina (m²)</w:t>
            </w:r>
          </w:p>
        </w:tc>
        <w:tc>
          <w:tcPr>
            <w:tcW w:w="1550" w:type="dxa"/>
          </w:tcPr>
          <w:p w:rsidR="00997C4A" w:rsidRPr="00B5312C" w:rsidRDefault="00997C4A" w:rsidP="00997C4A">
            <w:pPr>
              <w:jc w:val="right"/>
              <w:rPr>
                <w:rFonts w:ascii="Times New Roman" w:hAnsi="Times New Roman" w:cs="Times New Roman"/>
                <w:color w:val="000000"/>
                <w:sz w:val="24"/>
                <w:szCs w:val="24"/>
              </w:rPr>
            </w:pPr>
          </w:p>
        </w:tc>
        <w:tc>
          <w:tcPr>
            <w:tcW w:w="1550" w:type="dxa"/>
          </w:tcPr>
          <w:p w:rsidR="00997C4A" w:rsidRPr="00B5312C" w:rsidRDefault="00997C4A" w:rsidP="00997C4A">
            <w:pPr>
              <w:jc w:val="right"/>
              <w:rPr>
                <w:rFonts w:ascii="Times New Roman" w:hAnsi="Times New Roman" w:cs="Times New Roman"/>
                <w:color w:val="000000"/>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0.39.</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vjetrobran</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13,12</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0.40.</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sanitarije za posjetitelje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18,24</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0.41.</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hodnik</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29,70</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0.42.</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sprinkler stanica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16,77</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0.43.</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spremište+čistaći pribor</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27,29</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0.44.</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prostor za korisnike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44,04</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0.45.</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nečisti hodnik</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60,04</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0.46.</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hodnik</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6,90</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0.47.</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gard. nast. m</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10,72</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0.48.</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gard. nast. ž</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10,72</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0.49.</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garderoba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16,63</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0.50.</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praonica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16,34</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0.51.</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garderoba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16,63</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0.52.</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garderoba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16,63</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0.53.</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praonica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16,34</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0.54.</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garderoba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16,63</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0.55.</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čisti hodnik</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72,95</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0.56.</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ambulanta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11,88</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0.57.</w:t>
            </w:r>
          </w:p>
        </w:tc>
        <w:tc>
          <w:tcPr>
            <w:tcW w:w="4066" w:type="dxa"/>
            <w:noWrap/>
            <w:hideMark/>
          </w:tcPr>
          <w:p w:rsidR="00997C4A" w:rsidRPr="00B5312C" w:rsidRDefault="00E371ED" w:rsidP="00997C4A">
            <w:pPr>
              <w:rPr>
                <w:rFonts w:ascii="Times New Roman" w:hAnsi="Times New Roman" w:cs="Times New Roman"/>
                <w:sz w:val="24"/>
                <w:szCs w:val="24"/>
              </w:rPr>
            </w:pPr>
            <w:r w:rsidRPr="00B5312C">
              <w:rPr>
                <w:rFonts w:ascii="Times New Roman" w:hAnsi="Times New Roman" w:cs="Times New Roman"/>
                <w:sz w:val="24"/>
                <w:szCs w:val="24"/>
              </w:rPr>
              <w:t>kabinet</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17,11</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0.58.</w:t>
            </w:r>
          </w:p>
        </w:tc>
        <w:tc>
          <w:tcPr>
            <w:tcW w:w="4066" w:type="dxa"/>
            <w:noWrap/>
            <w:hideMark/>
          </w:tcPr>
          <w:p w:rsidR="00997C4A" w:rsidRPr="00B5312C" w:rsidRDefault="00E371ED" w:rsidP="00997C4A">
            <w:pPr>
              <w:rPr>
                <w:rFonts w:ascii="Times New Roman" w:hAnsi="Times New Roman" w:cs="Times New Roman"/>
                <w:sz w:val="24"/>
                <w:szCs w:val="24"/>
              </w:rPr>
            </w:pPr>
            <w:r>
              <w:rPr>
                <w:rFonts w:ascii="Times New Roman" w:hAnsi="Times New Roman" w:cs="Times New Roman"/>
                <w:sz w:val="24"/>
                <w:szCs w:val="24"/>
              </w:rPr>
              <w:t>WC</w:t>
            </w:r>
            <w:r w:rsidRPr="00B5312C">
              <w:rPr>
                <w:rFonts w:ascii="Times New Roman" w:hAnsi="Times New Roman" w:cs="Times New Roman"/>
                <w:sz w:val="24"/>
                <w:szCs w:val="24"/>
              </w:rPr>
              <w:t xml:space="preserve"> m</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5,01</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0.59.</w:t>
            </w:r>
          </w:p>
        </w:tc>
        <w:tc>
          <w:tcPr>
            <w:tcW w:w="4066" w:type="dxa"/>
            <w:noWrap/>
            <w:hideMark/>
          </w:tcPr>
          <w:p w:rsidR="00997C4A" w:rsidRPr="00B5312C" w:rsidRDefault="00E371ED" w:rsidP="00997C4A">
            <w:pPr>
              <w:rPr>
                <w:rFonts w:ascii="Times New Roman" w:hAnsi="Times New Roman" w:cs="Times New Roman"/>
                <w:sz w:val="24"/>
                <w:szCs w:val="24"/>
              </w:rPr>
            </w:pPr>
            <w:r>
              <w:rPr>
                <w:rFonts w:ascii="Times New Roman" w:hAnsi="Times New Roman" w:cs="Times New Roman"/>
                <w:sz w:val="24"/>
                <w:szCs w:val="24"/>
              </w:rPr>
              <w:t xml:space="preserve">WC </w:t>
            </w:r>
            <w:r w:rsidRPr="00B5312C">
              <w:rPr>
                <w:rFonts w:ascii="Times New Roman" w:hAnsi="Times New Roman" w:cs="Times New Roman"/>
                <w:sz w:val="24"/>
                <w:szCs w:val="24"/>
              </w:rPr>
              <w:t>ž</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5,01</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lastRenderedPageBreak/>
              <w:t>0.60.</w:t>
            </w:r>
          </w:p>
        </w:tc>
        <w:tc>
          <w:tcPr>
            <w:tcW w:w="4066" w:type="dxa"/>
            <w:noWrap/>
            <w:hideMark/>
          </w:tcPr>
          <w:p w:rsidR="00997C4A" w:rsidRPr="00B5312C" w:rsidRDefault="00A91EA7" w:rsidP="00997C4A">
            <w:pPr>
              <w:rPr>
                <w:rFonts w:ascii="Times New Roman" w:hAnsi="Times New Roman" w:cs="Times New Roman"/>
                <w:sz w:val="24"/>
                <w:szCs w:val="24"/>
              </w:rPr>
            </w:pPr>
            <w:r>
              <w:rPr>
                <w:rFonts w:ascii="Times New Roman" w:hAnsi="Times New Roman" w:cs="Times New Roman"/>
                <w:sz w:val="24"/>
                <w:szCs w:val="24"/>
              </w:rPr>
              <w:t>s</w:t>
            </w:r>
            <w:r w:rsidR="00997C4A" w:rsidRPr="00B5312C">
              <w:rPr>
                <w:rFonts w:ascii="Times New Roman" w:hAnsi="Times New Roman" w:cs="Times New Roman"/>
                <w:sz w:val="24"/>
                <w:szCs w:val="24"/>
              </w:rPr>
              <w:t>premište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23,88</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0.61.</w:t>
            </w:r>
          </w:p>
        </w:tc>
        <w:tc>
          <w:tcPr>
            <w:tcW w:w="406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v. spremište</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14,75</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300"/>
        </w:trPr>
        <w:tc>
          <w:tcPr>
            <w:tcW w:w="69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0.62.</w:t>
            </w:r>
          </w:p>
        </w:tc>
        <w:tc>
          <w:tcPr>
            <w:tcW w:w="4066" w:type="dxa"/>
            <w:noWrap/>
            <w:hideMark/>
          </w:tcPr>
          <w:p w:rsidR="00997C4A" w:rsidRPr="00B5312C" w:rsidRDefault="00997C4A" w:rsidP="00997C4A">
            <w:pPr>
              <w:rPr>
                <w:rFonts w:ascii="Times New Roman" w:hAnsi="Times New Roman" w:cs="Times New Roman"/>
                <w:sz w:val="24"/>
                <w:szCs w:val="24"/>
              </w:rPr>
            </w:pPr>
            <w:r w:rsidRPr="00B5312C">
              <w:rPr>
                <w:rFonts w:ascii="Times New Roman" w:hAnsi="Times New Roman" w:cs="Times New Roman"/>
                <w:sz w:val="24"/>
                <w:szCs w:val="24"/>
              </w:rPr>
              <w:t>velika dvorana</w:t>
            </w:r>
          </w:p>
        </w:tc>
        <w:tc>
          <w:tcPr>
            <w:tcW w:w="2100" w:type="dxa"/>
            <w:noWrap/>
            <w:hideMark/>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704,00</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c>
          <w:tcPr>
            <w:tcW w:w="155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od 71-100%.</w:t>
            </w:r>
          </w:p>
        </w:tc>
      </w:tr>
      <w:tr w:rsidR="00997C4A" w:rsidRPr="00B5312C" w:rsidTr="00997C4A">
        <w:trPr>
          <w:trHeight w:val="41"/>
        </w:trPr>
        <w:tc>
          <w:tcPr>
            <w:tcW w:w="4762" w:type="dxa"/>
            <w:gridSpan w:val="2"/>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C) PROSTORI DVORANE TZK - NETTO</w:t>
            </w:r>
          </w:p>
        </w:tc>
        <w:tc>
          <w:tcPr>
            <w:tcW w:w="2100" w:type="dxa"/>
            <w:noWrap/>
            <w:hideMark/>
          </w:tcPr>
          <w:p w:rsidR="00997C4A" w:rsidRPr="00B5312C" w:rsidRDefault="00997C4A" w:rsidP="00997C4A">
            <w:pPr>
              <w:jc w:val="right"/>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1.191,33</w:t>
            </w:r>
          </w:p>
        </w:tc>
        <w:tc>
          <w:tcPr>
            <w:tcW w:w="1550" w:type="dxa"/>
          </w:tcPr>
          <w:p w:rsidR="00997C4A" w:rsidRPr="00B5312C" w:rsidRDefault="00997C4A" w:rsidP="00997C4A">
            <w:pPr>
              <w:jc w:val="right"/>
              <w:rPr>
                <w:rFonts w:ascii="Times New Roman" w:hAnsi="Times New Roman" w:cs="Times New Roman"/>
                <w:b/>
                <w:bCs/>
                <w:color w:val="2E74B5" w:themeColor="accent1" w:themeShade="BF"/>
                <w:sz w:val="24"/>
                <w:szCs w:val="24"/>
              </w:rPr>
            </w:pPr>
          </w:p>
        </w:tc>
        <w:tc>
          <w:tcPr>
            <w:tcW w:w="1550" w:type="dxa"/>
          </w:tcPr>
          <w:p w:rsidR="00997C4A" w:rsidRPr="00B5312C" w:rsidRDefault="00997C4A" w:rsidP="00997C4A">
            <w:pPr>
              <w:jc w:val="right"/>
              <w:rPr>
                <w:rFonts w:ascii="Times New Roman" w:hAnsi="Times New Roman" w:cs="Times New Roman"/>
                <w:b/>
                <w:bCs/>
                <w:color w:val="2E74B5" w:themeColor="accent1" w:themeShade="BF"/>
                <w:sz w:val="24"/>
                <w:szCs w:val="24"/>
              </w:rPr>
            </w:pPr>
          </w:p>
        </w:tc>
      </w:tr>
    </w:tbl>
    <w:p w:rsidR="00997C4A" w:rsidRPr="00B5312C" w:rsidRDefault="00997C4A" w:rsidP="00997C4A">
      <w:pPr>
        <w:ind w:right="140"/>
        <w:jc w:val="both"/>
        <w:rPr>
          <w:rFonts w:ascii="Times New Roman" w:hAnsi="Times New Roman" w:cs="Times New Roman"/>
          <w:b/>
          <w:color w:val="2E74B5" w:themeColor="accent1" w:themeShade="BF"/>
          <w:sz w:val="24"/>
          <w:szCs w:val="24"/>
        </w:rPr>
      </w:pPr>
    </w:p>
    <w:tbl>
      <w:tblPr>
        <w:tblStyle w:val="Reetkatablice1"/>
        <w:tblW w:w="9918" w:type="dxa"/>
        <w:tblLook w:val="04A0" w:firstRow="1" w:lastRow="0" w:firstColumn="1" w:lastColumn="0" w:noHBand="0" w:noVBand="1"/>
      </w:tblPr>
      <w:tblGrid>
        <w:gridCol w:w="4720"/>
        <w:gridCol w:w="5198"/>
      </w:tblGrid>
      <w:tr w:rsidR="00997C4A" w:rsidRPr="00B5312C" w:rsidTr="00997C4A">
        <w:trPr>
          <w:trHeight w:val="300"/>
        </w:trPr>
        <w:tc>
          <w:tcPr>
            <w:tcW w:w="4720" w:type="dxa"/>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REKAPITULACIJA NETTO  POVRŠINA</w:t>
            </w:r>
          </w:p>
        </w:tc>
        <w:tc>
          <w:tcPr>
            <w:tcW w:w="5198" w:type="dxa"/>
            <w:noWrap/>
            <w:hideMark/>
          </w:tcPr>
          <w:p w:rsidR="00997C4A" w:rsidRPr="00B5312C" w:rsidRDefault="00997C4A" w:rsidP="00997C4A">
            <w:pPr>
              <w:rPr>
                <w:rFonts w:ascii="Times New Roman" w:hAnsi="Times New Roman" w:cs="Times New Roman"/>
                <w:color w:val="2E74B5" w:themeColor="accent1" w:themeShade="BF"/>
                <w:sz w:val="24"/>
                <w:szCs w:val="24"/>
              </w:rPr>
            </w:pPr>
            <w:r w:rsidRPr="00B5312C">
              <w:rPr>
                <w:rFonts w:ascii="Times New Roman" w:hAnsi="Times New Roman" w:cs="Times New Roman"/>
                <w:color w:val="2E74B5" w:themeColor="accent1" w:themeShade="BF"/>
                <w:sz w:val="24"/>
                <w:szCs w:val="24"/>
              </w:rPr>
              <w:t> </w:t>
            </w:r>
          </w:p>
        </w:tc>
      </w:tr>
      <w:tr w:rsidR="00997C4A" w:rsidRPr="00B5312C" w:rsidTr="00997C4A">
        <w:trPr>
          <w:trHeight w:val="300"/>
        </w:trPr>
        <w:tc>
          <w:tcPr>
            <w:tcW w:w="4720" w:type="dxa"/>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PROSTORI ŠKOLE - NETTO (A+B)</w:t>
            </w:r>
          </w:p>
        </w:tc>
        <w:tc>
          <w:tcPr>
            <w:tcW w:w="5198" w:type="dxa"/>
            <w:noWrap/>
            <w:hideMark/>
          </w:tcPr>
          <w:p w:rsidR="00997C4A" w:rsidRPr="00B5312C" w:rsidRDefault="00997C4A" w:rsidP="00997C4A">
            <w:pPr>
              <w:jc w:val="right"/>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3.374,90</w:t>
            </w:r>
          </w:p>
        </w:tc>
      </w:tr>
      <w:tr w:rsidR="00997C4A" w:rsidRPr="00B5312C" w:rsidTr="00997C4A">
        <w:trPr>
          <w:trHeight w:val="300"/>
        </w:trPr>
        <w:tc>
          <w:tcPr>
            <w:tcW w:w="4720" w:type="dxa"/>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PROSTORI DVORANE TZK - NETTO (C)</w:t>
            </w:r>
          </w:p>
        </w:tc>
        <w:tc>
          <w:tcPr>
            <w:tcW w:w="5198" w:type="dxa"/>
            <w:noWrap/>
            <w:hideMark/>
          </w:tcPr>
          <w:p w:rsidR="00997C4A" w:rsidRPr="00B5312C" w:rsidRDefault="00997C4A" w:rsidP="00997C4A">
            <w:pPr>
              <w:jc w:val="right"/>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1.191,33</w:t>
            </w:r>
          </w:p>
        </w:tc>
      </w:tr>
      <w:tr w:rsidR="00997C4A" w:rsidRPr="00B5312C" w:rsidTr="00997C4A">
        <w:trPr>
          <w:trHeight w:val="300"/>
        </w:trPr>
        <w:tc>
          <w:tcPr>
            <w:tcW w:w="4720" w:type="dxa"/>
            <w:noWrap/>
            <w:hideMark/>
          </w:tcPr>
          <w:p w:rsidR="00997C4A" w:rsidRPr="00B5312C" w:rsidRDefault="00997C4A" w:rsidP="00997C4A">
            <w:pPr>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SVEUKUPNO PROSTORI ŠKOLE NETTO (A+B+C)</w:t>
            </w:r>
          </w:p>
        </w:tc>
        <w:tc>
          <w:tcPr>
            <w:tcW w:w="5198" w:type="dxa"/>
            <w:noWrap/>
            <w:hideMark/>
          </w:tcPr>
          <w:p w:rsidR="00997C4A" w:rsidRPr="00B5312C" w:rsidRDefault="00997C4A" w:rsidP="00997C4A">
            <w:pPr>
              <w:jc w:val="right"/>
              <w:rPr>
                <w:rFonts w:ascii="Times New Roman" w:hAnsi="Times New Roman" w:cs="Times New Roman"/>
                <w:b/>
                <w:bCs/>
                <w:color w:val="2E74B5" w:themeColor="accent1" w:themeShade="BF"/>
                <w:sz w:val="24"/>
                <w:szCs w:val="24"/>
              </w:rPr>
            </w:pPr>
            <w:r w:rsidRPr="00B5312C">
              <w:rPr>
                <w:rFonts w:ascii="Times New Roman" w:hAnsi="Times New Roman" w:cs="Times New Roman"/>
                <w:b/>
                <w:bCs/>
                <w:color w:val="2E74B5" w:themeColor="accent1" w:themeShade="BF"/>
                <w:sz w:val="24"/>
                <w:szCs w:val="24"/>
              </w:rPr>
              <w:t>4.566,23</w:t>
            </w:r>
          </w:p>
        </w:tc>
      </w:tr>
    </w:tbl>
    <w:p w:rsidR="00997C4A" w:rsidRPr="00B5312C" w:rsidRDefault="00997C4A" w:rsidP="00997C4A">
      <w:pPr>
        <w:suppressAutoHyphens/>
        <w:autoSpaceDN w:val="0"/>
        <w:spacing w:after="200" w:line="276" w:lineRule="auto"/>
        <w:textAlignment w:val="baseline"/>
        <w:rPr>
          <w:rFonts w:ascii="Times New Roman" w:eastAsia="Dotum" w:hAnsi="Times New Roman" w:cs="Times New Roman"/>
          <w:sz w:val="24"/>
          <w:szCs w:val="24"/>
          <w:lang w:eastAsia="hr-HR"/>
        </w:rPr>
      </w:pPr>
    </w:p>
    <w:p w:rsidR="00997C4A" w:rsidRPr="00B5312C" w:rsidRDefault="00997C4A" w:rsidP="00D55DF7">
      <w:pPr>
        <w:pStyle w:val="Naslov3"/>
        <w:rPr>
          <w:rFonts w:ascii="Times New Roman" w:hAnsi="Times New Roman" w:cs="Times New Roman"/>
          <w:color w:val="2E74B5" w:themeColor="accent1" w:themeShade="BF"/>
        </w:rPr>
      </w:pPr>
      <w:bookmarkStart w:id="23" w:name="_Toc85111657"/>
      <w:r w:rsidRPr="00B5312C">
        <w:rPr>
          <w:rFonts w:ascii="Times New Roman" w:hAnsi="Times New Roman" w:cs="Times New Roman"/>
          <w:color w:val="2E74B5" w:themeColor="accent1" w:themeShade="BF"/>
        </w:rPr>
        <w:t>2.</w:t>
      </w:r>
      <w:r w:rsidR="00D55DF7" w:rsidRPr="00B5312C">
        <w:rPr>
          <w:rFonts w:ascii="Times New Roman" w:hAnsi="Times New Roman" w:cs="Times New Roman"/>
          <w:color w:val="2E74B5" w:themeColor="accent1" w:themeShade="BF"/>
        </w:rPr>
        <w:t>1.</w:t>
      </w:r>
      <w:r w:rsidRPr="00B5312C">
        <w:rPr>
          <w:rFonts w:ascii="Times New Roman" w:hAnsi="Times New Roman" w:cs="Times New Roman"/>
          <w:color w:val="2E74B5" w:themeColor="accent1" w:themeShade="BF"/>
        </w:rPr>
        <w:t xml:space="preserve">3. </w:t>
      </w:r>
      <w:bookmarkStart w:id="24" w:name="_Toc52534117"/>
      <w:r w:rsidRPr="00B5312C">
        <w:rPr>
          <w:rFonts w:ascii="Times New Roman" w:hAnsi="Times New Roman" w:cs="Times New Roman"/>
          <w:color w:val="2E74B5" w:themeColor="accent1" w:themeShade="BF"/>
        </w:rPr>
        <w:t>Školski okoliš</w:t>
      </w:r>
      <w:bookmarkEnd w:id="23"/>
      <w:bookmarkEnd w:id="24"/>
    </w:p>
    <w:p w:rsidR="00997C4A" w:rsidRPr="00B5312C" w:rsidRDefault="00997C4A" w:rsidP="00997C4A">
      <w:pPr>
        <w:spacing w:after="0" w:line="240" w:lineRule="auto"/>
        <w:ind w:right="140"/>
        <w:jc w:val="both"/>
        <w:rPr>
          <w:rFonts w:ascii="Times New Roman" w:hAnsi="Times New Roman" w:cs="Times New Roman"/>
          <w:b/>
        </w:rPr>
      </w:pPr>
    </w:p>
    <w:tbl>
      <w:tblPr>
        <w:tblStyle w:val="Reetkatablice1"/>
        <w:tblW w:w="9918" w:type="dxa"/>
        <w:tblLayout w:type="fixed"/>
        <w:tblLook w:val="01E0" w:firstRow="1" w:lastRow="1" w:firstColumn="1" w:lastColumn="1" w:noHBand="0" w:noVBand="0"/>
      </w:tblPr>
      <w:tblGrid>
        <w:gridCol w:w="4673"/>
        <w:gridCol w:w="2410"/>
        <w:gridCol w:w="2835"/>
      </w:tblGrid>
      <w:tr w:rsidR="00997C4A" w:rsidRPr="00B5312C" w:rsidTr="00997C4A">
        <w:tc>
          <w:tcPr>
            <w:tcW w:w="4673" w:type="dxa"/>
          </w:tcPr>
          <w:p w:rsidR="00997C4A" w:rsidRPr="00B5312C" w:rsidRDefault="00997C4A" w:rsidP="00997C4A">
            <w:pPr>
              <w:ind w:right="140"/>
              <w:rPr>
                <w:rFonts w:ascii="Times New Roman" w:hAnsi="Times New Roman" w:cs="Times New Roman"/>
                <w:b/>
                <w:sz w:val="24"/>
                <w:szCs w:val="24"/>
              </w:rPr>
            </w:pPr>
          </w:p>
        </w:tc>
        <w:tc>
          <w:tcPr>
            <w:tcW w:w="2410" w:type="dxa"/>
          </w:tcPr>
          <w:p w:rsidR="00997C4A" w:rsidRPr="00B5312C" w:rsidRDefault="00997C4A" w:rsidP="00997C4A">
            <w:pPr>
              <w:ind w:right="140"/>
              <w:jc w:val="right"/>
              <w:rPr>
                <w:rFonts w:ascii="Times New Roman" w:hAnsi="Times New Roman" w:cs="Times New Roman"/>
                <w:b/>
                <w:sz w:val="24"/>
                <w:szCs w:val="24"/>
              </w:rPr>
            </w:pPr>
            <w:r w:rsidRPr="00B5312C">
              <w:rPr>
                <w:rFonts w:ascii="Times New Roman" w:hAnsi="Times New Roman" w:cs="Times New Roman"/>
                <w:b/>
                <w:sz w:val="24"/>
                <w:szCs w:val="24"/>
              </w:rPr>
              <w:t>PROJEKTIRANO</w:t>
            </w:r>
          </w:p>
        </w:tc>
        <w:tc>
          <w:tcPr>
            <w:tcW w:w="2835" w:type="dxa"/>
          </w:tcPr>
          <w:p w:rsidR="00997C4A" w:rsidRPr="00B5312C" w:rsidRDefault="00997C4A" w:rsidP="00997C4A">
            <w:pPr>
              <w:ind w:right="140"/>
              <w:jc w:val="right"/>
              <w:rPr>
                <w:rFonts w:ascii="Times New Roman" w:hAnsi="Times New Roman" w:cs="Times New Roman"/>
                <w:b/>
                <w:sz w:val="24"/>
                <w:szCs w:val="24"/>
              </w:rPr>
            </w:pPr>
            <w:r w:rsidRPr="00B5312C">
              <w:rPr>
                <w:rFonts w:ascii="Times New Roman" w:hAnsi="Times New Roman" w:cs="Times New Roman"/>
                <w:b/>
                <w:sz w:val="24"/>
                <w:szCs w:val="24"/>
              </w:rPr>
              <w:t>DOZVOLJENO</w:t>
            </w:r>
          </w:p>
        </w:tc>
      </w:tr>
      <w:tr w:rsidR="00997C4A" w:rsidRPr="00B5312C" w:rsidTr="00997C4A">
        <w:trPr>
          <w:trHeight w:val="41"/>
        </w:trPr>
        <w:tc>
          <w:tcPr>
            <w:tcW w:w="4673" w:type="dxa"/>
          </w:tcPr>
          <w:p w:rsidR="00997C4A" w:rsidRPr="00B5312C" w:rsidRDefault="00997C4A" w:rsidP="00997C4A">
            <w:pPr>
              <w:ind w:right="140"/>
              <w:rPr>
                <w:rFonts w:ascii="Times New Roman" w:hAnsi="Times New Roman" w:cs="Times New Roman"/>
                <w:sz w:val="24"/>
                <w:szCs w:val="24"/>
              </w:rPr>
            </w:pPr>
            <w:r w:rsidRPr="00B5312C">
              <w:rPr>
                <w:rFonts w:ascii="Times New Roman" w:hAnsi="Times New Roman" w:cs="Times New Roman"/>
                <w:sz w:val="24"/>
                <w:szCs w:val="24"/>
              </w:rPr>
              <w:t>površina novoformirane parcele</w:t>
            </w:r>
          </w:p>
        </w:tc>
        <w:tc>
          <w:tcPr>
            <w:tcW w:w="2410" w:type="dxa"/>
          </w:tcPr>
          <w:p w:rsidR="00997C4A" w:rsidRPr="00B5312C" w:rsidRDefault="00997C4A" w:rsidP="00997C4A">
            <w:pPr>
              <w:jc w:val="right"/>
              <w:rPr>
                <w:rFonts w:ascii="Times New Roman" w:hAnsi="Times New Roman" w:cs="Times New Roman"/>
                <w:b/>
                <w:sz w:val="24"/>
                <w:szCs w:val="24"/>
              </w:rPr>
            </w:pPr>
            <w:r w:rsidRPr="00B5312C">
              <w:rPr>
                <w:rFonts w:ascii="Times New Roman" w:hAnsi="Times New Roman" w:cs="Times New Roman"/>
                <w:b/>
                <w:sz w:val="24"/>
                <w:szCs w:val="24"/>
              </w:rPr>
              <w:t>11.954 m2</w:t>
            </w:r>
            <w:r w:rsidRPr="00B5312C">
              <w:rPr>
                <w:rFonts w:ascii="Times New Roman" w:hAnsi="Times New Roman" w:cs="Times New Roman"/>
                <w:sz w:val="24"/>
                <w:szCs w:val="24"/>
              </w:rPr>
              <w:t xml:space="preserve">  </w:t>
            </w:r>
          </w:p>
        </w:tc>
        <w:tc>
          <w:tcPr>
            <w:tcW w:w="2835" w:type="dxa"/>
          </w:tcPr>
          <w:p w:rsidR="00997C4A" w:rsidRPr="00B5312C" w:rsidRDefault="00997C4A" w:rsidP="00997C4A">
            <w:pPr>
              <w:rPr>
                <w:rFonts w:ascii="Times New Roman" w:hAnsi="Times New Roman" w:cs="Times New Roman"/>
                <w:b/>
                <w:sz w:val="24"/>
                <w:szCs w:val="24"/>
              </w:rPr>
            </w:pPr>
          </w:p>
        </w:tc>
      </w:tr>
      <w:tr w:rsidR="00997C4A" w:rsidRPr="00B5312C" w:rsidTr="00997C4A">
        <w:tc>
          <w:tcPr>
            <w:tcW w:w="4673" w:type="dxa"/>
          </w:tcPr>
          <w:p w:rsidR="00997C4A" w:rsidRPr="00B5312C" w:rsidRDefault="00997C4A" w:rsidP="00997C4A">
            <w:pPr>
              <w:ind w:right="140"/>
              <w:rPr>
                <w:rFonts w:ascii="Times New Roman" w:hAnsi="Times New Roman" w:cs="Times New Roman"/>
                <w:sz w:val="24"/>
                <w:szCs w:val="24"/>
              </w:rPr>
            </w:pPr>
            <w:r w:rsidRPr="00B5312C">
              <w:rPr>
                <w:rFonts w:ascii="Times New Roman" w:hAnsi="Times New Roman" w:cs="Times New Roman"/>
                <w:sz w:val="24"/>
                <w:szCs w:val="24"/>
              </w:rPr>
              <w:t>GBP građevine</w:t>
            </w:r>
          </w:p>
        </w:tc>
        <w:tc>
          <w:tcPr>
            <w:tcW w:w="2410" w:type="dxa"/>
          </w:tcPr>
          <w:p w:rsidR="00997C4A" w:rsidRPr="00B5312C" w:rsidRDefault="00997C4A" w:rsidP="00997C4A">
            <w:pPr>
              <w:jc w:val="right"/>
              <w:rPr>
                <w:rFonts w:ascii="Times New Roman" w:hAnsi="Times New Roman" w:cs="Times New Roman"/>
                <w:b/>
                <w:sz w:val="24"/>
                <w:szCs w:val="24"/>
              </w:rPr>
            </w:pPr>
            <w:r w:rsidRPr="00B5312C">
              <w:rPr>
                <w:rFonts w:ascii="Times New Roman" w:hAnsi="Times New Roman" w:cs="Times New Roman"/>
                <w:b/>
                <w:sz w:val="24"/>
                <w:szCs w:val="24"/>
              </w:rPr>
              <w:t>4.979,27 m2</w:t>
            </w:r>
          </w:p>
        </w:tc>
        <w:tc>
          <w:tcPr>
            <w:tcW w:w="2835"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c>
          <w:tcPr>
            <w:tcW w:w="4673" w:type="dxa"/>
          </w:tcPr>
          <w:p w:rsidR="00997C4A" w:rsidRPr="00B5312C" w:rsidRDefault="00997C4A" w:rsidP="00997C4A">
            <w:pPr>
              <w:ind w:right="140"/>
              <w:rPr>
                <w:rFonts w:ascii="Times New Roman" w:hAnsi="Times New Roman" w:cs="Times New Roman"/>
                <w:sz w:val="24"/>
                <w:szCs w:val="24"/>
              </w:rPr>
            </w:pPr>
            <w:r w:rsidRPr="00B5312C">
              <w:rPr>
                <w:rFonts w:ascii="Times New Roman" w:hAnsi="Times New Roman" w:cs="Times New Roman"/>
                <w:sz w:val="24"/>
                <w:szCs w:val="24"/>
              </w:rPr>
              <w:t xml:space="preserve">tlocrtna površina građevine (projekcija svih dijelova građevine)  </w:t>
            </w:r>
          </w:p>
        </w:tc>
        <w:tc>
          <w:tcPr>
            <w:tcW w:w="2410"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b/>
                <w:sz w:val="24"/>
                <w:szCs w:val="24"/>
              </w:rPr>
              <w:t>3.285 m2</w:t>
            </w:r>
          </w:p>
        </w:tc>
        <w:tc>
          <w:tcPr>
            <w:tcW w:w="2835" w:type="dxa"/>
          </w:tcPr>
          <w:p w:rsidR="00997C4A" w:rsidRPr="00B5312C" w:rsidRDefault="00997C4A" w:rsidP="00997C4A">
            <w:pPr>
              <w:jc w:val="right"/>
              <w:rPr>
                <w:rFonts w:ascii="Times New Roman" w:hAnsi="Times New Roman" w:cs="Times New Roman"/>
                <w:sz w:val="24"/>
                <w:szCs w:val="24"/>
              </w:rPr>
            </w:pPr>
          </w:p>
        </w:tc>
      </w:tr>
      <w:tr w:rsidR="00997C4A" w:rsidRPr="00B5312C" w:rsidTr="00997C4A">
        <w:tc>
          <w:tcPr>
            <w:tcW w:w="4673" w:type="dxa"/>
          </w:tcPr>
          <w:p w:rsidR="00997C4A" w:rsidRPr="00B5312C" w:rsidRDefault="00997C4A" w:rsidP="00997C4A">
            <w:pPr>
              <w:ind w:right="140"/>
              <w:rPr>
                <w:rFonts w:ascii="Times New Roman" w:hAnsi="Times New Roman" w:cs="Times New Roman"/>
                <w:sz w:val="24"/>
                <w:szCs w:val="24"/>
              </w:rPr>
            </w:pPr>
            <w:r w:rsidRPr="00B5312C">
              <w:rPr>
                <w:rFonts w:ascii="Times New Roman" w:hAnsi="Times New Roman" w:cs="Times New Roman"/>
                <w:sz w:val="24"/>
                <w:szCs w:val="24"/>
              </w:rPr>
              <w:t>izgrađenost čestice</w:t>
            </w:r>
          </w:p>
        </w:tc>
        <w:tc>
          <w:tcPr>
            <w:tcW w:w="2410" w:type="dxa"/>
          </w:tcPr>
          <w:p w:rsidR="00997C4A" w:rsidRPr="00B5312C" w:rsidRDefault="00997C4A" w:rsidP="00997C4A">
            <w:pPr>
              <w:jc w:val="right"/>
              <w:rPr>
                <w:rFonts w:ascii="Times New Roman" w:hAnsi="Times New Roman" w:cs="Times New Roman"/>
                <w:b/>
                <w:sz w:val="24"/>
                <w:szCs w:val="24"/>
              </w:rPr>
            </w:pPr>
            <w:r w:rsidRPr="00B5312C">
              <w:rPr>
                <w:rFonts w:ascii="Times New Roman" w:hAnsi="Times New Roman" w:cs="Times New Roman"/>
                <w:b/>
                <w:sz w:val="24"/>
                <w:szCs w:val="24"/>
              </w:rPr>
              <w:t>27,48%</w:t>
            </w:r>
          </w:p>
        </w:tc>
        <w:tc>
          <w:tcPr>
            <w:tcW w:w="2835"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max  30%</w:t>
            </w:r>
          </w:p>
        </w:tc>
      </w:tr>
      <w:tr w:rsidR="00997C4A" w:rsidRPr="00B5312C" w:rsidTr="00997C4A">
        <w:tc>
          <w:tcPr>
            <w:tcW w:w="4673" w:type="dxa"/>
          </w:tcPr>
          <w:p w:rsidR="00997C4A" w:rsidRPr="00B5312C" w:rsidRDefault="00997C4A" w:rsidP="00997C4A">
            <w:pPr>
              <w:ind w:right="140"/>
              <w:rPr>
                <w:rFonts w:ascii="Times New Roman" w:hAnsi="Times New Roman" w:cs="Times New Roman"/>
                <w:sz w:val="24"/>
                <w:szCs w:val="24"/>
              </w:rPr>
            </w:pPr>
            <w:r w:rsidRPr="00B5312C">
              <w:rPr>
                <w:rFonts w:ascii="Times New Roman" w:hAnsi="Times New Roman" w:cs="Times New Roman"/>
                <w:sz w:val="24"/>
                <w:szCs w:val="24"/>
              </w:rPr>
              <w:t xml:space="preserve">površina prirodnog terena </w:t>
            </w:r>
          </w:p>
        </w:tc>
        <w:tc>
          <w:tcPr>
            <w:tcW w:w="2410" w:type="dxa"/>
          </w:tcPr>
          <w:p w:rsidR="00997C4A" w:rsidRPr="00B5312C" w:rsidRDefault="00997C4A" w:rsidP="00997C4A">
            <w:pPr>
              <w:jc w:val="right"/>
              <w:rPr>
                <w:rFonts w:ascii="Times New Roman" w:hAnsi="Times New Roman" w:cs="Times New Roman"/>
                <w:b/>
                <w:sz w:val="24"/>
                <w:szCs w:val="24"/>
              </w:rPr>
            </w:pPr>
            <w:r w:rsidRPr="00B5312C">
              <w:rPr>
                <w:rFonts w:ascii="Times New Roman" w:hAnsi="Times New Roman" w:cs="Times New Roman"/>
                <w:b/>
                <w:sz w:val="24"/>
                <w:szCs w:val="24"/>
              </w:rPr>
              <w:t>3.629 m2 = 30,36%</w:t>
            </w:r>
          </w:p>
        </w:tc>
        <w:tc>
          <w:tcPr>
            <w:tcW w:w="2835"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min  30%</w:t>
            </w:r>
          </w:p>
        </w:tc>
      </w:tr>
      <w:tr w:rsidR="00997C4A" w:rsidRPr="00B5312C" w:rsidTr="00997C4A">
        <w:tc>
          <w:tcPr>
            <w:tcW w:w="4673" w:type="dxa"/>
          </w:tcPr>
          <w:p w:rsidR="00997C4A" w:rsidRPr="00B5312C" w:rsidRDefault="00997C4A" w:rsidP="00997C4A">
            <w:pPr>
              <w:ind w:right="140"/>
              <w:rPr>
                <w:rFonts w:ascii="Times New Roman" w:hAnsi="Times New Roman" w:cs="Times New Roman"/>
                <w:sz w:val="24"/>
                <w:szCs w:val="24"/>
              </w:rPr>
            </w:pPr>
            <w:r w:rsidRPr="00B5312C">
              <w:rPr>
                <w:rFonts w:ascii="Times New Roman" w:hAnsi="Times New Roman" w:cs="Times New Roman"/>
                <w:sz w:val="24"/>
                <w:szCs w:val="24"/>
              </w:rPr>
              <w:t>etažna visina građevine</w:t>
            </w:r>
          </w:p>
        </w:tc>
        <w:tc>
          <w:tcPr>
            <w:tcW w:w="2410" w:type="dxa"/>
          </w:tcPr>
          <w:p w:rsidR="00997C4A" w:rsidRPr="00B5312C" w:rsidRDefault="00997C4A" w:rsidP="00997C4A">
            <w:pPr>
              <w:jc w:val="right"/>
              <w:rPr>
                <w:rFonts w:ascii="Times New Roman" w:hAnsi="Times New Roman" w:cs="Times New Roman"/>
                <w:b/>
                <w:sz w:val="24"/>
                <w:szCs w:val="24"/>
              </w:rPr>
            </w:pPr>
            <w:r w:rsidRPr="00B5312C">
              <w:rPr>
                <w:rFonts w:ascii="Times New Roman" w:hAnsi="Times New Roman" w:cs="Times New Roman"/>
                <w:b/>
                <w:sz w:val="24"/>
                <w:szCs w:val="24"/>
              </w:rPr>
              <w:t>pr+1 kat</w:t>
            </w:r>
          </w:p>
        </w:tc>
        <w:tc>
          <w:tcPr>
            <w:tcW w:w="2835"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max  pr+2 kata</w:t>
            </w:r>
          </w:p>
        </w:tc>
      </w:tr>
      <w:tr w:rsidR="00997C4A" w:rsidRPr="00B5312C" w:rsidTr="00997C4A">
        <w:tc>
          <w:tcPr>
            <w:tcW w:w="4673" w:type="dxa"/>
          </w:tcPr>
          <w:p w:rsidR="00997C4A" w:rsidRPr="00B5312C" w:rsidRDefault="00997C4A" w:rsidP="00997C4A">
            <w:pPr>
              <w:ind w:right="140"/>
              <w:rPr>
                <w:rFonts w:ascii="Times New Roman" w:hAnsi="Times New Roman" w:cs="Times New Roman"/>
                <w:sz w:val="24"/>
                <w:szCs w:val="24"/>
              </w:rPr>
            </w:pPr>
            <w:r w:rsidRPr="00B5312C">
              <w:rPr>
                <w:rFonts w:ascii="Times New Roman" w:hAnsi="Times New Roman" w:cs="Times New Roman"/>
                <w:sz w:val="24"/>
                <w:szCs w:val="24"/>
              </w:rPr>
              <w:t>broj parkirališnih mjesta</w:t>
            </w:r>
          </w:p>
        </w:tc>
        <w:tc>
          <w:tcPr>
            <w:tcW w:w="2410" w:type="dxa"/>
          </w:tcPr>
          <w:p w:rsidR="00997C4A" w:rsidRPr="00B5312C" w:rsidRDefault="00997C4A" w:rsidP="00997C4A">
            <w:pPr>
              <w:jc w:val="right"/>
              <w:rPr>
                <w:rFonts w:ascii="Times New Roman" w:hAnsi="Times New Roman" w:cs="Times New Roman"/>
                <w:b/>
                <w:sz w:val="24"/>
                <w:szCs w:val="24"/>
              </w:rPr>
            </w:pPr>
            <w:r w:rsidRPr="00B5312C">
              <w:rPr>
                <w:rFonts w:ascii="Times New Roman" w:hAnsi="Times New Roman" w:cs="Times New Roman"/>
                <w:b/>
                <w:sz w:val="24"/>
                <w:szCs w:val="24"/>
              </w:rPr>
              <w:t>27</w:t>
            </w:r>
          </w:p>
        </w:tc>
        <w:tc>
          <w:tcPr>
            <w:tcW w:w="2835" w:type="dxa"/>
          </w:tcPr>
          <w:p w:rsidR="00997C4A" w:rsidRPr="00B5312C" w:rsidRDefault="00997C4A" w:rsidP="00997C4A">
            <w:pPr>
              <w:jc w:val="right"/>
              <w:rPr>
                <w:rFonts w:ascii="Times New Roman" w:hAnsi="Times New Roman" w:cs="Times New Roman"/>
                <w:sz w:val="24"/>
                <w:szCs w:val="24"/>
              </w:rPr>
            </w:pPr>
            <w:r w:rsidRPr="00B5312C">
              <w:rPr>
                <w:rFonts w:ascii="Times New Roman" w:hAnsi="Times New Roman" w:cs="Times New Roman"/>
                <w:sz w:val="24"/>
                <w:szCs w:val="24"/>
              </w:rPr>
              <w:t>min  16</w:t>
            </w:r>
          </w:p>
        </w:tc>
      </w:tr>
    </w:tbl>
    <w:p w:rsidR="00997C4A" w:rsidRPr="00B5312C" w:rsidRDefault="00997C4A" w:rsidP="00997C4A">
      <w:pPr>
        <w:suppressAutoHyphens/>
        <w:autoSpaceDN w:val="0"/>
        <w:spacing w:after="0" w:line="276" w:lineRule="auto"/>
        <w:jc w:val="both"/>
        <w:textAlignment w:val="baseline"/>
        <w:rPr>
          <w:rFonts w:ascii="Times New Roman" w:eastAsia="Calibri" w:hAnsi="Times New Roman" w:cs="Times New Roman"/>
          <w:sz w:val="24"/>
          <w:szCs w:val="24"/>
        </w:rPr>
      </w:pPr>
    </w:p>
    <w:p w:rsidR="00997C4A" w:rsidRPr="00B5312C" w:rsidRDefault="00997C4A" w:rsidP="00D55DF7">
      <w:pPr>
        <w:pStyle w:val="Naslov3"/>
        <w:rPr>
          <w:rFonts w:ascii="Times New Roman" w:hAnsi="Times New Roman" w:cs="Times New Roman"/>
          <w:color w:val="2E74B5" w:themeColor="accent1" w:themeShade="BF"/>
        </w:rPr>
      </w:pPr>
      <w:bookmarkStart w:id="25" w:name="_Toc85111658"/>
      <w:r w:rsidRPr="00B5312C">
        <w:rPr>
          <w:rFonts w:ascii="Times New Roman" w:hAnsi="Times New Roman" w:cs="Times New Roman"/>
          <w:color w:val="2E74B5" w:themeColor="accent1" w:themeShade="BF"/>
        </w:rPr>
        <w:t>2.</w:t>
      </w:r>
      <w:r w:rsidR="00D55DF7" w:rsidRPr="00B5312C">
        <w:rPr>
          <w:rFonts w:ascii="Times New Roman" w:hAnsi="Times New Roman" w:cs="Times New Roman"/>
          <w:color w:val="2E74B5" w:themeColor="accent1" w:themeShade="BF"/>
        </w:rPr>
        <w:t>1.</w:t>
      </w:r>
      <w:r w:rsidRPr="00B5312C">
        <w:rPr>
          <w:rFonts w:ascii="Times New Roman" w:hAnsi="Times New Roman" w:cs="Times New Roman"/>
          <w:color w:val="2E74B5" w:themeColor="accent1" w:themeShade="BF"/>
        </w:rPr>
        <w:t xml:space="preserve">4. </w:t>
      </w:r>
      <w:bookmarkStart w:id="26" w:name="_Toc52534118"/>
      <w:r w:rsidRPr="00B5312C">
        <w:rPr>
          <w:rFonts w:ascii="Times New Roman" w:hAnsi="Times New Roman" w:cs="Times New Roman"/>
          <w:color w:val="2E74B5" w:themeColor="accent1" w:themeShade="BF"/>
        </w:rPr>
        <w:t>Krajobrazno uređenje</w:t>
      </w:r>
      <w:bookmarkEnd w:id="25"/>
      <w:bookmarkEnd w:id="26"/>
    </w:p>
    <w:p w:rsidR="00997C4A" w:rsidRPr="00B5312C" w:rsidRDefault="00997C4A" w:rsidP="00997C4A">
      <w:pPr>
        <w:rPr>
          <w:rFonts w:ascii="Times New Roman" w:hAnsi="Times New Roman" w:cs="Times New Roman"/>
          <w:color w:val="0070C0"/>
        </w:rPr>
      </w:pPr>
    </w:p>
    <w:p w:rsidR="00997C4A" w:rsidRPr="00B5312C" w:rsidRDefault="00997C4A" w:rsidP="00BA0985">
      <w:pPr>
        <w:pStyle w:val="BodyTextIndent2uvlaka2"/>
        <w:spacing w:line="276" w:lineRule="auto"/>
        <w:ind w:left="0" w:right="425"/>
        <w:rPr>
          <w:rFonts w:ascii="Times New Roman" w:hAnsi="Times New Roman"/>
          <w:sz w:val="24"/>
          <w:szCs w:val="24"/>
        </w:rPr>
      </w:pPr>
      <w:r w:rsidRPr="00B5312C">
        <w:rPr>
          <w:rFonts w:ascii="Times New Roman" w:hAnsi="Times New Roman"/>
          <w:sz w:val="24"/>
          <w:szCs w:val="24"/>
        </w:rPr>
        <w:t>Površina parcele iznosi 11.954 m</w:t>
      </w:r>
      <w:r w:rsidRPr="00C10649">
        <w:rPr>
          <w:rFonts w:ascii="Times New Roman" w:hAnsi="Times New Roman"/>
          <w:sz w:val="24"/>
          <w:szCs w:val="24"/>
          <w:vertAlign w:val="superscript"/>
        </w:rPr>
        <w:t>2</w:t>
      </w:r>
      <w:r w:rsidRPr="00B5312C">
        <w:rPr>
          <w:rFonts w:ascii="Times New Roman" w:hAnsi="Times New Roman"/>
          <w:sz w:val="24"/>
          <w:szCs w:val="24"/>
        </w:rPr>
        <w:t>, a površina prizemlja zgrade je 3.022 m</w:t>
      </w:r>
      <w:r w:rsidRPr="00C10649">
        <w:rPr>
          <w:rFonts w:ascii="Times New Roman" w:hAnsi="Times New Roman"/>
          <w:sz w:val="24"/>
          <w:szCs w:val="24"/>
          <w:vertAlign w:val="superscript"/>
        </w:rPr>
        <w:t>2</w:t>
      </w:r>
      <w:r w:rsidRPr="00B5312C">
        <w:rPr>
          <w:rFonts w:ascii="Times New Roman" w:hAnsi="Times New Roman"/>
          <w:sz w:val="24"/>
          <w:szCs w:val="24"/>
        </w:rPr>
        <w:t>, ostatak površine od 8.932 m</w:t>
      </w:r>
      <w:r w:rsidRPr="00C10649">
        <w:rPr>
          <w:rFonts w:ascii="Times New Roman" w:hAnsi="Times New Roman"/>
          <w:sz w:val="24"/>
          <w:szCs w:val="24"/>
          <w:vertAlign w:val="superscript"/>
        </w:rPr>
        <w:t>2</w:t>
      </w:r>
      <w:r w:rsidRPr="00B5312C">
        <w:rPr>
          <w:rFonts w:ascii="Times New Roman" w:hAnsi="Times New Roman"/>
          <w:sz w:val="24"/>
          <w:szCs w:val="24"/>
        </w:rPr>
        <w:t xml:space="preserve"> uređuje se ovim projektom. Od ove površine 3.629,00 m</w:t>
      </w:r>
      <w:r w:rsidRPr="00C10649">
        <w:rPr>
          <w:rFonts w:ascii="Times New Roman" w:hAnsi="Times New Roman"/>
          <w:sz w:val="24"/>
          <w:szCs w:val="24"/>
          <w:vertAlign w:val="superscript"/>
        </w:rPr>
        <w:t>2</w:t>
      </w:r>
      <w:r w:rsidRPr="00B5312C">
        <w:rPr>
          <w:rFonts w:ascii="Times New Roman" w:hAnsi="Times New Roman"/>
          <w:sz w:val="24"/>
          <w:szCs w:val="24"/>
        </w:rPr>
        <w:t xml:space="preserve"> je sraslo tlo, cca 200 m</w:t>
      </w:r>
      <w:r w:rsidRPr="00C10649">
        <w:rPr>
          <w:rFonts w:ascii="Times New Roman" w:hAnsi="Times New Roman"/>
          <w:sz w:val="24"/>
          <w:szCs w:val="24"/>
          <w:vertAlign w:val="superscript"/>
        </w:rPr>
        <w:t>2</w:t>
      </w:r>
      <w:r w:rsidRPr="00B5312C">
        <w:rPr>
          <w:rFonts w:ascii="Times New Roman" w:hAnsi="Times New Roman"/>
          <w:sz w:val="24"/>
          <w:szCs w:val="24"/>
        </w:rPr>
        <w:t xml:space="preserve"> je pošljunčano, a 1.100,00 m</w:t>
      </w:r>
      <w:r w:rsidRPr="00C10649">
        <w:rPr>
          <w:rFonts w:ascii="Times New Roman" w:hAnsi="Times New Roman"/>
          <w:sz w:val="24"/>
          <w:szCs w:val="24"/>
          <w:vertAlign w:val="superscript"/>
        </w:rPr>
        <w:t>2</w:t>
      </w:r>
      <w:r w:rsidRPr="00B5312C">
        <w:rPr>
          <w:rFonts w:ascii="Times New Roman" w:hAnsi="Times New Roman"/>
          <w:sz w:val="24"/>
          <w:szCs w:val="24"/>
        </w:rPr>
        <w:t xml:space="preserve"> je u travnim pločama: zemljane površine namjenjene sadnji iznose 30,36 % površine parcele.</w:t>
      </w:r>
    </w:p>
    <w:p w:rsidR="00997C4A" w:rsidRPr="00B5312C" w:rsidRDefault="00997C4A" w:rsidP="00BA0985">
      <w:pPr>
        <w:pStyle w:val="BodyTextIndent2uvlaka2"/>
        <w:spacing w:line="276" w:lineRule="auto"/>
        <w:ind w:left="0" w:right="425"/>
        <w:rPr>
          <w:rFonts w:ascii="Times New Roman" w:hAnsi="Times New Roman"/>
          <w:sz w:val="24"/>
          <w:szCs w:val="24"/>
        </w:rPr>
      </w:pPr>
      <w:r w:rsidRPr="00B5312C">
        <w:rPr>
          <w:rFonts w:ascii="Times New Roman" w:hAnsi="Times New Roman"/>
          <w:sz w:val="24"/>
          <w:szCs w:val="24"/>
        </w:rPr>
        <w:t>Teren na parceli je ravan, sa malim padom u sjeveroistočnom dijelu parcele, (cca 30 cm max.).</w:t>
      </w:r>
    </w:p>
    <w:p w:rsidR="00997C4A" w:rsidRPr="00B5312C" w:rsidRDefault="00997C4A" w:rsidP="00BA0985">
      <w:pPr>
        <w:pStyle w:val="BodyTextIndent2uvlaka2"/>
        <w:spacing w:line="276" w:lineRule="auto"/>
        <w:ind w:left="0" w:right="425"/>
        <w:rPr>
          <w:rFonts w:ascii="Times New Roman" w:hAnsi="Times New Roman"/>
          <w:sz w:val="24"/>
          <w:szCs w:val="24"/>
        </w:rPr>
      </w:pPr>
      <w:r w:rsidRPr="00B5312C">
        <w:rPr>
          <w:rFonts w:ascii="Times New Roman" w:hAnsi="Times New Roman"/>
          <w:sz w:val="24"/>
          <w:szCs w:val="24"/>
        </w:rPr>
        <w:t>Sjeveroistočnim rubom parcela graniči sa parcelama obiteljskih kuća, jugoistočnim rubom sa željezničkom prugom, a uz sjeverozapadnu granicu je kolna prometnica (ulica Pilinka).</w:t>
      </w:r>
    </w:p>
    <w:p w:rsidR="00997C4A" w:rsidRPr="00B5312C" w:rsidRDefault="00997C4A" w:rsidP="00BA0985">
      <w:pPr>
        <w:pStyle w:val="BodyTextIndent2uvlaka2"/>
        <w:spacing w:line="276" w:lineRule="auto"/>
        <w:ind w:left="0" w:right="425"/>
        <w:rPr>
          <w:rFonts w:ascii="Times New Roman" w:hAnsi="Times New Roman"/>
          <w:sz w:val="24"/>
          <w:szCs w:val="24"/>
        </w:rPr>
      </w:pPr>
      <w:r w:rsidRPr="00B5312C">
        <w:rPr>
          <w:rFonts w:ascii="Times New Roman" w:hAnsi="Times New Roman"/>
          <w:sz w:val="24"/>
          <w:szCs w:val="24"/>
        </w:rPr>
        <w:t>Pješački i kolni pristupi su iz ulice Pilinka, koji je uz sjeverozapadnu granicu parcele.</w:t>
      </w:r>
    </w:p>
    <w:p w:rsidR="00B93564" w:rsidRPr="00B5312C" w:rsidRDefault="00B93564" w:rsidP="00B93564">
      <w:pPr>
        <w:rPr>
          <w:rFonts w:ascii="Times New Roman" w:eastAsia="Dotum" w:hAnsi="Times New Roman" w:cs="Times New Roman"/>
          <w:bCs/>
          <w:sz w:val="24"/>
          <w:szCs w:val="24"/>
        </w:rPr>
      </w:pPr>
    </w:p>
    <w:p w:rsidR="00997C4A" w:rsidRPr="00B5312C" w:rsidRDefault="00997C4A" w:rsidP="00D55DF7">
      <w:pPr>
        <w:pStyle w:val="Naslov3"/>
        <w:rPr>
          <w:rFonts w:ascii="Times New Roman" w:hAnsi="Times New Roman" w:cs="Times New Roman"/>
          <w:color w:val="2E74B5" w:themeColor="accent1" w:themeShade="BF"/>
        </w:rPr>
      </w:pPr>
      <w:bookmarkStart w:id="27" w:name="_Toc52534119"/>
      <w:bookmarkStart w:id="28" w:name="_Toc85111659"/>
      <w:r w:rsidRPr="00B5312C">
        <w:rPr>
          <w:rFonts w:ascii="Times New Roman" w:hAnsi="Times New Roman" w:cs="Times New Roman"/>
          <w:color w:val="2E74B5" w:themeColor="accent1" w:themeShade="BF"/>
        </w:rPr>
        <w:t>2.</w:t>
      </w:r>
      <w:r w:rsidR="00D55DF7" w:rsidRPr="00B5312C">
        <w:rPr>
          <w:rFonts w:ascii="Times New Roman" w:hAnsi="Times New Roman" w:cs="Times New Roman"/>
          <w:color w:val="2E74B5" w:themeColor="accent1" w:themeShade="BF"/>
        </w:rPr>
        <w:t>1.</w:t>
      </w:r>
      <w:r w:rsidRPr="00B5312C">
        <w:rPr>
          <w:rFonts w:ascii="Times New Roman" w:hAnsi="Times New Roman" w:cs="Times New Roman"/>
          <w:color w:val="2E74B5" w:themeColor="accent1" w:themeShade="BF"/>
        </w:rPr>
        <w:t>5.</w:t>
      </w:r>
      <w:r w:rsidR="00C10649">
        <w:rPr>
          <w:rFonts w:ascii="Times New Roman" w:hAnsi="Times New Roman" w:cs="Times New Roman"/>
          <w:color w:val="2E74B5" w:themeColor="accent1" w:themeShade="BF"/>
        </w:rPr>
        <w:t xml:space="preserve"> </w:t>
      </w:r>
      <w:r w:rsidRPr="00B5312C">
        <w:rPr>
          <w:rFonts w:ascii="Times New Roman" w:hAnsi="Times New Roman" w:cs="Times New Roman"/>
          <w:color w:val="2E74B5" w:themeColor="accent1" w:themeShade="BF"/>
        </w:rPr>
        <w:t>Opis uređenja vanjskih prostora</w:t>
      </w:r>
      <w:bookmarkEnd w:id="27"/>
      <w:bookmarkEnd w:id="28"/>
      <w:r w:rsidRPr="00B5312C">
        <w:rPr>
          <w:rFonts w:ascii="Times New Roman" w:hAnsi="Times New Roman" w:cs="Times New Roman"/>
          <w:color w:val="2E74B5" w:themeColor="accent1" w:themeShade="BF"/>
        </w:rPr>
        <w:t xml:space="preserve"> </w:t>
      </w:r>
    </w:p>
    <w:p w:rsidR="00997C4A" w:rsidRPr="00B5312C" w:rsidRDefault="00997C4A" w:rsidP="00997C4A">
      <w:pPr>
        <w:pStyle w:val="BodyTextIndent2uvlaka2"/>
        <w:ind w:left="0" w:right="425"/>
        <w:rPr>
          <w:rFonts w:ascii="Times New Roman" w:hAnsi="Times New Roman"/>
          <w:sz w:val="22"/>
          <w:szCs w:val="22"/>
        </w:rPr>
      </w:pPr>
    </w:p>
    <w:p w:rsidR="00997C4A" w:rsidRPr="00B5312C" w:rsidRDefault="00997C4A" w:rsidP="00797D6A">
      <w:pPr>
        <w:pStyle w:val="BodyTextIndent2uvlaka2"/>
        <w:ind w:left="720" w:right="425"/>
        <w:rPr>
          <w:rFonts w:ascii="Times New Roman" w:hAnsi="Times New Roman"/>
          <w:sz w:val="24"/>
          <w:szCs w:val="24"/>
        </w:rPr>
      </w:pPr>
      <w:r w:rsidRPr="00B5312C">
        <w:rPr>
          <w:rFonts w:ascii="Times New Roman" w:hAnsi="Times New Roman"/>
          <w:sz w:val="24"/>
          <w:szCs w:val="24"/>
        </w:rPr>
        <w:t xml:space="preserve">Na vanjskim površinama škole nalaze se sljedeće površine: </w:t>
      </w:r>
    </w:p>
    <w:p w:rsidR="00997C4A" w:rsidRPr="00B5312C" w:rsidRDefault="00997C4A" w:rsidP="00225182">
      <w:pPr>
        <w:pStyle w:val="BodyTextIndent2uvlaka2"/>
        <w:numPr>
          <w:ilvl w:val="0"/>
          <w:numId w:val="2"/>
        </w:numPr>
        <w:ind w:right="425"/>
        <w:rPr>
          <w:rFonts w:ascii="Times New Roman" w:hAnsi="Times New Roman"/>
          <w:sz w:val="24"/>
          <w:szCs w:val="24"/>
        </w:rPr>
      </w:pPr>
      <w:r w:rsidRPr="00B5312C">
        <w:rPr>
          <w:rFonts w:ascii="Times New Roman" w:hAnsi="Times New Roman"/>
          <w:sz w:val="24"/>
          <w:szCs w:val="24"/>
        </w:rPr>
        <w:t xml:space="preserve">cestu za prilaz korisnika, zaposlenika, posjetitelja i dostave, sa parkiralištima, te cesta za prilaz i  rad vatrogasnog vozila, </w:t>
      </w:r>
    </w:p>
    <w:p w:rsidR="00997C4A" w:rsidRPr="00B5312C" w:rsidRDefault="00997C4A" w:rsidP="00225182">
      <w:pPr>
        <w:pStyle w:val="BodyTextIndent2uvlaka2"/>
        <w:numPr>
          <w:ilvl w:val="0"/>
          <w:numId w:val="2"/>
        </w:numPr>
        <w:ind w:right="425"/>
        <w:rPr>
          <w:rFonts w:ascii="Times New Roman" w:hAnsi="Times New Roman"/>
          <w:sz w:val="24"/>
          <w:szCs w:val="24"/>
        </w:rPr>
      </w:pPr>
      <w:r w:rsidRPr="00B5312C">
        <w:rPr>
          <w:rFonts w:ascii="Times New Roman" w:hAnsi="Times New Roman"/>
          <w:sz w:val="24"/>
          <w:szCs w:val="24"/>
        </w:rPr>
        <w:t>nogostupi za pješake;</w:t>
      </w:r>
    </w:p>
    <w:p w:rsidR="00997C4A" w:rsidRPr="00B5312C" w:rsidRDefault="00997C4A" w:rsidP="00225182">
      <w:pPr>
        <w:pStyle w:val="BodyTextIndent2uvlaka2"/>
        <w:numPr>
          <w:ilvl w:val="0"/>
          <w:numId w:val="2"/>
        </w:numPr>
        <w:ind w:right="425"/>
        <w:rPr>
          <w:rFonts w:ascii="Times New Roman" w:hAnsi="Times New Roman"/>
          <w:sz w:val="24"/>
          <w:szCs w:val="24"/>
        </w:rPr>
      </w:pPr>
      <w:r w:rsidRPr="00B5312C">
        <w:rPr>
          <w:rFonts w:ascii="Times New Roman" w:hAnsi="Times New Roman"/>
          <w:sz w:val="24"/>
          <w:szCs w:val="24"/>
        </w:rPr>
        <w:t>vanjski športski tereni u funkciji održavanja nastave tjelesne i zdravstvene kulture;</w:t>
      </w:r>
    </w:p>
    <w:p w:rsidR="00997C4A" w:rsidRPr="00B5312C" w:rsidRDefault="00997C4A" w:rsidP="00225182">
      <w:pPr>
        <w:pStyle w:val="BodyTextIndent2uvlaka2"/>
        <w:numPr>
          <w:ilvl w:val="0"/>
          <w:numId w:val="2"/>
        </w:numPr>
        <w:ind w:right="425"/>
        <w:rPr>
          <w:rFonts w:ascii="Times New Roman" w:hAnsi="Times New Roman"/>
          <w:sz w:val="24"/>
          <w:szCs w:val="24"/>
        </w:rPr>
      </w:pPr>
      <w:r w:rsidRPr="00B5312C">
        <w:rPr>
          <w:rFonts w:ascii="Times New Roman" w:hAnsi="Times New Roman"/>
          <w:sz w:val="24"/>
          <w:szCs w:val="24"/>
        </w:rPr>
        <w:t>vanjske učionice sa površinama za sadnju;</w:t>
      </w:r>
    </w:p>
    <w:p w:rsidR="00997C4A" w:rsidRPr="00B5312C" w:rsidRDefault="00997C4A" w:rsidP="00225182">
      <w:pPr>
        <w:pStyle w:val="BodyTextIndent2uvlaka2"/>
        <w:numPr>
          <w:ilvl w:val="0"/>
          <w:numId w:val="2"/>
        </w:numPr>
        <w:ind w:right="425"/>
        <w:rPr>
          <w:rFonts w:ascii="Times New Roman" w:hAnsi="Times New Roman"/>
          <w:sz w:val="24"/>
          <w:szCs w:val="24"/>
        </w:rPr>
      </w:pPr>
      <w:r w:rsidRPr="00B5312C">
        <w:rPr>
          <w:rFonts w:ascii="Times New Roman" w:hAnsi="Times New Roman"/>
          <w:sz w:val="24"/>
          <w:szCs w:val="24"/>
        </w:rPr>
        <w:t>dječje igralište sa spravom za igru;</w:t>
      </w:r>
    </w:p>
    <w:p w:rsidR="00997C4A" w:rsidRPr="00B5312C" w:rsidRDefault="00997C4A" w:rsidP="00225182">
      <w:pPr>
        <w:pStyle w:val="BodyTextIndent2uvlaka2"/>
        <w:numPr>
          <w:ilvl w:val="0"/>
          <w:numId w:val="2"/>
        </w:numPr>
        <w:ind w:right="425"/>
        <w:rPr>
          <w:rFonts w:ascii="Times New Roman" w:hAnsi="Times New Roman"/>
          <w:sz w:val="24"/>
          <w:szCs w:val="24"/>
        </w:rPr>
      </w:pPr>
      <w:r w:rsidRPr="00B5312C">
        <w:rPr>
          <w:rFonts w:ascii="Times New Roman" w:hAnsi="Times New Roman"/>
          <w:sz w:val="24"/>
          <w:szCs w:val="24"/>
        </w:rPr>
        <w:t>školski trg uz pješački ulaz za učenike, zaposlene i posjetitelje;</w:t>
      </w:r>
    </w:p>
    <w:p w:rsidR="00997C4A" w:rsidRPr="00B5312C" w:rsidRDefault="00997C4A" w:rsidP="00225182">
      <w:pPr>
        <w:pStyle w:val="BodyTextIndent2uvlaka2"/>
        <w:numPr>
          <w:ilvl w:val="0"/>
          <w:numId w:val="2"/>
        </w:numPr>
        <w:ind w:right="425"/>
        <w:rPr>
          <w:rFonts w:ascii="Times New Roman" w:hAnsi="Times New Roman"/>
          <w:sz w:val="24"/>
          <w:szCs w:val="24"/>
        </w:rPr>
      </w:pPr>
      <w:r w:rsidRPr="00B5312C">
        <w:rPr>
          <w:rFonts w:ascii="Times New Roman" w:hAnsi="Times New Roman"/>
          <w:sz w:val="24"/>
          <w:szCs w:val="24"/>
        </w:rPr>
        <w:t>neizgrađene, zemljane površine namijenjene sadnji.</w:t>
      </w:r>
    </w:p>
    <w:p w:rsidR="00B93564" w:rsidRPr="00B5312C" w:rsidRDefault="00B93564" w:rsidP="00B93564">
      <w:pPr>
        <w:rPr>
          <w:rFonts w:ascii="Times New Roman" w:eastAsia="Dotum" w:hAnsi="Times New Roman" w:cs="Times New Roman"/>
          <w:bCs/>
          <w:sz w:val="24"/>
          <w:szCs w:val="24"/>
        </w:rPr>
      </w:pPr>
    </w:p>
    <w:p w:rsidR="00B93564" w:rsidRPr="00B5312C" w:rsidRDefault="00D55DF7" w:rsidP="00D55DF7">
      <w:pPr>
        <w:pStyle w:val="Naslov2"/>
        <w:rPr>
          <w:rFonts w:ascii="Times New Roman" w:hAnsi="Times New Roman" w:cs="Times New Roman"/>
        </w:rPr>
      </w:pPr>
      <w:bookmarkStart w:id="29" w:name="_Toc85111660"/>
      <w:r w:rsidRPr="00B5312C">
        <w:rPr>
          <w:rFonts w:ascii="Times New Roman" w:hAnsi="Times New Roman" w:cs="Times New Roman"/>
        </w:rPr>
        <w:lastRenderedPageBreak/>
        <w:t>2.2.</w:t>
      </w:r>
      <w:r w:rsidR="00C10649">
        <w:rPr>
          <w:rFonts w:ascii="Times New Roman" w:hAnsi="Times New Roman" w:cs="Times New Roman"/>
        </w:rPr>
        <w:t xml:space="preserve"> </w:t>
      </w:r>
      <w:r w:rsidRPr="00B5312C">
        <w:rPr>
          <w:rFonts w:ascii="Times New Roman" w:hAnsi="Times New Roman" w:cs="Times New Roman"/>
        </w:rPr>
        <w:t>Nastavna sredstva i pomagala</w:t>
      </w:r>
      <w:bookmarkEnd w:id="29"/>
    </w:p>
    <w:p w:rsidR="00D55DF7" w:rsidRPr="00B5312C" w:rsidRDefault="00D55DF7" w:rsidP="00D55DF7">
      <w:pPr>
        <w:pStyle w:val="Naslov3"/>
        <w:rPr>
          <w:rFonts w:ascii="Times New Roman" w:hAnsi="Times New Roman" w:cs="Times New Roman"/>
          <w:color w:val="2E74B5" w:themeColor="accent1" w:themeShade="BF"/>
        </w:rPr>
      </w:pPr>
      <w:bookmarkStart w:id="30" w:name="_Toc52534120"/>
      <w:bookmarkStart w:id="31" w:name="_Toc85111661"/>
      <w:r w:rsidRPr="00B5312C">
        <w:rPr>
          <w:rFonts w:ascii="Times New Roman" w:hAnsi="Times New Roman" w:cs="Times New Roman"/>
          <w:color w:val="2E74B5" w:themeColor="accent1" w:themeShade="BF"/>
        </w:rPr>
        <w:t>2.2.1.</w:t>
      </w:r>
      <w:r w:rsidR="00C10649">
        <w:rPr>
          <w:rFonts w:ascii="Times New Roman" w:hAnsi="Times New Roman" w:cs="Times New Roman"/>
          <w:color w:val="2E74B5" w:themeColor="accent1" w:themeShade="BF"/>
        </w:rPr>
        <w:t xml:space="preserve"> </w:t>
      </w:r>
      <w:r w:rsidRPr="00B5312C">
        <w:rPr>
          <w:rFonts w:ascii="Times New Roman" w:hAnsi="Times New Roman" w:cs="Times New Roman"/>
          <w:color w:val="2E74B5" w:themeColor="accent1" w:themeShade="BF"/>
        </w:rPr>
        <w:t>Audiovizualna i računalna oprema</w:t>
      </w:r>
      <w:bookmarkEnd w:id="30"/>
      <w:bookmarkEnd w:id="31"/>
      <w:r w:rsidRPr="00B5312C">
        <w:rPr>
          <w:rFonts w:ascii="Times New Roman" w:hAnsi="Times New Roman" w:cs="Times New Roman"/>
          <w:color w:val="2E74B5" w:themeColor="accent1" w:themeShade="BF"/>
        </w:rPr>
        <w:t xml:space="preserve"> </w:t>
      </w:r>
    </w:p>
    <w:p w:rsidR="00D55DF7" w:rsidRPr="00B5312C" w:rsidRDefault="00D55DF7" w:rsidP="00D55DF7">
      <w:pPr>
        <w:suppressAutoHyphens/>
        <w:autoSpaceDN w:val="0"/>
        <w:spacing w:after="200" w:line="276" w:lineRule="auto"/>
        <w:jc w:val="both"/>
        <w:textAlignment w:val="baseline"/>
        <w:rPr>
          <w:rFonts w:ascii="Times New Roman" w:eastAsia="Calibri" w:hAnsi="Times New Roman" w:cs="Times New Roman"/>
          <w:sz w:val="24"/>
          <w:szCs w:val="24"/>
        </w:rPr>
      </w:pPr>
    </w:p>
    <w:tbl>
      <w:tblPr>
        <w:tblStyle w:val="Reetkatablice1"/>
        <w:tblW w:w="9776" w:type="dxa"/>
        <w:tblLayout w:type="fixed"/>
        <w:tblLook w:val="0000" w:firstRow="0" w:lastRow="0" w:firstColumn="0" w:lastColumn="0" w:noHBand="0" w:noVBand="0"/>
      </w:tblPr>
      <w:tblGrid>
        <w:gridCol w:w="7150"/>
        <w:gridCol w:w="2626"/>
      </w:tblGrid>
      <w:tr w:rsidR="00D55DF7" w:rsidRPr="00B5312C" w:rsidTr="00041DB8">
        <w:trPr>
          <w:trHeight w:val="20"/>
        </w:trPr>
        <w:tc>
          <w:tcPr>
            <w:tcW w:w="7150" w:type="dxa"/>
          </w:tcPr>
          <w:p w:rsidR="00D55DF7" w:rsidRPr="00B5312C" w:rsidRDefault="00D55DF7" w:rsidP="00041DB8">
            <w:pPr>
              <w:suppressAutoHyphens/>
              <w:autoSpaceDN w:val="0"/>
              <w:spacing w:after="200" w:line="276" w:lineRule="auto"/>
              <w:textAlignment w:val="baseline"/>
              <w:rPr>
                <w:rFonts w:ascii="Times New Roman" w:hAnsi="Times New Roman" w:cs="Times New Roman"/>
                <w:color w:val="2E74B5" w:themeColor="accent1" w:themeShade="BF"/>
              </w:rPr>
            </w:pPr>
            <w:r w:rsidRPr="00B5312C">
              <w:rPr>
                <w:rFonts w:ascii="Times New Roman" w:hAnsi="Times New Roman" w:cs="Times New Roman"/>
                <w:color w:val="2E74B5" w:themeColor="accent1" w:themeShade="BF"/>
              </w:rPr>
              <w:t>Oprema</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color w:val="2E74B5" w:themeColor="accent1" w:themeShade="BF"/>
              </w:rPr>
            </w:pPr>
            <w:r w:rsidRPr="00B5312C">
              <w:rPr>
                <w:rFonts w:ascii="Times New Roman" w:hAnsi="Times New Roman" w:cs="Times New Roman"/>
                <w:color w:val="2E74B5" w:themeColor="accent1" w:themeShade="BF"/>
              </w:rPr>
              <w:t>Broj komada</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prijenosno projekcijsko platno</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prijenosni projektor</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prijenosni stalak za projektor</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prijenosni zvučnik dvostrani</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zaštitna transportna torba</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prijenosni zvučnik niskofrekventni</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zaštitna transportna torba</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podni zvučnički stalak</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torba za prijenosni stalak</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podni mikorofonski stalak s preklopnom rukom</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prijenosna torba za stalak</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tonski mikser</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transportni kofer za mikser</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bežični mikrofon s ručnim odašiljačem</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bežični mikrofon s naglavkom</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C10649" w:rsidP="0053021C">
            <w:pPr>
              <w:pStyle w:val="Odlomakpopisa"/>
              <w:numPr>
                <w:ilvl w:val="0"/>
                <w:numId w:val="35"/>
              </w:numPr>
              <w:rPr>
                <w:rFonts w:ascii="Times New Roman" w:eastAsiaTheme="minorHAnsi" w:hAnsi="Times New Roman"/>
              </w:rPr>
            </w:pPr>
            <w:r>
              <w:rPr>
                <w:rFonts w:ascii="Times New Roman" w:eastAsiaTheme="minorHAnsi" w:hAnsi="Times New Roman"/>
              </w:rPr>
              <w:t>set spojnih radio/</w:t>
            </w:r>
            <w:r w:rsidR="00B5312C" w:rsidRPr="00B5312C">
              <w:rPr>
                <w:rFonts w:ascii="Times New Roman" w:eastAsiaTheme="minorHAnsi" w:hAnsi="Times New Roman"/>
              </w:rPr>
              <w:t>video kabela</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C10649" w:rsidP="0053021C">
            <w:pPr>
              <w:pStyle w:val="Odlomakpopisa"/>
              <w:numPr>
                <w:ilvl w:val="0"/>
                <w:numId w:val="35"/>
              </w:numPr>
              <w:rPr>
                <w:rFonts w:ascii="Times New Roman" w:eastAsiaTheme="minorHAnsi" w:hAnsi="Times New Roman"/>
              </w:rPr>
            </w:pPr>
            <w:r>
              <w:rPr>
                <w:rFonts w:ascii="Times New Roman" w:eastAsiaTheme="minorHAnsi" w:hAnsi="Times New Roman"/>
              </w:rPr>
              <w:t>UHF</w:t>
            </w:r>
            <w:r w:rsidR="00B5312C" w:rsidRPr="00B5312C">
              <w:rPr>
                <w:rFonts w:ascii="Times New Roman" w:eastAsiaTheme="minorHAnsi" w:hAnsi="Times New Roman"/>
              </w:rPr>
              <w:t xml:space="preserve"> antena i razdjelnik</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C10649" w:rsidP="0053021C">
            <w:pPr>
              <w:pStyle w:val="Odlomakpopisa"/>
              <w:numPr>
                <w:ilvl w:val="0"/>
                <w:numId w:val="35"/>
              </w:numPr>
              <w:rPr>
                <w:rFonts w:ascii="Times New Roman" w:eastAsiaTheme="minorHAnsi" w:hAnsi="Times New Roman"/>
              </w:rPr>
            </w:pPr>
            <w:r>
              <w:rPr>
                <w:rFonts w:ascii="Times New Roman" w:eastAsiaTheme="minorHAnsi" w:hAnsi="Times New Roman"/>
              </w:rPr>
              <w:t>aktivna UHF</w:t>
            </w:r>
            <w:r w:rsidR="00B5312C" w:rsidRPr="00B5312C">
              <w:rPr>
                <w:rFonts w:ascii="Times New Roman" w:eastAsiaTheme="minorHAnsi" w:hAnsi="Times New Roman"/>
              </w:rPr>
              <w:t xml:space="preserve"> prijemna antena</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daljinski upravljači za projektore</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16</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računalo</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monitor</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tipkovnica+ miš</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telefon panasonic</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10</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prijenosno računalo</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zvučnici, sobni</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797D6A" w:rsidP="0053021C">
            <w:pPr>
              <w:pStyle w:val="Odlomakpopisa"/>
              <w:numPr>
                <w:ilvl w:val="0"/>
                <w:numId w:val="35"/>
              </w:numPr>
              <w:rPr>
                <w:rFonts w:ascii="Times New Roman" w:eastAsiaTheme="minorHAnsi" w:hAnsi="Times New Roman"/>
              </w:rPr>
            </w:pPr>
            <w:r>
              <w:rPr>
                <w:rFonts w:ascii="Times New Roman" w:eastAsiaTheme="minorHAnsi" w:hAnsi="Times New Roman"/>
              </w:rPr>
              <w:lastRenderedPageBreak/>
              <w:t>CD</w:t>
            </w:r>
            <w:r w:rsidR="00B5312C" w:rsidRPr="00B5312C">
              <w:rPr>
                <w:rFonts w:ascii="Times New Roman" w:eastAsiaTheme="minorHAnsi" w:hAnsi="Times New Roman"/>
              </w:rPr>
              <w:t xml:space="preserve"> čitač</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797D6A" w:rsidP="0053021C">
            <w:pPr>
              <w:pStyle w:val="Odlomakpopisa"/>
              <w:numPr>
                <w:ilvl w:val="0"/>
                <w:numId w:val="35"/>
              </w:numPr>
              <w:rPr>
                <w:rFonts w:ascii="Times New Roman" w:eastAsiaTheme="minorHAnsi" w:hAnsi="Times New Roman"/>
              </w:rPr>
            </w:pPr>
            <w:r>
              <w:rPr>
                <w:rFonts w:ascii="Times New Roman" w:eastAsiaTheme="minorHAnsi" w:hAnsi="Times New Roman"/>
              </w:rPr>
              <w:t>CD</w:t>
            </w:r>
            <w:r w:rsidR="00B5312C" w:rsidRPr="00B5312C">
              <w:rPr>
                <w:rFonts w:ascii="Times New Roman" w:eastAsiaTheme="minorHAnsi" w:hAnsi="Times New Roman"/>
              </w:rPr>
              <w:t xml:space="preserve"> player</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C10649" w:rsidP="0053021C">
            <w:pPr>
              <w:pStyle w:val="Odlomakpopisa"/>
              <w:numPr>
                <w:ilvl w:val="0"/>
                <w:numId w:val="35"/>
              </w:numPr>
              <w:rPr>
                <w:rFonts w:ascii="Times New Roman" w:eastAsiaTheme="minorHAnsi" w:hAnsi="Times New Roman"/>
              </w:rPr>
            </w:pPr>
            <w:r>
              <w:rPr>
                <w:rFonts w:ascii="Times New Roman" w:eastAsiaTheme="minorHAnsi" w:hAnsi="Times New Roman"/>
              </w:rPr>
              <w:t>f</w:t>
            </w:r>
            <w:r w:rsidR="00B5312C" w:rsidRPr="00B5312C">
              <w:rPr>
                <w:rFonts w:ascii="Times New Roman" w:eastAsiaTheme="minorHAnsi" w:hAnsi="Times New Roman"/>
              </w:rPr>
              <w:t>otoaparat</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električni klavir</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tableti (škola za život)</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129</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prijenosna računala (e škole)</w:t>
            </w:r>
          </w:p>
        </w:tc>
        <w:tc>
          <w:tcPr>
            <w:tcW w:w="2626" w:type="dxa"/>
          </w:tcPr>
          <w:p w:rsidR="00D55DF7" w:rsidRPr="00B5312C" w:rsidRDefault="00D55DF7" w:rsidP="00041DB8">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29</w:t>
            </w:r>
          </w:p>
        </w:tc>
      </w:tr>
      <w:tr w:rsidR="00D55DF7" w:rsidRPr="00B5312C" w:rsidTr="00041DB8">
        <w:trPr>
          <w:trHeight w:val="20"/>
        </w:trPr>
        <w:tc>
          <w:tcPr>
            <w:tcW w:w="7150" w:type="dxa"/>
          </w:tcPr>
          <w:p w:rsidR="00D55DF7" w:rsidRPr="00B5312C" w:rsidRDefault="00B5312C" w:rsidP="0053021C">
            <w:pPr>
              <w:pStyle w:val="Odlomakpopisa"/>
              <w:numPr>
                <w:ilvl w:val="0"/>
                <w:numId w:val="35"/>
              </w:numPr>
              <w:rPr>
                <w:rFonts w:ascii="Times New Roman" w:eastAsiaTheme="minorHAnsi" w:hAnsi="Times New Roman"/>
              </w:rPr>
            </w:pPr>
            <w:r w:rsidRPr="00B5312C">
              <w:rPr>
                <w:rFonts w:ascii="Times New Roman" w:eastAsiaTheme="minorHAnsi" w:hAnsi="Times New Roman"/>
              </w:rPr>
              <w:t>komplet ključeva razvodnih ormara</w:t>
            </w:r>
          </w:p>
        </w:tc>
        <w:tc>
          <w:tcPr>
            <w:tcW w:w="2626" w:type="dxa"/>
          </w:tcPr>
          <w:p w:rsidR="00D55DF7" w:rsidRPr="00B5312C" w:rsidRDefault="00D55DF7" w:rsidP="00041DB8">
            <w:pPr>
              <w:suppressAutoHyphens/>
              <w:autoSpaceDN w:val="0"/>
              <w:spacing w:after="200" w:line="276" w:lineRule="auto"/>
              <w:textAlignment w:val="baseline"/>
              <w:rPr>
                <w:rFonts w:ascii="Times New Roman" w:hAnsi="Times New Roman" w:cs="Times New Roman"/>
              </w:rPr>
            </w:pPr>
          </w:p>
        </w:tc>
      </w:tr>
    </w:tbl>
    <w:p w:rsidR="00D55DF7" w:rsidRPr="00B5312C" w:rsidRDefault="00D55DF7" w:rsidP="00D55DF7">
      <w:pPr>
        <w:rPr>
          <w:rFonts w:ascii="Times New Roman" w:hAnsi="Times New Roman" w:cs="Times New Roman"/>
        </w:rPr>
      </w:pPr>
    </w:p>
    <w:p w:rsidR="00D55DF7" w:rsidRPr="00B5312C" w:rsidRDefault="00D55DF7" w:rsidP="00D55DF7">
      <w:pPr>
        <w:pStyle w:val="Naslov3"/>
        <w:tabs>
          <w:tab w:val="left" w:pos="3011"/>
        </w:tabs>
        <w:rPr>
          <w:rFonts w:ascii="Times New Roman" w:hAnsi="Times New Roman" w:cs="Times New Roman"/>
          <w:color w:val="2E74B5" w:themeColor="accent1" w:themeShade="BF"/>
        </w:rPr>
      </w:pPr>
      <w:bookmarkStart w:id="32" w:name="_Toc85111662"/>
      <w:r w:rsidRPr="00B5312C">
        <w:rPr>
          <w:rFonts w:ascii="Times New Roman" w:hAnsi="Times New Roman" w:cs="Times New Roman"/>
          <w:color w:val="2E74B5" w:themeColor="accent1" w:themeShade="BF"/>
        </w:rPr>
        <w:t>2.2.2 Knjižni fond škole</w:t>
      </w:r>
      <w:bookmarkEnd w:id="32"/>
      <w:r w:rsidRPr="00B5312C">
        <w:rPr>
          <w:rFonts w:ascii="Times New Roman" w:hAnsi="Times New Roman" w:cs="Times New Roman"/>
          <w:color w:val="2E74B5" w:themeColor="accent1" w:themeShade="BF"/>
        </w:rPr>
        <w:tab/>
      </w:r>
    </w:p>
    <w:p w:rsidR="00D55DF7" w:rsidRPr="00B5312C" w:rsidRDefault="00D55DF7" w:rsidP="00D55DF7">
      <w:pPr>
        <w:rPr>
          <w:rFonts w:ascii="Times New Roman" w:hAnsi="Times New Roman" w:cs="Times New Roman"/>
        </w:rPr>
      </w:pPr>
    </w:p>
    <w:tbl>
      <w:tblPr>
        <w:tblStyle w:val="Reetkatablice1"/>
        <w:tblW w:w="9776" w:type="dxa"/>
        <w:tblLayout w:type="fixed"/>
        <w:tblLook w:val="0000" w:firstRow="0" w:lastRow="0" w:firstColumn="0" w:lastColumn="0" w:noHBand="0" w:noVBand="0"/>
      </w:tblPr>
      <w:tblGrid>
        <w:gridCol w:w="4644"/>
        <w:gridCol w:w="2581"/>
        <w:gridCol w:w="2551"/>
      </w:tblGrid>
      <w:tr w:rsidR="001727C7" w:rsidRPr="00B5312C" w:rsidTr="00041DB8">
        <w:trPr>
          <w:trHeight w:val="659"/>
        </w:trPr>
        <w:tc>
          <w:tcPr>
            <w:tcW w:w="4644" w:type="dxa"/>
          </w:tcPr>
          <w:p w:rsidR="001727C7" w:rsidRPr="00B5312C" w:rsidRDefault="001727C7" w:rsidP="001727C7">
            <w:pPr>
              <w:suppressAutoHyphens/>
              <w:autoSpaceDN w:val="0"/>
              <w:spacing w:after="200" w:line="276" w:lineRule="auto"/>
              <w:jc w:val="center"/>
              <w:textAlignment w:val="baseline"/>
              <w:rPr>
                <w:rFonts w:ascii="Times New Roman" w:hAnsi="Times New Roman" w:cs="Times New Roman"/>
                <w:color w:val="2E74B5" w:themeColor="accent1" w:themeShade="BF"/>
              </w:rPr>
            </w:pPr>
            <w:r w:rsidRPr="00B5312C">
              <w:rPr>
                <w:rFonts w:ascii="Times New Roman" w:hAnsi="Times New Roman" w:cs="Times New Roman"/>
                <w:b/>
                <w:color w:val="2E74B5" w:themeColor="accent1" w:themeShade="BF"/>
              </w:rPr>
              <w:t>Knjižni fond</w:t>
            </w:r>
          </w:p>
        </w:tc>
        <w:tc>
          <w:tcPr>
            <w:tcW w:w="258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b/>
                <w:color w:val="2E74B5" w:themeColor="accent1" w:themeShade="BF"/>
              </w:rPr>
            </w:pPr>
            <w:r w:rsidRPr="00B5312C">
              <w:rPr>
                <w:rFonts w:ascii="Times New Roman" w:hAnsi="Times New Roman" w:cs="Times New Roman"/>
                <w:b/>
                <w:color w:val="2E74B5" w:themeColor="accent1" w:themeShade="BF"/>
              </w:rPr>
              <w:t>stanje 2020./2021.</w:t>
            </w:r>
          </w:p>
        </w:tc>
        <w:tc>
          <w:tcPr>
            <w:tcW w:w="255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b/>
                <w:color w:val="2E74B5" w:themeColor="accent1" w:themeShade="BF"/>
              </w:rPr>
            </w:pPr>
            <w:r w:rsidRPr="00B5312C">
              <w:rPr>
                <w:rFonts w:ascii="Times New Roman" w:hAnsi="Times New Roman" w:cs="Times New Roman"/>
                <w:b/>
                <w:color w:val="2E74B5" w:themeColor="accent1" w:themeShade="BF"/>
              </w:rPr>
              <w:t>stanje 2021./2022.</w:t>
            </w:r>
          </w:p>
        </w:tc>
      </w:tr>
      <w:tr w:rsidR="001727C7" w:rsidRPr="00B5312C" w:rsidTr="00041DB8">
        <w:trPr>
          <w:trHeight w:val="659"/>
        </w:trPr>
        <w:tc>
          <w:tcPr>
            <w:tcW w:w="4644" w:type="dxa"/>
          </w:tcPr>
          <w:p w:rsidR="001727C7" w:rsidRPr="00B5312C" w:rsidRDefault="001727C7" w:rsidP="001727C7">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Lektirni naslovi (I. – VIII. razred)</w:t>
            </w:r>
          </w:p>
        </w:tc>
        <w:tc>
          <w:tcPr>
            <w:tcW w:w="258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rPr>
            </w:pPr>
            <w:r w:rsidRPr="00B5312C">
              <w:rPr>
                <w:rFonts w:ascii="Times New Roman" w:hAnsi="Times New Roman" w:cs="Times New Roman"/>
              </w:rPr>
              <w:t>1502</w:t>
            </w:r>
          </w:p>
        </w:tc>
        <w:tc>
          <w:tcPr>
            <w:tcW w:w="255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rPr>
            </w:pPr>
            <w:r w:rsidRPr="00B5312C">
              <w:rPr>
                <w:rFonts w:ascii="Times New Roman" w:hAnsi="Times New Roman" w:cs="Times New Roman"/>
              </w:rPr>
              <w:t>1551</w:t>
            </w:r>
          </w:p>
        </w:tc>
      </w:tr>
      <w:tr w:rsidR="001727C7" w:rsidRPr="00B5312C" w:rsidTr="00041DB8">
        <w:trPr>
          <w:trHeight w:val="467"/>
        </w:trPr>
        <w:tc>
          <w:tcPr>
            <w:tcW w:w="4644" w:type="dxa"/>
          </w:tcPr>
          <w:p w:rsidR="001727C7" w:rsidRPr="00B5312C" w:rsidRDefault="001727C7" w:rsidP="001727C7">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 xml:space="preserve">Referentna zbirka </w:t>
            </w:r>
          </w:p>
        </w:tc>
        <w:tc>
          <w:tcPr>
            <w:tcW w:w="258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rPr>
            </w:pPr>
            <w:r w:rsidRPr="00B5312C">
              <w:rPr>
                <w:rFonts w:ascii="Times New Roman" w:hAnsi="Times New Roman" w:cs="Times New Roman"/>
              </w:rPr>
              <w:t>36</w:t>
            </w:r>
          </w:p>
        </w:tc>
        <w:tc>
          <w:tcPr>
            <w:tcW w:w="255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rPr>
            </w:pPr>
            <w:r w:rsidRPr="00B5312C">
              <w:rPr>
                <w:rFonts w:ascii="Times New Roman" w:hAnsi="Times New Roman" w:cs="Times New Roman"/>
              </w:rPr>
              <w:t>36</w:t>
            </w:r>
          </w:p>
        </w:tc>
      </w:tr>
      <w:tr w:rsidR="001727C7" w:rsidRPr="00B5312C" w:rsidTr="00041DB8">
        <w:trPr>
          <w:trHeight w:val="332"/>
        </w:trPr>
        <w:tc>
          <w:tcPr>
            <w:tcW w:w="4644" w:type="dxa"/>
          </w:tcPr>
          <w:p w:rsidR="001727C7" w:rsidRPr="00B5312C" w:rsidRDefault="001727C7" w:rsidP="001727C7">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Stručna literatura</w:t>
            </w:r>
          </w:p>
        </w:tc>
        <w:tc>
          <w:tcPr>
            <w:tcW w:w="258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rPr>
            </w:pPr>
            <w:r w:rsidRPr="00B5312C">
              <w:rPr>
                <w:rFonts w:ascii="Times New Roman" w:hAnsi="Times New Roman" w:cs="Times New Roman"/>
              </w:rPr>
              <w:t>33</w:t>
            </w:r>
          </w:p>
        </w:tc>
        <w:tc>
          <w:tcPr>
            <w:tcW w:w="255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rPr>
            </w:pPr>
            <w:r w:rsidRPr="00B5312C">
              <w:rPr>
                <w:rFonts w:ascii="Times New Roman" w:hAnsi="Times New Roman" w:cs="Times New Roman"/>
              </w:rPr>
              <w:t>39</w:t>
            </w:r>
          </w:p>
        </w:tc>
      </w:tr>
      <w:tr w:rsidR="001727C7" w:rsidRPr="00B5312C" w:rsidTr="00041DB8">
        <w:trPr>
          <w:trHeight w:val="679"/>
        </w:trPr>
        <w:tc>
          <w:tcPr>
            <w:tcW w:w="4644" w:type="dxa"/>
          </w:tcPr>
          <w:p w:rsidR="001727C7" w:rsidRPr="00B5312C" w:rsidRDefault="001727C7" w:rsidP="001727C7">
            <w:pPr>
              <w:suppressAutoHyphens/>
              <w:autoSpaceDN w:val="0"/>
              <w:spacing w:after="200" w:line="276" w:lineRule="auto"/>
              <w:jc w:val="center"/>
              <w:textAlignment w:val="baseline"/>
              <w:rPr>
                <w:rFonts w:ascii="Times New Roman" w:hAnsi="Times New Roman" w:cs="Times New Roman"/>
              </w:rPr>
            </w:pPr>
            <w:r w:rsidRPr="00B5312C">
              <w:rPr>
                <w:rFonts w:ascii="Times New Roman" w:hAnsi="Times New Roman" w:cs="Times New Roman"/>
              </w:rPr>
              <w:t>Naslovi za slobodno vrijeme</w:t>
            </w:r>
          </w:p>
        </w:tc>
        <w:tc>
          <w:tcPr>
            <w:tcW w:w="258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rPr>
            </w:pPr>
            <w:r w:rsidRPr="00B5312C">
              <w:rPr>
                <w:rFonts w:ascii="Times New Roman" w:hAnsi="Times New Roman" w:cs="Times New Roman"/>
              </w:rPr>
              <w:t>290</w:t>
            </w:r>
          </w:p>
        </w:tc>
        <w:tc>
          <w:tcPr>
            <w:tcW w:w="255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rPr>
            </w:pPr>
            <w:r w:rsidRPr="00B5312C">
              <w:rPr>
                <w:rFonts w:ascii="Times New Roman" w:hAnsi="Times New Roman" w:cs="Times New Roman"/>
              </w:rPr>
              <w:t>453</w:t>
            </w:r>
          </w:p>
        </w:tc>
      </w:tr>
      <w:tr w:rsidR="001727C7" w:rsidRPr="00B5312C" w:rsidTr="00041DB8">
        <w:trPr>
          <w:trHeight w:val="679"/>
        </w:trPr>
        <w:tc>
          <w:tcPr>
            <w:tcW w:w="4644" w:type="dxa"/>
          </w:tcPr>
          <w:p w:rsidR="001727C7" w:rsidRPr="00B5312C" w:rsidRDefault="001727C7" w:rsidP="001727C7">
            <w:pPr>
              <w:suppressAutoHyphens/>
              <w:autoSpaceDN w:val="0"/>
              <w:spacing w:after="200" w:line="276" w:lineRule="auto"/>
              <w:jc w:val="center"/>
              <w:textAlignment w:val="baseline"/>
              <w:rPr>
                <w:rFonts w:ascii="Times New Roman" w:hAnsi="Times New Roman" w:cs="Times New Roman"/>
                <w:b/>
                <w:color w:val="2E74B5" w:themeColor="accent1" w:themeShade="BF"/>
              </w:rPr>
            </w:pPr>
            <w:r w:rsidRPr="00B5312C">
              <w:rPr>
                <w:rFonts w:ascii="Times New Roman" w:hAnsi="Times New Roman" w:cs="Times New Roman"/>
                <w:b/>
                <w:color w:val="2E74B5" w:themeColor="accent1" w:themeShade="BF"/>
              </w:rPr>
              <w:t>U K U P N O</w:t>
            </w:r>
          </w:p>
        </w:tc>
        <w:tc>
          <w:tcPr>
            <w:tcW w:w="258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b/>
                <w:color w:val="2E74B5" w:themeColor="accent1" w:themeShade="BF"/>
              </w:rPr>
            </w:pPr>
            <w:r w:rsidRPr="00B5312C">
              <w:rPr>
                <w:rFonts w:ascii="Times New Roman" w:hAnsi="Times New Roman" w:cs="Times New Roman"/>
                <w:b/>
                <w:color w:val="2E74B5" w:themeColor="accent1" w:themeShade="BF"/>
              </w:rPr>
              <w:t>1861</w:t>
            </w:r>
          </w:p>
        </w:tc>
        <w:tc>
          <w:tcPr>
            <w:tcW w:w="2551" w:type="dxa"/>
          </w:tcPr>
          <w:p w:rsidR="001727C7" w:rsidRPr="00B5312C" w:rsidRDefault="001727C7" w:rsidP="001727C7">
            <w:pPr>
              <w:suppressAutoHyphens/>
              <w:autoSpaceDN w:val="0"/>
              <w:spacing w:after="200" w:line="276" w:lineRule="auto"/>
              <w:textAlignment w:val="baseline"/>
              <w:rPr>
                <w:rFonts w:ascii="Times New Roman" w:hAnsi="Times New Roman" w:cs="Times New Roman"/>
                <w:b/>
                <w:color w:val="2E74B5" w:themeColor="accent1" w:themeShade="BF"/>
              </w:rPr>
            </w:pPr>
            <w:r w:rsidRPr="00B5312C">
              <w:rPr>
                <w:rFonts w:ascii="Times New Roman" w:hAnsi="Times New Roman" w:cs="Times New Roman"/>
                <w:b/>
                <w:color w:val="2E74B5" w:themeColor="accent1" w:themeShade="BF"/>
              </w:rPr>
              <w:t>2079</w:t>
            </w:r>
          </w:p>
        </w:tc>
      </w:tr>
    </w:tbl>
    <w:p w:rsidR="00EF0E98" w:rsidRPr="00B5312C" w:rsidRDefault="00EF0E98" w:rsidP="00D55DF7">
      <w:pPr>
        <w:rPr>
          <w:rFonts w:ascii="Times New Roman" w:hAnsi="Times New Roman" w:cs="Times New Roman"/>
        </w:rPr>
      </w:pPr>
    </w:p>
    <w:p w:rsidR="001727C7" w:rsidRPr="00B5312C" w:rsidRDefault="00B5312C" w:rsidP="00D55DF7">
      <w:pPr>
        <w:rPr>
          <w:rFonts w:ascii="Times New Roman" w:hAnsi="Times New Roman" w:cs="Times New Roman"/>
        </w:rPr>
      </w:pPr>
      <w:r>
        <w:rPr>
          <w:rFonts w:ascii="Times New Roman" w:hAnsi="Times New Roman" w:cs="Times New Roman"/>
        </w:rPr>
        <w:br w:type="page"/>
      </w:r>
    </w:p>
    <w:p w:rsidR="00041DB8" w:rsidRPr="00B5312C" w:rsidRDefault="001727C7" w:rsidP="00225182">
      <w:pPr>
        <w:pStyle w:val="Naslov1"/>
        <w:numPr>
          <w:ilvl w:val="0"/>
          <w:numId w:val="1"/>
        </w:numPr>
        <w:rPr>
          <w:rFonts w:ascii="Times New Roman" w:hAnsi="Times New Roman" w:cs="Times New Roman"/>
        </w:rPr>
      </w:pPr>
      <w:bookmarkStart w:id="33" w:name="_Toc85111663"/>
      <w:r w:rsidRPr="00B5312C">
        <w:rPr>
          <w:rFonts w:ascii="Times New Roman" w:hAnsi="Times New Roman" w:cs="Times New Roman"/>
        </w:rPr>
        <w:lastRenderedPageBreak/>
        <w:t>Podaci o zaposlenicima u školskoj godini 2021./2022.</w:t>
      </w:r>
      <w:bookmarkEnd w:id="33"/>
    </w:p>
    <w:p w:rsidR="00041DB8" w:rsidRPr="00B5312C" w:rsidRDefault="00041DB8" w:rsidP="00041DB8">
      <w:pPr>
        <w:rPr>
          <w:rFonts w:ascii="Times New Roman" w:hAnsi="Times New Roman" w:cs="Times New Roman"/>
          <w:color w:val="2E74B5" w:themeColor="accent1" w:themeShade="BF"/>
        </w:rPr>
      </w:pPr>
    </w:p>
    <w:tbl>
      <w:tblPr>
        <w:tblStyle w:val="Reetkatablice2"/>
        <w:tblW w:w="9776" w:type="dxa"/>
        <w:tblLayout w:type="fixed"/>
        <w:tblLook w:val="04A0" w:firstRow="1" w:lastRow="0" w:firstColumn="1" w:lastColumn="0" w:noHBand="0" w:noVBand="1"/>
      </w:tblPr>
      <w:tblGrid>
        <w:gridCol w:w="705"/>
        <w:gridCol w:w="1447"/>
        <w:gridCol w:w="2238"/>
        <w:gridCol w:w="1701"/>
        <w:gridCol w:w="3685"/>
      </w:tblGrid>
      <w:tr w:rsidR="00041DB8" w:rsidRPr="00B5312C" w:rsidTr="00041DB8">
        <w:tc>
          <w:tcPr>
            <w:tcW w:w="705"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rPr>
                <w:b/>
                <w:color w:val="2E74B5" w:themeColor="accent1" w:themeShade="BF"/>
              </w:rPr>
            </w:pPr>
            <w:r w:rsidRPr="00B5312C">
              <w:rPr>
                <w:b/>
                <w:color w:val="2E74B5" w:themeColor="accent1" w:themeShade="BF"/>
              </w:rPr>
              <w:t>Red. Broj</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rPr>
                <w:b/>
                <w:color w:val="2E74B5" w:themeColor="accent1" w:themeShade="BF"/>
              </w:rPr>
            </w:pPr>
            <w:r w:rsidRPr="00B5312C">
              <w:rPr>
                <w:b/>
                <w:color w:val="2E74B5" w:themeColor="accent1" w:themeShade="BF"/>
              </w:rPr>
              <w:t>Ime i prezime zaposlenika</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rPr>
                <w:b/>
                <w:color w:val="2E74B5" w:themeColor="accent1" w:themeShade="BF"/>
              </w:rPr>
            </w:pPr>
            <w:r w:rsidRPr="00B5312C">
              <w:rPr>
                <w:b/>
                <w:color w:val="2E74B5" w:themeColor="accent1" w:themeShade="BF"/>
              </w:rPr>
              <w:t>Radno mjesto</w:t>
            </w:r>
          </w:p>
        </w:tc>
        <w:tc>
          <w:tcPr>
            <w:tcW w:w="1701"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rPr>
                <w:b/>
                <w:color w:val="2E74B5" w:themeColor="accent1" w:themeShade="BF"/>
              </w:rPr>
            </w:pPr>
            <w:r w:rsidRPr="00B5312C">
              <w:rPr>
                <w:b/>
                <w:color w:val="2E74B5" w:themeColor="accent1" w:themeShade="BF"/>
              </w:rPr>
              <w:t>Stručna sprema</w:t>
            </w:r>
          </w:p>
        </w:tc>
        <w:tc>
          <w:tcPr>
            <w:tcW w:w="3685"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rPr>
                <w:b/>
                <w:color w:val="2E74B5" w:themeColor="accent1" w:themeShade="BF"/>
              </w:rPr>
            </w:pPr>
            <w:r w:rsidRPr="00B5312C">
              <w:rPr>
                <w:b/>
                <w:color w:val="2E74B5" w:themeColor="accent1" w:themeShade="BF"/>
              </w:rPr>
              <w:t>Stručno zvanje</w:t>
            </w:r>
          </w:p>
        </w:tc>
      </w:tr>
      <w:tr w:rsidR="00041DB8" w:rsidRPr="00B5312C" w:rsidTr="00041DB8">
        <w:tc>
          <w:tcPr>
            <w:tcW w:w="9776" w:type="dxa"/>
            <w:gridSpan w:val="5"/>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jc w:val="center"/>
              <w:rPr>
                <w:b/>
                <w:color w:val="2E74B5" w:themeColor="accent1" w:themeShade="BF"/>
              </w:rPr>
            </w:pPr>
            <w:r w:rsidRPr="00B5312C">
              <w:rPr>
                <w:b/>
                <w:color w:val="2E74B5" w:themeColor="accent1" w:themeShade="BF"/>
              </w:rPr>
              <w:t>RAVNATELJICA</w:t>
            </w: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1</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Dubravka Ljubičić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797D6A" w:rsidP="00041DB8">
            <w:pPr>
              <w:spacing w:line="254" w:lineRule="auto"/>
            </w:pPr>
            <w:r w:rsidRPr="00B5312C">
              <w:t>ravnateljica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9776" w:type="dxa"/>
            <w:gridSpan w:val="5"/>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jc w:val="center"/>
              <w:rPr>
                <w:b/>
                <w:color w:val="2E74B5" w:themeColor="accent1" w:themeShade="BF"/>
              </w:rPr>
            </w:pPr>
            <w:r w:rsidRPr="00E41D6A">
              <w:rPr>
                <w:b/>
                <w:color w:val="2E74B5" w:themeColor="accent1" w:themeShade="BF"/>
              </w:rPr>
              <w:t>STRUČNO-PEDAGOŠKA SLUŽBA</w:t>
            </w: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2</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Kristina Puklin</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razredne nastave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3</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Karla Carić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razredne nastave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4</w:t>
            </w:r>
          </w:p>
        </w:tc>
        <w:tc>
          <w:tcPr>
            <w:tcW w:w="1447" w:type="dxa"/>
            <w:tcBorders>
              <w:top w:val="single" w:sz="4" w:space="0" w:color="auto"/>
              <w:left w:val="single" w:sz="4" w:space="0" w:color="auto"/>
              <w:bottom w:val="single" w:sz="4" w:space="0" w:color="auto"/>
              <w:right w:val="single" w:sz="4" w:space="0" w:color="auto"/>
            </w:tcBorders>
            <w:hideMark/>
          </w:tcPr>
          <w:p w:rsidR="00041DB8" w:rsidRPr="00797D6A" w:rsidRDefault="00041DB8" w:rsidP="00041DB8">
            <w:pPr>
              <w:spacing w:line="254" w:lineRule="auto"/>
              <w:rPr>
                <w:iCs/>
              </w:rPr>
            </w:pPr>
            <w:r w:rsidRPr="00797D6A">
              <w:rPr>
                <w:iCs/>
              </w:rPr>
              <w:t>Lana Jager</w:t>
            </w:r>
          </w:p>
        </w:tc>
        <w:tc>
          <w:tcPr>
            <w:tcW w:w="2238" w:type="dxa"/>
            <w:tcBorders>
              <w:top w:val="single" w:sz="4" w:space="0" w:color="auto"/>
              <w:left w:val="single" w:sz="4" w:space="0" w:color="auto"/>
              <w:bottom w:val="single" w:sz="4" w:space="0" w:color="auto"/>
              <w:right w:val="single" w:sz="4" w:space="0" w:color="auto"/>
            </w:tcBorders>
            <w:hideMark/>
          </w:tcPr>
          <w:p w:rsidR="00041DB8" w:rsidRPr="00797D6A" w:rsidRDefault="00041DB8" w:rsidP="00041DB8">
            <w:pPr>
              <w:spacing w:line="254" w:lineRule="auto"/>
              <w:rPr>
                <w:iCs/>
              </w:rPr>
            </w:pPr>
            <w:r w:rsidRPr="00797D6A">
              <w:rPr>
                <w:iCs/>
              </w:rPr>
              <w:t>učiteljica razredne nastave</w:t>
            </w:r>
          </w:p>
        </w:tc>
        <w:tc>
          <w:tcPr>
            <w:tcW w:w="1701"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p>
        </w:tc>
        <w:tc>
          <w:tcPr>
            <w:tcW w:w="3685"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5</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Petra Šimić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razredne nastave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6</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Branka Pauković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razredne nastave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7</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Vanja Horvat</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razredne nastave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8</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Milan Pleša</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 razredne nastave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9</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Tamara Turk Kolić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razredne nastave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10</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Antonija Josipović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razredne nastave u produženom boravku</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11</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Mateja Čorko</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razredne nastave u produženom boravku</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12</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Dragica Šainović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razredne nastave u produženom boravku</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13</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Lucija Bešlić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učiteljica razredne nastave - pripravnica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r>
      <w:tr w:rsidR="00041DB8" w:rsidRPr="00B5312C" w:rsidTr="00041DB8">
        <w:tc>
          <w:tcPr>
            <w:tcW w:w="9776" w:type="dxa"/>
            <w:gridSpan w:val="5"/>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color w:val="0070C0"/>
              </w:rPr>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14</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Marina Uvalić Sertić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hrvatskog jezika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15</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Katarina Duvnjak</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hrvatskog jezika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16</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Maja Bobić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engleskog jezika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17</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Lucija Štahan</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engleskog jezika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18</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rPr>
                <w:i/>
                <w:iCs/>
              </w:rPr>
            </w:pPr>
            <w:r w:rsidRPr="00B5312C">
              <w:rPr>
                <w:i/>
                <w:iCs/>
              </w:rPr>
              <w:t>Stela Beljak</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rPr>
                <w:i/>
                <w:iCs/>
              </w:rPr>
            </w:pPr>
            <w:r w:rsidRPr="00B5312C">
              <w:rPr>
                <w:i/>
                <w:iCs/>
              </w:rPr>
              <w:t>učiteljica engleskog jezika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19</w:t>
            </w:r>
          </w:p>
        </w:tc>
        <w:tc>
          <w:tcPr>
            <w:tcW w:w="1447"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r w:rsidRPr="00797D6A">
              <w:rPr>
                <w:iCs/>
              </w:rPr>
              <w:t>Jelena Bušić</w:t>
            </w:r>
          </w:p>
        </w:tc>
        <w:tc>
          <w:tcPr>
            <w:tcW w:w="2238"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r w:rsidRPr="00797D6A">
              <w:rPr>
                <w:iCs/>
              </w:rPr>
              <w:t>učiteljica njemačkog jezika</w:t>
            </w:r>
          </w:p>
        </w:tc>
        <w:tc>
          <w:tcPr>
            <w:tcW w:w="1701"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p>
        </w:tc>
        <w:tc>
          <w:tcPr>
            <w:tcW w:w="3685"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20</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Sandra Kovačević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povijesti</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21</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Hrvoje Kuveždić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 geografije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22</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Dženeta Hodžić Bećirović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informatike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23</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Petra Mrvić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informatike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24</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Tina Petrina</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tehničke kulture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lastRenderedPageBreak/>
              <w:t>25</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Katarina Krvavica</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matematike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26</w:t>
            </w:r>
          </w:p>
        </w:tc>
        <w:tc>
          <w:tcPr>
            <w:tcW w:w="1447"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r w:rsidRPr="00797D6A">
              <w:rPr>
                <w:iCs/>
              </w:rPr>
              <w:t>Eva Pokrivač</w:t>
            </w:r>
          </w:p>
        </w:tc>
        <w:tc>
          <w:tcPr>
            <w:tcW w:w="2238"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r w:rsidRPr="00797D6A">
              <w:rPr>
                <w:iCs/>
              </w:rPr>
              <w:t>učiteljica matematike</w:t>
            </w:r>
          </w:p>
        </w:tc>
        <w:tc>
          <w:tcPr>
            <w:tcW w:w="1701"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p>
        </w:tc>
        <w:tc>
          <w:tcPr>
            <w:tcW w:w="3685" w:type="dxa"/>
            <w:tcBorders>
              <w:top w:val="single" w:sz="4" w:space="0" w:color="auto"/>
              <w:left w:val="single" w:sz="4" w:space="0" w:color="auto"/>
              <w:bottom w:val="single" w:sz="4" w:space="0" w:color="auto"/>
              <w:right w:val="single" w:sz="4" w:space="0" w:color="auto"/>
            </w:tcBorders>
          </w:tcPr>
          <w:p w:rsidR="00041DB8" w:rsidRPr="00797D6A" w:rsidRDefault="00041DB8" w:rsidP="00041DB8">
            <w:pPr>
              <w:spacing w:line="254" w:lineRule="auto"/>
              <w:rPr>
                <w:iCs/>
              </w:rPr>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27</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Lucija Šainović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učiteljica matematike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28</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Andreja Lasić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učiteljica fizike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29</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Tamara Rukavina</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prirode, biologije i kemije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30</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Monika Perić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vjeronauka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31</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Iva Anzulović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vjeronauka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32</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Ketrin Perlić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učiteljica likovne kulture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r w:rsidRPr="00E41D6A">
              <w:rPr>
                <w:color w:val="2E74B5" w:themeColor="accent1" w:themeShade="BF"/>
              </w:rPr>
              <w:t>33</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Renata Ivoš-Krajina</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učiteljica glazbene kulture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34</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Danijel Klanac</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A37596" w:rsidP="00041DB8">
            <w:pPr>
              <w:spacing w:line="254" w:lineRule="auto"/>
            </w:pPr>
            <w:r w:rsidRPr="00B5312C">
              <w:t>U</w:t>
            </w:r>
            <w:r w:rsidR="00041DB8" w:rsidRPr="00B5312C">
              <w:t>čitelj</w:t>
            </w:r>
          </w:p>
          <w:p w:rsidR="00041DB8" w:rsidRPr="00B5312C" w:rsidRDefault="00041DB8" w:rsidP="00041DB8">
            <w:pPr>
              <w:spacing w:line="254" w:lineRule="auto"/>
            </w:pPr>
            <w:r w:rsidRPr="00B5312C">
              <w:t>tjelesne i zdravstvene kulture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35</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Iva Rendulić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voditeljica programa ''Vikendom u sportske dvorane''</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9776" w:type="dxa"/>
            <w:gridSpan w:val="5"/>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color w:val="2E74B5" w:themeColor="accent1" w:themeShade="BF"/>
              </w:rPr>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36</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Borna Udatny</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stručni suradnik – knjižničar</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37</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r w:rsidRPr="00B5312C">
              <w:t>Margerita Kljajić</w:t>
            </w:r>
          </w:p>
          <w:p w:rsidR="00041DB8" w:rsidRPr="00B5312C" w:rsidRDefault="00041DB8" w:rsidP="00041DB8">
            <w:pPr>
              <w:spacing w:line="254" w:lineRule="auto"/>
            </w:pP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stručna suradnica-pedagoginja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38</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Hana Šavel</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stručna suradnica – edukatorica rehabilitatorica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39</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Oliver Palinić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pomoćnik u nastavi</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r>
      <w:tr w:rsidR="00041DB8" w:rsidRPr="00B5312C" w:rsidTr="00041DB8">
        <w:tc>
          <w:tcPr>
            <w:tcW w:w="705" w:type="dxa"/>
            <w:tcBorders>
              <w:top w:val="single" w:sz="4" w:space="0" w:color="auto"/>
              <w:left w:val="single" w:sz="4" w:space="0" w:color="auto"/>
              <w:bottom w:val="single" w:sz="4" w:space="0" w:color="auto"/>
              <w:right w:val="single" w:sz="4" w:space="0" w:color="auto"/>
            </w:tcBorders>
          </w:tcPr>
          <w:p w:rsidR="00041DB8" w:rsidRPr="00E41D6A" w:rsidRDefault="00041DB8" w:rsidP="00041DB8">
            <w:pPr>
              <w:spacing w:line="254" w:lineRule="auto"/>
              <w:rPr>
                <w:i/>
                <w:iCs/>
                <w:color w:val="2E74B5" w:themeColor="accent1" w:themeShade="BF"/>
              </w:rPr>
            </w:pPr>
            <w:r w:rsidRPr="00E41D6A">
              <w:rPr>
                <w:i/>
                <w:iCs/>
                <w:color w:val="2E74B5" w:themeColor="accent1" w:themeShade="BF"/>
              </w:rPr>
              <w:t>40</w:t>
            </w:r>
          </w:p>
        </w:tc>
        <w:tc>
          <w:tcPr>
            <w:tcW w:w="1447"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Magdalena Kljajić</w:t>
            </w:r>
          </w:p>
        </w:tc>
        <w:tc>
          <w:tcPr>
            <w:tcW w:w="2238"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r w:rsidRPr="00B5312C">
              <w:rPr>
                <w:i/>
                <w:iCs/>
              </w:rPr>
              <w:t>pomoćnica u nastavi</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rPr>
                <w:i/>
                <w:iCs/>
              </w:rPr>
            </w:pPr>
          </w:p>
        </w:tc>
      </w:tr>
      <w:tr w:rsidR="00041DB8" w:rsidRPr="00B5312C" w:rsidTr="00041DB8">
        <w:tc>
          <w:tcPr>
            <w:tcW w:w="9776" w:type="dxa"/>
            <w:gridSpan w:val="5"/>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ind w:left="1451" w:right="4129"/>
              <w:jc w:val="center"/>
              <w:rPr>
                <w:b/>
                <w:color w:val="0070C0"/>
              </w:rPr>
            </w:pPr>
            <w:r w:rsidRPr="00E41D6A">
              <w:rPr>
                <w:b/>
                <w:color w:val="2E74B5" w:themeColor="accent1" w:themeShade="BF"/>
              </w:rPr>
              <w:t>ADMINISTRATIVNO-TEHNIČKA SLUŽBA</w:t>
            </w: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41</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Ivona Forgač</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1639F0" w:rsidP="00041DB8">
            <w:pPr>
              <w:spacing w:line="254" w:lineRule="auto"/>
            </w:pPr>
            <w:r w:rsidRPr="00B5312C">
              <w:t>tajnica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42</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Nikolina Vinčić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1639F0" w:rsidP="00041DB8">
            <w:pPr>
              <w:spacing w:line="254" w:lineRule="auto"/>
            </w:pPr>
            <w:r w:rsidRPr="00B5312C">
              <w:t>voditeljica računovodstva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43</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Marijan Batur</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1639F0" w:rsidP="00041DB8">
            <w:pPr>
              <w:spacing w:line="254" w:lineRule="auto"/>
            </w:pPr>
            <w:r w:rsidRPr="00B5312C">
              <w:t>domar/kućni majstor</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44</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Snježana Đurić</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1639F0" w:rsidP="00041DB8">
            <w:pPr>
              <w:spacing w:line="254" w:lineRule="auto"/>
            </w:pPr>
            <w:r w:rsidRPr="00B5312C">
              <w:t>spremačica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45</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Matea Slivar</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1639F0" w:rsidP="00041DB8">
            <w:pPr>
              <w:spacing w:line="254" w:lineRule="auto"/>
            </w:pPr>
            <w:r w:rsidRPr="00B5312C">
              <w:t>spremačica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46</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Marija Šegota</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7533B4" w:rsidP="00041DB8">
            <w:pPr>
              <w:spacing w:line="254" w:lineRule="auto"/>
            </w:pPr>
            <w:r w:rsidRPr="00B5312C">
              <w:t>spremačica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47</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Nensi Šepac</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7533B4" w:rsidP="00041DB8">
            <w:pPr>
              <w:spacing w:line="254" w:lineRule="auto"/>
            </w:pPr>
            <w:r w:rsidRPr="00B5312C">
              <w:t>spremačica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48</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Vesna Zagorec</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7533B4" w:rsidP="00041DB8">
            <w:pPr>
              <w:spacing w:line="254" w:lineRule="auto"/>
            </w:pPr>
            <w:r w:rsidRPr="00B5312C">
              <w:t>kuharica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r w:rsidR="00041DB8" w:rsidRPr="00B5312C" w:rsidTr="001639F0">
        <w:tc>
          <w:tcPr>
            <w:tcW w:w="705" w:type="dxa"/>
            <w:tcBorders>
              <w:top w:val="single" w:sz="4" w:space="0" w:color="auto"/>
              <w:left w:val="single" w:sz="4" w:space="0" w:color="auto"/>
              <w:bottom w:val="single" w:sz="4" w:space="0" w:color="auto"/>
              <w:right w:val="single" w:sz="4" w:space="0" w:color="auto"/>
            </w:tcBorders>
            <w:hideMark/>
          </w:tcPr>
          <w:p w:rsidR="00041DB8" w:rsidRPr="00E41D6A" w:rsidRDefault="00041DB8" w:rsidP="00041DB8">
            <w:pPr>
              <w:spacing w:line="254" w:lineRule="auto"/>
              <w:rPr>
                <w:color w:val="2E74B5" w:themeColor="accent1" w:themeShade="BF"/>
              </w:rPr>
            </w:pPr>
            <w:r w:rsidRPr="00E41D6A">
              <w:rPr>
                <w:color w:val="2E74B5" w:themeColor="accent1" w:themeShade="BF"/>
              </w:rPr>
              <w:t>49</w:t>
            </w:r>
          </w:p>
        </w:tc>
        <w:tc>
          <w:tcPr>
            <w:tcW w:w="1447" w:type="dxa"/>
            <w:tcBorders>
              <w:top w:val="single" w:sz="4" w:space="0" w:color="auto"/>
              <w:left w:val="single" w:sz="4" w:space="0" w:color="auto"/>
              <w:bottom w:val="single" w:sz="4" w:space="0" w:color="auto"/>
              <w:right w:val="single" w:sz="4" w:space="0" w:color="auto"/>
            </w:tcBorders>
            <w:hideMark/>
          </w:tcPr>
          <w:p w:rsidR="00041DB8" w:rsidRPr="00B5312C" w:rsidRDefault="00041DB8" w:rsidP="00041DB8">
            <w:pPr>
              <w:spacing w:line="254" w:lineRule="auto"/>
            </w:pPr>
            <w:r w:rsidRPr="00B5312C">
              <w:t>Vlasta Rajič</w:t>
            </w:r>
          </w:p>
        </w:tc>
        <w:tc>
          <w:tcPr>
            <w:tcW w:w="2238" w:type="dxa"/>
            <w:tcBorders>
              <w:top w:val="single" w:sz="4" w:space="0" w:color="auto"/>
              <w:left w:val="single" w:sz="4" w:space="0" w:color="auto"/>
              <w:bottom w:val="single" w:sz="4" w:space="0" w:color="auto"/>
              <w:right w:val="single" w:sz="4" w:space="0" w:color="auto"/>
            </w:tcBorders>
            <w:hideMark/>
          </w:tcPr>
          <w:p w:rsidR="00041DB8" w:rsidRPr="00B5312C" w:rsidRDefault="007533B4" w:rsidP="00041DB8">
            <w:pPr>
              <w:spacing w:line="254" w:lineRule="auto"/>
            </w:pPr>
            <w:r w:rsidRPr="00B5312C">
              <w:t>spremačica</w:t>
            </w:r>
          </w:p>
        </w:tc>
        <w:tc>
          <w:tcPr>
            <w:tcW w:w="1701"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c>
          <w:tcPr>
            <w:tcW w:w="3685" w:type="dxa"/>
            <w:tcBorders>
              <w:top w:val="single" w:sz="4" w:space="0" w:color="auto"/>
              <w:left w:val="single" w:sz="4" w:space="0" w:color="auto"/>
              <w:bottom w:val="single" w:sz="4" w:space="0" w:color="auto"/>
              <w:right w:val="single" w:sz="4" w:space="0" w:color="auto"/>
            </w:tcBorders>
          </w:tcPr>
          <w:p w:rsidR="00041DB8" w:rsidRPr="00B5312C" w:rsidRDefault="00041DB8" w:rsidP="00041DB8">
            <w:pPr>
              <w:spacing w:line="254" w:lineRule="auto"/>
            </w:pPr>
          </w:p>
        </w:tc>
      </w:tr>
    </w:tbl>
    <w:p w:rsidR="00AC18CE" w:rsidRPr="00B5312C" w:rsidRDefault="00AC18CE" w:rsidP="00041DB8">
      <w:pPr>
        <w:spacing w:after="160" w:line="254" w:lineRule="auto"/>
        <w:rPr>
          <w:rFonts w:ascii="Times New Roman" w:eastAsiaTheme="minorHAnsi" w:hAnsi="Times New Roman" w:cs="Times New Roman"/>
          <w:sz w:val="22"/>
          <w:szCs w:val="22"/>
        </w:rPr>
      </w:pPr>
    </w:p>
    <w:p w:rsidR="00AC18CE" w:rsidRPr="00B5312C" w:rsidRDefault="00AC18CE">
      <w:pPr>
        <w:rPr>
          <w:rFonts w:ascii="Times New Roman" w:eastAsiaTheme="minorHAnsi" w:hAnsi="Times New Roman" w:cs="Times New Roman"/>
          <w:sz w:val="22"/>
          <w:szCs w:val="22"/>
        </w:rPr>
      </w:pPr>
      <w:r w:rsidRPr="00B5312C">
        <w:rPr>
          <w:rFonts w:ascii="Times New Roman" w:eastAsiaTheme="minorHAnsi" w:hAnsi="Times New Roman" w:cs="Times New Roman"/>
          <w:sz w:val="22"/>
          <w:szCs w:val="22"/>
        </w:rPr>
        <w:br w:type="page"/>
      </w:r>
    </w:p>
    <w:p w:rsidR="00041DB8" w:rsidRPr="00B5312C" w:rsidRDefault="00041DB8" w:rsidP="00041DB8">
      <w:pPr>
        <w:spacing w:after="160" w:line="254" w:lineRule="auto"/>
        <w:rPr>
          <w:rFonts w:ascii="Times New Roman" w:eastAsiaTheme="minorHAnsi" w:hAnsi="Times New Roman" w:cs="Times New Roman"/>
          <w:sz w:val="22"/>
          <w:szCs w:val="22"/>
        </w:rPr>
      </w:pPr>
    </w:p>
    <w:p w:rsidR="00AC18CE" w:rsidRPr="00E41D6A" w:rsidRDefault="00AC18CE" w:rsidP="00AC18CE">
      <w:pPr>
        <w:pStyle w:val="Naslov2"/>
        <w:rPr>
          <w:rFonts w:ascii="Times New Roman" w:eastAsiaTheme="minorHAnsi" w:hAnsi="Times New Roman" w:cs="Times New Roman"/>
        </w:rPr>
      </w:pPr>
      <w:bookmarkStart w:id="34" w:name="_Toc85111664"/>
      <w:r w:rsidRPr="00E41D6A">
        <w:rPr>
          <w:rFonts w:ascii="Times New Roman" w:eastAsiaTheme="minorHAnsi" w:hAnsi="Times New Roman" w:cs="Times New Roman"/>
        </w:rPr>
        <w:t>3.1. Podaci o pripravnicima</w:t>
      </w:r>
      <w:bookmarkEnd w:id="34"/>
    </w:p>
    <w:p w:rsidR="00AC18CE" w:rsidRPr="00B5312C" w:rsidRDefault="00AC18CE" w:rsidP="00AC18CE">
      <w:pPr>
        <w:rPr>
          <w:rFonts w:ascii="Times New Roman" w:hAnsi="Times New Roman" w:cs="Times New Roman"/>
        </w:rPr>
      </w:pPr>
    </w:p>
    <w:tbl>
      <w:tblPr>
        <w:tblStyle w:val="Reetkatablice11"/>
        <w:tblpPr w:leftFromText="180" w:rightFromText="180" w:vertAnchor="text" w:tblpY="1"/>
        <w:tblOverlap w:val="never"/>
        <w:tblW w:w="9216" w:type="dxa"/>
        <w:tblLayout w:type="fixed"/>
        <w:tblLook w:val="0000" w:firstRow="0" w:lastRow="0" w:firstColumn="0" w:lastColumn="0" w:noHBand="0" w:noVBand="0"/>
      </w:tblPr>
      <w:tblGrid>
        <w:gridCol w:w="1728"/>
        <w:gridCol w:w="2880"/>
        <w:gridCol w:w="4608"/>
      </w:tblGrid>
      <w:tr w:rsidR="00AC18CE" w:rsidRPr="00B5312C" w:rsidTr="003561B1">
        <w:trPr>
          <w:trHeight w:val="358"/>
        </w:trPr>
        <w:tc>
          <w:tcPr>
            <w:tcW w:w="1728" w:type="dxa"/>
          </w:tcPr>
          <w:p w:rsidR="00AC18CE" w:rsidRPr="00E41D6A" w:rsidRDefault="00AC18CE" w:rsidP="00AC18CE">
            <w:pPr>
              <w:spacing w:line="254" w:lineRule="auto"/>
              <w:rPr>
                <w:rFonts w:ascii="Times New Roman" w:hAnsi="Times New Roman" w:cs="Times New Roman"/>
                <w:color w:val="2E74B5" w:themeColor="accent1" w:themeShade="BF"/>
                <w:sz w:val="24"/>
                <w:szCs w:val="24"/>
              </w:rPr>
            </w:pPr>
            <w:r w:rsidRPr="00E41D6A">
              <w:rPr>
                <w:rFonts w:ascii="Times New Roman" w:hAnsi="Times New Roman" w:cs="Times New Roman"/>
                <w:color w:val="2E74B5" w:themeColor="accent1" w:themeShade="BF"/>
                <w:sz w:val="24"/>
                <w:szCs w:val="24"/>
              </w:rPr>
              <w:t>Ime i prezime</w:t>
            </w:r>
          </w:p>
        </w:tc>
        <w:tc>
          <w:tcPr>
            <w:tcW w:w="2880" w:type="dxa"/>
          </w:tcPr>
          <w:p w:rsidR="00AC18CE" w:rsidRPr="00E41D6A" w:rsidRDefault="00AC18CE" w:rsidP="00AC18CE">
            <w:pPr>
              <w:spacing w:line="254" w:lineRule="auto"/>
              <w:rPr>
                <w:rFonts w:ascii="Times New Roman" w:hAnsi="Times New Roman" w:cs="Times New Roman"/>
                <w:color w:val="2E74B5" w:themeColor="accent1" w:themeShade="BF"/>
                <w:sz w:val="24"/>
                <w:szCs w:val="24"/>
              </w:rPr>
            </w:pPr>
            <w:r w:rsidRPr="00E41D6A">
              <w:rPr>
                <w:rFonts w:ascii="Times New Roman" w:hAnsi="Times New Roman" w:cs="Times New Roman"/>
                <w:color w:val="2E74B5" w:themeColor="accent1" w:themeShade="BF"/>
                <w:sz w:val="24"/>
                <w:szCs w:val="24"/>
              </w:rPr>
              <w:t>Radno mjesto</w:t>
            </w:r>
          </w:p>
        </w:tc>
        <w:tc>
          <w:tcPr>
            <w:tcW w:w="4608" w:type="dxa"/>
          </w:tcPr>
          <w:p w:rsidR="00AC18CE" w:rsidRPr="00E41D6A" w:rsidRDefault="00AC18CE" w:rsidP="00AC18CE">
            <w:pPr>
              <w:spacing w:line="254" w:lineRule="auto"/>
              <w:rPr>
                <w:rFonts w:ascii="Times New Roman" w:hAnsi="Times New Roman" w:cs="Times New Roman"/>
                <w:color w:val="2E74B5" w:themeColor="accent1" w:themeShade="BF"/>
                <w:sz w:val="24"/>
                <w:szCs w:val="24"/>
              </w:rPr>
            </w:pPr>
            <w:r w:rsidRPr="00E41D6A">
              <w:rPr>
                <w:rFonts w:ascii="Times New Roman" w:hAnsi="Times New Roman" w:cs="Times New Roman"/>
                <w:color w:val="2E74B5" w:themeColor="accent1" w:themeShade="BF"/>
                <w:sz w:val="24"/>
                <w:szCs w:val="24"/>
              </w:rPr>
              <w:t>Stručno zvanje</w:t>
            </w:r>
          </w:p>
        </w:tc>
      </w:tr>
      <w:tr w:rsidR="00AC18CE" w:rsidRPr="00B5312C" w:rsidTr="003561B1">
        <w:trPr>
          <w:trHeight w:val="377"/>
        </w:trPr>
        <w:tc>
          <w:tcPr>
            <w:tcW w:w="1728"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Lucija Štahan</w:t>
            </w:r>
          </w:p>
        </w:tc>
        <w:tc>
          <w:tcPr>
            <w:tcW w:w="2880"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učiteljica engleskog jezika</w:t>
            </w:r>
          </w:p>
        </w:tc>
        <w:tc>
          <w:tcPr>
            <w:tcW w:w="4608" w:type="dxa"/>
          </w:tcPr>
          <w:p w:rsidR="00AC18CE" w:rsidRPr="00B5312C" w:rsidRDefault="00AC18CE" w:rsidP="00AC18CE">
            <w:pPr>
              <w:spacing w:line="254" w:lineRule="auto"/>
              <w:rPr>
                <w:rFonts w:ascii="Times New Roman" w:hAnsi="Times New Roman" w:cs="Times New Roman"/>
              </w:rPr>
            </w:pPr>
          </w:p>
        </w:tc>
      </w:tr>
      <w:tr w:rsidR="00AC18CE" w:rsidRPr="00B5312C" w:rsidTr="003561B1">
        <w:trPr>
          <w:trHeight w:val="377"/>
        </w:trPr>
        <w:tc>
          <w:tcPr>
            <w:tcW w:w="1728"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Eva Pokrivač</w:t>
            </w:r>
          </w:p>
        </w:tc>
        <w:tc>
          <w:tcPr>
            <w:tcW w:w="2880"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učiteljica matematike</w:t>
            </w:r>
          </w:p>
        </w:tc>
        <w:tc>
          <w:tcPr>
            <w:tcW w:w="4608" w:type="dxa"/>
          </w:tcPr>
          <w:p w:rsidR="00AC18CE" w:rsidRPr="00B5312C" w:rsidRDefault="00AC18CE" w:rsidP="00AC18CE">
            <w:pPr>
              <w:spacing w:line="254" w:lineRule="auto"/>
              <w:rPr>
                <w:rFonts w:ascii="Times New Roman" w:hAnsi="Times New Roman" w:cs="Times New Roman"/>
              </w:rPr>
            </w:pPr>
          </w:p>
        </w:tc>
      </w:tr>
      <w:tr w:rsidR="00AC18CE" w:rsidRPr="00B5312C" w:rsidTr="003561B1">
        <w:trPr>
          <w:trHeight w:val="377"/>
        </w:trPr>
        <w:tc>
          <w:tcPr>
            <w:tcW w:w="1728"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Tina Petrina</w:t>
            </w:r>
          </w:p>
        </w:tc>
        <w:tc>
          <w:tcPr>
            <w:tcW w:w="2880"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učiteljica fizike</w:t>
            </w:r>
          </w:p>
        </w:tc>
        <w:tc>
          <w:tcPr>
            <w:tcW w:w="4608" w:type="dxa"/>
          </w:tcPr>
          <w:p w:rsidR="00AC18CE" w:rsidRPr="00B5312C" w:rsidRDefault="00AC18CE" w:rsidP="00AC18CE">
            <w:pPr>
              <w:spacing w:line="254" w:lineRule="auto"/>
              <w:rPr>
                <w:rFonts w:ascii="Times New Roman" w:hAnsi="Times New Roman" w:cs="Times New Roman"/>
              </w:rPr>
            </w:pPr>
          </w:p>
        </w:tc>
      </w:tr>
      <w:tr w:rsidR="00AC18CE" w:rsidRPr="00B5312C" w:rsidTr="003561B1">
        <w:trPr>
          <w:trHeight w:val="377"/>
        </w:trPr>
        <w:tc>
          <w:tcPr>
            <w:tcW w:w="1728" w:type="dxa"/>
          </w:tcPr>
          <w:p w:rsidR="00AC18CE" w:rsidRPr="00B5312C" w:rsidRDefault="00525F69" w:rsidP="00AC18CE">
            <w:pPr>
              <w:spacing w:line="254" w:lineRule="auto"/>
              <w:rPr>
                <w:rFonts w:ascii="Times New Roman" w:hAnsi="Times New Roman" w:cs="Times New Roman"/>
              </w:rPr>
            </w:pPr>
            <w:r w:rsidRPr="00B5312C">
              <w:rPr>
                <w:rFonts w:ascii="Times New Roman" w:hAnsi="Times New Roman" w:cs="Times New Roman"/>
              </w:rPr>
              <w:t>Lucija Šainović</w:t>
            </w:r>
          </w:p>
        </w:tc>
        <w:tc>
          <w:tcPr>
            <w:tcW w:w="2880" w:type="dxa"/>
          </w:tcPr>
          <w:p w:rsidR="00AC18CE" w:rsidRPr="00B5312C" w:rsidRDefault="00525F69" w:rsidP="00AC18CE">
            <w:pPr>
              <w:spacing w:line="254" w:lineRule="auto"/>
              <w:rPr>
                <w:rFonts w:ascii="Times New Roman" w:hAnsi="Times New Roman" w:cs="Times New Roman"/>
              </w:rPr>
            </w:pPr>
            <w:r w:rsidRPr="00B5312C">
              <w:rPr>
                <w:rFonts w:ascii="Times New Roman" w:hAnsi="Times New Roman" w:cs="Times New Roman"/>
              </w:rPr>
              <w:t>učiteljica matematike</w:t>
            </w:r>
          </w:p>
        </w:tc>
        <w:tc>
          <w:tcPr>
            <w:tcW w:w="4608" w:type="dxa"/>
          </w:tcPr>
          <w:p w:rsidR="00AC18CE" w:rsidRPr="00B5312C" w:rsidRDefault="00AC18CE" w:rsidP="00AC18CE">
            <w:pPr>
              <w:spacing w:line="254" w:lineRule="auto"/>
              <w:rPr>
                <w:rFonts w:ascii="Times New Roman" w:hAnsi="Times New Roman" w:cs="Times New Roman"/>
              </w:rPr>
            </w:pPr>
          </w:p>
        </w:tc>
      </w:tr>
      <w:tr w:rsidR="00797D6A" w:rsidRPr="00B5312C" w:rsidTr="003561B1">
        <w:trPr>
          <w:trHeight w:val="377"/>
        </w:trPr>
        <w:tc>
          <w:tcPr>
            <w:tcW w:w="1728" w:type="dxa"/>
          </w:tcPr>
          <w:p w:rsidR="00797D6A" w:rsidRPr="00B5312C" w:rsidRDefault="00797D6A" w:rsidP="00AC18CE">
            <w:pPr>
              <w:spacing w:line="254" w:lineRule="auto"/>
              <w:rPr>
                <w:rFonts w:ascii="Times New Roman" w:hAnsi="Times New Roman" w:cs="Times New Roman"/>
              </w:rPr>
            </w:pPr>
            <w:r>
              <w:rPr>
                <w:rFonts w:ascii="Times New Roman" w:hAnsi="Times New Roman" w:cs="Times New Roman"/>
              </w:rPr>
              <w:t>Lucija Bešlić</w:t>
            </w:r>
          </w:p>
        </w:tc>
        <w:tc>
          <w:tcPr>
            <w:tcW w:w="2880" w:type="dxa"/>
          </w:tcPr>
          <w:p w:rsidR="00797D6A" w:rsidRPr="00B5312C" w:rsidRDefault="00E20AF1" w:rsidP="00AC18CE">
            <w:pPr>
              <w:spacing w:line="254" w:lineRule="auto"/>
              <w:rPr>
                <w:rFonts w:ascii="Times New Roman" w:hAnsi="Times New Roman" w:cs="Times New Roman"/>
              </w:rPr>
            </w:pPr>
            <w:r>
              <w:rPr>
                <w:rFonts w:ascii="Times New Roman" w:hAnsi="Times New Roman" w:cs="Times New Roman"/>
              </w:rPr>
              <w:t>u</w:t>
            </w:r>
            <w:r w:rsidR="00797D6A">
              <w:rPr>
                <w:rFonts w:ascii="Times New Roman" w:hAnsi="Times New Roman" w:cs="Times New Roman"/>
              </w:rPr>
              <w:t>čiteljica razredne nastave</w:t>
            </w:r>
          </w:p>
        </w:tc>
        <w:tc>
          <w:tcPr>
            <w:tcW w:w="4608" w:type="dxa"/>
          </w:tcPr>
          <w:p w:rsidR="00797D6A" w:rsidRPr="00B5312C" w:rsidRDefault="00797D6A" w:rsidP="00AC18CE">
            <w:pPr>
              <w:spacing w:line="254" w:lineRule="auto"/>
              <w:rPr>
                <w:rFonts w:ascii="Times New Roman" w:hAnsi="Times New Roman" w:cs="Times New Roman"/>
              </w:rPr>
            </w:pPr>
          </w:p>
        </w:tc>
      </w:tr>
      <w:tr w:rsidR="00E20AF1" w:rsidRPr="00B5312C" w:rsidTr="003561B1">
        <w:trPr>
          <w:trHeight w:val="377"/>
        </w:trPr>
        <w:tc>
          <w:tcPr>
            <w:tcW w:w="1728" w:type="dxa"/>
          </w:tcPr>
          <w:p w:rsidR="00E20AF1" w:rsidRDefault="00C10649" w:rsidP="00AC18CE">
            <w:pPr>
              <w:spacing w:line="254" w:lineRule="auto"/>
              <w:rPr>
                <w:rFonts w:ascii="Times New Roman" w:hAnsi="Times New Roman" w:cs="Times New Roman"/>
              </w:rPr>
            </w:pPr>
            <w:r>
              <w:rPr>
                <w:rFonts w:ascii="Times New Roman" w:hAnsi="Times New Roman" w:cs="Times New Roman"/>
              </w:rPr>
              <w:t>Andreja Lasić</w:t>
            </w:r>
          </w:p>
        </w:tc>
        <w:tc>
          <w:tcPr>
            <w:tcW w:w="2880" w:type="dxa"/>
          </w:tcPr>
          <w:p w:rsidR="00E20AF1" w:rsidRDefault="00E20AF1" w:rsidP="00AC18CE">
            <w:pPr>
              <w:spacing w:line="254" w:lineRule="auto"/>
              <w:rPr>
                <w:rFonts w:ascii="Times New Roman" w:hAnsi="Times New Roman" w:cs="Times New Roman"/>
              </w:rPr>
            </w:pPr>
            <w:r>
              <w:rPr>
                <w:rFonts w:ascii="Times New Roman" w:hAnsi="Times New Roman" w:cs="Times New Roman"/>
              </w:rPr>
              <w:t>učiteljica fizike</w:t>
            </w:r>
          </w:p>
        </w:tc>
        <w:tc>
          <w:tcPr>
            <w:tcW w:w="4608" w:type="dxa"/>
          </w:tcPr>
          <w:p w:rsidR="00E20AF1" w:rsidRDefault="00E20AF1" w:rsidP="00AC18CE">
            <w:pPr>
              <w:spacing w:line="254" w:lineRule="auto"/>
              <w:rPr>
                <w:rFonts w:ascii="Times New Roman" w:hAnsi="Times New Roman" w:cs="Times New Roman"/>
              </w:rPr>
            </w:pPr>
          </w:p>
        </w:tc>
      </w:tr>
      <w:tr w:rsidR="00C10649" w:rsidRPr="00B5312C" w:rsidTr="003561B1">
        <w:trPr>
          <w:trHeight w:val="377"/>
        </w:trPr>
        <w:tc>
          <w:tcPr>
            <w:tcW w:w="1728" w:type="dxa"/>
          </w:tcPr>
          <w:p w:rsidR="00C10649" w:rsidRDefault="00C10649" w:rsidP="00AC18CE">
            <w:pPr>
              <w:spacing w:line="254" w:lineRule="auto"/>
              <w:rPr>
                <w:rFonts w:ascii="Times New Roman" w:hAnsi="Times New Roman" w:cs="Times New Roman"/>
              </w:rPr>
            </w:pPr>
            <w:r>
              <w:rPr>
                <w:rFonts w:ascii="Times New Roman" w:hAnsi="Times New Roman" w:cs="Times New Roman"/>
              </w:rPr>
              <w:t>Hana Šavel</w:t>
            </w:r>
          </w:p>
        </w:tc>
        <w:tc>
          <w:tcPr>
            <w:tcW w:w="2880" w:type="dxa"/>
          </w:tcPr>
          <w:p w:rsidR="00C10649" w:rsidRDefault="00C10649" w:rsidP="00AC18CE">
            <w:pPr>
              <w:spacing w:line="254" w:lineRule="auto"/>
              <w:rPr>
                <w:rFonts w:ascii="Times New Roman" w:hAnsi="Times New Roman" w:cs="Times New Roman"/>
              </w:rPr>
            </w:pPr>
            <w:r>
              <w:rPr>
                <w:rFonts w:ascii="Times New Roman" w:hAnsi="Times New Roman" w:cs="Times New Roman"/>
              </w:rPr>
              <w:t>stručna suradnica -  edukatirica rehabilitatorica</w:t>
            </w:r>
          </w:p>
        </w:tc>
        <w:tc>
          <w:tcPr>
            <w:tcW w:w="4608" w:type="dxa"/>
          </w:tcPr>
          <w:p w:rsidR="00C10649" w:rsidRDefault="00C10649" w:rsidP="00AC18CE">
            <w:pPr>
              <w:spacing w:line="254" w:lineRule="auto"/>
              <w:rPr>
                <w:rFonts w:ascii="Times New Roman" w:hAnsi="Times New Roman" w:cs="Times New Roman"/>
              </w:rPr>
            </w:pPr>
          </w:p>
        </w:tc>
      </w:tr>
    </w:tbl>
    <w:p w:rsidR="00AC18CE" w:rsidRPr="00B5312C" w:rsidRDefault="00AC18CE" w:rsidP="00AC18CE">
      <w:pPr>
        <w:spacing w:after="160" w:line="254" w:lineRule="auto"/>
        <w:rPr>
          <w:rFonts w:ascii="Times New Roman" w:eastAsiaTheme="minorHAnsi" w:hAnsi="Times New Roman" w:cs="Times New Roman"/>
          <w:sz w:val="22"/>
          <w:szCs w:val="22"/>
        </w:rPr>
      </w:pPr>
    </w:p>
    <w:p w:rsidR="00AC18CE" w:rsidRPr="00B5312C" w:rsidRDefault="00AC18CE" w:rsidP="00AC18CE">
      <w:pPr>
        <w:rPr>
          <w:rFonts w:ascii="Times New Roman" w:hAnsi="Times New Roman" w:cs="Times New Roman"/>
        </w:rPr>
      </w:pPr>
    </w:p>
    <w:p w:rsidR="00AC18CE" w:rsidRPr="00E41D6A" w:rsidRDefault="00AC18CE" w:rsidP="00AC18CE">
      <w:pPr>
        <w:pStyle w:val="Naslov2"/>
        <w:rPr>
          <w:rFonts w:ascii="Times New Roman" w:eastAsiaTheme="minorHAnsi" w:hAnsi="Times New Roman" w:cs="Times New Roman"/>
        </w:rPr>
      </w:pPr>
      <w:bookmarkStart w:id="35" w:name="_Toc85111665"/>
      <w:r w:rsidRPr="00E41D6A">
        <w:rPr>
          <w:rFonts w:ascii="Times New Roman" w:eastAsiaTheme="minorHAnsi" w:hAnsi="Times New Roman" w:cs="Times New Roman"/>
        </w:rPr>
        <w:t>3.2. Podaci o pomoćnicima u nastavi</w:t>
      </w:r>
      <w:bookmarkEnd w:id="35"/>
    </w:p>
    <w:p w:rsidR="00AC18CE" w:rsidRPr="00B5312C" w:rsidRDefault="00AC18CE" w:rsidP="00AC18CE">
      <w:pPr>
        <w:rPr>
          <w:rFonts w:ascii="Times New Roman" w:hAnsi="Times New Roman" w:cs="Times New Roman"/>
        </w:rPr>
      </w:pPr>
    </w:p>
    <w:tbl>
      <w:tblPr>
        <w:tblStyle w:val="Reetkatablice111"/>
        <w:tblW w:w="9180" w:type="dxa"/>
        <w:tblLayout w:type="fixed"/>
        <w:tblLook w:val="0000" w:firstRow="0" w:lastRow="0" w:firstColumn="0" w:lastColumn="0" w:noHBand="0" w:noVBand="0"/>
      </w:tblPr>
      <w:tblGrid>
        <w:gridCol w:w="3247"/>
        <w:gridCol w:w="2243"/>
        <w:gridCol w:w="1349"/>
        <w:gridCol w:w="2341"/>
      </w:tblGrid>
      <w:tr w:rsidR="00AC18CE" w:rsidRPr="00B5312C" w:rsidTr="003561B1">
        <w:tc>
          <w:tcPr>
            <w:tcW w:w="3247" w:type="dxa"/>
          </w:tcPr>
          <w:p w:rsidR="00AC18CE" w:rsidRPr="00E41D6A" w:rsidRDefault="00AC18CE" w:rsidP="00AC18CE">
            <w:pPr>
              <w:suppressAutoHyphens/>
              <w:autoSpaceDN w:val="0"/>
              <w:jc w:val="center"/>
              <w:textAlignment w:val="baseline"/>
              <w:rPr>
                <w:rFonts w:ascii="Times New Roman" w:eastAsia="Calibri" w:hAnsi="Times New Roman" w:cs="Times New Roman"/>
                <w:color w:val="2E74B5" w:themeColor="accent1" w:themeShade="BF"/>
                <w:lang w:val="en-US"/>
              </w:rPr>
            </w:pPr>
            <w:r w:rsidRPr="00E41D6A">
              <w:rPr>
                <w:rFonts w:ascii="Times New Roman" w:eastAsia="Calibri" w:hAnsi="Times New Roman" w:cs="Times New Roman"/>
                <w:color w:val="2E74B5" w:themeColor="accent1" w:themeShade="BF"/>
                <w:lang w:val="en-US"/>
              </w:rPr>
              <w:t>Ime i prezime</w:t>
            </w:r>
          </w:p>
        </w:tc>
        <w:tc>
          <w:tcPr>
            <w:tcW w:w="2243" w:type="dxa"/>
          </w:tcPr>
          <w:p w:rsidR="00AC18CE" w:rsidRPr="00E41D6A" w:rsidRDefault="00AC18CE" w:rsidP="00AC18CE">
            <w:pPr>
              <w:suppressAutoHyphens/>
              <w:autoSpaceDN w:val="0"/>
              <w:jc w:val="center"/>
              <w:textAlignment w:val="baseline"/>
              <w:rPr>
                <w:rFonts w:ascii="Times New Roman" w:eastAsia="Calibri" w:hAnsi="Times New Roman" w:cs="Times New Roman"/>
                <w:color w:val="2E74B5" w:themeColor="accent1" w:themeShade="BF"/>
                <w:lang w:val="en-US"/>
              </w:rPr>
            </w:pPr>
            <w:r w:rsidRPr="00E41D6A">
              <w:rPr>
                <w:rFonts w:ascii="Times New Roman" w:eastAsia="Calibri" w:hAnsi="Times New Roman" w:cs="Times New Roman"/>
                <w:color w:val="2E74B5" w:themeColor="accent1" w:themeShade="BF"/>
                <w:lang w:val="en-US"/>
              </w:rPr>
              <w:t>Struka</w:t>
            </w:r>
          </w:p>
        </w:tc>
        <w:tc>
          <w:tcPr>
            <w:tcW w:w="1349" w:type="dxa"/>
          </w:tcPr>
          <w:p w:rsidR="00AC18CE" w:rsidRPr="00E41D6A" w:rsidRDefault="00AC18CE" w:rsidP="00AC18CE">
            <w:pPr>
              <w:suppressAutoHyphens/>
              <w:autoSpaceDN w:val="0"/>
              <w:jc w:val="center"/>
              <w:textAlignment w:val="baseline"/>
              <w:rPr>
                <w:rFonts w:ascii="Times New Roman" w:eastAsia="Calibri" w:hAnsi="Times New Roman" w:cs="Times New Roman"/>
                <w:color w:val="2E74B5" w:themeColor="accent1" w:themeShade="BF"/>
                <w:lang w:val="en-US"/>
              </w:rPr>
            </w:pPr>
            <w:r w:rsidRPr="00E41D6A">
              <w:rPr>
                <w:rFonts w:ascii="Times New Roman" w:eastAsia="Calibri" w:hAnsi="Times New Roman" w:cs="Times New Roman"/>
                <w:color w:val="2E74B5" w:themeColor="accent1" w:themeShade="BF"/>
                <w:lang w:val="en-US"/>
              </w:rPr>
              <w:t>Stupanj</w:t>
            </w:r>
          </w:p>
        </w:tc>
        <w:tc>
          <w:tcPr>
            <w:tcW w:w="2341" w:type="dxa"/>
          </w:tcPr>
          <w:p w:rsidR="00AC18CE" w:rsidRPr="00E41D6A" w:rsidRDefault="00AC18CE" w:rsidP="00AC18CE">
            <w:pPr>
              <w:suppressAutoHyphens/>
              <w:autoSpaceDN w:val="0"/>
              <w:jc w:val="center"/>
              <w:textAlignment w:val="baseline"/>
              <w:rPr>
                <w:rFonts w:ascii="Times New Roman" w:eastAsia="Calibri" w:hAnsi="Times New Roman" w:cs="Times New Roman"/>
                <w:color w:val="2E74B5" w:themeColor="accent1" w:themeShade="BF"/>
                <w:lang w:val="en-US"/>
              </w:rPr>
            </w:pPr>
            <w:r w:rsidRPr="00E41D6A">
              <w:rPr>
                <w:rFonts w:ascii="Times New Roman" w:eastAsia="Calibri" w:hAnsi="Times New Roman" w:cs="Times New Roman"/>
                <w:color w:val="2E74B5" w:themeColor="accent1" w:themeShade="BF"/>
                <w:lang w:val="en-US"/>
              </w:rPr>
              <w:t>Radno mjesto</w:t>
            </w:r>
          </w:p>
        </w:tc>
      </w:tr>
      <w:tr w:rsidR="00AC18CE" w:rsidRPr="00B5312C" w:rsidTr="003561B1">
        <w:tc>
          <w:tcPr>
            <w:tcW w:w="3247"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Oliver Palinić</w:t>
            </w:r>
          </w:p>
        </w:tc>
        <w:tc>
          <w:tcPr>
            <w:tcW w:w="2243" w:type="dxa"/>
          </w:tcPr>
          <w:p w:rsidR="00AC18CE" w:rsidRPr="00B5312C" w:rsidRDefault="00AC18CE" w:rsidP="00AC18CE">
            <w:pPr>
              <w:spacing w:line="254" w:lineRule="auto"/>
              <w:rPr>
                <w:rFonts w:ascii="Times New Roman" w:hAnsi="Times New Roman" w:cs="Times New Roman"/>
              </w:rPr>
            </w:pPr>
          </w:p>
        </w:tc>
        <w:tc>
          <w:tcPr>
            <w:tcW w:w="1349" w:type="dxa"/>
          </w:tcPr>
          <w:p w:rsidR="00AC18CE" w:rsidRPr="00B5312C" w:rsidRDefault="00AC18CE" w:rsidP="00AC18CE">
            <w:pPr>
              <w:spacing w:line="254" w:lineRule="auto"/>
              <w:rPr>
                <w:rFonts w:ascii="Times New Roman" w:hAnsi="Times New Roman" w:cs="Times New Roman"/>
              </w:rPr>
            </w:pPr>
          </w:p>
        </w:tc>
        <w:tc>
          <w:tcPr>
            <w:tcW w:w="2341"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pomoćnik u nastavi</w:t>
            </w:r>
          </w:p>
        </w:tc>
      </w:tr>
      <w:tr w:rsidR="00AC18CE" w:rsidRPr="00B5312C" w:rsidTr="003561B1">
        <w:tc>
          <w:tcPr>
            <w:tcW w:w="3247"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Magdalena Kljajić</w:t>
            </w:r>
          </w:p>
        </w:tc>
        <w:tc>
          <w:tcPr>
            <w:tcW w:w="2243" w:type="dxa"/>
          </w:tcPr>
          <w:p w:rsidR="00AC18CE" w:rsidRPr="00B5312C" w:rsidRDefault="00AC18CE" w:rsidP="00AC18CE">
            <w:pPr>
              <w:spacing w:line="254" w:lineRule="auto"/>
              <w:rPr>
                <w:rFonts w:ascii="Times New Roman" w:hAnsi="Times New Roman" w:cs="Times New Roman"/>
              </w:rPr>
            </w:pPr>
          </w:p>
        </w:tc>
        <w:tc>
          <w:tcPr>
            <w:tcW w:w="1349" w:type="dxa"/>
          </w:tcPr>
          <w:p w:rsidR="00AC18CE" w:rsidRPr="00B5312C" w:rsidRDefault="00AC18CE" w:rsidP="00AC18CE">
            <w:pPr>
              <w:spacing w:line="254" w:lineRule="auto"/>
              <w:rPr>
                <w:rFonts w:ascii="Times New Roman" w:hAnsi="Times New Roman" w:cs="Times New Roman"/>
              </w:rPr>
            </w:pPr>
          </w:p>
        </w:tc>
        <w:tc>
          <w:tcPr>
            <w:tcW w:w="2341"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pomoćnica u nastavi</w:t>
            </w:r>
          </w:p>
        </w:tc>
      </w:tr>
    </w:tbl>
    <w:p w:rsidR="00AC18CE" w:rsidRPr="00B5312C" w:rsidRDefault="00AC18CE" w:rsidP="00AC18CE">
      <w:pPr>
        <w:spacing w:after="160" w:line="254" w:lineRule="auto"/>
        <w:rPr>
          <w:rFonts w:ascii="Times New Roman" w:eastAsia="Times New Roman" w:hAnsi="Times New Roman" w:cs="Times New Roman"/>
          <w:b/>
          <w:bCs/>
          <w:iCs/>
          <w:color w:val="5B9BD5" w:themeColor="accent1"/>
          <w:sz w:val="24"/>
          <w:szCs w:val="28"/>
        </w:rPr>
      </w:pPr>
    </w:p>
    <w:p w:rsidR="00AC18CE" w:rsidRPr="00E41D6A" w:rsidRDefault="00AC18CE" w:rsidP="00225182">
      <w:pPr>
        <w:pStyle w:val="Naslov2"/>
        <w:numPr>
          <w:ilvl w:val="1"/>
          <w:numId w:val="1"/>
        </w:numPr>
        <w:rPr>
          <w:rFonts w:ascii="Times New Roman" w:eastAsiaTheme="minorHAnsi" w:hAnsi="Times New Roman" w:cs="Times New Roman"/>
        </w:rPr>
      </w:pPr>
      <w:bookmarkStart w:id="36" w:name="_Toc85111666"/>
      <w:r w:rsidRPr="00E41D6A">
        <w:rPr>
          <w:rFonts w:ascii="Times New Roman" w:eastAsiaTheme="minorHAnsi" w:hAnsi="Times New Roman" w:cs="Times New Roman"/>
        </w:rPr>
        <w:t>Podaci o zaposlenicima u Mjeri pripravništva</w:t>
      </w:r>
      <w:bookmarkEnd w:id="36"/>
    </w:p>
    <w:p w:rsidR="00AC18CE" w:rsidRPr="00E41D6A" w:rsidRDefault="00AC18CE" w:rsidP="00AC18CE">
      <w:pPr>
        <w:rPr>
          <w:rFonts w:ascii="Times New Roman" w:hAnsi="Times New Roman" w:cs="Times New Roman"/>
          <w:color w:val="2E74B5" w:themeColor="accent1" w:themeShade="BF"/>
        </w:rPr>
      </w:pPr>
    </w:p>
    <w:tbl>
      <w:tblPr>
        <w:tblStyle w:val="Reetkatablice112"/>
        <w:tblW w:w="9180" w:type="dxa"/>
        <w:tblLayout w:type="fixed"/>
        <w:tblLook w:val="0000" w:firstRow="0" w:lastRow="0" w:firstColumn="0" w:lastColumn="0" w:noHBand="0" w:noVBand="0"/>
      </w:tblPr>
      <w:tblGrid>
        <w:gridCol w:w="3247"/>
        <w:gridCol w:w="2243"/>
        <w:gridCol w:w="1349"/>
        <w:gridCol w:w="2341"/>
      </w:tblGrid>
      <w:tr w:rsidR="00AC18CE" w:rsidRPr="00B5312C" w:rsidTr="003561B1">
        <w:tc>
          <w:tcPr>
            <w:tcW w:w="3247" w:type="dxa"/>
          </w:tcPr>
          <w:p w:rsidR="00AC18CE" w:rsidRPr="00E41D6A" w:rsidRDefault="00AC18CE" w:rsidP="00AC18CE">
            <w:pPr>
              <w:suppressAutoHyphens/>
              <w:autoSpaceDN w:val="0"/>
              <w:jc w:val="center"/>
              <w:textAlignment w:val="baseline"/>
              <w:rPr>
                <w:rFonts w:ascii="Times New Roman" w:eastAsia="Calibri" w:hAnsi="Times New Roman" w:cs="Times New Roman"/>
                <w:color w:val="2E74B5" w:themeColor="accent1" w:themeShade="BF"/>
                <w:sz w:val="20"/>
                <w:szCs w:val="20"/>
                <w:lang w:val="en-US"/>
              </w:rPr>
            </w:pPr>
            <w:r w:rsidRPr="00E41D6A">
              <w:rPr>
                <w:rFonts w:ascii="Times New Roman" w:eastAsia="Calibri" w:hAnsi="Times New Roman" w:cs="Times New Roman"/>
                <w:color w:val="2E74B5" w:themeColor="accent1" w:themeShade="BF"/>
                <w:sz w:val="20"/>
                <w:szCs w:val="20"/>
                <w:lang w:val="en-US"/>
              </w:rPr>
              <w:t>Ime i prezime</w:t>
            </w:r>
          </w:p>
        </w:tc>
        <w:tc>
          <w:tcPr>
            <w:tcW w:w="2243" w:type="dxa"/>
          </w:tcPr>
          <w:p w:rsidR="00AC18CE" w:rsidRPr="00E41D6A" w:rsidRDefault="00AC18CE" w:rsidP="00AC18CE">
            <w:pPr>
              <w:suppressAutoHyphens/>
              <w:autoSpaceDN w:val="0"/>
              <w:jc w:val="center"/>
              <w:textAlignment w:val="baseline"/>
              <w:rPr>
                <w:rFonts w:ascii="Times New Roman" w:eastAsia="Calibri" w:hAnsi="Times New Roman" w:cs="Times New Roman"/>
                <w:color w:val="2E74B5" w:themeColor="accent1" w:themeShade="BF"/>
                <w:sz w:val="20"/>
                <w:szCs w:val="20"/>
                <w:lang w:val="en-US"/>
              </w:rPr>
            </w:pPr>
            <w:r w:rsidRPr="00E41D6A">
              <w:rPr>
                <w:rFonts w:ascii="Times New Roman" w:eastAsia="Calibri" w:hAnsi="Times New Roman" w:cs="Times New Roman"/>
                <w:color w:val="2E74B5" w:themeColor="accent1" w:themeShade="BF"/>
                <w:sz w:val="20"/>
                <w:szCs w:val="20"/>
                <w:lang w:val="en-US"/>
              </w:rPr>
              <w:t>Struka</w:t>
            </w:r>
          </w:p>
        </w:tc>
        <w:tc>
          <w:tcPr>
            <w:tcW w:w="1349" w:type="dxa"/>
          </w:tcPr>
          <w:p w:rsidR="00AC18CE" w:rsidRPr="00E41D6A" w:rsidRDefault="00AC18CE" w:rsidP="00AC18CE">
            <w:pPr>
              <w:suppressAutoHyphens/>
              <w:autoSpaceDN w:val="0"/>
              <w:jc w:val="center"/>
              <w:textAlignment w:val="baseline"/>
              <w:rPr>
                <w:rFonts w:ascii="Times New Roman" w:eastAsia="Calibri" w:hAnsi="Times New Roman" w:cs="Times New Roman"/>
                <w:color w:val="2E74B5" w:themeColor="accent1" w:themeShade="BF"/>
                <w:sz w:val="20"/>
                <w:szCs w:val="20"/>
                <w:lang w:val="en-US"/>
              </w:rPr>
            </w:pPr>
            <w:r w:rsidRPr="00E41D6A">
              <w:rPr>
                <w:rFonts w:ascii="Times New Roman" w:eastAsia="Calibri" w:hAnsi="Times New Roman" w:cs="Times New Roman"/>
                <w:color w:val="2E74B5" w:themeColor="accent1" w:themeShade="BF"/>
                <w:sz w:val="20"/>
                <w:szCs w:val="20"/>
                <w:lang w:val="en-US"/>
              </w:rPr>
              <w:t>Stupanj</w:t>
            </w:r>
          </w:p>
        </w:tc>
        <w:tc>
          <w:tcPr>
            <w:tcW w:w="2341" w:type="dxa"/>
          </w:tcPr>
          <w:p w:rsidR="00AC18CE" w:rsidRPr="00E41D6A" w:rsidRDefault="00AC18CE" w:rsidP="00AC18CE">
            <w:pPr>
              <w:suppressAutoHyphens/>
              <w:autoSpaceDN w:val="0"/>
              <w:jc w:val="center"/>
              <w:textAlignment w:val="baseline"/>
              <w:rPr>
                <w:rFonts w:ascii="Times New Roman" w:eastAsia="Calibri" w:hAnsi="Times New Roman" w:cs="Times New Roman"/>
                <w:color w:val="2E74B5" w:themeColor="accent1" w:themeShade="BF"/>
                <w:sz w:val="20"/>
                <w:szCs w:val="20"/>
                <w:lang w:val="en-US"/>
              </w:rPr>
            </w:pPr>
            <w:r w:rsidRPr="00E41D6A">
              <w:rPr>
                <w:rFonts w:ascii="Times New Roman" w:eastAsia="Calibri" w:hAnsi="Times New Roman" w:cs="Times New Roman"/>
                <w:color w:val="2E74B5" w:themeColor="accent1" w:themeShade="BF"/>
                <w:sz w:val="20"/>
                <w:szCs w:val="20"/>
                <w:lang w:val="en-US"/>
              </w:rPr>
              <w:t>Radno mjesto</w:t>
            </w:r>
          </w:p>
        </w:tc>
      </w:tr>
      <w:tr w:rsidR="00AC18CE" w:rsidRPr="00B5312C" w:rsidTr="003561B1">
        <w:tc>
          <w:tcPr>
            <w:tcW w:w="3247"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Hana Šavel</w:t>
            </w:r>
          </w:p>
        </w:tc>
        <w:tc>
          <w:tcPr>
            <w:tcW w:w="2243" w:type="dxa"/>
          </w:tcPr>
          <w:p w:rsidR="00AC18CE" w:rsidRPr="00B5312C" w:rsidRDefault="00AC18CE" w:rsidP="00AC18CE">
            <w:pPr>
              <w:spacing w:line="254" w:lineRule="auto"/>
              <w:rPr>
                <w:rFonts w:ascii="Times New Roman" w:hAnsi="Times New Roman" w:cs="Times New Roman"/>
              </w:rPr>
            </w:pPr>
          </w:p>
        </w:tc>
        <w:tc>
          <w:tcPr>
            <w:tcW w:w="1349" w:type="dxa"/>
          </w:tcPr>
          <w:p w:rsidR="00AC18CE" w:rsidRPr="00B5312C" w:rsidRDefault="00AC18CE" w:rsidP="00AC18CE">
            <w:pPr>
              <w:spacing w:line="254" w:lineRule="auto"/>
              <w:rPr>
                <w:rFonts w:ascii="Times New Roman" w:hAnsi="Times New Roman" w:cs="Times New Roman"/>
              </w:rPr>
            </w:pPr>
          </w:p>
        </w:tc>
        <w:tc>
          <w:tcPr>
            <w:tcW w:w="2341" w:type="dxa"/>
          </w:tcPr>
          <w:p w:rsidR="00AC18CE" w:rsidRPr="00B5312C" w:rsidRDefault="00AC18CE" w:rsidP="00AC18CE">
            <w:pPr>
              <w:spacing w:line="254" w:lineRule="auto"/>
              <w:rPr>
                <w:rFonts w:ascii="Times New Roman" w:hAnsi="Times New Roman" w:cs="Times New Roman"/>
              </w:rPr>
            </w:pPr>
          </w:p>
        </w:tc>
      </w:tr>
      <w:tr w:rsidR="00AC18CE" w:rsidRPr="00B5312C" w:rsidTr="003561B1">
        <w:tc>
          <w:tcPr>
            <w:tcW w:w="3247" w:type="dxa"/>
          </w:tcPr>
          <w:p w:rsidR="00AC18CE" w:rsidRPr="00B5312C" w:rsidRDefault="00AC18CE" w:rsidP="00AC18CE">
            <w:pPr>
              <w:spacing w:line="254" w:lineRule="auto"/>
              <w:rPr>
                <w:rFonts w:ascii="Times New Roman" w:hAnsi="Times New Roman" w:cs="Times New Roman"/>
              </w:rPr>
            </w:pPr>
            <w:r w:rsidRPr="00B5312C">
              <w:rPr>
                <w:rFonts w:ascii="Times New Roman" w:hAnsi="Times New Roman" w:cs="Times New Roman"/>
              </w:rPr>
              <w:t>Lucija Bešlić</w:t>
            </w:r>
          </w:p>
        </w:tc>
        <w:tc>
          <w:tcPr>
            <w:tcW w:w="2243" w:type="dxa"/>
          </w:tcPr>
          <w:p w:rsidR="00AC18CE" w:rsidRPr="00B5312C" w:rsidRDefault="00AC18CE" w:rsidP="00AC18CE">
            <w:pPr>
              <w:spacing w:line="254" w:lineRule="auto"/>
              <w:rPr>
                <w:rFonts w:ascii="Times New Roman" w:hAnsi="Times New Roman" w:cs="Times New Roman"/>
              </w:rPr>
            </w:pPr>
          </w:p>
        </w:tc>
        <w:tc>
          <w:tcPr>
            <w:tcW w:w="1349" w:type="dxa"/>
          </w:tcPr>
          <w:p w:rsidR="00AC18CE" w:rsidRPr="00B5312C" w:rsidRDefault="00AC18CE" w:rsidP="00AC18CE">
            <w:pPr>
              <w:spacing w:line="254" w:lineRule="auto"/>
              <w:rPr>
                <w:rFonts w:ascii="Times New Roman" w:hAnsi="Times New Roman" w:cs="Times New Roman"/>
              </w:rPr>
            </w:pPr>
          </w:p>
        </w:tc>
        <w:tc>
          <w:tcPr>
            <w:tcW w:w="2341" w:type="dxa"/>
          </w:tcPr>
          <w:p w:rsidR="00AC18CE" w:rsidRPr="00B5312C" w:rsidRDefault="00AC18CE" w:rsidP="00AC18CE">
            <w:pPr>
              <w:spacing w:line="254" w:lineRule="auto"/>
              <w:rPr>
                <w:rFonts w:ascii="Times New Roman" w:hAnsi="Times New Roman" w:cs="Times New Roman"/>
              </w:rPr>
            </w:pPr>
          </w:p>
        </w:tc>
      </w:tr>
    </w:tbl>
    <w:p w:rsidR="00AC18CE" w:rsidRPr="00B5312C" w:rsidRDefault="00AC18CE" w:rsidP="00AC18CE">
      <w:pPr>
        <w:rPr>
          <w:rFonts w:ascii="Times New Roman" w:hAnsi="Times New Roman" w:cs="Times New Roman"/>
        </w:rPr>
      </w:pPr>
    </w:p>
    <w:p w:rsidR="00AC18CE" w:rsidRPr="00B5312C" w:rsidRDefault="00AC18CE" w:rsidP="00AC18CE">
      <w:pPr>
        <w:rPr>
          <w:rFonts w:ascii="Times New Roman" w:hAnsi="Times New Roman" w:cs="Times New Roman"/>
        </w:rPr>
      </w:pPr>
    </w:p>
    <w:p w:rsidR="00AC18CE" w:rsidRPr="00B5312C" w:rsidRDefault="00AC18CE">
      <w:pPr>
        <w:rPr>
          <w:rFonts w:ascii="Times New Roman" w:hAnsi="Times New Roman" w:cs="Times New Roman"/>
        </w:rPr>
      </w:pPr>
      <w:r w:rsidRPr="00B5312C">
        <w:rPr>
          <w:rFonts w:ascii="Times New Roman" w:hAnsi="Times New Roman" w:cs="Times New Roman"/>
        </w:rPr>
        <w:br w:type="page"/>
      </w:r>
    </w:p>
    <w:p w:rsidR="00AC18CE" w:rsidRPr="00B5312C" w:rsidRDefault="00AC18CE" w:rsidP="00AC18CE">
      <w:pPr>
        <w:rPr>
          <w:rFonts w:ascii="Times New Roman" w:hAnsi="Times New Roman" w:cs="Times New Roman"/>
        </w:rPr>
      </w:pPr>
    </w:p>
    <w:p w:rsidR="00AC18CE" w:rsidRPr="00E41D6A" w:rsidRDefault="00AC18CE" w:rsidP="00F10082">
      <w:pPr>
        <w:pStyle w:val="Naslov2"/>
        <w:rPr>
          <w:rFonts w:ascii="Times New Roman" w:hAnsi="Times New Roman" w:cs="Times New Roman"/>
        </w:rPr>
      </w:pPr>
      <w:bookmarkStart w:id="37" w:name="_Toc85111667"/>
      <w:r w:rsidRPr="00E41D6A">
        <w:rPr>
          <w:rFonts w:ascii="Times New Roman" w:hAnsi="Times New Roman" w:cs="Times New Roman"/>
        </w:rPr>
        <w:t>3.2. Tj</w:t>
      </w:r>
      <w:r w:rsidR="00F10082" w:rsidRPr="00E41D6A">
        <w:rPr>
          <w:rFonts w:ascii="Times New Roman" w:hAnsi="Times New Roman" w:cs="Times New Roman"/>
        </w:rPr>
        <w:t>edna i godišnja zaduženja odgojno-obrazovnih radnika škole</w:t>
      </w:r>
      <w:bookmarkEnd w:id="37"/>
    </w:p>
    <w:p w:rsidR="00F10082" w:rsidRPr="00B5312C" w:rsidRDefault="00F10082" w:rsidP="00F10082">
      <w:pPr>
        <w:rPr>
          <w:rFonts w:ascii="Times New Roman" w:hAnsi="Times New Roman" w:cs="Times New Roman"/>
        </w:rPr>
      </w:pPr>
    </w:p>
    <w:p w:rsidR="00F10082" w:rsidRPr="00E41D6A" w:rsidRDefault="00F10082" w:rsidP="00F10082">
      <w:pPr>
        <w:pStyle w:val="Naslov3"/>
        <w:rPr>
          <w:rFonts w:ascii="Times New Roman" w:hAnsi="Times New Roman" w:cs="Times New Roman"/>
          <w:color w:val="2E74B5" w:themeColor="accent1" w:themeShade="BF"/>
        </w:rPr>
      </w:pPr>
      <w:bookmarkStart w:id="38" w:name="_Toc85111668"/>
      <w:r w:rsidRPr="00E41D6A">
        <w:rPr>
          <w:rFonts w:ascii="Times New Roman" w:hAnsi="Times New Roman" w:cs="Times New Roman"/>
          <w:color w:val="2E74B5" w:themeColor="accent1" w:themeShade="BF"/>
        </w:rPr>
        <w:t>3.2.1. Tjedna i godišnja zaduženja učitelja razredne nastave</w:t>
      </w:r>
      <w:bookmarkEnd w:id="38"/>
    </w:p>
    <w:tbl>
      <w:tblPr>
        <w:tblStyle w:val="TableNormal"/>
        <w:tblW w:w="9247"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701"/>
        <w:gridCol w:w="567"/>
        <w:gridCol w:w="851"/>
        <w:gridCol w:w="567"/>
        <w:gridCol w:w="425"/>
        <w:gridCol w:w="567"/>
        <w:gridCol w:w="567"/>
        <w:gridCol w:w="567"/>
        <w:gridCol w:w="709"/>
        <w:gridCol w:w="851"/>
        <w:gridCol w:w="566"/>
        <w:gridCol w:w="851"/>
      </w:tblGrid>
      <w:tr w:rsidR="00F10082" w:rsidRPr="00E41D6A" w:rsidTr="00F10082">
        <w:trPr>
          <w:cantSplit/>
          <w:trHeight w:val="3430"/>
        </w:trPr>
        <w:tc>
          <w:tcPr>
            <w:tcW w:w="458" w:type="dxa"/>
            <w:shd w:val="clear" w:color="auto" w:fill="auto"/>
            <w:textDirection w:val="tbRl"/>
          </w:tcPr>
          <w:p w:rsidR="00F10082" w:rsidRPr="00E41D6A" w:rsidRDefault="00F10082" w:rsidP="00F10082">
            <w:pPr>
              <w:spacing w:before="90"/>
              <w:ind w:left="191" w:right="113"/>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Redni broj</w:t>
            </w:r>
          </w:p>
          <w:p w:rsidR="00F10082" w:rsidRPr="00E41D6A" w:rsidRDefault="00F10082" w:rsidP="00F10082">
            <w:pPr>
              <w:spacing w:before="90"/>
              <w:ind w:left="113" w:right="113"/>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broj</w:t>
            </w:r>
          </w:p>
          <w:p w:rsidR="00F10082" w:rsidRPr="00E41D6A" w:rsidRDefault="00F10082" w:rsidP="00F10082">
            <w:pPr>
              <w:spacing w:before="90"/>
              <w:ind w:left="191" w:right="113"/>
              <w:jc w:val="center"/>
              <w:rPr>
                <w:rFonts w:ascii="Times New Roman" w:eastAsia="Calibri Light" w:hAnsi="Times New Roman" w:cs="Times New Roman"/>
                <w:color w:val="2E74B5" w:themeColor="accent1" w:themeShade="BF"/>
                <w:sz w:val="20"/>
                <w:szCs w:val="20"/>
              </w:rPr>
            </w:pPr>
          </w:p>
          <w:p w:rsidR="00F10082" w:rsidRPr="00E41D6A" w:rsidRDefault="00F10082" w:rsidP="00F10082">
            <w:pPr>
              <w:spacing w:before="90"/>
              <w:ind w:left="191" w:right="113"/>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broj</w:t>
            </w:r>
          </w:p>
        </w:tc>
        <w:tc>
          <w:tcPr>
            <w:tcW w:w="1701" w:type="dxa"/>
            <w:textDirection w:val="tbRl"/>
          </w:tcPr>
          <w:p w:rsidR="00F10082" w:rsidRPr="00E41D6A" w:rsidRDefault="00F10082" w:rsidP="00F10082">
            <w:pPr>
              <w:spacing w:before="90"/>
              <w:ind w:left="122" w:right="109"/>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Ime I prezime učiteljaučiteljice</w:t>
            </w:r>
          </w:p>
        </w:tc>
        <w:tc>
          <w:tcPr>
            <w:tcW w:w="567" w:type="dxa"/>
            <w:textDirection w:val="tbRl"/>
          </w:tcPr>
          <w:p w:rsidR="00F10082" w:rsidRPr="00E41D6A" w:rsidRDefault="00F10082" w:rsidP="00F10082">
            <w:pPr>
              <w:spacing w:before="90"/>
              <w:ind w:left="148" w:right="113"/>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razred</w:t>
            </w:r>
          </w:p>
        </w:tc>
        <w:tc>
          <w:tcPr>
            <w:tcW w:w="851" w:type="dxa"/>
            <w:textDirection w:val="tbRl"/>
          </w:tcPr>
          <w:p w:rsidR="00F10082" w:rsidRPr="00E41D6A" w:rsidRDefault="00F10082" w:rsidP="00F10082">
            <w:pPr>
              <w:spacing w:before="90"/>
              <w:ind w:left="372" w:right="366"/>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Redovna nastava</w:t>
            </w:r>
          </w:p>
        </w:tc>
        <w:tc>
          <w:tcPr>
            <w:tcW w:w="567" w:type="dxa"/>
            <w:textDirection w:val="tbRl"/>
          </w:tcPr>
          <w:p w:rsidR="00F10082" w:rsidRPr="00E41D6A" w:rsidRDefault="00F10082" w:rsidP="00F10082">
            <w:pPr>
              <w:spacing w:before="90"/>
              <w:ind w:left="443" w:right="113" w:hanging="160"/>
              <w:jc w:val="center"/>
              <w:rPr>
                <w:rFonts w:ascii="Times New Roman" w:eastAsia="Calibri Light" w:hAnsi="Times New Roman" w:cs="Times New Roman"/>
                <w:color w:val="2E74B5" w:themeColor="accent1" w:themeShade="BF"/>
                <w:w w:val="99"/>
                <w:sz w:val="20"/>
                <w:szCs w:val="20"/>
              </w:rPr>
            </w:pPr>
            <w:r w:rsidRPr="00E41D6A">
              <w:rPr>
                <w:rFonts w:ascii="Times New Roman" w:eastAsia="Calibri Light" w:hAnsi="Times New Roman" w:cs="Times New Roman"/>
                <w:color w:val="2E74B5" w:themeColor="accent1" w:themeShade="BF"/>
                <w:w w:val="99"/>
                <w:sz w:val="20"/>
                <w:szCs w:val="20"/>
              </w:rPr>
              <w:t>Razredništvo</w:t>
            </w:r>
          </w:p>
        </w:tc>
        <w:tc>
          <w:tcPr>
            <w:tcW w:w="425" w:type="dxa"/>
            <w:textDirection w:val="tbRl"/>
          </w:tcPr>
          <w:p w:rsidR="00F10082" w:rsidRPr="00E41D6A" w:rsidRDefault="00F10082" w:rsidP="00F10082">
            <w:pPr>
              <w:spacing w:before="90"/>
              <w:ind w:left="87" w:right="433"/>
              <w:jc w:val="center"/>
              <w:rPr>
                <w:rFonts w:ascii="Times New Roman" w:eastAsia="Calibri Light" w:hAnsi="Times New Roman" w:cs="Times New Roman"/>
                <w:color w:val="2E74B5" w:themeColor="accent1" w:themeShade="BF"/>
                <w:w w:val="99"/>
                <w:sz w:val="20"/>
                <w:szCs w:val="20"/>
              </w:rPr>
            </w:pPr>
            <w:r w:rsidRPr="00E41D6A">
              <w:rPr>
                <w:rFonts w:ascii="Times New Roman" w:eastAsia="Calibri Light" w:hAnsi="Times New Roman" w:cs="Times New Roman"/>
                <w:color w:val="2E74B5" w:themeColor="accent1" w:themeShade="BF"/>
                <w:w w:val="99"/>
                <w:sz w:val="20"/>
                <w:szCs w:val="20"/>
              </w:rPr>
              <w:t>Dopunska nastava</w:t>
            </w:r>
          </w:p>
        </w:tc>
        <w:tc>
          <w:tcPr>
            <w:tcW w:w="567" w:type="dxa"/>
            <w:textDirection w:val="tbRl"/>
          </w:tcPr>
          <w:p w:rsidR="00F10082" w:rsidRPr="00E41D6A" w:rsidRDefault="00F10082" w:rsidP="00F10082">
            <w:pPr>
              <w:spacing w:before="90"/>
              <w:ind w:left="11" w:right="113"/>
              <w:jc w:val="center"/>
              <w:rPr>
                <w:rFonts w:ascii="Times New Roman" w:eastAsia="Calibri Light" w:hAnsi="Times New Roman" w:cs="Times New Roman"/>
                <w:color w:val="2E74B5" w:themeColor="accent1" w:themeShade="BF"/>
                <w:w w:val="99"/>
                <w:sz w:val="20"/>
                <w:szCs w:val="20"/>
              </w:rPr>
            </w:pPr>
            <w:r w:rsidRPr="00E41D6A">
              <w:rPr>
                <w:rFonts w:ascii="Times New Roman" w:eastAsia="Calibri Light" w:hAnsi="Times New Roman" w:cs="Times New Roman"/>
                <w:color w:val="2E74B5" w:themeColor="accent1" w:themeShade="BF"/>
                <w:w w:val="99"/>
                <w:sz w:val="20"/>
                <w:szCs w:val="20"/>
              </w:rPr>
              <w:t>Dodatna nastava</w:t>
            </w:r>
          </w:p>
        </w:tc>
        <w:tc>
          <w:tcPr>
            <w:tcW w:w="567" w:type="dxa"/>
            <w:textDirection w:val="tbRl"/>
          </w:tcPr>
          <w:p w:rsidR="00F10082" w:rsidRPr="00E41D6A" w:rsidRDefault="00F10082" w:rsidP="00F10082">
            <w:pPr>
              <w:spacing w:before="90"/>
              <w:ind w:left="113" w:right="113"/>
              <w:jc w:val="center"/>
              <w:rPr>
                <w:rFonts w:ascii="Times New Roman" w:eastAsia="Calibri Light" w:hAnsi="Times New Roman" w:cs="Times New Roman"/>
                <w:color w:val="2E74B5" w:themeColor="accent1" w:themeShade="BF"/>
                <w:w w:val="99"/>
                <w:sz w:val="20"/>
                <w:szCs w:val="20"/>
              </w:rPr>
            </w:pPr>
            <w:r w:rsidRPr="00E41D6A">
              <w:rPr>
                <w:rFonts w:ascii="Times New Roman" w:eastAsia="Calibri Light" w:hAnsi="Times New Roman" w:cs="Times New Roman"/>
                <w:color w:val="2E74B5" w:themeColor="accent1" w:themeShade="BF"/>
                <w:w w:val="99"/>
                <w:sz w:val="20"/>
                <w:szCs w:val="20"/>
              </w:rPr>
              <w:t>Izvannastavna aktivnost</w:t>
            </w:r>
          </w:p>
        </w:tc>
        <w:tc>
          <w:tcPr>
            <w:tcW w:w="567" w:type="dxa"/>
            <w:textDirection w:val="tbRl"/>
          </w:tcPr>
          <w:p w:rsidR="00F10082" w:rsidRPr="00E41D6A" w:rsidRDefault="00F10082" w:rsidP="00F10082">
            <w:pPr>
              <w:spacing w:before="90"/>
              <w:ind w:left="11" w:right="113"/>
              <w:jc w:val="center"/>
              <w:rPr>
                <w:rFonts w:ascii="Times New Roman" w:eastAsia="Calibri Light" w:hAnsi="Times New Roman" w:cs="Times New Roman"/>
                <w:color w:val="2E74B5" w:themeColor="accent1" w:themeShade="BF"/>
                <w:w w:val="99"/>
                <w:sz w:val="20"/>
                <w:szCs w:val="20"/>
              </w:rPr>
            </w:pPr>
            <w:r w:rsidRPr="00E41D6A">
              <w:rPr>
                <w:rFonts w:ascii="Times New Roman" w:eastAsia="Calibri Light" w:hAnsi="Times New Roman" w:cs="Times New Roman"/>
                <w:color w:val="2E74B5" w:themeColor="accent1" w:themeShade="BF"/>
                <w:w w:val="99"/>
                <w:sz w:val="20"/>
                <w:szCs w:val="20"/>
              </w:rPr>
              <w:t>Rad u PB</w:t>
            </w:r>
          </w:p>
        </w:tc>
        <w:tc>
          <w:tcPr>
            <w:tcW w:w="709" w:type="dxa"/>
            <w:textDirection w:val="tbRl"/>
          </w:tcPr>
          <w:p w:rsidR="00F10082" w:rsidRPr="00E41D6A" w:rsidRDefault="00F10082" w:rsidP="00F10082">
            <w:pPr>
              <w:spacing w:before="90"/>
              <w:ind w:left="89" w:right="67"/>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NOOR</w:t>
            </w:r>
          </w:p>
        </w:tc>
        <w:tc>
          <w:tcPr>
            <w:tcW w:w="851" w:type="dxa"/>
            <w:textDirection w:val="tbRl"/>
          </w:tcPr>
          <w:p w:rsidR="00F10082" w:rsidRPr="00E41D6A" w:rsidRDefault="00F10082" w:rsidP="00F10082">
            <w:pPr>
              <w:spacing w:before="90"/>
              <w:ind w:left="21" w:right="113"/>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Ostali poslovi</w:t>
            </w:r>
          </w:p>
        </w:tc>
        <w:tc>
          <w:tcPr>
            <w:tcW w:w="566" w:type="dxa"/>
            <w:textDirection w:val="tbRl"/>
          </w:tcPr>
          <w:p w:rsidR="00F10082" w:rsidRPr="00E41D6A" w:rsidRDefault="00F10082" w:rsidP="00F10082">
            <w:pPr>
              <w:spacing w:before="90"/>
              <w:ind w:left="169" w:right="136"/>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Tjedno</w:t>
            </w:r>
          </w:p>
        </w:tc>
        <w:tc>
          <w:tcPr>
            <w:tcW w:w="851" w:type="dxa"/>
            <w:textDirection w:val="tbRl"/>
          </w:tcPr>
          <w:p w:rsidR="00F10082" w:rsidRPr="00E41D6A" w:rsidRDefault="00F10082" w:rsidP="00F10082">
            <w:pPr>
              <w:spacing w:before="90"/>
              <w:ind w:left="169" w:right="136"/>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Godišnje</w:t>
            </w:r>
          </w:p>
        </w:tc>
      </w:tr>
      <w:tr w:rsidR="00F10082" w:rsidRPr="00B5312C" w:rsidTr="00F10082">
        <w:trPr>
          <w:trHeight w:val="420"/>
        </w:trPr>
        <w:tc>
          <w:tcPr>
            <w:tcW w:w="458" w:type="dxa"/>
            <w:shd w:val="clear" w:color="auto" w:fill="auto"/>
          </w:tcPr>
          <w:p w:rsidR="00F10082" w:rsidRPr="00E41D6A" w:rsidRDefault="00F10082" w:rsidP="00F10082">
            <w:pPr>
              <w:spacing w:before="90"/>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1.</w:t>
            </w:r>
          </w:p>
        </w:tc>
        <w:tc>
          <w:tcPr>
            <w:tcW w:w="1701" w:type="dxa"/>
          </w:tcPr>
          <w:p w:rsidR="00F10082" w:rsidRPr="00B5312C" w:rsidRDefault="00F10082" w:rsidP="00F10082">
            <w:pPr>
              <w:spacing w:before="90"/>
              <w:ind w:left="122" w:right="109"/>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Branka Pauković</w:t>
            </w:r>
          </w:p>
        </w:tc>
        <w:tc>
          <w:tcPr>
            <w:tcW w:w="567" w:type="dxa"/>
          </w:tcPr>
          <w:p w:rsidR="00F10082" w:rsidRPr="00B5312C" w:rsidRDefault="00F10082" w:rsidP="00F10082">
            <w:pPr>
              <w:spacing w:before="90"/>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1.a</w:t>
            </w:r>
          </w:p>
        </w:tc>
        <w:tc>
          <w:tcPr>
            <w:tcW w:w="851" w:type="dxa"/>
          </w:tcPr>
          <w:p w:rsidR="00F10082" w:rsidRPr="00B5312C" w:rsidRDefault="00F10082" w:rsidP="00F10082">
            <w:pPr>
              <w:spacing w:before="90"/>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16</w:t>
            </w:r>
          </w:p>
        </w:tc>
        <w:tc>
          <w:tcPr>
            <w:tcW w:w="567" w:type="dxa"/>
          </w:tcPr>
          <w:p w:rsidR="00F10082" w:rsidRPr="00B5312C" w:rsidRDefault="00F10082" w:rsidP="00F10082">
            <w:pPr>
              <w:spacing w:before="90"/>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2</w:t>
            </w:r>
          </w:p>
        </w:tc>
        <w:tc>
          <w:tcPr>
            <w:tcW w:w="425" w:type="dxa"/>
          </w:tcPr>
          <w:p w:rsidR="00F10082" w:rsidRPr="00B5312C" w:rsidRDefault="00F10082" w:rsidP="00F10082">
            <w:pPr>
              <w:spacing w:before="90"/>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0"/>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0"/>
              <w:ind w:left="376"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0"/>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w:t>
            </w:r>
          </w:p>
        </w:tc>
        <w:tc>
          <w:tcPr>
            <w:tcW w:w="709" w:type="dxa"/>
          </w:tcPr>
          <w:p w:rsidR="00F10082" w:rsidRPr="00B5312C" w:rsidRDefault="00F10082" w:rsidP="00F10082">
            <w:pPr>
              <w:spacing w:before="90"/>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21</w:t>
            </w:r>
          </w:p>
        </w:tc>
        <w:tc>
          <w:tcPr>
            <w:tcW w:w="851" w:type="dxa"/>
          </w:tcPr>
          <w:p w:rsidR="00F10082" w:rsidRPr="00B5312C" w:rsidRDefault="00F10082" w:rsidP="00F10082">
            <w:pPr>
              <w:spacing w:before="90"/>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00"/>
        </w:trPr>
        <w:tc>
          <w:tcPr>
            <w:tcW w:w="458" w:type="dxa"/>
            <w:shd w:val="clear" w:color="auto" w:fill="auto"/>
          </w:tcPr>
          <w:p w:rsidR="00F10082" w:rsidRPr="00E41D6A" w:rsidRDefault="00F10082" w:rsidP="00F10082">
            <w:pPr>
              <w:spacing w:before="80"/>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2.</w:t>
            </w:r>
          </w:p>
        </w:tc>
        <w:tc>
          <w:tcPr>
            <w:tcW w:w="1701" w:type="dxa"/>
          </w:tcPr>
          <w:p w:rsidR="00F10082" w:rsidRPr="00B5312C" w:rsidRDefault="00F10082" w:rsidP="00F10082">
            <w:pPr>
              <w:spacing w:before="80"/>
              <w:ind w:left="121" w:right="11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Lana Jager</w:t>
            </w:r>
          </w:p>
        </w:tc>
        <w:tc>
          <w:tcPr>
            <w:tcW w:w="567" w:type="dxa"/>
          </w:tcPr>
          <w:p w:rsidR="00F10082" w:rsidRPr="00B5312C" w:rsidRDefault="00F10082" w:rsidP="00F10082">
            <w:pPr>
              <w:spacing w:before="80"/>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1.b</w:t>
            </w:r>
          </w:p>
        </w:tc>
        <w:tc>
          <w:tcPr>
            <w:tcW w:w="851" w:type="dxa"/>
          </w:tcPr>
          <w:p w:rsidR="00F10082" w:rsidRPr="00B5312C" w:rsidRDefault="00F10082" w:rsidP="00F10082">
            <w:pPr>
              <w:spacing w:before="80"/>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16</w:t>
            </w:r>
          </w:p>
        </w:tc>
        <w:tc>
          <w:tcPr>
            <w:tcW w:w="567" w:type="dxa"/>
          </w:tcPr>
          <w:p w:rsidR="00F10082" w:rsidRPr="00B5312C" w:rsidRDefault="00F10082" w:rsidP="00F10082">
            <w:pPr>
              <w:spacing w:before="80"/>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2</w:t>
            </w:r>
          </w:p>
        </w:tc>
        <w:tc>
          <w:tcPr>
            <w:tcW w:w="425" w:type="dxa"/>
          </w:tcPr>
          <w:p w:rsidR="00F10082" w:rsidRPr="00B5312C" w:rsidRDefault="00F10082" w:rsidP="00F10082">
            <w:pPr>
              <w:spacing w:before="80"/>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0"/>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0"/>
              <w:ind w:left="376"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0"/>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w:t>
            </w:r>
          </w:p>
        </w:tc>
        <w:tc>
          <w:tcPr>
            <w:tcW w:w="709" w:type="dxa"/>
          </w:tcPr>
          <w:p w:rsidR="00F10082" w:rsidRPr="00B5312C" w:rsidRDefault="00F10082" w:rsidP="00F10082">
            <w:pPr>
              <w:spacing w:before="80"/>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21</w:t>
            </w:r>
          </w:p>
        </w:tc>
        <w:tc>
          <w:tcPr>
            <w:tcW w:w="851" w:type="dxa"/>
          </w:tcPr>
          <w:p w:rsidR="00F10082" w:rsidRPr="00B5312C" w:rsidRDefault="00F10082" w:rsidP="00F10082">
            <w:pPr>
              <w:spacing w:before="80"/>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80"/>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spacing w:before="80"/>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34"/>
        </w:trPr>
        <w:tc>
          <w:tcPr>
            <w:tcW w:w="458" w:type="dxa"/>
            <w:shd w:val="clear" w:color="auto" w:fill="auto"/>
          </w:tcPr>
          <w:p w:rsidR="00F10082" w:rsidRPr="00E41D6A" w:rsidRDefault="00F10082" w:rsidP="00F10082">
            <w:pPr>
              <w:spacing w:before="95"/>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3.</w:t>
            </w:r>
          </w:p>
        </w:tc>
        <w:tc>
          <w:tcPr>
            <w:tcW w:w="1701" w:type="dxa"/>
          </w:tcPr>
          <w:p w:rsidR="00F10082" w:rsidRPr="00B5312C" w:rsidRDefault="00F10082" w:rsidP="00F10082">
            <w:pPr>
              <w:spacing w:before="95"/>
              <w:ind w:left="122" w:right="11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Vanja Horvat</w:t>
            </w:r>
          </w:p>
        </w:tc>
        <w:tc>
          <w:tcPr>
            <w:tcW w:w="567" w:type="dxa"/>
          </w:tcPr>
          <w:p w:rsidR="00F10082" w:rsidRPr="00B5312C" w:rsidRDefault="00F10082" w:rsidP="00F10082">
            <w:pPr>
              <w:spacing w:before="95"/>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2.a</w:t>
            </w:r>
          </w:p>
        </w:tc>
        <w:tc>
          <w:tcPr>
            <w:tcW w:w="851" w:type="dxa"/>
          </w:tcPr>
          <w:p w:rsidR="00F10082" w:rsidRPr="00B5312C" w:rsidRDefault="00F10082" w:rsidP="00F10082">
            <w:pPr>
              <w:spacing w:before="95"/>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16</w:t>
            </w:r>
          </w:p>
        </w:tc>
        <w:tc>
          <w:tcPr>
            <w:tcW w:w="567" w:type="dxa"/>
          </w:tcPr>
          <w:p w:rsidR="00F10082" w:rsidRPr="00B5312C" w:rsidRDefault="00F10082" w:rsidP="00F10082">
            <w:pPr>
              <w:spacing w:before="95"/>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2</w:t>
            </w:r>
          </w:p>
        </w:tc>
        <w:tc>
          <w:tcPr>
            <w:tcW w:w="425" w:type="dxa"/>
          </w:tcPr>
          <w:p w:rsidR="00F10082" w:rsidRPr="00B5312C" w:rsidRDefault="00F10082" w:rsidP="00F10082">
            <w:pPr>
              <w:spacing w:before="95"/>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5"/>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5"/>
              <w:ind w:left="376"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5"/>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w:t>
            </w:r>
          </w:p>
        </w:tc>
        <w:tc>
          <w:tcPr>
            <w:tcW w:w="709" w:type="dxa"/>
          </w:tcPr>
          <w:p w:rsidR="00F10082" w:rsidRPr="00B5312C" w:rsidRDefault="00F10082" w:rsidP="00F10082">
            <w:pPr>
              <w:spacing w:before="95"/>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21</w:t>
            </w:r>
          </w:p>
        </w:tc>
        <w:tc>
          <w:tcPr>
            <w:tcW w:w="851" w:type="dxa"/>
          </w:tcPr>
          <w:p w:rsidR="00F10082" w:rsidRPr="00B5312C" w:rsidRDefault="00F10082" w:rsidP="00F10082">
            <w:pPr>
              <w:spacing w:before="95"/>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95"/>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spacing w:before="95"/>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09"/>
        </w:trPr>
        <w:tc>
          <w:tcPr>
            <w:tcW w:w="458" w:type="dxa"/>
            <w:shd w:val="clear" w:color="auto" w:fill="auto"/>
          </w:tcPr>
          <w:p w:rsidR="00F10082" w:rsidRPr="00E41D6A" w:rsidRDefault="00F10082" w:rsidP="00F10082">
            <w:pPr>
              <w:spacing w:before="83"/>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4.</w:t>
            </w:r>
          </w:p>
        </w:tc>
        <w:tc>
          <w:tcPr>
            <w:tcW w:w="1701" w:type="dxa"/>
          </w:tcPr>
          <w:p w:rsidR="00F10082" w:rsidRPr="00B5312C" w:rsidRDefault="00F10082" w:rsidP="00F10082">
            <w:pPr>
              <w:spacing w:before="83"/>
              <w:ind w:left="122" w:right="10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Tamara Turk Kolić</w:t>
            </w:r>
          </w:p>
        </w:tc>
        <w:tc>
          <w:tcPr>
            <w:tcW w:w="567" w:type="dxa"/>
          </w:tcPr>
          <w:p w:rsidR="00F10082" w:rsidRPr="00B5312C" w:rsidRDefault="00F10082" w:rsidP="00F10082">
            <w:pPr>
              <w:spacing w:before="83"/>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2.b</w:t>
            </w:r>
          </w:p>
        </w:tc>
        <w:tc>
          <w:tcPr>
            <w:tcW w:w="851" w:type="dxa"/>
          </w:tcPr>
          <w:p w:rsidR="00F10082" w:rsidRPr="00B5312C" w:rsidRDefault="00F10082" w:rsidP="00F10082">
            <w:pPr>
              <w:spacing w:before="83"/>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16</w:t>
            </w:r>
          </w:p>
        </w:tc>
        <w:tc>
          <w:tcPr>
            <w:tcW w:w="567" w:type="dxa"/>
          </w:tcPr>
          <w:p w:rsidR="00F10082" w:rsidRPr="00B5312C" w:rsidRDefault="00F10082" w:rsidP="00F10082">
            <w:pPr>
              <w:spacing w:before="83"/>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2</w:t>
            </w:r>
          </w:p>
        </w:tc>
        <w:tc>
          <w:tcPr>
            <w:tcW w:w="425" w:type="dxa"/>
          </w:tcPr>
          <w:p w:rsidR="00F10082" w:rsidRPr="00B5312C" w:rsidRDefault="00F10082" w:rsidP="00F10082">
            <w:pPr>
              <w:spacing w:before="83"/>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3"/>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3"/>
              <w:ind w:left="376"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3"/>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w:t>
            </w:r>
          </w:p>
        </w:tc>
        <w:tc>
          <w:tcPr>
            <w:tcW w:w="709" w:type="dxa"/>
          </w:tcPr>
          <w:p w:rsidR="00F10082" w:rsidRPr="00B5312C" w:rsidRDefault="00F10082" w:rsidP="00F10082">
            <w:pPr>
              <w:spacing w:before="83"/>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21</w:t>
            </w:r>
          </w:p>
        </w:tc>
        <w:tc>
          <w:tcPr>
            <w:tcW w:w="851" w:type="dxa"/>
          </w:tcPr>
          <w:p w:rsidR="00F10082" w:rsidRPr="00B5312C" w:rsidRDefault="00F10082" w:rsidP="00F10082">
            <w:pPr>
              <w:spacing w:before="83"/>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83"/>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spacing w:before="83"/>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17"/>
        </w:trPr>
        <w:tc>
          <w:tcPr>
            <w:tcW w:w="458" w:type="dxa"/>
            <w:shd w:val="clear" w:color="auto" w:fill="auto"/>
          </w:tcPr>
          <w:p w:rsidR="00F10082" w:rsidRPr="00E41D6A" w:rsidRDefault="00F10082" w:rsidP="00F10082">
            <w:pPr>
              <w:spacing w:before="87"/>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5.</w:t>
            </w:r>
          </w:p>
        </w:tc>
        <w:tc>
          <w:tcPr>
            <w:tcW w:w="1701" w:type="dxa"/>
          </w:tcPr>
          <w:p w:rsidR="00F10082" w:rsidRPr="00B5312C" w:rsidRDefault="00F10082" w:rsidP="00F10082">
            <w:pPr>
              <w:spacing w:before="87"/>
              <w:ind w:left="122" w:right="11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Kristina Puklin</w:t>
            </w:r>
          </w:p>
        </w:tc>
        <w:tc>
          <w:tcPr>
            <w:tcW w:w="567" w:type="dxa"/>
          </w:tcPr>
          <w:p w:rsidR="00F10082" w:rsidRPr="00B5312C" w:rsidRDefault="00F10082" w:rsidP="00F10082">
            <w:pPr>
              <w:spacing w:before="87"/>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3.a</w:t>
            </w:r>
          </w:p>
        </w:tc>
        <w:tc>
          <w:tcPr>
            <w:tcW w:w="851" w:type="dxa"/>
          </w:tcPr>
          <w:p w:rsidR="00F10082" w:rsidRPr="00B5312C" w:rsidRDefault="00F10082" w:rsidP="00F10082">
            <w:pPr>
              <w:spacing w:before="87"/>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16</w:t>
            </w:r>
          </w:p>
        </w:tc>
        <w:tc>
          <w:tcPr>
            <w:tcW w:w="567" w:type="dxa"/>
          </w:tcPr>
          <w:p w:rsidR="00F10082" w:rsidRPr="00B5312C" w:rsidRDefault="00F10082" w:rsidP="00F10082">
            <w:pPr>
              <w:spacing w:before="87"/>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2</w:t>
            </w:r>
          </w:p>
        </w:tc>
        <w:tc>
          <w:tcPr>
            <w:tcW w:w="425" w:type="dxa"/>
          </w:tcPr>
          <w:p w:rsidR="00F10082" w:rsidRPr="00B5312C" w:rsidRDefault="00F10082" w:rsidP="00F10082">
            <w:pPr>
              <w:spacing w:before="87"/>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7"/>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7"/>
              <w:ind w:left="376"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7"/>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w:t>
            </w:r>
          </w:p>
        </w:tc>
        <w:tc>
          <w:tcPr>
            <w:tcW w:w="709" w:type="dxa"/>
          </w:tcPr>
          <w:p w:rsidR="00F10082" w:rsidRPr="00B5312C" w:rsidRDefault="00F10082" w:rsidP="00F10082">
            <w:pPr>
              <w:spacing w:before="87"/>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21</w:t>
            </w:r>
          </w:p>
        </w:tc>
        <w:tc>
          <w:tcPr>
            <w:tcW w:w="851" w:type="dxa"/>
          </w:tcPr>
          <w:p w:rsidR="00F10082" w:rsidRPr="00B5312C" w:rsidRDefault="00F10082" w:rsidP="00F10082">
            <w:pPr>
              <w:spacing w:before="87"/>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87"/>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10"/>
        </w:trPr>
        <w:tc>
          <w:tcPr>
            <w:tcW w:w="458" w:type="dxa"/>
            <w:shd w:val="clear" w:color="auto" w:fill="auto"/>
          </w:tcPr>
          <w:p w:rsidR="00F10082" w:rsidRPr="00E41D6A" w:rsidRDefault="00F10082" w:rsidP="00F10082">
            <w:pPr>
              <w:spacing w:before="85"/>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6.</w:t>
            </w:r>
          </w:p>
        </w:tc>
        <w:tc>
          <w:tcPr>
            <w:tcW w:w="1701" w:type="dxa"/>
          </w:tcPr>
          <w:p w:rsidR="00F10082" w:rsidRPr="00B5312C" w:rsidRDefault="00F10082" w:rsidP="00F10082">
            <w:pPr>
              <w:spacing w:before="85"/>
              <w:ind w:left="122" w:right="11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Karla Carić</w:t>
            </w:r>
          </w:p>
        </w:tc>
        <w:tc>
          <w:tcPr>
            <w:tcW w:w="567" w:type="dxa"/>
          </w:tcPr>
          <w:p w:rsidR="00F10082" w:rsidRPr="00B5312C" w:rsidRDefault="00F10082" w:rsidP="00F10082">
            <w:pPr>
              <w:spacing w:before="85"/>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3.b</w:t>
            </w:r>
          </w:p>
        </w:tc>
        <w:tc>
          <w:tcPr>
            <w:tcW w:w="851" w:type="dxa"/>
          </w:tcPr>
          <w:p w:rsidR="00F10082" w:rsidRPr="00B5312C" w:rsidRDefault="00F10082" w:rsidP="00F10082">
            <w:pPr>
              <w:spacing w:before="85"/>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16</w:t>
            </w:r>
          </w:p>
        </w:tc>
        <w:tc>
          <w:tcPr>
            <w:tcW w:w="567" w:type="dxa"/>
          </w:tcPr>
          <w:p w:rsidR="00F10082" w:rsidRPr="00B5312C" w:rsidRDefault="00F10082" w:rsidP="00F10082">
            <w:pPr>
              <w:spacing w:before="85"/>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2</w:t>
            </w:r>
          </w:p>
        </w:tc>
        <w:tc>
          <w:tcPr>
            <w:tcW w:w="425" w:type="dxa"/>
          </w:tcPr>
          <w:p w:rsidR="00F10082" w:rsidRPr="00B5312C" w:rsidRDefault="00F10082" w:rsidP="00F10082">
            <w:pPr>
              <w:spacing w:before="85"/>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5"/>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5"/>
              <w:ind w:left="395"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85"/>
              <w:ind w:left="1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w:t>
            </w:r>
          </w:p>
        </w:tc>
        <w:tc>
          <w:tcPr>
            <w:tcW w:w="709" w:type="dxa"/>
          </w:tcPr>
          <w:p w:rsidR="00F10082" w:rsidRPr="00B5312C" w:rsidRDefault="00F10082" w:rsidP="00F10082">
            <w:pPr>
              <w:spacing w:before="85"/>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21</w:t>
            </w:r>
          </w:p>
        </w:tc>
        <w:tc>
          <w:tcPr>
            <w:tcW w:w="851" w:type="dxa"/>
          </w:tcPr>
          <w:p w:rsidR="00F10082" w:rsidRPr="00B5312C" w:rsidRDefault="00F10082" w:rsidP="00F10082">
            <w:pPr>
              <w:spacing w:before="85"/>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85"/>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24"/>
        </w:trPr>
        <w:tc>
          <w:tcPr>
            <w:tcW w:w="458" w:type="dxa"/>
            <w:shd w:val="clear" w:color="auto" w:fill="auto"/>
          </w:tcPr>
          <w:p w:rsidR="00F10082" w:rsidRPr="00E41D6A" w:rsidRDefault="00F10082" w:rsidP="00F10082">
            <w:pPr>
              <w:spacing w:before="90"/>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7.</w:t>
            </w:r>
          </w:p>
        </w:tc>
        <w:tc>
          <w:tcPr>
            <w:tcW w:w="1701" w:type="dxa"/>
          </w:tcPr>
          <w:p w:rsidR="00F10082" w:rsidRPr="00B5312C" w:rsidRDefault="00F10082" w:rsidP="00F10082">
            <w:pPr>
              <w:spacing w:before="90"/>
              <w:ind w:left="122" w:right="11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Milan Pleša</w:t>
            </w:r>
          </w:p>
        </w:tc>
        <w:tc>
          <w:tcPr>
            <w:tcW w:w="567" w:type="dxa"/>
          </w:tcPr>
          <w:p w:rsidR="00F10082" w:rsidRPr="00B5312C" w:rsidRDefault="00F10082" w:rsidP="00F10082">
            <w:pPr>
              <w:spacing w:before="90"/>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4.a</w:t>
            </w:r>
          </w:p>
        </w:tc>
        <w:tc>
          <w:tcPr>
            <w:tcW w:w="851" w:type="dxa"/>
          </w:tcPr>
          <w:p w:rsidR="00F10082" w:rsidRPr="00B5312C" w:rsidRDefault="00F10082" w:rsidP="00F10082">
            <w:pPr>
              <w:spacing w:before="90"/>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16</w:t>
            </w:r>
          </w:p>
        </w:tc>
        <w:tc>
          <w:tcPr>
            <w:tcW w:w="567" w:type="dxa"/>
          </w:tcPr>
          <w:p w:rsidR="00F10082" w:rsidRPr="00B5312C" w:rsidRDefault="00F10082" w:rsidP="00F10082">
            <w:pPr>
              <w:spacing w:before="90"/>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2</w:t>
            </w:r>
          </w:p>
        </w:tc>
        <w:tc>
          <w:tcPr>
            <w:tcW w:w="425" w:type="dxa"/>
          </w:tcPr>
          <w:p w:rsidR="00F10082" w:rsidRPr="00B5312C" w:rsidRDefault="00F10082" w:rsidP="00F10082">
            <w:pPr>
              <w:spacing w:before="90"/>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0"/>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0"/>
              <w:ind w:left="376"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90"/>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w:t>
            </w:r>
          </w:p>
        </w:tc>
        <w:tc>
          <w:tcPr>
            <w:tcW w:w="709" w:type="dxa"/>
          </w:tcPr>
          <w:p w:rsidR="00F10082" w:rsidRPr="00B5312C" w:rsidRDefault="00F10082" w:rsidP="00F10082">
            <w:pPr>
              <w:spacing w:before="90"/>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21</w:t>
            </w:r>
          </w:p>
        </w:tc>
        <w:tc>
          <w:tcPr>
            <w:tcW w:w="851" w:type="dxa"/>
          </w:tcPr>
          <w:p w:rsidR="00F10082" w:rsidRPr="00B5312C" w:rsidRDefault="00F10082" w:rsidP="00F10082">
            <w:pPr>
              <w:spacing w:before="90"/>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546"/>
        </w:trPr>
        <w:tc>
          <w:tcPr>
            <w:tcW w:w="458" w:type="dxa"/>
            <w:shd w:val="clear" w:color="auto" w:fill="auto"/>
          </w:tcPr>
          <w:p w:rsidR="00F10082" w:rsidRPr="00E41D6A" w:rsidRDefault="00F10082" w:rsidP="00F10082">
            <w:pPr>
              <w:spacing w:before="152"/>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8.</w:t>
            </w:r>
          </w:p>
        </w:tc>
        <w:tc>
          <w:tcPr>
            <w:tcW w:w="1701" w:type="dxa"/>
          </w:tcPr>
          <w:p w:rsidR="00F10082" w:rsidRPr="00B5312C" w:rsidRDefault="00F10082" w:rsidP="00F10082">
            <w:pPr>
              <w:spacing w:before="152"/>
              <w:ind w:left="122" w:right="10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Petra Šimić</w:t>
            </w:r>
          </w:p>
        </w:tc>
        <w:tc>
          <w:tcPr>
            <w:tcW w:w="567" w:type="dxa"/>
          </w:tcPr>
          <w:p w:rsidR="00F10082" w:rsidRPr="00B5312C" w:rsidRDefault="00F10082" w:rsidP="00F10082">
            <w:pPr>
              <w:spacing w:before="152"/>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4.b</w:t>
            </w:r>
          </w:p>
        </w:tc>
        <w:tc>
          <w:tcPr>
            <w:tcW w:w="851" w:type="dxa"/>
          </w:tcPr>
          <w:p w:rsidR="00F10082" w:rsidRPr="00B5312C" w:rsidRDefault="00F10082" w:rsidP="00F10082">
            <w:pPr>
              <w:spacing w:before="152"/>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16</w:t>
            </w:r>
          </w:p>
        </w:tc>
        <w:tc>
          <w:tcPr>
            <w:tcW w:w="567" w:type="dxa"/>
          </w:tcPr>
          <w:p w:rsidR="00F10082" w:rsidRPr="00B5312C" w:rsidRDefault="00F10082" w:rsidP="00F10082">
            <w:pPr>
              <w:spacing w:before="152"/>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2</w:t>
            </w:r>
          </w:p>
        </w:tc>
        <w:tc>
          <w:tcPr>
            <w:tcW w:w="425" w:type="dxa"/>
          </w:tcPr>
          <w:p w:rsidR="00F10082" w:rsidRPr="00B5312C" w:rsidRDefault="00F10082" w:rsidP="00F10082">
            <w:pPr>
              <w:spacing w:before="152"/>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152"/>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152"/>
              <w:ind w:left="376"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1</w:t>
            </w:r>
          </w:p>
        </w:tc>
        <w:tc>
          <w:tcPr>
            <w:tcW w:w="567" w:type="dxa"/>
          </w:tcPr>
          <w:p w:rsidR="00F10082" w:rsidRPr="00B5312C" w:rsidRDefault="00F10082" w:rsidP="00F10082">
            <w:pPr>
              <w:spacing w:before="152"/>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w w:val="99"/>
                <w:sz w:val="20"/>
                <w:szCs w:val="20"/>
              </w:rPr>
              <w:t>-</w:t>
            </w:r>
          </w:p>
        </w:tc>
        <w:tc>
          <w:tcPr>
            <w:tcW w:w="709" w:type="dxa"/>
          </w:tcPr>
          <w:p w:rsidR="00F10082" w:rsidRPr="00B5312C" w:rsidRDefault="00F10082" w:rsidP="00F10082">
            <w:pPr>
              <w:spacing w:before="152"/>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21</w:t>
            </w:r>
          </w:p>
        </w:tc>
        <w:tc>
          <w:tcPr>
            <w:tcW w:w="851" w:type="dxa"/>
          </w:tcPr>
          <w:p w:rsidR="00F10082" w:rsidRPr="00B5312C" w:rsidRDefault="00F10082" w:rsidP="00F10082">
            <w:pPr>
              <w:spacing w:before="152"/>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152"/>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05"/>
        </w:trPr>
        <w:tc>
          <w:tcPr>
            <w:tcW w:w="458" w:type="dxa"/>
            <w:shd w:val="clear" w:color="auto" w:fill="auto"/>
          </w:tcPr>
          <w:p w:rsidR="00F10082" w:rsidRPr="00E41D6A" w:rsidRDefault="00F10082" w:rsidP="00F10082">
            <w:pPr>
              <w:spacing w:before="83"/>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9.</w:t>
            </w:r>
          </w:p>
        </w:tc>
        <w:tc>
          <w:tcPr>
            <w:tcW w:w="1701" w:type="dxa"/>
          </w:tcPr>
          <w:p w:rsidR="00F10082" w:rsidRPr="00B5312C" w:rsidRDefault="00F10082" w:rsidP="00F10082">
            <w:pPr>
              <w:spacing w:before="83"/>
              <w:ind w:left="122" w:right="11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Dragica Šainović</w:t>
            </w:r>
          </w:p>
        </w:tc>
        <w:tc>
          <w:tcPr>
            <w:tcW w:w="567" w:type="dxa"/>
          </w:tcPr>
          <w:p w:rsidR="00F10082" w:rsidRPr="00B5312C" w:rsidRDefault="00F10082" w:rsidP="00F10082">
            <w:pPr>
              <w:spacing w:before="83"/>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PB</w:t>
            </w:r>
          </w:p>
        </w:tc>
        <w:tc>
          <w:tcPr>
            <w:tcW w:w="851" w:type="dxa"/>
          </w:tcPr>
          <w:p w:rsidR="00F10082" w:rsidRPr="00B5312C" w:rsidRDefault="00F10082" w:rsidP="00F10082">
            <w:pPr>
              <w:spacing w:before="83"/>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567" w:type="dxa"/>
          </w:tcPr>
          <w:p w:rsidR="00F10082" w:rsidRPr="00B5312C" w:rsidRDefault="00F10082" w:rsidP="00F10082">
            <w:pPr>
              <w:spacing w:before="83"/>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425" w:type="dxa"/>
          </w:tcPr>
          <w:p w:rsidR="00F10082" w:rsidRPr="00B5312C" w:rsidRDefault="00F10082" w:rsidP="00F10082">
            <w:pPr>
              <w:spacing w:before="83"/>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567" w:type="dxa"/>
          </w:tcPr>
          <w:p w:rsidR="00F10082" w:rsidRPr="00B5312C" w:rsidRDefault="00F10082" w:rsidP="00F10082">
            <w:pPr>
              <w:spacing w:before="83"/>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567" w:type="dxa"/>
          </w:tcPr>
          <w:p w:rsidR="00F10082" w:rsidRPr="00B5312C" w:rsidRDefault="00F10082" w:rsidP="00F10082">
            <w:pPr>
              <w:spacing w:before="83"/>
              <w:ind w:left="376" w:hanging="235"/>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567" w:type="dxa"/>
          </w:tcPr>
          <w:p w:rsidR="00F10082" w:rsidRPr="00B5312C" w:rsidRDefault="00F10082" w:rsidP="00F10082">
            <w:pPr>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25</w:t>
            </w:r>
          </w:p>
        </w:tc>
        <w:tc>
          <w:tcPr>
            <w:tcW w:w="709" w:type="dxa"/>
          </w:tcPr>
          <w:p w:rsidR="00F10082" w:rsidRPr="00B5312C" w:rsidRDefault="00F10082" w:rsidP="00F10082">
            <w:pPr>
              <w:spacing w:before="83"/>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25</w:t>
            </w:r>
          </w:p>
        </w:tc>
        <w:tc>
          <w:tcPr>
            <w:tcW w:w="851" w:type="dxa"/>
          </w:tcPr>
          <w:p w:rsidR="00F10082" w:rsidRPr="00B5312C" w:rsidRDefault="00F10082" w:rsidP="00F10082">
            <w:pPr>
              <w:spacing w:before="83"/>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15</w:t>
            </w:r>
          </w:p>
        </w:tc>
        <w:tc>
          <w:tcPr>
            <w:tcW w:w="566" w:type="dxa"/>
          </w:tcPr>
          <w:p w:rsidR="00F10082" w:rsidRPr="00B5312C" w:rsidRDefault="00F10082" w:rsidP="00F10082">
            <w:pPr>
              <w:spacing w:before="83"/>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26"/>
        </w:trPr>
        <w:tc>
          <w:tcPr>
            <w:tcW w:w="458" w:type="dxa"/>
            <w:shd w:val="clear" w:color="auto" w:fill="auto"/>
          </w:tcPr>
          <w:p w:rsidR="00F10082" w:rsidRPr="00E41D6A" w:rsidRDefault="00F10082" w:rsidP="00F10082">
            <w:pPr>
              <w:spacing w:before="92"/>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10.</w:t>
            </w:r>
          </w:p>
        </w:tc>
        <w:tc>
          <w:tcPr>
            <w:tcW w:w="1701" w:type="dxa"/>
          </w:tcPr>
          <w:p w:rsidR="00F10082" w:rsidRPr="00B5312C" w:rsidRDefault="00F10082" w:rsidP="00F10082">
            <w:pPr>
              <w:spacing w:before="92"/>
              <w:ind w:left="122" w:right="11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Mateja Čorko</w:t>
            </w:r>
          </w:p>
        </w:tc>
        <w:tc>
          <w:tcPr>
            <w:tcW w:w="567" w:type="dxa"/>
          </w:tcPr>
          <w:p w:rsidR="00F10082" w:rsidRPr="00B5312C" w:rsidRDefault="00F10082" w:rsidP="00F10082">
            <w:pPr>
              <w:spacing w:before="83"/>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PB</w:t>
            </w:r>
          </w:p>
        </w:tc>
        <w:tc>
          <w:tcPr>
            <w:tcW w:w="851" w:type="dxa"/>
          </w:tcPr>
          <w:p w:rsidR="00F10082" w:rsidRPr="00B5312C" w:rsidRDefault="00F10082" w:rsidP="00F10082">
            <w:pPr>
              <w:spacing w:before="83"/>
              <w:ind w:left="142" w:right="366"/>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567" w:type="dxa"/>
          </w:tcPr>
          <w:p w:rsidR="00F10082" w:rsidRPr="00B5312C" w:rsidRDefault="00F10082" w:rsidP="00F10082">
            <w:pPr>
              <w:spacing w:before="83"/>
              <w:ind w:left="223" w:hanging="16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425" w:type="dxa"/>
          </w:tcPr>
          <w:p w:rsidR="00F10082" w:rsidRPr="00B5312C" w:rsidRDefault="00F10082" w:rsidP="00F10082">
            <w:pPr>
              <w:spacing w:before="83"/>
              <w:ind w:left="87" w:right="433"/>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567" w:type="dxa"/>
          </w:tcPr>
          <w:p w:rsidR="00F10082" w:rsidRPr="00B5312C" w:rsidRDefault="00F10082" w:rsidP="00F10082">
            <w:pPr>
              <w:spacing w:before="83"/>
              <w:ind w:left="1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567" w:type="dxa"/>
          </w:tcPr>
          <w:p w:rsidR="00F10082" w:rsidRPr="00B5312C" w:rsidRDefault="00F10082" w:rsidP="00F10082">
            <w:pPr>
              <w:spacing w:before="83"/>
              <w:ind w:left="376" w:hanging="235"/>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w:t>
            </w:r>
          </w:p>
        </w:tc>
        <w:tc>
          <w:tcPr>
            <w:tcW w:w="567" w:type="dxa"/>
          </w:tcPr>
          <w:p w:rsidR="00F10082" w:rsidRPr="00B5312C" w:rsidRDefault="00F10082" w:rsidP="00F10082">
            <w:pPr>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25</w:t>
            </w:r>
          </w:p>
        </w:tc>
        <w:tc>
          <w:tcPr>
            <w:tcW w:w="709" w:type="dxa"/>
          </w:tcPr>
          <w:p w:rsidR="00F10082" w:rsidRPr="00B5312C" w:rsidRDefault="00F10082" w:rsidP="00F10082">
            <w:pPr>
              <w:spacing w:before="83"/>
              <w:ind w:left="89" w:right="67"/>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25</w:t>
            </w:r>
          </w:p>
        </w:tc>
        <w:tc>
          <w:tcPr>
            <w:tcW w:w="851" w:type="dxa"/>
          </w:tcPr>
          <w:p w:rsidR="00F10082" w:rsidRPr="00B5312C" w:rsidRDefault="00F10082" w:rsidP="00F10082">
            <w:pPr>
              <w:spacing w:before="83"/>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15</w:t>
            </w:r>
          </w:p>
        </w:tc>
        <w:tc>
          <w:tcPr>
            <w:tcW w:w="566" w:type="dxa"/>
          </w:tcPr>
          <w:p w:rsidR="00F10082" w:rsidRPr="00B5312C" w:rsidRDefault="00F10082" w:rsidP="00F10082">
            <w:pPr>
              <w:spacing w:before="92"/>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F10082" w:rsidRPr="00B5312C" w:rsidTr="00F10082">
        <w:trPr>
          <w:trHeight w:val="417"/>
        </w:trPr>
        <w:tc>
          <w:tcPr>
            <w:tcW w:w="458" w:type="dxa"/>
            <w:shd w:val="clear" w:color="auto" w:fill="auto"/>
          </w:tcPr>
          <w:p w:rsidR="00F10082" w:rsidRPr="00E41D6A" w:rsidRDefault="00F10082" w:rsidP="00F10082">
            <w:pPr>
              <w:spacing w:before="87"/>
              <w:ind w:left="191"/>
              <w:jc w:val="center"/>
              <w:rPr>
                <w:rFonts w:ascii="Times New Roman" w:eastAsia="Calibri Light" w:hAnsi="Times New Roman" w:cs="Times New Roman"/>
                <w:color w:val="2E74B5" w:themeColor="accent1" w:themeShade="BF"/>
                <w:sz w:val="20"/>
                <w:szCs w:val="20"/>
              </w:rPr>
            </w:pPr>
            <w:r w:rsidRPr="00E41D6A">
              <w:rPr>
                <w:rFonts w:ascii="Times New Roman" w:eastAsia="Calibri Light" w:hAnsi="Times New Roman" w:cs="Times New Roman"/>
                <w:color w:val="2E74B5" w:themeColor="accent1" w:themeShade="BF"/>
                <w:sz w:val="20"/>
                <w:szCs w:val="20"/>
              </w:rPr>
              <w:t>11.</w:t>
            </w:r>
          </w:p>
        </w:tc>
        <w:tc>
          <w:tcPr>
            <w:tcW w:w="1701" w:type="dxa"/>
          </w:tcPr>
          <w:p w:rsidR="00F10082" w:rsidRPr="00B5312C" w:rsidRDefault="00F10082" w:rsidP="00F10082">
            <w:pPr>
              <w:spacing w:before="87"/>
              <w:ind w:left="122" w:right="110"/>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Lucija Bešlić</w:t>
            </w:r>
          </w:p>
        </w:tc>
        <w:tc>
          <w:tcPr>
            <w:tcW w:w="567" w:type="dxa"/>
          </w:tcPr>
          <w:p w:rsidR="00F10082" w:rsidRPr="00B5312C" w:rsidRDefault="00C10649" w:rsidP="00F10082">
            <w:pPr>
              <w:spacing w:before="87"/>
              <w:ind w:left="148"/>
              <w:jc w:val="center"/>
              <w:rPr>
                <w:rFonts w:ascii="Times New Roman" w:eastAsia="Calibri Light" w:hAnsi="Times New Roman" w:cs="Times New Roman"/>
                <w:sz w:val="20"/>
                <w:szCs w:val="20"/>
              </w:rPr>
            </w:pPr>
            <w:r>
              <w:rPr>
                <w:rFonts w:ascii="Times New Roman" w:eastAsia="Calibri Light" w:hAnsi="Times New Roman" w:cs="Times New Roman"/>
                <w:sz w:val="20"/>
                <w:szCs w:val="20"/>
              </w:rPr>
              <w:t>m</w:t>
            </w:r>
            <w:r w:rsidR="00F10082" w:rsidRPr="00B5312C">
              <w:rPr>
                <w:rFonts w:ascii="Times New Roman" w:eastAsia="Calibri Light" w:hAnsi="Times New Roman" w:cs="Times New Roman"/>
                <w:sz w:val="20"/>
                <w:szCs w:val="20"/>
              </w:rPr>
              <w:t>j.</w:t>
            </w:r>
          </w:p>
          <w:p w:rsidR="00F10082" w:rsidRPr="00B5312C" w:rsidRDefault="00F10082" w:rsidP="00F10082">
            <w:pPr>
              <w:spacing w:before="87"/>
              <w:ind w:left="148"/>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prip</w:t>
            </w:r>
          </w:p>
        </w:tc>
        <w:tc>
          <w:tcPr>
            <w:tcW w:w="851" w:type="dxa"/>
          </w:tcPr>
          <w:p w:rsidR="00F10082" w:rsidRPr="00B5312C" w:rsidRDefault="00C10649" w:rsidP="00F10082">
            <w:pPr>
              <w:spacing w:before="87"/>
              <w:ind w:left="142" w:right="366"/>
              <w:jc w:val="center"/>
              <w:rPr>
                <w:rFonts w:ascii="Times New Roman" w:eastAsia="Calibri Light" w:hAnsi="Times New Roman" w:cs="Times New Roman"/>
                <w:sz w:val="20"/>
                <w:szCs w:val="20"/>
              </w:rPr>
            </w:pPr>
            <w:r>
              <w:rPr>
                <w:rFonts w:ascii="Times New Roman" w:eastAsia="Calibri Light" w:hAnsi="Times New Roman" w:cs="Times New Roman"/>
                <w:sz w:val="20"/>
                <w:szCs w:val="20"/>
              </w:rPr>
              <w:t>-</w:t>
            </w:r>
          </w:p>
        </w:tc>
        <w:tc>
          <w:tcPr>
            <w:tcW w:w="567" w:type="dxa"/>
          </w:tcPr>
          <w:p w:rsidR="00F10082" w:rsidRPr="00B5312C" w:rsidRDefault="00C10649" w:rsidP="00F10082">
            <w:pPr>
              <w:spacing w:before="87"/>
              <w:ind w:left="223" w:hanging="160"/>
              <w:jc w:val="center"/>
              <w:rPr>
                <w:rFonts w:ascii="Times New Roman" w:eastAsia="Calibri Light" w:hAnsi="Times New Roman" w:cs="Times New Roman"/>
                <w:sz w:val="20"/>
                <w:szCs w:val="20"/>
              </w:rPr>
            </w:pPr>
            <w:r>
              <w:rPr>
                <w:rFonts w:ascii="Times New Roman" w:eastAsia="Calibri Light" w:hAnsi="Times New Roman" w:cs="Times New Roman"/>
                <w:w w:val="99"/>
                <w:sz w:val="20"/>
                <w:szCs w:val="20"/>
              </w:rPr>
              <w:t>-</w:t>
            </w:r>
          </w:p>
        </w:tc>
        <w:tc>
          <w:tcPr>
            <w:tcW w:w="425" w:type="dxa"/>
          </w:tcPr>
          <w:p w:rsidR="00F10082" w:rsidRPr="00B5312C" w:rsidRDefault="00C10649" w:rsidP="00F10082">
            <w:pPr>
              <w:spacing w:before="87"/>
              <w:ind w:left="87" w:right="433"/>
              <w:jc w:val="center"/>
              <w:rPr>
                <w:rFonts w:ascii="Times New Roman" w:eastAsia="Calibri Light" w:hAnsi="Times New Roman" w:cs="Times New Roman"/>
                <w:sz w:val="20"/>
                <w:szCs w:val="20"/>
              </w:rPr>
            </w:pPr>
            <w:r>
              <w:rPr>
                <w:rFonts w:ascii="Times New Roman" w:eastAsia="Calibri Light" w:hAnsi="Times New Roman" w:cs="Times New Roman"/>
                <w:w w:val="99"/>
                <w:sz w:val="20"/>
                <w:szCs w:val="20"/>
              </w:rPr>
              <w:t>-</w:t>
            </w:r>
          </w:p>
        </w:tc>
        <w:tc>
          <w:tcPr>
            <w:tcW w:w="567" w:type="dxa"/>
          </w:tcPr>
          <w:p w:rsidR="00F10082" w:rsidRPr="00B5312C" w:rsidRDefault="00C10649" w:rsidP="00F10082">
            <w:pPr>
              <w:spacing w:before="87"/>
              <w:ind w:left="11"/>
              <w:jc w:val="center"/>
              <w:rPr>
                <w:rFonts w:ascii="Times New Roman" w:eastAsia="Calibri Light" w:hAnsi="Times New Roman" w:cs="Times New Roman"/>
                <w:sz w:val="20"/>
                <w:szCs w:val="20"/>
              </w:rPr>
            </w:pPr>
            <w:r>
              <w:rPr>
                <w:rFonts w:ascii="Times New Roman" w:eastAsia="Calibri Light" w:hAnsi="Times New Roman" w:cs="Times New Roman"/>
                <w:w w:val="99"/>
                <w:sz w:val="20"/>
                <w:szCs w:val="20"/>
              </w:rPr>
              <w:t>-</w:t>
            </w:r>
          </w:p>
        </w:tc>
        <w:tc>
          <w:tcPr>
            <w:tcW w:w="567" w:type="dxa"/>
          </w:tcPr>
          <w:p w:rsidR="00F10082" w:rsidRPr="00B5312C" w:rsidRDefault="00C10649" w:rsidP="00F10082">
            <w:pPr>
              <w:spacing w:before="87"/>
              <w:ind w:left="395" w:hanging="235"/>
              <w:jc w:val="center"/>
              <w:rPr>
                <w:rFonts w:ascii="Times New Roman" w:eastAsia="Calibri Light" w:hAnsi="Times New Roman" w:cs="Times New Roman"/>
                <w:sz w:val="20"/>
                <w:szCs w:val="20"/>
              </w:rPr>
            </w:pPr>
            <w:r>
              <w:rPr>
                <w:rFonts w:ascii="Times New Roman" w:eastAsia="Calibri Light" w:hAnsi="Times New Roman" w:cs="Times New Roman"/>
                <w:w w:val="99"/>
                <w:sz w:val="20"/>
                <w:szCs w:val="20"/>
              </w:rPr>
              <w:t>-</w:t>
            </w:r>
          </w:p>
        </w:tc>
        <w:tc>
          <w:tcPr>
            <w:tcW w:w="567" w:type="dxa"/>
          </w:tcPr>
          <w:p w:rsidR="00F10082" w:rsidRPr="00B5312C" w:rsidRDefault="00C10649" w:rsidP="00F10082">
            <w:pPr>
              <w:spacing w:before="87"/>
              <w:ind w:left="13"/>
              <w:jc w:val="center"/>
              <w:rPr>
                <w:rFonts w:ascii="Times New Roman" w:eastAsia="Calibri Light" w:hAnsi="Times New Roman" w:cs="Times New Roman"/>
                <w:sz w:val="20"/>
                <w:szCs w:val="20"/>
              </w:rPr>
            </w:pPr>
            <w:r>
              <w:rPr>
                <w:rFonts w:ascii="Times New Roman" w:eastAsia="Calibri Light" w:hAnsi="Times New Roman" w:cs="Times New Roman"/>
                <w:w w:val="99"/>
                <w:sz w:val="20"/>
                <w:szCs w:val="20"/>
              </w:rPr>
              <w:t>25</w:t>
            </w:r>
          </w:p>
        </w:tc>
        <w:tc>
          <w:tcPr>
            <w:tcW w:w="709" w:type="dxa"/>
          </w:tcPr>
          <w:p w:rsidR="00F10082" w:rsidRPr="00B5312C" w:rsidRDefault="00C10649" w:rsidP="00F10082">
            <w:pPr>
              <w:spacing w:before="87"/>
              <w:ind w:left="89" w:right="67"/>
              <w:jc w:val="center"/>
              <w:rPr>
                <w:rFonts w:ascii="Times New Roman" w:eastAsia="Calibri Light" w:hAnsi="Times New Roman" w:cs="Times New Roman"/>
                <w:sz w:val="20"/>
                <w:szCs w:val="20"/>
              </w:rPr>
            </w:pPr>
            <w:r>
              <w:rPr>
                <w:rFonts w:ascii="Times New Roman" w:eastAsia="Calibri Light" w:hAnsi="Times New Roman" w:cs="Times New Roman"/>
                <w:sz w:val="20"/>
                <w:szCs w:val="20"/>
              </w:rPr>
              <w:t>225</w:t>
            </w:r>
          </w:p>
        </w:tc>
        <w:tc>
          <w:tcPr>
            <w:tcW w:w="851" w:type="dxa"/>
          </w:tcPr>
          <w:p w:rsidR="00F10082" w:rsidRPr="00B5312C" w:rsidRDefault="00F10082" w:rsidP="00F10082">
            <w:pPr>
              <w:spacing w:before="87"/>
              <w:ind w:left="21"/>
              <w:jc w:val="center"/>
              <w:rPr>
                <w:rFonts w:ascii="Times New Roman" w:eastAsia="Calibri Light" w:hAnsi="Times New Roman" w:cs="Times New Roman"/>
                <w:sz w:val="20"/>
                <w:szCs w:val="20"/>
              </w:rPr>
            </w:pPr>
            <w:r w:rsidRPr="00B5312C">
              <w:rPr>
                <w:rFonts w:ascii="Times New Roman" w:eastAsia="Calibri Light" w:hAnsi="Times New Roman" w:cs="Times New Roman"/>
                <w:sz w:val="20"/>
                <w:szCs w:val="20"/>
              </w:rPr>
              <w:t>19</w:t>
            </w:r>
          </w:p>
        </w:tc>
        <w:tc>
          <w:tcPr>
            <w:tcW w:w="566" w:type="dxa"/>
          </w:tcPr>
          <w:p w:rsidR="00F10082" w:rsidRPr="00B5312C" w:rsidRDefault="00F10082" w:rsidP="00F10082">
            <w:pPr>
              <w:spacing w:before="87"/>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1" w:type="dxa"/>
          </w:tcPr>
          <w:p w:rsidR="00F10082" w:rsidRPr="00B5312C" w:rsidRDefault="00F10082" w:rsidP="00F10082">
            <w:pPr>
              <w:jc w:val="center"/>
              <w:rPr>
                <w:rFonts w:ascii="Times New Roman" w:eastAsia="Calibri Light" w:hAnsi="Times New Roman" w:cs="Times New Roman"/>
              </w:rPr>
            </w:pPr>
            <w:r w:rsidRPr="00B5312C">
              <w:rPr>
                <w:rFonts w:ascii="Times New Roman" w:eastAsia="Calibri Light" w:hAnsi="Times New Roman" w:cs="Times New Roman"/>
              </w:rPr>
              <w:t>1776</w:t>
            </w:r>
          </w:p>
        </w:tc>
      </w:tr>
    </w:tbl>
    <w:p w:rsidR="00F10082" w:rsidRPr="00B5312C" w:rsidRDefault="00F10082" w:rsidP="00F10082">
      <w:pPr>
        <w:spacing w:after="160" w:line="259" w:lineRule="auto"/>
        <w:jc w:val="center"/>
        <w:rPr>
          <w:rFonts w:ascii="Times New Roman" w:eastAsiaTheme="minorHAnsi" w:hAnsi="Times New Roman" w:cs="Times New Roman"/>
          <w:color w:val="0070C0"/>
          <w:sz w:val="22"/>
          <w:szCs w:val="22"/>
        </w:rPr>
      </w:pPr>
    </w:p>
    <w:p w:rsidR="00F10082" w:rsidRPr="00B5312C" w:rsidRDefault="00F10082" w:rsidP="00F10082">
      <w:pPr>
        <w:spacing w:after="160" w:line="259" w:lineRule="auto"/>
        <w:jc w:val="center"/>
        <w:rPr>
          <w:rFonts w:ascii="Times New Roman" w:eastAsiaTheme="minorHAnsi" w:hAnsi="Times New Roman" w:cs="Times New Roman"/>
          <w:color w:val="0070C0"/>
          <w:sz w:val="22"/>
          <w:szCs w:val="22"/>
        </w:rPr>
      </w:pPr>
    </w:p>
    <w:p w:rsidR="00F10082" w:rsidRPr="00B5312C" w:rsidRDefault="00F10082">
      <w:pPr>
        <w:rPr>
          <w:rFonts w:ascii="Times New Roman" w:eastAsiaTheme="minorHAnsi" w:hAnsi="Times New Roman" w:cs="Times New Roman"/>
          <w:color w:val="0070C0"/>
          <w:sz w:val="22"/>
          <w:szCs w:val="22"/>
        </w:rPr>
      </w:pPr>
      <w:r w:rsidRPr="00B5312C">
        <w:rPr>
          <w:rFonts w:ascii="Times New Roman" w:eastAsiaTheme="minorHAnsi" w:hAnsi="Times New Roman" w:cs="Times New Roman"/>
          <w:color w:val="0070C0"/>
          <w:sz w:val="22"/>
          <w:szCs w:val="22"/>
        </w:rPr>
        <w:br w:type="page"/>
      </w:r>
    </w:p>
    <w:p w:rsidR="00F10082" w:rsidRPr="00E41D6A" w:rsidRDefault="00F10082" w:rsidP="003561B1">
      <w:pPr>
        <w:pStyle w:val="Naslov3"/>
        <w:rPr>
          <w:rFonts w:ascii="Times New Roman" w:eastAsiaTheme="minorHAnsi" w:hAnsi="Times New Roman" w:cs="Times New Roman"/>
          <w:color w:val="2E74B5" w:themeColor="accent1" w:themeShade="BF"/>
        </w:rPr>
      </w:pPr>
      <w:bookmarkStart w:id="39" w:name="_Toc85111669"/>
      <w:r w:rsidRPr="00E41D6A">
        <w:rPr>
          <w:rFonts w:ascii="Times New Roman" w:eastAsiaTheme="minorHAnsi" w:hAnsi="Times New Roman" w:cs="Times New Roman"/>
          <w:color w:val="2E74B5" w:themeColor="accent1" w:themeShade="BF"/>
        </w:rPr>
        <w:lastRenderedPageBreak/>
        <w:t>3.2.2</w:t>
      </w:r>
      <w:r w:rsidR="00C10649">
        <w:rPr>
          <w:rFonts w:ascii="Times New Roman" w:eastAsiaTheme="minorHAnsi" w:hAnsi="Times New Roman" w:cs="Times New Roman"/>
          <w:color w:val="2E74B5" w:themeColor="accent1" w:themeShade="BF"/>
        </w:rPr>
        <w:t xml:space="preserve">. </w:t>
      </w:r>
      <w:r w:rsidRPr="00E41D6A">
        <w:rPr>
          <w:rFonts w:ascii="Times New Roman" w:eastAsiaTheme="minorHAnsi" w:hAnsi="Times New Roman" w:cs="Times New Roman"/>
          <w:color w:val="2E74B5" w:themeColor="accent1" w:themeShade="BF"/>
        </w:rPr>
        <w:t xml:space="preserve"> </w:t>
      </w:r>
      <w:r w:rsidR="003561B1" w:rsidRPr="00E41D6A">
        <w:rPr>
          <w:rFonts w:ascii="Times New Roman" w:eastAsiaTheme="minorHAnsi" w:hAnsi="Times New Roman" w:cs="Times New Roman"/>
          <w:color w:val="2E74B5" w:themeColor="accent1" w:themeShade="BF"/>
        </w:rPr>
        <w:t>Tjedna i godišnja zaduženja učitelja predmetne nastave</w:t>
      </w:r>
      <w:bookmarkEnd w:id="39"/>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701"/>
        <w:gridCol w:w="1843"/>
        <w:gridCol w:w="567"/>
        <w:gridCol w:w="567"/>
        <w:gridCol w:w="567"/>
        <w:gridCol w:w="567"/>
        <w:gridCol w:w="567"/>
        <w:gridCol w:w="567"/>
        <w:gridCol w:w="567"/>
        <w:gridCol w:w="567"/>
        <w:gridCol w:w="567"/>
        <w:gridCol w:w="850"/>
      </w:tblGrid>
      <w:tr w:rsidR="00E41D6A" w:rsidRPr="00E41D6A" w:rsidTr="00E41D6A">
        <w:trPr>
          <w:cantSplit/>
          <w:trHeight w:val="3202"/>
        </w:trPr>
        <w:tc>
          <w:tcPr>
            <w:tcW w:w="709" w:type="dxa"/>
            <w:shd w:val="clear" w:color="auto" w:fill="auto"/>
            <w:textDirection w:val="tbRl"/>
          </w:tcPr>
          <w:p w:rsidR="003561B1" w:rsidRPr="00E41D6A" w:rsidRDefault="003561B1" w:rsidP="003561B1">
            <w:pPr>
              <w:spacing w:before="90"/>
              <w:ind w:left="191" w:right="11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Redni broj</w:t>
            </w:r>
          </w:p>
          <w:p w:rsidR="003561B1" w:rsidRPr="00E41D6A" w:rsidRDefault="003561B1" w:rsidP="003561B1">
            <w:pPr>
              <w:spacing w:before="90"/>
              <w:ind w:left="191" w:right="113"/>
              <w:jc w:val="center"/>
              <w:rPr>
                <w:rFonts w:ascii="Times New Roman" w:eastAsia="Calibri Light" w:hAnsi="Times New Roman" w:cs="Times New Roman"/>
                <w:color w:val="2E74B5" w:themeColor="accent1" w:themeShade="BF"/>
              </w:rPr>
            </w:pPr>
          </w:p>
          <w:p w:rsidR="003561B1" w:rsidRPr="00E41D6A" w:rsidRDefault="003561B1" w:rsidP="003561B1">
            <w:pPr>
              <w:spacing w:before="90"/>
              <w:ind w:left="191" w:right="113"/>
              <w:jc w:val="center"/>
              <w:rPr>
                <w:rFonts w:ascii="Times New Roman" w:eastAsia="Calibri Light" w:hAnsi="Times New Roman" w:cs="Times New Roman"/>
                <w:color w:val="2E74B5" w:themeColor="accent1" w:themeShade="BF"/>
              </w:rPr>
            </w:pPr>
          </w:p>
          <w:p w:rsidR="003561B1" w:rsidRPr="00E41D6A" w:rsidRDefault="000103DF" w:rsidP="003561B1">
            <w:pPr>
              <w:spacing w:before="90"/>
              <w:ind w:left="191" w:right="11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B</w:t>
            </w:r>
            <w:r w:rsidR="003561B1" w:rsidRPr="00E41D6A">
              <w:rPr>
                <w:rFonts w:ascii="Times New Roman" w:eastAsia="Calibri Light" w:hAnsi="Times New Roman" w:cs="Times New Roman"/>
                <w:color w:val="2E74B5" w:themeColor="accent1" w:themeShade="BF"/>
              </w:rPr>
              <w:t>roj</w:t>
            </w:r>
          </w:p>
        </w:tc>
        <w:tc>
          <w:tcPr>
            <w:tcW w:w="1701" w:type="dxa"/>
            <w:textDirection w:val="tbRl"/>
          </w:tcPr>
          <w:p w:rsidR="003561B1" w:rsidRPr="00E41D6A" w:rsidRDefault="003561B1" w:rsidP="003561B1">
            <w:pPr>
              <w:spacing w:before="90"/>
              <w:ind w:left="122" w:right="109"/>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Ime i prezime učiteljaučiteljice</w:t>
            </w:r>
          </w:p>
        </w:tc>
        <w:tc>
          <w:tcPr>
            <w:tcW w:w="1843" w:type="dxa"/>
            <w:textDirection w:val="tbRl"/>
          </w:tcPr>
          <w:p w:rsidR="003561B1" w:rsidRPr="00E41D6A" w:rsidRDefault="003561B1" w:rsidP="003561B1">
            <w:pPr>
              <w:spacing w:before="90"/>
              <w:ind w:left="113" w:right="11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Nastavni predmet</w:t>
            </w:r>
          </w:p>
        </w:tc>
        <w:tc>
          <w:tcPr>
            <w:tcW w:w="567" w:type="dxa"/>
            <w:textDirection w:val="tbRl"/>
          </w:tcPr>
          <w:p w:rsidR="003561B1" w:rsidRPr="00E41D6A" w:rsidRDefault="003561B1" w:rsidP="003561B1">
            <w:pPr>
              <w:spacing w:before="90"/>
              <w:ind w:left="146" w:right="366"/>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Redovna nastava</w:t>
            </w:r>
          </w:p>
        </w:tc>
        <w:tc>
          <w:tcPr>
            <w:tcW w:w="567" w:type="dxa"/>
            <w:textDirection w:val="tbRl"/>
          </w:tcPr>
          <w:p w:rsidR="003561B1" w:rsidRPr="00E41D6A" w:rsidRDefault="003561B1" w:rsidP="003561B1">
            <w:pPr>
              <w:spacing w:before="90"/>
              <w:ind w:left="113" w:right="134" w:hanging="25"/>
              <w:jc w:val="center"/>
              <w:rPr>
                <w:rFonts w:ascii="Times New Roman" w:eastAsia="Calibri Light" w:hAnsi="Times New Roman" w:cs="Times New Roman"/>
                <w:color w:val="2E74B5" w:themeColor="accent1" w:themeShade="BF"/>
                <w:w w:val="99"/>
              </w:rPr>
            </w:pPr>
            <w:r w:rsidRPr="00E41D6A">
              <w:rPr>
                <w:rFonts w:ascii="Times New Roman" w:eastAsia="Calibri Light" w:hAnsi="Times New Roman" w:cs="Times New Roman"/>
                <w:color w:val="2E74B5" w:themeColor="accent1" w:themeShade="BF"/>
                <w:w w:val="99"/>
              </w:rPr>
              <w:t>Izborna nastava</w:t>
            </w:r>
          </w:p>
        </w:tc>
        <w:tc>
          <w:tcPr>
            <w:tcW w:w="567" w:type="dxa"/>
            <w:textDirection w:val="tbRl"/>
          </w:tcPr>
          <w:p w:rsidR="003561B1" w:rsidRPr="00E41D6A" w:rsidRDefault="003561B1" w:rsidP="003561B1">
            <w:pPr>
              <w:spacing w:before="90"/>
              <w:ind w:left="147" w:right="113"/>
              <w:jc w:val="center"/>
              <w:rPr>
                <w:rFonts w:ascii="Times New Roman" w:eastAsia="Calibri Light" w:hAnsi="Times New Roman" w:cs="Times New Roman"/>
                <w:color w:val="2E74B5" w:themeColor="accent1" w:themeShade="BF"/>
                <w:w w:val="99"/>
              </w:rPr>
            </w:pPr>
            <w:r w:rsidRPr="00E41D6A">
              <w:rPr>
                <w:rFonts w:ascii="Times New Roman" w:eastAsia="Calibri Light" w:hAnsi="Times New Roman" w:cs="Times New Roman"/>
                <w:color w:val="2E74B5" w:themeColor="accent1" w:themeShade="BF"/>
                <w:w w:val="99"/>
              </w:rPr>
              <w:t>Razredništvo</w:t>
            </w:r>
          </w:p>
        </w:tc>
        <w:tc>
          <w:tcPr>
            <w:tcW w:w="567" w:type="dxa"/>
            <w:textDirection w:val="tbRl"/>
          </w:tcPr>
          <w:p w:rsidR="003561B1" w:rsidRPr="00E41D6A" w:rsidRDefault="003561B1" w:rsidP="003561B1">
            <w:pPr>
              <w:spacing w:before="90"/>
              <w:ind w:left="113" w:right="433"/>
              <w:jc w:val="center"/>
              <w:rPr>
                <w:rFonts w:ascii="Times New Roman" w:eastAsia="Calibri Light" w:hAnsi="Times New Roman" w:cs="Times New Roman"/>
                <w:color w:val="2E74B5" w:themeColor="accent1" w:themeShade="BF"/>
                <w:w w:val="99"/>
              </w:rPr>
            </w:pPr>
            <w:r w:rsidRPr="00E41D6A">
              <w:rPr>
                <w:rFonts w:ascii="Times New Roman" w:eastAsia="Calibri Light" w:hAnsi="Times New Roman" w:cs="Times New Roman"/>
                <w:color w:val="2E74B5" w:themeColor="accent1" w:themeShade="BF"/>
                <w:w w:val="99"/>
              </w:rPr>
              <w:t>Dopunska nastava</w:t>
            </w:r>
          </w:p>
        </w:tc>
        <w:tc>
          <w:tcPr>
            <w:tcW w:w="567" w:type="dxa"/>
            <w:textDirection w:val="tbRl"/>
          </w:tcPr>
          <w:p w:rsidR="003561B1" w:rsidRPr="00E41D6A" w:rsidRDefault="003561B1" w:rsidP="003561B1">
            <w:pPr>
              <w:spacing w:before="90"/>
              <w:ind w:left="11" w:right="113"/>
              <w:jc w:val="center"/>
              <w:rPr>
                <w:rFonts w:ascii="Times New Roman" w:eastAsia="Calibri Light" w:hAnsi="Times New Roman" w:cs="Times New Roman"/>
                <w:color w:val="2E74B5" w:themeColor="accent1" w:themeShade="BF"/>
                <w:w w:val="99"/>
              </w:rPr>
            </w:pPr>
            <w:r w:rsidRPr="00E41D6A">
              <w:rPr>
                <w:rFonts w:ascii="Times New Roman" w:eastAsia="Calibri Light" w:hAnsi="Times New Roman" w:cs="Times New Roman"/>
                <w:color w:val="2E74B5" w:themeColor="accent1" w:themeShade="BF"/>
                <w:w w:val="99"/>
              </w:rPr>
              <w:t>Dodatna nastava</w:t>
            </w:r>
          </w:p>
        </w:tc>
        <w:tc>
          <w:tcPr>
            <w:tcW w:w="567" w:type="dxa"/>
            <w:textDirection w:val="tbRl"/>
          </w:tcPr>
          <w:p w:rsidR="003561B1" w:rsidRPr="00E41D6A" w:rsidRDefault="003561B1" w:rsidP="00BD1961">
            <w:pPr>
              <w:spacing w:before="90"/>
              <w:ind w:left="113" w:right="-8"/>
              <w:jc w:val="both"/>
              <w:rPr>
                <w:rFonts w:ascii="Times New Roman" w:eastAsia="Calibri Light" w:hAnsi="Times New Roman" w:cs="Times New Roman"/>
                <w:color w:val="2E74B5" w:themeColor="accent1" w:themeShade="BF"/>
                <w:w w:val="99"/>
              </w:rPr>
            </w:pPr>
            <w:r w:rsidRPr="00E41D6A">
              <w:rPr>
                <w:rFonts w:ascii="Times New Roman" w:eastAsia="Calibri Light" w:hAnsi="Times New Roman" w:cs="Times New Roman"/>
                <w:color w:val="2E74B5" w:themeColor="accent1" w:themeShade="BF"/>
                <w:w w:val="99"/>
              </w:rPr>
              <w:t>Izvannastavna aktivnost</w:t>
            </w:r>
          </w:p>
        </w:tc>
        <w:tc>
          <w:tcPr>
            <w:tcW w:w="567" w:type="dxa"/>
            <w:textDirection w:val="tbRl"/>
          </w:tcPr>
          <w:p w:rsidR="003561B1" w:rsidRPr="00E41D6A" w:rsidRDefault="003561B1" w:rsidP="003561B1">
            <w:pPr>
              <w:spacing w:before="90"/>
              <w:ind w:left="89" w:right="67"/>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NOOR</w:t>
            </w:r>
          </w:p>
        </w:tc>
        <w:tc>
          <w:tcPr>
            <w:tcW w:w="567" w:type="dxa"/>
            <w:textDirection w:val="tbRl"/>
          </w:tcPr>
          <w:p w:rsidR="003561B1" w:rsidRPr="00E41D6A" w:rsidRDefault="003561B1" w:rsidP="003561B1">
            <w:pPr>
              <w:spacing w:before="90"/>
              <w:ind w:left="21" w:right="11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Ostali poslovi</w:t>
            </w:r>
          </w:p>
        </w:tc>
        <w:tc>
          <w:tcPr>
            <w:tcW w:w="567" w:type="dxa"/>
            <w:textDirection w:val="tbRl"/>
          </w:tcPr>
          <w:p w:rsidR="003561B1" w:rsidRPr="00E41D6A" w:rsidRDefault="003561B1" w:rsidP="003561B1">
            <w:pPr>
              <w:spacing w:before="90"/>
              <w:ind w:left="169" w:right="136"/>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Tjedno</w:t>
            </w:r>
          </w:p>
        </w:tc>
        <w:tc>
          <w:tcPr>
            <w:tcW w:w="850" w:type="dxa"/>
            <w:textDirection w:val="tbRl"/>
          </w:tcPr>
          <w:p w:rsidR="003561B1" w:rsidRPr="00E41D6A" w:rsidRDefault="003561B1" w:rsidP="003561B1">
            <w:pPr>
              <w:spacing w:before="90"/>
              <w:ind w:left="169" w:right="136"/>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Godišnje</w:t>
            </w:r>
          </w:p>
        </w:tc>
      </w:tr>
      <w:tr w:rsidR="003561B1" w:rsidRPr="00B5312C" w:rsidTr="00E41D6A">
        <w:trPr>
          <w:trHeight w:val="420"/>
        </w:trPr>
        <w:tc>
          <w:tcPr>
            <w:tcW w:w="709" w:type="dxa"/>
            <w:shd w:val="clear" w:color="auto" w:fill="auto"/>
          </w:tcPr>
          <w:p w:rsidR="003561B1" w:rsidRPr="00E41D6A" w:rsidRDefault="003561B1" w:rsidP="00BD1961">
            <w:pPr>
              <w:spacing w:before="90"/>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w:t>
            </w:r>
          </w:p>
        </w:tc>
        <w:tc>
          <w:tcPr>
            <w:tcW w:w="1701" w:type="dxa"/>
          </w:tcPr>
          <w:p w:rsidR="003561B1" w:rsidRPr="00B5312C" w:rsidRDefault="003561B1" w:rsidP="003561B1">
            <w:pPr>
              <w:spacing w:before="90"/>
              <w:ind w:left="122" w:right="109"/>
              <w:jc w:val="center"/>
              <w:rPr>
                <w:rFonts w:ascii="Times New Roman" w:eastAsia="Calibri Light" w:hAnsi="Times New Roman" w:cs="Times New Roman"/>
              </w:rPr>
            </w:pPr>
            <w:r w:rsidRPr="00B5312C">
              <w:rPr>
                <w:rFonts w:ascii="Times New Roman" w:eastAsia="Calibri Light" w:hAnsi="Times New Roman" w:cs="Times New Roman"/>
              </w:rPr>
              <w:t>Marina Uvalić Sertić</w:t>
            </w:r>
          </w:p>
        </w:tc>
        <w:tc>
          <w:tcPr>
            <w:tcW w:w="1843" w:type="dxa"/>
          </w:tcPr>
          <w:p w:rsidR="003561B1" w:rsidRPr="00B5312C" w:rsidRDefault="003561B1" w:rsidP="00BD1961">
            <w:pPr>
              <w:spacing w:before="90"/>
              <w:jc w:val="center"/>
              <w:rPr>
                <w:rFonts w:ascii="Times New Roman" w:eastAsia="Calibri Light" w:hAnsi="Times New Roman" w:cs="Times New Roman"/>
              </w:rPr>
            </w:pPr>
            <w:r w:rsidRPr="00B5312C">
              <w:rPr>
                <w:rFonts w:ascii="Times New Roman" w:eastAsia="Calibri Light" w:hAnsi="Times New Roman" w:cs="Times New Roman"/>
              </w:rPr>
              <w:t>Hrvatski jezik</w:t>
            </w:r>
          </w:p>
        </w:tc>
        <w:tc>
          <w:tcPr>
            <w:tcW w:w="567" w:type="dxa"/>
          </w:tcPr>
          <w:p w:rsidR="003561B1" w:rsidRPr="00B5312C" w:rsidRDefault="003561B1" w:rsidP="00BD1961">
            <w:pPr>
              <w:spacing w:before="90"/>
              <w:ind w:left="-44" w:hanging="154"/>
              <w:jc w:val="center"/>
              <w:rPr>
                <w:rFonts w:ascii="Times New Roman" w:eastAsia="Calibri Light" w:hAnsi="Times New Roman" w:cs="Times New Roman"/>
              </w:rPr>
            </w:pPr>
            <w:r w:rsidRPr="00B5312C">
              <w:rPr>
                <w:rFonts w:ascii="Times New Roman" w:eastAsia="Calibri Light" w:hAnsi="Times New Roman" w:cs="Times New Roman"/>
              </w:rPr>
              <w:t>18</w:t>
            </w:r>
          </w:p>
        </w:tc>
        <w:tc>
          <w:tcPr>
            <w:tcW w:w="567" w:type="dxa"/>
          </w:tcPr>
          <w:p w:rsidR="003561B1" w:rsidRPr="00B5312C" w:rsidRDefault="003561B1" w:rsidP="003561B1">
            <w:pPr>
              <w:spacing w:before="90"/>
              <w:ind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90"/>
              <w:ind w:left="147"/>
              <w:jc w:val="center"/>
              <w:rPr>
                <w:rFonts w:ascii="Times New Roman" w:eastAsia="Calibri Light" w:hAnsi="Times New Roman" w:cs="Times New Roman"/>
              </w:rPr>
            </w:pPr>
            <w:r w:rsidRPr="00B5312C">
              <w:rPr>
                <w:rFonts w:ascii="Times New Roman" w:eastAsia="Calibri Light" w:hAnsi="Times New Roman" w:cs="Times New Roman"/>
              </w:rPr>
              <w:t>6.b</w:t>
            </w:r>
          </w:p>
        </w:tc>
        <w:tc>
          <w:tcPr>
            <w:tcW w:w="567" w:type="dxa"/>
          </w:tcPr>
          <w:p w:rsidR="003561B1" w:rsidRPr="00B5312C" w:rsidRDefault="003561B1" w:rsidP="00BD1961">
            <w:pPr>
              <w:spacing w:before="90"/>
              <w:ind w:left="-43" w:right="276"/>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90"/>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90"/>
              <w:ind w:left="376" w:right="-8"/>
              <w:jc w:val="both"/>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90"/>
              <w:ind w:left="89" w:right="67"/>
              <w:jc w:val="center"/>
              <w:rPr>
                <w:rFonts w:ascii="Times New Roman" w:eastAsia="Calibri Light" w:hAnsi="Times New Roman" w:cs="Times New Roman"/>
              </w:rPr>
            </w:pPr>
            <w:r w:rsidRPr="00B5312C">
              <w:rPr>
                <w:rFonts w:ascii="Times New Roman" w:eastAsia="Calibri Light" w:hAnsi="Times New Roman" w:cs="Times New Roman"/>
              </w:rPr>
              <w:t>22</w:t>
            </w:r>
          </w:p>
        </w:tc>
        <w:tc>
          <w:tcPr>
            <w:tcW w:w="567" w:type="dxa"/>
          </w:tcPr>
          <w:p w:rsidR="003561B1" w:rsidRPr="00B5312C" w:rsidRDefault="003561B1" w:rsidP="003561B1">
            <w:pPr>
              <w:spacing w:before="90"/>
              <w:ind w:left="21"/>
              <w:jc w:val="center"/>
              <w:rPr>
                <w:rFonts w:ascii="Times New Roman" w:eastAsia="Calibri Light" w:hAnsi="Times New Roman" w:cs="Times New Roman"/>
              </w:rPr>
            </w:pPr>
            <w:r w:rsidRPr="00B5312C">
              <w:rPr>
                <w:rFonts w:ascii="Times New Roman" w:eastAsia="Calibri Light" w:hAnsi="Times New Roman" w:cs="Times New Roman"/>
              </w:rPr>
              <w:t>18</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400"/>
        </w:trPr>
        <w:tc>
          <w:tcPr>
            <w:tcW w:w="709" w:type="dxa"/>
            <w:shd w:val="clear" w:color="auto" w:fill="auto"/>
          </w:tcPr>
          <w:p w:rsidR="003561B1" w:rsidRPr="00E41D6A" w:rsidRDefault="003561B1" w:rsidP="00BD1961">
            <w:pPr>
              <w:spacing w:before="80"/>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2.</w:t>
            </w:r>
          </w:p>
        </w:tc>
        <w:tc>
          <w:tcPr>
            <w:tcW w:w="1701" w:type="dxa"/>
          </w:tcPr>
          <w:p w:rsidR="003561B1" w:rsidRPr="00B5312C" w:rsidRDefault="003561B1" w:rsidP="003561B1">
            <w:pPr>
              <w:spacing w:before="80"/>
              <w:ind w:left="121" w:right="110"/>
              <w:jc w:val="center"/>
              <w:rPr>
                <w:rFonts w:ascii="Times New Roman" w:eastAsia="Calibri Light" w:hAnsi="Times New Roman" w:cs="Times New Roman"/>
              </w:rPr>
            </w:pPr>
            <w:r w:rsidRPr="00B5312C">
              <w:rPr>
                <w:rFonts w:ascii="Times New Roman" w:eastAsia="Calibri Light" w:hAnsi="Times New Roman" w:cs="Times New Roman"/>
              </w:rPr>
              <w:t>Katarina Duvnjak</w:t>
            </w:r>
          </w:p>
        </w:tc>
        <w:tc>
          <w:tcPr>
            <w:tcW w:w="1843" w:type="dxa"/>
          </w:tcPr>
          <w:p w:rsidR="003561B1" w:rsidRPr="00B5312C" w:rsidRDefault="003561B1" w:rsidP="00BD1961">
            <w:pPr>
              <w:spacing w:before="80"/>
              <w:jc w:val="center"/>
              <w:rPr>
                <w:rFonts w:ascii="Times New Roman" w:eastAsia="Calibri Light" w:hAnsi="Times New Roman" w:cs="Times New Roman"/>
              </w:rPr>
            </w:pPr>
            <w:r w:rsidRPr="00B5312C">
              <w:rPr>
                <w:rFonts w:ascii="Times New Roman" w:eastAsia="Calibri Light" w:hAnsi="Times New Roman" w:cs="Times New Roman"/>
              </w:rPr>
              <w:t>Hrvatski jezik</w:t>
            </w:r>
          </w:p>
        </w:tc>
        <w:tc>
          <w:tcPr>
            <w:tcW w:w="567" w:type="dxa"/>
          </w:tcPr>
          <w:p w:rsidR="003561B1" w:rsidRPr="00B5312C" w:rsidRDefault="00BD1961" w:rsidP="00BD1961">
            <w:pPr>
              <w:spacing w:before="90"/>
              <w:ind w:left="-11" w:right="133" w:hanging="187"/>
              <w:jc w:val="center"/>
              <w:rPr>
                <w:rFonts w:ascii="Times New Roman" w:eastAsia="Calibri Light" w:hAnsi="Times New Roman" w:cs="Times New Roman"/>
              </w:rPr>
            </w:pPr>
            <w:r w:rsidRPr="00B5312C">
              <w:rPr>
                <w:rFonts w:ascii="Times New Roman" w:eastAsia="Calibri Light" w:hAnsi="Times New Roman" w:cs="Times New Roman"/>
              </w:rPr>
              <w:t xml:space="preserve">   </w:t>
            </w:r>
            <w:r w:rsidR="003561B1" w:rsidRPr="00B5312C">
              <w:rPr>
                <w:rFonts w:ascii="Times New Roman" w:eastAsia="Calibri Light" w:hAnsi="Times New Roman" w:cs="Times New Roman"/>
              </w:rPr>
              <w:t>18</w:t>
            </w:r>
          </w:p>
        </w:tc>
        <w:tc>
          <w:tcPr>
            <w:tcW w:w="567" w:type="dxa"/>
          </w:tcPr>
          <w:p w:rsidR="003561B1" w:rsidRPr="00B5312C" w:rsidRDefault="003561B1" w:rsidP="003561B1">
            <w:pPr>
              <w:spacing w:before="90"/>
              <w:ind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90"/>
              <w:ind w:left="147"/>
              <w:jc w:val="center"/>
              <w:rPr>
                <w:rFonts w:ascii="Times New Roman" w:eastAsia="Calibri Light" w:hAnsi="Times New Roman" w:cs="Times New Roman"/>
              </w:rPr>
            </w:pPr>
            <w:r w:rsidRPr="00B5312C">
              <w:rPr>
                <w:rFonts w:ascii="Times New Roman" w:eastAsia="Calibri Light" w:hAnsi="Times New Roman" w:cs="Times New Roman"/>
              </w:rPr>
              <w:t>5.a</w:t>
            </w:r>
          </w:p>
        </w:tc>
        <w:tc>
          <w:tcPr>
            <w:tcW w:w="567" w:type="dxa"/>
          </w:tcPr>
          <w:p w:rsidR="003561B1" w:rsidRPr="00B5312C" w:rsidRDefault="003561B1" w:rsidP="00BD1961">
            <w:pPr>
              <w:spacing w:before="90"/>
              <w:ind w:left="-43" w:right="276"/>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90"/>
              <w:ind w:left="11"/>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BD1961">
            <w:pPr>
              <w:spacing w:before="90"/>
              <w:ind w:left="376" w:right="-8"/>
              <w:jc w:val="both"/>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90"/>
              <w:ind w:left="89" w:right="67"/>
              <w:jc w:val="center"/>
              <w:rPr>
                <w:rFonts w:ascii="Times New Roman" w:eastAsia="Calibri Light" w:hAnsi="Times New Roman" w:cs="Times New Roman"/>
              </w:rPr>
            </w:pPr>
            <w:r w:rsidRPr="00B5312C">
              <w:rPr>
                <w:rFonts w:ascii="Times New Roman" w:eastAsia="Calibri Light" w:hAnsi="Times New Roman" w:cs="Times New Roman"/>
              </w:rPr>
              <w:t>22</w:t>
            </w:r>
          </w:p>
        </w:tc>
        <w:tc>
          <w:tcPr>
            <w:tcW w:w="567" w:type="dxa"/>
          </w:tcPr>
          <w:p w:rsidR="003561B1" w:rsidRPr="00B5312C" w:rsidRDefault="003561B1" w:rsidP="003561B1">
            <w:pPr>
              <w:spacing w:before="90"/>
              <w:ind w:left="21"/>
              <w:jc w:val="center"/>
              <w:rPr>
                <w:rFonts w:ascii="Times New Roman" w:eastAsia="Calibri Light" w:hAnsi="Times New Roman" w:cs="Times New Roman"/>
              </w:rPr>
            </w:pPr>
            <w:r w:rsidRPr="00B5312C">
              <w:rPr>
                <w:rFonts w:ascii="Times New Roman" w:eastAsia="Calibri Light" w:hAnsi="Times New Roman" w:cs="Times New Roman"/>
              </w:rPr>
              <w:t>18</w:t>
            </w:r>
          </w:p>
        </w:tc>
        <w:tc>
          <w:tcPr>
            <w:tcW w:w="567" w:type="dxa"/>
          </w:tcPr>
          <w:p w:rsidR="003561B1" w:rsidRPr="00B5312C" w:rsidRDefault="003561B1" w:rsidP="003561B1">
            <w:pPr>
              <w:spacing w:before="80"/>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spacing w:before="80"/>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434"/>
        </w:trPr>
        <w:tc>
          <w:tcPr>
            <w:tcW w:w="709" w:type="dxa"/>
            <w:shd w:val="clear" w:color="auto" w:fill="auto"/>
          </w:tcPr>
          <w:p w:rsidR="003561B1" w:rsidRPr="00E41D6A" w:rsidRDefault="003561B1" w:rsidP="00BD1961">
            <w:pPr>
              <w:spacing w:before="95"/>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3.</w:t>
            </w:r>
          </w:p>
        </w:tc>
        <w:tc>
          <w:tcPr>
            <w:tcW w:w="1701" w:type="dxa"/>
          </w:tcPr>
          <w:p w:rsidR="003561B1" w:rsidRPr="00B5312C" w:rsidRDefault="003561B1" w:rsidP="003561B1">
            <w:pPr>
              <w:spacing w:before="95"/>
              <w:ind w:left="122" w:right="110"/>
              <w:jc w:val="center"/>
              <w:rPr>
                <w:rFonts w:ascii="Times New Roman" w:eastAsia="Calibri Light" w:hAnsi="Times New Roman" w:cs="Times New Roman"/>
              </w:rPr>
            </w:pPr>
            <w:r w:rsidRPr="00B5312C">
              <w:rPr>
                <w:rFonts w:ascii="Times New Roman" w:eastAsia="Calibri Light" w:hAnsi="Times New Roman" w:cs="Times New Roman"/>
              </w:rPr>
              <w:t>Maja Bobić</w:t>
            </w:r>
          </w:p>
        </w:tc>
        <w:tc>
          <w:tcPr>
            <w:tcW w:w="1843" w:type="dxa"/>
          </w:tcPr>
          <w:p w:rsidR="003561B1" w:rsidRPr="00B5312C" w:rsidRDefault="003561B1" w:rsidP="00BD1961">
            <w:pPr>
              <w:spacing w:before="95"/>
              <w:jc w:val="center"/>
              <w:rPr>
                <w:rFonts w:ascii="Times New Roman" w:eastAsia="Calibri Light" w:hAnsi="Times New Roman" w:cs="Times New Roman"/>
              </w:rPr>
            </w:pPr>
            <w:r w:rsidRPr="00B5312C">
              <w:rPr>
                <w:rFonts w:ascii="Times New Roman" w:eastAsia="Calibri Light" w:hAnsi="Times New Roman" w:cs="Times New Roman"/>
              </w:rPr>
              <w:t>Engleski jezik</w:t>
            </w:r>
          </w:p>
        </w:tc>
        <w:tc>
          <w:tcPr>
            <w:tcW w:w="567" w:type="dxa"/>
          </w:tcPr>
          <w:p w:rsidR="003561B1" w:rsidRPr="00B5312C" w:rsidRDefault="003561B1" w:rsidP="00BD1961">
            <w:pPr>
              <w:spacing w:before="95"/>
              <w:ind w:left="-44" w:right="133"/>
              <w:jc w:val="center"/>
              <w:rPr>
                <w:rFonts w:ascii="Times New Roman" w:eastAsia="Calibri Light" w:hAnsi="Times New Roman" w:cs="Times New Roman"/>
              </w:rPr>
            </w:pPr>
            <w:r w:rsidRPr="00B5312C">
              <w:rPr>
                <w:rFonts w:ascii="Times New Roman" w:eastAsia="Calibri Light" w:hAnsi="Times New Roman" w:cs="Times New Roman"/>
              </w:rPr>
              <w:t>18</w:t>
            </w:r>
          </w:p>
        </w:tc>
        <w:tc>
          <w:tcPr>
            <w:tcW w:w="567" w:type="dxa"/>
          </w:tcPr>
          <w:p w:rsidR="003561B1" w:rsidRPr="00B5312C" w:rsidRDefault="003561B1" w:rsidP="003561B1">
            <w:pPr>
              <w:spacing w:before="95"/>
              <w:ind w:right="134" w:hanging="25"/>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95"/>
              <w:ind w:left="147"/>
              <w:jc w:val="center"/>
              <w:rPr>
                <w:rFonts w:ascii="Times New Roman" w:eastAsia="Calibri Light" w:hAnsi="Times New Roman" w:cs="Times New Roman"/>
              </w:rPr>
            </w:pPr>
            <w:r w:rsidRPr="00B5312C">
              <w:rPr>
                <w:rFonts w:ascii="Times New Roman" w:eastAsia="Calibri Light" w:hAnsi="Times New Roman" w:cs="Times New Roman"/>
              </w:rPr>
              <w:t>8.a</w:t>
            </w:r>
          </w:p>
        </w:tc>
        <w:tc>
          <w:tcPr>
            <w:tcW w:w="567" w:type="dxa"/>
          </w:tcPr>
          <w:p w:rsidR="003561B1" w:rsidRPr="00B5312C" w:rsidRDefault="003561B1" w:rsidP="00BD1961">
            <w:pPr>
              <w:spacing w:before="95"/>
              <w:ind w:left="-43" w:right="276"/>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95"/>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95"/>
              <w:ind w:left="376" w:right="-8"/>
              <w:jc w:val="both"/>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95"/>
              <w:ind w:left="89" w:right="67"/>
              <w:jc w:val="center"/>
              <w:rPr>
                <w:rFonts w:ascii="Times New Roman" w:eastAsia="Calibri Light" w:hAnsi="Times New Roman" w:cs="Times New Roman"/>
              </w:rPr>
            </w:pPr>
            <w:r w:rsidRPr="00B5312C">
              <w:rPr>
                <w:rFonts w:ascii="Times New Roman" w:eastAsia="Calibri Light" w:hAnsi="Times New Roman" w:cs="Times New Roman"/>
              </w:rPr>
              <w:t>23</w:t>
            </w:r>
          </w:p>
        </w:tc>
        <w:tc>
          <w:tcPr>
            <w:tcW w:w="567" w:type="dxa"/>
          </w:tcPr>
          <w:p w:rsidR="003561B1" w:rsidRPr="00B5312C" w:rsidRDefault="003561B1" w:rsidP="003561B1">
            <w:pPr>
              <w:spacing w:before="95"/>
              <w:ind w:left="21"/>
              <w:jc w:val="center"/>
              <w:rPr>
                <w:rFonts w:ascii="Times New Roman" w:eastAsia="Calibri Light" w:hAnsi="Times New Roman" w:cs="Times New Roman"/>
              </w:rPr>
            </w:pPr>
            <w:r w:rsidRPr="00B5312C">
              <w:rPr>
                <w:rFonts w:ascii="Times New Roman" w:eastAsia="Calibri Light" w:hAnsi="Times New Roman" w:cs="Times New Roman"/>
              </w:rPr>
              <w:t>17</w:t>
            </w:r>
          </w:p>
        </w:tc>
        <w:tc>
          <w:tcPr>
            <w:tcW w:w="567" w:type="dxa"/>
          </w:tcPr>
          <w:p w:rsidR="003561B1" w:rsidRPr="00B5312C" w:rsidRDefault="003561B1" w:rsidP="003561B1">
            <w:pPr>
              <w:spacing w:before="95"/>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spacing w:before="95"/>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409"/>
        </w:trPr>
        <w:tc>
          <w:tcPr>
            <w:tcW w:w="709" w:type="dxa"/>
            <w:shd w:val="clear" w:color="auto" w:fill="auto"/>
          </w:tcPr>
          <w:p w:rsidR="003561B1" w:rsidRPr="00E41D6A" w:rsidRDefault="003561B1" w:rsidP="00BD1961">
            <w:pPr>
              <w:spacing w:before="83"/>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4.</w:t>
            </w:r>
          </w:p>
        </w:tc>
        <w:tc>
          <w:tcPr>
            <w:tcW w:w="1701" w:type="dxa"/>
          </w:tcPr>
          <w:p w:rsidR="003561B1" w:rsidRPr="00B5312C" w:rsidRDefault="003561B1" w:rsidP="003561B1">
            <w:pPr>
              <w:spacing w:before="83"/>
              <w:ind w:left="122" w:right="108"/>
              <w:jc w:val="center"/>
              <w:rPr>
                <w:rFonts w:ascii="Times New Roman" w:eastAsia="Calibri Light" w:hAnsi="Times New Roman" w:cs="Times New Roman"/>
              </w:rPr>
            </w:pPr>
            <w:r w:rsidRPr="00B5312C">
              <w:rPr>
                <w:rFonts w:ascii="Times New Roman" w:eastAsia="Calibri Light" w:hAnsi="Times New Roman" w:cs="Times New Roman"/>
              </w:rPr>
              <w:t>Stela Beljak</w:t>
            </w:r>
          </w:p>
        </w:tc>
        <w:tc>
          <w:tcPr>
            <w:tcW w:w="1843" w:type="dxa"/>
          </w:tcPr>
          <w:p w:rsidR="003561B1" w:rsidRPr="00B5312C" w:rsidRDefault="003561B1" w:rsidP="00BD1961">
            <w:pPr>
              <w:spacing w:before="83"/>
              <w:jc w:val="center"/>
              <w:rPr>
                <w:rFonts w:ascii="Times New Roman" w:eastAsia="Calibri Light" w:hAnsi="Times New Roman" w:cs="Times New Roman"/>
              </w:rPr>
            </w:pPr>
            <w:r w:rsidRPr="00B5312C">
              <w:rPr>
                <w:rFonts w:ascii="Times New Roman" w:eastAsia="Calibri Light" w:hAnsi="Times New Roman" w:cs="Times New Roman"/>
              </w:rPr>
              <w:t>Engleski jezik</w:t>
            </w:r>
          </w:p>
        </w:tc>
        <w:tc>
          <w:tcPr>
            <w:tcW w:w="567" w:type="dxa"/>
          </w:tcPr>
          <w:p w:rsidR="003561B1" w:rsidRPr="00B5312C" w:rsidRDefault="003561B1" w:rsidP="00BD1961">
            <w:pPr>
              <w:spacing w:before="83"/>
              <w:jc w:val="center"/>
              <w:rPr>
                <w:rFonts w:ascii="Times New Roman" w:eastAsia="Calibri Light" w:hAnsi="Times New Roman" w:cs="Times New Roman"/>
              </w:rPr>
            </w:pPr>
            <w:r w:rsidRPr="00B5312C">
              <w:rPr>
                <w:rFonts w:ascii="Times New Roman" w:eastAsia="Calibri Light" w:hAnsi="Times New Roman" w:cs="Times New Roman"/>
              </w:rPr>
              <w:t>22</w:t>
            </w:r>
          </w:p>
        </w:tc>
        <w:tc>
          <w:tcPr>
            <w:tcW w:w="567" w:type="dxa"/>
          </w:tcPr>
          <w:p w:rsidR="003561B1" w:rsidRPr="00B5312C" w:rsidRDefault="003561B1" w:rsidP="003561B1">
            <w:pPr>
              <w:spacing w:before="83"/>
              <w:ind w:left="443" w:right="134" w:hanging="25"/>
              <w:rPr>
                <w:rFonts w:ascii="Times New Roman" w:eastAsia="Calibri Light" w:hAnsi="Times New Roman" w:cs="Times New Roman"/>
                <w:w w:val="99"/>
              </w:rPr>
            </w:pPr>
          </w:p>
        </w:tc>
        <w:tc>
          <w:tcPr>
            <w:tcW w:w="567" w:type="dxa"/>
          </w:tcPr>
          <w:p w:rsidR="003561B1" w:rsidRPr="00B5312C" w:rsidRDefault="003561B1" w:rsidP="003561B1">
            <w:pPr>
              <w:spacing w:before="83"/>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3"/>
              <w:ind w:left="-43" w:right="276"/>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83"/>
              <w:ind w:left="11"/>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BD1961">
            <w:pPr>
              <w:spacing w:before="83"/>
              <w:ind w:left="376" w:right="-8"/>
              <w:jc w:val="both"/>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3"/>
              <w:ind w:left="89" w:right="67"/>
              <w:jc w:val="center"/>
              <w:rPr>
                <w:rFonts w:ascii="Times New Roman" w:eastAsia="Calibri Light" w:hAnsi="Times New Roman" w:cs="Times New Roman"/>
              </w:rPr>
            </w:pPr>
            <w:r w:rsidRPr="00B5312C">
              <w:rPr>
                <w:rFonts w:ascii="Times New Roman" w:eastAsia="Calibri Light" w:hAnsi="Times New Roman" w:cs="Times New Roman"/>
              </w:rPr>
              <w:t>24</w:t>
            </w:r>
          </w:p>
        </w:tc>
        <w:tc>
          <w:tcPr>
            <w:tcW w:w="567" w:type="dxa"/>
          </w:tcPr>
          <w:p w:rsidR="003561B1" w:rsidRPr="00B5312C" w:rsidRDefault="003561B1" w:rsidP="003561B1">
            <w:pPr>
              <w:spacing w:before="83"/>
              <w:ind w:left="21"/>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567" w:type="dxa"/>
          </w:tcPr>
          <w:p w:rsidR="003561B1" w:rsidRPr="00B5312C" w:rsidRDefault="003561B1" w:rsidP="003561B1">
            <w:pPr>
              <w:spacing w:before="83"/>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spacing w:before="83"/>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417"/>
        </w:trPr>
        <w:tc>
          <w:tcPr>
            <w:tcW w:w="709" w:type="dxa"/>
            <w:shd w:val="clear" w:color="auto" w:fill="auto"/>
          </w:tcPr>
          <w:p w:rsidR="003561B1" w:rsidRPr="00E41D6A" w:rsidRDefault="003561B1" w:rsidP="00BD1961">
            <w:pPr>
              <w:spacing w:before="87"/>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5.</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Renata Ivoš Krajina</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Glazbena kultura</w:t>
            </w:r>
          </w:p>
        </w:tc>
        <w:tc>
          <w:tcPr>
            <w:tcW w:w="567"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10</w:t>
            </w:r>
          </w:p>
        </w:tc>
        <w:tc>
          <w:tcPr>
            <w:tcW w:w="567" w:type="dxa"/>
          </w:tcPr>
          <w:p w:rsidR="003561B1" w:rsidRPr="00B5312C" w:rsidRDefault="003561B1" w:rsidP="003561B1">
            <w:pPr>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6.a</w:t>
            </w:r>
          </w:p>
        </w:tc>
        <w:tc>
          <w:tcPr>
            <w:tcW w:w="567" w:type="dxa"/>
          </w:tcPr>
          <w:p w:rsidR="003561B1" w:rsidRPr="00B5312C" w:rsidRDefault="00BD196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376" w:right="-8"/>
              <w:jc w:val="both"/>
              <w:rPr>
                <w:rFonts w:ascii="Times New Roman" w:eastAsia="Calibri Light" w:hAnsi="Times New Roman" w:cs="Times New Roman"/>
              </w:rPr>
            </w:pPr>
            <w:r w:rsidRPr="00B5312C">
              <w:rPr>
                <w:rFonts w:ascii="Times New Roman" w:eastAsia="Calibri Light" w:hAnsi="Times New Roman" w:cs="Times New Roman"/>
              </w:rPr>
              <w:t>4</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15</w:t>
            </w:r>
          </w:p>
        </w:tc>
        <w:tc>
          <w:tcPr>
            <w:tcW w:w="567" w:type="dxa"/>
          </w:tcPr>
          <w:p w:rsidR="003561B1" w:rsidRPr="00B5312C" w:rsidRDefault="003561B1" w:rsidP="003561B1">
            <w:pPr>
              <w:spacing w:before="87"/>
              <w:ind w:left="169" w:right="136"/>
              <w:jc w:val="center"/>
              <w:rPr>
                <w:rFonts w:ascii="Times New Roman" w:eastAsia="Calibri Light" w:hAnsi="Times New Roman" w:cs="Times New Roman"/>
              </w:rPr>
            </w:pPr>
            <w:r w:rsidRPr="00B5312C">
              <w:rPr>
                <w:rFonts w:ascii="Times New Roman" w:eastAsia="Calibri Light" w:hAnsi="Times New Roman" w:cs="Times New Roman"/>
              </w:rPr>
              <w:t>31</w:t>
            </w:r>
          </w:p>
        </w:tc>
        <w:tc>
          <w:tcPr>
            <w:tcW w:w="850" w:type="dxa"/>
          </w:tcPr>
          <w:p w:rsidR="003561B1" w:rsidRPr="00B5312C" w:rsidRDefault="003561B1" w:rsidP="003561B1">
            <w:pPr>
              <w:jc w:val="center"/>
              <w:rPr>
                <w:rFonts w:ascii="Times New Roman" w:eastAsia="Calibri Light" w:hAnsi="Times New Roman" w:cs="Times New Roman"/>
              </w:rPr>
            </w:pPr>
            <w:r w:rsidRPr="00B5312C">
              <w:rPr>
                <w:rFonts w:ascii="Times New Roman" w:eastAsia="Calibri Light" w:hAnsi="Times New Roman" w:cs="Times New Roman"/>
              </w:rPr>
              <w:t>1376</w:t>
            </w:r>
          </w:p>
        </w:tc>
      </w:tr>
      <w:tr w:rsidR="003561B1" w:rsidRPr="00B5312C" w:rsidTr="00E41D6A">
        <w:trPr>
          <w:trHeight w:val="410"/>
        </w:trPr>
        <w:tc>
          <w:tcPr>
            <w:tcW w:w="709" w:type="dxa"/>
            <w:shd w:val="clear" w:color="auto" w:fill="auto"/>
          </w:tcPr>
          <w:p w:rsidR="003561B1" w:rsidRPr="00E41D6A" w:rsidRDefault="003561B1" w:rsidP="00BD1961">
            <w:pPr>
              <w:spacing w:before="85"/>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6.</w:t>
            </w:r>
          </w:p>
        </w:tc>
        <w:tc>
          <w:tcPr>
            <w:tcW w:w="1701" w:type="dxa"/>
          </w:tcPr>
          <w:p w:rsidR="003561B1" w:rsidRPr="00B5312C" w:rsidRDefault="003561B1" w:rsidP="003561B1">
            <w:pPr>
              <w:spacing w:before="85"/>
              <w:ind w:left="122" w:right="110"/>
              <w:jc w:val="center"/>
              <w:rPr>
                <w:rFonts w:ascii="Times New Roman" w:eastAsia="Calibri Light" w:hAnsi="Times New Roman" w:cs="Times New Roman"/>
              </w:rPr>
            </w:pPr>
            <w:r w:rsidRPr="00B5312C">
              <w:rPr>
                <w:rFonts w:ascii="Times New Roman" w:eastAsia="Calibri Light" w:hAnsi="Times New Roman" w:cs="Times New Roman"/>
              </w:rPr>
              <w:t>Ketrin Perlić</w:t>
            </w:r>
          </w:p>
        </w:tc>
        <w:tc>
          <w:tcPr>
            <w:tcW w:w="1843" w:type="dxa"/>
          </w:tcPr>
          <w:p w:rsidR="003561B1" w:rsidRPr="00B5312C" w:rsidRDefault="003561B1" w:rsidP="00BD1961">
            <w:pPr>
              <w:spacing w:before="85"/>
              <w:jc w:val="center"/>
              <w:rPr>
                <w:rFonts w:ascii="Times New Roman" w:eastAsia="Calibri Light" w:hAnsi="Times New Roman" w:cs="Times New Roman"/>
              </w:rPr>
            </w:pPr>
            <w:r w:rsidRPr="00B5312C">
              <w:rPr>
                <w:rFonts w:ascii="Times New Roman" w:eastAsia="Calibri Light" w:hAnsi="Times New Roman" w:cs="Times New Roman"/>
              </w:rPr>
              <w:t>Likovna kultura</w:t>
            </w:r>
          </w:p>
        </w:tc>
        <w:tc>
          <w:tcPr>
            <w:tcW w:w="567" w:type="dxa"/>
          </w:tcPr>
          <w:p w:rsidR="003561B1" w:rsidRPr="00B5312C" w:rsidRDefault="003561B1" w:rsidP="00BD1961">
            <w:pPr>
              <w:spacing w:before="85"/>
              <w:jc w:val="center"/>
              <w:rPr>
                <w:rFonts w:ascii="Times New Roman" w:eastAsia="Calibri Light" w:hAnsi="Times New Roman" w:cs="Times New Roman"/>
              </w:rPr>
            </w:pPr>
            <w:r w:rsidRPr="00B5312C">
              <w:rPr>
                <w:rFonts w:ascii="Times New Roman" w:eastAsia="Calibri Light" w:hAnsi="Times New Roman" w:cs="Times New Roman"/>
              </w:rPr>
              <w:t>8</w:t>
            </w:r>
          </w:p>
        </w:tc>
        <w:tc>
          <w:tcPr>
            <w:tcW w:w="567" w:type="dxa"/>
          </w:tcPr>
          <w:p w:rsidR="003561B1" w:rsidRPr="00B5312C" w:rsidRDefault="003561B1" w:rsidP="003561B1">
            <w:pPr>
              <w:spacing w:before="85"/>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85"/>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5"/>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5"/>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5"/>
              <w:ind w:left="395" w:right="-8"/>
              <w:jc w:val="both"/>
              <w:rPr>
                <w:rFonts w:ascii="Times New Roman" w:eastAsia="Calibri Light" w:hAnsi="Times New Roman" w:cs="Times New Roman"/>
              </w:rPr>
            </w:pPr>
            <w:r w:rsidRPr="00B5312C">
              <w:rPr>
                <w:rFonts w:ascii="Times New Roman" w:eastAsia="Calibri Light" w:hAnsi="Times New Roman" w:cs="Times New Roman"/>
              </w:rPr>
              <w:t>4</w:t>
            </w:r>
          </w:p>
        </w:tc>
        <w:tc>
          <w:tcPr>
            <w:tcW w:w="567" w:type="dxa"/>
          </w:tcPr>
          <w:p w:rsidR="003561B1" w:rsidRPr="00B5312C" w:rsidRDefault="003561B1" w:rsidP="003561B1">
            <w:pPr>
              <w:spacing w:before="85"/>
              <w:ind w:left="89" w:right="67"/>
              <w:jc w:val="center"/>
              <w:rPr>
                <w:rFonts w:ascii="Times New Roman" w:eastAsia="Calibri Light" w:hAnsi="Times New Roman" w:cs="Times New Roman"/>
              </w:rPr>
            </w:pPr>
            <w:r w:rsidRPr="00B5312C">
              <w:rPr>
                <w:rFonts w:ascii="Times New Roman" w:eastAsia="Calibri Light" w:hAnsi="Times New Roman" w:cs="Times New Roman"/>
              </w:rPr>
              <w:t>12</w:t>
            </w:r>
          </w:p>
        </w:tc>
        <w:tc>
          <w:tcPr>
            <w:tcW w:w="567" w:type="dxa"/>
          </w:tcPr>
          <w:p w:rsidR="003561B1" w:rsidRPr="00B5312C" w:rsidRDefault="003561B1" w:rsidP="003561B1">
            <w:pPr>
              <w:spacing w:before="85"/>
              <w:ind w:left="21"/>
              <w:jc w:val="center"/>
              <w:rPr>
                <w:rFonts w:ascii="Times New Roman" w:eastAsia="Calibri Light" w:hAnsi="Times New Roman" w:cs="Times New Roman"/>
              </w:rPr>
            </w:pPr>
            <w:r w:rsidRPr="00B5312C">
              <w:rPr>
                <w:rFonts w:ascii="Times New Roman" w:eastAsia="Calibri Light" w:hAnsi="Times New Roman" w:cs="Times New Roman"/>
              </w:rPr>
              <w:t>10</w:t>
            </w:r>
          </w:p>
        </w:tc>
        <w:tc>
          <w:tcPr>
            <w:tcW w:w="567" w:type="dxa"/>
          </w:tcPr>
          <w:p w:rsidR="003561B1" w:rsidRPr="00B5312C" w:rsidRDefault="003561B1" w:rsidP="003561B1">
            <w:pPr>
              <w:spacing w:before="85"/>
              <w:ind w:left="169" w:right="136"/>
              <w:jc w:val="center"/>
              <w:rPr>
                <w:rFonts w:ascii="Times New Roman" w:eastAsia="Calibri Light" w:hAnsi="Times New Roman" w:cs="Times New Roman"/>
              </w:rPr>
            </w:pPr>
            <w:r w:rsidRPr="00B5312C">
              <w:rPr>
                <w:rFonts w:ascii="Times New Roman" w:eastAsia="Calibri Light" w:hAnsi="Times New Roman" w:cs="Times New Roman"/>
              </w:rPr>
              <w:t>22</w:t>
            </w:r>
          </w:p>
        </w:tc>
        <w:tc>
          <w:tcPr>
            <w:tcW w:w="850" w:type="dxa"/>
          </w:tcPr>
          <w:p w:rsidR="003561B1" w:rsidRPr="00B5312C" w:rsidRDefault="003561B1" w:rsidP="003561B1">
            <w:pPr>
              <w:jc w:val="center"/>
              <w:rPr>
                <w:rFonts w:ascii="Times New Roman" w:eastAsia="Calibri Light" w:hAnsi="Times New Roman" w:cs="Times New Roman"/>
              </w:rPr>
            </w:pPr>
            <w:r w:rsidRPr="00B5312C">
              <w:rPr>
                <w:rFonts w:ascii="Times New Roman" w:eastAsia="Calibri Light" w:hAnsi="Times New Roman" w:cs="Times New Roman"/>
              </w:rPr>
              <w:t>976</w:t>
            </w:r>
          </w:p>
        </w:tc>
      </w:tr>
      <w:tr w:rsidR="003561B1" w:rsidRPr="00B5312C" w:rsidTr="00E41D6A">
        <w:trPr>
          <w:trHeight w:val="424"/>
        </w:trPr>
        <w:tc>
          <w:tcPr>
            <w:tcW w:w="709" w:type="dxa"/>
            <w:shd w:val="clear" w:color="auto" w:fill="auto"/>
          </w:tcPr>
          <w:p w:rsidR="003561B1" w:rsidRPr="00E41D6A" w:rsidRDefault="003561B1" w:rsidP="00BD1961">
            <w:pPr>
              <w:spacing w:before="90"/>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7.</w:t>
            </w:r>
          </w:p>
        </w:tc>
        <w:tc>
          <w:tcPr>
            <w:tcW w:w="1701" w:type="dxa"/>
          </w:tcPr>
          <w:p w:rsidR="003561B1" w:rsidRPr="00B5312C" w:rsidRDefault="003561B1" w:rsidP="003561B1">
            <w:pPr>
              <w:spacing w:before="90"/>
              <w:ind w:left="122" w:right="110"/>
              <w:jc w:val="center"/>
              <w:rPr>
                <w:rFonts w:ascii="Times New Roman" w:eastAsia="Calibri Light" w:hAnsi="Times New Roman" w:cs="Times New Roman"/>
              </w:rPr>
            </w:pPr>
            <w:r w:rsidRPr="00B5312C">
              <w:rPr>
                <w:rFonts w:ascii="Times New Roman" w:eastAsia="Calibri Light" w:hAnsi="Times New Roman" w:cs="Times New Roman"/>
              </w:rPr>
              <w:t>Eva Pokrivač</w:t>
            </w:r>
          </w:p>
        </w:tc>
        <w:tc>
          <w:tcPr>
            <w:tcW w:w="1843" w:type="dxa"/>
          </w:tcPr>
          <w:p w:rsidR="003561B1" w:rsidRPr="00B5312C" w:rsidRDefault="003561B1" w:rsidP="00BD1961">
            <w:pPr>
              <w:spacing w:before="90"/>
              <w:jc w:val="center"/>
              <w:rPr>
                <w:rFonts w:ascii="Times New Roman" w:eastAsia="Calibri Light" w:hAnsi="Times New Roman" w:cs="Times New Roman"/>
              </w:rPr>
            </w:pPr>
            <w:r w:rsidRPr="00B5312C">
              <w:rPr>
                <w:rFonts w:ascii="Times New Roman" w:eastAsia="Calibri Light" w:hAnsi="Times New Roman" w:cs="Times New Roman"/>
              </w:rPr>
              <w:t>Matematika</w:t>
            </w:r>
          </w:p>
        </w:tc>
        <w:tc>
          <w:tcPr>
            <w:tcW w:w="567" w:type="dxa"/>
          </w:tcPr>
          <w:p w:rsidR="003561B1" w:rsidRPr="00B5312C" w:rsidRDefault="003561B1" w:rsidP="00BD1961">
            <w:pPr>
              <w:spacing w:before="90"/>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567" w:type="dxa"/>
          </w:tcPr>
          <w:p w:rsidR="003561B1" w:rsidRPr="00B5312C" w:rsidRDefault="003561B1" w:rsidP="003561B1">
            <w:pPr>
              <w:spacing w:before="90"/>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90"/>
              <w:ind w:left="147"/>
              <w:jc w:val="center"/>
              <w:rPr>
                <w:rFonts w:ascii="Times New Roman" w:eastAsia="Calibri Light" w:hAnsi="Times New Roman" w:cs="Times New Roman"/>
              </w:rPr>
            </w:pPr>
            <w:r w:rsidRPr="00B5312C">
              <w:rPr>
                <w:rFonts w:ascii="Times New Roman" w:eastAsia="Calibri Light" w:hAnsi="Times New Roman" w:cs="Times New Roman"/>
              </w:rPr>
              <w:t>7.b</w:t>
            </w:r>
          </w:p>
        </w:tc>
        <w:tc>
          <w:tcPr>
            <w:tcW w:w="567" w:type="dxa"/>
          </w:tcPr>
          <w:p w:rsidR="003561B1" w:rsidRPr="00B5312C" w:rsidRDefault="003561B1" w:rsidP="00BD1961">
            <w:pPr>
              <w:spacing w:before="90"/>
              <w:ind w:left="-43" w:right="276"/>
              <w:jc w:val="center"/>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90"/>
              <w:ind w:left="11"/>
              <w:jc w:val="center"/>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BD1961">
            <w:pPr>
              <w:spacing w:before="90"/>
              <w:ind w:left="376" w:right="-8"/>
              <w:jc w:val="both"/>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90"/>
              <w:ind w:left="89" w:right="67"/>
              <w:jc w:val="center"/>
              <w:rPr>
                <w:rFonts w:ascii="Times New Roman" w:eastAsia="Calibri Light" w:hAnsi="Times New Roman" w:cs="Times New Roman"/>
              </w:rPr>
            </w:pPr>
            <w:r w:rsidRPr="00B5312C">
              <w:rPr>
                <w:rFonts w:ascii="Times New Roman" w:eastAsia="Calibri Light" w:hAnsi="Times New Roman" w:cs="Times New Roman"/>
              </w:rPr>
              <w:t>22</w:t>
            </w:r>
          </w:p>
        </w:tc>
        <w:tc>
          <w:tcPr>
            <w:tcW w:w="567" w:type="dxa"/>
          </w:tcPr>
          <w:p w:rsidR="003561B1" w:rsidRPr="00B5312C" w:rsidRDefault="003561B1" w:rsidP="003561B1">
            <w:pPr>
              <w:spacing w:before="90"/>
              <w:ind w:left="21"/>
              <w:jc w:val="center"/>
              <w:rPr>
                <w:rFonts w:ascii="Times New Roman" w:eastAsia="Calibri Light" w:hAnsi="Times New Roman" w:cs="Times New Roman"/>
              </w:rPr>
            </w:pPr>
            <w:r w:rsidRPr="00B5312C">
              <w:rPr>
                <w:rFonts w:ascii="Times New Roman" w:eastAsia="Calibri Light" w:hAnsi="Times New Roman" w:cs="Times New Roman"/>
              </w:rPr>
              <w:t>18</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546"/>
        </w:trPr>
        <w:tc>
          <w:tcPr>
            <w:tcW w:w="709" w:type="dxa"/>
            <w:shd w:val="clear" w:color="auto" w:fill="auto"/>
          </w:tcPr>
          <w:p w:rsidR="003561B1" w:rsidRPr="00E41D6A" w:rsidRDefault="003561B1" w:rsidP="00BD1961">
            <w:pPr>
              <w:spacing w:before="152"/>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8.</w:t>
            </w:r>
          </w:p>
        </w:tc>
        <w:tc>
          <w:tcPr>
            <w:tcW w:w="1701" w:type="dxa"/>
          </w:tcPr>
          <w:p w:rsidR="003561B1" w:rsidRPr="00B5312C" w:rsidRDefault="003561B1" w:rsidP="003561B1">
            <w:pPr>
              <w:spacing w:before="152"/>
              <w:ind w:left="122" w:right="108"/>
              <w:jc w:val="center"/>
              <w:rPr>
                <w:rFonts w:ascii="Times New Roman" w:eastAsia="Calibri Light" w:hAnsi="Times New Roman" w:cs="Times New Roman"/>
              </w:rPr>
            </w:pPr>
            <w:r w:rsidRPr="00B5312C">
              <w:rPr>
                <w:rFonts w:ascii="Times New Roman" w:eastAsia="Calibri Light" w:hAnsi="Times New Roman" w:cs="Times New Roman"/>
              </w:rPr>
              <w:t>Lucija Šainović</w:t>
            </w:r>
          </w:p>
        </w:tc>
        <w:tc>
          <w:tcPr>
            <w:tcW w:w="1843" w:type="dxa"/>
          </w:tcPr>
          <w:p w:rsidR="003561B1" w:rsidRPr="00B5312C" w:rsidRDefault="003561B1" w:rsidP="00BD1961">
            <w:pPr>
              <w:spacing w:before="152"/>
              <w:jc w:val="center"/>
              <w:rPr>
                <w:rFonts w:ascii="Times New Roman" w:eastAsia="Calibri Light" w:hAnsi="Times New Roman" w:cs="Times New Roman"/>
              </w:rPr>
            </w:pPr>
            <w:r w:rsidRPr="00B5312C">
              <w:rPr>
                <w:rFonts w:ascii="Times New Roman" w:eastAsia="Calibri Light" w:hAnsi="Times New Roman" w:cs="Times New Roman"/>
              </w:rPr>
              <w:t>Matematika</w:t>
            </w:r>
          </w:p>
        </w:tc>
        <w:tc>
          <w:tcPr>
            <w:tcW w:w="567" w:type="dxa"/>
          </w:tcPr>
          <w:p w:rsidR="003561B1" w:rsidRPr="00B5312C" w:rsidRDefault="003561B1" w:rsidP="00BD1961">
            <w:pPr>
              <w:spacing w:before="152"/>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567" w:type="dxa"/>
          </w:tcPr>
          <w:p w:rsidR="003561B1" w:rsidRPr="00B5312C" w:rsidRDefault="003561B1" w:rsidP="003561B1">
            <w:pPr>
              <w:spacing w:before="152"/>
              <w:ind w:left="150"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152"/>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152"/>
              <w:ind w:left="-43" w:right="276"/>
              <w:jc w:val="center"/>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152"/>
              <w:ind w:left="11"/>
              <w:jc w:val="center"/>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BD1961">
            <w:pPr>
              <w:spacing w:before="152"/>
              <w:ind w:left="376" w:right="-8"/>
              <w:jc w:val="both"/>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152"/>
              <w:ind w:left="89" w:right="67"/>
              <w:jc w:val="center"/>
              <w:rPr>
                <w:rFonts w:ascii="Times New Roman" w:eastAsia="Calibri Light" w:hAnsi="Times New Roman" w:cs="Times New Roman"/>
              </w:rPr>
            </w:pPr>
            <w:r w:rsidRPr="00B5312C">
              <w:rPr>
                <w:rFonts w:ascii="Times New Roman" w:eastAsia="Calibri Light" w:hAnsi="Times New Roman" w:cs="Times New Roman"/>
              </w:rPr>
              <w:t>22</w:t>
            </w:r>
          </w:p>
        </w:tc>
        <w:tc>
          <w:tcPr>
            <w:tcW w:w="567" w:type="dxa"/>
          </w:tcPr>
          <w:p w:rsidR="003561B1" w:rsidRPr="00B5312C" w:rsidRDefault="003561B1" w:rsidP="003561B1">
            <w:pPr>
              <w:spacing w:before="152"/>
              <w:ind w:left="21"/>
              <w:jc w:val="center"/>
              <w:rPr>
                <w:rFonts w:ascii="Times New Roman" w:eastAsia="Calibri Light" w:hAnsi="Times New Roman" w:cs="Times New Roman"/>
              </w:rPr>
            </w:pPr>
            <w:r w:rsidRPr="00B5312C">
              <w:rPr>
                <w:rFonts w:ascii="Times New Roman" w:eastAsia="Calibri Light" w:hAnsi="Times New Roman" w:cs="Times New Roman"/>
              </w:rPr>
              <w:t>18</w:t>
            </w:r>
          </w:p>
        </w:tc>
        <w:tc>
          <w:tcPr>
            <w:tcW w:w="567" w:type="dxa"/>
          </w:tcPr>
          <w:p w:rsidR="003561B1" w:rsidRPr="00B5312C" w:rsidRDefault="003561B1" w:rsidP="003561B1">
            <w:pPr>
              <w:spacing w:before="152"/>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405"/>
        </w:trPr>
        <w:tc>
          <w:tcPr>
            <w:tcW w:w="709" w:type="dxa"/>
            <w:shd w:val="clear" w:color="auto" w:fill="auto"/>
          </w:tcPr>
          <w:p w:rsidR="003561B1" w:rsidRPr="00E41D6A" w:rsidRDefault="003561B1" w:rsidP="00BD1961">
            <w:pPr>
              <w:spacing w:before="83"/>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9.</w:t>
            </w:r>
          </w:p>
        </w:tc>
        <w:tc>
          <w:tcPr>
            <w:tcW w:w="1701" w:type="dxa"/>
          </w:tcPr>
          <w:p w:rsidR="003561B1" w:rsidRPr="00B5312C" w:rsidRDefault="003561B1" w:rsidP="003561B1">
            <w:pPr>
              <w:spacing w:before="83"/>
              <w:ind w:left="122" w:right="110"/>
              <w:jc w:val="center"/>
              <w:rPr>
                <w:rFonts w:ascii="Times New Roman" w:eastAsia="Calibri Light" w:hAnsi="Times New Roman" w:cs="Times New Roman"/>
              </w:rPr>
            </w:pPr>
            <w:r w:rsidRPr="00B5312C">
              <w:rPr>
                <w:rFonts w:ascii="Times New Roman" w:eastAsia="Calibri Light" w:hAnsi="Times New Roman" w:cs="Times New Roman"/>
              </w:rPr>
              <w:t>Tamara Rukavina</w:t>
            </w:r>
          </w:p>
        </w:tc>
        <w:tc>
          <w:tcPr>
            <w:tcW w:w="1843" w:type="dxa"/>
          </w:tcPr>
          <w:p w:rsidR="003561B1" w:rsidRPr="00B5312C" w:rsidRDefault="003561B1" w:rsidP="00BD1961">
            <w:pPr>
              <w:spacing w:before="83"/>
              <w:jc w:val="center"/>
              <w:rPr>
                <w:rFonts w:ascii="Times New Roman" w:eastAsia="Calibri Light" w:hAnsi="Times New Roman" w:cs="Times New Roman"/>
              </w:rPr>
            </w:pPr>
            <w:r w:rsidRPr="00B5312C">
              <w:rPr>
                <w:rFonts w:ascii="Times New Roman" w:eastAsia="Calibri Light" w:hAnsi="Times New Roman" w:cs="Times New Roman"/>
              </w:rPr>
              <w:t>Priroda, Biologija,</w:t>
            </w:r>
          </w:p>
          <w:p w:rsidR="003561B1" w:rsidRPr="00B5312C" w:rsidRDefault="003561B1" w:rsidP="00BD1961">
            <w:pPr>
              <w:spacing w:before="83"/>
              <w:jc w:val="center"/>
              <w:rPr>
                <w:rFonts w:ascii="Times New Roman" w:eastAsia="Calibri Light" w:hAnsi="Times New Roman" w:cs="Times New Roman"/>
              </w:rPr>
            </w:pPr>
            <w:r w:rsidRPr="00B5312C">
              <w:rPr>
                <w:rFonts w:ascii="Times New Roman" w:eastAsia="Calibri Light" w:hAnsi="Times New Roman" w:cs="Times New Roman"/>
              </w:rPr>
              <w:t>Kemija</w:t>
            </w:r>
          </w:p>
        </w:tc>
        <w:tc>
          <w:tcPr>
            <w:tcW w:w="567" w:type="dxa"/>
          </w:tcPr>
          <w:p w:rsidR="003561B1" w:rsidRPr="00B5312C" w:rsidRDefault="003561B1" w:rsidP="00BD1961">
            <w:pPr>
              <w:spacing w:before="83"/>
              <w:jc w:val="center"/>
              <w:rPr>
                <w:rFonts w:ascii="Times New Roman" w:eastAsia="Calibri Light" w:hAnsi="Times New Roman" w:cs="Times New Roman"/>
              </w:rPr>
            </w:pPr>
            <w:r w:rsidRPr="00B5312C">
              <w:rPr>
                <w:rFonts w:ascii="Times New Roman" w:eastAsia="Calibri Light" w:hAnsi="Times New Roman" w:cs="Times New Roman"/>
              </w:rPr>
              <w:t>23</w:t>
            </w:r>
          </w:p>
        </w:tc>
        <w:tc>
          <w:tcPr>
            <w:tcW w:w="567" w:type="dxa"/>
          </w:tcPr>
          <w:p w:rsidR="003561B1" w:rsidRPr="00B5312C" w:rsidRDefault="003561B1" w:rsidP="003561B1">
            <w:pPr>
              <w:spacing w:before="83"/>
              <w:ind w:left="443" w:right="134" w:hanging="25"/>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3"/>
              <w:ind w:left="147"/>
              <w:jc w:val="center"/>
              <w:rPr>
                <w:rFonts w:ascii="Times New Roman" w:eastAsia="Calibri Light" w:hAnsi="Times New Roman" w:cs="Times New Roman"/>
              </w:rPr>
            </w:pPr>
            <w:r w:rsidRPr="00B5312C">
              <w:rPr>
                <w:rFonts w:ascii="Times New Roman" w:eastAsia="Calibri Light" w:hAnsi="Times New Roman" w:cs="Times New Roman"/>
              </w:rPr>
              <w:t>8.b</w:t>
            </w:r>
          </w:p>
        </w:tc>
        <w:tc>
          <w:tcPr>
            <w:tcW w:w="567" w:type="dxa"/>
          </w:tcPr>
          <w:p w:rsidR="003561B1" w:rsidRPr="00B5312C" w:rsidRDefault="003561B1" w:rsidP="00BD1961">
            <w:pPr>
              <w:spacing w:before="83"/>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3"/>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3"/>
              <w:ind w:left="376" w:right="-8"/>
              <w:jc w:val="both"/>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83"/>
              <w:ind w:left="89" w:right="67"/>
              <w:jc w:val="center"/>
              <w:rPr>
                <w:rFonts w:ascii="Times New Roman" w:eastAsia="Calibri Light" w:hAnsi="Times New Roman" w:cs="Times New Roman"/>
              </w:rPr>
            </w:pPr>
            <w:r w:rsidRPr="00B5312C">
              <w:rPr>
                <w:rFonts w:ascii="Times New Roman" w:eastAsia="Calibri Light" w:hAnsi="Times New Roman" w:cs="Times New Roman"/>
              </w:rPr>
              <w:t>26</w:t>
            </w:r>
          </w:p>
        </w:tc>
        <w:tc>
          <w:tcPr>
            <w:tcW w:w="567" w:type="dxa"/>
          </w:tcPr>
          <w:p w:rsidR="003561B1" w:rsidRPr="00B5312C" w:rsidRDefault="003561B1" w:rsidP="003561B1">
            <w:pPr>
              <w:spacing w:before="83"/>
              <w:ind w:left="21"/>
              <w:jc w:val="center"/>
              <w:rPr>
                <w:rFonts w:ascii="Times New Roman" w:eastAsia="Calibri Light" w:hAnsi="Times New Roman" w:cs="Times New Roman"/>
              </w:rPr>
            </w:pPr>
            <w:r w:rsidRPr="00B5312C">
              <w:rPr>
                <w:rFonts w:ascii="Times New Roman" w:eastAsia="Calibri Light" w:hAnsi="Times New Roman" w:cs="Times New Roman"/>
              </w:rPr>
              <w:t>14</w:t>
            </w:r>
          </w:p>
        </w:tc>
        <w:tc>
          <w:tcPr>
            <w:tcW w:w="567" w:type="dxa"/>
          </w:tcPr>
          <w:p w:rsidR="003561B1" w:rsidRPr="00B5312C" w:rsidRDefault="003561B1" w:rsidP="003561B1">
            <w:pPr>
              <w:spacing w:before="83"/>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426"/>
        </w:trPr>
        <w:tc>
          <w:tcPr>
            <w:tcW w:w="709" w:type="dxa"/>
            <w:shd w:val="clear" w:color="auto" w:fill="auto"/>
          </w:tcPr>
          <w:p w:rsidR="003561B1" w:rsidRPr="00E41D6A" w:rsidRDefault="003561B1" w:rsidP="00BD1961">
            <w:pPr>
              <w:spacing w:before="92"/>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10.</w:t>
            </w:r>
          </w:p>
        </w:tc>
        <w:tc>
          <w:tcPr>
            <w:tcW w:w="1701" w:type="dxa"/>
          </w:tcPr>
          <w:p w:rsidR="003561B1" w:rsidRPr="00B5312C" w:rsidRDefault="003561B1" w:rsidP="003561B1">
            <w:pPr>
              <w:spacing w:before="92"/>
              <w:ind w:left="122" w:right="110"/>
              <w:jc w:val="center"/>
              <w:rPr>
                <w:rFonts w:ascii="Times New Roman" w:eastAsia="Calibri Light" w:hAnsi="Times New Roman" w:cs="Times New Roman"/>
              </w:rPr>
            </w:pPr>
            <w:r w:rsidRPr="00B5312C">
              <w:rPr>
                <w:rFonts w:ascii="Times New Roman" w:eastAsia="Calibri Light" w:hAnsi="Times New Roman" w:cs="Times New Roman"/>
              </w:rPr>
              <w:t>Andreja Lasić</w:t>
            </w:r>
          </w:p>
        </w:tc>
        <w:tc>
          <w:tcPr>
            <w:tcW w:w="1843" w:type="dxa"/>
          </w:tcPr>
          <w:p w:rsidR="003561B1" w:rsidRPr="00B5312C" w:rsidRDefault="003561B1" w:rsidP="00BD1961">
            <w:pPr>
              <w:spacing w:before="83"/>
              <w:jc w:val="center"/>
              <w:rPr>
                <w:rFonts w:ascii="Times New Roman" w:eastAsia="Calibri Light" w:hAnsi="Times New Roman" w:cs="Times New Roman"/>
              </w:rPr>
            </w:pPr>
            <w:r w:rsidRPr="00B5312C">
              <w:rPr>
                <w:rFonts w:ascii="Times New Roman" w:eastAsia="Calibri Light" w:hAnsi="Times New Roman" w:cs="Times New Roman"/>
              </w:rPr>
              <w:t>Fizika</w:t>
            </w:r>
          </w:p>
        </w:tc>
        <w:tc>
          <w:tcPr>
            <w:tcW w:w="567" w:type="dxa"/>
          </w:tcPr>
          <w:p w:rsidR="003561B1" w:rsidRPr="00B5312C" w:rsidRDefault="003561B1" w:rsidP="00BD1961">
            <w:pPr>
              <w:spacing w:before="83"/>
              <w:jc w:val="center"/>
              <w:rPr>
                <w:rFonts w:ascii="Times New Roman" w:eastAsia="Calibri Light" w:hAnsi="Times New Roman" w:cs="Times New Roman"/>
              </w:rPr>
            </w:pPr>
            <w:r w:rsidRPr="00B5312C">
              <w:rPr>
                <w:rFonts w:ascii="Times New Roman" w:eastAsia="Calibri Light" w:hAnsi="Times New Roman" w:cs="Times New Roman"/>
              </w:rPr>
              <w:t>8</w:t>
            </w:r>
          </w:p>
        </w:tc>
        <w:tc>
          <w:tcPr>
            <w:tcW w:w="567" w:type="dxa"/>
          </w:tcPr>
          <w:p w:rsidR="003561B1" w:rsidRPr="00B5312C" w:rsidRDefault="003561B1" w:rsidP="003561B1">
            <w:pPr>
              <w:spacing w:before="83"/>
              <w:ind w:left="443" w:right="134" w:hanging="25"/>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3"/>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3"/>
              <w:ind w:left="-43" w:right="276"/>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83"/>
              <w:ind w:left="11"/>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BD1961">
            <w:pPr>
              <w:spacing w:before="83"/>
              <w:ind w:left="376" w:right="-8"/>
              <w:jc w:val="both"/>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3"/>
              <w:ind w:left="89" w:right="67"/>
              <w:jc w:val="center"/>
              <w:rPr>
                <w:rFonts w:ascii="Times New Roman" w:eastAsia="Calibri Light" w:hAnsi="Times New Roman" w:cs="Times New Roman"/>
              </w:rPr>
            </w:pPr>
            <w:r w:rsidRPr="00B5312C">
              <w:rPr>
                <w:rFonts w:ascii="Times New Roman" w:eastAsia="Calibri Light" w:hAnsi="Times New Roman" w:cs="Times New Roman"/>
              </w:rPr>
              <w:t>10</w:t>
            </w:r>
          </w:p>
        </w:tc>
        <w:tc>
          <w:tcPr>
            <w:tcW w:w="567" w:type="dxa"/>
          </w:tcPr>
          <w:p w:rsidR="003561B1" w:rsidRPr="00B5312C" w:rsidRDefault="003561B1" w:rsidP="003561B1">
            <w:pPr>
              <w:spacing w:before="83"/>
              <w:ind w:left="21"/>
              <w:jc w:val="center"/>
              <w:rPr>
                <w:rFonts w:ascii="Times New Roman" w:eastAsia="Calibri Light" w:hAnsi="Times New Roman" w:cs="Times New Roman"/>
              </w:rPr>
            </w:pPr>
            <w:r w:rsidRPr="00B5312C">
              <w:rPr>
                <w:rFonts w:ascii="Times New Roman" w:eastAsia="Calibri Light" w:hAnsi="Times New Roman" w:cs="Times New Roman"/>
              </w:rPr>
              <w:t>6</w:t>
            </w:r>
          </w:p>
        </w:tc>
        <w:tc>
          <w:tcPr>
            <w:tcW w:w="567" w:type="dxa"/>
          </w:tcPr>
          <w:p w:rsidR="003561B1" w:rsidRPr="00B5312C" w:rsidRDefault="003561B1" w:rsidP="003561B1">
            <w:pPr>
              <w:spacing w:before="92"/>
              <w:ind w:left="169" w:right="136"/>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850" w:type="dxa"/>
          </w:tcPr>
          <w:p w:rsidR="003561B1" w:rsidRPr="00B5312C" w:rsidRDefault="003561B1" w:rsidP="003561B1">
            <w:pPr>
              <w:jc w:val="center"/>
              <w:rPr>
                <w:rFonts w:ascii="Times New Roman" w:eastAsia="Calibri Light" w:hAnsi="Times New Roman" w:cs="Times New Roman"/>
              </w:rPr>
            </w:pPr>
            <w:r w:rsidRPr="00B5312C">
              <w:rPr>
                <w:rFonts w:ascii="Times New Roman" w:eastAsia="Calibri Light" w:hAnsi="Times New Roman" w:cs="Times New Roman"/>
              </w:rPr>
              <w:t>710</w:t>
            </w:r>
          </w:p>
        </w:tc>
      </w:tr>
      <w:tr w:rsidR="003561B1" w:rsidRPr="00B5312C" w:rsidTr="00E41D6A">
        <w:trPr>
          <w:trHeight w:val="417"/>
        </w:trPr>
        <w:tc>
          <w:tcPr>
            <w:tcW w:w="709" w:type="dxa"/>
            <w:shd w:val="clear" w:color="auto" w:fill="auto"/>
          </w:tcPr>
          <w:p w:rsidR="003561B1" w:rsidRPr="00E41D6A" w:rsidRDefault="003561B1" w:rsidP="00BD1961">
            <w:pPr>
              <w:spacing w:before="87"/>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11.</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Hrvoje Kuveždić</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Geografija</w:t>
            </w:r>
          </w:p>
        </w:tc>
        <w:tc>
          <w:tcPr>
            <w:tcW w:w="567"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15</w:t>
            </w:r>
          </w:p>
        </w:tc>
        <w:tc>
          <w:tcPr>
            <w:tcW w:w="567" w:type="dxa"/>
          </w:tcPr>
          <w:p w:rsidR="003561B1" w:rsidRPr="00B5312C" w:rsidRDefault="003561B1" w:rsidP="003561B1">
            <w:pPr>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20</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12</w:t>
            </w:r>
          </w:p>
        </w:tc>
        <w:tc>
          <w:tcPr>
            <w:tcW w:w="567" w:type="dxa"/>
          </w:tcPr>
          <w:p w:rsidR="003561B1" w:rsidRPr="00B5312C" w:rsidRDefault="003561B1" w:rsidP="003561B1">
            <w:pPr>
              <w:spacing w:before="87"/>
              <w:ind w:left="169" w:right="136"/>
              <w:jc w:val="center"/>
              <w:rPr>
                <w:rFonts w:ascii="Times New Roman" w:eastAsia="Calibri Light" w:hAnsi="Times New Roman" w:cs="Times New Roman"/>
              </w:rPr>
            </w:pPr>
            <w:r w:rsidRPr="00B5312C">
              <w:rPr>
                <w:rFonts w:ascii="Times New Roman" w:eastAsia="Calibri Light" w:hAnsi="Times New Roman" w:cs="Times New Roman"/>
              </w:rPr>
              <w:t>32</w:t>
            </w:r>
          </w:p>
        </w:tc>
        <w:tc>
          <w:tcPr>
            <w:tcW w:w="850" w:type="dxa"/>
          </w:tcPr>
          <w:p w:rsidR="003561B1" w:rsidRPr="00B5312C" w:rsidRDefault="003561B1" w:rsidP="003561B1">
            <w:pPr>
              <w:jc w:val="center"/>
              <w:rPr>
                <w:rFonts w:ascii="Times New Roman" w:eastAsia="Calibri Light" w:hAnsi="Times New Roman" w:cs="Times New Roman"/>
              </w:rPr>
            </w:pPr>
            <w:r w:rsidRPr="00B5312C">
              <w:rPr>
                <w:rFonts w:ascii="Times New Roman" w:eastAsia="Calibri Light" w:hAnsi="Times New Roman" w:cs="Times New Roman"/>
              </w:rPr>
              <w:t>1420</w:t>
            </w:r>
          </w:p>
        </w:tc>
      </w:tr>
      <w:tr w:rsidR="003561B1" w:rsidRPr="00B5312C" w:rsidTr="00E41D6A">
        <w:trPr>
          <w:trHeight w:val="417"/>
        </w:trPr>
        <w:tc>
          <w:tcPr>
            <w:tcW w:w="709" w:type="dxa"/>
            <w:shd w:val="clear" w:color="auto" w:fill="auto"/>
          </w:tcPr>
          <w:p w:rsidR="003561B1" w:rsidRPr="00E41D6A" w:rsidRDefault="003561B1" w:rsidP="00BD1961">
            <w:pPr>
              <w:spacing w:before="87"/>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12.</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Sandra Kovačević</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Povijest</w:t>
            </w:r>
          </w:p>
        </w:tc>
        <w:tc>
          <w:tcPr>
            <w:tcW w:w="567"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567" w:type="dxa"/>
          </w:tcPr>
          <w:p w:rsidR="003561B1" w:rsidRPr="00B5312C" w:rsidRDefault="003561B1" w:rsidP="003561B1">
            <w:pPr>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7.a</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24</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417"/>
        </w:trPr>
        <w:tc>
          <w:tcPr>
            <w:tcW w:w="709" w:type="dxa"/>
            <w:shd w:val="clear" w:color="auto" w:fill="auto"/>
          </w:tcPr>
          <w:p w:rsidR="003561B1" w:rsidRPr="00E41D6A" w:rsidRDefault="003561B1" w:rsidP="00BD1961">
            <w:pPr>
              <w:spacing w:before="87"/>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13.</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Danijel Klanac</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Tjelesna i zdravstvena kultura</w:t>
            </w:r>
          </w:p>
        </w:tc>
        <w:tc>
          <w:tcPr>
            <w:tcW w:w="567"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6</w:t>
            </w:r>
          </w:p>
        </w:tc>
        <w:tc>
          <w:tcPr>
            <w:tcW w:w="567" w:type="dxa"/>
          </w:tcPr>
          <w:p w:rsidR="003561B1" w:rsidRPr="00B5312C" w:rsidRDefault="003561B1" w:rsidP="003561B1">
            <w:pPr>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8</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3</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11</w:t>
            </w:r>
          </w:p>
        </w:tc>
        <w:tc>
          <w:tcPr>
            <w:tcW w:w="850"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488</w:t>
            </w:r>
          </w:p>
        </w:tc>
      </w:tr>
      <w:tr w:rsidR="003561B1" w:rsidRPr="00B5312C" w:rsidTr="00E41D6A">
        <w:trPr>
          <w:trHeight w:val="417"/>
        </w:trPr>
        <w:tc>
          <w:tcPr>
            <w:tcW w:w="709" w:type="dxa"/>
            <w:shd w:val="clear" w:color="auto" w:fill="auto"/>
          </w:tcPr>
          <w:p w:rsidR="003561B1" w:rsidRPr="00E41D6A" w:rsidRDefault="003561B1" w:rsidP="00BD1961">
            <w:pPr>
              <w:spacing w:before="87"/>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14.</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Iva Rendulić</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Tjelesna i zdravstvena kultura</w:t>
            </w:r>
          </w:p>
        </w:tc>
        <w:tc>
          <w:tcPr>
            <w:tcW w:w="567"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10</w:t>
            </w:r>
          </w:p>
        </w:tc>
        <w:tc>
          <w:tcPr>
            <w:tcW w:w="567" w:type="dxa"/>
          </w:tcPr>
          <w:p w:rsidR="003561B1" w:rsidRPr="00B5312C" w:rsidRDefault="003561B1" w:rsidP="003561B1">
            <w:pPr>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11</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9</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20</w:t>
            </w:r>
          </w:p>
        </w:tc>
        <w:tc>
          <w:tcPr>
            <w:tcW w:w="850"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888</w:t>
            </w:r>
          </w:p>
        </w:tc>
      </w:tr>
      <w:tr w:rsidR="003561B1" w:rsidRPr="00B5312C" w:rsidTr="00E41D6A">
        <w:trPr>
          <w:trHeight w:val="417"/>
        </w:trPr>
        <w:tc>
          <w:tcPr>
            <w:tcW w:w="709" w:type="dxa"/>
            <w:shd w:val="clear" w:color="auto" w:fill="auto"/>
          </w:tcPr>
          <w:p w:rsidR="003561B1" w:rsidRPr="00E41D6A" w:rsidRDefault="003561B1" w:rsidP="00BD1961">
            <w:pPr>
              <w:spacing w:before="87"/>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15.</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Tina Petrina</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Tehnička kultura</w:t>
            </w:r>
          </w:p>
        </w:tc>
        <w:tc>
          <w:tcPr>
            <w:tcW w:w="567"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8</w:t>
            </w:r>
          </w:p>
        </w:tc>
        <w:tc>
          <w:tcPr>
            <w:tcW w:w="567" w:type="dxa"/>
          </w:tcPr>
          <w:p w:rsidR="003561B1" w:rsidRPr="00B5312C" w:rsidRDefault="003561B1" w:rsidP="003561B1">
            <w:pPr>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9</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7</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850"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710</w:t>
            </w:r>
          </w:p>
        </w:tc>
      </w:tr>
      <w:tr w:rsidR="003561B1" w:rsidRPr="00B5312C" w:rsidTr="00E41D6A">
        <w:trPr>
          <w:trHeight w:val="417"/>
        </w:trPr>
        <w:tc>
          <w:tcPr>
            <w:tcW w:w="709" w:type="dxa"/>
            <w:shd w:val="clear" w:color="auto" w:fill="auto"/>
          </w:tcPr>
          <w:p w:rsidR="003561B1" w:rsidRPr="00E41D6A" w:rsidRDefault="003561B1" w:rsidP="00BD1961">
            <w:pPr>
              <w:spacing w:before="87"/>
              <w:ind w:left="33"/>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16.</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Dženeta Bećirović Hodžić</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Informatika</w:t>
            </w:r>
          </w:p>
        </w:tc>
        <w:tc>
          <w:tcPr>
            <w:tcW w:w="567"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8</w:t>
            </w:r>
          </w:p>
        </w:tc>
        <w:tc>
          <w:tcPr>
            <w:tcW w:w="567" w:type="dxa"/>
          </w:tcPr>
          <w:p w:rsidR="003561B1" w:rsidRPr="00B5312C" w:rsidRDefault="003561B1" w:rsidP="003561B1">
            <w:pPr>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8</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5.b</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24</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16</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1776</w:t>
            </w:r>
          </w:p>
        </w:tc>
      </w:tr>
      <w:tr w:rsidR="003561B1" w:rsidRPr="00B5312C" w:rsidTr="00E41D6A">
        <w:trPr>
          <w:trHeight w:val="417"/>
        </w:trPr>
        <w:tc>
          <w:tcPr>
            <w:tcW w:w="709" w:type="dxa"/>
            <w:shd w:val="clear" w:color="auto" w:fill="auto"/>
          </w:tcPr>
          <w:p w:rsidR="003561B1" w:rsidRPr="00E41D6A" w:rsidRDefault="003561B1" w:rsidP="003561B1">
            <w:pPr>
              <w:spacing w:before="87"/>
              <w:ind w:left="191"/>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17.</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Jelena Bušić</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Njemački jezik</w:t>
            </w:r>
          </w:p>
        </w:tc>
        <w:tc>
          <w:tcPr>
            <w:tcW w:w="567" w:type="dxa"/>
          </w:tcPr>
          <w:p w:rsidR="003561B1" w:rsidRPr="00B5312C" w:rsidRDefault="003561B1" w:rsidP="003561B1">
            <w:pPr>
              <w:spacing w:before="87"/>
              <w:ind w:left="146" w:right="36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tabs>
                <w:tab w:val="left" w:pos="423"/>
              </w:tabs>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10</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12</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9</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21</w:t>
            </w:r>
          </w:p>
        </w:tc>
        <w:tc>
          <w:tcPr>
            <w:tcW w:w="850" w:type="dxa"/>
          </w:tcPr>
          <w:p w:rsidR="003561B1" w:rsidRPr="00B5312C" w:rsidRDefault="003561B1" w:rsidP="003561B1">
            <w:pPr>
              <w:spacing w:before="90"/>
              <w:ind w:left="169" w:right="136"/>
              <w:rPr>
                <w:rFonts w:ascii="Times New Roman" w:eastAsia="Calibri Light" w:hAnsi="Times New Roman" w:cs="Times New Roman"/>
              </w:rPr>
            </w:pPr>
            <w:r w:rsidRPr="00B5312C">
              <w:rPr>
                <w:rFonts w:ascii="Times New Roman" w:eastAsia="Calibri Light" w:hAnsi="Times New Roman" w:cs="Times New Roman"/>
              </w:rPr>
              <w:t>932</w:t>
            </w:r>
          </w:p>
        </w:tc>
      </w:tr>
      <w:tr w:rsidR="003561B1" w:rsidRPr="00B5312C" w:rsidTr="00E41D6A">
        <w:trPr>
          <w:trHeight w:val="417"/>
        </w:trPr>
        <w:tc>
          <w:tcPr>
            <w:tcW w:w="709" w:type="dxa"/>
            <w:shd w:val="clear" w:color="auto" w:fill="auto"/>
          </w:tcPr>
          <w:p w:rsidR="003561B1" w:rsidRPr="00E41D6A" w:rsidRDefault="003561B1" w:rsidP="003561B1">
            <w:pPr>
              <w:spacing w:before="87"/>
              <w:ind w:left="191"/>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18.</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Petra Mrvić</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Informatika</w:t>
            </w:r>
          </w:p>
        </w:tc>
        <w:tc>
          <w:tcPr>
            <w:tcW w:w="567" w:type="dxa"/>
          </w:tcPr>
          <w:p w:rsidR="003561B1" w:rsidRPr="00B5312C" w:rsidRDefault="003561B1" w:rsidP="003561B1">
            <w:pPr>
              <w:spacing w:before="87"/>
              <w:ind w:left="146" w:right="36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tabs>
                <w:tab w:val="left" w:pos="423"/>
              </w:tabs>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16</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1</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19</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13</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32</w:t>
            </w:r>
          </w:p>
        </w:tc>
        <w:tc>
          <w:tcPr>
            <w:tcW w:w="850"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1420</w:t>
            </w:r>
          </w:p>
        </w:tc>
      </w:tr>
      <w:tr w:rsidR="003561B1" w:rsidRPr="00B5312C" w:rsidTr="00E41D6A">
        <w:trPr>
          <w:trHeight w:val="417"/>
        </w:trPr>
        <w:tc>
          <w:tcPr>
            <w:tcW w:w="709" w:type="dxa"/>
            <w:shd w:val="clear" w:color="auto" w:fill="auto"/>
          </w:tcPr>
          <w:p w:rsidR="003561B1" w:rsidRPr="00E41D6A" w:rsidRDefault="003561B1" w:rsidP="003561B1">
            <w:pPr>
              <w:spacing w:before="87"/>
              <w:ind w:left="191"/>
              <w:jc w:val="center"/>
              <w:rPr>
                <w:rFonts w:ascii="Times New Roman" w:eastAsia="Calibri Light" w:hAnsi="Times New Roman" w:cs="Times New Roman"/>
                <w:color w:val="2E74B5" w:themeColor="accent1" w:themeShade="BF"/>
              </w:rPr>
            </w:pPr>
            <w:r w:rsidRPr="00E41D6A">
              <w:rPr>
                <w:rFonts w:ascii="Times New Roman" w:eastAsia="Calibri Light" w:hAnsi="Times New Roman" w:cs="Times New Roman"/>
                <w:color w:val="2E74B5" w:themeColor="accent1" w:themeShade="BF"/>
              </w:rPr>
              <w:t>19.</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Iva Anzulović</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Vjeronauk</w:t>
            </w:r>
          </w:p>
        </w:tc>
        <w:tc>
          <w:tcPr>
            <w:tcW w:w="567" w:type="dxa"/>
          </w:tcPr>
          <w:p w:rsidR="003561B1" w:rsidRPr="00B5312C" w:rsidRDefault="003561B1" w:rsidP="003561B1">
            <w:pPr>
              <w:spacing w:before="87"/>
              <w:ind w:left="146" w:right="36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tabs>
                <w:tab w:val="left" w:pos="423"/>
              </w:tabs>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10</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12</w:t>
            </w:r>
          </w:p>
        </w:tc>
        <w:tc>
          <w:tcPr>
            <w:tcW w:w="567" w:type="dxa"/>
          </w:tcPr>
          <w:p w:rsidR="003561B1" w:rsidRPr="00B5312C" w:rsidRDefault="003561B1" w:rsidP="003561B1">
            <w:pPr>
              <w:spacing w:before="87"/>
              <w:ind w:left="21"/>
              <w:jc w:val="center"/>
              <w:rPr>
                <w:rFonts w:ascii="Times New Roman" w:eastAsia="Calibri Light" w:hAnsi="Times New Roman" w:cs="Times New Roman"/>
              </w:rPr>
            </w:pPr>
            <w:r w:rsidRPr="00B5312C">
              <w:rPr>
                <w:rFonts w:ascii="Times New Roman" w:eastAsia="Calibri Light" w:hAnsi="Times New Roman" w:cs="Times New Roman"/>
              </w:rPr>
              <w:t>8</w:t>
            </w:r>
          </w:p>
        </w:tc>
        <w:tc>
          <w:tcPr>
            <w:tcW w:w="567"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20</w:t>
            </w:r>
          </w:p>
        </w:tc>
        <w:tc>
          <w:tcPr>
            <w:tcW w:w="850" w:type="dxa"/>
          </w:tcPr>
          <w:p w:rsidR="003561B1" w:rsidRPr="00B5312C" w:rsidRDefault="003561B1" w:rsidP="003561B1">
            <w:pPr>
              <w:spacing w:before="90"/>
              <w:ind w:left="169" w:right="136"/>
              <w:jc w:val="center"/>
              <w:rPr>
                <w:rFonts w:ascii="Times New Roman" w:eastAsia="Calibri Light" w:hAnsi="Times New Roman" w:cs="Times New Roman"/>
              </w:rPr>
            </w:pPr>
            <w:r w:rsidRPr="00B5312C">
              <w:rPr>
                <w:rFonts w:ascii="Times New Roman" w:eastAsia="Calibri Light" w:hAnsi="Times New Roman" w:cs="Times New Roman"/>
              </w:rPr>
              <w:t>888</w:t>
            </w:r>
          </w:p>
        </w:tc>
      </w:tr>
      <w:tr w:rsidR="003561B1" w:rsidRPr="00B5312C" w:rsidTr="00E41D6A">
        <w:trPr>
          <w:trHeight w:val="417"/>
        </w:trPr>
        <w:tc>
          <w:tcPr>
            <w:tcW w:w="709" w:type="dxa"/>
            <w:shd w:val="clear" w:color="auto" w:fill="auto"/>
          </w:tcPr>
          <w:p w:rsidR="003561B1" w:rsidRPr="00B5312C" w:rsidRDefault="003561B1" w:rsidP="003561B1">
            <w:pPr>
              <w:spacing w:before="87"/>
              <w:ind w:left="191"/>
              <w:jc w:val="center"/>
              <w:rPr>
                <w:rFonts w:ascii="Times New Roman" w:eastAsia="Calibri Light" w:hAnsi="Times New Roman" w:cs="Times New Roman"/>
              </w:rPr>
            </w:pPr>
            <w:r w:rsidRPr="00B5312C">
              <w:rPr>
                <w:rFonts w:ascii="Times New Roman" w:eastAsia="Calibri Light" w:hAnsi="Times New Roman" w:cs="Times New Roman"/>
              </w:rPr>
              <w:lastRenderedPageBreak/>
              <w:t>20.</w:t>
            </w:r>
          </w:p>
        </w:tc>
        <w:tc>
          <w:tcPr>
            <w:tcW w:w="1701" w:type="dxa"/>
          </w:tcPr>
          <w:p w:rsidR="003561B1" w:rsidRPr="00B5312C" w:rsidRDefault="003561B1" w:rsidP="003561B1">
            <w:pPr>
              <w:spacing w:before="87"/>
              <w:ind w:left="122" w:right="110"/>
              <w:jc w:val="center"/>
              <w:rPr>
                <w:rFonts w:ascii="Times New Roman" w:eastAsia="Calibri Light" w:hAnsi="Times New Roman" w:cs="Times New Roman"/>
              </w:rPr>
            </w:pPr>
            <w:r w:rsidRPr="00B5312C">
              <w:rPr>
                <w:rFonts w:ascii="Times New Roman" w:eastAsia="Calibri Light" w:hAnsi="Times New Roman" w:cs="Times New Roman"/>
              </w:rPr>
              <w:t>Monika Perić</w:t>
            </w:r>
          </w:p>
        </w:tc>
        <w:tc>
          <w:tcPr>
            <w:tcW w:w="1843" w:type="dxa"/>
          </w:tcPr>
          <w:p w:rsidR="003561B1" w:rsidRPr="00B5312C" w:rsidRDefault="003561B1" w:rsidP="00BD1961">
            <w:pPr>
              <w:spacing w:before="87"/>
              <w:jc w:val="center"/>
              <w:rPr>
                <w:rFonts w:ascii="Times New Roman" w:eastAsia="Calibri Light" w:hAnsi="Times New Roman" w:cs="Times New Roman"/>
              </w:rPr>
            </w:pPr>
            <w:r w:rsidRPr="00B5312C">
              <w:rPr>
                <w:rFonts w:ascii="Times New Roman" w:eastAsia="Calibri Light" w:hAnsi="Times New Roman" w:cs="Times New Roman"/>
              </w:rPr>
              <w:t>Vjeronauk</w:t>
            </w:r>
          </w:p>
        </w:tc>
        <w:tc>
          <w:tcPr>
            <w:tcW w:w="567" w:type="dxa"/>
          </w:tcPr>
          <w:p w:rsidR="003561B1" w:rsidRPr="00B5312C" w:rsidRDefault="003561B1" w:rsidP="003561B1">
            <w:pPr>
              <w:spacing w:before="87"/>
              <w:ind w:left="146" w:right="36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tabs>
                <w:tab w:val="left" w:pos="423"/>
              </w:tabs>
              <w:spacing w:before="87"/>
              <w:ind w:left="443" w:right="134" w:hanging="25"/>
              <w:jc w:val="center"/>
              <w:rPr>
                <w:rFonts w:ascii="Times New Roman" w:eastAsia="Calibri Light" w:hAnsi="Times New Roman" w:cs="Times New Roman"/>
                <w:w w:val="99"/>
              </w:rPr>
            </w:pPr>
            <w:r w:rsidRPr="00B5312C">
              <w:rPr>
                <w:rFonts w:ascii="Times New Roman" w:eastAsia="Calibri Light" w:hAnsi="Times New Roman" w:cs="Times New Roman"/>
                <w:w w:val="99"/>
              </w:rPr>
              <w:t>22</w:t>
            </w:r>
          </w:p>
        </w:tc>
        <w:tc>
          <w:tcPr>
            <w:tcW w:w="567" w:type="dxa"/>
          </w:tcPr>
          <w:p w:rsidR="003561B1" w:rsidRPr="00B5312C" w:rsidRDefault="003561B1" w:rsidP="003561B1">
            <w:pPr>
              <w:spacing w:before="87"/>
              <w:ind w:left="147"/>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43" w:right="276"/>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3561B1">
            <w:pPr>
              <w:spacing w:before="87"/>
              <w:ind w:left="11"/>
              <w:jc w:val="center"/>
              <w:rPr>
                <w:rFonts w:ascii="Times New Roman" w:eastAsia="Calibri Light" w:hAnsi="Times New Roman" w:cs="Times New Roman"/>
              </w:rPr>
            </w:pPr>
            <w:r w:rsidRPr="00B5312C">
              <w:rPr>
                <w:rFonts w:ascii="Times New Roman" w:eastAsia="Calibri Light" w:hAnsi="Times New Roman" w:cs="Times New Roman"/>
              </w:rPr>
              <w:t>-</w:t>
            </w:r>
          </w:p>
        </w:tc>
        <w:tc>
          <w:tcPr>
            <w:tcW w:w="567" w:type="dxa"/>
          </w:tcPr>
          <w:p w:rsidR="003561B1" w:rsidRPr="00B5312C" w:rsidRDefault="003561B1" w:rsidP="00BD1961">
            <w:pPr>
              <w:spacing w:before="87"/>
              <w:ind w:left="395" w:right="-8"/>
              <w:jc w:val="both"/>
              <w:rPr>
                <w:rFonts w:ascii="Times New Roman" w:eastAsia="Calibri Light" w:hAnsi="Times New Roman" w:cs="Times New Roman"/>
              </w:rPr>
            </w:pPr>
            <w:r w:rsidRPr="00B5312C">
              <w:rPr>
                <w:rFonts w:ascii="Times New Roman" w:eastAsia="Calibri Light" w:hAnsi="Times New Roman" w:cs="Times New Roman"/>
              </w:rPr>
              <w:t>2</w:t>
            </w:r>
          </w:p>
        </w:tc>
        <w:tc>
          <w:tcPr>
            <w:tcW w:w="567" w:type="dxa"/>
          </w:tcPr>
          <w:p w:rsidR="003561B1" w:rsidRPr="00B5312C" w:rsidRDefault="003561B1" w:rsidP="003561B1">
            <w:pPr>
              <w:spacing w:before="87"/>
              <w:ind w:left="89" w:right="67"/>
              <w:jc w:val="center"/>
              <w:rPr>
                <w:rFonts w:ascii="Times New Roman" w:eastAsia="Calibri Light" w:hAnsi="Times New Roman" w:cs="Times New Roman"/>
              </w:rPr>
            </w:pPr>
            <w:r w:rsidRPr="00B5312C">
              <w:rPr>
                <w:rFonts w:ascii="Times New Roman" w:eastAsia="Calibri Light" w:hAnsi="Times New Roman" w:cs="Times New Roman"/>
              </w:rPr>
              <w:t>24</w:t>
            </w:r>
          </w:p>
        </w:tc>
        <w:tc>
          <w:tcPr>
            <w:tcW w:w="567" w:type="dxa"/>
          </w:tcPr>
          <w:p w:rsidR="003561B1" w:rsidRPr="00B5312C" w:rsidRDefault="003561B1" w:rsidP="003561B1">
            <w:pPr>
              <w:spacing w:before="87"/>
              <w:ind w:left="21"/>
              <w:rPr>
                <w:rFonts w:ascii="Times New Roman" w:eastAsia="Calibri Light" w:hAnsi="Times New Roman" w:cs="Times New Roman"/>
              </w:rPr>
            </w:pPr>
            <w:r w:rsidRPr="00B5312C">
              <w:rPr>
                <w:rFonts w:ascii="Times New Roman" w:eastAsia="Calibri Light" w:hAnsi="Times New Roman" w:cs="Times New Roman"/>
              </w:rPr>
              <w:t xml:space="preserve">     16</w:t>
            </w:r>
          </w:p>
        </w:tc>
        <w:tc>
          <w:tcPr>
            <w:tcW w:w="567" w:type="dxa"/>
          </w:tcPr>
          <w:p w:rsidR="003561B1" w:rsidRPr="00B5312C" w:rsidRDefault="003561B1" w:rsidP="003561B1">
            <w:pPr>
              <w:spacing w:before="87"/>
              <w:ind w:left="169" w:right="136"/>
              <w:jc w:val="center"/>
              <w:rPr>
                <w:rFonts w:ascii="Times New Roman" w:eastAsia="Calibri Light" w:hAnsi="Times New Roman" w:cs="Times New Roman"/>
              </w:rPr>
            </w:pPr>
            <w:r w:rsidRPr="00B5312C">
              <w:rPr>
                <w:rFonts w:ascii="Times New Roman" w:eastAsia="Calibri Light" w:hAnsi="Times New Roman" w:cs="Times New Roman"/>
              </w:rPr>
              <w:t>40</w:t>
            </w:r>
          </w:p>
        </w:tc>
        <w:tc>
          <w:tcPr>
            <w:tcW w:w="850" w:type="dxa"/>
          </w:tcPr>
          <w:p w:rsidR="003561B1" w:rsidRPr="00B5312C" w:rsidRDefault="003561B1" w:rsidP="003561B1">
            <w:pPr>
              <w:jc w:val="center"/>
              <w:rPr>
                <w:rFonts w:ascii="Times New Roman" w:eastAsia="Calibri Light" w:hAnsi="Times New Roman" w:cs="Times New Roman"/>
              </w:rPr>
            </w:pPr>
            <w:r w:rsidRPr="00B5312C">
              <w:rPr>
                <w:rFonts w:ascii="Times New Roman" w:eastAsia="Calibri Light" w:hAnsi="Times New Roman" w:cs="Times New Roman"/>
              </w:rPr>
              <w:t>1776</w:t>
            </w:r>
          </w:p>
        </w:tc>
      </w:tr>
    </w:tbl>
    <w:p w:rsidR="00F10082" w:rsidRPr="00B5312C" w:rsidRDefault="00F10082" w:rsidP="003561B1">
      <w:pPr>
        <w:pStyle w:val="Naslov3"/>
        <w:rPr>
          <w:rFonts w:ascii="Times New Roman" w:hAnsi="Times New Roman" w:cs="Times New Roman"/>
          <w:color w:val="0070C0"/>
        </w:rPr>
      </w:pPr>
    </w:p>
    <w:p w:rsidR="000103DF" w:rsidRPr="00E41D6A" w:rsidRDefault="000103DF" w:rsidP="000103DF">
      <w:pPr>
        <w:pStyle w:val="Naslov3"/>
        <w:rPr>
          <w:rFonts w:ascii="Times New Roman" w:hAnsi="Times New Roman" w:cs="Times New Roman"/>
          <w:color w:val="2E74B5" w:themeColor="accent1" w:themeShade="BF"/>
        </w:rPr>
      </w:pPr>
      <w:bookmarkStart w:id="40" w:name="_Toc52534129"/>
      <w:bookmarkStart w:id="41" w:name="_Toc85111670"/>
      <w:r w:rsidRPr="00E41D6A">
        <w:rPr>
          <w:rFonts w:ascii="Times New Roman" w:hAnsi="Times New Roman" w:cs="Times New Roman"/>
          <w:color w:val="2E74B5" w:themeColor="accent1" w:themeShade="BF"/>
        </w:rPr>
        <w:t>3.2.3.</w:t>
      </w:r>
      <w:r w:rsidR="00C10649">
        <w:rPr>
          <w:rFonts w:ascii="Times New Roman" w:hAnsi="Times New Roman" w:cs="Times New Roman"/>
          <w:color w:val="2E74B5" w:themeColor="accent1" w:themeShade="BF"/>
        </w:rPr>
        <w:t xml:space="preserve"> </w:t>
      </w:r>
      <w:r w:rsidRPr="00E41D6A">
        <w:rPr>
          <w:rFonts w:ascii="Times New Roman" w:hAnsi="Times New Roman" w:cs="Times New Roman"/>
          <w:color w:val="2E74B5" w:themeColor="accent1" w:themeShade="BF"/>
        </w:rPr>
        <w:t>Tjedna zaduženja ravnatelja i stručnih suradnika</w:t>
      </w:r>
      <w:bookmarkEnd w:id="40"/>
      <w:bookmarkEnd w:id="41"/>
    </w:p>
    <w:p w:rsidR="000103DF" w:rsidRPr="00E41D6A" w:rsidRDefault="000103DF" w:rsidP="000103DF">
      <w:pPr>
        <w:suppressAutoHyphens/>
        <w:autoSpaceDN w:val="0"/>
        <w:spacing w:after="0" w:line="240" w:lineRule="auto"/>
        <w:jc w:val="both"/>
        <w:textAlignment w:val="baseline"/>
        <w:rPr>
          <w:rFonts w:ascii="Times New Roman" w:eastAsia="Calibri" w:hAnsi="Times New Roman" w:cs="Times New Roman"/>
          <w:b/>
          <w:color w:val="2E74B5" w:themeColor="accent1" w:themeShade="BF"/>
          <w:sz w:val="24"/>
          <w:szCs w:val="24"/>
        </w:rPr>
      </w:pPr>
    </w:p>
    <w:tbl>
      <w:tblPr>
        <w:tblStyle w:val="Reetkatablice1"/>
        <w:tblW w:w="10202" w:type="dxa"/>
        <w:tblLayout w:type="fixed"/>
        <w:tblLook w:val="0000" w:firstRow="0" w:lastRow="0" w:firstColumn="0" w:lastColumn="0" w:noHBand="0" w:noVBand="0"/>
      </w:tblPr>
      <w:tblGrid>
        <w:gridCol w:w="534"/>
        <w:gridCol w:w="1871"/>
        <w:gridCol w:w="1559"/>
        <w:gridCol w:w="1418"/>
        <w:gridCol w:w="1417"/>
        <w:gridCol w:w="1560"/>
        <w:gridCol w:w="850"/>
        <w:gridCol w:w="993"/>
      </w:tblGrid>
      <w:tr w:rsidR="000103DF" w:rsidRPr="00E41D6A" w:rsidTr="000103DF">
        <w:trPr>
          <w:cantSplit/>
          <w:trHeight w:val="1655"/>
        </w:trPr>
        <w:tc>
          <w:tcPr>
            <w:tcW w:w="534" w:type="dxa"/>
            <w:textDirection w:val="tbRl"/>
          </w:tcPr>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Redni broj</w:t>
            </w:r>
          </w:p>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p>
        </w:tc>
        <w:tc>
          <w:tcPr>
            <w:tcW w:w="1871" w:type="dxa"/>
            <w:textDirection w:val="tbRl"/>
          </w:tcPr>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Ime i prezime</w:t>
            </w:r>
          </w:p>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Radnika</w:t>
            </w:r>
          </w:p>
        </w:tc>
        <w:tc>
          <w:tcPr>
            <w:tcW w:w="1559" w:type="dxa"/>
            <w:textDirection w:val="tbRl"/>
          </w:tcPr>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Struka</w:t>
            </w:r>
          </w:p>
        </w:tc>
        <w:tc>
          <w:tcPr>
            <w:tcW w:w="1418" w:type="dxa"/>
            <w:textDirection w:val="tbRl"/>
          </w:tcPr>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Radno mjesto</w:t>
            </w:r>
          </w:p>
        </w:tc>
        <w:tc>
          <w:tcPr>
            <w:tcW w:w="1417" w:type="dxa"/>
            <w:textDirection w:val="tbRl"/>
          </w:tcPr>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Radno vrijeme</w:t>
            </w:r>
          </w:p>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p>
        </w:tc>
        <w:tc>
          <w:tcPr>
            <w:tcW w:w="1560" w:type="dxa"/>
            <w:textDirection w:val="tbRl"/>
          </w:tcPr>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Rad sa strankama</w:t>
            </w:r>
          </w:p>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p>
        </w:tc>
        <w:tc>
          <w:tcPr>
            <w:tcW w:w="850" w:type="dxa"/>
            <w:textDirection w:val="tbRl"/>
          </w:tcPr>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Broj sati tjedno</w:t>
            </w:r>
          </w:p>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p>
        </w:tc>
        <w:tc>
          <w:tcPr>
            <w:tcW w:w="993" w:type="dxa"/>
            <w:textDirection w:val="tbRl"/>
          </w:tcPr>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lang w:eastAsia="hr-HR"/>
              </w:rPr>
            </w:pPr>
            <w:r w:rsidRPr="00E41D6A">
              <w:rPr>
                <w:rFonts w:ascii="Times New Roman" w:eastAsia="Calibri" w:hAnsi="Times New Roman" w:cs="Times New Roman"/>
                <w:color w:val="2E74B5" w:themeColor="accent1" w:themeShade="BF"/>
                <w:lang w:eastAsia="hr-HR"/>
              </w:rPr>
              <w:t>Broj sati godišnjeg</w:t>
            </w:r>
          </w:p>
          <w:p w:rsidR="000103DF" w:rsidRPr="00E41D6A" w:rsidRDefault="000103DF" w:rsidP="000103DF">
            <w:pPr>
              <w:suppressAutoHyphens/>
              <w:autoSpaceDN w:val="0"/>
              <w:ind w:left="113" w:right="113"/>
              <w:jc w:val="both"/>
              <w:textAlignment w:val="baseline"/>
              <w:rPr>
                <w:rFonts w:ascii="Times New Roman" w:eastAsia="Calibri" w:hAnsi="Times New Roman" w:cs="Times New Roman"/>
                <w:color w:val="2E74B5" w:themeColor="accent1" w:themeShade="BF"/>
              </w:rPr>
            </w:pPr>
            <w:r w:rsidRPr="00E41D6A">
              <w:rPr>
                <w:rFonts w:ascii="Times New Roman" w:eastAsia="Calibri" w:hAnsi="Times New Roman" w:cs="Times New Roman"/>
                <w:color w:val="2E74B5" w:themeColor="accent1" w:themeShade="BF"/>
                <w:lang w:eastAsia="hr-HR"/>
              </w:rPr>
              <w:t>zaduženja</w:t>
            </w:r>
          </w:p>
        </w:tc>
      </w:tr>
      <w:tr w:rsidR="000103DF" w:rsidRPr="00B5312C" w:rsidTr="000103DF">
        <w:trPr>
          <w:trHeight w:val="358"/>
        </w:trPr>
        <w:tc>
          <w:tcPr>
            <w:tcW w:w="534" w:type="dxa"/>
          </w:tcPr>
          <w:p w:rsidR="000103DF" w:rsidRPr="00E41D6A" w:rsidRDefault="000103DF" w:rsidP="00EF0E98">
            <w:pPr>
              <w:suppressAutoHyphens/>
              <w:autoSpaceDN w:val="0"/>
              <w:ind w:right="-108"/>
              <w:textAlignment w:val="baseline"/>
              <w:rPr>
                <w:rFonts w:ascii="Times New Roman" w:eastAsia="Times New Roman" w:hAnsi="Times New Roman" w:cs="Times New Roman"/>
                <w:color w:val="2E74B5" w:themeColor="accent1" w:themeShade="BF"/>
                <w:lang w:eastAsia="hr-HR"/>
              </w:rPr>
            </w:pPr>
            <w:r w:rsidRPr="00E41D6A">
              <w:rPr>
                <w:rFonts w:ascii="Times New Roman" w:eastAsia="Times New Roman" w:hAnsi="Times New Roman" w:cs="Times New Roman"/>
                <w:color w:val="2E74B5" w:themeColor="accent1" w:themeShade="BF"/>
                <w:lang w:eastAsia="hr-HR"/>
              </w:rPr>
              <w:t>1.</w:t>
            </w:r>
          </w:p>
        </w:tc>
        <w:tc>
          <w:tcPr>
            <w:tcW w:w="1871"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Dubravka Ljubičić</w:t>
            </w:r>
          </w:p>
        </w:tc>
        <w:tc>
          <w:tcPr>
            <w:tcW w:w="1559"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p>
        </w:tc>
        <w:tc>
          <w:tcPr>
            <w:tcW w:w="1418"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ravnateljica</w:t>
            </w:r>
          </w:p>
        </w:tc>
        <w:tc>
          <w:tcPr>
            <w:tcW w:w="1417"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7.30</w:t>
            </w:r>
            <w:r w:rsidR="005026F4">
              <w:rPr>
                <w:rFonts w:ascii="Times New Roman" w:eastAsia="Times New Roman" w:hAnsi="Times New Roman" w:cs="Times New Roman"/>
                <w:lang w:eastAsia="hr-HR"/>
              </w:rPr>
              <w:t xml:space="preserve"> -15.</w:t>
            </w:r>
            <w:r w:rsidRPr="00B5312C">
              <w:rPr>
                <w:rFonts w:ascii="Times New Roman" w:eastAsia="Times New Roman" w:hAnsi="Times New Roman" w:cs="Times New Roman"/>
                <w:lang w:eastAsia="hr-HR"/>
              </w:rPr>
              <w:t>30</w:t>
            </w:r>
          </w:p>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utorak, četvrtak</w:t>
            </w:r>
          </w:p>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10.00 -18.00</w:t>
            </w:r>
          </w:p>
        </w:tc>
        <w:tc>
          <w:tcPr>
            <w:tcW w:w="1560" w:type="dxa"/>
          </w:tcPr>
          <w:p w:rsidR="000103DF" w:rsidRPr="00B5312C" w:rsidRDefault="005026F4" w:rsidP="00EF0E98">
            <w:pPr>
              <w:suppressAutoHyphens/>
              <w:autoSpaceDN w:val="0"/>
              <w:textAlignment w:val="baseline"/>
              <w:rPr>
                <w:rFonts w:ascii="Times New Roman" w:eastAsia="Times New Roman" w:hAnsi="Times New Roman" w:cs="Times New Roman"/>
                <w:lang w:eastAsia="hr-HR"/>
              </w:rPr>
            </w:pPr>
            <w:r>
              <w:rPr>
                <w:rFonts w:ascii="Times New Roman" w:eastAsia="Times New Roman" w:hAnsi="Times New Roman" w:cs="Times New Roman"/>
                <w:lang w:eastAsia="hr-HR"/>
              </w:rPr>
              <w:t>od 10.00 do 12.00</w:t>
            </w:r>
          </w:p>
        </w:tc>
        <w:tc>
          <w:tcPr>
            <w:tcW w:w="850" w:type="dxa"/>
          </w:tcPr>
          <w:p w:rsidR="000103DF" w:rsidRPr="00B5312C" w:rsidRDefault="000103DF" w:rsidP="00EF0E98">
            <w:pPr>
              <w:suppressAutoHyphens/>
              <w:autoSpaceDN w:val="0"/>
              <w:ind w:right="-108"/>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40</w:t>
            </w:r>
          </w:p>
        </w:tc>
        <w:tc>
          <w:tcPr>
            <w:tcW w:w="993" w:type="dxa"/>
          </w:tcPr>
          <w:p w:rsidR="000103DF" w:rsidRPr="00B5312C" w:rsidRDefault="000103DF" w:rsidP="00EF0E98">
            <w:pPr>
              <w:suppressAutoHyphens/>
              <w:autoSpaceDN w:val="0"/>
              <w:textAlignment w:val="baseline"/>
              <w:rPr>
                <w:rFonts w:ascii="Times New Roman" w:eastAsia="Calibri" w:hAnsi="Times New Roman" w:cs="Times New Roman"/>
              </w:rPr>
            </w:pPr>
            <w:r w:rsidRPr="00B5312C">
              <w:rPr>
                <w:rFonts w:ascii="Times New Roman" w:eastAsia="Calibri" w:hAnsi="Times New Roman" w:cs="Times New Roman"/>
                <w:b/>
                <w:bCs/>
              </w:rPr>
              <w:t>1776</w:t>
            </w:r>
          </w:p>
        </w:tc>
      </w:tr>
      <w:tr w:rsidR="000103DF" w:rsidRPr="00B5312C" w:rsidTr="000103DF">
        <w:trPr>
          <w:trHeight w:val="393"/>
        </w:trPr>
        <w:tc>
          <w:tcPr>
            <w:tcW w:w="534" w:type="dxa"/>
          </w:tcPr>
          <w:p w:rsidR="000103DF" w:rsidRPr="00E41D6A" w:rsidRDefault="000103DF" w:rsidP="00EF0E98">
            <w:pPr>
              <w:suppressAutoHyphens/>
              <w:autoSpaceDN w:val="0"/>
              <w:ind w:right="-108"/>
              <w:textAlignment w:val="baseline"/>
              <w:rPr>
                <w:rFonts w:ascii="Times New Roman" w:eastAsia="Times New Roman" w:hAnsi="Times New Roman" w:cs="Times New Roman"/>
                <w:color w:val="2E74B5" w:themeColor="accent1" w:themeShade="BF"/>
                <w:lang w:eastAsia="hr-HR"/>
              </w:rPr>
            </w:pPr>
            <w:r w:rsidRPr="00E41D6A">
              <w:rPr>
                <w:rFonts w:ascii="Times New Roman" w:eastAsia="Times New Roman" w:hAnsi="Times New Roman" w:cs="Times New Roman"/>
                <w:color w:val="2E74B5" w:themeColor="accent1" w:themeShade="BF"/>
                <w:lang w:eastAsia="hr-HR"/>
              </w:rPr>
              <w:t>2.</w:t>
            </w:r>
          </w:p>
        </w:tc>
        <w:tc>
          <w:tcPr>
            <w:tcW w:w="1871"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Margerita Kljajić</w:t>
            </w:r>
          </w:p>
        </w:tc>
        <w:tc>
          <w:tcPr>
            <w:tcW w:w="1559"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p>
        </w:tc>
        <w:tc>
          <w:tcPr>
            <w:tcW w:w="1418"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pedagoginja</w:t>
            </w:r>
          </w:p>
        </w:tc>
        <w:tc>
          <w:tcPr>
            <w:tcW w:w="1417"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8.00</w:t>
            </w:r>
            <w:r w:rsidR="005026F4">
              <w:rPr>
                <w:rFonts w:ascii="Times New Roman" w:eastAsia="Times New Roman" w:hAnsi="Times New Roman" w:cs="Times New Roman"/>
                <w:lang w:eastAsia="hr-HR"/>
              </w:rPr>
              <w:t xml:space="preserve"> </w:t>
            </w:r>
            <w:r w:rsidRPr="00B5312C">
              <w:rPr>
                <w:rFonts w:ascii="Times New Roman" w:eastAsia="Times New Roman" w:hAnsi="Times New Roman" w:cs="Times New Roman"/>
                <w:lang w:eastAsia="hr-HR"/>
              </w:rPr>
              <w:t xml:space="preserve">-14.00. </w:t>
            </w:r>
          </w:p>
          <w:p w:rsidR="000103DF" w:rsidRPr="00B5312C" w:rsidRDefault="000103DF" w:rsidP="00EF0E98">
            <w:pPr>
              <w:suppressAutoHyphens/>
              <w:autoSpaceDN w:val="0"/>
              <w:textAlignment w:val="baseline"/>
              <w:rPr>
                <w:rFonts w:ascii="Times New Roman" w:eastAsia="Times New Roman" w:hAnsi="Times New Roman" w:cs="Times New Roman"/>
                <w:lang w:eastAsia="hr-HR"/>
              </w:rPr>
            </w:pPr>
          </w:p>
        </w:tc>
        <w:tc>
          <w:tcPr>
            <w:tcW w:w="1560"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p>
        </w:tc>
        <w:tc>
          <w:tcPr>
            <w:tcW w:w="850" w:type="dxa"/>
          </w:tcPr>
          <w:p w:rsidR="000103DF" w:rsidRPr="00B5312C" w:rsidRDefault="000103DF" w:rsidP="00EF0E98">
            <w:pPr>
              <w:suppressAutoHyphens/>
              <w:autoSpaceDN w:val="0"/>
              <w:spacing w:after="200" w:line="276" w:lineRule="auto"/>
              <w:textAlignment w:val="baseline"/>
              <w:rPr>
                <w:rFonts w:ascii="Times New Roman" w:eastAsia="Calibri" w:hAnsi="Times New Roman" w:cs="Times New Roman"/>
              </w:rPr>
            </w:pPr>
            <w:r w:rsidRPr="00B5312C">
              <w:rPr>
                <w:rFonts w:ascii="Times New Roman" w:eastAsia="Calibri" w:hAnsi="Times New Roman" w:cs="Times New Roman"/>
              </w:rPr>
              <w:t>40</w:t>
            </w:r>
          </w:p>
        </w:tc>
        <w:tc>
          <w:tcPr>
            <w:tcW w:w="993" w:type="dxa"/>
          </w:tcPr>
          <w:p w:rsidR="000103DF" w:rsidRPr="00B5312C" w:rsidRDefault="000103DF" w:rsidP="00EF0E98">
            <w:pPr>
              <w:suppressAutoHyphens/>
              <w:autoSpaceDN w:val="0"/>
              <w:textAlignment w:val="baseline"/>
              <w:rPr>
                <w:rFonts w:ascii="Times New Roman" w:eastAsia="Calibri" w:hAnsi="Times New Roman" w:cs="Times New Roman"/>
              </w:rPr>
            </w:pPr>
            <w:r w:rsidRPr="00B5312C">
              <w:rPr>
                <w:rFonts w:ascii="Times New Roman" w:eastAsia="Calibri" w:hAnsi="Times New Roman" w:cs="Times New Roman"/>
              </w:rPr>
              <w:t>1776</w:t>
            </w:r>
          </w:p>
        </w:tc>
      </w:tr>
      <w:tr w:rsidR="000103DF" w:rsidRPr="00B5312C" w:rsidTr="000103DF">
        <w:trPr>
          <w:trHeight w:val="708"/>
        </w:trPr>
        <w:tc>
          <w:tcPr>
            <w:tcW w:w="534" w:type="dxa"/>
          </w:tcPr>
          <w:p w:rsidR="000103DF" w:rsidRPr="00E41D6A" w:rsidRDefault="000103DF" w:rsidP="00EF0E98">
            <w:pPr>
              <w:suppressAutoHyphens/>
              <w:autoSpaceDN w:val="0"/>
              <w:ind w:right="-108"/>
              <w:textAlignment w:val="baseline"/>
              <w:rPr>
                <w:rFonts w:ascii="Times New Roman" w:eastAsia="Times New Roman" w:hAnsi="Times New Roman" w:cs="Times New Roman"/>
                <w:color w:val="2E74B5" w:themeColor="accent1" w:themeShade="BF"/>
                <w:lang w:eastAsia="hr-HR"/>
              </w:rPr>
            </w:pPr>
            <w:r w:rsidRPr="00E41D6A">
              <w:rPr>
                <w:rFonts w:ascii="Times New Roman" w:eastAsia="Times New Roman" w:hAnsi="Times New Roman" w:cs="Times New Roman"/>
                <w:color w:val="2E74B5" w:themeColor="accent1" w:themeShade="BF"/>
                <w:lang w:eastAsia="hr-HR"/>
              </w:rPr>
              <w:t>3.</w:t>
            </w:r>
          </w:p>
        </w:tc>
        <w:tc>
          <w:tcPr>
            <w:tcW w:w="1871" w:type="dxa"/>
          </w:tcPr>
          <w:p w:rsidR="000103DF" w:rsidRPr="00B5312C" w:rsidRDefault="000103DF" w:rsidP="00EF0E98">
            <w:pPr>
              <w:tabs>
                <w:tab w:val="left" w:pos="253"/>
              </w:tabs>
              <w:suppressAutoHyphens/>
              <w:autoSpaceDN w:val="0"/>
              <w:spacing w:after="160" w:line="276" w:lineRule="auto"/>
              <w:textAlignment w:val="baseline"/>
              <w:rPr>
                <w:rFonts w:ascii="Times New Roman" w:hAnsi="Times New Roman" w:cs="Times New Roman"/>
                <w:bCs/>
                <w:kern w:val="3"/>
                <w:lang w:val="de-DE" w:eastAsia="hr-HR"/>
              </w:rPr>
            </w:pPr>
            <w:r w:rsidRPr="00B5312C">
              <w:rPr>
                <w:rFonts w:ascii="Times New Roman" w:hAnsi="Times New Roman" w:cs="Times New Roman"/>
                <w:bCs/>
                <w:kern w:val="3"/>
                <w:lang w:val="de-DE" w:eastAsia="hr-HR"/>
              </w:rPr>
              <w:t>Borna Udatny</w:t>
            </w:r>
          </w:p>
          <w:p w:rsidR="000103DF" w:rsidRPr="00B5312C" w:rsidRDefault="000103DF" w:rsidP="00EF0E98">
            <w:pPr>
              <w:suppressAutoHyphens/>
              <w:autoSpaceDN w:val="0"/>
              <w:textAlignment w:val="baseline"/>
              <w:rPr>
                <w:rFonts w:ascii="Times New Roman" w:eastAsia="Calibri" w:hAnsi="Times New Roman" w:cs="Times New Roman"/>
              </w:rPr>
            </w:pPr>
          </w:p>
        </w:tc>
        <w:tc>
          <w:tcPr>
            <w:tcW w:w="1559" w:type="dxa"/>
          </w:tcPr>
          <w:p w:rsidR="000103DF" w:rsidRPr="00B5312C" w:rsidRDefault="000103DF" w:rsidP="00EF0E98">
            <w:pPr>
              <w:suppressAutoHyphens/>
              <w:autoSpaceDN w:val="0"/>
              <w:spacing w:after="160" w:line="276" w:lineRule="auto"/>
              <w:textAlignment w:val="baseline"/>
              <w:rPr>
                <w:rFonts w:ascii="Times New Roman" w:hAnsi="Times New Roman" w:cs="Times New Roman"/>
                <w:lang w:eastAsia="hr-HR"/>
              </w:rPr>
            </w:pPr>
          </w:p>
        </w:tc>
        <w:tc>
          <w:tcPr>
            <w:tcW w:w="1418"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hAnsi="Times New Roman" w:cs="Times New Roman"/>
                <w:lang w:eastAsia="hr-HR"/>
              </w:rPr>
              <w:t>knjižničar</w:t>
            </w:r>
          </w:p>
        </w:tc>
        <w:tc>
          <w:tcPr>
            <w:tcW w:w="1417"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8.00 – 14.00.</w:t>
            </w:r>
          </w:p>
          <w:p w:rsidR="000103DF" w:rsidRPr="00B5312C" w:rsidRDefault="000103DF" w:rsidP="00EF0E98">
            <w:pPr>
              <w:suppressAutoHyphens/>
              <w:autoSpaceDN w:val="0"/>
              <w:textAlignment w:val="baseline"/>
              <w:rPr>
                <w:rFonts w:ascii="Times New Roman" w:eastAsia="Times New Roman" w:hAnsi="Times New Roman" w:cs="Times New Roman"/>
                <w:lang w:eastAsia="hr-HR"/>
              </w:rPr>
            </w:pPr>
          </w:p>
        </w:tc>
        <w:tc>
          <w:tcPr>
            <w:tcW w:w="1560"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p>
        </w:tc>
        <w:tc>
          <w:tcPr>
            <w:tcW w:w="850" w:type="dxa"/>
          </w:tcPr>
          <w:p w:rsidR="000103DF" w:rsidRPr="00B5312C" w:rsidRDefault="000103DF" w:rsidP="00EF0E98">
            <w:pPr>
              <w:suppressAutoHyphens/>
              <w:autoSpaceDN w:val="0"/>
              <w:spacing w:after="200" w:line="276" w:lineRule="auto"/>
              <w:textAlignment w:val="baseline"/>
              <w:rPr>
                <w:rFonts w:ascii="Times New Roman" w:eastAsia="Calibri" w:hAnsi="Times New Roman" w:cs="Times New Roman"/>
              </w:rPr>
            </w:pPr>
            <w:r w:rsidRPr="00B5312C">
              <w:rPr>
                <w:rFonts w:ascii="Times New Roman" w:eastAsia="Times New Roman" w:hAnsi="Times New Roman" w:cs="Times New Roman"/>
                <w:lang w:eastAsia="hr-HR"/>
              </w:rPr>
              <w:t>40</w:t>
            </w:r>
          </w:p>
        </w:tc>
        <w:tc>
          <w:tcPr>
            <w:tcW w:w="993" w:type="dxa"/>
          </w:tcPr>
          <w:p w:rsidR="000103DF" w:rsidRPr="00B5312C" w:rsidRDefault="000103DF" w:rsidP="00EF0E98">
            <w:pPr>
              <w:suppressAutoHyphens/>
              <w:autoSpaceDN w:val="0"/>
              <w:textAlignment w:val="baseline"/>
              <w:rPr>
                <w:rFonts w:ascii="Times New Roman" w:eastAsia="Calibri" w:hAnsi="Times New Roman" w:cs="Times New Roman"/>
              </w:rPr>
            </w:pPr>
            <w:r w:rsidRPr="00B5312C">
              <w:rPr>
                <w:rFonts w:ascii="Times New Roman" w:eastAsia="Calibri" w:hAnsi="Times New Roman" w:cs="Times New Roman"/>
                <w:b/>
                <w:bCs/>
              </w:rPr>
              <w:t>1776</w:t>
            </w:r>
          </w:p>
        </w:tc>
      </w:tr>
      <w:tr w:rsidR="000103DF" w:rsidRPr="00B5312C" w:rsidTr="000103DF">
        <w:trPr>
          <w:trHeight w:val="708"/>
        </w:trPr>
        <w:tc>
          <w:tcPr>
            <w:tcW w:w="534" w:type="dxa"/>
          </w:tcPr>
          <w:p w:rsidR="000103DF" w:rsidRPr="00E41D6A" w:rsidRDefault="000103DF" w:rsidP="00EF0E98">
            <w:pPr>
              <w:suppressAutoHyphens/>
              <w:autoSpaceDN w:val="0"/>
              <w:ind w:right="-108"/>
              <w:textAlignment w:val="baseline"/>
              <w:rPr>
                <w:rFonts w:ascii="Times New Roman" w:eastAsia="Times New Roman" w:hAnsi="Times New Roman" w:cs="Times New Roman"/>
                <w:color w:val="2E74B5" w:themeColor="accent1" w:themeShade="BF"/>
                <w:lang w:eastAsia="hr-HR"/>
              </w:rPr>
            </w:pPr>
            <w:r w:rsidRPr="00E41D6A">
              <w:rPr>
                <w:rFonts w:ascii="Times New Roman" w:eastAsia="Times New Roman" w:hAnsi="Times New Roman" w:cs="Times New Roman"/>
                <w:color w:val="2E74B5" w:themeColor="accent1" w:themeShade="BF"/>
                <w:lang w:eastAsia="hr-HR"/>
              </w:rPr>
              <w:t>4.</w:t>
            </w:r>
          </w:p>
        </w:tc>
        <w:tc>
          <w:tcPr>
            <w:tcW w:w="1871" w:type="dxa"/>
          </w:tcPr>
          <w:p w:rsidR="000103DF" w:rsidRPr="00B5312C" w:rsidRDefault="000103DF" w:rsidP="00EF0E98">
            <w:pPr>
              <w:tabs>
                <w:tab w:val="left" w:pos="253"/>
              </w:tabs>
              <w:suppressAutoHyphens/>
              <w:autoSpaceDN w:val="0"/>
              <w:spacing w:line="276" w:lineRule="auto"/>
              <w:textAlignment w:val="baseline"/>
              <w:rPr>
                <w:rFonts w:ascii="Times New Roman" w:hAnsi="Times New Roman" w:cs="Times New Roman"/>
                <w:bCs/>
                <w:kern w:val="3"/>
                <w:lang w:val="de-DE" w:eastAsia="hr-HR"/>
              </w:rPr>
            </w:pPr>
            <w:r w:rsidRPr="00B5312C">
              <w:rPr>
                <w:rFonts w:ascii="Times New Roman" w:hAnsi="Times New Roman" w:cs="Times New Roman"/>
                <w:bCs/>
                <w:kern w:val="3"/>
                <w:lang w:val="de-DE" w:eastAsia="hr-HR"/>
              </w:rPr>
              <w:t>Hana Šavel</w:t>
            </w:r>
          </w:p>
        </w:tc>
        <w:tc>
          <w:tcPr>
            <w:tcW w:w="1559" w:type="dxa"/>
          </w:tcPr>
          <w:p w:rsidR="000103DF" w:rsidRPr="00B5312C" w:rsidRDefault="000103DF" w:rsidP="00EF0E98">
            <w:pPr>
              <w:suppressAutoHyphens/>
              <w:autoSpaceDN w:val="0"/>
              <w:spacing w:line="276" w:lineRule="auto"/>
              <w:textAlignment w:val="baseline"/>
              <w:rPr>
                <w:rFonts w:ascii="Times New Roman" w:hAnsi="Times New Roman" w:cs="Times New Roman"/>
                <w:lang w:eastAsia="hr-HR"/>
              </w:rPr>
            </w:pPr>
          </w:p>
        </w:tc>
        <w:tc>
          <w:tcPr>
            <w:tcW w:w="1418" w:type="dxa"/>
          </w:tcPr>
          <w:p w:rsidR="000103DF" w:rsidRPr="00B5312C" w:rsidRDefault="000103DF" w:rsidP="00EF0E98">
            <w:pPr>
              <w:suppressAutoHyphens/>
              <w:autoSpaceDN w:val="0"/>
              <w:textAlignment w:val="baseline"/>
              <w:rPr>
                <w:rFonts w:ascii="Times New Roman" w:hAnsi="Times New Roman" w:cs="Times New Roman"/>
                <w:lang w:eastAsia="hr-HR"/>
              </w:rPr>
            </w:pPr>
            <w:r w:rsidRPr="00B5312C">
              <w:rPr>
                <w:rFonts w:ascii="Times New Roman" w:hAnsi="Times New Roman" w:cs="Times New Roman"/>
                <w:lang w:eastAsia="hr-HR"/>
              </w:rPr>
              <w:t>edukacijski rehabilitator</w:t>
            </w:r>
          </w:p>
        </w:tc>
        <w:tc>
          <w:tcPr>
            <w:tcW w:w="1417"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 xml:space="preserve">7.30.- 13.30. </w:t>
            </w:r>
          </w:p>
        </w:tc>
        <w:tc>
          <w:tcPr>
            <w:tcW w:w="1560" w:type="dxa"/>
          </w:tcPr>
          <w:p w:rsidR="000103DF" w:rsidRPr="00B5312C" w:rsidRDefault="000103DF" w:rsidP="00EF0E98">
            <w:pPr>
              <w:suppressAutoHyphens/>
              <w:autoSpaceDN w:val="0"/>
              <w:textAlignment w:val="baseline"/>
              <w:rPr>
                <w:rFonts w:ascii="Times New Roman" w:eastAsia="Times New Roman" w:hAnsi="Times New Roman" w:cs="Times New Roman"/>
                <w:lang w:eastAsia="hr-HR"/>
              </w:rPr>
            </w:pPr>
          </w:p>
        </w:tc>
        <w:tc>
          <w:tcPr>
            <w:tcW w:w="850" w:type="dxa"/>
          </w:tcPr>
          <w:p w:rsidR="000103DF" w:rsidRPr="00B5312C" w:rsidRDefault="000103DF" w:rsidP="00EF0E98">
            <w:pPr>
              <w:suppressAutoHyphens/>
              <w:autoSpaceDN w:val="0"/>
              <w:spacing w:after="200" w:line="276" w:lineRule="auto"/>
              <w:textAlignment w:val="baseline"/>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40</w:t>
            </w:r>
          </w:p>
        </w:tc>
        <w:tc>
          <w:tcPr>
            <w:tcW w:w="993" w:type="dxa"/>
          </w:tcPr>
          <w:p w:rsidR="000103DF" w:rsidRPr="00B5312C" w:rsidRDefault="000103DF" w:rsidP="00EF0E98">
            <w:pPr>
              <w:suppressAutoHyphens/>
              <w:autoSpaceDN w:val="0"/>
              <w:textAlignment w:val="baseline"/>
              <w:rPr>
                <w:rFonts w:ascii="Times New Roman" w:eastAsia="Calibri" w:hAnsi="Times New Roman" w:cs="Times New Roman"/>
                <w:b/>
                <w:bCs/>
              </w:rPr>
            </w:pPr>
            <w:r w:rsidRPr="00B5312C">
              <w:rPr>
                <w:rFonts w:ascii="Times New Roman" w:eastAsia="Calibri" w:hAnsi="Times New Roman" w:cs="Times New Roman"/>
                <w:b/>
                <w:bCs/>
              </w:rPr>
              <w:t>1776</w:t>
            </w:r>
          </w:p>
        </w:tc>
      </w:tr>
    </w:tbl>
    <w:p w:rsidR="00F10082" w:rsidRPr="00B5312C" w:rsidRDefault="00F10082" w:rsidP="003561B1">
      <w:pPr>
        <w:pStyle w:val="Naslov3"/>
        <w:rPr>
          <w:rFonts w:ascii="Times New Roman" w:hAnsi="Times New Roman" w:cs="Times New Roman"/>
          <w:color w:val="0070C0"/>
        </w:rPr>
      </w:pPr>
    </w:p>
    <w:p w:rsidR="00F10082" w:rsidRPr="00B5312C" w:rsidRDefault="00F10082" w:rsidP="003561B1">
      <w:pPr>
        <w:pStyle w:val="Naslov3"/>
        <w:rPr>
          <w:rFonts w:ascii="Times New Roman" w:hAnsi="Times New Roman" w:cs="Times New Roman"/>
          <w:color w:val="0070C0"/>
        </w:rPr>
      </w:pPr>
    </w:p>
    <w:p w:rsidR="000103DF" w:rsidRPr="00B5312C" w:rsidRDefault="000103DF">
      <w:pPr>
        <w:rPr>
          <w:rFonts w:ascii="Times New Roman" w:eastAsiaTheme="majorEastAsia" w:hAnsi="Times New Roman" w:cs="Times New Roman"/>
          <w:color w:val="0070C0"/>
          <w:sz w:val="26"/>
          <w:szCs w:val="26"/>
        </w:rPr>
      </w:pPr>
      <w:r w:rsidRPr="00B5312C">
        <w:rPr>
          <w:rFonts w:ascii="Times New Roman" w:hAnsi="Times New Roman" w:cs="Times New Roman"/>
          <w:color w:val="0070C0"/>
        </w:rPr>
        <w:br w:type="page"/>
      </w:r>
    </w:p>
    <w:p w:rsidR="000103DF" w:rsidRPr="00B5312C" w:rsidRDefault="000103DF" w:rsidP="000103DF">
      <w:pPr>
        <w:pStyle w:val="Naslov3"/>
        <w:rPr>
          <w:rFonts w:ascii="Times New Roman" w:hAnsi="Times New Roman" w:cs="Times New Roman"/>
          <w:color w:val="5B9BD5" w:themeColor="accent1"/>
        </w:rPr>
      </w:pPr>
      <w:bookmarkStart w:id="42" w:name="_Toc52534130"/>
      <w:bookmarkStart w:id="43" w:name="_Toc85111671"/>
      <w:r w:rsidRPr="00B5312C">
        <w:rPr>
          <w:rFonts w:ascii="Times New Roman" w:hAnsi="Times New Roman" w:cs="Times New Roman"/>
          <w:color w:val="5B9BD5" w:themeColor="accent1"/>
        </w:rPr>
        <w:lastRenderedPageBreak/>
        <w:t>3.2.4. Tjedna zaduženja ostalih radnika škole</w:t>
      </w:r>
      <w:bookmarkEnd w:id="42"/>
      <w:bookmarkEnd w:id="43"/>
    </w:p>
    <w:p w:rsidR="000103DF" w:rsidRPr="00B5312C" w:rsidRDefault="000103DF" w:rsidP="000103DF">
      <w:pPr>
        <w:pStyle w:val="Odlomakpopisa"/>
        <w:spacing w:after="0" w:line="240" w:lineRule="auto"/>
        <w:ind w:left="0"/>
        <w:jc w:val="both"/>
        <w:rPr>
          <w:rFonts w:ascii="Times New Roman" w:hAnsi="Times New Roman"/>
          <w:b/>
          <w:color w:val="0070C0"/>
          <w:sz w:val="24"/>
          <w:szCs w:val="24"/>
        </w:rPr>
      </w:pPr>
    </w:p>
    <w:tbl>
      <w:tblPr>
        <w:tblStyle w:val="Reetkatablice1"/>
        <w:tblW w:w="9918" w:type="dxa"/>
        <w:tblLayout w:type="fixed"/>
        <w:tblLook w:val="0000" w:firstRow="0" w:lastRow="0" w:firstColumn="0" w:lastColumn="0" w:noHBand="0" w:noVBand="0"/>
      </w:tblPr>
      <w:tblGrid>
        <w:gridCol w:w="790"/>
        <w:gridCol w:w="1899"/>
        <w:gridCol w:w="2020"/>
        <w:gridCol w:w="1665"/>
        <w:gridCol w:w="1418"/>
        <w:gridCol w:w="1138"/>
        <w:gridCol w:w="988"/>
      </w:tblGrid>
      <w:tr w:rsidR="000103DF" w:rsidRPr="00B5312C" w:rsidTr="00EF0E98">
        <w:trPr>
          <w:trHeight w:val="801"/>
        </w:trPr>
        <w:tc>
          <w:tcPr>
            <w:tcW w:w="790" w:type="dxa"/>
          </w:tcPr>
          <w:p w:rsidR="000103DF" w:rsidRPr="00E41D6A" w:rsidRDefault="000103DF"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Red.</w:t>
            </w:r>
          </w:p>
          <w:p w:rsidR="000103DF" w:rsidRPr="00E41D6A" w:rsidRDefault="00911578"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B</w:t>
            </w:r>
            <w:r w:rsidR="000103DF" w:rsidRPr="00E41D6A">
              <w:rPr>
                <w:rFonts w:ascii="Times New Roman" w:eastAsia="Times New Roman" w:hAnsi="Times New Roman" w:cs="Times New Roman"/>
                <w:color w:val="2E74B5" w:themeColor="accent1" w:themeShade="BF"/>
                <w:sz w:val="24"/>
                <w:szCs w:val="24"/>
                <w:lang w:eastAsia="hr-HR"/>
              </w:rPr>
              <w:t>roj</w:t>
            </w:r>
          </w:p>
        </w:tc>
        <w:tc>
          <w:tcPr>
            <w:tcW w:w="1899" w:type="dxa"/>
          </w:tcPr>
          <w:p w:rsidR="000103DF" w:rsidRPr="00E41D6A" w:rsidRDefault="000103DF" w:rsidP="00EF0E98">
            <w:pPr>
              <w:suppressAutoHyphens/>
              <w:autoSpaceDN w:val="0"/>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Ime i prezime</w:t>
            </w:r>
          </w:p>
          <w:p w:rsidR="000103DF" w:rsidRPr="00E41D6A" w:rsidRDefault="009758C1" w:rsidP="00EF0E98">
            <w:pPr>
              <w:suppressAutoHyphens/>
              <w:autoSpaceDN w:val="0"/>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R</w:t>
            </w:r>
            <w:r w:rsidR="000103DF" w:rsidRPr="00E41D6A">
              <w:rPr>
                <w:rFonts w:ascii="Times New Roman" w:eastAsia="Times New Roman" w:hAnsi="Times New Roman" w:cs="Times New Roman"/>
                <w:color w:val="2E74B5" w:themeColor="accent1" w:themeShade="BF"/>
                <w:sz w:val="24"/>
                <w:szCs w:val="24"/>
                <w:lang w:eastAsia="hr-HR"/>
              </w:rPr>
              <w:t>adnika</w:t>
            </w:r>
          </w:p>
        </w:tc>
        <w:tc>
          <w:tcPr>
            <w:tcW w:w="2020" w:type="dxa"/>
          </w:tcPr>
          <w:p w:rsidR="000103DF" w:rsidRPr="00E41D6A" w:rsidRDefault="000103DF" w:rsidP="00EF0E98">
            <w:pPr>
              <w:suppressAutoHyphens/>
              <w:autoSpaceDN w:val="0"/>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Struka</w:t>
            </w:r>
          </w:p>
        </w:tc>
        <w:tc>
          <w:tcPr>
            <w:tcW w:w="1665" w:type="dxa"/>
          </w:tcPr>
          <w:p w:rsidR="000103DF" w:rsidRPr="00E41D6A" w:rsidRDefault="000103DF" w:rsidP="00EF0E98">
            <w:pPr>
              <w:suppressAutoHyphens/>
              <w:autoSpaceDN w:val="0"/>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Radno mjesto</w:t>
            </w:r>
          </w:p>
        </w:tc>
        <w:tc>
          <w:tcPr>
            <w:tcW w:w="1418" w:type="dxa"/>
          </w:tcPr>
          <w:p w:rsidR="000103DF" w:rsidRPr="00E41D6A" w:rsidRDefault="000103DF"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Radno vrijeme</w:t>
            </w:r>
          </w:p>
          <w:p w:rsidR="000103DF" w:rsidRPr="00E41D6A" w:rsidRDefault="000103DF"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(od – do)</w:t>
            </w:r>
          </w:p>
        </w:tc>
        <w:tc>
          <w:tcPr>
            <w:tcW w:w="1138" w:type="dxa"/>
          </w:tcPr>
          <w:p w:rsidR="000103DF" w:rsidRPr="00E41D6A" w:rsidRDefault="000103DF"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Broj sati</w:t>
            </w:r>
          </w:p>
          <w:p w:rsidR="000103DF" w:rsidRPr="00E41D6A" w:rsidRDefault="000103DF"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tjedno</w:t>
            </w:r>
          </w:p>
        </w:tc>
        <w:tc>
          <w:tcPr>
            <w:tcW w:w="988" w:type="dxa"/>
          </w:tcPr>
          <w:p w:rsidR="000103DF" w:rsidRPr="00E41D6A" w:rsidRDefault="000103DF"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Broj sati godišnjeg</w:t>
            </w:r>
          </w:p>
          <w:p w:rsidR="000103DF" w:rsidRPr="00E41D6A" w:rsidRDefault="000103DF"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Times New Roman" w:hAnsi="Times New Roman" w:cs="Times New Roman"/>
                <w:color w:val="2E74B5" w:themeColor="accent1" w:themeShade="BF"/>
                <w:sz w:val="24"/>
                <w:szCs w:val="24"/>
                <w:lang w:eastAsia="hr-HR"/>
              </w:rPr>
              <w:t>zaduženja</w:t>
            </w:r>
          </w:p>
        </w:tc>
      </w:tr>
      <w:tr w:rsidR="000103DF" w:rsidRPr="00B5312C" w:rsidTr="00EF0E98">
        <w:trPr>
          <w:trHeight w:val="305"/>
        </w:trPr>
        <w:tc>
          <w:tcPr>
            <w:tcW w:w="790" w:type="dxa"/>
          </w:tcPr>
          <w:p w:rsidR="000103DF"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1.</w:t>
            </w:r>
          </w:p>
        </w:tc>
        <w:tc>
          <w:tcPr>
            <w:tcW w:w="1899"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Ivona Forgač</w:t>
            </w:r>
          </w:p>
        </w:tc>
        <w:tc>
          <w:tcPr>
            <w:tcW w:w="2020" w:type="dxa"/>
            <w:tcBorders>
              <w:top w:val="single" w:sz="4" w:space="0" w:color="auto"/>
              <w:left w:val="single" w:sz="4" w:space="0" w:color="auto"/>
              <w:bottom w:val="single" w:sz="4" w:space="0" w:color="auto"/>
              <w:right w:val="single" w:sz="4" w:space="0" w:color="auto"/>
            </w:tcBorders>
          </w:tcPr>
          <w:p w:rsidR="000103DF" w:rsidRPr="00B5312C" w:rsidRDefault="000103DF" w:rsidP="00EF0E98">
            <w:pPr>
              <w:rPr>
                <w:rFonts w:ascii="Times New Roman" w:hAnsi="Times New Roman" w:cs="Times New Roman"/>
                <w:sz w:val="24"/>
                <w:szCs w:val="24"/>
              </w:rPr>
            </w:pPr>
          </w:p>
        </w:tc>
        <w:tc>
          <w:tcPr>
            <w:tcW w:w="1665" w:type="dxa"/>
          </w:tcPr>
          <w:p w:rsidR="000103DF" w:rsidRPr="00B5312C" w:rsidRDefault="00787415" w:rsidP="00EF0E98">
            <w:pPr>
              <w:suppressAutoHyphens/>
              <w:autoSpaceDN w:val="0"/>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tajnica</w:t>
            </w:r>
          </w:p>
        </w:tc>
        <w:tc>
          <w:tcPr>
            <w:tcW w:w="1418" w:type="dxa"/>
          </w:tcPr>
          <w:p w:rsidR="000103DF" w:rsidRPr="00B5312C" w:rsidRDefault="005026F4" w:rsidP="00EF0E98">
            <w:pPr>
              <w:suppressAutoHyphens/>
              <w:autoSpaceDN w:val="0"/>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7.00-15.</w:t>
            </w:r>
            <w:r w:rsidR="00A94DDE" w:rsidRPr="00B5312C">
              <w:rPr>
                <w:rFonts w:ascii="Times New Roman" w:eastAsia="Times New Roman" w:hAnsi="Times New Roman" w:cs="Times New Roman"/>
                <w:sz w:val="24"/>
                <w:szCs w:val="24"/>
                <w:lang w:eastAsia="hr-HR"/>
              </w:rPr>
              <w:t>00.</w:t>
            </w:r>
          </w:p>
        </w:tc>
        <w:tc>
          <w:tcPr>
            <w:tcW w:w="1138" w:type="dxa"/>
          </w:tcPr>
          <w:p w:rsidR="000103DF" w:rsidRPr="00B5312C" w:rsidRDefault="00A94DDE" w:rsidP="00A94DDE">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Times New Roman" w:hAnsi="Times New Roman" w:cs="Times New Roman"/>
                <w:sz w:val="24"/>
                <w:szCs w:val="24"/>
                <w:lang w:eastAsia="hr-HR"/>
              </w:rPr>
              <w:t>40</w:t>
            </w:r>
            <w:r w:rsidR="000103DF" w:rsidRPr="00B5312C">
              <w:rPr>
                <w:rFonts w:ascii="Times New Roman" w:eastAsia="Calibri" w:hAnsi="Times New Roman" w:cs="Times New Roman"/>
                <w:noProof/>
                <w:sz w:val="24"/>
                <w:szCs w:val="24"/>
                <w:lang w:eastAsia="hr-HR"/>
              </w:rPr>
              <w:drawing>
                <wp:anchor distT="0" distB="0" distL="114300" distR="114300" simplePos="0" relativeHeight="251661312" behindDoc="0" locked="0" layoutInCell="1" allowOverlap="1" wp14:anchorId="01B6A51E" wp14:editId="56E91D14">
                  <wp:simplePos x="0" y="0"/>
                  <wp:positionH relativeFrom="column">
                    <wp:posOffset>635</wp:posOffset>
                  </wp:positionH>
                  <wp:positionV relativeFrom="paragraph">
                    <wp:posOffset>13986</wp:posOffset>
                  </wp:positionV>
                  <wp:extent cx="9225500" cy="210220"/>
                  <wp:effectExtent l="11840" t="7210" r="6540" b="6540"/>
                  <wp:wrapNone/>
                  <wp:docPr id="3" name="Picture 1287" descr="https://encrypted-tbn2.gstatic.com/images?q=tbn:ANd9GcSPMvBmB1n2OxBVVPytYLwpegn1uGv4WmEt2iBJJT9ADyX-J5E6PQ"/>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rot="5400013">
                            <a:off x="0" y="0"/>
                            <a:ext cx="9225500" cy="210220"/>
                          </a:xfrm>
                          <a:prstGeom prst="rect">
                            <a:avLst/>
                          </a:prstGeom>
                          <a:noFill/>
                          <a:ln>
                            <a:noFill/>
                            <a:prstDash/>
                          </a:ln>
                        </pic:spPr>
                      </pic:pic>
                    </a:graphicData>
                  </a:graphic>
                </wp:anchor>
              </w:drawing>
            </w:r>
          </w:p>
        </w:tc>
        <w:tc>
          <w:tcPr>
            <w:tcW w:w="988" w:type="dxa"/>
          </w:tcPr>
          <w:p w:rsidR="000103DF" w:rsidRPr="00E41D6A" w:rsidRDefault="00A94DDE"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1776</w:t>
            </w:r>
          </w:p>
        </w:tc>
      </w:tr>
      <w:tr w:rsidR="000103DF" w:rsidRPr="00B5312C" w:rsidTr="00EF0E98">
        <w:trPr>
          <w:trHeight w:val="74"/>
        </w:trPr>
        <w:tc>
          <w:tcPr>
            <w:tcW w:w="790" w:type="dxa"/>
          </w:tcPr>
          <w:p w:rsidR="000103DF"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2.</w:t>
            </w:r>
          </w:p>
        </w:tc>
        <w:tc>
          <w:tcPr>
            <w:tcW w:w="1899"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Nikolina Vinčić</w:t>
            </w:r>
          </w:p>
        </w:tc>
        <w:tc>
          <w:tcPr>
            <w:tcW w:w="2020" w:type="dxa"/>
            <w:tcBorders>
              <w:top w:val="single" w:sz="4" w:space="0" w:color="auto"/>
              <w:left w:val="single" w:sz="4" w:space="0" w:color="auto"/>
              <w:bottom w:val="single" w:sz="4" w:space="0" w:color="auto"/>
              <w:right w:val="single" w:sz="4" w:space="0" w:color="auto"/>
            </w:tcBorders>
          </w:tcPr>
          <w:p w:rsidR="000103DF" w:rsidRPr="00B5312C" w:rsidRDefault="000103DF" w:rsidP="00EF0E98">
            <w:pPr>
              <w:rPr>
                <w:rFonts w:ascii="Times New Roman" w:hAnsi="Times New Roman" w:cs="Times New Roman"/>
                <w:sz w:val="24"/>
                <w:szCs w:val="24"/>
              </w:rPr>
            </w:pPr>
          </w:p>
        </w:tc>
        <w:tc>
          <w:tcPr>
            <w:tcW w:w="1665" w:type="dxa"/>
          </w:tcPr>
          <w:p w:rsidR="000103DF" w:rsidRPr="00B5312C" w:rsidRDefault="00787415" w:rsidP="00EF0E98">
            <w:pPr>
              <w:suppressAutoHyphens/>
              <w:autoSpaceDN w:val="0"/>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računovotkinja</w:t>
            </w:r>
          </w:p>
        </w:tc>
        <w:tc>
          <w:tcPr>
            <w:tcW w:w="1418" w:type="dxa"/>
          </w:tcPr>
          <w:p w:rsidR="000103DF" w:rsidRPr="00B5312C" w:rsidRDefault="005026F4" w:rsidP="00EF0E98">
            <w:pPr>
              <w:suppressAutoHyphens/>
              <w:autoSpaceDN w:val="0"/>
              <w:textAlignment w:val="baseline"/>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7.00-11.</w:t>
            </w:r>
            <w:r w:rsidR="00A94DDE" w:rsidRPr="00B5312C">
              <w:rPr>
                <w:rFonts w:ascii="Times New Roman" w:eastAsia="Times New Roman" w:hAnsi="Times New Roman" w:cs="Times New Roman"/>
                <w:sz w:val="24"/>
                <w:szCs w:val="24"/>
                <w:lang w:eastAsia="hr-HR"/>
              </w:rPr>
              <w:t>00</w:t>
            </w:r>
          </w:p>
        </w:tc>
        <w:tc>
          <w:tcPr>
            <w:tcW w:w="1138" w:type="dxa"/>
          </w:tcPr>
          <w:p w:rsidR="000103DF" w:rsidRPr="00B5312C" w:rsidRDefault="00A94DDE" w:rsidP="00A94DDE">
            <w:pPr>
              <w:suppressAutoHyphens/>
              <w:autoSpaceDN w:val="0"/>
              <w:spacing w:after="200" w:line="276" w:lineRule="auto"/>
              <w:jc w:val="center"/>
              <w:textAlignment w:val="baseline"/>
              <w:rPr>
                <w:rFonts w:ascii="Times New Roman" w:eastAsia="Calibri" w:hAnsi="Times New Roman" w:cs="Times New Roman"/>
                <w:sz w:val="24"/>
                <w:szCs w:val="24"/>
              </w:rPr>
            </w:pPr>
            <w:r w:rsidRPr="00B5312C">
              <w:rPr>
                <w:rFonts w:ascii="Times New Roman" w:eastAsia="Times New Roman" w:hAnsi="Times New Roman" w:cs="Times New Roman"/>
                <w:sz w:val="24"/>
                <w:szCs w:val="24"/>
                <w:lang w:eastAsia="hr-HR"/>
              </w:rPr>
              <w:t>40</w:t>
            </w:r>
            <w:r w:rsidR="000103DF" w:rsidRPr="00B5312C">
              <w:rPr>
                <w:rFonts w:ascii="Times New Roman" w:eastAsia="Calibri" w:hAnsi="Times New Roman" w:cs="Times New Roman"/>
                <w:noProof/>
                <w:sz w:val="24"/>
                <w:szCs w:val="24"/>
                <w:lang w:eastAsia="hr-HR"/>
              </w:rPr>
              <w:drawing>
                <wp:anchor distT="0" distB="0" distL="114300" distR="114300" simplePos="0" relativeHeight="251662336" behindDoc="0" locked="0" layoutInCell="1" allowOverlap="1" wp14:anchorId="480D766A" wp14:editId="47848B70">
                  <wp:simplePos x="0" y="0"/>
                  <wp:positionH relativeFrom="column">
                    <wp:posOffset>635</wp:posOffset>
                  </wp:positionH>
                  <wp:positionV relativeFrom="paragraph">
                    <wp:posOffset>8911</wp:posOffset>
                  </wp:positionV>
                  <wp:extent cx="9225500" cy="210220"/>
                  <wp:effectExtent l="11840" t="7210" r="6540" b="6540"/>
                  <wp:wrapNone/>
                  <wp:docPr id="4" name="Picture 1288" descr="https://encrypted-tbn2.gstatic.com/images?q=tbn:ANd9GcSPMvBmB1n2OxBVVPytYLwpegn1uGv4WmEt2iBJJT9ADyX-J5E6PQ"/>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rot="5400013">
                            <a:off x="0" y="0"/>
                            <a:ext cx="9225500" cy="210220"/>
                          </a:xfrm>
                          <a:prstGeom prst="rect">
                            <a:avLst/>
                          </a:prstGeom>
                          <a:noFill/>
                          <a:ln>
                            <a:noFill/>
                            <a:prstDash/>
                          </a:ln>
                        </pic:spPr>
                      </pic:pic>
                    </a:graphicData>
                  </a:graphic>
                </wp:anchor>
              </w:drawing>
            </w:r>
          </w:p>
        </w:tc>
        <w:tc>
          <w:tcPr>
            <w:tcW w:w="988" w:type="dxa"/>
          </w:tcPr>
          <w:p w:rsidR="000103DF" w:rsidRPr="00E41D6A" w:rsidRDefault="00A94DDE"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888</w:t>
            </w:r>
          </w:p>
        </w:tc>
      </w:tr>
      <w:tr w:rsidR="000103DF" w:rsidRPr="00B5312C" w:rsidTr="00EF0E98">
        <w:trPr>
          <w:trHeight w:val="305"/>
        </w:trPr>
        <w:tc>
          <w:tcPr>
            <w:tcW w:w="790" w:type="dxa"/>
          </w:tcPr>
          <w:p w:rsidR="000103DF"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3.</w:t>
            </w:r>
          </w:p>
        </w:tc>
        <w:tc>
          <w:tcPr>
            <w:tcW w:w="1899"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Marijan Batur</w:t>
            </w:r>
          </w:p>
        </w:tc>
        <w:tc>
          <w:tcPr>
            <w:tcW w:w="2020" w:type="dxa"/>
            <w:tcBorders>
              <w:top w:val="single" w:sz="4" w:space="0" w:color="auto"/>
              <w:left w:val="single" w:sz="4" w:space="0" w:color="auto"/>
              <w:bottom w:val="single" w:sz="4" w:space="0" w:color="auto"/>
              <w:right w:val="single" w:sz="4" w:space="0" w:color="auto"/>
            </w:tcBorders>
          </w:tcPr>
          <w:p w:rsidR="000103DF" w:rsidRPr="00B5312C" w:rsidRDefault="000103DF" w:rsidP="00EF0E98">
            <w:pPr>
              <w:rPr>
                <w:rFonts w:ascii="Times New Roman" w:hAnsi="Times New Roman" w:cs="Times New Roman"/>
                <w:i/>
                <w:iCs/>
                <w:sz w:val="24"/>
                <w:szCs w:val="24"/>
              </w:rPr>
            </w:pPr>
          </w:p>
        </w:tc>
        <w:tc>
          <w:tcPr>
            <w:tcW w:w="1665" w:type="dxa"/>
          </w:tcPr>
          <w:p w:rsidR="000103DF" w:rsidRPr="00B5312C" w:rsidRDefault="00787415" w:rsidP="00EF0E98">
            <w:pPr>
              <w:rPr>
                <w:rFonts w:ascii="Times New Roman" w:hAnsi="Times New Roman" w:cs="Times New Roman"/>
                <w:sz w:val="24"/>
                <w:szCs w:val="24"/>
              </w:rPr>
            </w:pPr>
            <w:r w:rsidRPr="00B5312C">
              <w:rPr>
                <w:rFonts w:ascii="Times New Roman" w:hAnsi="Times New Roman" w:cs="Times New Roman"/>
                <w:sz w:val="24"/>
                <w:szCs w:val="24"/>
              </w:rPr>
              <w:t>domar</w:t>
            </w:r>
          </w:p>
        </w:tc>
        <w:tc>
          <w:tcPr>
            <w:tcW w:w="1418"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6.00 –14.00</w:t>
            </w:r>
          </w:p>
        </w:tc>
        <w:tc>
          <w:tcPr>
            <w:tcW w:w="1138" w:type="dxa"/>
          </w:tcPr>
          <w:p w:rsidR="000103DF" w:rsidRPr="00B5312C" w:rsidRDefault="00A94DDE" w:rsidP="00A94DDE">
            <w:pPr>
              <w:suppressAutoHyphens/>
              <w:autoSpaceDN w:val="0"/>
              <w:spacing w:after="200" w:line="276" w:lineRule="auto"/>
              <w:jc w:val="center"/>
              <w:textAlignment w:val="baseline"/>
              <w:rPr>
                <w:rFonts w:ascii="Times New Roman" w:eastAsia="Calibri" w:hAnsi="Times New Roman" w:cs="Times New Roman"/>
                <w:sz w:val="24"/>
                <w:szCs w:val="24"/>
              </w:rPr>
            </w:pPr>
            <w:r w:rsidRPr="00B5312C">
              <w:rPr>
                <w:rFonts w:ascii="Times New Roman" w:eastAsia="Times New Roman" w:hAnsi="Times New Roman" w:cs="Times New Roman"/>
                <w:sz w:val="24"/>
                <w:szCs w:val="24"/>
                <w:lang w:eastAsia="hr-HR"/>
              </w:rPr>
              <w:t>40</w:t>
            </w:r>
          </w:p>
        </w:tc>
        <w:tc>
          <w:tcPr>
            <w:tcW w:w="988" w:type="dxa"/>
          </w:tcPr>
          <w:p w:rsidR="000103DF" w:rsidRPr="00E41D6A" w:rsidRDefault="00A94DDE"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1776</w:t>
            </w:r>
          </w:p>
        </w:tc>
      </w:tr>
      <w:tr w:rsidR="000103DF" w:rsidRPr="00B5312C" w:rsidTr="00EF0E98">
        <w:trPr>
          <w:trHeight w:val="305"/>
        </w:trPr>
        <w:tc>
          <w:tcPr>
            <w:tcW w:w="790" w:type="dxa"/>
          </w:tcPr>
          <w:p w:rsidR="000103DF"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4.</w:t>
            </w:r>
          </w:p>
        </w:tc>
        <w:tc>
          <w:tcPr>
            <w:tcW w:w="1899"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Snježana Đurić</w:t>
            </w:r>
          </w:p>
        </w:tc>
        <w:tc>
          <w:tcPr>
            <w:tcW w:w="2020" w:type="dxa"/>
            <w:tcBorders>
              <w:top w:val="single" w:sz="4" w:space="0" w:color="auto"/>
              <w:left w:val="single" w:sz="4" w:space="0" w:color="auto"/>
              <w:bottom w:val="single" w:sz="4" w:space="0" w:color="auto"/>
              <w:right w:val="single" w:sz="4" w:space="0" w:color="auto"/>
            </w:tcBorders>
          </w:tcPr>
          <w:p w:rsidR="000103DF" w:rsidRPr="00B5312C" w:rsidRDefault="000103DF" w:rsidP="00EF0E98">
            <w:pPr>
              <w:rPr>
                <w:rFonts w:ascii="Times New Roman" w:hAnsi="Times New Roman" w:cs="Times New Roman"/>
                <w:sz w:val="24"/>
                <w:szCs w:val="24"/>
              </w:rPr>
            </w:pPr>
          </w:p>
        </w:tc>
        <w:tc>
          <w:tcPr>
            <w:tcW w:w="1665" w:type="dxa"/>
          </w:tcPr>
          <w:p w:rsidR="000103DF" w:rsidRPr="00B5312C" w:rsidRDefault="00787415" w:rsidP="00EF0E98">
            <w:pPr>
              <w:rPr>
                <w:rFonts w:ascii="Times New Roman" w:hAnsi="Times New Roman" w:cs="Times New Roman"/>
                <w:sz w:val="24"/>
                <w:szCs w:val="24"/>
              </w:rPr>
            </w:pPr>
            <w:r w:rsidRPr="00B5312C">
              <w:rPr>
                <w:rFonts w:ascii="Times New Roman" w:hAnsi="Times New Roman" w:cs="Times New Roman"/>
                <w:sz w:val="24"/>
                <w:szCs w:val="24"/>
              </w:rPr>
              <w:t>spremačica</w:t>
            </w:r>
          </w:p>
        </w:tc>
        <w:tc>
          <w:tcPr>
            <w:tcW w:w="1418"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6.00 -14.00/ 14.00-22.00</w:t>
            </w:r>
          </w:p>
        </w:tc>
        <w:tc>
          <w:tcPr>
            <w:tcW w:w="1138" w:type="dxa"/>
          </w:tcPr>
          <w:p w:rsidR="000103DF" w:rsidRPr="00B5312C" w:rsidRDefault="00A94DDE" w:rsidP="00A94DDE">
            <w:pPr>
              <w:suppressAutoHyphens/>
              <w:autoSpaceDN w:val="0"/>
              <w:spacing w:after="200" w:line="276" w:lineRule="auto"/>
              <w:jc w:val="center"/>
              <w:textAlignment w:val="baseline"/>
              <w:rPr>
                <w:rFonts w:ascii="Times New Roman" w:eastAsia="Calibri" w:hAnsi="Times New Roman" w:cs="Times New Roman"/>
                <w:sz w:val="24"/>
                <w:szCs w:val="24"/>
              </w:rPr>
            </w:pPr>
            <w:r w:rsidRPr="00B5312C">
              <w:rPr>
                <w:rFonts w:ascii="Times New Roman" w:eastAsia="Times New Roman" w:hAnsi="Times New Roman" w:cs="Times New Roman"/>
                <w:sz w:val="24"/>
                <w:szCs w:val="24"/>
                <w:lang w:eastAsia="hr-HR"/>
              </w:rPr>
              <w:t>40</w:t>
            </w:r>
          </w:p>
        </w:tc>
        <w:tc>
          <w:tcPr>
            <w:tcW w:w="988" w:type="dxa"/>
          </w:tcPr>
          <w:p w:rsidR="000103DF" w:rsidRPr="00E41D6A" w:rsidRDefault="00A94DDE"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1776</w:t>
            </w:r>
          </w:p>
        </w:tc>
      </w:tr>
      <w:tr w:rsidR="000103DF" w:rsidRPr="00B5312C" w:rsidTr="00EF0E98">
        <w:trPr>
          <w:trHeight w:val="305"/>
        </w:trPr>
        <w:tc>
          <w:tcPr>
            <w:tcW w:w="790" w:type="dxa"/>
          </w:tcPr>
          <w:p w:rsidR="000103DF"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5.</w:t>
            </w:r>
          </w:p>
        </w:tc>
        <w:tc>
          <w:tcPr>
            <w:tcW w:w="1899"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Mateja Svilar</w:t>
            </w:r>
          </w:p>
        </w:tc>
        <w:tc>
          <w:tcPr>
            <w:tcW w:w="2020" w:type="dxa"/>
            <w:tcBorders>
              <w:top w:val="single" w:sz="4" w:space="0" w:color="auto"/>
              <w:left w:val="single" w:sz="4" w:space="0" w:color="auto"/>
              <w:bottom w:val="single" w:sz="4" w:space="0" w:color="auto"/>
              <w:right w:val="single" w:sz="4" w:space="0" w:color="auto"/>
            </w:tcBorders>
          </w:tcPr>
          <w:p w:rsidR="000103DF" w:rsidRPr="00B5312C" w:rsidRDefault="000103DF" w:rsidP="00EF0E98">
            <w:pPr>
              <w:rPr>
                <w:rFonts w:ascii="Times New Roman" w:hAnsi="Times New Roman" w:cs="Times New Roman"/>
                <w:sz w:val="24"/>
                <w:szCs w:val="24"/>
              </w:rPr>
            </w:pPr>
          </w:p>
        </w:tc>
        <w:tc>
          <w:tcPr>
            <w:tcW w:w="1665" w:type="dxa"/>
          </w:tcPr>
          <w:p w:rsidR="000103DF" w:rsidRPr="00B5312C" w:rsidRDefault="00787415" w:rsidP="00EF0E98">
            <w:pPr>
              <w:rPr>
                <w:rFonts w:ascii="Times New Roman" w:hAnsi="Times New Roman" w:cs="Times New Roman"/>
                <w:sz w:val="24"/>
                <w:szCs w:val="24"/>
              </w:rPr>
            </w:pPr>
            <w:r w:rsidRPr="00B5312C">
              <w:rPr>
                <w:rFonts w:ascii="Times New Roman" w:hAnsi="Times New Roman" w:cs="Times New Roman"/>
                <w:sz w:val="24"/>
                <w:szCs w:val="24"/>
              </w:rPr>
              <w:t>spremačica</w:t>
            </w:r>
          </w:p>
        </w:tc>
        <w:tc>
          <w:tcPr>
            <w:tcW w:w="1418"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6.00 -14.00/ 14.00-22.00</w:t>
            </w:r>
          </w:p>
        </w:tc>
        <w:tc>
          <w:tcPr>
            <w:tcW w:w="1138" w:type="dxa"/>
          </w:tcPr>
          <w:p w:rsidR="000103DF" w:rsidRPr="00B5312C" w:rsidRDefault="00A94DDE" w:rsidP="00A94DDE">
            <w:pPr>
              <w:suppressAutoHyphens/>
              <w:autoSpaceDN w:val="0"/>
              <w:spacing w:after="200" w:line="276" w:lineRule="auto"/>
              <w:jc w:val="center"/>
              <w:textAlignment w:val="baseline"/>
              <w:rPr>
                <w:rFonts w:ascii="Times New Roman" w:eastAsia="Calibri" w:hAnsi="Times New Roman" w:cs="Times New Roman"/>
                <w:sz w:val="24"/>
                <w:szCs w:val="24"/>
              </w:rPr>
            </w:pPr>
            <w:r w:rsidRPr="00B5312C">
              <w:rPr>
                <w:rFonts w:ascii="Times New Roman" w:eastAsia="Times New Roman" w:hAnsi="Times New Roman" w:cs="Times New Roman"/>
                <w:sz w:val="24"/>
                <w:szCs w:val="24"/>
                <w:lang w:eastAsia="hr-HR"/>
              </w:rPr>
              <w:t>40</w:t>
            </w:r>
          </w:p>
        </w:tc>
        <w:tc>
          <w:tcPr>
            <w:tcW w:w="988" w:type="dxa"/>
          </w:tcPr>
          <w:p w:rsidR="000103DF" w:rsidRPr="00E41D6A" w:rsidRDefault="00A94DDE"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1776</w:t>
            </w:r>
          </w:p>
        </w:tc>
      </w:tr>
      <w:tr w:rsidR="000103DF" w:rsidRPr="00B5312C" w:rsidTr="00EF0E98">
        <w:trPr>
          <w:trHeight w:val="599"/>
        </w:trPr>
        <w:tc>
          <w:tcPr>
            <w:tcW w:w="790" w:type="dxa"/>
          </w:tcPr>
          <w:p w:rsidR="000103DF"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6.</w:t>
            </w:r>
          </w:p>
        </w:tc>
        <w:tc>
          <w:tcPr>
            <w:tcW w:w="1899"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Marija Šegota</w:t>
            </w:r>
          </w:p>
        </w:tc>
        <w:tc>
          <w:tcPr>
            <w:tcW w:w="2020" w:type="dxa"/>
            <w:tcBorders>
              <w:top w:val="single" w:sz="4" w:space="0" w:color="auto"/>
              <w:left w:val="single" w:sz="4" w:space="0" w:color="auto"/>
              <w:bottom w:val="single" w:sz="4" w:space="0" w:color="auto"/>
              <w:right w:val="single" w:sz="4" w:space="0" w:color="auto"/>
            </w:tcBorders>
          </w:tcPr>
          <w:p w:rsidR="000103DF" w:rsidRPr="00B5312C" w:rsidRDefault="000103DF" w:rsidP="00EF0E98">
            <w:pPr>
              <w:rPr>
                <w:rFonts w:ascii="Times New Roman" w:hAnsi="Times New Roman" w:cs="Times New Roman"/>
                <w:sz w:val="24"/>
                <w:szCs w:val="24"/>
              </w:rPr>
            </w:pPr>
          </w:p>
        </w:tc>
        <w:tc>
          <w:tcPr>
            <w:tcW w:w="1665" w:type="dxa"/>
          </w:tcPr>
          <w:p w:rsidR="000103DF" w:rsidRPr="00B5312C" w:rsidRDefault="00787415" w:rsidP="00EF0E98">
            <w:pPr>
              <w:rPr>
                <w:rFonts w:ascii="Times New Roman" w:hAnsi="Times New Roman" w:cs="Times New Roman"/>
                <w:sz w:val="24"/>
                <w:szCs w:val="24"/>
              </w:rPr>
            </w:pPr>
            <w:r w:rsidRPr="00B5312C">
              <w:rPr>
                <w:rFonts w:ascii="Times New Roman" w:hAnsi="Times New Roman" w:cs="Times New Roman"/>
                <w:sz w:val="24"/>
                <w:szCs w:val="24"/>
              </w:rPr>
              <w:t>spremačica</w:t>
            </w:r>
          </w:p>
        </w:tc>
        <w:tc>
          <w:tcPr>
            <w:tcW w:w="1418"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6.00 -14.00/ 14.00-22.00</w:t>
            </w:r>
          </w:p>
        </w:tc>
        <w:tc>
          <w:tcPr>
            <w:tcW w:w="1138" w:type="dxa"/>
          </w:tcPr>
          <w:p w:rsidR="000103DF" w:rsidRPr="00B5312C" w:rsidRDefault="00A94DDE" w:rsidP="00A94DDE">
            <w:pPr>
              <w:suppressAutoHyphens/>
              <w:autoSpaceDN w:val="0"/>
              <w:spacing w:after="200" w:line="276" w:lineRule="auto"/>
              <w:jc w:val="center"/>
              <w:textAlignment w:val="baseline"/>
              <w:rPr>
                <w:rFonts w:ascii="Times New Roman" w:eastAsia="Calibri" w:hAnsi="Times New Roman" w:cs="Times New Roman"/>
                <w:sz w:val="24"/>
                <w:szCs w:val="24"/>
              </w:rPr>
            </w:pPr>
            <w:r w:rsidRPr="00B5312C">
              <w:rPr>
                <w:rFonts w:ascii="Times New Roman" w:eastAsia="Times New Roman" w:hAnsi="Times New Roman" w:cs="Times New Roman"/>
                <w:sz w:val="24"/>
                <w:szCs w:val="24"/>
                <w:lang w:eastAsia="hr-HR"/>
              </w:rPr>
              <w:t>40</w:t>
            </w:r>
          </w:p>
        </w:tc>
        <w:tc>
          <w:tcPr>
            <w:tcW w:w="988" w:type="dxa"/>
          </w:tcPr>
          <w:p w:rsidR="000103DF" w:rsidRPr="00E41D6A" w:rsidRDefault="00A94DDE"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1776</w:t>
            </w:r>
          </w:p>
        </w:tc>
      </w:tr>
      <w:tr w:rsidR="000103DF" w:rsidRPr="00B5312C" w:rsidTr="00EF0E98">
        <w:trPr>
          <w:trHeight w:val="503"/>
        </w:trPr>
        <w:tc>
          <w:tcPr>
            <w:tcW w:w="790" w:type="dxa"/>
          </w:tcPr>
          <w:p w:rsidR="000103DF"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7.</w:t>
            </w:r>
          </w:p>
        </w:tc>
        <w:tc>
          <w:tcPr>
            <w:tcW w:w="1899"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Nensi Šepac</w:t>
            </w:r>
          </w:p>
        </w:tc>
        <w:tc>
          <w:tcPr>
            <w:tcW w:w="2020" w:type="dxa"/>
            <w:tcBorders>
              <w:top w:val="single" w:sz="4" w:space="0" w:color="auto"/>
              <w:left w:val="single" w:sz="4" w:space="0" w:color="auto"/>
              <w:bottom w:val="single" w:sz="4" w:space="0" w:color="auto"/>
              <w:right w:val="single" w:sz="4" w:space="0" w:color="auto"/>
            </w:tcBorders>
          </w:tcPr>
          <w:p w:rsidR="000103DF" w:rsidRPr="00B5312C" w:rsidRDefault="000103DF" w:rsidP="00EF0E98">
            <w:pPr>
              <w:rPr>
                <w:rFonts w:ascii="Times New Roman" w:hAnsi="Times New Roman" w:cs="Times New Roman"/>
                <w:sz w:val="24"/>
                <w:szCs w:val="24"/>
              </w:rPr>
            </w:pPr>
          </w:p>
        </w:tc>
        <w:tc>
          <w:tcPr>
            <w:tcW w:w="1665" w:type="dxa"/>
          </w:tcPr>
          <w:p w:rsidR="000103DF" w:rsidRPr="00B5312C" w:rsidRDefault="00787415" w:rsidP="00EF0E98">
            <w:pPr>
              <w:rPr>
                <w:rFonts w:ascii="Times New Roman" w:hAnsi="Times New Roman" w:cs="Times New Roman"/>
                <w:sz w:val="24"/>
                <w:szCs w:val="24"/>
              </w:rPr>
            </w:pPr>
            <w:r w:rsidRPr="00B5312C">
              <w:rPr>
                <w:rFonts w:ascii="Times New Roman" w:hAnsi="Times New Roman" w:cs="Times New Roman"/>
                <w:sz w:val="24"/>
                <w:szCs w:val="24"/>
              </w:rPr>
              <w:t>spremačica</w:t>
            </w:r>
          </w:p>
        </w:tc>
        <w:tc>
          <w:tcPr>
            <w:tcW w:w="1418"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6.00 -14.00/ 14.00-22.00</w:t>
            </w:r>
          </w:p>
        </w:tc>
        <w:tc>
          <w:tcPr>
            <w:tcW w:w="1138" w:type="dxa"/>
          </w:tcPr>
          <w:p w:rsidR="000103DF" w:rsidRPr="00B5312C" w:rsidRDefault="00A94DDE" w:rsidP="00A94DDE">
            <w:pPr>
              <w:suppressAutoHyphens/>
              <w:autoSpaceDN w:val="0"/>
              <w:spacing w:after="200" w:line="276" w:lineRule="auto"/>
              <w:jc w:val="center"/>
              <w:textAlignment w:val="baseline"/>
              <w:rPr>
                <w:rFonts w:ascii="Times New Roman" w:eastAsia="Calibri" w:hAnsi="Times New Roman" w:cs="Times New Roman"/>
                <w:sz w:val="24"/>
                <w:szCs w:val="24"/>
              </w:rPr>
            </w:pPr>
            <w:r w:rsidRPr="00B5312C">
              <w:rPr>
                <w:rFonts w:ascii="Times New Roman" w:eastAsia="Times New Roman" w:hAnsi="Times New Roman" w:cs="Times New Roman"/>
                <w:sz w:val="24"/>
                <w:szCs w:val="24"/>
                <w:lang w:eastAsia="hr-HR"/>
              </w:rPr>
              <w:t>40</w:t>
            </w:r>
          </w:p>
        </w:tc>
        <w:tc>
          <w:tcPr>
            <w:tcW w:w="988" w:type="dxa"/>
          </w:tcPr>
          <w:p w:rsidR="000103DF" w:rsidRPr="00E41D6A" w:rsidRDefault="00A94DDE"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1776</w:t>
            </w:r>
          </w:p>
        </w:tc>
      </w:tr>
      <w:tr w:rsidR="00A94DDE" w:rsidRPr="00B5312C" w:rsidTr="00EF0E98">
        <w:trPr>
          <w:trHeight w:val="503"/>
        </w:trPr>
        <w:tc>
          <w:tcPr>
            <w:tcW w:w="790" w:type="dxa"/>
          </w:tcPr>
          <w:p w:rsidR="00A94DDE"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8.</w:t>
            </w:r>
          </w:p>
        </w:tc>
        <w:tc>
          <w:tcPr>
            <w:tcW w:w="1899" w:type="dxa"/>
          </w:tcPr>
          <w:p w:rsidR="00A94DDE"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Vlasta Rajič</w:t>
            </w:r>
          </w:p>
        </w:tc>
        <w:tc>
          <w:tcPr>
            <w:tcW w:w="2020" w:type="dxa"/>
            <w:tcBorders>
              <w:top w:val="single" w:sz="4" w:space="0" w:color="auto"/>
              <w:left w:val="single" w:sz="4" w:space="0" w:color="auto"/>
              <w:bottom w:val="single" w:sz="4" w:space="0" w:color="auto"/>
              <w:right w:val="single" w:sz="4" w:space="0" w:color="auto"/>
            </w:tcBorders>
          </w:tcPr>
          <w:p w:rsidR="00A94DDE" w:rsidRPr="00B5312C" w:rsidRDefault="00A94DDE" w:rsidP="00EF0E98">
            <w:pPr>
              <w:rPr>
                <w:rFonts w:ascii="Times New Roman" w:hAnsi="Times New Roman" w:cs="Times New Roman"/>
                <w:sz w:val="24"/>
                <w:szCs w:val="24"/>
              </w:rPr>
            </w:pPr>
          </w:p>
        </w:tc>
        <w:tc>
          <w:tcPr>
            <w:tcW w:w="1665" w:type="dxa"/>
          </w:tcPr>
          <w:p w:rsidR="00A94DDE" w:rsidRPr="00B5312C" w:rsidRDefault="00787415" w:rsidP="00EF0E98">
            <w:pPr>
              <w:rPr>
                <w:rFonts w:ascii="Times New Roman" w:hAnsi="Times New Roman" w:cs="Times New Roman"/>
                <w:sz w:val="24"/>
                <w:szCs w:val="24"/>
              </w:rPr>
            </w:pPr>
            <w:r w:rsidRPr="00B5312C">
              <w:rPr>
                <w:rFonts w:ascii="Times New Roman" w:hAnsi="Times New Roman" w:cs="Times New Roman"/>
                <w:sz w:val="24"/>
                <w:szCs w:val="24"/>
              </w:rPr>
              <w:t>spremačica</w:t>
            </w:r>
          </w:p>
        </w:tc>
        <w:tc>
          <w:tcPr>
            <w:tcW w:w="1418" w:type="dxa"/>
          </w:tcPr>
          <w:p w:rsidR="00A94DDE"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6.00 -14.00/ 14.00-22.00</w:t>
            </w:r>
          </w:p>
        </w:tc>
        <w:tc>
          <w:tcPr>
            <w:tcW w:w="1138" w:type="dxa"/>
          </w:tcPr>
          <w:p w:rsidR="00A94DDE" w:rsidRPr="00B5312C" w:rsidRDefault="00A94DDE" w:rsidP="00A94DDE">
            <w:pPr>
              <w:suppressAutoHyphens/>
              <w:autoSpaceDN w:val="0"/>
              <w:spacing w:after="200" w:line="276" w:lineRule="auto"/>
              <w:jc w:val="center"/>
              <w:textAlignment w:val="baseline"/>
              <w:rPr>
                <w:rFonts w:ascii="Times New Roman" w:eastAsia="Times New Roman" w:hAnsi="Times New Roman" w:cs="Times New Roman"/>
                <w:sz w:val="24"/>
                <w:szCs w:val="24"/>
                <w:lang w:eastAsia="hr-HR"/>
              </w:rPr>
            </w:pPr>
            <w:r w:rsidRPr="00B5312C">
              <w:rPr>
                <w:rFonts w:ascii="Times New Roman" w:eastAsia="Times New Roman" w:hAnsi="Times New Roman" w:cs="Times New Roman"/>
                <w:sz w:val="24"/>
                <w:szCs w:val="24"/>
                <w:lang w:eastAsia="hr-HR"/>
              </w:rPr>
              <w:t>40</w:t>
            </w:r>
          </w:p>
        </w:tc>
        <w:tc>
          <w:tcPr>
            <w:tcW w:w="988" w:type="dxa"/>
          </w:tcPr>
          <w:p w:rsidR="00A94DDE" w:rsidRPr="00E41D6A" w:rsidRDefault="00A94DDE" w:rsidP="00EF0E98">
            <w:pPr>
              <w:suppressAutoHyphens/>
              <w:autoSpaceDN w:val="0"/>
              <w:jc w:val="center"/>
              <w:textAlignment w:val="baseline"/>
              <w:rPr>
                <w:rFonts w:ascii="Times New Roman" w:eastAsia="Calibri" w:hAnsi="Times New Roman" w:cs="Times New Roman"/>
                <w:bCs/>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1776</w:t>
            </w:r>
          </w:p>
        </w:tc>
      </w:tr>
      <w:tr w:rsidR="000103DF" w:rsidRPr="00B5312C" w:rsidTr="00EF0E98">
        <w:trPr>
          <w:trHeight w:val="305"/>
        </w:trPr>
        <w:tc>
          <w:tcPr>
            <w:tcW w:w="790" w:type="dxa"/>
          </w:tcPr>
          <w:p w:rsidR="000103DF" w:rsidRPr="00E41D6A" w:rsidRDefault="00A94DDE" w:rsidP="00EF0E98">
            <w:pPr>
              <w:suppressAutoHyphens/>
              <w:autoSpaceDN w:val="0"/>
              <w:jc w:val="center"/>
              <w:textAlignment w:val="baseline"/>
              <w:rPr>
                <w:rFonts w:ascii="Times New Roman" w:eastAsia="Times New Roman" w:hAnsi="Times New Roman" w:cs="Times New Roman"/>
                <w:color w:val="2E74B5" w:themeColor="accent1" w:themeShade="BF"/>
                <w:sz w:val="24"/>
                <w:szCs w:val="24"/>
                <w:lang w:eastAsia="hr-HR"/>
              </w:rPr>
            </w:pPr>
            <w:r w:rsidRPr="00E41D6A">
              <w:rPr>
                <w:rFonts w:ascii="Times New Roman" w:eastAsia="Times New Roman" w:hAnsi="Times New Roman" w:cs="Times New Roman"/>
                <w:color w:val="2E74B5" w:themeColor="accent1" w:themeShade="BF"/>
                <w:sz w:val="24"/>
                <w:szCs w:val="24"/>
                <w:lang w:eastAsia="hr-HR"/>
              </w:rPr>
              <w:t>9.</w:t>
            </w:r>
          </w:p>
        </w:tc>
        <w:tc>
          <w:tcPr>
            <w:tcW w:w="1899"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Vesna Zagorec</w:t>
            </w:r>
          </w:p>
        </w:tc>
        <w:tc>
          <w:tcPr>
            <w:tcW w:w="2020" w:type="dxa"/>
            <w:tcBorders>
              <w:top w:val="single" w:sz="4" w:space="0" w:color="auto"/>
              <w:left w:val="single" w:sz="4" w:space="0" w:color="auto"/>
              <w:bottom w:val="single" w:sz="4" w:space="0" w:color="auto"/>
              <w:right w:val="single" w:sz="4" w:space="0" w:color="auto"/>
            </w:tcBorders>
          </w:tcPr>
          <w:p w:rsidR="000103DF" w:rsidRPr="00B5312C" w:rsidRDefault="000103DF" w:rsidP="00EF0E98">
            <w:pPr>
              <w:rPr>
                <w:rFonts w:ascii="Times New Roman" w:hAnsi="Times New Roman" w:cs="Times New Roman"/>
                <w:sz w:val="24"/>
                <w:szCs w:val="24"/>
              </w:rPr>
            </w:pPr>
          </w:p>
        </w:tc>
        <w:tc>
          <w:tcPr>
            <w:tcW w:w="1665" w:type="dxa"/>
          </w:tcPr>
          <w:p w:rsidR="000103DF" w:rsidRPr="00B5312C" w:rsidRDefault="00787415" w:rsidP="00EF0E98">
            <w:pPr>
              <w:rPr>
                <w:rFonts w:ascii="Times New Roman" w:hAnsi="Times New Roman" w:cs="Times New Roman"/>
                <w:sz w:val="24"/>
                <w:szCs w:val="24"/>
              </w:rPr>
            </w:pPr>
            <w:r w:rsidRPr="00B5312C">
              <w:rPr>
                <w:rFonts w:ascii="Times New Roman" w:hAnsi="Times New Roman" w:cs="Times New Roman"/>
                <w:sz w:val="24"/>
                <w:szCs w:val="24"/>
              </w:rPr>
              <w:t>kuharica</w:t>
            </w:r>
          </w:p>
        </w:tc>
        <w:tc>
          <w:tcPr>
            <w:tcW w:w="1418" w:type="dxa"/>
          </w:tcPr>
          <w:p w:rsidR="000103DF" w:rsidRPr="00B5312C" w:rsidRDefault="00A94DDE" w:rsidP="00EF0E98">
            <w:pPr>
              <w:rPr>
                <w:rFonts w:ascii="Times New Roman" w:hAnsi="Times New Roman" w:cs="Times New Roman"/>
                <w:sz w:val="24"/>
                <w:szCs w:val="24"/>
              </w:rPr>
            </w:pPr>
            <w:r w:rsidRPr="00B5312C">
              <w:rPr>
                <w:rFonts w:ascii="Times New Roman" w:hAnsi="Times New Roman" w:cs="Times New Roman"/>
                <w:sz w:val="24"/>
                <w:szCs w:val="24"/>
              </w:rPr>
              <w:t>6.00 –14.00</w:t>
            </w:r>
          </w:p>
        </w:tc>
        <w:tc>
          <w:tcPr>
            <w:tcW w:w="1138" w:type="dxa"/>
          </w:tcPr>
          <w:p w:rsidR="000103DF" w:rsidRPr="00B5312C" w:rsidRDefault="00A94DDE" w:rsidP="00A94DDE">
            <w:pPr>
              <w:suppressAutoHyphens/>
              <w:autoSpaceDN w:val="0"/>
              <w:spacing w:after="200" w:line="276" w:lineRule="auto"/>
              <w:jc w:val="center"/>
              <w:textAlignment w:val="baseline"/>
              <w:rPr>
                <w:rFonts w:ascii="Times New Roman" w:eastAsia="Calibri" w:hAnsi="Times New Roman" w:cs="Times New Roman"/>
                <w:sz w:val="24"/>
                <w:szCs w:val="24"/>
              </w:rPr>
            </w:pPr>
            <w:r w:rsidRPr="00B5312C">
              <w:rPr>
                <w:rFonts w:ascii="Times New Roman" w:eastAsia="Times New Roman" w:hAnsi="Times New Roman" w:cs="Times New Roman"/>
                <w:sz w:val="24"/>
                <w:szCs w:val="24"/>
                <w:lang w:eastAsia="hr-HR"/>
              </w:rPr>
              <w:t>40</w:t>
            </w:r>
          </w:p>
        </w:tc>
        <w:tc>
          <w:tcPr>
            <w:tcW w:w="988" w:type="dxa"/>
          </w:tcPr>
          <w:p w:rsidR="000103DF" w:rsidRPr="00E41D6A" w:rsidRDefault="00A94DDE" w:rsidP="00EF0E98">
            <w:pPr>
              <w:suppressAutoHyphens/>
              <w:autoSpaceDN w:val="0"/>
              <w:jc w:val="center"/>
              <w:textAlignment w:val="baseline"/>
              <w:rPr>
                <w:rFonts w:ascii="Times New Roman" w:eastAsia="Calibri" w:hAnsi="Times New Roman" w:cs="Times New Roman"/>
                <w:color w:val="2E74B5" w:themeColor="accent1" w:themeShade="BF"/>
                <w:sz w:val="24"/>
                <w:szCs w:val="24"/>
              </w:rPr>
            </w:pPr>
            <w:r w:rsidRPr="00E41D6A">
              <w:rPr>
                <w:rFonts w:ascii="Times New Roman" w:eastAsia="Calibri" w:hAnsi="Times New Roman" w:cs="Times New Roman"/>
                <w:bCs/>
                <w:color w:val="2E74B5" w:themeColor="accent1" w:themeShade="BF"/>
                <w:sz w:val="24"/>
                <w:szCs w:val="24"/>
              </w:rPr>
              <w:t>1776</w:t>
            </w:r>
          </w:p>
        </w:tc>
      </w:tr>
    </w:tbl>
    <w:p w:rsidR="000103DF" w:rsidRPr="00B5312C" w:rsidRDefault="000103DF" w:rsidP="000103DF">
      <w:pPr>
        <w:suppressAutoHyphens/>
        <w:autoSpaceDN w:val="0"/>
        <w:spacing w:after="0" w:line="240" w:lineRule="auto"/>
        <w:jc w:val="both"/>
        <w:textAlignment w:val="baseline"/>
        <w:rPr>
          <w:rFonts w:ascii="Times New Roman" w:eastAsia="Times New Roman" w:hAnsi="Times New Roman" w:cs="Times New Roman"/>
          <w:b/>
          <w:bCs/>
          <w:sz w:val="24"/>
          <w:szCs w:val="24"/>
        </w:rPr>
      </w:pPr>
    </w:p>
    <w:p w:rsidR="00F10082" w:rsidRPr="00B5312C" w:rsidRDefault="00F10082" w:rsidP="003561B1">
      <w:pPr>
        <w:pStyle w:val="Naslov3"/>
        <w:rPr>
          <w:rFonts w:ascii="Times New Roman" w:hAnsi="Times New Roman" w:cs="Times New Roman"/>
          <w:color w:val="0070C0"/>
        </w:rPr>
      </w:pPr>
    </w:p>
    <w:p w:rsidR="003C16E9" w:rsidRPr="00B5312C" w:rsidRDefault="003C16E9">
      <w:pPr>
        <w:rPr>
          <w:rFonts w:ascii="Times New Roman" w:hAnsi="Times New Roman" w:cs="Times New Roman"/>
        </w:rPr>
      </w:pPr>
      <w:r w:rsidRPr="00B5312C">
        <w:rPr>
          <w:rFonts w:ascii="Times New Roman" w:hAnsi="Times New Roman" w:cs="Times New Roman"/>
        </w:rPr>
        <w:br w:type="page"/>
      </w:r>
    </w:p>
    <w:p w:rsidR="00911578" w:rsidRPr="00E41D6A" w:rsidRDefault="003C16E9" w:rsidP="00225182">
      <w:pPr>
        <w:pStyle w:val="Naslov1"/>
        <w:numPr>
          <w:ilvl w:val="0"/>
          <w:numId w:val="1"/>
        </w:numPr>
        <w:rPr>
          <w:rFonts w:ascii="Times New Roman" w:hAnsi="Times New Roman" w:cs="Times New Roman"/>
        </w:rPr>
      </w:pPr>
      <w:bookmarkStart w:id="44" w:name="_Toc85111672"/>
      <w:r w:rsidRPr="00E41D6A">
        <w:rPr>
          <w:rFonts w:ascii="Times New Roman" w:hAnsi="Times New Roman" w:cs="Times New Roman"/>
        </w:rPr>
        <w:lastRenderedPageBreak/>
        <w:t>Podaci o organizaciji rada</w:t>
      </w:r>
      <w:bookmarkEnd w:id="44"/>
    </w:p>
    <w:p w:rsidR="00911578" w:rsidRPr="00EB20C0" w:rsidRDefault="00B335A7" w:rsidP="00EB20C0">
      <w:pPr>
        <w:pStyle w:val="Naslov2"/>
      </w:pPr>
      <w:bookmarkStart w:id="45" w:name="_Toc85111673"/>
      <w:r w:rsidRPr="00EB20C0">
        <w:t>4.1</w:t>
      </w:r>
      <w:r w:rsidR="00911578" w:rsidRPr="00EB20C0">
        <w:t xml:space="preserve">. </w:t>
      </w:r>
      <w:bookmarkStart w:id="46" w:name="_Toc494193514"/>
      <w:bookmarkStart w:id="47" w:name="_Toc52534135"/>
      <w:r w:rsidR="00911578" w:rsidRPr="00EB20C0">
        <w:t>Organizacija smjena</w:t>
      </w:r>
      <w:bookmarkEnd w:id="45"/>
      <w:bookmarkEnd w:id="46"/>
      <w:bookmarkEnd w:id="47"/>
    </w:p>
    <w:p w:rsidR="00911578" w:rsidRPr="00B5312C" w:rsidRDefault="00911578" w:rsidP="00911578">
      <w:pPr>
        <w:suppressAutoHyphens/>
        <w:autoSpaceDN w:val="0"/>
        <w:spacing w:after="0" w:line="276" w:lineRule="auto"/>
        <w:ind w:right="1417"/>
        <w:jc w:val="both"/>
        <w:textAlignment w:val="baseline"/>
        <w:rPr>
          <w:rFonts w:ascii="Times New Roman" w:eastAsia="Calibri" w:hAnsi="Times New Roman" w:cs="Times New Roman"/>
        </w:rPr>
      </w:pPr>
    </w:p>
    <w:p w:rsidR="00911578" w:rsidRPr="00B5312C" w:rsidRDefault="00787415" w:rsidP="00911578">
      <w:pPr>
        <w:suppressAutoHyphens/>
        <w:autoSpaceDN w:val="0"/>
        <w:spacing w:after="0" w:line="240" w:lineRule="auto"/>
        <w:ind w:right="680"/>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Škola radi u jednoj smjeni. Nastava počinje u </w:t>
      </w:r>
      <w:r w:rsidR="00911578" w:rsidRPr="00B5312C">
        <w:rPr>
          <w:rFonts w:ascii="Times New Roman" w:eastAsia="Calibri" w:hAnsi="Times New Roman" w:cs="Times New Roman"/>
          <w:sz w:val="24"/>
          <w:szCs w:val="24"/>
        </w:rPr>
        <w:t xml:space="preserve">7.30 sati. Produženi boravak – za 2 odjela – počinje u 12.00 sati, a završava u 17.00 sati. Redovna nastava u produženom boravku počinje prema rasporedu pojedinog razrednog odjela.  </w:t>
      </w:r>
    </w:p>
    <w:p w:rsidR="00911578" w:rsidRPr="00B5312C" w:rsidRDefault="00911578" w:rsidP="00911578">
      <w:pPr>
        <w:suppressAutoHyphens/>
        <w:autoSpaceDN w:val="0"/>
        <w:spacing w:after="0" w:line="240" w:lineRule="auto"/>
        <w:ind w:right="1417"/>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U smjenama rade: ravnateljica i spremačice škole.</w:t>
      </w:r>
    </w:p>
    <w:p w:rsidR="00911578" w:rsidRPr="00B5312C" w:rsidRDefault="00911578" w:rsidP="00911578">
      <w:pPr>
        <w:suppressAutoHyphens/>
        <w:autoSpaceDN w:val="0"/>
        <w:spacing w:after="0" w:line="240" w:lineRule="auto"/>
        <w:ind w:right="1417"/>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Dežurstvo je organizirano 20 minuta prije početka nastave, tijekom nastave i odmora i 20 minuta poslije nastave.</w:t>
      </w:r>
    </w:p>
    <w:p w:rsidR="00A37596" w:rsidRPr="00B5312C" w:rsidRDefault="00A37596" w:rsidP="00911578">
      <w:pPr>
        <w:suppressAutoHyphens/>
        <w:autoSpaceDN w:val="0"/>
        <w:spacing w:after="0" w:line="240" w:lineRule="auto"/>
        <w:ind w:right="1417"/>
        <w:textAlignment w:val="baseline"/>
        <w:rPr>
          <w:rFonts w:ascii="Times New Roman" w:eastAsia="Calibri" w:hAnsi="Times New Roman" w:cs="Times New Roman"/>
          <w:sz w:val="24"/>
          <w:szCs w:val="24"/>
        </w:rPr>
      </w:pPr>
    </w:p>
    <w:p w:rsidR="00A37596" w:rsidRPr="00B5312C" w:rsidRDefault="00B335A7" w:rsidP="00EB20C0">
      <w:pPr>
        <w:pStyle w:val="Naslov2"/>
      </w:pPr>
      <w:bookmarkStart w:id="48" w:name="_Toc85111674"/>
      <w:r w:rsidRPr="00B5312C">
        <w:t>4.2</w:t>
      </w:r>
      <w:r w:rsidR="002E6073" w:rsidRPr="00B5312C">
        <w:t>. Raspored zvona</w:t>
      </w:r>
      <w:bookmarkEnd w:id="48"/>
    </w:p>
    <w:tbl>
      <w:tblPr>
        <w:tblStyle w:val="Reetkatablice"/>
        <w:tblW w:w="8642" w:type="dxa"/>
        <w:tblLook w:val="0420" w:firstRow="1" w:lastRow="0" w:firstColumn="0" w:lastColumn="0" w:noHBand="0" w:noVBand="1"/>
      </w:tblPr>
      <w:tblGrid>
        <w:gridCol w:w="3539"/>
        <w:gridCol w:w="5103"/>
      </w:tblGrid>
      <w:tr w:rsidR="00A37596" w:rsidRPr="00B5312C" w:rsidTr="00B335A7">
        <w:trPr>
          <w:trHeight w:val="212"/>
        </w:trPr>
        <w:tc>
          <w:tcPr>
            <w:tcW w:w="353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A37596" w:rsidRPr="00B5312C" w:rsidRDefault="00A37596" w:rsidP="00B335A7">
            <w:pPr>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A37596" w:rsidRPr="00B5312C" w:rsidRDefault="00A37596" w:rsidP="00B335A7">
            <w:pPr>
              <w:rPr>
                <w:rFonts w:ascii="Times New Roman" w:hAnsi="Times New Roman" w:cs="Times New Roman"/>
                <w:sz w:val="22"/>
                <w:szCs w:val="22"/>
              </w:rPr>
            </w:pPr>
            <w:r w:rsidRPr="00B5312C">
              <w:rPr>
                <w:rFonts w:ascii="Times New Roman" w:hAnsi="Times New Roman" w:cs="Times New Roman"/>
              </w:rPr>
              <w:t>RASPORED ZVONA ( u Modelu A)</w:t>
            </w:r>
          </w:p>
        </w:tc>
      </w:tr>
      <w:tr w:rsidR="00A37596" w:rsidRPr="00B5312C" w:rsidTr="00B335A7">
        <w:trPr>
          <w:trHeight w:val="217"/>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eastAsia="Calibri" w:hAnsi="Times New Roman" w:cs="Times New Roman"/>
                <w:color w:val="2E74B5" w:themeColor="accent1" w:themeShade="BF"/>
              </w:rPr>
            </w:pPr>
            <w:r w:rsidRPr="00E41D6A">
              <w:rPr>
                <w:rFonts w:ascii="Times New Roman" w:hAnsi="Times New Roman" w:cs="Times New Roman"/>
                <w:color w:val="2E74B5" w:themeColor="accent1" w:themeShade="BF"/>
              </w:rPr>
              <w:t>1. 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7.30 – 8.15</w:t>
            </w:r>
          </w:p>
        </w:tc>
      </w:tr>
      <w:tr w:rsidR="00A37596" w:rsidRPr="00B5312C" w:rsidTr="00B335A7">
        <w:trPr>
          <w:trHeight w:val="220"/>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eastAsia="Calibri" w:hAnsi="Times New Roman" w:cs="Times New Roman"/>
                <w:color w:val="2E74B5" w:themeColor="accent1" w:themeShade="BF"/>
              </w:rPr>
            </w:pPr>
            <w:r w:rsidRPr="00E41D6A">
              <w:rPr>
                <w:rFonts w:ascii="Times New Roman" w:hAnsi="Times New Roman" w:cs="Times New Roman"/>
                <w:color w:val="2E74B5" w:themeColor="accent1" w:themeShade="BF"/>
              </w:rPr>
              <w:t>2. 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8.20 – 9.05   mliječna užina nižih razreda</w:t>
            </w:r>
          </w:p>
        </w:tc>
      </w:tr>
      <w:tr w:rsidR="00A37596" w:rsidRPr="00B5312C" w:rsidTr="00B335A7">
        <w:trPr>
          <w:trHeight w:val="225"/>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eastAsia="Calibri" w:hAnsi="Times New Roman" w:cs="Times New Roman"/>
                <w:color w:val="2E74B5" w:themeColor="accent1" w:themeShade="BF"/>
              </w:rPr>
            </w:pPr>
            <w:r w:rsidRPr="00E41D6A">
              <w:rPr>
                <w:rFonts w:ascii="Times New Roman" w:hAnsi="Times New Roman" w:cs="Times New Roman"/>
                <w:color w:val="2E74B5" w:themeColor="accent1" w:themeShade="BF"/>
              </w:rPr>
              <w:t>3. 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9.15 – 10.00   mliječna užina viših razreda</w:t>
            </w:r>
          </w:p>
        </w:tc>
      </w:tr>
      <w:tr w:rsidR="00A37596" w:rsidRPr="00B5312C" w:rsidTr="00B335A7">
        <w:trPr>
          <w:trHeight w:val="242"/>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hAnsi="Times New Roman" w:cs="Times New Roman"/>
                <w:color w:val="2E74B5" w:themeColor="accent1" w:themeShade="BF"/>
              </w:rPr>
            </w:pPr>
            <w:r w:rsidRPr="00E41D6A">
              <w:rPr>
                <w:rFonts w:ascii="Times New Roman" w:hAnsi="Times New Roman" w:cs="Times New Roman"/>
                <w:color w:val="2E74B5" w:themeColor="accent1" w:themeShade="BF"/>
              </w:rPr>
              <w:t>4. 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10.10 – 10.55</w:t>
            </w:r>
          </w:p>
        </w:tc>
      </w:tr>
      <w:tr w:rsidR="00A37596" w:rsidRPr="00B5312C" w:rsidTr="00B335A7">
        <w:trPr>
          <w:trHeight w:val="232"/>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hAnsi="Times New Roman" w:cs="Times New Roman"/>
                <w:color w:val="2E74B5" w:themeColor="accent1" w:themeShade="BF"/>
              </w:rPr>
            </w:pPr>
            <w:r w:rsidRPr="00E41D6A">
              <w:rPr>
                <w:rFonts w:ascii="Times New Roman" w:hAnsi="Times New Roman" w:cs="Times New Roman"/>
                <w:color w:val="2E74B5" w:themeColor="accent1" w:themeShade="BF"/>
              </w:rPr>
              <w:t>5. 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11.00 – 11.45</w:t>
            </w:r>
          </w:p>
        </w:tc>
      </w:tr>
      <w:tr w:rsidR="00A37596" w:rsidRPr="00B5312C" w:rsidTr="00B335A7">
        <w:trPr>
          <w:trHeight w:val="250"/>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hAnsi="Times New Roman" w:cs="Times New Roman"/>
                <w:color w:val="2E74B5" w:themeColor="accent1" w:themeShade="BF"/>
              </w:rPr>
            </w:pPr>
            <w:r w:rsidRPr="00E41D6A">
              <w:rPr>
                <w:rFonts w:ascii="Times New Roman" w:hAnsi="Times New Roman" w:cs="Times New Roman"/>
                <w:color w:val="2E74B5" w:themeColor="accent1" w:themeShade="BF"/>
              </w:rPr>
              <w:t>6.sat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11.50 – 12.35</w:t>
            </w:r>
          </w:p>
        </w:tc>
      </w:tr>
      <w:tr w:rsidR="00A37596" w:rsidRPr="00B5312C" w:rsidTr="00B335A7">
        <w:trPr>
          <w:trHeight w:val="250"/>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hAnsi="Times New Roman" w:cs="Times New Roman"/>
                <w:color w:val="2E74B5" w:themeColor="accent1" w:themeShade="BF"/>
              </w:rPr>
            </w:pPr>
          </w:p>
        </w:tc>
        <w:tc>
          <w:tcPr>
            <w:tcW w:w="5103" w:type="dxa"/>
            <w:tcBorders>
              <w:top w:val="single" w:sz="4" w:space="0" w:color="auto"/>
              <w:left w:val="single" w:sz="4" w:space="0" w:color="auto"/>
              <w:bottom w:val="single" w:sz="4" w:space="0" w:color="auto"/>
              <w:right w:val="single" w:sz="4" w:space="0" w:color="auto"/>
            </w:tcBorders>
          </w:tcPr>
          <w:p w:rsidR="00A37596" w:rsidRPr="00B5312C" w:rsidRDefault="00A37596" w:rsidP="00B335A7">
            <w:pPr>
              <w:rPr>
                <w:rFonts w:ascii="Times New Roman" w:hAnsi="Times New Roman" w:cs="Times New Roman"/>
              </w:rPr>
            </w:pPr>
            <w:r w:rsidRPr="00B5312C">
              <w:rPr>
                <w:rFonts w:ascii="Times New Roman" w:hAnsi="Times New Roman" w:cs="Times New Roman"/>
              </w:rPr>
              <w:t>12.35. – 12.50 ručak</w:t>
            </w:r>
          </w:p>
        </w:tc>
      </w:tr>
      <w:tr w:rsidR="00A37596" w:rsidRPr="00B5312C" w:rsidTr="00B335A7">
        <w:trPr>
          <w:trHeight w:val="255"/>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eastAsia="Calibri" w:hAnsi="Times New Roman" w:cs="Times New Roman"/>
                <w:color w:val="2E74B5" w:themeColor="accent1" w:themeShade="BF"/>
              </w:rPr>
            </w:pPr>
            <w:r w:rsidRPr="00E41D6A">
              <w:rPr>
                <w:rFonts w:ascii="Times New Roman" w:hAnsi="Times New Roman" w:cs="Times New Roman"/>
                <w:color w:val="2E74B5" w:themeColor="accent1" w:themeShade="BF"/>
              </w:rPr>
              <w:t>7. 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 xml:space="preserve">12.50 – 13.35    </w:t>
            </w:r>
          </w:p>
        </w:tc>
      </w:tr>
      <w:tr w:rsidR="00A37596" w:rsidRPr="00B5312C" w:rsidTr="00B335A7">
        <w:trPr>
          <w:trHeight w:val="244"/>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hAnsi="Times New Roman" w:cs="Times New Roman"/>
                <w:color w:val="2E74B5" w:themeColor="accent1" w:themeShade="BF"/>
              </w:rPr>
            </w:pPr>
            <w:r w:rsidRPr="00E41D6A">
              <w:rPr>
                <w:rFonts w:ascii="Times New Roman" w:hAnsi="Times New Roman" w:cs="Times New Roman"/>
                <w:color w:val="2E74B5" w:themeColor="accent1" w:themeShade="BF"/>
              </w:rPr>
              <w:t>8. 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13.40 – 14.25</w:t>
            </w:r>
          </w:p>
        </w:tc>
      </w:tr>
      <w:tr w:rsidR="00A37596" w:rsidRPr="00B5312C" w:rsidTr="00B335A7">
        <w:trPr>
          <w:trHeight w:val="262"/>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hAnsi="Times New Roman" w:cs="Times New Roman"/>
                <w:color w:val="2E74B5" w:themeColor="accent1" w:themeShade="BF"/>
              </w:rPr>
            </w:pPr>
            <w:r w:rsidRPr="00E41D6A">
              <w:rPr>
                <w:rFonts w:ascii="Times New Roman" w:hAnsi="Times New Roman" w:cs="Times New Roman"/>
                <w:color w:val="2E74B5" w:themeColor="accent1" w:themeShade="BF"/>
              </w:rPr>
              <w:t>9. sat</w:t>
            </w:r>
          </w:p>
        </w:tc>
        <w:tc>
          <w:tcPr>
            <w:tcW w:w="5103" w:type="dxa"/>
            <w:tcBorders>
              <w:top w:val="single" w:sz="4" w:space="0" w:color="auto"/>
              <w:left w:val="single" w:sz="4" w:space="0" w:color="auto"/>
              <w:bottom w:val="single" w:sz="4" w:space="0" w:color="auto"/>
              <w:right w:val="single" w:sz="4" w:space="0" w:color="auto"/>
            </w:tcBorders>
            <w:hideMark/>
          </w:tcPr>
          <w:p w:rsidR="00A37596" w:rsidRPr="00B5312C" w:rsidRDefault="00A37596" w:rsidP="00B335A7">
            <w:pPr>
              <w:rPr>
                <w:rFonts w:ascii="Times New Roman" w:hAnsi="Times New Roman" w:cs="Times New Roman"/>
              </w:rPr>
            </w:pPr>
            <w:r w:rsidRPr="00B5312C">
              <w:rPr>
                <w:rFonts w:ascii="Times New Roman" w:hAnsi="Times New Roman" w:cs="Times New Roman"/>
              </w:rPr>
              <w:t>14.30 – 15.15</w:t>
            </w:r>
          </w:p>
        </w:tc>
      </w:tr>
      <w:tr w:rsidR="00A37596" w:rsidRPr="00B5312C" w:rsidTr="00B335A7">
        <w:trPr>
          <w:trHeight w:val="262"/>
        </w:trPr>
        <w:tc>
          <w:tcPr>
            <w:tcW w:w="3539" w:type="dxa"/>
            <w:tcBorders>
              <w:top w:val="single" w:sz="4" w:space="0" w:color="auto"/>
              <w:left w:val="single" w:sz="4" w:space="0" w:color="auto"/>
              <w:bottom w:val="single" w:sz="4" w:space="0" w:color="auto"/>
              <w:right w:val="single" w:sz="4" w:space="0" w:color="auto"/>
            </w:tcBorders>
          </w:tcPr>
          <w:p w:rsidR="00A37596" w:rsidRPr="00E41D6A" w:rsidRDefault="00A37596" w:rsidP="00B335A7">
            <w:pPr>
              <w:suppressAutoHyphens/>
              <w:autoSpaceDN w:val="0"/>
              <w:jc w:val="center"/>
              <w:textAlignment w:val="baseline"/>
              <w:rPr>
                <w:rFonts w:ascii="Times New Roman" w:hAnsi="Times New Roman" w:cs="Times New Roman"/>
                <w:color w:val="2E74B5" w:themeColor="accent1" w:themeShade="BF"/>
              </w:rPr>
            </w:pPr>
            <w:r w:rsidRPr="00E41D6A">
              <w:rPr>
                <w:rFonts w:ascii="Times New Roman" w:hAnsi="Times New Roman" w:cs="Times New Roman"/>
                <w:color w:val="2E74B5" w:themeColor="accent1" w:themeShade="BF"/>
              </w:rPr>
              <w:t>10. sat</w:t>
            </w:r>
          </w:p>
        </w:tc>
        <w:tc>
          <w:tcPr>
            <w:tcW w:w="5103" w:type="dxa"/>
            <w:tcBorders>
              <w:top w:val="single" w:sz="4" w:space="0" w:color="auto"/>
              <w:left w:val="single" w:sz="4" w:space="0" w:color="auto"/>
              <w:bottom w:val="single" w:sz="4" w:space="0" w:color="auto"/>
              <w:right w:val="single" w:sz="4" w:space="0" w:color="auto"/>
            </w:tcBorders>
          </w:tcPr>
          <w:p w:rsidR="00A37596" w:rsidRPr="00B5312C" w:rsidRDefault="00A37596" w:rsidP="00B335A7">
            <w:pPr>
              <w:rPr>
                <w:rFonts w:ascii="Times New Roman" w:hAnsi="Times New Roman" w:cs="Times New Roman"/>
              </w:rPr>
            </w:pPr>
            <w:r w:rsidRPr="00B5312C">
              <w:rPr>
                <w:rFonts w:ascii="Times New Roman" w:hAnsi="Times New Roman" w:cs="Times New Roman"/>
              </w:rPr>
              <w:t>15.20 – 16.05</w:t>
            </w:r>
          </w:p>
        </w:tc>
      </w:tr>
    </w:tbl>
    <w:p w:rsidR="00911578" w:rsidRPr="00B5312C" w:rsidRDefault="00911578" w:rsidP="00911578">
      <w:pPr>
        <w:pStyle w:val="Naslov2"/>
        <w:rPr>
          <w:rFonts w:ascii="Times New Roman" w:hAnsi="Times New Roman" w:cs="Times New Roman"/>
          <w:noProof/>
          <w:lang w:eastAsia="hr-HR"/>
        </w:rPr>
      </w:pPr>
    </w:p>
    <w:p w:rsidR="00034B9F" w:rsidRPr="00E41D6A" w:rsidRDefault="00034B9F" w:rsidP="00EB20C0">
      <w:pPr>
        <w:pStyle w:val="Naslov2"/>
      </w:pPr>
      <w:bookmarkStart w:id="49" w:name="_Toc85111675"/>
      <w:r w:rsidRPr="00E41D6A">
        <w:t>4.3 Kalendar školske godine 2021./2022.</w:t>
      </w:r>
      <w:bookmarkEnd w:id="49"/>
    </w:p>
    <w:p w:rsidR="00911578" w:rsidRPr="00B5312C" w:rsidRDefault="00034B9F" w:rsidP="00034B9F">
      <w:pPr>
        <w:jc w:val="center"/>
        <w:rPr>
          <w:rFonts w:ascii="Times New Roman" w:eastAsiaTheme="majorEastAsia" w:hAnsi="Times New Roman" w:cs="Times New Roman"/>
          <w:color w:val="2E74B5" w:themeColor="accent1" w:themeShade="BF"/>
          <w:sz w:val="28"/>
          <w:szCs w:val="28"/>
        </w:rPr>
      </w:pPr>
      <w:r w:rsidRPr="00B5312C">
        <w:rPr>
          <w:rFonts w:ascii="Times New Roman" w:eastAsiaTheme="majorEastAsia" w:hAnsi="Times New Roman" w:cs="Times New Roman"/>
          <w:noProof/>
          <w:color w:val="2E74B5" w:themeColor="accent1" w:themeShade="BF"/>
          <w:sz w:val="28"/>
          <w:szCs w:val="28"/>
          <w:lang w:eastAsia="hr-HR"/>
        </w:rPr>
        <w:drawing>
          <wp:inline distT="0" distB="0" distL="0" distR="0" wp14:anchorId="42E613BD" wp14:editId="0F902184">
            <wp:extent cx="4806892" cy="360239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3182" cy="3607108"/>
                    </a:xfrm>
                    <a:prstGeom prst="rect">
                      <a:avLst/>
                    </a:prstGeom>
                    <a:noFill/>
                  </pic:spPr>
                </pic:pic>
              </a:graphicData>
            </a:graphic>
          </wp:inline>
        </w:drawing>
      </w:r>
    </w:p>
    <w:p w:rsidR="00EB20C0" w:rsidRDefault="00EB20C0">
      <w:pPr>
        <w:rPr>
          <w:rFonts w:ascii="Times New Roman" w:hAnsi="Times New Roman" w:cs="Times New Roman"/>
          <w:b/>
          <w:bCs/>
          <w:color w:val="8496B0" w:themeColor="text2" w:themeTint="99"/>
          <w:lang w:eastAsia="hr-HR"/>
        </w:rPr>
      </w:pPr>
      <w:r>
        <w:rPr>
          <w:rFonts w:ascii="Times New Roman" w:hAnsi="Times New Roman" w:cs="Times New Roman"/>
          <w:b/>
          <w:bCs/>
          <w:color w:val="8496B0" w:themeColor="text2" w:themeTint="99"/>
          <w:lang w:eastAsia="hr-HR"/>
        </w:rPr>
        <w:br w:type="page"/>
      </w:r>
    </w:p>
    <w:p w:rsidR="00044E68" w:rsidRPr="00B5312C" w:rsidRDefault="00044E68" w:rsidP="00A37596">
      <w:pPr>
        <w:spacing w:after="360"/>
        <w:outlineLvl w:val="3"/>
        <w:rPr>
          <w:rFonts w:ascii="Times New Roman" w:hAnsi="Times New Roman" w:cs="Times New Roman"/>
          <w:b/>
          <w:bCs/>
          <w:color w:val="8496B0" w:themeColor="text2" w:themeTint="99"/>
          <w:lang w:eastAsia="hr-HR"/>
        </w:rPr>
      </w:pPr>
    </w:p>
    <w:p w:rsidR="00A37596" w:rsidRPr="00B5312C" w:rsidRDefault="00A37596" w:rsidP="00A37596">
      <w:pPr>
        <w:spacing w:after="360"/>
        <w:outlineLvl w:val="3"/>
        <w:rPr>
          <w:rFonts w:ascii="Times New Roman" w:hAnsi="Times New Roman" w:cs="Times New Roman"/>
          <w:b/>
          <w:bCs/>
          <w:color w:val="8496B0" w:themeColor="text2" w:themeTint="99"/>
          <w:lang w:eastAsia="hr-HR"/>
        </w:rPr>
      </w:pPr>
      <w:r w:rsidRPr="00B5312C">
        <w:rPr>
          <w:rFonts w:ascii="Times New Roman" w:hAnsi="Times New Roman" w:cs="Times New Roman"/>
          <w:b/>
          <w:bCs/>
          <w:color w:val="8496B0" w:themeColor="text2" w:themeTint="99"/>
          <w:lang w:eastAsia="hr-HR"/>
        </w:rPr>
        <w:t>Državni praznici tijekom šk. god. 2021./2022.</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1. studenog Svi sveti</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18. studenog 2021.– Dan sjećanja na žrtve Domovinskog rata i Dan sjećanja na žrtve Vukovara i Škabrnje</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25. prosinca 2021. – Božić</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26. prosinca 2021.  – Sveti Stjepan</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1. siječanj 2022.  - Nova godina</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6. siječanj 2022. – Sveta tri kralja</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17. travanj 2022. – Uskrs</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18. travanj 2022. – Uskrsni ponedjeljak</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1. svibanj 2022.  – Praznik rada</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30. svibanj 2022.  – Dan državnosti</w:t>
      </w:r>
    </w:p>
    <w:p w:rsidR="00A37596" w:rsidRDefault="00034B9F" w:rsidP="00034B9F">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16. lipanj 2022. – Tijelovo</w:t>
      </w:r>
    </w:p>
    <w:p w:rsidR="00E41D6A" w:rsidRDefault="00E41D6A" w:rsidP="00034B9F">
      <w:pPr>
        <w:spacing w:after="0" w:line="240" w:lineRule="auto"/>
        <w:rPr>
          <w:rFonts w:ascii="Times New Roman" w:eastAsia="Times New Roman" w:hAnsi="Times New Roman" w:cs="Times New Roman"/>
          <w:sz w:val="24"/>
          <w:szCs w:val="24"/>
        </w:rPr>
      </w:pPr>
    </w:p>
    <w:p w:rsidR="00E41D6A" w:rsidRPr="00B5312C" w:rsidRDefault="00E41D6A" w:rsidP="00034B9F">
      <w:pPr>
        <w:spacing w:after="0" w:line="240" w:lineRule="auto"/>
        <w:rPr>
          <w:rFonts w:ascii="Times New Roman" w:eastAsia="Times New Roman" w:hAnsi="Times New Roman" w:cs="Times New Roman"/>
          <w:sz w:val="24"/>
          <w:szCs w:val="24"/>
        </w:rPr>
      </w:pPr>
    </w:p>
    <w:p w:rsidR="00A37596" w:rsidRPr="00E41D6A" w:rsidRDefault="00A37596" w:rsidP="00A37596">
      <w:pPr>
        <w:rPr>
          <w:rFonts w:ascii="Times New Roman" w:hAnsi="Times New Roman" w:cs="Times New Roman"/>
          <w:b/>
          <w:color w:val="2E74B5" w:themeColor="accent1" w:themeShade="BF"/>
          <w:sz w:val="24"/>
          <w:szCs w:val="24"/>
        </w:rPr>
      </w:pPr>
      <w:r w:rsidRPr="00E41D6A">
        <w:rPr>
          <w:rFonts w:ascii="Times New Roman" w:hAnsi="Times New Roman" w:cs="Times New Roman"/>
          <w:b/>
          <w:color w:val="2E74B5" w:themeColor="accent1" w:themeShade="BF"/>
          <w:sz w:val="24"/>
          <w:szCs w:val="24"/>
        </w:rPr>
        <w:t xml:space="preserve">Odmor za učenike u šk.god. 2020./2021. </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w:t>
      </w:r>
      <w:r w:rsidRPr="00B5312C">
        <w:rPr>
          <w:rFonts w:ascii="Times New Roman" w:eastAsia="Times New Roman" w:hAnsi="Times New Roman" w:cs="Times New Roman"/>
          <w:sz w:val="24"/>
          <w:szCs w:val="24"/>
        </w:rPr>
        <w:tab/>
        <w:t>Jesenski odmor za učenike počinje 2. studenoga 2021. godine i traje do 3. studenoga 2021. godine, s tim da nastava počinje 4. studenoga 2021. godine.</w:t>
      </w:r>
    </w:p>
    <w:p w:rsidR="00A37596" w:rsidRPr="00B5312C" w:rsidRDefault="00A37596" w:rsidP="00A37596">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w:t>
      </w:r>
      <w:r w:rsidRPr="00B5312C">
        <w:rPr>
          <w:rFonts w:ascii="Times New Roman" w:eastAsia="Times New Roman" w:hAnsi="Times New Roman" w:cs="Times New Roman"/>
          <w:sz w:val="24"/>
          <w:szCs w:val="24"/>
        </w:rPr>
        <w:tab/>
        <w:t>Prvi dio zimskoga odmora za učenike počinje 24. prosinca 2020. godine i traje do 7. siječnja 2021. godine, s tim da nastava počinje 10. siječnja 2021. godine.</w:t>
      </w:r>
    </w:p>
    <w:p w:rsidR="00A37596" w:rsidRPr="00B5312C" w:rsidRDefault="00A37596" w:rsidP="002E6073">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w:t>
      </w:r>
      <w:r w:rsidRPr="00B5312C">
        <w:rPr>
          <w:rFonts w:ascii="Times New Roman" w:eastAsia="Times New Roman" w:hAnsi="Times New Roman" w:cs="Times New Roman"/>
          <w:sz w:val="24"/>
          <w:szCs w:val="24"/>
        </w:rPr>
        <w:tab/>
        <w:t xml:space="preserve">Drugi dio zimskoga odmora za učenike počinje 21. veljače 2021. godine i završava 25. </w:t>
      </w:r>
    </w:p>
    <w:p w:rsidR="002E6073" w:rsidRPr="00B5312C" w:rsidRDefault="002E6073" w:rsidP="002E6073">
      <w:pPr>
        <w:spacing w:after="0" w:line="240" w:lineRule="auto"/>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t>Broj nastavnih dana po mjesecima</w:t>
      </w:r>
    </w:p>
    <w:p w:rsidR="002E6073" w:rsidRPr="00B5312C" w:rsidRDefault="002E6073" w:rsidP="00044E68">
      <w:pPr>
        <w:rPr>
          <w:rFonts w:ascii="Times New Roman" w:eastAsia="Times New Roman" w:hAnsi="Times New Roman" w:cs="Times New Roman"/>
          <w:sz w:val="24"/>
          <w:szCs w:val="24"/>
        </w:rPr>
      </w:pPr>
    </w:p>
    <w:p w:rsidR="00044E68" w:rsidRPr="00B5312C" w:rsidRDefault="00044E68">
      <w:pPr>
        <w:rPr>
          <w:rFonts w:ascii="Times New Roman" w:eastAsia="Times New Roman" w:hAnsi="Times New Roman" w:cs="Times New Roman"/>
          <w:sz w:val="24"/>
          <w:szCs w:val="24"/>
        </w:rPr>
      </w:pPr>
      <w:r w:rsidRPr="00B5312C">
        <w:rPr>
          <w:rFonts w:ascii="Times New Roman" w:eastAsia="Times New Roman" w:hAnsi="Times New Roman" w:cs="Times New Roman"/>
          <w:sz w:val="24"/>
          <w:szCs w:val="24"/>
        </w:rPr>
        <w:br w:type="page"/>
      </w:r>
    </w:p>
    <w:p w:rsidR="00A37596" w:rsidRPr="00E41D6A" w:rsidRDefault="00044E68" w:rsidP="00034B9F">
      <w:pPr>
        <w:pStyle w:val="Naslov2"/>
        <w:rPr>
          <w:rFonts w:ascii="Times New Roman" w:eastAsia="Times New Roman" w:hAnsi="Times New Roman" w:cs="Times New Roman"/>
        </w:rPr>
      </w:pPr>
      <w:bookmarkStart w:id="50" w:name="_Toc85111676"/>
      <w:r w:rsidRPr="00E41D6A">
        <w:rPr>
          <w:rFonts w:ascii="Times New Roman" w:eastAsia="Times New Roman" w:hAnsi="Times New Roman" w:cs="Times New Roman"/>
        </w:rPr>
        <w:lastRenderedPageBreak/>
        <w:t>4.4.Broj radnih i nastavnih dana</w:t>
      </w:r>
      <w:bookmarkEnd w:id="50"/>
    </w:p>
    <w:p w:rsidR="00044E68" w:rsidRPr="00B5312C" w:rsidRDefault="00044E68" w:rsidP="00044E68">
      <w:pPr>
        <w:rPr>
          <w:rFonts w:ascii="Times New Roman" w:hAnsi="Times New Roman" w:cs="Times New Roman"/>
        </w:rPr>
      </w:pPr>
    </w:p>
    <w:p w:rsidR="00044E68" w:rsidRPr="00B5312C" w:rsidRDefault="00044E68" w:rsidP="00044E68">
      <w:pPr>
        <w:rPr>
          <w:rFonts w:ascii="Times New Roman" w:hAnsi="Times New Roman" w:cs="Times New Roman"/>
        </w:rPr>
      </w:pPr>
    </w:p>
    <w:tbl>
      <w:tblPr>
        <w:tblStyle w:val="Reetkatablice1"/>
        <w:tblpPr w:leftFromText="180" w:rightFromText="180" w:vertAnchor="page" w:horzAnchor="margin" w:tblpY="1765"/>
        <w:tblW w:w="9634" w:type="dxa"/>
        <w:tblLayout w:type="fixed"/>
        <w:tblLook w:val="00A0" w:firstRow="1" w:lastRow="0" w:firstColumn="1" w:lastColumn="0" w:noHBand="0" w:noVBand="0"/>
      </w:tblPr>
      <w:tblGrid>
        <w:gridCol w:w="986"/>
        <w:gridCol w:w="565"/>
        <w:gridCol w:w="567"/>
        <w:gridCol w:w="567"/>
        <w:gridCol w:w="708"/>
        <w:gridCol w:w="709"/>
        <w:gridCol w:w="713"/>
        <w:gridCol w:w="850"/>
        <w:gridCol w:w="851"/>
        <w:gridCol w:w="709"/>
        <w:gridCol w:w="850"/>
        <w:gridCol w:w="1559"/>
      </w:tblGrid>
      <w:tr w:rsidR="00044E68" w:rsidRPr="00B5312C" w:rsidTr="00424881">
        <w:trPr>
          <w:trHeight w:val="723"/>
        </w:trPr>
        <w:tc>
          <w:tcPr>
            <w:tcW w:w="987" w:type="dxa"/>
            <w:vMerge w:val="restart"/>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Mjesec</w:t>
            </w:r>
          </w:p>
        </w:tc>
        <w:tc>
          <w:tcPr>
            <w:tcW w:w="4678" w:type="dxa"/>
            <w:gridSpan w:val="7"/>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B R O J     D A N A</w:t>
            </w:r>
          </w:p>
        </w:tc>
        <w:tc>
          <w:tcPr>
            <w:tcW w:w="851" w:type="dxa"/>
            <w:vMerge w:val="restart"/>
            <w:tcBorders>
              <w:top w:val="single" w:sz="4" w:space="0" w:color="auto"/>
              <w:left w:val="single" w:sz="4" w:space="0" w:color="auto"/>
              <w:bottom w:val="single" w:sz="4" w:space="0" w:color="auto"/>
              <w:right w:val="single" w:sz="4" w:space="0" w:color="auto"/>
            </w:tcBorders>
            <w:noWrap/>
            <w:textDirection w:val="tbRl"/>
            <w:hideMark/>
          </w:tcPr>
          <w:p w:rsidR="00044E68" w:rsidRPr="00B5312C" w:rsidRDefault="00044E68" w:rsidP="00424881">
            <w:pPr>
              <w:ind w:right="113"/>
              <w:jc w:val="center"/>
              <w:rPr>
                <w:rFonts w:ascii="Times New Roman" w:eastAsia="Calibri" w:hAnsi="Times New Roman" w:cs="Times New Roman"/>
                <w:b/>
                <w:bCs/>
                <w:color w:val="365F91"/>
                <w:sz w:val="20"/>
                <w:szCs w:val="20"/>
                <w:lang w:eastAsia="hr-HR"/>
              </w:rPr>
            </w:pPr>
            <w:r w:rsidRPr="00B5312C">
              <w:rPr>
                <w:rFonts w:ascii="Times New Roman" w:eastAsia="Calibri" w:hAnsi="Times New Roman" w:cs="Times New Roman"/>
                <w:b/>
                <w:bCs/>
                <w:color w:val="365F91"/>
                <w:sz w:val="20"/>
                <w:szCs w:val="20"/>
                <w:lang w:eastAsia="hr-HR"/>
              </w:rPr>
              <w:t>Broj sati</w:t>
            </w: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rsidR="00044E68" w:rsidRPr="00B5312C" w:rsidRDefault="00044E68" w:rsidP="00424881">
            <w:pPr>
              <w:ind w:right="113"/>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Dani odmora</w:t>
            </w:r>
          </w:p>
        </w:tc>
        <w:tc>
          <w:tcPr>
            <w:tcW w:w="850" w:type="dxa"/>
            <w:vMerge w:val="restart"/>
            <w:tcBorders>
              <w:top w:val="single" w:sz="4" w:space="0" w:color="auto"/>
              <w:left w:val="single" w:sz="4" w:space="0" w:color="auto"/>
              <w:bottom w:val="single" w:sz="4" w:space="0" w:color="auto"/>
              <w:right w:val="single" w:sz="4" w:space="0" w:color="auto"/>
            </w:tcBorders>
            <w:textDirection w:val="tbRl"/>
            <w:hideMark/>
          </w:tcPr>
          <w:p w:rsidR="00044E68" w:rsidRPr="00B5312C" w:rsidRDefault="00044E68" w:rsidP="00424881">
            <w:pPr>
              <w:ind w:right="113"/>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 xml:space="preserve">Sati odmora </w:t>
            </w:r>
          </w:p>
        </w:tc>
        <w:tc>
          <w:tcPr>
            <w:tcW w:w="1559" w:type="dxa"/>
            <w:vMerge w:val="restart"/>
            <w:tcBorders>
              <w:top w:val="single" w:sz="4" w:space="0" w:color="auto"/>
              <w:left w:val="single" w:sz="4" w:space="0" w:color="auto"/>
              <w:bottom w:val="single" w:sz="4" w:space="0" w:color="auto"/>
              <w:right w:val="single" w:sz="4" w:space="0" w:color="auto"/>
            </w:tcBorders>
            <w:textDirection w:val="tbRl"/>
            <w:hideMark/>
          </w:tcPr>
          <w:p w:rsidR="00044E68" w:rsidRPr="00B5312C" w:rsidRDefault="00044E68" w:rsidP="00424881">
            <w:pPr>
              <w:ind w:right="113"/>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Mjesečni fond sati</w:t>
            </w:r>
          </w:p>
        </w:tc>
      </w:tr>
      <w:tr w:rsidR="00044E68" w:rsidRPr="00B5312C" w:rsidTr="00424881">
        <w:trPr>
          <w:cantSplit/>
          <w:trHeight w:val="1134"/>
        </w:trPr>
        <w:tc>
          <w:tcPr>
            <w:tcW w:w="987" w:type="dxa"/>
            <w:vMerge/>
            <w:tcBorders>
              <w:top w:val="single" w:sz="4" w:space="0" w:color="auto"/>
              <w:left w:val="single" w:sz="4" w:space="0" w:color="auto"/>
              <w:bottom w:val="single" w:sz="4" w:space="0" w:color="auto"/>
              <w:right w:val="single" w:sz="4" w:space="0" w:color="auto"/>
            </w:tcBorders>
            <w:vAlign w:val="center"/>
            <w:hideMark/>
          </w:tcPr>
          <w:p w:rsidR="00044E68" w:rsidRPr="00E41D6A" w:rsidRDefault="00044E68" w:rsidP="00424881">
            <w:pPr>
              <w:rPr>
                <w:rFonts w:ascii="Times New Roman" w:eastAsia="Calibri" w:hAnsi="Times New Roman" w:cs="Times New Roman"/>
                <w:b/>
                <w:bCs/>
                <w:color w:val="2E74B5" w:themeColor="accent1" w:themeShade="BF"/>
                <w:sz w:val="20"/>
                <w:szCs w:val="20"/>
                <w:lang w:eastAsia="hr-HR"/>
              </w:rPr>
            </w:pPr>
          </w:p>
        </w:tc>
        <w:tc>
          <w:tcPr>
            <w:tcW w:w="566" w:type="dxa"/>
            <w:tcBorders>
              <w:top w:val="single" w:sz="4" w:space="0" w:color="auto"/>
              <w:left w:val="single" w:sz="4" w:space="0" w:color="auto"/>
              <w:bottom w:val="single" w:sz="4" w:space="0" w:color="auto"/>
              <w:right w:val="single" w:sz="4" w:space="0" w:color="auto"/>
            </w:tcBorders>
            <w:textDirection w:val="tbRl"/>
            <w:hideMark/>
          </w:tcPr>
          <w:p w:rsidR="00044E68" w:rsidRPr="00E41D6A" w:rsidRDefault="00044E68" w:rsidP="00424881">
            <w:pPr>
              <w:ind w:right="113"/>
              <w:jc w:val="center"/>
              <w:rPr>
                <w:rFonts w:ascii="Times New Roman" w:eastAsia="Calibri" w:hAnsi="Times New Roman" w:cs="Times New Roman"/>
                <w:b/>
                <w:bCs/>
                <w:i/>
                <w:iCs/>
                <w:color w:val="2E74B5" w:themeColor="accent1" w:themeShade="BF"/>
                <w:sz w:val="20"/>
                <w:szCs w:val="20"/>
                <w:lang w:eastAsia="hr-HR"/>
              </w:rPr>
            </w:pPr>
            <w:r w:rsidRPr="00E41D6A">
              <w:rPr>
                <w:rFonts w:ascii="Times New Roman" w:eastAsia="Calibri" w:hAnsi="Times New Roman" w:cs="Times New Roman"/>
                <w:b/>
                <w:bCs/>
                <w:i/>
                <w:iCs/>
                <w:color w:val="2E74B5" w:themeColor="accent1" w:themeShade="BF"/>
                <w:sz w:val="20"/>
                <w:szCs w:val="20"/>
                <w:lang w:eastAsia="hr-HR"/>
              </w:rPr>
              <w:t>Ukupno</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044E68" w:rsidRPr="00E41D6A" w:rsidRDefault="00044E68" w:rsidP="00424881">
            <w:pPr>
              <w:ind w:right="113"/>
              <w:jc w:val="center"/>
              <w:rPr>
                <w:rFonts w:ascii="Times New Roman" w:eastAsia="Calibri" w:hAnsi="Times New Roman" w:cs="Times New Roman"/>
                <w:b/>
                <w:bCs/>
                <w:i/>
                <w:iCs/>
                <w:color w:val="2E74B5" w:themeColor="accent1" w:themeShade="BF"/>
                <w:sz w:val="20"/>
                <w:szCs w:val="20"/>
                <w:lang w:eastAsia="hr-HR"/>
              </w:rPr>
            </w:pPr>
            <w:r w:rsidRPr="00E41D6A">
              <w:rPr>
                <w:rFonts w:ascii="Times New Roman" w:eastAsia="Calibri" w:hAnsi="Times New Roman" w:cs="Times New Roman"/>
                <w:b/>
                <w:bCs/>
                <w:i/>
                <w:iCs/>
                <w:color w:val="2E74B5" w:themeColor="accent1" w:themeShade="BF"/>
                <w:sz w:val="20"/>
                <w:szCs w:val="20"/>
                <w:lang w:eastAsia="hr-HR"/>
              </w:rPr>
              <w:t>Radnih</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044E68" w:rsidRPr="00E41D6A" w:rsidRDefault="00044E68" w:rsidP="00424881">
            <w:pPr>
              <w:ind w:right="113"/>
              <w:jc w:val="center"/>
              <w:rPr>
                <w:rFonts w:ascii="Times New Roman" w:eastAsia="Calibri" w:hAnsi="Times New Roman" w:cs="Times New Roman"/>
                <w:b/>
                <w:bCs/>
                <w:i/>
                <w:iCs/>
                <w:color w:val="2E74B5" w:themeColor="accent1" w:themeShade="BF"/>
                <w:sz w:val="20"/>
                <w:szCs w:val="20"/>
                <w:lang w:eastAsia="hr-HR"/>
              </w:rPr>
            </w:pPr>
            <w:r w:rsidRPr="00E41D6A">
              <w:rPr>
                <w:rFonts w:ascii="Times New Roman" w:eastAsia="Calibri" w:hAnsi="Times New Roman" w:cs="Times New Roman"/>
                <w:b/>
                <w:bCs/>
                <w:i/>
                <w:iCs/>
                <w:color w:val="2E74B5" w:themeColor="accent1" w:themeShade="BF"/>
                <w:sz w:val="20"/>
                <w:szCs w:val="20"/>
                <w:lang w:eastAsia="hr-HR"/>
              </w:rPr>
              <w:t>Subota</w:t>
            </w:r>
          </w:p>
        </w:tc>
        <w:tc>
          <w:tcPr>
            <w:tcW w:w="708" w:type="dxa"/>
            <w:tcBorders>
              <w:top w:val="single" w:sz="4" w:space="0" w:color="auto"/>
              <w:left w:val="single" w:sz="4" w:space="0" w:color="auto"/>
              <w:bottom w:val="single" w:sz="4" w:space="0" w:color="auto"/>
              <w:right w:val="single" w:sz="4" w:space="0" w:color="auto"/>
            </w:tcBorders>
            <w:textDirection w:val="tbRl"/>
            <w:hideMark/>
          </w:tcPr>
          <w:p w:rsidR="00044E68" w:rsidRPr="00E41D6A" w:rsidRDefault="00044E68" w:rsidP="00424881">
            <w:pPr>
              <w:ind w:right="113"/>
              <w:jc w:val="center"/>
              <w:rPr>
                <w:rFonts w:ascii="Times New Roman" w:eastAsia="Calibri" w:hAnsi="Times New Roman" w:cs="Times New Roman"/>
                <w:b/>
                <w:bCs/>
                <w:i/>
                <w:iCs/>
                <w:color w:val="2E74B5" w:themeColor="accent1" w:themeShade="BF"/>
                <w:sz w:val="20"/>
                <w:szCs w:val="20"/>
                <w:lang w:eastAsia="hr-HR"/>
              </w:rPr>
            </w:pPr>
            <w:r w:rsidRPr="00E41D6A">
              <w:rPr>
                <w:rFonts w:ascii="Times New Roman" w:eastAsia="Calibri" w:hAnsi="Times New Roman" w:cs="Times New Roman"/>
                <w:b/>
                <w:bCs/>
                <w:i/>
                <w:iCs/>
                <w:color w:val="2E74B5" w:themeColor="accent1" w:themeShade="BF"/>
                <w:sz w:val="20"/>
                <w:szCs w:val="20"/>
                <w:lang w:eastAsia="hr-HR"/>
              </w:rPr>
              <w:t>Nedjelja</w:t>
            </w:r>
          </w:p>
        </w:tc>
        <w:tc>
          <w:tcPr>
            <w:tcW w:w="709" w:type="dxa"/>
            <w:tcBorders>
              <w:top w:val="single" w:sz="4" w:space="0" w:color="auto"/>
              <w:left w:val="single" w:sz="4" w:space="0" w:color="auto"/>
              <w:bottom w:val="single" w:sz="4" w:space="0" w:color="auto"/>
              <w:right w:val="single" w:sz="4" w:space="0" w:color="auto"/>
            </w:tcBorders>
            <w:textDirection w:val="tbRl"/>
            <w:hideMark/>
          </w:tcPr>
          <w:p w:rsidR="00044E68" w:rsidRPr="00E41D6A" w:rsidRDefault="00044E68" w:rsidP="00424881">
            <w:pPr>
              <w:ind w:right="113"/>
              <w:jc w:val="center"/>
              <w:rPr>
                <w:rFonts w:ascii="Times New Roman" w:eastAsia="Calibri" w:hAnsi="Times New Roman" w:cs="Times New Roman"/>
                <w:b/>
                <w:bCs/>
                <w:i/>
                <w:iCs/>
                <w:color w:val="2E74B5" w:themeColor="accent1" w:themeShade="BF"/>
                <w:sz w:val="20"/>
                <w:szCs w:val="20"/>
                <w:lang w:eastAsia="hr-HR"/>
              </w:rPr>
            </w:pPr>
            <w:r w:rsidRPr="00E41D6A">
              <w:rPr>
                <w:rFonts w:ascii="Times New Roman" w:eastAsia="Calibri" w:hAnsi="Times New Roman" w:cs="Times New Roman"/>
                <w:b/>
                <w:bCs/>
                <w:i/>
                <w:iCs/>
                <w:color w:val="2E74B5" w:themeColor="accent1" w:themeShade="BF"/>
                <w:sz w:val="20"/>
                <w:szCs w:val="20"/>
                <w:lang w:eastAsia="hr-HR"/>
              </w:rPr>
              <w:t>Blagdana</w:t>
            </w:r>
          </w:p>
        </w:tc>
        <w:tc>
          <w:tcPr>
            <w:tcW w:w="711" w:type="dxa"/>
            <w:tcBorders>
              <w:top w:val="single" w:sz="4" w:space="0" w:color="auto"/>
              <w:left w:val="single" w:sz="4" w:space="0" w:color="auto"/>
              <w:bottom w:val="single" w:sz="4" w:space="0" w:color="auto"/>
              <w:right w:val="single" w:sz="4" w:space="0" w:color="auto"/>
            </w:tcBorders>
            <w:textDirection w:val="tbRl"/>
            <w:hideMark/>
          </w:tcPr>
          <w:p w:rsidR="00044E68" w:rsidRPr="00E41D6A" w:rsidRDefault="00044E68" w:rsidP="00424881">
            <w:pPr>
              <w:ind w:right="113"/>
              <w:jc w:val="center"/>
              <w:rPr>
                <w:rFonts w:ascii="Times New Roman" w:eastAsia="Calibri" w:hAnsi="Times New Roman" w:cs="Times New Roman"/>
                <w:b/>
                <w:bCs/>
                <w:i/>
                <w:iCs/>
                <w:color w:val="2E74B5" w:themeColor="accent1" w:themeShade="BF"/>
                <w:sz w:val="20"/>
                <w:szCs w:val="20"/>
                <w:lang w:eastAsia="hr-HR"/>
              </w:rPr>
            </w:pPr>
            <w:r w:rsidRPr="00E41D6A">
              <w:rPr>
                <w:rFonts w:ascii="Times New Roman" w:eastAsia="Calibri" w:hAnsi="Times New Roman" w:cs="Times New Roman"/>
                <w:b/>
                <w:bCs/>
                <w:i/>
                <w:iCs/>
                <w:color w:val="2E74B5" w:themeColor="accent1" w:themeShade="BF"/>
                <w:sz w:val="20"/>
                <w:szCs w:val="20"/>
                <w:lang w:eastAsia="hr-HR"/>
              </w:rPr>
              <w:t>Nastavnih</w:t>
            </w:r>
          </w:p>
        </w:tc>
        <w:tc>
          <w:tcPr>
            <w:tcW w:w="850" w:type="dxa"/>
            <w:tcBorders>
              <w:top w:val="single" w:sz="4" w:space="0" w:color="auto"/>
              <w:left w:val="single" w:sz="4" w:space="0" w:color="auto"/>
              <w:bottom w:val="single" w:sz="4" w:space="0" w:color="auto"/>
              <w:right w:val="single" w:sz="4" w:space="0" w:color="auto"/>
            </w:tcBorders>
            <w:textDirection w:val="tbRl"/>
            <w:hideMark/>
          </w:tcPr>
          <w:p w:rsidR="00044E68" w:rsidRPr="00E41D6A" w:rsidRDefault="00044E68" w:rsidP="00424881">
            <w:pPr>
              <w:ind w:right="113"/>
              <w:jc w:val="center"/>
              <w:rPr>
                <w:rFonts w:ascii="Times New Roman" w:eastAsia="Calibri" w:hAnsi="Times New Roman" w:cs="Times New Roman"/>
                <w:b/>
                <w:bCs/>
                <w:i/>
                <w:iCs/>
                <w:color w:val="2E74B5" w:themeColor="accent1" w:themeShade="BF"/>
                <w:sz w:val="20"/>
                <w:szCs w:val="20"/>
                <w:lang w:eastAsia="hr-HR"/>
              </w:rPr>
            </w:pPr>
            <w:r w:rsidRPr="00E41D6A">
              <w:rPr>
                <w:rFonts w:ascii="Times New Roman" w:eastAsia="Calibri" w:hAnsi="Times New Roman" w:cs="Times New Roman"/>
                <w:b/>
                <w:bCs/>
                <w:i/>
                <w:iCs/>
                <w:color w:val="2E74B5" w:themeColor="accent1" w:themeShade="BF"/>
                <w:sz w:val="20"/>
                <w:szCs w:val="20"/>
                <w:lang w:eastAsia="hr-HR"/>
              </w:rPr>
              <w:t>Učeničkih praznika</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44E68" w:rsidRPr="00B5312C" w:rsidRDefault="00044E68" w:rsidP="00424881">
            <w:pPr>
              <w:rPr>
                <w:rFonts w:ascii="Times New Roman" w:eastAsia="Calibri" w:hAnsi="Times New Roman" w:cs="Times New Roman"/>
                <w:b/>
                <w:bCs/>
                <w:color w:val="365F91"/>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44E68" w:rsidRPr="00B5312C" w:rsidRDefault="00044E68" w:rsidP="00424881">
            <w:pPr>
              <w:rPr>
                <w:rFonts w:ascii="Times New Roman" w:eastAsia="Calibri" w:hAnsi="Times New Roman" w:cs="Times New Roman"/>
                <w:b/>
                <w:bCs/>
                <w:color w:val="009900"/>
                <w:sz w:val="20"/>
                <w:szCs w:val="20"/>
                <w:lang w:eastAsia="hr-H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44E68" w:rsidRPr="00B5312C" w:rsidRDefault="00044E68" w:rsidP="00424881">
            <w:pPr>
              <w:rPr>
                <w:rFonts w:ascii="Times New Roman" w:eastAsia="Calibri" w:hAnsi="Times New Roman" w:cs="Times New Roman"/>
                <w:b/>
                <w:bCs/>
                <w:color w:val="009900"/>
                <w:sz w:val="20"/>
                <w:szCs w:val="20"/>
                <w:lang w:eastAsia="hr-H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44E68" w:rsidRPr="00B5312C" w:rsidRDefault="00044E68" w:rsidP="00424881">
            <w:pPr>
              <w:rPr>
                <w:rFonts w:ascii="Times New Roman" w:eastAsia="Calibri" w:hAnsi="Times New Roman" w:cs="Times New Roman"/>
                <w:b/>
                <w:bCs/>
                <w:color w:val="009900"/>
                <w:sz w:val="20"/>
                <w:szCs w:val="20"/>
                <w:lang w:eastAsia="hr-HR"/>
              </w:rPr>
            </w:pPr>
          </w:p>
        </w:tc>
      </w:tr>
      <w:tr w:rsidR="00044E68" w:rsidRPr="00B5312C" w:rsidTr="00424881">
        <w:trPr>
          <w:trHeight w:val="204"/>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Rujan</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30</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22</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19</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176</w:t>
            </w:r>
          </w:p>
        </w:tc>
        <w:tc>
          <w:tcPr>
            <w:tcW w:w="709" w:type="dxa"/>
            <w:tcBorders>
              <w:top w:val="single" w:sz="4" w:space="0" w:color="auto"/>
              <w:left w:val="single" w:sz="4" w:space="0" w:color="auto"/>
              <w:bottom w:val="single" w:sz="4" w:space="0" w:color="auto"/>
              <w:right w:val="single" w:sz="4" w:space="0" w:color="auto"/>
            </w:tcBorders>
            <w:noWrap/>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176</w:t>
            </w:r>
          </w:p>
        </w:tc>
      </w:tr>
      <w:tr w:rsidR="00044E68" w:rsidRPr="00B5312C" w:rsidTr="00424881">
        <w:trPr>
          <w:trHeight w:val="172"/>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Listopad</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21</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168</w:t>
            </w:r>
          </w:p>
        </w:tc>
        <w:tc>
          <w:tcPr>
            <w:tcW w:w="709" w:type="dxa"/>
            <w:tcBorders>
              <w:top w:val="single" w:sz="4" w:space="0" w:color="auto"/>
              <w:left w:val="single" w:sz="4" w:space="0" w:color="auto"/>
              <w:bottom w:val="single" w:sz="4" w:space="0" w:color="auto"/>
              <w:right w:val="single" w:sz="4" w:space="0" w:color="auto"/>
            </w:tcBorders>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176</w:t>
            </w:r>
          </w:p>
        </w:tc>
      </w:tr>
      <w:tr w:rsidR="00044E68" w:rsidRPr="00B5312C" w:rsidTr="00424881">
        <w:trPr>
          <w:trHeight w:val="144"/>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Studeni</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30</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18</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18</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144</w:t>
            </w:r>
          </w:p>
        </w:tc>
        <w:tc>
          <w:tcPr>
            <w:tcW w:w="709" w:type="dxa"/>
            <w:tcBorders>
              <w:top w:val="single" w:sz="4" w:space="0" w:color="auto"/>
              <w:left w:val="single" w:sz="4" w:space="0" w:color="auto"/>
              <w:bottom w:val="single" w:sz="4" w:space="0" w:color="auto"/>
              <w:right w:val="single" w:sz="4" w:space="0" w:color="auto"/>
            </w:tcBorders>
            <w:noWrap/>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160</w:t>
            </w:r>
          </w:p>
        </w:tc>
      </w:tr>
      <w:tr w:rsidR="00044E68" w:rsidRPr="00B5312C" w:rsidTr="00424881">
        <w:trPr>
          <w:trHeight w:val="136"/>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Prosinac</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17</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17</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136</w:t>
            </w:r>
          </w:p>
        </w:tc>
        <w:tc>
          <w:tcPr>
            <w:tcW w:w="709" w:type="dxa"/>
            <w:tcBorders>
              <w:top w:val="single" w:sz="4" w:space="0" w:color="auto"/>
              <w:left w:val="single" w:sz="4" w:space="0" w:color="auto"/>
              <w:bottom w:val="single" w:sz="4" w:space="0" w:color="auto"/>
              <w:right w:val="single" w:sz="4" w:space="0" w:color="auto"/>
            </w:tcBorders>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160</w:t>
            </w:r>
          </w:p>
        </w:tc>
      </w:tr>
      <w:tr w:rsidR="00044E68" w:rsidRPr="00B5312C" w:rsidTr="00424881">
        <w:trPr>
          <w:trHeight w:val="110"/>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Siječanj</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16</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16</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128</w:t>
            </w:r>
          </w:p>
        </w:tc>
        <w:tc>
          <w:tcPr>
            <w:tcW w:w="709" w:type="dxa"/>
            <w:tcBorders>
              <w:top w:val="single" w:sz="4" w:space="0" w:color="auto"/>
              <w:left w:val="single" w:sz="4" w:space="0" w:color="auto"/>
              <w:bottom w:val="single" w:sz="4" w:space="0" w:color="auto"/>
              <w:right w:val="single" w:sz="4" w:space="0" w:color="auto"/>
            </w:tcBorders>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168</w:t>
            </w:r>
          </w:p>
        </w:tc>
      </w:tr>
      <w:tr w:rsidR="00044E68" w:rsidRPr="00B5312C" w:rsidTr="00424881">
        <w:trPr>
          <w:trHeight w:val="81"/>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Veljača</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28</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15</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120</w:t>
            </w:r>
          </w:p>
        </w:tc>
        <w:tc>
          <w:tcPr>
            <w:tcW w:w="709" w:type="dxa"/>
            <w:tcBorders>
              <w:top w:val="single" w:sz="4" w:space="0" w:color="auto"/>
              <w:left w:val="single" w:sz="4" w:space="0" w:color="auto"/>
              <w:bottom w:val="single" w:sz="4" w:space="0" w:color="auto"/>
              <w:right w:val="single" w:sz="4" w:space="0" w:color="auto"/>
            </w:tcBorders>
            <w:noWrap/>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160</w:t>
            </w:r>
          </w:p>
        </w:tc>
      </w:tr>
      <w:tr w:rsidR="00044E68" w:rsidRPr="00B5312C" w:rsidTr="00424881">
        <w:trPr>
          <w:trHeight w:val="94"/>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Ožujak</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23</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23</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184</w:t>
            </w:r>
          </w:p>
        </w:tc>
        <w:tc>
          <w:tcPr>
            <w:tcW w:w="709" w:type="dxa"/>
            <w:tcBorders>
              <w:top w:val="single" w:sz="4" w:space="0" w:color="auto"/>
              <w:left w:val="single" w:sz="4" w:space="0" w:color="auto"/>
              <w:bottom w:val="single" w:sz="4" w:space="0" w:color="auto"/>
              <w:right w:val="single" w:sz="4" w:space="0" w:color="auto"/>
            </w:tcBorders>
            <w:noWrap/>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176</w:t>
            </w:r>
          </w:p>
        </w:tc>
      </w:tr>
      <w:tr w:rsidR="00044E68" w:rsidRPr="00B5312C" w:rsidTr="00424881">
        <w:trPr>
          <w:trHeight w:val="81"/>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Travanj</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30</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 xml:space="preserve"> 14</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14</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112</w:t>
            </w:r>
          </w:p>
        </w:tc>
        <w:tc>
          <w:tcPr>
            <w:tcW w:w="709" w:type="dxa"/>
            <w:tcBorders>
              <w:top w:val="single" w:sz="4" w:space="0" w:color="auto"/>
              <w:left w:val="single" w:sz="4" w:space="0" w:color="auto"/>
              <w:bottom w:val="single" w:sz="4" w:space="0" w:color="auto"/>
              <w:right w:val="single" w:sz="4" w:space="0" w:color="auto"/>
            </w:tcBorders>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176</w:t>
            </w:r>
          </w:p>
        </w:tc>
      </w:tr>
      <w:tr w:rsidR="00044E68" w:rsidRPr="00B5312C" w:rsidTr="00424881">
        <w:trPr>
          <w:trHeight w:val="81"/>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Svibanj</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21</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168</w:t>
            </w:r>
          </w:p>
        </w:tc>
        <w:tc>
          <w:tcPr>
            <w:tcW w:w="709" w:type="dxa"/>
            <w:tcBorders>
              <w:top w:val="single" w:sz="4" w:space="0" w:color="auto"/>
              <w:left w:val="single" w:sz="4" w:space="0" w:color="auto"/>
              <w:bottom w:val="single" w:sz="4" w:space="0" w:color="auto"/>
              <w:right w:val="single" w:sz="4" w:space="0" w:color="auto"/>
            </w:tcBorders>
            <w:noWrap/>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160</w:t>
            </w:r>
          </w:p>
        </w:tc>
      </w:tr>
      <w:tr w:rsidR="00044E68" w:rsidRPr="00B5312C" w:rsidTr="00424881">
        <w:trPr>
          <w:trHeight w:val="81"/>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Lipanj</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30</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14</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112</w:t>
            </w:r>
          </w:p>
        </w:tc>
        <w:tc>
          <w:tcPr>
            <w:tcW w:w="709" w:type="dxa"/>
            <w:tcBorders>
              <w:top w:val="single" w:sz="4" w:space="0" w:color="auto"/>
              <w:left w:val="single" w:sz="4" w:space="0" w:color="auto"/>
              <w:bottom w:val="single" w:sz="4" w:space="0" w:color="auto"/>
              <w:right w:val="single" w:sz="4" w:space="0" w:color="auto"/>
            </w:tcBorders>
          </w:tcPr>
          <w:p w:rsidR="00044E68" w:rsidRPr="00B5312C" w:rsidRDefault="00044E68" w:rsidP="00424881">
            <w:pPr>
              <w:jc w:val="center"/>
              <w:rPr>
                <w:rFonts w:ascii="Times New Roman" w:eastAsia="Calibri" w:hAnsi="Times New Roman" w:cs="Times New Roman"/>
                <w:b/>
                <w:color w:val="009900"/>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0</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152</w:t>
            </w:r>
          </w:p>
        </w:tc>
      </w:tr>
      <w:tr w:rsidR="00044E68" w:rsidRPr="00B5312C" w:rsidTr="00424881">
        <w:trPr>
          <w:trHeight w:val="177"/>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Srpanj</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8</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hAnsi="Times New Roman" w:cs="Times New Roman"/>
                <w:color w:val="2E74B5" w:themeColor="accent1" w:themeShade="BF"/>
                <w:sz w:val="20"/>
                <w:szCs w:val="20"/>
                <w:lang w:eastAsia="hr-HR"/>
              </w:rPr>
            </w:pPr>
            <w:r w:rsidRPr="00E41D6A">
              <w:rPr>
                <w:rFonts w:ascii="Times New Roman" w:hAnsi="Times New Roman" w:cs="Times New Roman"/>
                <w:color w:val="2E74B5" w:themeColor="accent1" w:themeShade="BF"/>
                <w:sz w:val="20"/>
                <w:szCs w:val="20"/>
                <w:lang w:eastAsia="hr-HR"/>
              </w:rPr>
              <w:t>0</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22</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 xml:space="preserve">     64</w:t>
            </w:r>
          </w:p>
        </w:tc>
        <w:tc>
          <w:tcPr>
            <w:tcW w:w="70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17</w:t>
            </w: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136</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200</w:t>
            </w:r>
          </w:p>
        </w:tc>
      </w:tr>
      <w:tr w:rsidR="00044E68" w:rsidRPr="00B5312C" w:rsidTr="00424881">
        <w:trPr>
          <w:trHeight w:val="170"/>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Kolovoz</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31</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13</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4</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0</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21</w:t>
            </w:r>
          </w:p>
        </w:tc>
        <w:tc>
          <w:tcPr>
            <w:tcW w:w="85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 xml:space="preserve">   104</w:t>
            </w:r>
          </w:p>
        </w:tc>
        <w:tc>
          <w:tcPr>
            <w:tcW w:w="70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13</w:t>
            </w: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009900"/>
                <w:sz w:val="20"/>
                <w:szCs w:val="20"/>
                <w:lang w:eastAsia="hr-HR"/>
              </w:rPr>
            </w:pPr>
            <w:r w:rsidRPr="00B5312C">
              <w:rPr>
                <w:rFonts w:ascii="Times New Roman" w:eastAsia="Calibri" w:hAnsi="Times New Roman" w:cs="Times New Roman"/>
                <w:b/>
                <w:color w:val="009900"/>
                <w:sz w:val="20"/>
                <w:szCs w:val="20"/>
                <w:lang w:eastAsia="hr-HR"/>
              </w:rPr>
              <w:t>104</w:t>
            </w:r>
          </w:p>
        </w:tc>
        <w:tc>
          <w:tcPr>
            <w:tcW w:w="1559"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009900"/>
                <w:sz w:val="20"/>
                <w:szCs w:val="20"/>
                <w:lang w:eastAsia="hr-HR"/>
              </w:rPr>
            </w:pPr>
            <w:r w:rsidRPr="00B5312C">
              <w:rPr>
                <w:rFonts w:ascii="Times New Roman" w:eastAsia="Calibri" w:hAnsi="Times New Roman" w:cs="Times New Roman"/>
                <w:b/>
                <w:bCs/>
                <w:color w:val="009900"/>
                <w:sz w:val="20"/>
                <w:szCs w:val="20"/>
                <w:lang w:eastAsia="hr-HR"/>
              </w:rPr>
              <w:t>208</w:t>
            </w:r>
          </w:p>
        </w:tc>
      </w:tr>
      <w:tr w:rsidR="00044E68" w:rsidRPr="00B5312C" w:rsidTr="00424881">
        <w:trPr>
          <w:trHeight w:val="68"/>
        </w:trPr>
        <w:tc>
          <w:tcPr>
            <w:tcW w:w="98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Ukupno</w:t>
            </w:r>
          </w:p>
        </w:tc>
        <w:tc>
          <w:tcPr>
            <w:tcW w:w="566"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365</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208</w:t>
            </w:r>
          </w:p>
        </w:tc>
        <w:tc>
          <w:tcPr>
            <w:tcW w:w="567"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52</w:t>
            </w:r>
          </w:p>
        </w:tc>
        <w:tc>
          <w:tcPr>
            <w:tcW w:w="708"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52</w:t>
            </w:r>
          </w:p>
        </w:tc>
        <w:tc>
          <w:tcPr>
            <w:tcW w:w="709"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9</w:t>
            </w:r>
          </w:p>
        </w:tc>
        <w:tc>
          <w:tcPr>
            <w:tcW w:w="711"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178</w:t>
            </w:r>
          </w:p>
        </w:tc>
        <w:tc>
          <w:tcPr>
            <w:tcW w:w="850" w:type="dxa"/>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75</w:t>
            </w:r>
          </w:p>
        </w:tc>
        <w:tc>
          <w:tcPr>
            <w:tcW w:w="851" w:type="dxa"/>
            <w:tcBorders>
              <w:top w:val="single" w:sz="4" w:space="0" w:color="auto"/>
              <w:left w:val="single" w:sz="4" w:space="0" w:color="auto"/>
              <w:bottom w:val="single" w:sz="4" w:space="0" w:color="auto"/>
              <w:right w:val="single" w:sz="4" w:space="0" w:color="auto"/>
            </w:tcBorders>
            <w:hideMark/>
          </w:tcPr>
          <w:p w:rsidR="00044E68" w:rsidRPr="00B5312C" w:rsidRDefault="00044E68" w:rsidP="00424881">
            <w:pPr>
              <w:jc w:val="center"/>
              <w:rPr>
                <w:rFonts w:ascii="Times New Roman" w:eastAsia="Calibri" w:hAnsi="Times New Roman" w:cs="Times New Roman"/>
                <w:b/>
                <w:bCs/>
                <w:color w:val="C00000"/>
                <w:sz w:val="20"/>
                <w:szCs w:val="20"/>
                <w:lang w:eastAsia="hr-HR"/>
              </w:rPr>
            </w:pPr>
            <w:r w:rsidRPr="00B5312C">
              <w:rPr>
                <w:rFonts w:ascii="Times New Roman" w:eastAsia="Calibri" w:hAnsi="Times New Roman" w:cs="Times New Roman"/>
                <w:b/>
                <w:bCs/>
                <w:color w:val="C00000"/>
                <w:sz w:val="20"/>
                <w:szCs w:val="20"/>
                <w:lang w:eastAsia="hr-HR"/>
              </w:rPr>
              <w:t>1664</w:t>
            </w:r>
          </w:p>
        </w:tc>
        <w:tc>
          <w:tcPr>
            <w:tcW w:w="709"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592A03"/>
                <w:sz w:val="20"/>
                <w:szCs w:val="20"/>
                <w:lang w:eastAsia="hr-HR"/>
              </w:rPr>
            </w:pPr>
            <w:r w:rsidRPr="00B5312C">
              <w:rPr>
                <w:rFonts w:ascii="Times New Roman" w:eastAsia="Calibri" w:hAnsi="Times New Roman" w:cs="Times New Roman"/>
                <w:b/>
                <w:color w:val="592A03"/>
                <w:sz w:val="20"/>
                <w:szCs w:val="20"/>
                <w:lang w:eastAsia="hr-HR"/>
              </w:rPr>
              <w:t>30</w:t>
            </w:r>
          </w:p>
        </w:tc>
        <w:tc>
          <w:tcPr>
            <w:tcW w:w="850"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color w:val="592A03"/>
                <w:sz w:val="20"/>
                <w:szCs w:val="20"/>
                <w:lang w:eastAsia="hr-HR"/>
              </w:rPr>
            </w:pPr>
            <w:r w:rsidRPr="00B5312C">
              <w:rPr>
                <w:rFonts w:ascii="Times New Roman" w:eastAsia="Calibri" w:hAnsi="Times New Roman" w:cs="Times New Roman"/>
                <w:b/>
                <w:color w:val="592A03"/>
                <w:sz w:val="20"/>
                <w:szCs w:val="20"/>
                <w:lang w:eastAsia="hr-HR"/>
              </w:rPr>
              <w:t>240</w:t>
            </w:r>
          </w:p>
        </w:tc>
        <w:tc>
          <w:tcPr>
            <w:tcW w:w="1559" w:type="dxa"/>
            <w:tcBorders>
              <w:top w:val="single" w:sz="4" w:space="0" w:color="auto"/>
              <w:left w:val="single" w:sz="4" w:space="0" w:color="auto"/>
              <w:bottom w:val="single" w:sz="4" w:space="0" w:color="auto"/>
              <w:right w:val="single" w:sz="4" w:space="0" w:color="auto"/>
            </w:tcBorders>
            <w:noWrap/>
            <w:hideMark/>
          </w:tcPr>
          <w:p w:rsidR="00044E68" w:rsidRPr="00B5312C" w:rsidRDefault="00044E68" w:rsidP="00424881">
            <w:pPr>
              <w:jc w:val="center"/>
              <w:rPr>
                <w:rFonts w:ascii="Times New Roman" w:eastAsia="Calibri" w:hAnsi="Times New Roman" w:cs="Times New Roman"/>
                <w:b/>
                <w:bCs/>
                <w:color w:val="592A03"/>
                <w:sz w:val="20"/>
                <w:szCs w:val="20"/>
                <w:lang w:eastAsia="hr-HR"/>
              </w:rPr>
            </w:pPr>
            <w:r w:rsidRPr="00B5312C">
              <w:rPr>
                <w:rFonts w:ascii="Times New Roman" w:eastAsia="Calibri" w:hAnsi="Times New Roman" w:cs="Times New Roman"/>
                <w:b/>
                <w:bCs/>
                <w:color w:val="592A03"/>
                <w:sz w:val="20"/>
                <w:szCs w:val="20"/>
                <w:lang w:eastAsia="hr-HR"/>
              </w:rPr>
              <w:t>2064</w:t>
            </w:r>
          </w:p>
        </w:tc>
      </w:tr>
      <w:tr w:rsidR="00044E68" w:rsidRPr="00B5312C" w:rsidTr="00424881">
        <w:trPr>
          <w:trHeight w:val="420"/>
        </w:trPr>
        <w:tc>
          <w:tcPr>
            <w:tcW w:w="4815" w:type="dxa"/>
            <w:gridSpan w:val="7"/>
            <w:tcBorders>
              <w:top w:val="single" w:sz="4" w:space="0" w:color="auto"/>
              <w:left w:val="single" w:sz="4" w:space="0" w:color="auto"/>
              <w:bottom w:val="single" w:sz="4" w:space="0" w:color="auto"/>
              <w:right w:val="single" w:sz="4" w:space="0" w:color="auto"/>
            </w:tcBorders>
            <w:noWrap/>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Broj radnih dana u šk. god.</w:t>
            </w:r>
          </w:p>
        </w:tc>
        <w:tc>
          <w:tcPr>
            <w:tcW w:w="4819" w:type="dxa"/>
            <w:gridSpan w:val="5"/>
            <w:tcBorders>
              <w:top w:val="single" w:sz="4" w:space="0" w:color="auto"/>
              <w:left w:val="single" w:sz="4" w:space="0" w:color="auto"/>
              <w:bottom w:val="single" w:sz="4" w:space="0" w:color="auto"/>
              <w:right w:val="single" w:sz="4" w:space="0" w:color="auto"/>
            </w:tcBorders>
            <w:noWrap/>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 </w:t>
            </w:r>
          </w:p>
          <w:p w:rsidR="00044E68" w:rsidRPr="00E41D6A" w:rsidRDefault="00044E68" w:rsidP="00424881">
            <w:pPr>
              <w:jc w:val="center"/>
              <w:rPr>
                <w:rFonts w:ascii="Times New Roman" w:eastAsia="Calibri" w:hAnsi="Times New Roman" w:cs="Times New Roman"/>
                <w:b/>
                <w:bCs/>
                <w:color w:val="2E74B5" w:themeColor="accent1" w:themeShade="BF"/>
                <w:sz w:val="20"/>
                <w:szCs w:val="20"/>
                <w:lang w:eastAsia="hr-HR"/>
              </w:rPr>
            </w:pPr>
            <w:r w:rsidRPr="00E41D6A">
              <w:rPr>
                <w:rFonts w:ascii="Times New Roman" w:eastAsia="Calibri" w:hAnsi="Times New Roman" w:cs="Times New Roman"/>
                <w:b/>
                <w:bCs/>
                <w:color w:val="2E74B5" w:themeColor="accent1" w:themeShade="BF"/>
                <w:sz w:val="20"/>
                <w:szCs w:val="20"/>
                <w:lang w:eastAsia="hr-HR"/>
              </w:rPr>
              <w:t>222</w:t>
            </w:r>
          </w:p>
          <w:p w:rsidR="00044E68" w:rsidRPr="00E41D6A" w:rsidRDefault="00044E68" w:rsidP="00424881">
            <w:pPr>
              <w:rPr>
                <w:rFonts w:ascii="Times New Roman" w:eastAsia="Calibri" w:hAnsi="Times New Roman" w:cs="Times New Roman"/>
                <w:color w:val="2E74B5" w:themeColor="accent1" w:themeShade="BF"/>
                <w:sz w:val="20"/>
                <w:szCs w:val="20"/>
                <w:lang w:eastAsia="hr-HR"/>
              </w:rPr>
            </w:pPr>
          </w:p>
        </w:tc>
      </w:tr>
      <w:tr w:rsidR="00044E68" w:rsidRPr="00B5312C" w:rsidTr="00424881">
        <w:trPr>
          <w:trHeight w:val="400"/>
        </w:trPr>
        <w:tc>
          <w:tcPr>
            <w:tcW w:w="4817" w:type="dxa"/>
            <w:gridSpan w:val="7"/>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Broj dana godišnjeg odmora</w:t>
            </w:r>
          </w:p>
        </w:tc>
        <w:tc>
          <w:tcPr>
            <w:tcW w:w="4817" w:type="dxa"/>
            <w:gridSpan w:val="5"/>
            <w:tcBorders>
              <w:top w:val="single" w:sz="4" w:space="0" w:color="auto"/>
              <w:left w:val="single" w:sz="4" w:space="0" w:color="auto"/>
              <w:bottom w:val="single" w:sz="4" w:space="0" w:color="auto"/>
              <w:right w:val="single" w:sz="4" w:space="0" w:color="auto"/>
            </w:tcBorders>
            <w:noWrap/>
            <w:hideMark/>
          </w:tcPr>
          <w:p w:rsidR="00044E68" w:rsidRPr="00E41D6A" w:rsidRDefault="00044E68" w:rsidP="00424881">
            <w:pPr>
              <w:jc w:val="cente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30</w:t>
            </w:r>
          </w:p>
        </w:tc>
      </w:tr>
      <w:tr w:rsidR="00044E68" w:rsidRPr="00B5312C" w:rsidTr="00424881">
        <w:trPr>
          <w:trHeight w:val="400"/>
        </w:trPr>
        <w:tc>
          <w:tcPr>
            <w:tcW w:w="4817" w:type="dxa"/>
            <w:gridSpan w:val="7"/>
            <w:tcBorders>
              <w:top w:val="single" w:sz="4" w:space="0" w:color="auto"/>
              <w:left w:val="single" w:sz="4" w:space="0" w:color="auto"/>
              <w:bottom w:val="single" w:sz="4" w:space="0" w:color="auto"/>
              <w:right w:val="single" w:sz="4" w:space="0" w:color="auto"/>
            </w:tcBorders>
            <w:hideMark/>
          </w:tcPr>
          <w:p w:rsidR="00044E68" w:rsidRPr="00E41D6A" w:rsidRDefault="00044E68" w:rsidP="00424881">
            <w:pP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Ukupno radnih dana</w:t>
            </w:r>
          </w:p>
        </w:tc>
        <w:tc>
          <w:tcPr>
            <w:tcW w:w="4817" w:type="dxa"/>
            <w:gridSpan w:val="5"/>
            <w:tcBorders>
              <w:top w:val="single" w:sz="4" w:space="0" w:color="auto"/>
              <w:left w:val="single" w:sz="4" w:space="0" w:color="auto"/>
              <w:bottom w:val="single" w:sz="4" w:space="0" w:color="auto"/>
              <w:right w:val="single" w:sz="4" w:space="0" w:color="auto"/>
            </w:tcBorders>
            <w:noWrap/>
            <w:hideMark/>
          </w:tcPr>
          <w:p w:rsidR="00044E68" w:rsidRPr="00E41D6A" w:rsidRDefault="00044E68" w:rsidP="00424881">
            <w:pPr>
              <w:jc w:val="center"/>
              <w:rPr>
                <w:rFonts w:ascii="Times New Roman" w:eastAsia="Calibri" w:hAnsi="Times New Roman" w:cs="Times New Roman"/>
                <w:color w:val="2E74B5" w:themeColor="accent1" w:themeShade="BF"/>
                <w:sz w:val="20"/>
                <w:szCs w:val="20"/>
                <w:lang w:eastAsia="hr-HR"/>
              </w:rPr>
            </w:pPr>
            <w:r w:rsidRPr="00E41D6A">
              <w:rPr>
                <w:rFonts w:ascii="Times New Roman" w:eastAsia="Calibri" w:hAnsi="Times New Roman" w:cs="Times New Roman"/>
                <w:color w:val="2E74B5" w:themeColor="accent1" w:themeShade="BF"/>
                <w:sz w:val="20"/>
                <w:szCs w:val="20"/>
                <w:lang w:eastAsia="hr-HR"/>
              </w:rPr>
              <w:t>252</w:t>
            </w:r>
          </w:p>
        </w:tc>
      </w:tr>
    </w:tbl>
    <w:p w:rsidR="00A37596" w:rsidRPr="00B5312C" w:rsidRDefault="00A37596" w:rsidP="00A37596">
      <w:pPr>
        <w:spacing w:after="0" w:line="240" w:lineRule="auto"/>
        <w:rPr>
          <w:rFonts w:ascii="Times New Roman" w:eastAsia="Calibri" w:hAnsi="Times New Roman" w:cs="Times New Roman"/>
          <w:b/>
          <w:bCs/>
          <w:color w:val="C00000"/>
          <w:sz w:val="20"/>
          <w:szCs w:val="20"/>
          <w:lang w:eastAsia="hr-HR"/>
        </w:rPr>
      </w:pPr>
    </w:p>
    <w:p w:rsidR="00911578" w:rsidRPr="00E41D6A" w:rsidRDefault="00E41D6A" w:rsidP="00E41D6A">
      <w:pPr>
        <w:rPr>
          <w:rFonts w:ascii="Times New Roman" w:eastAsia="Calibri" w:hAnsi="Times New Roman" w:cs="Times New Roman"/>
          <w:b/>
          <w:bCs/>
          <w:color w:val="C00000"/>
          <w:sz w:val="20"/>
          <w:szCs w:val="20"/>
          <w:lang w:eastAsia="hr-HR"/>
        </w:rPr>
      </w:pPr>
      <w:r>
        <w:rPr>
          <w:rFonts w:ascii="Times New Roman" w:eastAsia="Calibri" w:hAnsi="Times New Roman" w:cs="Times New Roman"/>
          <w:b/>
          <w:bCs/>
          <w:color w:val="C00000"/>
          <w:sz w:val="20"/>
          <w:szCs w:val="20"/>
          <w:lang w:eastAsia="hr-HR"/>
        </w:rPr>
        <w:br w:type="page"/>
      </w:r>
    </w:p>
    <w:p w:rsidR="00911578" w:rsidRPr="00E41D6A" w:rsidRDefault="00044E68" w:rsidP="00911578">
      <w:pPr>
        <w:pStyle w:val="Naslov2"/>
        <w:rPr>
          <w:rFonts w:ascii="Times New Roman" w:hAnsi="Times New Roman" w:cs="Times New Roman"/>
        </w:rPr>
      </w:pPr>
      <w:bookmarkStart w:id="51" w:name="_Toc85111677"/>
      <w:r w:rsidRPr="00E41D6A">
        <w:rPr>
          <w:rFonts w:ascii="Times New Roman" w:hAnsi="Times New Roman" w:cs="Times New Roman"/>
        </w:rPr>
        <w:lastRenderedPageBreak/>
        <w:t>4.5</w:t>
      </w:r>
      <w:r w:rsidR="00911578" w:rsidRPr="00E41D6A">
        <w:rPr>
          <w:rFonts w:ascii="Times New Roman" w:hAnsi="Times New Roman" w:cs="Times New Roman"/>
        </w:rPr>
        <w:t>. Godišnji kalendar rada</w:t>
      </w:r>
      <w:bookmarkEnd w:id="51"/>
    </w:p>
    <w:p w:rsidR="00911578" w:rsidRPr="00B5312C" w:rsidRDefault="00911578" w:rsidP="00911578">
      <w:pPr>
        <w:pStyle w:val="Naslov2"/>
        <w:rPr>
          <w:rFonts w:ascii="Times New Roman" w:hAnsi="Times New Roman" w:cs="Times New Roman"/>
        </w:rPr>
      </w:pPr>
    </w:p>
    <w:tbl>
      <w:tblPr>
        <w:tblStyle w:val="Svijetlatablicareetke1"/>
        <w:tblW w:w="9391" w:type="dxa"/>
        <w:tblLayout w:type="fixed"/>
        <w:tblLook w:val="0000" w:firstRow="0" w:lastRow="0" w:firstColumn="0" w:lastColumn="0" w:noHBand="0" w:noVBand="0"/>
      </w:tblPr>
      <w:tblGrid>
        <w:gridCol w:w="562"/>
        <w:gridCol w:w="851"/>
        <w:gridCol w:w="988"/>
        <w:gridCol w:w="851"/>
        <w:gridCol w:w="3126"/>
        <w:gridCol w:w="1276"/>
        <w:gridCol w:w="1737"/>
      </w:tblGrid>
      <w:tr w:rsidR="00911578" w:rsidRPr="00B5312C" w:rsidTr="00911578">
        <w:trPr>
          <w:cantSplit/>
          <w:trHeight w:val="1134"/>
        </w:trPr>
        <w:tc>
          <w:tcPr>
            <w:tcW w:w="562" w:type="dxa"/>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18"/>
                <w:szCs w:val="18"/>
                <w:lang w:eastAsia="hr-HR"/>
              </w:rPr>
            </w:pPr>
            <w:r w:rsidRPr="00B5312C">
              <w:rPr>
                <w:rFonts w:ascii="Times New Roman" w:eastAsia="Dotum" w:hAnsi="Times New Roman" w:cs="Times New Roman"/>
                <w:b/>
                <w:bCs/>
                <w:color w:val="44546A" w:themeColor="text2"/>
                <w:sz w:val="18"/>
                <w:szCs w:val="18"/>
                <w:lang w:eastAsia="hr-HR"/>
              </w:rPr>
              <w:t>Mjesec</w:t>
            </w:r>
          </w:p>
        </w:tc>
        <w:tc>
          <w:tcPr>
            <w:tcW w:w="851" w:type="dxa"/>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18"/>
                <w:szCs w:val="18"/>
                <w:lang w:eastAsia="hr-HR"/>
              </w:rPr>
            </w:pPr>
            <w:r w:rsidRPr="00B5312C">
              <w:rPr>
                <w:rFonts w:ascii="Times New Roman" w:eastAsia="Dotum" w:hAnsi="Times New Roman" w:cs="Times New Roman"/>
                <w:b/>
                <w:bCs/>
                <w:color w:val="44546A" w:themeColor="text2"/>
                <w:sz w:val="18"/>
                <w:szCs w:val="18"/>
                <w:lang w:eastAsia="hr-HR"/>
              </w:rPr>
              <w:t>Broj radnih dana</w:t>
            </w:r>
          </w:p>
        </w:tc>
        <w:tc>
          <w:tcPr>
            <w:tcW w:w="988" w:type="dxa"/>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18"/>
                <w:szCs w:val="18"/>
                <w:lang w:eastAsia="hr-HR"/>
              </w:rPr>
            </w:pPr>
            <w:r w:rsidRPr="00B5312C">
              <w:rPr>
                <w:rFonts w:ascii="Times New Roman" w:eastAsia="Dotum" w:hAnsi="Times New Roman" w:cs="Times New Roman"/>
                <w:b/>
                <w:bCs/>
                <w:color w:val="44546A" w:themeColor="text2"/>
                <w:sz w:val="18"/>
                <w:szCs w:val="18"/>
                <w:lang w:eastAsia="hr-HR"/>
              </w:rPr>
              <w:t>Broj nastavnih dana</w:t>
            </w:r>
          </w:p>
        </w:tc>
        <w:tc>
          <w:tcPr>
            <w:tcW w:w="851" w:type="dxa"/>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18"/>
                <w:szCs w:val="18"/>
                <w:lang w:eastAsia="hr-HR"/>
              </w:rPr>
            </w:pPr>
            <w:r w:rsidRPr="00B5312C">
              <w:rPr>
                <w:rFonts w:ascii="Times New Roman" w:eastAsia="Dotum" w:hAnsi="Times New Roman" w:cs="Times New Roman"/>
                <w:b/>
                <w:bCs/>
                <w:color w:val="44546A" w:themeColor="text2"/>
                <w:sz w:val="18"/>
                <w:szCs w:val="18"/>
                <w:lang w:eastAsia="hr-HR"/>
              </w:rPr>
              <w:t>Blagdani/neradni dani</w:t>
            </w:r>
          </w:p>
        </w:tc>
        <w:tc>
          <w:tcPr>
            <w:tcW w:w="3126" w:type="dxa"/>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b/>
                <w:bCs/>
                <w:color w:val="44546A" w:themeColor="text2"/>
                <w:sz w:val="18"/>
                <w:szCs w:val="18"/>
              </w:rPr>
            </w:pPr>
            <w:r w:rsidRPr="00B5312C">
              <w:rPr>
                <w:rFonts w:ascii="Times New Roman" w:eastAsia="Dotum" w:hAnsi="Times New Roman" w:cs="Times New Roman"/>
                <w:b/>
                <w:bCs/>
                <w:color w:val="44546A" w:themeColor="text2"/>
                <w:sz w:val="18"/>
                <w:szCs w:val="18"/>
                <w:lang w:eastAsia="hr-HR"/>
              </w:rPr>
              <w:t>Sadržaj</w:t>
            </w:r>
          </w:p>
        </w:tc>
        <w:tc>
          <w:tcPr>
            <w:tcW w:w="1276" w:type="dxa"/>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b/>
                <w:bCs/>
                <w:color w:val="44546A" w:themeColor="text2"/>
                <w:sz w:val="18"/>
                <w:szCs w:val="18"/>
              </w:rPr>
            </w:pPr>
            <w:r w:rsidRPr="00B5312C">
              <w:rPr>
                <w:rFonts w:ascii="Times New Roman" w:eastAsia="Dotum" w:hAnsi="Times New Roman" w:cs="Times New Roman"/>
                <w:b/>
                <w:bCs/>
                <w:color w:val="44546A" w:themeColor="text2"/>
                <w:sz w:val="18"/>
                <w:szCs w:val="18"/>
                <w:lang w:eastAsia="hr-HR"/>
              </w:rPr>
              <w:t>Dan</w:t>
            </w:r>
          </w:p>
        </w:tc>
        <w:tc>
          <w:tcPr>
            <w:tcW w:w="1737" w:type="dxa"/>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b/>
                <w:bCs/>
                <w:color w:val="44546A" w:themeColor="text2"/>
                <w:sz w:val="18"/>
                <w:szCs w:val="18"/>
                <w:lang w:eastAsia="hr-HR"/>
              </w:rPr>
            </w:pPr>
            <w:r w:rsidRPr="00B5312C">
              <w:rPr>
                <w:rFonts w:ascii="Times New Roman" w:eastAsia="Dotum" w:hAnsi="Times New Roman" w:cs="Times New Roman"/>
                <w:b/>
                <w:bCs/>
                <w:color w:val="44546A" w:themeColor="text2"/>
                <w:sz w:val="18"/>
                <w:szCs w:val="18"/>
                <w:lang w:eastAsia="hr-HR"/>
              </w:rPr>
              <w:t>Nadnevak održavanja/</w:t>
            </w:r>
          </w:p>
          <w:p w:rsidR="00911578" w:rsidRPr="00B5312C" w:rsidRDefault="00911578" w:rsidP="00911578">
            <w:pPr>
              <w:spacing w:line="254" w:lineRule="auto"/>
              <w:jc w:val="center"/>
              <w:rPr>
                <w:rFonts w:ascii="Times New Roman" w:eastAsia="Dotum" w:hAnsi="Times New Roman" w:cs="Times New Roman"/>
                <w:b/>
                <w:bCs/>
                <w:color w:val="44546A" w:themeColor="text2"/>
                <w:sz w:val="18"/>
                <w:szCs w:val="18"/>
              </w:rPr>
            </w:pPr>
            <w:r w:rsidRPr="00B5312C">
              <w:rPr>
                <w:rFonts w:ascii="Times New Roman" w:eastAsia="Dotum" w:hAnsi="Times New Roman" w:cs="Times New Roman"/>
                <w:b/>
                <w:bCs/>
                <w:color w:val="44546A" w:themeColor="text2"/>
                <w:sz w:val="18"/>
                <w:szCs w:val="18"/>
                <w:lang w:eastAsia="hr-HR"/>
              </w:rPr>
              <w:t>obilježavanja</w:t>
            </w:r>
          </w:p>
        </w:tc>
      </w:tr>
      <w:tr w:rsidR="00911578" w:rsidRPr="00B5312C" w:rsidTr="00911578">
        <w:trPr>
          <w:trHeight w:val="234"/>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r w:rsidRPr="00B5312C">
              <w:rPr>
                <w:rFonts w:ascii="Times New Roman" w:eastAsia="Dotum" w:hAnsi="Times New Roman" w:cs="Times New Roman"/>
                <w:b/>
                <w:color w:val="44546A" w:themeColor="text2"/>
                <w:sz w:val="24"/>
                <w:szCs w:val="24"/>
                <w:lang w:eastAsia="hr-HR"/>
              </w:rPr>
              <w:t>Rujan</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r w:rsidRPr="00B5312C">
              <w:rPr>
                <w:rFonts w:ascii="Times New Roman" w:eastAsia="Dotum" w:hAnsi="Times New Roman" w:cs="Times New Roman"/>
                <w:b/>
                <w:color w:val="44546A" w:themeColor="text2"/>
                <w:sz w:val="20"/>
                <w:szCs w:val="20"/>
                <w:lang w:eastAsia="hr-HR"/>
              </w:rPr>
              <w:t>22</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r w:rsidRPr="00B5312C">
              <w:rPr>
                <w:rFonts w:ascii="Times New Roman" w:eastAsia="Dotum" w:hAnsi="Times New Roman" w:cs="Times New Roman"/>
                <w:b/>
                <w:color w:val="44546A" w:themeColor="text2"/>
                <w:sz w:val="20"/>
                <w:szCs w:val="20"/>
                <w:lang w:eastAsia="hr-HR"/>
              </w:rPr>
              <w:t>19</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r w:rsidRPr="00B5312C">
              <w:rPr>
                <w:rFonts w:ascii="Times New Roman" w:eastAsia="Dotum" w:hAnsi="Times New Roman" w:cs="Times New Roman"/>
                <w:b/>
                <w:color w:val="44546A" w:themeColor="text2"/>
                <w:sz w:val="20"/>
                <w:szCs w:val="20"/>
                <w:lang w:eastAsia="hr-HR"/>
              </w:rPr>
              <w:t>3</w:t>
            </w:r>
          </w:p>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Početak školske godine                                                    </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srijeda</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1. 9. 2021.</w:t>
            </w:r>
          </w:p>
        </w:tc>
      </w:tr>
      <w:tr w:rsidR="00911578" w:rsidRPr="00B5312C" w:rsidTr="00911578">
        <w:trPr>
          <w:trHeight w:val="27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Početak nastavne godine                          </w:t>
            </w:r>
            <w:r w:rsidRPr="00B5312C">
              <w:rPr>
                <w:rFonts w:ascii="Times New Roman" w:eastAsia="Dotum" w:hAnsi="Times New Roman" w:cs="Times New Roman"/>
                <w:color w:val="44546A" w:themeColor="text2"/>
                <w:sz w:val="20"/>
                <w:szCs w:val="20"/>
                <w:shd w:val="clear" w:color="auto" w:fill="92D050"/>
                <w:lang w:eastAsia="hr-HR"/>
              </w:rPr>
              <w:t xml:space="preserve">                    </w:t>
            </w:r>
            <w:r w:rsidRPr="00B5312C">
              <w:rPr>
                <w:rFonts w:ascii="Times New Roman" w:eastAsia="Dotum" w:hAnsi="Times New Roman" w:cs="Times New Roman"/>
                <w:color w:val="44546A" w:themeColor="text2"/>
                <w:sz w:val="20"/>
                <w:szCs w:val="20"/>
                <w:lang w:eastAsia="hr-HR"/>
              </w:rPr>
              <w:t xml:space="preserve"> </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E41D6A">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6. 9. 2021.</w:t>
            </w:r>
          </w:p>
        </w:tc>
      </w:tr>
      <w:tr w:rsidR="00911578" w:rsidRPr="00B5312C" w:rsidTr="00911578">
        <w:trPr>
          <w:trHeight w:val="27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Svečano primanje prvašića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6. 9.2021.</w:t>
            </w:r>
          </w:p>
        </w:tc>
      </w:tr>
      <w:tr w:rsidR="00911578" w:rsidRPr="00B5312C" w:rsidTr="00911578">
        <w:trPr>
          <w:trHeight w:val="27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Višednevna izvanučionička nastava: biograd – učenici 7. i 8. razreda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 - četvrtak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6.9.2021. – 9.9.2021.</w:t>
            </w:r>
          </w:p>
        </w:tc>
      </w:tr>
      <w:tr w:rsidR="00911578" w:rsidRPr="00B5312C" w:rsidTr="00911578">
        <w:trPr>
          <w:trHeight w:val="16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 roditeljski  sastanak za  prve raz.</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9. 9. 2021.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 roditeljski  sastanak</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13. 9. - 17. 9.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hAnsi="Times New Roman" w:cs="Times New Roman"/>
                <w:b/>
                <w:color w:val="44546A" w:themeColor="text2"/>
                <w:sz w:val="24"/>
                <w:szCs w:val="24"/>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Međunarodni dan mira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utorak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21.9.2021.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Europski dan jezika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27. 9. 2021.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45 godina smrti Lavoslava Ružičke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27. 9. 2021.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Međunarodni dan prava na pristup informacijama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28. 9. 2021.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Hrana nije otpad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srijeda</w:t>
            </w:r>
          </w:p>
        </w:tc>
        <w:tc>
          <w:tcPr>
            <w:tcW w:w="1737" w:type="dxa"/>
            <w:tcBorders>
              <w:right w:val="single" w:sz="4" w:space="0" w:color="auto"/>
            </w:tcBorders>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29.9.2021.</w:t>
            </w:r>
          </w:p>
        </w:tc>
      </w:tr>
      <w:tr w:rsidR="00911578" w:rsidRPr="00B5312C" w:rsidTr="00911578">
        <w:trPr>
          <w:gridAfter w:val="3"/>
          <w:wAfter w:w="6139" w:type="dxa"/>
          <w:trHeight w:val="292"/>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Listopad</w:t>
            </w:r>
          </w:p>
        </w:tc>
        <w:tc>
          <w:tcPr>
            <w:tcW w:w="851" w:type="dxa"/>
            <w:vMerge w:val="restart"/>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21</w:t>
            </w:r>
          </w:p>
        </w:tc>
        <w:tc>
          <w:tcPr>
            <w:tcW w:w="988" w:type="dxa"/>
            <w:vMerge w:val="restart"/>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21</w:t>
            </w:r>
          </w:p>
        </w:tc>
        <w:tc>
          <w:tcPr>
            <w:tcW w:w="851" w:type="dxa"/>
            <w:vMerge w:val="restart"/>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0</w:t>
            </w:r>
          </w:p>
        </w:tc>
      </w:tr>
      <w:tr w:rsidR="00911578" w:rsidRPr="00B5312C" w:rsidTr="00911578">
        <w:trPr>
          <w:trHeight w:val="15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Međunarodni dan nenasilja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1.10.2021.</w:t>
            </w:r>
          </w:p>
        </w:tc>
      </w:tr>
      <w:tr w:rsidR="00911578" w:rsidRPr="00B5312C" w:rsidTr="00911578">
        <w:trPr>
          <w:trHeight w:val="15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 sjednica Vijeća učenika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4.10.2021.</w:t>
            </w:r>
          </w:p>
        </w:tc>
      </w:tr>
      <w:tr w:rsidR="00911578" w:rsidRPr="00B5312C" w:rsidTr="00911578">
        <w:trPr>
          <w:trHeight w:val="15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Svjetski dan učitelja </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5. 10. 2021.</w:t>
            </w:r>
          </w:p>
        </w:tc>
      </w:tr>
      <w:tr w:rsidR="00911578" w:rsidRPr="00B5312C" w:rsidTr="00911578">
        <w:trPr>
          <w:trHeight w:val="15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 Sjednica Učiteljskog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5.10.2021.</w:t>
            </w:r>
          </w:p>
        </w:tc>
      </w:tr>
      <w:tr w:rsidR="00911578" w:rsidRPr="00B5312C" w:rsidTr="00911578">
        <w:trPr>
          <w:trHeight w:val="15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Sjednice razrednih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5.10.2021.</w:t>
            </w:r>
          </w:p>
        </w:tc>
      </w:tr>
      <w:tr w:rsidR="00911578" w:rsidRPr="00B5312C" w:rsidTr="00911578">
        <w:trPr>
          <w:trHeight w:val="19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 xml:space="preserve">IUN:Turističko seljačko gospodarstvo Šimanović  - učenici RN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srijeda</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6. 10. 2021.</w:t>
            </w:r>
          </w:p>
        </w:tc>
      </w:tr>
      <w:tr w:rsidR="00911578" w:rsidRPr="00B5312C" w:rsidTr="00911578">
        <w:trPr>
          <w:trHeight w:val="19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1.sjednica Vijeća roditelja</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srijeda</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6.10.2021.</w:t>
            </w:r>
          </w:p>
        </w:tc>
      </w:tr>
      <w:tr w:rsidR="00911578" w:rsidRPr="00B5312C" w:rsidTr="00911578">
        <w:trPr>
          <w:trHeight w:val="19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Sjednica Školskoga odbora</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četvrtak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7.10.2021.</w:t>
            </w:r>
          </w:p>
        </w:tc>
      </w:tr>
      <w:tr w:rsidR="00911578" w:rsidRPr="00B5312C" w:rsidTr="00911578">
        <w:trPr>
          <w:trHeight w:val="19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Dan Hrvatskog sabora</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petak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8.10.2021.</w:t>
            </w:r>
          </w:p>
        </w:tc>
      </w:tr>
      <w:tr w:rsidR="00911578" w:rsidRPr="00B5312C" w:rsidTr="00911578">
        <w:trPr>
          <w:trHeight w:val="19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Škola u prirodi; Sljeme – učenici 3. </w:t>
            </w:r>
            <w:r w:rsidR="00E41D6A" w:rsidRPr="00B5312C">
              <w:rPr>
                <w:rFonts w:ascii="Times New Roman" w:eastAsia="Dotum" w:hAnsi="Times New Roman" w:cs="Times New Roman"/>
                <w:color w:val="44546A" w:themeColor="text2"/>
                <w:sz w:val="20"/>
                <w:szCs w:val="20"/>
                <w:lang w:eastAsia="hr-HR"/>
              </w:rPr>
              <w:t>R</w:t>
            </w:r>
            <w:r w:rsidRPr="00B5312C">
              <w:rPr>
                <w:rFonts w:ascii="Times New Roman" w:eastAsia="Dotum" w:hAnsi="Times New Roman" w:cs="Times New Roman"/>
                <w:color w:val="44546A" w:themeColor="text2"/>
                <w:sz w:val="20"/>
                <w:szCs w:val="20"/>
                <w:lang w:eastAsia="hr-HR"/>
              </w:rPr>
              <w:t>azreda</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utorak – petak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12. - 15.10. 2021.</w:t>
            </w:r>
          </w:p>
        </w:tc>
      </w:tr>
      <w:tr w:rsidR="00911578" w:rsidRPr="00B5312C" w:rsidTr="00911578">
        <w:trPr>
          <w:trHeight w:val="19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Svjetski dan hrane</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petak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15.10.2021.</w:t>
            </w:r>
          </w:p>
        </w:tc>
      </w:tr>
      <w:tr w:rsidR="00911578" w:rsidRPr="00B5312C" w:rsidTr="00911578">
        <w:trPr>
          <w:trHeight w:val="19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Početak mjeseca hrvatske knjige</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petak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15.10.2021.</w:t>
            </w:r>
          </w:p>
        </w:tc>
      </w:tr>
      <w:tr w:rsidR="00911578" w:rsidRPr="00B5312C" w:rsidTr="00911578">
        <w:trPr>
          <w:trHeight w:val="188"/>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Dan jabuka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srijeda</w:t>
            </w:r>
          </w:p>
        </w:tc>
        <w:tc>
          <w:tcPr>
            <w:tcW w:w="1737" w:type="dxa"/>
          </w:tcPr>
          <w:p w:rsidR="00911578" w:rsidRPr="00B5312C" w:rsidRDefault="00911578" w:rsidP="00E41D6A">
            <w:pPr>
              <w:spacing w:line="254" w:lineRule="auto"/>
              <w:rPr>
                <w:rFonts w:ascii="Times New Roman" w:hAnsi="Times New Roman" w:cs="Times New Roman"/>
                <w:color w:val="44546A" w:themeColor="text2"/>
                <w:sz w:val="20"/>
                <w:szCs w:val="20"/>
                <w:lang w:val="en-US" w:eastAsia="hr-HR"/>
              </w:rPr>
            </w:pPr>
            <w:r w:rsidRPr="00B5312C">
              <w:rPr>
                <w:rFonts w:ascii="Times New Roman" w:eastAsia="Dotum" w:hAnsi="Times New Roman" w:cs="Times New Roman"/>
                <w:color w:val="44546A" w:themeColor="text2"/>
                <w:sz w:val="20"/>
                <w:szCs w:val="20"/>
                <w:lang w:eastAsia="hr-HR"/>
              </w:rPr>
              <w:t>20.10.2021.</w:t>
            </w:r>
          </w:p>
        </w:tc>
      </w:tr>
      <w:tr w:rsidR="00911578" w:rsidRPr="00B5312C" w:rsidTr="00911578">
        <w:trPr>
          <w:trHeight w:val="188"/>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 Park Maksimir/ zoološki vrt; učenici RN</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227"/>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Studeni</w:t>
            </w:r>
          </w:p>
        </w:tc>
        <w:tc>
          <w:tcPr>
            <w:tcW w:w="851" w:type="dxa"/>
            <w:vMerge w:val="restart"/>
            <w:shd w:val="clear" w:color="auto" w:fill="auto"/>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18</w:t>
            </w:r>
          </w:p>
        </w:tc>
        <w:tc>
          <w:tcPr>
            <w:tcW w:w="988" w:type="dxa"/>
            <w:vMerge w:val="restart"/>
            <w:shd w:val="clear" w:color="auto" w:fill="auto"/>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18</w:t>
            </w:r>
          </w:p>
        </w:tc>
        <w:tc>
          <w:tcPr>
            <w:tcW w:w="851" w:type="dxa"/>
            <w:vMerge w:val="restart"/>
            <w:shd w:val="clear" w:color="auto" w:fill="auto"/>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w:t>
            </w:r>
          </w:p>
        </w:tc>
        <w:tc>
          <w:tcPr>
            <w:tcW w:w="6139" w:type="dxa"/>
            <w:gridSpan w:val="3"/>
            <w:shd w:val="clear" w:color="auto" w:fill="EDEDED" w:themeFill="accent3" w:themeFillTint="33"/>
          </w:tcPr>
          <w:p w:rsidR="00911578" w:rsidRPr="00B5312C" w:rsidRDefault="00911578" w:rsidP="00E41D6A">
            <w:pPr>
              <w:spacing w:line="254" w:lineRule="auto"/>
              <w:rPr>
                <w:rFonts w:ascii="Times New Roman" w:eastAsia="Dotum" w:hAnsi="Times New Roman" w:cs="Times New Roman"/>
                <w:b/>
                <w:color w:val="44546A" w:themeColor="text2"/>
                <w:sz w:val="20"/>
                <w:szCs w:val="20"/>
                <w:lang w:eastAsia="hr-HR"/>
              </w:rPr>
            </w:pPr>
          </w:p>
        </w:tc>
      </w:tr>
      <w:tr w:rsidR="00911578" w:rsidRPr="00B5312C" w:rsidTr="00911578">
        <w:trPr>
          <w:trHeight w:val="22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hAnsi="Times New Roman" w:cs="Times New Roman"/>
                <w:color w:val="44546A" w:themeColor="text2"/>
                <w:sz w:val="24"/>
                <w:szCs w:val="24"/>
              </w:rPr>
            </w:pPr>
          </w:p>
        </w:tc>
        <w:tc>
          <w:tcPr>
            <w:tcW w:w="851" w:type="dxa"/>
            <w:vMerge/>
            <w:shd w:val="clear" w:color="auto" w:fill="auto"/>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988" w:type="dxa"/>
            <w:vMerge/>
            <w:shd w:val="clear" w:color="auto" w:fill="auto"/>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851" w:type="dxa"/>
            <w:vMerge/>
            <w:shd w:val="clear" w:color="auto" w:fill="auto"/>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hAnsi="Times New Roman" w:cs="Times New Roman"/>
                <w:color w:val="44546A" w:themeColor="text2"/>
                <w:sz w:val="20"/>
                <w:szCs w:val="20"/>
              </w:rPr>
              <w:t>Svi sveti</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1.11.2021.</w:t>
            </w:r>
          </w:p>
        </w:tc>
      </w:tr>
      <w:tr w:rsidR="00911578" w:rsidRPr="00B5312C" w:rsidTr="00911578">
        <w:trPr>
          <w:trHeight w:val="22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Jesenski odmor za učenike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utorak, srijeda</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2. 11. </w:t>
            </w:r>
            <w:r w:rsidRPr="00B5312C">
              <w:rPr>
                <w:rFonts w:ascii="Times New Roman" w:hAnsi="Times New Roman" w:cs="Times New Roman"/>
                <w:color w:val="44546A" w:themeColor="text2"/>
                <w:sz w:val="20"/>
                <w:szCs w:val="20"/>
                <w:lang w:val="en-US" w:eastAsia="hr-HR"/>
              </w:rPr>
              <w:t>-3.11.2021</w:t>
            </w:r>
            <w:r w:rsidRPr="00B5312C">
              <w:rPr>
                <w:rFonts w:ascii="Times New Roman" w:hAnsi="Times New Roman" w:cs="Times New Roman"/>
                <w:color w:val="44546A" w:themeColor="text2"/>
                <w:sz w:val="20"/>
                <w:szCs w:val="20"/>
                <w:shd w:val="clear" w:color="auto" w:fill="CCCCCC"/>
                <w:lang w:val="en-US" w:eastAsia="hr-HR"/>
              </w:rPr>
              <w:t>.</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 xml:space="preserve">2. sjednica Učiteljskog vijeća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9. 11. 2021.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Svjetski dan izumitelja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utorak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9.11.2021.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Međunarodni dan tolerancije</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utorak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16.11.2021.</w:t>
            </w:r>
          </w:p>
        </w:tc>
      </w:tr>
      <w:tr w:rsidR="00911578" w:rsidRPr="00B5312C" w:rsidTr="00911578">
        <w:trPr>
          <w:trHeight w:val="193"/>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Dan sjećanja na  žrtve Domovinskog rata i dan sjećanja na žrtve Vukovara i Škabrnje</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18. 11. 2021.</w:t>
            </w:r>
          </w:p>
        </w:tc>
      </w:tr>
      <w:tr w:rsidR="00911578" w:rsidRPr="00B5312C" w:rsidTr="00911578">
        <w:trPr>
          <w:trHeight w:val="26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Međunarodni dan djeteta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19.11.2021.</w:t>
            </w:r>
          </w:p>
        </w:tc>
      </w:tr>
      <w:tr w:rsidR="00911578" w:rsidRPr="00B5312C" w:rsidTr="00911578">
        <w:trPr>
          <w:trHeight w:val="26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 xml:space="preserve">2. roditeljski  sastanak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 – petak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22. 11.- 26. 11.2021.</w:t>
            </w:r>
          </w:p>
        </w:tc>
      </w:tr>
      <w:tr w:rsidR="00911578" w:rsidRPr="00B5312C" w:rsidTr="00911578">
        <w:trPr>
          <w:trHeight w:val="20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Humanitarna akcija – Caritas</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 – petak</w:t>
            </w:r>
          </w:p>
        </w:tc>
        <w:tc>
          <w:tcPr>
            <w:tcW w:w="1737" w:type="dxa"/>
          </w:tcPr>
          <w:p w:rsidR="00911578" w:rsidRPr="00B5312C" w:rsidRDefault="00911578" w:rsidP="00E41D6A">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29. 11. – 3.12.2021.2021.</w:t>
            </w:r>
          </w:p>
        </w:tc>
      </w:tr>
      <w:tr w:rsidR="00911578" w:rsidRPr="00B5312C" w:rsidTr="00911578">
        <w:trPr>
          <w:trHeight w:val="20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 posjet kinu - učenici od 5. do 8. razreda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20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shd w:val="clear" w:color="auto" w:fill="auto"/>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 Tajna povijest HNK – 4. razred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249"/>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Prosinac</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17</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16</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6</w:t>
            </w:r>
          </w:p>
        </w:tc>
        <w:tc>
          <w:tcPr>
            <w:tcW w:w="3126" w:type="dxa"/>
          </w:tcPr>
          <w:p w:rsidR="00911578" w:rsidRPr="00B5312C" w:rsidRDefault="00911578" w:rsidP="00911578">
            <w:pPr>
              <w:spacing w:line="254" w:lineRule="auto"/>
              <w:rPr>
                <w:rFonts w:ascii="Times New Roman" w:eastAsia="Dotum" w:hAnsi="Times New Roman" w:cs="Times New Roman"/>
                <w:b/>
                <w:bCs/>
                <w:color w:val="44546A" w:themeColor="text2"/>
                <w:sz w:val="20"/>
                <w:szCs w:val="20"/>
                <w:lang w:eastAsia="hr-HR"/>
              </w:rPr>
            </w:pPr>
          </w:p>
        </w:tc>
        <w:tc>
          <w:tcPr>
            <w:tcW w:w="1276" w:type="dxa"/>
          </w:tcPr>
          <w:p w:rsidR="00911578" w:rsidRPr="00B5312C" w:rsidRDefault="00911578" w:rsidP="00911578">
            <w:pPr>
              <w:spacing w:line="254" w:lineRule="auto"/>
              <w:jc w:val="center"/>
              <w:rPr>
                <w:rFonts w:ascii="Times New Roman" w:eastAsia="Dotum" w:hAnsi="Times New Roman" w:cs="Times New Roman"/>
                <w:b/>
                <w:bCs/>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b/>
                <w:bCs/>
                <w:color w:val="44546A" w:themeColor="text2"/>
                <w:sz w:val="20"/>
                <w:szCs w:val="20"/>
                <w:lang w:eastAsia="hr-HR"/>
              </w:rPr>
            </w:pP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Sveti Nikola; obilježavanje - 1. razredi</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6. 12 .2021.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Medni dan;  1. Razredi</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7. 12. 2021.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3. sjednica Učiteljskog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7.  12. 2021.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Sjednice razrednih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7. 12. 2021.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230 godina smrti Mozarta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9. 12. 2021.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Prvi dan zime</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21.12.2021.</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Kazališna predstava; Produkcija Z – učenici RN</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254"/>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
                <w:bCs/>
                <w:color w:val="44546A" w:themeColor="text2"/>
                <w:sz w:val="20"/>
                <w:szCs w:val="20"/>
              </w:rPr>
            </w:pPr>
            <w:r w:rsidRPr="00B5312C">
              <w:rPr>
                <w:rFonts w:ascii="Times New Roman" w:eastAsia="Dotum" w:hAnsi="Times New Roman" w:cs="Times New Roman"/>
                <w:b/>
                <w:bCs/>
                <w:color w:val="44546A" w:themeColor="text2"/>
                <w:sz w:val="20"/>
                <w:szCs w:val="20"/>
                <w:lang w:eastAsia="hr-HR"/>
              </w:rPr>
              <w:t>Božićni sajam:nenastavni dan</w:t>
            </w:r>
          </w:p>
        </w:tc>
        <w:tc>
          <w:tcPr>
            <w:tcW w:w="1276" w:type="dxa"/>
          </w:tcPr>
          <w:p w:rsidR="00911578" w:rsidRPr="00B5312C" w:rsidRDefault="00911578" w:rsidP="00911578">
            <w:pPr>
              <w:spacing w:line="254" w:lineRule="auto"/>
              <w:jc w:val="center"/>
              <w:rPr>
                <w:rFonts w:ascii="Times New Roman" w:eastAsia="Dotum" w:hAnsi="Times New Roman" w:cs="Times New Roman"/>
                <w:b/>
                <w:color w:val="44546A" w:themeColor="text2"/>
                <w:sz w:val="20"/>
                <w:szCs w:val="20"/>
              </w:rPr>
            </w:pPr>
            <w:r w:rsidRPr="00B5312C">
              <w:rPr>
                <w:rFonts w:ascii="Times New Roman" w:eastAsia="Dotum" w:hAnsi="Times New Roman" w:cs="Times New Roman"/>
                <w:b/>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b/>
                <w:color w:val="44546A" w:themeColor="text2"/>
                <w:sz w:val="20"/>
                <w:szCs w:val="20"/>
              </w:rPr>
            </w:pPr>
            <w:r w:rsidRPr="00B5312C">
              <w:rPr>
                <w:rFonts w:ascii="Times New Roman" w:eastAsia="Dotum" w:hAnsi="Times New Roman" w:cs="Times New Roman"/>
                <w:b/>
                <w:color w:val="44546A" w:themeColor="text2"/>
                <w:sz w:val="20"/>
                <w:szCs w:val="20"/>
                <w:lang w:eastAsia="hr-HR"/>
              </w:rPr>
              <w:t>23.12.2021.</w:t>
            </w:r>
          </w:p>
        </w:tc>
      </w:tr>
      <w:tr w:rsidR="00911578" w:rsidRPr="00B5312C" w:rsidTr="00911578">
        <w:trPr>
          <w:trHeight w:val="373"/>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Završetak prvog polugodišta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23. 12. 2021.</w:t>
            </w:r>
          </w:p>
        </w:tc>
      </w:tr>
      <w:tr w:rsidR="00911578" w:rsidRPr="00B5312C" w:rsidTr="00911578">
        <w:trPr>
          <w:trHeight w:val="234"/>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Prvi dio zimskog odmora za učenike</w:t>
            </w:r>
          </w:p>
        </w:tc>
        <w:tc>
          <w:tcPr>
            <w:tcW w:w="1276" w:type="dxa"/>
          </w:tcPr>
          <w:p w:rsidR="00911578" w:rsidRPr="00B5312C" w:rsidRDefault="00787415" w:rsidP="00787415">
            <w:pPr>
              <w:spacing w:line="254" w:lineRule="auto"/>
              <w:jc w:val="center"/>
              <w:rPr>
                <w:rFonts w:ascii="Times New Roman" w:eastAsia="Dotum" w:hAnsi="Times New Roman" w:cs="Times New Roman"/>
                <w:color w:val="44546A" w:themeColor="text2"/>
                <w:sz w:val="20"/>
                <w:szCs w:val="20"/>
              </w:rPr>
            </w:pPr>
            <w:r>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24. 12. 2021.</w:t>
            </w:r>
          </w:p>
        </w:tc>
      </w:tr>
      <w:tr w:rsidR="00911578" w:rsidRPr="00B5312C" w:rsidTr="00911578">
        <w:trPr>
          <w:trHeight w:val="12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Božić</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S</w:t>
            </w:r>
            <w:r w:rsidR="00911578" w:rsidRPr="00B5312C">
              <w:rPr>
                <w:rFonts w:ascii="Times New Roman" w:eastAsia="Dotum" w:hAnsi="Times New Roman" w:cs="Times New Roman"/>
                <w:color w:val="44546A" w:themeColor="text2"/>
                <w:sz w:val="20"/>
                <w:szCs w:val="20"/>
                <w:lang w:eastAsia="hr-HR"/>
              </w:rPr>
              <w:t>ubota</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25. 12. 2021.</w:t>
            </w:r>
          </w:p>
        </w:tc>
      </w:tr>
      <w:tr w:rsidR="00911578" w:rsidRPr="00B5312C" w:rsidTr="00911578">
        <w:trPr>
          <w:trHeight w:val="155"/>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Siječanj</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16</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16</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4</w:t>
            </w:r>
          </w:p>
        </w:tc>
        <w:tc>
          <w:tcPr>
            <w:tcW w:w="6139" w:type="dxa"/>
            <w:gridSpan w:val="3"/>
            <w:shd w:val="clear" w:color="auto" w:fill="EDEDED" w:themeFill="accent3" w:themeFillTint="33"/>
          </w:tcPr>
          <w:p w:rsidR="00911578" w:rsidRPr="00B5312C" w:rsidRDefault="00911578" w:rsidP="00911578">
            <w:pPr>
              <w:tabs>
                <w:tab w:val="left" w:pos="3618"/>
              </w:tabs>
              <w:spacing w:line="254" w:lineRule="auto"/>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ab/>
            </w:r>
          </w:p>
        </w:tc>
      </w:tr>
      <w:tr w:rsidR="00911578" w:rsidRPr="00B5312C" w:rsidTr="00911578">
        <w:trPr>
          <w:trHeight w:val="22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Nova godina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S</w:t>
            </w:r>
            <w:r w:rsidR="00911578" w:rsidRPr="00B5312C">
              <w:rPr>
                <w:rFonts w:ascii="Times New Roman" w:eastAsia="Dotum" w:hAnsi="Times New Roman" w:cs="Times New Roman"/>
                <w:color w:val="44546A" w:themeColor="text2"/>
                <w:sz w:val="20"/>
                <w:szCs w:val="20"/>
                <w:lang w:eastAsia="hr-HR"/>
              </w:rPr>
              <w:t>ubota</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1.1. 2022.</w:t>
            </w:r>
          </w:p>
        </w:tc>
      </w:tr>
      <w:tr w:rsidR="00911578" w:rsidRPr="00B5312C" w:rsidTr="00911578">
        <w:trPr>
          <w:trHeight w:val="22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Sveta tri kralja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6. 1. 2022.</w:t>
            </w:r>
          </w:p>
        </w:tc>
      </w:tr>
      <w:tr w:rsidR="00911578" w:rsidRPr="00B5312C" w:rsidTr="00911578">
        <w:trPr>
          <w:trHeight w:val="22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Početak drugog polugodišta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10. 1. 2022.</w:t>
            </w:r>
          </w:p>
        </w:tc>
      </w:tr>
      <w:tr w:rsidR="00911578" w:rsidRPr="00B5312C" w:rsidTr="00911578">
        <w:trPr>
          <w:trHeight w:val="164"/>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Sjednice razrednih vijeća</w:t>
            </w:r>
            <w:r w:rsidRPr="00B5312C">
              <w:rPr>
                <w:rFonts w:ascii="Times New Roman" w:eastAsia="Dotum" w:hAnsi="Times New Roman" w:cs="Times New Roman"/>
                <w:color w:val="44546A" w:themeColor="text2"/>
                <w:sz w:val="20"/>
                <w:szCs w:val="20"/>
                <w:lang w:eastAsia="hr-HR"/>
              </w:rPr>
              <w:tab/>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13. 1. 2022.</w:t>
            </w:r>
          </w:p>
        </w:tc>
      </w:tr>
      <w:tr w:rsidR="00911578" w:rsidRPr="00B5312C" w:rsidTr="00911578">
        <w:trPr>
          <w:trHeight w:val="164"/>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Sjednica Učiteljskog vijeća</w:t>
            </w:r>
            <w:r w:rsidRPr="00B5312C">
              <w:rPr>
                <w:rFonts w:ascii="Times New Roman" w:eastAsia="Dotum" w:hAnsi="Times New Roman" w:cs="Times New Roman"/>
                <w:color w:val="44546A" w:themeColor="text2"/>
                <w:sz w:val="20"/>
                <w:szCs w:val="20"/>
                <w:lang w:eastAsia="hr-HR"/>
              </w:rPr>
              <w:tab/>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13. 1. 2022.</w:t>
            </w:r>
          </w:p>
        </w:tc>
      </w:tr>
      <w:tr w:rsidR="00911578" w:rsidRPr="00B5312C" w:rsidTr="00911578">
        <w:trPr>
          <w:trHeight w:val="164"/>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Dan međunarodnog priznanja RH</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w:t>
            </w:r>
            <w:r w:rsidR="00911578" w:rsidRPr="00B5312C">
              <w:rPr>
                <w:rFonts w:ascii="Times New Roman" w:eastAsia="Dotum" w:hAnsi="Times New Roman" w:cs="Times New Roman"/>
                <w:color w:val="44546A" w:themeColor="text2"/>
                <w:sz w:val="20"/>
                <w:szCs w:val="20"/>
                <w:lang w:eastAsia="hr-HR"/>
              </w:rPr>
              <w:t>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14. 1. 2022.</w:t>
            </w:r>
          </w:p>
        </w:tc>
      </w:tr>
      <w:tr w:rsidR="00911578" w:rsidRPr="00B5312C" w:rsidTr="00911578">
        <w:trPr>
          <w:trHeight w:val="164"/>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Svjetski dan sjećanja na žrtve holokausta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27.1.2021.</w:t>
            </w:r>
          </w:p>
        </w:tc>
      </w:tr>
      <w:tr w:rsidR="00911578" w:rsidRPr="00B5312C" w:rsidTr="00911578">
        <w:trPr>
          <w:trHeight w:val="201"/>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Veljača</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15</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15</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5</w:t>
            </w:r>
          </w:p>
        </w:tc>
        <w:tc>
          <w:tcPr>
            <w:tcW w:w="6139" w:type="dxa"/>
            <w:gridSpan w:val="3"/>
          </w:tcPr>
          <w:p w:rsidR="00911578" w:rsidRPr="00B5312C" w:rsidRDefault="00911578" w:rsidP="00911578">
            <w:pPr>
              <w:spacing w:line="254" w:lineRule="auto"/>
              <w:jc w:val="center"/>
              <w:rPr>
                <w:rFonts w:ascii="Times New Roman" w:eastAsia="Dotum" w:hAnsi="Times New Roman" w:cs="Times New Roman"/>
                <w:b/>
                <w:bCs/>
                <w:color w:val="44546A" w:themeColor="text2"/>
                <w:sz w:val="20"/>
                <w:szCs w:val="20"/>
                <w:lang w:eastAsia="hr-HR"/>
              </w:rPr>
            </w:pPr>
          </w:p>
        </w:tc>
      </w:tr>
      <w:tr w:rsidR="00911578" w:rsidRPr="00B5312C" w:rsidTr="00911578">
        <w:trPr>
          <w:trHeight w:val="20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Cs/>
                <w:color w:val="44546A" w:themeColor="text2"/>
                <w:sz w:val="20"/>
                <w:szCs w:val="20"/>
                <w:lang w:eastAsia="hr-HR"/>
              </w:rPr>
            </w:pPr>
            <w:r w:rsidRPr="00B5312C">
              <w:rPr>
                <w:rFonts w:ascii="Times New Roman" w:eastAsia="Dotum" w:hAnsi="Times New Roman" w:cs="Times New Roman"/>
                <w:bCs/>
                <w:color w:val="44546A" w:themeColor="text2"/>
                <w:sz w:val="20"/>
                <w:szCs w:val="20"/>
                <w:lang w:eastAsia="hr-HR"/>
              </w:rPr>
              <w:t>Svjetski dan čitanja naglas</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1.2.2021.</w:t>
            </w:r>
          </w:p>
        </w:tc>
      </w:tr>
      <w:tr w:rsidR="00911578" w:rsidRPr="00B5312C" w:rsidTr="00911578">
        <w:trPr>
          <w:trHeight w:val="20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Cs/>
                <w:color w:val="44546A" w:themeColor="text2"/>
                <w:sz w:val="20"/>
                <w:szCs w:val="20"/>
                <w:lang w:eastAsia="hr-HR"/>
              </w:rPr>
            </w:pPr>
            <w:r w:rsidRPr="00B5312C">
              <w:rPr>
                <w:rFonts w:ascii="Times New Roman" w:eastAsia="Dotum" w:hAnsi="Times New Roman" w:cs="Times New Roman"/>
                <w:bCs/>
                <w:color w:val="44546A" w:themeColor="text2"/>
                <w:sz w:val="20"/>
                <w:szCs w:val="20"/>
                <w:lang w:eastAsia="hr-HR"/>
              </w:rPr>
              <w:t>Međunarodni dan zaštite močvara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srijeda</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2.2.2021.</w:t>
            </w:r>
          </w:p>
        </w:tc>
      </w:tr>
      <w:tr w:rsidR="00911578" w:rsidRPr="00B5312C" w:rsidTr="00911578">
        <w:trPr>
          <w:trHeight w:val="20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Cs/>
                <w:color w:val="44546A" w:themeColor="text2"/>
                <w:sz w:val="20"/>
                <w:szCs w:val="20"/>
                <w:lang w:eastAsia="hr-HR"/>
              </w:rPr>
            </w:pPr>
            <w:r w:rsidRPr="00B5312C">
              <w:rPr>
                <w:rFonts w:ascii="Times New Roman" w:eastAsia="Dotum" w:hAnsi="Times New Roman" w:cs="Times New Roman"/>
                <w:bCs/>
                <w:color w:val="44546A" w:themeColor="text2"/>
                <w:sz w:val="20"/>
                <w:szCs w:val="20"/>
                <w:lang w:eastAsia="hr-HR"/>
              </w:rPr>
              <w:t>Dan sigurnijeg internet</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4.2.2021.</w:t>
            </w:r>
          </w:p>
        </w:tc>
      </w:tr>
      <w:tr w:rsidR="00911578" w:rsidRPr="00B5312C" w:rsidTr="00911578">
        <w:trPr>
          <w:trHeight w:val="20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Sjednica Učiteljskog vijeća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8.2.2021.</w:t>
            </w:r>
          </w:p>
        </w:tc>
      </w:tr>
      <w:tr w:rsidR="00911578" w:rsidRPr="00B5312C" w:rsidTr="00911578">
        <w:trPr>
          <w:trHeight w:val="208"/>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Svjetski dan bolesnika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11. 2. 2022.</w:t>
            </w:r>
          </w:p>
        </w:tc>
      </w:tr>
      <w:tr w:rsidR="00911578" w:rsidRPr="00B5312C" w:rsidTr="00911578">
        <w:trPr>
          <w:trHeight w:val="147"/>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Valentinovo; ples 7. i 8. raz. </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11. 2. 2022.</w:t>
            </w:r>
          </w:p>
        </w:tc>
      </w:tr>
      <w:tr w:rsidR="00911578" w:rsidRPr="00B5312C" w:rsidTr="00911578">
        <w:trPr>
          <w:trHeight w:val="62"/>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 roditeljski sastanak</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 – 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14. 2. – 18. 2.2022.</w:t>
            </w:r>
          </w:p>
        </w:tc>
      </w:tr>
      <w:tr w:rsidR="00911578" w:rsidRPr="00B5312C" w:rsidTr="00911578">
        <w:trPr>
          <w:trHeight w:val="62"/>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
                <w:color w:val="44546A" w:themeColor="text2"/>
                <w:sz w:val="20"/>
                <w:szCs w:val="20"/>
                <w:lang w:eastAsia="hr-HR"/>
              </w:rPr>
            </w:pPr>
            <w:r w:rsidRPr="00B5312C">
              <w:rPr>
                <w:rFonts w:ascii="Times New Roman" w:eastAsia="Dotum" w:hAnsi="Times New Roman" w:cs="Times New Roman"/>
                <w:b/>
                <w:color w:val="44546A" w:themeColor="text2"/>
                <w:sz w:val="20"/>
                <w:szCs w:val="20"/>
                <w:lang w:eastAsia="hr-HR"/>
              </w:rPr>
              <w:t xml:space="preserve">Dan škole – nenastavni radni dan                                                                </w:t>
            </w:r>
          </w:p>
        </w:tc>
        <w:tc>
          <w:tcPr>
            <w:tcW w:w="1276" w:type="dxa"/>
          </w:tcPr>
          <w:p w:rsidR="00911578" w:rsidRPr="00B5312C" w:rsidRDefault="00787415" w:rsidP="00911578">
            <w:pPr>
              <w:spacing w:line="254" w:lineRule="auto"/>
              <w:jc w:val="center"/>
              <w:rPr>
                <w:rFonts w:ascii="Times New Roman" w:eastAsia="Dotum" w:hAnsi="Times New Roman" w:cs="Times New Roman"/>
                <w:b/>
                <w:color w:val="44546A" w:themeColor="text2"/>
                <w:sz w:val="20"/>
                <w:szCs w:val="20"/>
                <w:lang w:eastAsia="hr-HR"/>
              </w:rPr>
            </w:pPr>
            <w:r w:rsidRPr="00B5312C">
              <w:rPr>
                <w:rFonts w:ascii="Times New Roman" w:eastAsia="Dotum" w:hAnsi="Times New Roman" w:cs="Times New Roman"/>
                <w:b/>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b/>
                <w:color w:val="44546A" w:themeColor="text2"/>
                <w:sz w:val="20"/>
                <w:szCs w:val="20"/>
                <w:lang w:val="en-US" w:eastAsia="hr-HR"/>
              </w:rPr>
            </w:pPr>
            <w:r w:rsidRPr="00B5312C">
              <w:rPr>
                <w:rFonts w:ascii="Times New Roman" w:eastAsia="Dotum" w:hAnsi="Times New Roman" w:cs="Times New Roman"/>
                <w:b/>
                <w:color w:val="44546A" w:themeColor="text2"/>
                <w:sz w:val="20"/>
                <w:szCs w:val="20"/>
                <w:lang w:eastAsia="hr-HR"/>
              </w:rPr>
              <w:t>18. 2. 2022.</w:t>
            </w:r>
          </w:p>
        </w:tc>
      </w:tr>
      <w:tr w:rsidR="00911578" w:rsidRPr="00B5312C" w:rsidTr="00911578">
        <w:trPr>
          <w:trHeight w:val="62"/>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Sitka Small" w:hAnsi="Times New Roman" w:cs="Times New Roman"/>
                <w:b/>
                <w:color w:val="44546A" w:themeColor="text2"/>
                <w:sz w:val="24"/>
                <w:szCs w:val="24"/>
              </w:rPr>
            </w:pPr>
          </w:p>
        </w:tc>
        <w:tc>
          <w:tcPr>
            <w:tcW w:w="851" w:type="dxa"/>
            <w:vMerge/>
          </w:tcPr>
          <w:p w:rsidR="00911578" w:rsidRPr="00B5312C" w:rsidRDefault="00911578" w:rsidP="00911578">
            <w:pPr>
              <w:spacing w:line="254" w:lineRule="auto"/>
              <w:ind w:right="34"/>
              <w:rPr>
                <w:rFonts w:ascii="Times New Roman" w:eastAsia="Sitka Small" w:hAnsi="Times New Roman" w:cs="Times New Roman"/>
                <w:color w:val="44546A" w:themeColor="text2"/>
                <w:sz w:val="20"/>
                <w:szCs w:val="20"/>
              </w:rPr>
            </w:pPr>
          </w:p>
        </w:tc>
        <w:tc>
          <w:tcPr>
            <w:tcW w:w="988" w:type="dxa"/>
            <w:vMerge/>
          </w:tcPr>
          <w:p w:rsidR="00911578" w:rsidRPr="00B5312C" w:rsidRDefault="00911578" w:rsidP="00911578">
            <w:pPr>
              <w:spacing w:line="254" w:lineRule="auto"/>
              <w:ind w:right="34"/>
              <w:rPr>
                <w:rFonts w:ascii="Times New Roman" w:eastAsia="Sitka Small" w:hAnsi="Times New Roman" w:cs="Times New Roman"/>
                <w:color w:val="44546A" w:themeColor="text2"/>
                <w:sz w:val="20"/>
                <w:szCs w:val="20"/>
              </w:rPr>
            </w:pPr>
          </w:p>
        </w:tc>
        <w:tc>
          <w:tcPr>
            <w:tcW w:w="851" w:type="dxa"/>
            <w:vMerge/>
          </w:tcPr>
          <w:p w:rsidR="00911578" w:rsidRPr="00B5312C" w:rsidRDefault="00911578" w:rsidP="00911578">
            <w:pPr>
              <w:spacing w:line="254" w:lineRule="auto"/>
              <w:ind w:right="34"/>
              <w:rPr>
                <w:rFonts w:ascii="Times New Roman" w:eastAsia="Sitka Small"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Sitka Small" w:hAnsi="Times New Roman" w:cs="Times New Roman"/>
                <w:color w:val="44546A" w:themeColor="text2"/>
                <w:sz w:val="20"/>
                <w:szCs w:val="20"/>
              </w:rPr>
              <w:t>Drugi dio zimskoga odmora za učenike</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21. 2. 2022. - 25. 2. 2022.</w:t>
            </w:r>
          </w:p>
        </w:tc>
      </w:tr>
      <w:tr w:rsidR="00911578" w:rsidRPr="00B5312C" w:rsidTr="00911578">
        <w:trPr>
          <w:trHeight w:val="62"/>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Svjetski dan pripovijedanja bajki</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28. 2. 2022.</w:t>
            </w:r>
          </w:p>
        </w:tc>
      </w:tr>
      <w:tr w:rsidR="00911578" w:rsidRPr="00B5312C" w:rsidTr="00911578">
        <w:trPr>
          <w:trHeight w:val="62"/>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 MSU – filmska radionica – učenici RN</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62"/>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 posjet kazalištu</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155"/>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Ožujak</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23</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23</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0</w:t>
            </w:r>
          </w:p>
        </w:tc>
        <w:tc>
          <w:tcPr>
            <w:tcW w:w="6139" w:type="dxa"/>
            <w:gridSpan w:val="3"/>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b/>
                <w:bCs/>
                <w:color w:val="44546A" w:themeColor="text2"/>
                <w:sz w:val="20"/>
                <w:szCs w:val="20"/>
                <w:lang w:eastAsia="hr-HR"/>
              </w:rPr>
            </w:pP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Cs/>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Cs/>
                <w:color w:val="44546A" w:themeColor="text2"/>
                <w:sz w:val="20"/>
                <w:szCs w:val="20"/>
                <w:lang w:eastAsia="hr-HR"/>
              </w:rPr>
            </w:pPr>
            <w:r w:rsidRPr="00B5312C">
              <w:rPr>
                <w:rFonts w:ascii="Times New Roman" w:eastAsia="Dotum" w:hAnsi="Times New Roman" w:cs="Times New Roman"/>
                <w:bCs/>
                <w:color w:val="44546A" w:themeColor="text2"/>
                <w:sz w:val="20"/>
                <w:szCs w:val="20"/>
                <w:lang w:eastAsia="hr-HR"/>
              </w:rPr>
              <w:t>Fašnik – razredna nastava, 5. 6. Razredi – ples</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1. 3. 2022.</w:t>
            </w:r>
          </w:p>
        </w:tc>
      </w:tr>
      <w:tr w:rsidR="00911578" w:rsidRPr="00B5312C" w:rsidTr="00911578">
        <w:trPr>
          <w:trHeight w:val="15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lang w:val="en-US" w:eastAsia="hr-HR"/>
              </w:rPr>
            </w:pPr>
            <w:r w:rsidRPr="00B5312C">
              <w:rPr>
                <w:rFonts w:ascii="Times New Roman" w:eastAsia="Dotum" w:hAnsi="Times New Roman" w:cs="Times New Roman"/>
                <w:color w:val="44546A" w:themeColor="text2"/>
                <w:sz w:val="20"/>
                <w:szCs w:val="20"/>
                <w:lang w:eastAsia="hr-HR"/>
              </w:rPr>
              <w:t>Međunarodni dan žena</w:t>
            </w:r>
            <w:r w:rsidRPr="00B5312C">
              <w:rPr>
                <w:rFonts w:ascii="Times New Roman" w:hAnsi="Times New Roman" w:cs="Times New Roman"/>
                <w:color w:val="44546A" w:themeColor="text2"/>
                <w:sz w:val="20"/>
                <w:szCs w:val="20"/>
                <w:shd w:val="clear" w:color="auto" w:fill="FFFF00"/>
                <w:lang w:eastAsia="hr-HR"/>
              </w:rPr>
              <w:t xml:space="preserve"> </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8. 3. 2022.</w:t>
            </w:r>
          </w:p>
        </w:tc>
      </w:tr>
      <w:tr w:rsidR="00911578" w:rsidRPr="00B5312C" w:rsidTr="00911578">
        <w:trPr>
          <w:trHeight w:val="20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Sjednica Učiteljskog vijeća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10. 3. 2022.</w:t>
            </w:r>
          </w:p>
        </w:tc>
      </w:tr>
      <w:tr w:rsidR="00911578" w:rsidRPr="00B5312C" w:rsidTr="00911578">
        <w:trPr>
          <w:trHeight w:val="20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Sjednice razrednih vijeća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10. 3. 2022.</w:t>
            </w: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Dani hrvatskog jezika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11. - 18.3. 2022.</w:t>
            </w: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Dan broja π</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14.3.2022.</w:t>
            </w: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Očev dan</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18.3.2022.</w:t>
            </w: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Svjetski dan pjesništva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21.3.2022.</w:t>
            </w: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Svjetski dan voda</w:t>
            </w:r>
          </w:p>
        </w:tc>
        <w:tc>
          <w:tcPr>
            <w:tcW w:w="1276" w:type="dxa"/>
          </w:tcPr>
          <w:p w:rsidR="00911578" w:rsidRPr="00B5312C" w:rsidRDefault="00787415"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22.3.2022.</w:t>
            </w: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Mađioničarska predstava – učenici RN</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Obilazak grada Zagreba – učenici 3. i 4. razreda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Kazališna predstava; HNK – učenici 7. i 8. razreda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8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Gostovanje gudačkog tria ili kvarteta u prostorijama škole (HGM) – učenici 4.,5. i 6. razreda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221"/>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Travanj</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14</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14</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6</w:t>
            </w:r>
          </w:p>
        </w:tc>
        <w:tc>
          <w:tcPr>
            <w:tcW w:w="6139" w:type="dxa"/>
            <w:gridSpan w:val="3"/>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b/>
                <w:bCs/>
                <w:color w:val="44546A" w:themeColor="text2"/>
                <w:sz w:val="20"/>
                <w:szCs w:val="20"/>
                <w:lang w:eastAsia="hr-HR"/>
              </w:rPr>
            </w:pP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hAnsi="Times New Roman" w:cs="Times New Roman"/>
                <w:b/>
                <w:color w:val="44546A" w:themeColor="text2"/>
                <w:sz w:val="24"/>
                <w:szCs w:val="24"/>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Times New Roman" w:hAnsi="Times New Roman" w:cs="Times New Roman"/>
                <w:color w:val="44546A" w:themeColor="text2"/>
                <w:sz w:val="20"/>
                <w:szCs w:val="20"/>
                <w:lang w:eastAsia="hr-HR"/>
              </w:rPr>
            </w:pPr>
            <w:r w:rsidRPr="00B5312C">
              <w:rPr>
                <w:rFonts w:ascii="Times New Roman" w:hAnsi="Times New Roman" w:cs="Times New Roman"/>
                <w:color w:val="44546A" w:themeColor="text2"/>
                <w:sz w:val="20"/>
                <w:szCs w:val="20"/>
              </w:rPr>
              <w:t>Eko dan , Dan milosrđa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1.4.2022.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Sjednica Učiteljskoga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5.4.2022.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hAnsi="Times New Roman" w:cs="Times New Roman"/>
                <w:b/>
                <w:color w:val="44546A" w:themeColor="text2"/>
                <w:sz w:val="24"/>
                <w:szCs w:val="24"/>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100 godina rođenja Vesne Parun</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11.4.2022.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Times New Roman"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Times New Roman"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Times New Roman"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Times New Roman"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Times New Roman" w:hAnsi="Times New Roman" w:cs="Times New Roman"/>
                <w:color w:val="44546A" w:themeColor="text2"/>
                <w:sz w:val="20"/>
                <w:szCs w:val="20"/>
                <w:lang w:eastAsia="hr-HR"/>
              </w:rPr>
              <w:t xml:space="preserve">Proljetni odmor učenika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petak - 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15.4.2022. – 24 4. 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bCs/>
                <w:color w:val="44546A" w:themeColor="text2"/>
                <w:sz w:val="20"/>
                <w:szCs w:val="20"/>
                <w:lang w:eastAsia="hr-HR"/>
              </w:rPr>
              <w:t xml:space="preserve">Uskrs </w:t>
            </w:r>
            <w:r w:rsidRPr="00B5312C">
              <w:rPr>
                <w:rFonts w:ascii="Times New Roman" w:eastAsia="Dotum" w:hAnsi="Times New Roman" w:cs="Times New Roman"/>
                <w:color w:val="44546A" w:themeColor="text2"/>
                <w:sz w:val="20"/>
                <w:szCs w:val="20"/>
                <w:lang w:eastAsia="hr-HR"/>
              </w:rPr>
              <w:t xml:space="preserve">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nedjelja</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17.4. 2022.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hAnsi="Times New Roman" w:cs="Times New Roman"/>
                <w:b/>
                <w:color w:val="44546A" w:themeColor="text2"/>
                <w:sz w:val="24"/>
                <w:szCs w:val="24"/>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rPr>
            </w:pPr>
          </w:p>
        </w:tc>
        <w:tc>
          <w:tcPr>
            <w:tcW w:w="3126" w:type="dxa"/>
          </w:tcPr>
          <w:p w:rsidR="00911578" w:rsidRPr="00B5312C" w:rsidRDefault="00911578" w:rsidP="00911578">
            <w:pPr>
              <w:spacing w:line="254" w:lineRule="auto"/>
              <w:rPr>
                <w:rFonts w:ascii="Times New Roman" w:eastAsia="Dotum" w:hAnsi="Times New Roman" w:cs="Times New Roman"/>
                <w:b/>
                <w:bCs/>
                <w:color w:val="44546A" w:themeColor="text2"/>
                <w:sz w:val="20"/>
                <w:szCs w:val="20"/>
                <w:lang w:eastAsia="hr-HR"/>
              </w:rPr>
            </w:pPr>
            <w:r w:rsidRPr="00B5312C">
              <w:rPr>
                <w:rFonts w:ascii="Times New Roman" w:hAnsi="Times New Roman" w:cs="Times New Roman"/>
                <w:color w:val="44546A" w:themeColor="text2"/>
                <w:sz w:val="20"/>
                <w:szCs w:val="20"/>
              </w:rPr>
              <w:t>Uskrsni ponedjeljak</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18.4.2022.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Početak nastave</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25.4.2022.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Dan planeta Zemlje</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26.4.2022.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Svjetski dan zaštite autorskih prava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26.4.2022.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3. roditeljski  sastanak</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ponedjeljak - 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2.5. – 6. 5. 2022.</w:t>
            </w: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Jednodnevni izlet: Ogulin – Ivanina kuća bajki – 3. i 4. razred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 posjet kazalištu - učenici od 5. do 8. razreda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Gostovanje puhačkog tria u školi (HGM) – 5.,6. i 7. razred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221"/>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Dani otvorenih vrata Zagrebačke filharmonije – 7. i 8. razred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89"/>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Svibanj</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21</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21</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0</w:t>
            </w:r>
          </w:p>
        </w:tc>
        <w:tc>
          <w:tcPr>
            <w:tcW w:w="6139" w:type="dxa"/>
            <w:gridSpan w:val="3"/>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b/>
                <w:bCs/>
                <w:color w:val="44546A" w:themeColor="text2"/>
                <w:sz w:val="20"/>
                <w:szCs w:val="20"/>
                <w:lang w:eastAsia="hr-HR"/>
              </w:rPr>
            </w:pPr>
          </w:p>
        </w:tc>
      </w:tr>
      <w:tr w:rsidR="00911578" w:rsidRPr="00B5312C" w:rsidTr="00911578">
        <w:trPr>
          <w:trHeight w:val="138"/>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Cs/>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Cs/>
                <w:color w:val="44546A" w:themeColor="text2"/>
                <w:sz w:val="20"/>
                <w:szCs w:val="20"/>
              </w:rPr>
            </w:pPr>
            <w:r w:rsidRPr="00B5312C">
              <w:rPr>
                <w:rFonts w:ascii="Times New Roman" w:eastAsia="Dotum" w:hAnsi="Times New Roman" w:cs="Times New Roman"/>
                <w:bCs/>
                <w:color w:val="44546A" w:themeColor="text2"/>
                <w:sz w:val="20"/>
                <w:szCs w:val="20"/>
                <w:lang w:eastAsia="hr-HR"/>
              </w:rPr>
              <w:t>Praznik rada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nedjelja</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1. 5. 2022.</w:t>
            </w:r>
          </w:p>
        </w:tc>
      </w:tr>
      <w:tr w:rsidR="00911578" w:rsidRPr="00B5312C" w:rsidTr="00911578">
        <w:trPr>
          <w:trHeight w:val="138"/>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Majčin dan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9. 5. 2022.</w:t>
            </w:r>
          </w:p>
        </w:tc>
      </w:tr>
      <w:tr w:rsidR="00911578" w:rsidRPr="00B5312C" w:rsidTr="00911578">
        <w:trPr>
          <w:trHeight w:val="138"/>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Sjednica Učiteljskoga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12. 5. 2022.</w:t>
            </w:r>
          </w:p>
        </w:tc>
      </w:tr>
      <w:tr w:rsidR="00911578" w:rsidRPr="00B5312C" w:rsidTr="00911578">
        <w:trPr>
          <w:trHeight w:val="138"/>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Sjednice razrednih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12.5.2022.</w:t>
            </w:r>
          </w:p>
        </w:tc>
      </w:tr>
      <w:tr w:rsidR="00911578" w:rsidRPr="00B5312C" w:rsidTr="00911578">
        <w:trPr>
          <w:trHeight w:val="138"/>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ŠUP; Novi Vinodolski; 4. razred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30.5. – 3.6.2022.</w:t>
            </w:r>
          </w:p>
        </w:tc>
      </w:tr>
      <w:tr w:rsidR="00911578" w:rsidRPr="00B5312C" w:rsidTr="00911578">
        <w:trPr>
          <w:trHeight w:val="16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Cs/>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Cs/>
                <w:color w:val="44546A" w:themeColor="text2"/>
                <w:sz w:val="20"/>
                <w:szCs w:val="20"/>
              </w:rPr>
            </w:pPr>
            <w:r w:rsidRPr="00B5312C">
              <w:rPr>
                <w:rFonts w:ascii="Times New Roman" w:eastAsia="Dotum" w:hAnsi="Times New Roman" w:cs="Times New Roman"/>
                <w:bCs/>
                <w:color w:val="44546A" w:themeColor="text2"/>
                <w:sz w:val="20"/>
                <w:szCs w:val="20"/>
                <w:lang w:eastAsia="hr-HR"/>
              </w:rPr>
              <w:t>Dan državnosti</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30. 5. 2022.</w:t>
            </w:r>
          </w:p>
        </w:tc>
      </w:tr>
      <w:tr w:rsidR="00911578" w:rsidRPr="00B5312C" w:rsidTr="00911578">
        <w:trPr>
          <w:trHeight w:val="16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 Grad mladih; učenici RN</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16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 Park prirode Papuk i grad Požega – učenici 6. razreda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166"/>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IUN:</w:t>
            </w:r>
            <w:r w:rsidRPr="00B5312C">
              <w:rPr>
                <w:rFonts w:ascii="Times New Roman" w:hAnsi="Times New Roman" w:cs="Times New Roman"/>
                <w:color w:val="44546A" w:themeColor="text2"/>
                <w:sz w:val="20"/>
                <w:szCs w:val="20"/>
              </w:rPr>
              <w:t xml:space="preserve"> </w:t>
            </w:r>
            <w:r w:rsidRPr="00B5312C">
              <w:rPr>
                <w:rFonts w:ascii="Times New Roman" w:eastAsia="Dotum" w:hAnsi="Times New Roman" w:cs="Times New Roman"/>
                <w:color w:val="44546A" w:themeColor="text2"/>
                <w:sz w:val="20"/>
                <w:szCs w:val="20"/>
                <w:lang w:eastAsia="hr-HR"/>
              </w:rPr>
              <w:t>kazališna predstava; Komedija – učenici 7. i 8. razreda: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171"/>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Lipanj</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20</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14</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6</w:t>
            </w:r>
          </w:p>
        </w:tc>
        <w:tc>
          <w:tcPr>
            <w:tcW w:w="6139" w:type="dxa"/>
            <w:gridSpan w:val="3"/>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Tijelovo</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16.6.2021.</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787415" w:rsidP="00911578">
            <w:pPr>
              <w:spacing w:line="254" w:lineRule="auto"/>
              <w:rPr>
                <w:rFonts w:ascii="Times New Roman" w:eastAsia="Dotum" w:hAnsi="Times New Roman" w:cs="Times New Roman"/>
                <w:color w:val="44546A" w:themeColor="text2"/>
                <w:sz w:val="20"/>
                <w:szCs w:val="20"/>
                <w:lang w:eastAsia="hr-HR"/>
              </w:rPr>
            </w:pPr>
            <w:r>
              <w:rPr>
                <w:rFonts w:ascii="Times New Roman" w:eastAsia="Dotum" w:hAnsi="Times New Roman" w:cs="Times New Roman"/>
                <w:color w:val="44546A" w:themeColor="text2"/>
                <w:sz w:val="20"/>
                <w:szCs w:val="20"/>
                <w:lang w:eastAsia="hr-HR"/>
              </w:rPr>
              <w:t>IUN: promet – 2. r</w:t>
            </w:r>
            <w:r w:rsidR="00911578" w:rsidRPr="00B5312C">
              <w:rPr>
                <w:rFonts w:ascii="Times New Roman" w:eastAsia="Dotum" w:hAnsi="Times New Roman" w:cs="Times New Roman"/>
                <w:color w:val="44546A" w:themeColor="text2"/>
                <w:sz w:val="20"/>
                <w:szCs w:val="20"/>
                <w:lang w:eastAsia="hr-HR"/>
              </w:rPr>
              <w:t>azred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Jednodnevni izlet: Veliki tabor/ Grešna gorica – 1. i 2. razred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Jednodnevni izlet: Kulturni centar Mato Lovrak - 3. i 4. razred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
                <w:color w:val="44546A" w:themeColor="text2"/>
                <w:sz w:val="20"/>
                <w:szCs w:val="20"/>
                <w:lang w:eastAsia="hr-HR"/>
              </w:rPr>
            </w:pPr>
            <w:r w:rsidRPr="00B5312C">
              <w:rPr>
                <w:rFonts w:ascii="Times New Roman" w:eastAsia="Dotum" w:hAnsi="Times New Roman" w:cs="Times New Roman"/>
                <w:b/>
                <w:color w:val="44546A" w:themeColor="text2"/>
                <w:sz w:val="20"/>
                <w:szCs w:val="20"/>
                <w:lang w:eastAsia="hr-HR"/>
              </w:rPr>
              <w:t>Dan sporta Ivana Matasa – nenastavni radni dan</w:t>
            </w:r>
          </w:p>
        </w:tc>
        <w:tc>
          <w:tcPr>
            <w:tcW w:w="1276" w:type="dxa"/>
          </w:tcPr>
          <w:p w:rsidR="00911578" w:rsidRPr="00B5312C" w:rsidRDefault="00911578" w:rsidP="00911578">
            <w:pPr>
              <w:spacing w:line="254" w:lineRule="auto"/>
              <w:jc w:val="center"/>
              <w:rPr>
                <w:rFonts w:ascii="Times New Roman" w:eastAsia="Dotum" w:hAnsi="Times New Roman" w:cs="Times New Roman"/>
                <w:b/>
                <w:color w:val="44546A" w:themeColor="text2"/>
                <w:sz w:val="20"/>
                <w:szCs w:val="20"/>
                <w:lang w:eastAsia="hr-HR"/>
              </w:rPr>
            </w:pPr>
            <w:r w:rsidRPr="00B5312C">
              <w:rPr>
                <w:rFonts w:ascii="Times New Roman" w:eastAsia="Dotum" w:hAnsi="Times New Roman" w:cs="Times New Roman"/>
                <w:b/>
                <w:color w:val="44546A" w:themeColor="text2"/>
                <w:sz w:val="20"/>
                <w:szCs w:val="20"/>
                <w:lang w:eastAsia="hr-HR"/>
              </w:rPr>
              <w:t>petak</w:t>
            </w:r>
          </w:p>
        </w:tc>
        <w:tc>
          <w:tcPr>
            <w:tcW w:w="1737" w:type="dxa"/>
          </w:tcPr>
          <w:p w:rsidR="00911578" w:rsidRPr="00B5312C" w:rsidRDefault="00911578" w:rsidP="00911578">
            <w:pPr>
              <w:spacing w:line="254" w:lineRule="auto"/>
              <w:rPr>
                <w:rFonts w:ascii="Times New Roman" w:eastAsia="Dotum" w:hAnsi="Times New Roman" w:cs="Times New Roman"/>
                <w:b/>
                <w:color w:val="44546A" w:themeColor="text2"/>
                <w:sz w:val="20"/>
                <w:szCs w:val="20"/>
                <w:lang w:eastAsia="hr-HR"/>
              </w:rPr>
            </w:pPr>
            <w:r w:rsidRPr="00B5312C">
              <w:rPr>
                <w:rFonts w:ascii="Times New Roman" w:eastAsia="Dotum" w:hAnsi="Times New Roman" w:cs="Times New Roman"/>
                <w:b/>
                <w:color w:val="44546A" w:themeColor="text2"/>
                <w:sz w:val="20"/>
                <w:szCs w:val="20"/>
                <w:lang w:eastAsia="hr-HR"/>
              </w:rPr>
              <w:t>17.6.2022.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Sjednice razrednih vijeća; ocjene iz vladanja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20.6.2022.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Dan antifašističke borbe</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srijeda</w:t>
            </w: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22.6.2021 .</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Povratak udžbenika – razrednici, tim</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20.6.2022.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lang w:eastAsia="hr-HR"/>
              </w:rPr>
            </w:pPr>
            <w:r w:rsidRPr="00B5312C">
              <w:rPr>
                <w:rFonts w:ascii="Times New Roman" w:hAnsi="Times New Roman" w:cs="Times New Roman"/>
                <w:color w:val="44546A" w:themeColor="text2"/>
                <w:sz w:val="20"/>
                <w:szCs w:val="20"/>
                <w:lang w:eastAsia="hr-HR"/>
              </w:rPr>
              <w:t xml:space="preserve">Žalbeni termin na ocjenu iz vladanja –učiteljskom  vijeću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23.6.2022.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Završetak nastavne godine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24.6.2022.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Ljetni odmor učenika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24.6.2022.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 xml:space="preserve">Sjednica  razrednog vijeća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28. 6. 2022.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Sjednica  Učiteljskog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28. 6. 2022.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Produžena nastava –dopunski rad</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28. 6. 2022.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Podjela svjedodžba </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4. 7. 2022.</w:t>
            </w:r>
          </w:p>
        </w:tc>
      </w:tr>
      <w:tr w:rsidR="00911578" w:rsidRPr="00B5312C" w:rsidTr="00911578">
        <w:trPr>
          <w:trHeight w:val="215"/>
        </w:trPr>
        <w:tc>
          <w:tcPr>
            <w:tcW w:w="562" w:type="dxa"/>
            <w:vMerge/>
            <w:shd w:val="clear" w:color="auto" w:fill="EDEDED" w:themeFill="accent3" w:themeFillTint="33"/>
          </w:tcPr>
          <w:p w:rsidR="00911578" w:rsidRPr="00B5312C" w:rsidRDefault="00911578" w:rsidP="00911578">
            <w:pPr>
              <w:spacing w:line="254" w:lineRule="auto"/>
              <w:ind w:right="34"/>
              <w:jc w:val="center"/>
              <w:rPr>
                <w:rFonts w:ascii="Times New Roman" w:eastAsia="Dotum" w:hAnsi="Times New Roman" w:cs="Times New Roman"/>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Svečana podjela svjedodžba osmim razredima i dan izvrsnosti</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lang w:eastAsia="hr-HR"/>
              </w:rPr>
            </w:pPr>
            <w:r w:rsidRPr="00B5312C">
              <w:rPr>
                <w:rFonts w:ascii="Times New Roman"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4.7.2022.</w:t>
            </w:r>
          </w:p>
        </w:tc>
      </w:tr>
      <w:tr w:rsidR="00911578" w:rsidRPr="00B5312C" w:rsidTr="00911578">
        <w:trPr>
          <w:trHeight w:val="215"/>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Srpanj</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13</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0</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22</w:t>
            </w:r>
          </w:p>
        </w:tc>
        <w:tc>
          <w:tcPr>
            <w:tcW w:w="6139" w:type="dxa"/>
            <w:gridSpan w:val="3"/>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r>
      <w:tr w:rsidR="00911578" w:rsidRPr="00B5312C" w:rsidTr="00911578">
        <w:trPr>
          <w:trHeight w:val="21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Svečana podjela svjedodžbi 5. - 8. </w:t>
            </w:r>
            <w:r w:rsidR="00E41D6A" w:rsidRPr="00B5312C">
              <w:rPr>
                <w:rFonts w:ascii="Times New Roman" w:eastAsia="Dotum" w:hAnsi="Times New Roman" w:cs="Times New Roman"/>
                <w:color w:val="44546A" w:themeColor="text2"/>
                <w:sz w:val="20"/>
                <w:szCs w:val="20"/>
                <w:lang w:eastAsia="hr-HR"/>
              </w:rPr>
              <w:t>R</w:t>
            </w:r>
            <w:r w:rsidRPr="00B5312C">
              <w:rPr>
                <w:rFonts w:ascii="Times New Roman" w:eastAsia="Dotum" w:hAnsi="Times New Roman" w:cs="Times New Roman"/>
                <w:color w:val="44546A" w:themeColor="text2"/>
                <w:sz w:val="20"/>
                <w:szCs w:val="20"/>
                <w:lang w:eastAsia="hr-HR"/>
              </w:rPr>
              <w:t>azreda</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1.7.2022.</w:t>
            </w:r>
          </w:p>
        </w:tc>
      </w:tr>
      <w:tr w:rsidR="00911578" w:rsidRPr="00B5312C" w:rsidTr="00911578">
        <w:trPr>
          <w:trHeight w:val="21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jc w:val="both"/>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jc w:val="both"/>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jc w:val="both"/>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jc w:val="both"/>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Dan izvrsnosti</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utorak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5.7.2022.</w:t>
            </w:r>
          </w:p>
        </w:tc>
      </w:tr>
      <w:tr w:rsidR="00911578" w:rsidRPr="00B5312C" w:rsidTr="00911578">
        <w:trPr>
          <w:trHeight w:val="21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Završetak  dopunskog rada</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7.7.2022.</w:t>
            </w:r>
          </w:p>
        </w:tc>
      </w:tr>
      <w:tr w:rsidR="00911578" w:rsidRPr="00B5312C" w:rsidTr="00911578">
        <w:trPr>
          <w:trHeight w:val="21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10. Sjednica  Učiteljskog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hAnsi="Times New Roman" w:cs="Times New Roman"/>
                <w:color w:val="44546A" w:themeColor="text2"/>
                <w:sz w:val="20"/>
                <w:szCs w:val="20"/>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8.7.2022.</w:t>
            </w:r>
          </w:p>
        </w:tc>
      </w:tr>
      <w:tr w:rsidR="00911578" w:rsidRPr="00B5312C" w:rsidTr="00911578">
        <w:trPr>
          <w:trHeight w:val="215"/>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Podjela svjedodžbi  </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rPr>
              <w:t>8.7.2022.</w:t>
            </w:r>
          </w:p>
        </w:tc>
      </w:tr>
      <w:tr w:rsidR="00911578" w:rsidRPr="00B5312C" w:rsidTr="00911578">
        <w:trPr>
          <w:trHeight w:val="214"/>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Stručno usavršavanje zaposlenika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8.7.2022.</w:t>
            </w:r>
          </w:p>
        </w:tc>
      </w:tr>
      <w:tr w:rsidR="00911578" w:rsidRPr="00B5312C" w:rsidTr="00911578">
        <w:trPr>
          <w:trHeight w:val="214"/>
        </w:trPr>
        <w:tc>
          <w:tcPr>
            <w:tcW w:w="562" w:type="dxa"/>
            <w:vMerge/>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color w:val="44546A" w:themeColor="text2"/>
                <w:sz w:val="24"/>
                <w:szCs w:val="24"/>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Godišnji odmor učitelja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srpanj, kolovoz</w:t>
            </w:r>
          </w:p>
        </w:tc>
      </w:tr>
      <w:tr w:rsidR="00911578" w:rsidRPr="00B5312C" w:rsidTr="00911578">
        <w:trPr>
          <w:trHeight w:val="173"/>
        </w:trPr>
        <w:tc>
          <w:tcPr>
            <w:tcW w:w="562" w:type="dxa"/>
            <w:vMerge w:val="restart"/>
            <w:shd w:val="clear" w:color="auto" w:fill="EDEDED" w:themeFill="accent3" w:themeFillTint="33"/>
            <w:textDirection w:val="btLr"/>
          </w:tcPr>
          <w:p w:rsidR="00911578" w:rsidRPr="00B5312C" w:rsidRDefault="00911578" w:rsidP="00911578">
            <w:pPr>
              <w:spacing w:line="254" w:lineRule="auto"/>
              <w:ind w:right="34"/>
              <w:jc w:val="center"/>
              <w:rPr>
                <w:rFonts w:ascii="Times New Roman" w:eastAsia="Dotum" w:hAnsi="Times New Roman" w:cs="Times New Roman"/>
                <w:b/>
                <w:bCs/>
                <w:color w:val="44546A" w:themeColor="text2"/>
                <w:sz w:val="24"/>
                <w:szCs w:val="24"/>
                <w:lang w:eastAsia="hr-HR"/>
              </w:rPr>
            </w:pPr>
            <w:r w:rsidRPr="00B5312C">
              <w:rPr>
                <w:rFonts w:ascii="Times New Roman" w:eastAsia="Dotum" w:hAnsi="Times New Roman" w:cs="Times New Roman"/>
                <w:b/>
                <w:bCs/>
                <w:color w:val="44546A" w:themeColor="text2"/>
                <w:sz w:val="24"/>
                <w:szCs w:val="24"/>
                <w:lang w:eastAsia="hr-HR"/>
              </w:rPr>
              <w:t>Kolovoz</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13</w:t>
            </w:r>
          </w:p>
        </w:tc>
        <w:tc>
          <w:tcPr>
            <w:tcW w:w="988"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0</w:t>
            </w:r>
          </w:p>
        </w:tc>
        <w:tc>
          <w:tcPr>
            <w:tcW w:w="851" w:type="dxa"/>
            <w:vMerge w:val="restart"/>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r w:rsidRPr="00B5312C">
              <w:rPr>
                <w:rFonts w:ascii="Times New Roman" w:eastAsia="Dotum" w:hAnsi="Times New Roman" w:cs="Times New Roman"/>
                <w:b/>
                <w:bCs/>
                <w:color w:val="44546A" w:themeColor="text2"/>
                <w:sz w:val="20"/>
                <w:szCs w:val="20"/>
                <w:lang w:eastAsia="hr-HR"/>
              </w:rPr>
              <w:t>21</w:t>
            </w:r>
          </w:p>
        </w:tc>
        <w:tc>
          <w:tcPr>
            <w:tcW w:w="6139" w:type="dxa"/>
            <w:gridSpan w:val="3"/>
            <w:shd w:val="clear" w:color="auto" w:fill="EDEDED" w:themeFill="accent3" w:themeFillTint="33"/>
          </w:tcPr>
          <w:p w:rsidR="00911578" w:rsidRPr="00B5312C" w:rsidRDefault="00911578" w:rsidP="00911578">
            <w:pPr>
              <w:spacing w:line="254" w:lineRule="auto"/>
              <w:jc w:val="center"/>
              <w:rPr>
                <w:rFonts w:ascii="Times New Roman" w:eastAsia="Dotum" w:hAnsi="Times New Roman" w:cs="Times New Roman"/>
                <w:b/>
                <w:bCs/>
                <w:color w:val="44546A" w:themeColor="text2"/>
                <w:sz w:val="20"/>
                <w:szCs w:val="20"/>
                <w:lang w:eastAsia="hr-HR"/>
              </w:rPr>
            </w:pPr>
          </w:p>
        </w:tc>
      </w:tr>
      <w:tr w:rsidR="00911578" w:rsidRPr="00B5312C" w:rsidTr="00911578">
        <w:trPr>
          <w:trHeight w:val="173"/>
        </w:trPr>
        <w:tc>
          <w:tcPr>
            <w:tcW w:w="562" w:type="dxa"/>
            <w:vMerge/>
            <w:shd w:val="clear" w:color="auto" w:fill="EDEDED" w:themeFill="accent3" w:themeFillTint="33"/>
          </w:tcPr>
          <w:p w:rsidR="00911578" w:rsidRPr="00B5312C" w:rsidRDefault="00911578" w:rsidP="00911578">
            <w:pPr>
              <w:spacing w:line="254" w:lineRule="auto"/>
              <w:ind w:right="34"/>
              <w:rPr>
                <w:rFonts w:ascii="Times New Roman" w:eastAsia="Dotum" w:hAnsi="Times New Roman" w:cs="Times New Roman"/>
                <w:bCs/>
                <w:color w:val="FF0000"/>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bCs/>
                <w:color w:val="44546A" w:themeColor="text2"/>
                <w:sz w:val="20"/>
                <w:szCs w:val="20"/>
              </w:rPr>
            </w:pPr>
            <w:r w:rsidRPr="00B5312C">
              <w:rPr>
                <w:rFonts w:ascii="Times New Roman" w:eastAsia="Dotum" w:hAnsi="Times New Roman" w:cs="Times New Roman"/>
                <w:bCs/>
                <w:color w:val="44546A" w:themeColor="text2"/>
                <w:sz w:val="20"/>
                <w:szCs w:val="20"/>
                <w:lang w:eastAsia="hr-HR"/>
              </w:rPr>
              <w:t>Dan domovinske zahvalnosti</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petak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5.8.2022.</w:t>
            </w:r>
          </w:p>
        </w:tc>
      </w:tr>
      <w:tr w:rsidR="00911578" w:rsidRPr="00B5312C" w:rsidTr="00911578">
        <w:trPr>
          <w:trHeight w:val="173"/>
        </w:trPr>
        <w:tc>
          <w:tcPr>
            <w:tcW w:w="562" w:type="dxa"/>
            <w:vMerge/>
            <w:shd w:val="clear" w:color="auto" w:fill="EDEDED" w:themeFill="accent3" w:themeFillTint="33"/>
          </w:tcPr>
          <w:p w:rsidR="00911578" w:rsidRPr="00B5312C" w:rsidRDefault="00911578" w:rsidP="00911578">
            <w:pPr>
              <w:spacing w:line="254" w:lineRule="auto"/>
              <w:ind w:right="34"/>
              <w:rPr>
                <w:rFonts w:ascii="Times New Roman" w:hAnsi="Times New Roman" w:cs="Times New Roman"/>
                <w:color w:val="FF0000"/>
                <w:sz w:val="20"/>
                <w:szCs w:val="20"/>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 xml:space="preserve">Velika Gospa                                   </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15.8.2022.</w:t>
            </w:r>
          </w:p>
        </w:tc>
      </w:tr>
      <w:tr w:rsidR="00911578" w:rsidRPr="00B5312C" w:rsidTr="00911578">
        <w:trPr>
          <w:trHeight w:val="173"/>
        </w:trPr>
        <w:tc>
          <w:tcPr>
            <w:tcW w:w="562" w:type="dxa"/>
            <w:vMerge/>
            <w:shd w:val="clear" w:color="auto" w:fill="EDEDED" w:themeFill="accent3" w:themeFillTint="33"/>
          </w:tcPr>
          <w:p w:rsidR="00911578" w:rsidRPr="00B5312C" w:rsidRDefault="00911578" w:rsidP="00911578">
            <w:pPr>
              <w:spacing w:line="254" w:lineRule="auto"/>
              <w:ind w:right="34"/>
              <w:rPr>
                <w:rFonts w:ascii="Times New Roman" w:eastAsia="Dotum" w:hAnsi="Times New Roman" w:cs="Times New Roman"/>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Popravni ispit</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ut.-srijeda</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23. i 24. 8. 2022.</w:t>
            </w:r>
          </w:p>
        </w:tc>
      </w:tr>
      <w:tr w:rsidR="00911578" w:rsidRPr="00B5312C" w:rsidTr="00911578">
        <w:trPr>
          <w:trHeight w:val="173"/>
        </w:trPr>
        <w:tc>
          <w:tcPr>
            <w:tcW w:w="562" w:type="dxa"/>
            <w:vMerge/>
            <w:shd w:val="clear" w:color="auto" w:fill="EDEDED" w:themeFill="accent3" w:themeFillTint="33"/>
          </w:tcPr>
          <w:p w:rsidR="00911578" w:rsidRPr="00B5312C" w:rsidRDefault="00911578" w:rsidP="00911578">
            <w:pPr>
              <w:spacing w:line="254" w:lineRule="auto"/>
              <w:ind w:right="34"/>
              <w:rPr>
                <w:rFonts w:ascii="Times New Roman" w:eastAsia="Dotum" w:hAnsi="Times New Roman" w:cs="Times New Roman"/>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11. Sjednica Učiteljskog vijeća</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srijeda</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lang w:eastAsia="hr-HR"/>
              </w:rPr>
            </w:pPr>
            <w:r w:rsidRPr="00B5312C">
              <w:rPr>
                <w:rFonts w:ascii="Times New Roman" w:eastAsia="Dotum" w:hAnsi="Times New Roman" w:cs="Times New Roman"/>
                <w:color w:val="44546A" w:themeColor="text2"/>
                <w:sz w:val="20"/>
                <w:szCs w:val="20"/>
                <w:lang w:eastAsia="hr-HR"/>
              </w:rPr>
              <w:t>24.8.2022.</w:t>
            </w:r>
          </w:p>
        </w:tc>
      </w:tr>
      <w:tr w:rsidR="00911578" w:rsidRPr="00B5312C" w:rsidTr="00911578">
        <w:trPr>
          <w:trHeight w:val="173"/>
        </w:trPr>
        <w:tc>
          <w:tcPr>
            <w:tcW w:w="562" w:type="dxa"/>
            <w:vMerge/>
            <w:shd w:val="clear" w:color="auto" w:fill="EDEDED" w:themeFill="accent3" w:themeFillTint="33"/>
          </w:tcPr>
          <w:p w:rsidR="00911578" w:rsidRPr="00B5312C" w:rsidRDefault="00911578" w:rsidP="00911578">
            <w:pPr>
              <w:spacing w:line="254" w:lineRule="auto"/>
              <w:ind w:right="34"/>
              <w:rPr>
                <w:rFonts w:ascii="Times New Roman" w:eastAsia="Dotum" w:hAnsi="Times New Roman" w:cs="Times New Roman"/>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Podjela svjedožbi</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hAnsi="Times New Roman" w:cs="Times New Roman"/>
                <w:color w:val="44546A" w:themeColor="text2"/>
                <w:sz w:val="20"/>
                <w:szCs w:val="20"/>
                <w:lang w:eastAsia="hr-HR"/>
              </w:rPr>
              <w:t>25.8.2022.</w:t>
            </w:r>
          </w:p>
        </w:tc>
      </w:tr>
      <w:tr w:rsidR="00911578" w:rsidRPr="00B5312C" w:rsidTr="00911578">
        <w:trPr>
          <w:trHeight w:val="173"/>
        </w:trPr>
        <w:tc>
          <w:tcPr>
            <w:tcW w:w="562" w:type="dxa"/>
            <w:vMerge/>
            <w:shd w:val="clear" w:color="auto" w:fill="EDEDED" w:themeFill="accent3" w:themeFillTint="33"/>
          </w:tcPr>
          <w:p w:rsidR="00911578" w:rsidRPr="00B5312C" w:rsidRDefault="00911578" w:rsidP="00911578">
            <w:pPr>
              <w:spacing w:line="254" w:lineRule="auto"/>
              <w:ind w:right="34"/>
              <w:rPr>
                <w:rFonts w:ascii="Times New Roman" w:eastAsia="Dotum" w:hAnsi="Times New Roman" w:cs="Times New Roman"/>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 xml:space="preserve">Završetak školske godine                                  </w:t>
            </w:r>
          </w:p>
        </w:tc>
        <w:tc>
          <w:tcPr>
            <w:tcW w:w="1276"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hAnsi="Times New Roman" w:cs="Times New Roman"/>
                <w:color w:val="44546A" w:themeColor="text2"/>
                <w:sz w:val="20"/>
                <w:szCs w:val="20"/>
              </w:rPr>
              <w:t>srijeda</w:t>
            </w:r>
          </w:p>
        </w:tc>
        <w:tc>
          <w:tcPr>
            <w:tcW w:w="1737" w:type="dxa"/>
          </w:tcPr>
          <w:p w:rsidR="00911578" w:rsidRPr="00B5312C" w:rsidRDefault="00911578" w:rsidP="00911578">
            <w:pPr>
              <w:spacing w:line="254" w:lineRule="auto"/>
              <w:jc w:val="center"/>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31.8.2022.</w:t>
            </w:r>
          </w:p>
        </w:tc>
      </w:tr>
      <w:tr w:rsidR="00911578" w:rsidRPr="00B5312C" w:rsidTr="00911578">
        <w:trPr>
          <w:trHeight w:val="173"/>
        </w:trPr>
        <w:tc>
          <w:tcPr>
            <w:tcW w:w="562" w:type="dxa"/>
            <w:vMerge/>
            <w:shd w:val="clear" w:color="auto" w:fill="EDEDED" w:themeFill="accent3" w:themeFillTint="33"/>
          </w:tcPr>
          <w:p w:rsidR="00911578" w:rsidRPr="00B5312C" w:rsidRDefault="00911578" w:rsidP="00911578">
            <w:pPr>
              <w:spacing w:line="254" w:lineRule="auto"/>
              <w:ind w:right="34"/>
              <w:rPr>
                <w:rFonts w:ascii="Times New Roman" w:eastAsia="Dotum" w:hAnsi="Times New Roman" w:cs="Times New Roman"/>
                <w:b/>
                <w:bCs/>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b/>
                <w:bCs/>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b/>
                <w:bCs/>
                <w:color w:val="44546A" w:themeColor="text2"/>
                <w:sz w:val="20"/>
                <w:szCs w:val="20"/>
                <w:lang w:eastAsia="hr-HR"/>
              </w:rPr>
              <w:t>Početak šk . god.  2022./2023.</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četvrtak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1.9.2022.</w:t>
            </w:r>
          </w:p>
        </w:tc>
      </w:tr>
      <w:tr w:rsidR="00911578" w:rsidRPr="00B5312C" w:rsidTr="00911578">
        <w:trPr>
          <w:trHeight w:val="173"/>
        </w:trPr>
        <w:tc>
          <w:tcPr>
            <w:tcW w:w="562" w:type="dxa"/>
            <w:vMerge/>
            <w:shd w:val="clear" w:color="auto" w:fill="EDEDED" w:themeFill="accent3" w:themeFillTint="33"/>
          </w:tcPr>
          <w:p w:rsidR="00911578" w:rsidRPr="00B5312C" w:rsidRDefault="00911578" w:rsidP="00911578">
            <w:pPr>
              <w:spacing w:line="254" w:lineRule="auto"/>
              <w:ind w:right="34"/>
              <w:rPr>
                <w:rFonts w:ascii="Times New Roman" w:eastAsia="Dotum" w:hAnsi="Times New Roman" w:cs="Times New Roman"/>
                <w:color w:val="FF0000"/>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988"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851" w:type="dxa"/>
            <w:vMerge/>
          </w:tcPr>
          <w:p w:rsidR="00911578" w:rsidRPr="00B5312C" w:rsidRDefault="00911578" w:rsidP="00911578">
            <w:pPr>
              <w:spacing w:line="254" w:lineRule="auto"/>
              <w:ind w:right="34"/>
              <w:rPr>
                <w:rFonts w:ascii="Times New Roman" w:eastAsia="Dotum" w:hAnsi="Times New Roman" w:cs="Times New Roman"/>
                <w:color w:val="44546A" w:themeColor="text2"/>
                <w:sz w:val="20"/>
                <w:szCs w:val="20"/>
                <w:lang w:eastAsia="hr-HR"/>
              </w:rPr>
            </w:pPr>
          </w:p>
        </w:tc>
        <w:tc>
          <w:tcPr>
            <w:tcW w:w="3126" w:type="dxa"/>
          </w:tcPr>
          <w:p w:rsidR="00911578" w:rsidRPr="00B5312C" w:rsidRDefault="00911578" w:rsidP="00911578">
            <w:pPr>
              <w:spacing w:line="254" w:lineRule="auto"/>
              <w:rPr>
                <w:rFonts w:ascii="Times New Roman"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Početak nastave u šk. god. 2022./2023.</w:t>
            </w:r>
          </w:p>
        </w:tc>
        <w:tc>
          <w:tcPr>
            <w:tcW w:w="1276"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ponedjeljak</w:t>
            </w:r>
          </w:p>
        </w:tc>
        <w:tc>
          <w:tcPr>
            <w:tcW w:w="1737" w:type="dxa"/>
          </w:tcPr>
          <w:p w:rsidR="00911578" w:rsidRPr="00B5312C" w:rsidRDefault="00911578" w:rsidP="00911578">
            <w:pPr>
              <w:spacing w:line="254" w:lineRule="auto"/>
              <w:jc w:val="center"/>
              <w:rPr>
                <w:rFonts w:ascii="Times New Roman" w:eastAsia="Dotum" w:hAnsi="Times New Roman" w:cs="Times New Roman"/>
                <w:color w:val="44546A" w:themeColor="text2"/>
                <w:sz w:val="20"/>
                <w:szCs w:val="20"/>
              </w:rPr>
            </w:pPr>
            <w:r w:rsidRPr="00B5312C">
              <w:rPr>
                <w:rFonts w:ascii="Times New Roman" w:eastAsia="Dotum" w:hAnsi="Times New Roman" w:cs="Times New Roman"/>
                <w:color w:val="44546A" w:themeColor="text2"/>
                <w:sz w:val="20"/>
                <w:szCs w:val="20"/>
                <w:lang w:eastAsia="hr-HR"/>
              </w:rPr>
              <w:t>5.9.2022.</w:t>
            </w:r>
          </w:p>
        </w:tc>
      </w:tr>
    </w:tbl>
    <w:p w:rsidR="00911578" w:rsidRPr="00B5312C" w:rsidRDefault="00911578" w:rsidP="00911578">
      <w:pPr>
        <w:spacing w:after="160" w:line="254" w:lineRule="auto"/>
        <w:rPr>
          <w:rFonts w:ascii="Times New Roman" w:eastAsiaTheme="minorHAnsi" w:hAnsi="Times New Roman" w:cs="Times New Roman"/>
          <w:sz w:val="20"/>
          <w:szCs w:val="20"/>
        </w:rPr>
      </w:pPr>
    </w:p>
    <w:p w:rsidR="00911578" w:rsidRPr="00B5312C" w:rsidRDefault="00911578" w:rsidP="00911578">
      <w:pPr>
        <w:spacing w:after="160" w:line="254" w:lineRule="auto"/>
        <w:rPr>
          <w:rFonts w:ascii="Times New Roman" w:eastAsiaTheme="minorHAnsi" w:hAnsi="Times New Roman" w:cs="Times New Roman"/>
          <w:sz w:val="20"/>
          <w:szCs w:val="20"/>
        </w:rPr>
      </w:pPr>
    </w:p>
    <w:p w:rsidR="00911578" w:rsidRPr="007533B4" w:rsidRDefault="00911578" w:rsidP="007533B4">
      <w:pPr>
        <w:pStyle w:val="Naslov2"/>
        <w:rPr>
          <w:rFonts w:ascii="Times New Roman" w:hAnsi="Times New Roman" w:cs="Times New Roman"/>
          <w:sz w:val="36"/>
          <w:szCs w:val="36"/>
        </w:rPr>
      </w:pPr>
      <w:r w:rsidRPr="00B5312C">
        <w:rPr>
          <w:rFonts w:ascii="Times New Roman" w:hAnsi="Times New Roman" w:cs="Times New Roman"/>
        </w:rPr>
        <w:br w:type="page"/>
      </w:r>
    </w:p>
    <w:p w:rsidR="0091492C" w:rsidRPr="00B5312C" w:rsidRDefault="0091492C" w:rsidP="0091492C">
      <w:pPr>
        <w:spacing w:after="160" w:line="259" w:lineRule="auto"/>
        <w:rPr>
          <w:rFonts w:ascii="Times New Roman" w:eastAsiaTheme="minorHAnsi" w:hAnsi="Times New Roman" w:cs="Times New Roman"/>
          <w:b/>
          <w:color w:val="0070C0"/>
          <w:sz w:val="22"/>
          <w:szCs w:val="22"/>
        </w:rPr>
      </w:pPr>
    </w:p>
    <w:p w:rsidR="0091492C" w:rsidRPr="00B5312C" w:rsidRDefault="0091492C">
      <w:pPr>
        <w:rPr>
          <w:rFonts w:ascii="Times New Roman" w:hAnsi="Times New Roman" w:cs="Times New Roman"/>
        </w:rPr>
      </w:pPr>
      <w:r w:rsidRPr="00B5312C">
        <w:rPr>
          <w:rFonts w:ascii="Times New Roman" w:hAnsi="Times New Roman" w:cs="Times New Roman"/>
        </w:rPr>
        <w:br w:type="page"/>
      </w:r>
    </w:p>
    <w:p w:rsidR="00C77BED" w:rsidRPr="00B5312C" w:rsidRDefault="00C77BED" w:rsidP="00C77BED">
      <w:pPr>
        <w:rPr>
          <w:rFonts w:ascii="Times New Roman" w:hAnsi="Times New Roman" w:cs="Times New Roman"/>
        </w:rPr>
      </w:pPr>
    </w:p>
    <w:p w:rsidR="0091492C" w:rsidRPr="00B5312C" w:rsidRDefault="00044E68" w:rsidP="0091492C">
      <w:pPr>
        <w:pStyle w:val="Naslov2"/>
        <w:rPr>
          <w:rFonts w:ascii="Times New Roman" w:hAnsi="Times New Roman" w:cs="Times New Roman"/>
        </w:rPr>
      </w:pPr>
      <w:bookmarkStart w:id="52" w:name="_Toc85111679"/>
      <w:r w:rsidRPr="00B5312C">
        <w:rPr>
          <w:rFonts w:ascii="Times New Roman" w:hAnsi="Times New Roman" w:cs="Times New Roman"/>
        </w:rPr>
        <w:t>4.7</w:t>
      </w:r>
      <w:r w:rsidR="0091492C" w:rsidRPr="00B5312C">
        <w:rPr>
          <w:rFonts w:ascii="Times New Roman" w:hAnsi="Times New Roman" w:cs="Times New Roman"/>
        </w:rPr>
        <w:t xml:space="preserve"> Ustroj odgojno-obrazovnih skupina produženoga boravka</w:t>
      </w:r>
      <w:bookmarkEnd w:id="52"/>
    </w:p>
    <w:p w:rsidR="0091492C" w:rsidRPr="00B5312C" w:rsidRDefault="0091492C" w:rsidP="0091492C">
      <w:pPr>
        <w:rPr>
          <w:rFonts w:ascii="Times New Roman" w:hAnsi="Times New Roman" w:cs="Times New Roman"/>
        </w:rPr>
      </w:pPr>
    </w:p>
    <w:tbl>
      <w:tblPr>
        <w:tblW w:w="9777" w:type="dxa"/>
        <w:tblInd w:w="-1" w:type="dxa"/>
        <w:tblLayout w:type="fixed"/>
        <w:tblLook w:val="04A0" w:firstRow="1" w:lastRow="0" w:firstColumn="1" w:lastColumn="0" w:noHBand="0" w:noVBand="1"/>
      </w:tblPr>
      <w:tblGrid>
        <w:gridCol w:w="465"/>
        <w:gridCol w:w="1007"/>
        <w:gridCol w:w="792"/>
        <w:gridCol w:w="734"/>
        <w:gridCol w:w="1393"/>
        <w:gridCol w:w="992"/>
        <w:gridCol w:w="1559"/>
        <w:gridCol w:w="1418"/>
        <w:gridCol w:w="1417"/>
      </w:tblGrid>
      <w:tr w:rsidR="0091492C" w:rsidRPr="00B5312C" w:rsidTr="0033285D">
        <w:trPr>
          <w:trHeight w:val="495"/>
        </w:trPr>
        <w:tc>
          <w:tcPr>
            <w:tcW w:w="9777" w:type="dxa"/>
            <w:gridSpan w:val="9"/>
            <w:tcBorders>
              <w:top w:val="single" w:sz="4" w:space="0" w:color="auto"/>
              <w:left w:val="single" w:sz="4" w:space="0" w:color="auto"/>
              <w:bottom w:val="single" w:sz="4" w:space="0" w:color="auto"/>
              <w:right w:val="single" w:sz="4" w:space="0" w:color="000000"/>
            </w:tcBorders>
            <w:noWrap/>
            <w:vAlign w:val="center"/>
            <w:hideMark/>
          </w:tcPr>
          <w:p w:rsidR="0091492C" w:rsidRPr="00B5312C" w:rsidRDefault="0091492C" w:rsidP="0091492C">
            <w:pPr>
              <w:spacing w:after="0" w:line="240" w:lineRule="auto"/>
              <w:jc w:val="center"/>
              <w:rPr>
                <w:rFonts w:ascii="Times New Roman" w:eastAsia="Times New Roman" w:hAnsi="Times New Roman" w:cs="Times New Roman"/>
                <w:b/>
                <w:bCs/>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MATIČNA ŠKOLA</w:t>
            </w:r>
          </w:p>
        </w:tc>
      </w:tr>
      <w:tr w:rsidR="0091492C" w:rsidRPr="00B5312C" w:rsidTr="00E41D6A">
        <w:trPr>
          <w:trHeight w:val="930"/>
        </w:trPr>
        <w:tc>
          <w:tcPr>
            <w:tcW w:w="465" w:type="dxa"/>
            <w:vMerge w:val="restart"/>
            <w:tcBorders>
              <w:top w:val="nil"/>
              <w:left w:val="single" w:sz="4" w:space="0" w:color="auto"/>
              <w:bottom w:val="single" w:sz="4" w:space="0" w:color="000000"/>
              <w:right w:val="single" w:sz="4" w:space="0" w:color="auto"/>
            </w:tcBorders>
            <w:shd w:val="clear" w:color="auto" w:fill="EDEDED" w:themeFill="accent3" w:themeFillTint="33"/>
            <w:textDirection w:val="btLr"/>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Razred</w:t>
            </w:r>
          </w:p>
        </w:tc>
        <w:tc>
          <w:tcPr>
            <w:tcW w:w="1007" w:type="dxa"/>
            <w:vMerge w:val="restart"/>
            <w:tcBorders>
              <w:top w:val="nil"/>
              <w:left w:val="single" w:sz="4" w:space="0" w:color="auto"/>
              <w:bottom w:val="single" w:sz="4" w:space="0" w:color="000000"/>
              <w:right w:val="single" w:sz="4" w:space="0" w:color="auto"/>
            </w:tcBorders>
            <w:shd w:val="clear" w:color="auto" w:fill="EDEDED" w:themeFill="accent3" w:themeFillTint="33"/>
            <w:textDirection w:val="btLr"/>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Razredni odjel</w:t>
            </w:r>
          </w:p>
        </w:tc>
        <w:tc>
          <w:tcPr>
            <w:tcW w:w="792" w:type="dxa"/>
            <w:vMerge w:val="restart"/>
            <w:tcBorders>
              <w:top w:val="nil"/>
              <w:left w:val="single" w:sz="4" w:space="0" w:color="auto"/>
              <w:bottom w:val="single" w:sz="4" w:space="0" w:color="000000"/>
              <w:right w:val="single" w:sz="4" w:space="0" w:color="auto"/>
            </w:tcBorders>
            <w:shd w:val="clear" w:color="auto" w:fill="EDEDED" w:themeFill="accent3" w:themeFillTint="33"/>
            <w:textDirection w:val="btLr"/>
            <w:vAlign w:val="center"/>
            <w:hideMark/>
          </w:tcPr>
          <w:p w:rsidR="0091492C" w:rsidRPr="00E41D6A" w:rsidRDefault="0091492C" w:rsidP="0091492C">
            <w:pPr>
              <w:spacing w:after="0" w:line="240" w:lineRule="auto"/>
              <w:jc w:val="center"/>
              <w:rPr>
                <w:rFonts w:ascii="Times New Roman" w:eastAsia="Times New Roman" w:hAnsi="Times New Roman" w:cs="Times New Roman"/>
                <w:color w:val="2E74B5" w:themeColor="accent1" w:themeShade="BF"/>
                <w:sz w:val="22"/>
                <w:szCs w:val="22"/>
                <w:lang w:eastAsia="hr-HR"/>
              </w:rPr>
            </w:pPr>
            <w:r w:rsidRPr="00E41D6A">
              <w:rPr>
                <w:rFonts w:ascii="Times New Roman" w:eastAsia="Times New Roman" w:hAnsi="Times New Roman" w:cs="Times New Roman"/>
                <w:color w:val="2E74B5" w:themeColor="accent1" w:themeShade="BF"/>
                <w:sz w:val="22"/>
                <w:szCs w:val="22"/>
                <w:lang w:eastAsia="hr-HR"/>
              </w:rPr>
              <w:t>Broj učenika/ca u razrednom odjelu</w:t>
            </w:r>
          </w:p>
        </w:tc>
        <w:tc>
          <w:tcPr>
            <w:tcW w:w="2127" w:type="dxa"/>
            <w:gridSpan w:val="2"/>
            <w:tcBorders>
              <w:top w:val="single" w:sz="4" w:space="0" w:color="auto"/>
              <w:left w:val="nil"/>
              <w:bottom w:val="single" w:sz="4" w:space="0" w:color="auto"/>
              <w:right w:val="single" w:sz="4" w:space="0" w:color="000000"/>
            </w:tcBorders>
            <w:shd w:val="clear" w:color="auto" w:fill="EDEDED" w:themeFill="accent3" w:themeFillTint="33"/>
            <w:vAlign w:val="center"/>
            <w:hideMark/>
          </w:tcPr>
          <w:p w:rsidR="0091492C" w:rsidRPr="00E41D6A" w:rsidRDefault="0091492C" w:rsidP="0091492C">
            <w:pPr>
              <w:spacing w:after="0" w:line="240" w:lineRule="auto"/>
              <w:jc w:val="center"/>
              <w:rPr>
                <w:rFonts w:ascii="Times New Roman" w:eastAsia="Times New Roman" w:hAnsi="Times New Roman" w:cs="Times New Roman"/>
                <w:color w:val="2E74B5" w:themeColor="accent1" w:themeShade="BF"/>
                <w:sz w:val="22"/>
                <w:szCs w:val="22"/>
                <w:lang w:eastAsia="hr-HR"/>
              </w:rPr>
            </w:pPr>
            <w:r w:rsidRPr="00E41D6A">
              <w:rPr>
                <w:rFonts w:ascii="Times New Roman" w:eastAsia="Times New Roman" w:hAnsi="Times New Roman" w:cs="Times New Roman"/>
                <w:color w:val="2E74B5" w:themeColor="accent1" w:themeShade="BF"/>
                <w:sz w:val="22"/>
                <w:szCs w:val="22"/>
                <w:lang w:eastAsia="hr-HR"/>
              </w:rPr>
              <w:t>Cjelovita odgojno obrazovna skupina PB</w:t>
            </w:r>
          </w:p>
        </w:tc>
        <w:tc>
          <w:tcPr>
            <w:tcW w:w="2551" w:type="dxa"/>
            <w:gridSpan w:val="2"/>
            <w:tcBorders>
              <w:top w:val="single" w:sz="4" w:space="0" w:color="auto"/>
              <w:left w:val="nil"/>
              <w:bottom w:val="single" w:sz="4" w:space="0" w:color="auto"/>
              <w:right w:val="single" w:sz="4" w:space="0" w:color="000000"/>
            </w:tcBorders>
            <w:shd w:val="clear" w:color="auto" w:fill="EDEDED" w:themeFill="accent3" w:themeFillTint="33"/>
            <w:vAlign w:val="center"/>
            <w:hideMark/>
          </w:tcPr>
          <w:p w:rsidR="0091492C" w:rsidRPr="00E41D6A" w:rsidRDefault="0091492C" w:rsidP="0091492C">
            <w:pPr>
              <w:spacing w:after="0" w:line="240" w:lineRule="auto"/>
              <w:jc w:val="center"/>
              <w:rPr>
                <w:rFonts w:ascii="Times New Roman" w:eastAsia="Times New Roman" w:hAnsi="Times New Roman" w:cs="Times New Roman"/>
                <w:color w:val="2E74B5" w:themeColor="accent1" w:themeShade="BF"/>
                <w:sz w:val="22"/>
                <w:szCs w:val="22"/>
                <w:lang w:eastAsia="hr-HR"/>
              </w:rPr>
            </w:pPr>
            <w:r w:rsidRPr="00E41D6A">
              <w:rPr>
                <w:rFonts w:ascii="Times New Roman" w:eastAsia="Times New Roman" w:hAnsi="Times New Roman" w:cs="Times New Roman"/>
                <w:color w:val="2E74B5" w:themeColor="accent1" w:themeShade="BF"/>
                <w:sz w:val="22"/>
                <w:szCs w:val="22"/>
                <w:lang w:eastAsia="hr-HR"/>
              </w:rPr>
              <w:t xml:space="preserve"> Kombinirana  odgojno obrazovna skupina PB</w:t>
            </w:r>
          </w:p>
        </w:tc>
        <w:tc>
          <w:tcPr>
            <w:tcW w:w="1418" w:type="dxa"/>
            <w:vMerge w:val="restart"/>
            <w:tcBorders>
              <w:top w:val="nil"/>
              <w:left w:val="single" w:sz="4" w:space="0" w:color="auto"/>
              <w:bottom w:val="single" w:sz="4" w:space="0" w:color="000000"/>
              <w:right w:val="single" w:sz="4" w:space="0" w:color="auto"/>
            </w:tcBorders>
            <w:shd w:val="clear" w:color="auto" w:fill="EDEDED" w:themeFill="accent3" w:themeFillTint="33"/>
            <w:vAlign w:val="center"/>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ukupno (4+6)</w:t>
            </w:r>
          </w:p>
        </w:tc>
        <w:tc>
          <w:tcPr>
            <w:tcW w:w="1417" w:type="dxa"/>
            <w:vMerge w:val="restart"/>
            <w:tcBorders>
              <w:top w:val="nil"/>
              <w:left w:val="single" w:sz="4" w:space="0" w:color="auto"/>
              <w:bottom w:val="single" w:sz="4" w:space="0" w:color="000000"/>
              <w:right w:val="single" w:sz="4" w:space="0" w:color="auto"/>
            </w:tcBorders>
            <w:shd w:val="clear" w:color="auto" w:fill="EDEDED" w:themeFill="accent3" w:themeFillTint="33"/>
            <w:vAlign w:val="center"/>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ukupno (5+7)</w:t>
            </w:r>
          </w:p>
        </w:tc>
      </w:tr>
      <w:tr w:rsidR="0091492C" w:rsidRPr="00B5312C" w:rsidTr="0033285D">
        <w:trPr>
          <w:trHeight w:val="720"/>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792"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sz w:val="22"/>
                <w:szCs w:val="22"/>
                <w:lang w:eastAsia="hr-HR"/>
              </w:rPr>
            </w:pPr>
          </w:p>
        </w:tc>
        <w:tc>
          <w:tcPr>
            <w:tcW w:w="734" w:type="dxa"/>
            <w:tcBorders>
              <w:top w:val="nil"/>
              <w:left w:val="nil"/>
              <w:bottom w:val="single" w:sz="4" w:space="0" w:color="auto"/>
              <w:right w:val="single" w:sz="4" w:space="0" w:color="auto"/>
            </w:tcBorders>
            <w:vAlign w:val="center"/>
            <w:hideMark/>
          </w:tcPr>
          <w:p w:rsidR="0091492C" w:rsidRPr="00E41D6A" w:rsidRDefault="0091492C" w:rsidP="0091492C">
            <w:pPr>
              <w:spacing w:after="0" w:line="240" w:lineRule="auto"/>
              <w:jc w:val="center"/>
              <w:rPr>
                <w:rFonts w:ascii="Times New Roman" w:eastAsia="Times New Roman" w:hAnsi="Times New Roman" w:cs="Times New Roman"/>
                <w:color w:val="2E74B5" w:themeColor="accent1" w:themeShade="BF"/>
                <w:sz w:val="22"/>
                <w:szCs w:val="22"/>
                <w:lang w:eastAsia="hr-HR"/>
              </w:rPr>
            </w:pPr>
            <w:r w:rsidRPr="00E41D6A">
              <w:rPr>
                <w:rFonts w:ascii="Times New Roman" w:eastAsia="Times New Roman" w:hAnsi="Times New Roman" w:cs="Times New Roman"/>
                <w:color w:val="2E74B5" w:themeColor="accent1" w:themeShade="BF"/>
                <w:sz w:val="22"/>
                <w:szCs w:val="22"/>
                <w:lang w:eastAsia="hr-HR"/>
              </w:rPr>
              <w:t>Broj učenika/ca</w:t>
            </w:r>
          </w:p>
        </w:tc>
        <w:tc>
          <w:tcPr>
            <w:tcW w:w="1393" w:type="dxa"/>
            <w:tcBorders>
              <w:top w:val="nil"/>
              <w:left w:val="nil"/>
              <w:bottom w:val="single" w:sz="4" w:space="0" w:color="auto"/>
              <w:right w:val="single" w:sz="4" w:space="0" w:color="auto"/>
            </w:tcBorders>
            <w:vAlign w:val="center"/>
            <w:hideMark/>
          </w:tcPr>
          <w:p w:rsidR="0091492C" w:rsidRPr="00E41D6A" w:rsidRDefault="0091492C" w:rsidP="0091492C">
            <w:pPr>
              <w:spacing w:after="0" w:line="240" w:lineRule="auto"/>
              <w:jc w:val="center"/>
              <w:rPr>
                <w:rFonts w:ascii="Times New Roman" w:eastAsia="Times New Roman" w:hAnsi="Times New Roman" w:cs="Times New Roman"/>
                <w:color w:val="2E74B5" w:themeColor="accent1" w:themeShade="BF"/>
                <w:sz w:val="22"/>
                <w:szCs w:val="22"/>
                <w:lang w:eastAsia="hr-HR"/>
              </w:rPr>
            </w:pPr>
            <w:r w:rsidRPr="00E41D6A">
              <w:rPr>
                <w:rFonts w:ascii="Times New Roman" w:eastAsia="Times New Roman" w:hAnsi="Times New Roman" w:cs="Times New Roman"/>
                <w:color w:val="2E74B5" w:themeColor="accent1" w:themeShade="BF"/>
                <w:sz w:val="22"/>
                <w:szCs w:val="22"/>
                <w:lang w:eastAsia="hr-HR"/>
              </w:rPr>
              <w:t>Broj skupina</w:t>
            </w:r>
          </w:p>
        </w:tc>
        <w:tc>
          <w:tcPr>
            <w:tcW w:w="992" w:type="dxa"/>
            <w:tcBorders>
              <w:top w:val="nil"/>
              <w:left w:val="nil"/>
              <w:bottom w:val="single" w:sz="4" w:space="0" w:color="auto"/>
              <w:right w:val="single" w:sz="4" w:space="0" w:color="auto"/>
            </w:tcBorders>
            <w:vAlign w:val="center"/>
            <w:hideMark/>
          </w:tcPr>
          <w:p w:rsidR="0091492C" w:rsidRPr="00E41D6A" w:rsidRDefault="0091492C" w:rsidP="0091492C">
            <w:pPr>
              <w:spacing w:after="0" w:line="240" w:lineRule="auto"/>
              <w:jc w:val="center"/>
              <w:rPr>
                <w:rFonts w:ascii="Times New Roman" w:eastAsia="Times New Roman" w:hAnsi="Times New Roman" w:cs="Times New Roman"/>
                <w:color w:val="2E74B5" w:themeColor="accent1" w:themeShade="BF"/>
                <w:sz w:val="22"/>
                <w:szCs w:val="22"/>
                <w:lang w:eastAsia="hr-HR"/>
              </w:rPr>
            </w:pPr>
            <w:r w:rsidRPr="00E41D6A">
              <w:rPr>
                <w:rFonts w:ascii="Times New Roman" w:eastAsia="Times New Roman" w:hAnsi="Times New Roman" w:cs="Times New Roman"/>
                <w:color w:val="2E74B5" w:themeColor="accent1" w:themeShade="BF"/>
                <w:sz w:val="22"/>
                <w:szCs w:val="22"/>
                <w:lang w:eastAsia="hr-HR"/>
              </w:rPr>
              <w:t>Broj učenika/ca</w:t>
            </w:r>
          </w:p>
        </w:tc>
        <w:tc>
          <w:tcPr>
            <w:tcW w:w="1559" w:type="dxa"/>
            <w:tcBorders>
              <w:top w:val="nil"/>
              <w:left w:val="nil"/>
              <w:bottom w:val="single" w:sz="4" w:space="0" w:color="auto"/>
              <w:right w:val="single" w:sz="4" w:space="0" w:color="auto"/>
            </w:tcBorders>
            <w:vAlign w:val="center"/>
            <w:hideMark/>
          </w:tcPr>
          <w:p w:rsidR="0091492C" w:rsidRPr="00E41D6A" w:rsidRDefault="0091492C" w:rsidP="0091492C">
            <w:pPr>
              <w:spacing w:after="0" w:line="240" w:lineRule="auto"/>
              <w:jc w:val="center"/>
              <w:rPr>
                <w:rFonts w:ascii="Times New Roman" w:eastAsia="Times New Roman" w:hAnsi="Times New Roman" w:cs="Times New Roman"/>
                <w:color w:val="2E74B5" w:themeColor="accent1" w:themeShade="BF"/>
                <w:sz w:val="22"/>
                <w:szCs w:val="22"/>
                <w:lang w:eastAsia="hr-HR"/>
              </w:rPr>
            </w:pPr>
            <w:r w:rsidRPr="00E41D6A">
              <w:rPr>
                <w:rFonts w:ascii="Times New Roman" w:eastAsia="Times New Roman" w:hAnsi="Times New Roman" w:cs="Times New Roman"/>
                <w:color w:val="2E74B5" w:themeColor="accent1" w:themeShade="BF"/>
                <w:sz w:val="22"/>
                <w:szCs w:val="22"/>
                <w:lang w:eastAsia="hr-HR"/>
              </w:rPr>
              <w:t>Broj skupina</w:t>
            </w:r>
          </w:p>
        </w:tc>
        <w:tc>
          <w:tcPr>
            <w:tcW w:w="1418"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417"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r>
      <w:tr w:rsidR="0091492C" w:rsidRPr="00B5312C" w:rsidTr="0033285D">
        <w:trPr>
          <w:trHeight w:val="195"/>
        </w:trPr>
        <w:tc>
          <w:tcPr>
            <w:tcW w:w="465"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w:t>
            </w:r>
          </w:p>
        </w:tc>
        <w:tc>
          <w:tcPr>
            <w:tcW w:w="1007" w:type="dxa"/>
            <w:tcBorders>
              <w:top w:val="nil"/>
              <w:left w:val="nil"/>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2</w:t>
            </w:r>
          </w:p>
        </w:tc>
        <w:tc>
          <w:tcPr>
            <w:tcW w:w="792" w:type="dxa"/>
            <w:tcBorders>
              <w:top w:val="nil"/>
              <w:left w:val="nil"/>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3</w:t>
            </w:r>
          </w:p>
        </w:tc>
        <w:tc>
          <w:tcPr>
            <w:tcW w:w="734" w:type="dxa"/>
            <w:tcBorders>
              <w:top w:val="nil"/>
              <w:left w:val="nil"/>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4</w:t>
            </w:r>
          </w:p>
        </w:tc>
        <w:tc>
          <w:tcPr>
            <w:tcW w:w="1393" w:type="dxa"/>
            <w:tcBorders>
              <w:top w:val="nil"/>
              <w:left w:val="nil"/>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5</w:t>
            </w:r>
          </w:p>
        </w:tc>
        <w:tc>
          <w:tcPr>
            <w:tcW w:w="992" w:type="dxa"/>
            <w:tcBorders>
              <w:top w:val="nil"/>
              <w:left w:val="nil"/>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6</w:t>
            </w:r>
          </w:p>
        </w:tc>
        <w:tc>
          <w:tcPr>
            <w:tcW w:w="1559" w:type="dxa"/>
            <w:tcBorders>
              <w:top w:val="nil"/>
              <w:left w:val="nil"/>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7</w:t>
            </w:r>
          </w:p>
        </w:tc>
        <w:tc>
          <w:tcPr>
            <w:tcW w:w="1418" w:type="dxa"/>
            <w:tcBorders>
              <w:top w:val="nil"/>
              <w:left w:val="nil"/>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8</w:t>
            </w:r>
          </w:p>
        </w:tc>
        <w:tc>
          <w:tcPr>
            <w:tcW w:w="1417" w:type="dxa"/>
            <w:tcBorders>
              <w:top w:val="nil"/>
              <w:left w:val="nil"/>
              <w:bottom w:val="single" w:sz="4" w:space="0" w:color="auto"/>
              <w:right w:val="single" w:sz="4" w:space="0" w:color="auto"/>
            </w:tcBorders>
            <w:shd w:val="clear" w:color="auto" w:fill="EDEDED" w:themeFill="accent3" w:themeFillTint="33"/>
            <w:vAlign w:val="center"/>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9</w:t>
            </w:r>
          </w:p>
        </w:tc>
      </w:tr>
      <w:tr w:rsidR="0091492C" w:rsidRPr="00B5312C" w:rsidTr="0033285D">
        <w:trPr>
          <w:trHeight w:val="255"/>
        </w:trPr>
        <w:tc>
          <w:tcPr>
            <w:tcW w:w="465" w:type="dxa"/>
            <w:vMerge w:val="restart"/>
            <w:tcBorders>
              <w:top w:val="nil"/>
              <w:left w:val="single" w:sz="4" w:space="0" w:color="auto"/>
              <w:bottom w:val="single" w:sz="4" w:space="0" w:color="000000"/>
              <w:right w:val="single" w:sz="4" w:space="0" w:color="auto"/>
            </w:tcBorders>
            <w:vAlign w:val="bottom"/>
            <w:hideMark/>
          </w:tcPr>
          <w:p w:rsidR="0091492C" w:rsidRPr="00B5312C" w:rsidRDefault="0091492C" w:rsidP="0091492C">
            <w:pPr>
              <w:spacing w:after="24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I.</w:t>
            </w: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I.a</w:t>
            </w:r>
          </w:p>
        </w:tc>
        <w:tc>
          <w:tcPr>
            <w:tcW w:w="792"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15</w:t>
            </w:r>
          </w:p>
        </w:tc>
        <w:tc>
          <w:tcPr>
            <w:tcW w:w="734" w:type="dxa"/>
            <w:tcBorders>
              <w:top w:val="nil"/>
              <w:left w:val="nil"/>
              <w:bottom w:val="single" w:sz="4" w:space="0" w:color="auto"/>
              <w:right w:val="single" w:sz="4" w:space="0" w:color="auto"/>
            </w:tcBorders>
            <w:noWrap/>
            <w:vAlign w:val="bottom"/>
            <w:hideMark/>
          </w:tcPr>
          <w:p w:rsidR="0091492C" w:rsidRPr="00B5312C" w:rsidRDefault="00980A14" w:rsidP="00980A14">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9</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0</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I.b</w:t>
            </w:r>
          </w:p>
        </w:tc>
        <w:tc>
          <w:tcPr>
            <w:tcW w:w="792"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14</w:t>
            </w:r>
          </w:p>
        </w:tc>
        <w:tc>
          <w:tcPr>
            <w:tcW w:w="734" w:type="dxa"/>
            <w:tcBorders>
              <w:top w:val="nil"/>
              <w:left w:val="nil"/>
              <w:bottom w:val="single" w:sz="4" w:space="0" w:color="auto"/>
              <w:right w:val="single" w:sz="4" w:space="0" w:color="auto"/>
            </w:tcBorders>
            <w:noWrap/>
            <w:vAlign w:val="bottom"/>
            <w:hideMark/>
          </w:tcPr>
          <w:p w:rsidR="0091492C" w:rsidRPr="00B5312C" w:rsidRDefault="00980A14" w:rsidP="00980A14">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10</w:t>
            </w:r>
          </w:p>
        </w:tc>
        <w:tc>
          <w:tcPr>
            <w:tcW w:w="1393"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559"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I.c</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I.d</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I.e</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1472" w:type="dxa"/>
            <w:gridSpan w:val="2"/>
            <w:tcBorders>
              <w:top w:val="single" w:sz="4" w:space="0" w:color="auto"/>
              <w:left w:val="single" w:sz="4" w:space="0" w:color="auto"/>
              <w:bottom w:val="single" w:sz="4" w:space="0" w:color="auto"/>
              <w:right w:val="single" w:sz="4" w:space="0" w:color="000000"/>
            </w:tcBorders>
            <w:noWrap/>
            <w:vAlign w:val="bottom"/>
            <w:hideMark/>
          </w:tcPr>
          <w:p w:rsidR="0091492C" w:rsidRPr="00E41D6A" w:rsidRDefault="0091492C" w:rsidP="0091492C">
            <w:pPr>
              <w:spacing w:after="0" w:line="240" w:lineRule="auto"/>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UKUPNO</w:t>
            </w:r>
          </w:p>
        </w:tc>
        <w:tc>
          <w:tcPr>
            <w:tcW w:w="792"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29</w:t>
            </w:r>
          </w:p>
        </w:tc>
        <w:tc>
          <w:tcPr>
            <w:tcW w:w="734"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19</w:t>
            </w:r>
          </w:p>
        </w:tc>
        <w:tc>
          <w:tcPr>
            <w:tcW w:w="1393"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1559"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1</w:t>
            </w:r>
          </w:p>
        </w:tc>
        <w:tc>
          <w:tcPr>
            <w:tcW w:w="1418"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19</w:t>
            </w:r>
          </w:p>
        </w:tc>
        <w:tc>
          <w:tcPr>
            <w:tcW w:w="1417"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1</w:t>
            </w:r>
          </w:p>
        </w:tc>
      </w:tr>
      <w:tr w:rsidR="0091492C" w:rsidRPr="00B5312C" w:rsidTr="0033285D">
        <w:trPr>
          <w:trHeight w:val="255"/>
        </w:trPr>
        <w:tc>
          <w:tcPr>
            <w:tcW w:w="465" w:type="dxa"/>
            <w:vMerge w:val="restart"/>
            <w:tcBorders>
              <w:top w:val="nil"/>
              <w:left w:val="single" w:sz="4" w:space="0" w:color="auto"/>
              <w:bottom w:val="single" w:sz="4" w:space="0" w:color="000000"/>
              <w:right w:val="single" w:sz="4" w:space="0" w:color="auto"/>
            </w:tcBorders>
            <w:vAlign w:val="bottom"/>
            <w:hideMark/>
          </w:tcPr>
          <w:p w:rsidR="0091492C" w:rsidRPr="00B5312C" w:rsidRDefault="0091492C" w:rsidP="0091492C">
            <w:pPr>
              <w:spacing w:after="24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II.</w:t>
            </w: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II.a</w:t>
            </w:r>
          </w:p>
        </w:tc>
        <w:tc>
          <w:tcPr>
            <w:tcW w:w="792" w:type="dxa"/>
            <w:tcBorders>
              <w:top w:val="nil"/>
              <w:left w:val="nil"/>
              <w:bottom w:val="single" w:sz="4" w:space="0" w:color="auto"/>
              <w:right w:val="single" w:sz="4" w:space="0" w:color="auto"/>
            </w:tcBorders>
            <w:noWrap/>
            <w:vAlign w:val="bottom"/>
            <w:hideMark/>
          </w:tcPr>
          <w:p w:rsidR="00980A14" w:rsidRPr="00B5312C" w:rsidRDefault="00980A14" w:rsidP="00980A14">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18</w:t>
            </w:r>
          </w:p>
        </w:tc>
        <w:tc>
          <w:tcPr>
            <w:tcW w:w="734"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11</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8"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11</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II.b</w:t>
            </w:r>
          </w:p>
        </w:tc>
        <w:tc>
          <w:tcPr>
            <w:tcW w:w="792"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18</w:t>
            </w:r>
          </w:p>
        </w:tc>
        <w:tc>
          <w:tcPr>
            <w:tcW w:w="734"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12</w:t>
            </w:r>
          </w:p>
        </w:tc>
        <w:tc>
          <w:tcPr>
            <w:tcW w:w="1393"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559"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8"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12</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II.c</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II.d</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II.e</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1472" w:type="dxa"/>
            <w:gridSpan w:val="2"/>
            <w:tcBorders>
              <w:top w:val="single" w:sz="4" w:space="0" w:color="auto"/>
              <w:left w:val="single" w:sz="4" w:space="0" w:color="auto"/>
              <w:bottom w:val="single" w:sz="4" w:space="0" w:color="auto"/>
              <w:right w:val="single" w:sz="4" w:space="0" w:color="000000"/>
            </w:tcBorders>
            <w:noWrap/>
            <w:vAlign w:val="bottom"/>
            <w:hideMark/>
          </w:tcPr>
          <w:p w:rsidR="0091492C" w:rsidRPr="00E41D6A" w:rsidRDefault="0091492C" w:rsidP="0091492C">
            <w:pPr>
              <w:spacing w:after="0" w:line="240" w:lineRule="auto"/>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UKUPNO</w:t>
            </w:r>
          </w:p>
        </w:tc>
        <w:tc>
          <w:tcPr>
            <w:tcW w:w="792"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36</w:t>
            </w:r>
          </w:p>
        </w:tc>
        <w:tc>
          <w:tcPr>
            <w:tcW w:w="734"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23</w:t>
            </w:r>
          </w:p>
        </w:tc>
        <w:tc>
          <w:tcPr>
            <w:tcW w:w="1393" w:type="dxa"/>
            <w:tcBorders>
              <w:top w:val="nil"/>
              <w:left w:val="nil"/>
              <w:bottom w:val="single" w:sz="4" w:space="0" w:color="auto"/>
              <w:right w:val="single" w:sz="4" w:space="0" w:color="auto"/>
            </w:tcBorders>
            <w:noWrap/>
            <w:vAlign w:val="bottom"/>
            <w:hideMark/>
          </w:tcPr>
          <w:p w:rsidR="0091492C" w:rsidRPr="00E41D6A" w:rsidRDefault="0033285D"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1559"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1418"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23</w:t>
            </w:r>
          </w:p>
        </w:tc>
        <w:tc>
          <w:tcPr>
            <w:tcW w:w="1417"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1</w:t>
            </w:r>
          </w:p>
        </w:tc>
      </w:tr>
      <w:tr w:rsidR="0091492C" w:rsidRPr="00B5312C" w:rsidTr="0033285D">
        <w:trPr>
          <w:trHeight w:val="255"/>
        </w:trPr>
        <w:tc>
          <w:tcPr>
            <w:tcW w:w="465" w:type="dxa"/>
            <w:vMerge w:val="restart"/>
            <w:tcBorders>
              <w:top w:val="nil"/>
              <w:left w:val="single" w:sz="4" w:space="0" w:color="auto"/>
              <w:bottom w:val="single" w:sz="4" w:space="0" w:color="000000"/>
              <w:right w:val="single" w:sz="4" w:space="0" w:color="auto"/>
            </w:tcBorders>
            <w:vAlign w:val="bottom"/>
            <w:hideMark/>
          </w:tcPr>
          <w:p w:rsidR="0091492C" w:rsidRPr="00B5312C" w:rsidRDefault="0091492C" w:rsidP="0091492C">
            <w:pPr>
              <w:spacing w:after="24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 xml:space="preserve">III. </w:t>
            </w: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III.a</w:t>
            </w:r>
          </w:p>
        </w:tc>
        <w:tc>
          <w:tcPr>
            <w:tcW w:w="792"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16</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4</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4</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11</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III.b</w:t>
            </w:r>
          </w:p>
        </w:tc>
        <w:tc>
          <w:tcPr>
            <w:tcW w:w="792"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13</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6</w:t>
            </w:r>
          </w:p>
        </w:tc>
        <w:tc>
          <w:tcPr>
            <w:tcW w:w="1393"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r w:rsidR="0091492C"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w:t>
            </w:r>
            <w:r w:rsidR="0091492C"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80A14"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6</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1</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III.c</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III.d</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465" w:type="dxa"/>
            <w:vMerge/>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III.e</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91492C" w:rsidRPr="00B5312C" w:rsidTr="0033285D">
        <w:trPr>
          <w:trHeight w:val="264"/>
        </w:trPr>
        <w:tc>
          <w:tcPr>
            <w:tcW w:w="1472" w:type="dxa"/>
            <w:gridSpan w:val="2"/>
            <w:tcBorders>
              <w:top w:val="single" w:sz="4" w:space="0" w:color="auto"/>
              <w:left w:val="single" w:sz="4" w:space="0" w:color="auto"/>
              <w:bottom w:val="single" w:sz="4" w:space="0" w:color="auto"/>
              <w:right w:val="single" w:sz="4" w:space="0" w:color="000000"/>
            </w:tcBorders>
            <w:noWrap/>
            <w:vAlign w:val="bottom"/>
            <w:hideMark/>
          </w:tcPr>
          <w:p w:rsidR="0091492C" w:rsidRPr="00E41D6A" w:rsidRDefault="0091492C" w:rsidP="0091492C">
            <w:pPr>
              <w:spacing w:after="0" w:line="240" w:lineRule="auto"/>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UKUPNO</w:t>
            </w:r>
          </w:p>
        </w:tc>
        <w:tc>
          <w:tcPr>
            <w:tcW w:w="792"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29</w:t>
            </w:r>
          </w:p>
        </w:tc>
        <w:tc>
          <w:tcPr>
            <w:tcW w:w="734"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10</w:t>
            </w:r>
          </w:p>
        </w:tc>
        <w:tc>
          <w:tcPr>
            <w:tcW w:w="1393"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1559"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1</w:t>
            </w:r>
          </w:p>
        </w:tc>
        <w:tc>
          <w:tcPr>
            <w:tcW w:w="1418" w:type="dxa"/>
            <w:tcBorders>
              <w:top w:val="nil"/>
              <w:left w:val="nil"/>
              <w:bottom w:val="single" w:sz="4" w:space="0" w:color="auto"/>
              <w:right w:val="single" w:sz="4" w:space="0" w:color="auto"/>
            </w:tcBorders>
            <w:noWrap/>
            <w:vAlign w:val="bottom"/>
            <w:hideMark/>
          </w:tcPr>
          <w:p w:rsidR="0091492C" w:rsidRPr="00E41D6A" w:rsidRDefault="00980A14"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10</w:t>
            </w:r>
          </w:p>
        </w:tc>
        <w:tc>
          <w:tcPr>
            <w:tcW w:w="1417" w:type="dxa"/>
            <w:tcBorders>
              <w:top w:val="nil"/>
              <w:left w:val="nil"/>
              <w:bottom w:val="single" w:sz="4" w:space="0" w:color="auto"/>
              <w:right w:val="single" w:sz="4" w:space="0" w:color="auto"/>
            </w:tcBorders>
            <w:noWrap/>
            <w:vAlign w:val="bottom"/>
            <w:hideMark/>
          </w:tcPr>
          <w:p w:rsidR="0091492C" w:rsidRPr="00E41D6A" w:rsidRDefault="0091492C" w:rsidP="0091492C">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r>
      <w:tr w:rsidR="0091492C" w:rsidRPr="00B5312C" w:rsidTr="0033285D">
        <w:trPr>
          <w:trHeight w:val="264"/>
        </w:trPr>
        <w:tc>
          <w:tcPr>
            <w:tcW w:w="465" w:type="dxa"/>
            <w:tcBorders>
              <w:top w:val="nil"/>
              <w:left w:val="single" w:sz="4" w:space="0" w:color="auto"/>
              <w:bottom w:val="single" w:sz="4" w:space="0" w:color="000000"/>
              <w:right w:val="single" w:sz="4" w:space="0" w:color="auto"/>
            </w:tcBorders>
            <w:vAlign w:val="center"/>
            <w:hideMark/>
          </w:tcPr>
          <w:p w:rsidR="0091492C" w:rsidRPr="00B5312C" w:rsidRDefault="0091492C" w:rsidP="0091492C">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IV.</w:t>
            </w:r>
          </w:p>
        </w:tc>
        <w:tc>
          <w:tcPr>
            <w:tcW w:w="100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IV.a</w:t>
            </w:r>
          </w:p>
        </w:tc>
        <w:tc>
          <w:tcPr>
            <w:tcW w:w="7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91492C" w:rsidRPr="00B5312C" w:rsidRDefault="0091492C" w:rsidP="0091492C">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33285D" w:rsidRPr="00B5312C" w:rsidTr="0033285D">
        <w:trPr>
          <w:trHeight w:val="264"/>
        </w:trPr>
        <w:tc>
          <w:tcPr>
            <w:tcW w:w="465" w:type="dxa"/>
            <w:tcBorders>
              <w:top w:val="nil"/>
              <w:left w:val="single" w:sz="4" w:space="0" w:color="auto"/>
              <w:bottom w:val="single" w:sz="4" w:space="0" w:color="000000"/>
              <w:right w:val="single" w:sz="4" w:space="0" w:color="auto"/>
            </w:tcBorders>
            <w:vAlign w:val="center"/>
            <w:hideMark/>
          </w:tcPr>
          <w:p w:rsidR="0033285D" w:rsidRPr="00B5312C" w:rsidRDefault="0033285D" w:rsidP="00883D80">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IV.</w:t>
            </w:r>
          </w:p>
        </w:tc>
        <w:tc>
          <w:tcPr>
            <w:tcW w:w="1007"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IV.a</w:t>
            </w:r>
          </w:p>
        </w:tc>
        <w:tc>
          <w:tcPr>
            <w:tcW w:w="792"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33285D" w:rsidRPr="00B5312C" w:rsidTr="0033285D">
        <w:trPr>
          <w:trHeight w:val="264"/>
        </w:trPr>
        <w:tc>
          <w:tcPr>
            <w:tcW w:w="465" w:type="dxa"/>
            <w:tcBorders>
              <w:top w:val="nil"/>
              <w:left w:val="single" w:sz="4" w:space="0" w:color="auto"/>
              <w:bottom w:val="single" w:sz="4" w:space="0" w:color="000000"/>
              <w:right w:val="single" w:sz="4" w:space="0" w:color="auto"/>
            </w:tcBorders>
            <w:vAlign w:val="center"/>
            <w:hideMark/>
          </w:tcPr>
          <w:p w:rsidR="0033285D" w:rsidRPr="00B5312C" w:rsidRDefault="0033285D" w:rsidP="0033285D">
            <w:pPr>
              <w:spacing w:after="0" w:line="240" w:lineRule="auto"/>
              <w:jc w:val="center"/>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IV.b</w:t>
            </w:r>
          </w:p>
        </w:tc>
        <w:tc>
          <w:tcPr>
            <w:tcW w:w="792"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33285D" w:rsidRPr="00B5312C" w:rsidTr="0033285D">
        <w:trPr>
          <w:trHeight w:val="264"/>
        </w:trPr>
        <w:tc>
          <w:tcPr>
            <w:tcW w:w="465" w:type="dxa"/>
            <w:tcBorders>
              <w:top w:val="nil"/>
              <w:left w:val="single" w:sz="4" w:space="0" w:color="auto"/>
              <w:bottom w:val="single" w:sz="4" w:space="0" w:color="000000"/>
              <w:right w:val="single" w:sz="4" w:space="0" w:color="auto"/>
            </w:tcBorders>
            <w:vAlign w:val="center"/>
            <w:hideMark/>
          </w:tcPr>
          <w:p w:rsidR="0033285D" w:rsidRPr="00B5312C" w:rsidRDefault="0033285D" w:rsidP="0033285D">
            <w:pPr>
              <w:spacing w:after="0" w:line="240" w:lineRule="auto"/>
              <w:jc w:val="center"/>
              <w:rPr>
                <w:rFonts w:ascii="Times New Roman" w:eastAsia="Times New Roman" w:hAnsi="Times New Roman" w:cs="Times New Roman"/>
                <w:b/>
                <w:bCs/>
                <w:sz w:val="22"/>
                <w:szCs w:val="22"/>
                <w:lang w:eastAsia="hr-HR"/>
              </w:rPr>
            </w:pPr>
          </w:p>
        </w:tc>
        <w:tc>
          <w:tcPr>
            <w:tcW w:w="1007"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IV.c</w:t>
            </w:r>
          </w:p>
        </w:tc>
        <w:tc>
          <w:tcPr>
            <w:tcW w:w="792"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734"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393"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992"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559"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 </w:t>
            </w:r>
          </w:p>
        </w:tc>
        <w:tc>
          <w:tcPr>
            <w:tcW w:w="1418"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sz w:val="22"/>
                <w:szCs w:val="22"/>
                <w:lang w:eastAsia="hr-HR"/>
              </w:rPr>
            </w:pPr>
            <w:r w:rsidRPr="00B5312C">
              <w:rPr>
                <w:rFonts w:ascii="Times New Roman" w:eastAsia="Times New Roman" w:hAnsi="Times New Roman" w:cs="Times New Roman"/>
                <w:sz w:val="22"/>
                <w:szCs w:val="22"/>
                <w:lang w:eastAsia="hr-HR"/>
              </w:rPr>
              <w:t>0</w:t>
            </w:r>
          </w:p>
        </w:tc>
      </w:tr>
      <w:tr w:rsidR="0033285D" w:rsidRPr="00B5312C" w:rsidTr="0033285D">
        <w:trPr>
          <w:trHeight w:val="330"/>
        </w:trPr>
        <w:tc>
          <w:tcPr>
            <w:tcW w:w="1472" w:type="dxa"/>
            <w:gridSpan w:val="2"/>
            <w:tcBorders>
              <w:top w:val="single" w:sz="4" w:space="0" w:color="auto"/>
              <w:left w:val="single" w:sz="4" w:space="0" w:color="auto"/>
              <w:bottom w:val="single" w:sz="4" w:space="0" w:color="auto"/>
              <w:right w:val="single" w:sz="4" w:space="0" w:color="000000"/>
            </w:tcBorders>
            <w:noWrap/>
            <w:vAlign w:val="bottom"/>
            <w:hideMark/>
          </w:tcPr>
          <w:p w:rsidR="0033285D" w:rsidRPr="00B5312C" w:rsidRDefault="0033285D" w:rsidP="00883D80">
            <w:pPr>
              <w:spacing w:after="0" w:line="240" w:lineRule="auto"/>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UKUPNO</w:t>
            </w:r>
          </w:p>
        </w:tc>
        <w:tc>
          <w:tcPr>
            <w:tcW w:w="792"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0</w:t>
            </w:r>
          </w:p>
        </w:tc>
        <w:tc>
          <w:tcPr>
            <w:tcW w:w="734"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0</w:t>
            </w:r>
          </w:p>
        </w:tc>
        <w:tc>
          <w:tcPr>
            <w:tcW w:w="1393"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0</w:t>
            </w:r>
          </w:p>
        </w:tc>
        <w:tc>
          <w:tcPr>
            <w:tcW w:w="992"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0</w:t>
            </w:r>
          </w:p>
        </w:tc>
        <w:tc>
          <w:tcPr>
            <w:tcW w:w="1559"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0</w:t>
            </w:r>
          </w:p>
        </w:tc>
        <w:tc>
          <w:tcPr>
            <w:tcW w:w="1418"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0</w:t>
            </w:r>
          </w:p>
        </w:tc>
        <w:tc>
          <w:tcPr>
            <w:tcW w:w="1417" w:type="dxa"/>
            <w:tcBorders>
              <w:top w:val="nil"/>
              <w:left w:val="nil"/>
              <w:bottom w:val="single" w:sz="4" w:space="0" w:color="auto"/>
              <w:right w:val="single" w:sz="4" w:space="0" w:color="auto"/>
            </w:tcBorders>
            <w:noWrap/>
            <w:vAlign w:val="bottom"/>
            <w:hideMark/>
          </w:tcPr>
          <w:p w:rsidR="0033285D" w:rsidRPr="00B5312C" w:rsidRDefault="0033285D" w:rsidP="00883D80">
            <w:pPr>
              <w:spacing w:after="0" w:line="240" w:lineRule="auto"/>
              <w:jc w:val="center"/>
              <w:rPr>
                <w:rFonts w:ascii="Times New Roman" w:eastAsia="Times New Roman" w:hAnsi="Times New Roman" w:cs="Times New Roman"/>
                <w:b/>
                <w:bCs/>
                <w:sz w:val="22"/>
                <w:szCs w:val="22"/>
                <w:lang w:eastAsia="hr-HR"/>
              </w:rPr>
            </w:pPr>
            <w:r w:rsidRPr="00B5312C">
              <w:rPr>
                <w:rFonts w:ascii="Times New Roman" w:eastAsia="Times New Roman" w:hAnsi="Times New Roman" w:cs="Times New Roman"/>
                <w:b/>
                <w:bCs/>
                <w:sz w:val="22"/>
                <w:szCs w:val="22"/>
                <w:lang w:eastAsia="hr-HR"/>
              </w:rPr>
              <w:t>0</w:t>
            </w:r>
          </w:p>
        </w:tc>
      </w:tr>
      <w:tr w:rsidR="0033285D" w:rsidRPr="00B5312C" w:rsidTr="00E41D6A">
        <w:trPr>
          <w:trHeight w:val="390"/>
        </w:trPr>
        <w:tc>
          <w:tcPr>
            <w:tcW w:w="1472" w:type="dxa"/>
            <w:gridSpan w:val="2"/>
            <w:tcBorders>
              <w:top w:val="single" w:sz="4" w:space="0" w:color="auto"/>
              <w:left w:val="single" w:sz="4" w:space="0" w:color="auto"/>
              <w:bottom w:val="single" w:sz="4" w:space="0" w:color="auto"/>
              <w:right w:val="single" w:sz="4" w:space="0" w:color="000000"/>
            </w:tcBorders>
            <w:shd w:val="clear" w:color="auto" w:fill="EDEDED" w:themeFill="accent3" w:themeFillTint="33"/>
            <w:noWrap/>
            <w:vAlign w:val="bottom"/>
            <w:hideMark/>
          </w:tcPr>
          <w:p w:rsidR="0033285D" w:rsidRPr="00E41D6A" w:rsidRDefault="0033285D" w:rsidP="0033285D">
            <w:pPr>
              <w:tabs>
                <w:tab w:val="left" w:pos="1017"/>
              </w:tabs>
              <w:spacing w:after="0" w:line="240" w:lineRule="auto"/>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SVEUKUPNO</w:t>
            </w:r>
          </w:p>
        </w:tc>
        <w:tc>
          <w:tcPr>
            <w:tcW w:w="792" w:type="dxa"/>
            <w:tcBorders>
              <w:top w:val="nil"/>
              <w:left w:val="nil"/>
              <w:bottom w:val="single" w:sz="4" w:space="0" w:color="auto"/>
              <w:right w:val="single" w:sz="4" w:space="0" w:color="auto"/>
            </w:tcBorders>
            <w:shd w:val="clear" w:color="auto" w:fill="EDEDED" w:themeFill="accent3" w:themeFillTint="33"/>
            <w:noWrap/>
            <w:vAlign w:val="bottom"/>
            <w:hideMark/>
          </w:tcPr>
          <w:p w:rsidR="0033285D" w:rsidRPr="00E41D6A" w:rsidRDefault="0033285D" w:rsidP="00883D80">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94</w:t>
            </w:r>
          </w:p>
        </w:tc>
        <w:tc>
          <w:tcPr>
            <w:tcW w:w="734" w:type="dxa"/>
            <w:tcBorders>
              <w:top w:val="nil"/>
              <w:left w:val="nil"/>
              <w:bottom w:val="single" w:sz="4" w:space="0" w:color="auto"/>
              <w:right w:val="single" w:sz="4" w:space="0" w:color="auto"/>
            </w:tcBorders>
            <w:shd w:val="clear" w:color="auto" w:fill="EDEDED" w:themeFill="accent3" w:themeFillTint="33"/>
            <w:noWrap/>
            <w:vAlign w:val="bottom"/>
            <w:hideMark/>
          </w:tcPr>
          <w:p w:rsidR="0033285D" w:rsidRPr="00E41D6A" w:rsidRDefault="0033285D" w:rsidP="00883D80">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52</w:t>
            </w:r>
          </w:p>
        </w:tc>
        <w:tc>
          <w:tcPr>
            <w:tcW w:w="1393" w:type="dxa"/>
            <w:tcBorders>
              <w:top w:val="nil"/>
              <w:left w:val="nil"/>
              <w:bottom w:val="single" w:sz="4" w:space="0" w:color="auto"/>
              <w:right w:val="single" w:sz="4" w:space="0" w:color="auto"/>
            </w:tcBorders>
            <w:shd w:val="clear" w:color="auto" w:fill="EDEDED" w:themeFill="accent3" w:themeFillTint="33"/>
            <w:noWrap/>
            <w:vAlign w:val="bottom"/>
            <w:hideMark/>
          </w:tcPr>
          <w:p w:rsidR="0033285D" w:rsidRPr="00E41D6A" w:rsidRDefault="0033285D" w:rsidP="00883D80">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992" w:type="dxa"/>
            <w:tcBorders>
              <w:top w:val="nil"/>
              <w:left w:val="nil"/>
              <w:bottom w:val="single" w:sz="4" w:space="0" w:color="auto"/>
              <w:right w:val="single" w:sz="4" w:space="0" w:color="auto"/>
            </w:tcBorders>
            <w:shd w:val="clear" w:color="auto" w:fill="EDEDED" w:themeFill="accent3" w:themeFillTint="33"/>
            <w:noWrap/>
            <w:vAlign w:val="bottom"/>
            <w:hideMark/>
          </w:tcPr>
          <w:p w:rsidR="0033285D" w:rsidRPr="00E41D6A" w:rsidRDefault="0033285D" w:rsidP="00883D80">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0</w:t>
            </w:r>
          </w:p>
        </w:tc>
        <w:tc>
          <w:tcPr>
            <w:tcW w:w="1559" w:type="dxa"/>
            <w:tcBorders>
              <w:top w:val="nil"/>
              <w:left w:val="nil"/>
              <w:bottom w:val="single" w:sz="4" w:space="0" w:color="auto"/>
              <w:right w:val="single" w:sz="4" w:space="0" w:color="auto"/>
            </w:tcBorders>
            <w:shd w:val="clear" w:color="auto" w:fill="EDEDED" w:themeFill="accent3" w:themeFillTint="33"/>
            <w:noWrap/>
            <w:vAlign w:val="bottom"/>
            <w:hideMark/>
          </w:tcPr>
          <w:p w:rsidR="0033285D" w:rsidRPr="00E41D6A" w:rsidRDefault="0033285D" w:rsidP="00883D80">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2</w:t>
            </w:r>
          </w:p>
        </w:tc>
        <w:tc>
          <w:tcPr>
            <w:tcW w:w="1418" w:type="dxa"/>
            <w:tcBorders>
              <w:top w:val="nil"/>
              <w:left w:val="nil"/>
              <w:bottom w:val="single" w:sz="4" w:space="0" w:color="auto"/>
              <w:right w:val="single" w:sz="4" w:space="0" w:color="auto"/>
            </w:tcBorders>
            <w:shd w:val="clear" w:color="auto" w:fill="EDEDED" w:themeFill="accent3" w:themeFillTint="33"/>
            <w:noWrap/>
            <w:vAlign w:val="bottom"/>
            <w:hideMark/>
          </w:tcPr>
          <w:p w:rsidR="0033285D" w:rsidRPr="00E41D6A" w:rsidRDefault="0033285D" w:rsidP="00883D80">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52</w:t>
            </w:r>
          </w:p>
        </w:tc>
        <w:tc>
          <w:tcPr>
            <w:tcW w:w="1417" w:type="dxa"/>
            <w:tcBorders>
              <w:top w:val="nil"/>
              <w:left w:val="nil"/>
              <w:bottom w:val="single" w:sz="4" w:space="0" w:color="auto"/>
              <w:right w:val="single" w:sz="4" w:space="0" w:color="auto"/>
            </w:tcBorders>
            <w:shd w:val="clear" w:color="auto" w:fill="EDEDED" w:themeFill="accent3" w:themeFillTint="33"/>
            <w:noWrap/>
            <w:vAlign w:val="bottom"/>
            <w:hideMark/>
          </w:tcPr>
          <w:p w:rsidR="0033285D" w:rsidRPr="00E41D6A" w:rsidRDefault="0033285D" w:rsidP="00883D80">
            <w:pPr>
              <w:spacing w:after="0" w:line="240" w:lineRule="auto"/>
              <w:jc w:val="center"/>
              <w:rPr>
                <w:rFonts w:ascii="Times New Roman" w:eastAsia="Times New Roman" w:hAnsi="Times New Roman" w:cs="Times New Roman"/>
                <w:b/>
                <w:bCs/>
                <w:color w:val="2E74B5" w:themeColor="accent1" w:themeShade="BF"/>
                <w:sz w:val="22"/>
                <w:szCs w:val="22"/>
                <w:lang w:eastAsia="hr-HR"/>
              </w:rPr>
            </w:pPr>
            <w:r w:rsidRPr="00E41D6A">
              <w:rPr>
                <w:rFonts w:ascii="Times New Roman" w:eastAsia="Times New Roman" w:hAnsi="Times New Roman" w:cs="Times New Roman"/>
                <w:b/>
                <w:bCs/>
                <w:color w:val="2E74B5" w:themeColor="accent1" w:themeShade="BF"/>
                <w:sz w:val="22"/>
                <w:szCs w:val="22"/>
                <w:lang w:eastAsia="hr-HR"/>
              </w:rPr>
              <w:t>2</w:t>
            </w:r>
          </w:p>
        </w:tc>
      </w:tr>
    </w:tbl>
    <w:p w:rsidR="0033285D" w:rsidRPr="00B5312C" w:rsidRDefault="0033285D" w:rsidP="00C77BED">
      <w:pPr>
        <w:rPr>
          <w:rFonts w:ascii="Times New Roman" w:hAnsi="Times New Roman" w:cs="Times New Roman"/>
        </w:rPr>
      </w:pPr>
    </w:p>
    <w:p w:rsidR="00911578" w:rsidRPr="00B5312C" w:rsidRDefault="00911578">
      <w:pPr>
        <w:rPr>
          <w:rFonts w:ascii="Times New Roman" w:hAnsi="Times New Roman" w:cs="Times New Roman"/>
        </w:rPr>
      </w:pPr>
      <w:r w:rsidRPr="00B5312C">
        <w:rPr>
          <w:rFonts w:ascii="Times New Roman" w:hAnsi="Times New Roman" w:cs="Times New Roman"/>
        </w:rPr>
        <w:br w:type="page"/>
      </w:r>
    </w:p>
    <w:p w:rsidR="00911578" w:rsidRPr="00E41D6A" w:rsidRDefault="00044E68" w:rsidP="00044E68">
      <w:pPr>
        <w:pStyle w:val="Naslov2"/>
        <w:rPr>
          <w:rFonts w:ascii="Times New Roman" w:hAnsi="Times New Roman" w:cs="Times New Roman"/>
        </w:rPr>
      </w:pPr>
      <w:bookmarkStart w:id="53" w:name="_Toc52534128"/>
      <w:bookmarkStart w:id="54" w:name="_Toc85111680"/>
      <w:r w:rsidRPr="00E41D6A">
        <w:rPr>
          <w:rFonts w:ascii="Times New Roman" w:hAnsi="Times New Roman" w:cs="Times New Roman"/>
        </w:rPr>
        <w:lastRenderedPageBreak/>
        <w:t xml:space="preserve">4.8 </w:t>
      </w:r>
      <w:r w:rsidR="00911578" w:rsidRPr="00E41D6A">
        <w:rPr>
          <w:rFonts w:ascii="Times New Roman" w:hAnsi="Times New Roman" w:cs="Times New Roman"/>
        </w:rPr>
        <w:t>Razredništvo</w:t>
      </w:r>
      <w:bookmarkEnd w:id="53"/>
      <w:bookmarkEnd w:id="54"/>
    </w:p>
    <w:p w:rsidR="00911578" w:rsidRPr="00B5312C" w:rsidRDefault="00911578" w:rsidP="00911578">
      <w:pPr>
        <w:suppressAutoHyphens/>
        <w:autoSpaceDN w:val="0"/>
        <w:spacing w:after="0" w:line="240" w:lineRule="auto"/>
        <w:jc w:val="center"/>
        <w:textAlignment w:val="baseline"/>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1239"/>
        <w:gridCol w:w="2151"/>
        <w:gridCol w:w="3245"/>
        <w:gridCol w:w="2997"/>
      </w:tblGrid>
      <w:tr w:rsidR="00911578" w:rsidRPr="00B5312C" w:rsidTr="00911578">
        <w:tc>
          <w:tcPr>
            <w:tcW w:w="12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11578" w:rsidRPr="00B5312C" w:rsidRDefault="00911578" w:rsidP="00911578">
            <w:pPr>
              <w:suppressAutoHyphens/>
              <w:autoSpaceDN w:val="0"/>
              <w:jc w:val="both"/>
              <w:textAlignment w:val="baseline"/>
              <w:rPr>
                <w:rFonts w:ascii="Times New Roman" w:eastAsia="Calibri" w:hAnsi="Times New Roman" w:cs="Times New Roman"/>
                <w:b/>
                <w:color w:val="44546A" w:themeColor="text2"/>
                <w:sz w:val="24"/>
                <w:szCs w:val="24"/>
              </w:rPr>
            </w:pPr>
            <w:r w:rsidRPr="00B5312C">
              <w:rPr>
                <w:rFonts w:ascii="Times New Roman" w:eastAsia="Calibri" w:hAnsi="Times New Roman" w:cs="Times New Roman"/>
                <w:b/>
                <w:color w:val="44546A" w:themeColor="text2"/>
                <w:sz w:val="24"/>
                <w:szCs w:val="24"/>
              </w:rPr>
              <w:t>Raz. odjel</w:t>
            </w:r>
          </w:p>
        </w:tc>
        <w:tc>
          <w:tcPr>
            <w:tcW w:w="23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11578" w:rsidRPr="00B5312C" w:rsidRDefault="00911578" w:rsidP="00911578">
            <w:pPr>
              <w:suppressAutoHyphens/>
              <w:autoSpaceDN w:val="0"/>
              <w:jc w:val="both"/>
              <w:textAlignment w:val="baseline"/>
              <w:rPr>
                <w:rFonts w:ascii="Times New Roman" w:eastAsia="Calibri" w:hAnsi="Times New Roman" w:cs="Times New Roman"/>
                <w:b/>
                <w:color w:val="44546A" w:themeColor="text2"/>
                <w:sz w:val="24"/>
                <w:szCs w:val="24"/>
              </w:rPr>
            </w:pPr>
            <w:r w:rsidRPr="00B5312C">
              <w:rPr>
                <w:rFonts w:ascii="Times New Roman" w:eastAsia="Calibri" w:hAnsi="Times New Roman" w:cs="Times New Roman"/>
                <w:b/>
                <w:color w:val="44546A" w:themeColor="text2"/>
                <w:sz w:val="24"/>
                <w:szCs w:val="24"/>
              </w:rPr>
              <w:t>Broj učenika</w:t>
            </w:r>
          </w:p>
        </w:tc>
        <w:tc>
          <w:tcPr>
            <w:tcW w:w="350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11578" w:rsidRPr="00B5312C" w:rsidRDefault="00911578" w:rsidP="00911578">
            <w:pPr>
              <w:suppressAutoHyphens/>
              <w:autoSpaceDN w:val="0"/>
              <w:jc w:val="both"/>
              <w:textAlignment w:val="baseline"/>
              <w:rPr>
                <w:rFonts w:ascii="Times New Roman" w:eastAsia="Calibri" w:hAnsi="Times New Roman" w:cs="Times New Roman"/>
                <w:b/>
                <w:color w:val="44546A" w:themeColor="text2"/>
                <w:sz w:val="24"/>
                <w:szCs w:val="24"/>
              </w:rPr>
            </w:pPr>
            <w:r w:rsidRPr="00B5312C">
              <w:rPr>
                <w:rFonts w:ascii="Times New Roman" w:eastAsia="Calibri" w:hAnsi="Times New Roman" w:cs="Times New Roman"/>
                <w:b/>
                <w:color w:val="44546A" w:themeColor="text2"/>
                <w:sz w:val="24"/>
                <w:szCs w:val="24"/>
              </w:rPr>
              <w:t>Razrednik/ca</w:t>
            </w:r>
          </w:p>
        </w:tc>
        <w:tc>
          <w:tcPr>
            <w:tcW w:w="32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911578" w:rsidRPr="00B5312C" w:rsidRDefault="00911578" w:rsidP="00911578">
            <w:pPr>
              <w:suppressAutoHyphens/>
              <w:autoSpaceDN w:val="0"/>
              <w:jc w:val="both"/>
              <w:textAlignment w:val="baseline"/>
              <w:rPr>
                <w:rFonts w:ascii="Times New Roman" w:eastAsia="Calibri" w:hAnsi="Times New Roman" w:cs="Times New Roman"/>
                <w:b/>
                <w:color w:val="44546A" w:themeColor="text2"/>
                <w:sz w:val="24"/>
                <w:szCs w:val="24"/>
              </w:rPr>
            </w:pPr>
            <w:r w:rsidRPr="00B5312C">
              <w:rPr>
                <w:rFonts w:ascii="Times New Roman" w:eastAsia="Calibri" w:hAnsi="Times New Roman" w:cs="Times New Roman"/>
                <w:b/>
                <w:color w:val="44546A" w:themeColor="text2"/>
                <w:sz w:val="24"/>
                <w:szCs w:val="24"/>
              </w:rPr>
              <w:t>Zamjenik razrednika/ce</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1.A</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15</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Branka Pauković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Dragica Šainović</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1.B</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14</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Lana Jager</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Dragica Šainović</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2.A</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18</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Vanja Horvat</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Mateja Čorko</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2.B</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18</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Tamara Turk Kolić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Mateja Čorko</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3.A</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16</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Kristina Puklin</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Dragica Šainović</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3.B</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13</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Karla Carić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Kristina Puklin</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4.A</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21</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Milan Pleša</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Petra Šimić</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4.B</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17</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Petra Šimić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Milan Pleša</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5.A</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14</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Katarina Duvnjak</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Dženeta Bećirović Hodžić</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5.B</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14</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Dženeta Bećirović Hodžić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Katarina Duvnjak</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6.A</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15</w:t>
            </w:r>
          </w:p>
        </w:tc>
        <w:tc>
          <w:tcPr>
            <w:tcW w:w="3502"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Renata Ivoš Krajina</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Marina Uvalić Sertić</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6.B</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16</w:t>
            </w:r>
          </w:p>
        </w:tc>
        <w:tc>
          <w:tcPr>
            <w:tcW w:w="3502"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Marina Uvalić Sertić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Renata Ivoš Krajina</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7.A</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14</w:t>
            </w:r>
          </w:p>
        </w:tc>
        <w:tc>
          <w:tcPr>
            <w:tcW w:w="3502"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Sandra Kovačević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Eva Pokrivač</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7.B</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14</w:t>
            </w:r>
          </w:p>
        </w:tc>
        <w:tc>
          <w:tcPr>
            <w:tcW w:w="3502"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Eva Pokrivač</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Sandra Kovačević</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8.A</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13</w:t>
            </w:r>
          </w:p>
        </w:tc>
        <w:tc>
          <w:tcPr>
            <w:tcW w:w="3502"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Maja Bobić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Tamara Rukavina</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8.B</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15</w:t>
            </w:r>
          </w:p>
        </w:tc>
        <w:tc>
          <w:tcPr>
            <w:tcW w:w="3502"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Tamara Rukavina</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Maja Bobić</w:t>
            </w: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Produženi boravak</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25</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Dragica Šainović</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p>
        </w:tc>
      </w:tr>
      <w:tr w:rsidR="00911578" w:rsidRPr="00B5312C" w:rsidTr="00911578">
        <w:tc>
          <w:tcPr>
            <w:tcW w:w="1247"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Produženi boravak</w:t>
            </w:r>
          </w:p>
        </w:tc>
        <w:tc>
          <w:tcPr>
            <w:tcW w:w="2327"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27</w:t>
            </w:r>
          </w:p>
        </w:tc>
        <w:tc>
          <w:tcPr>
            <w:tcW w:w="3502" w:type="dxa"/>
            <w:tcBorders>
              <w:top w:val="single" w:sz="4" w:space="0" w:color="auto"/>
              <w:left w:val="single" w:sz="4" w:space="0" w:color="auto"/>
              <w:bottom w:val="single" w:sz="4" w:space="0" w:color="auto"/>
              <w:right w:val="single" w:sz="4" w:space="0" w:color="auto"/>
            </w:tcBorders>
            <w:hideMark/>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Mateja Čorko</w:t>
            </w:r>
          </w:p>
        </w:tc>
        <w:tc>
          <w:tcPr>
            <w:tcW w:w="3210" w:type="dxa"/>
            <w:tcBorders>
              <w:top w:val="single" w:sz="4" w:space="0" w:color="auto"/>
              <w:left w:val="single" w:sz="4" w:space="0" w:color="auto"/>
              <w:bottom w:val="single" w:sz="4" w:space="0" w:color="auto"/>
              <w:right w:val="single" w:sz="4" w:space="0" w:color="auto"/>
            </w:tcBorders>
          </w:tcPr>
          <w:p w:rsidR="00911578" w:rsidRPr="00B5312C" w:rsidRDefault="00911578" w:rsidP="00911578">
            <w:pPr>
              <w:suppressAutoHyphens/>
              <w:autoSpaceDN w:val="0"/>
              <w:jc w:val="center"/>
              <w:textAlignment w:val="baseline"/>
              <w:rPr>
                <w:rFonts w:ascii="Times New Roman" w:eastAsia="Calibri" w:hAnsi="Times New Roman" w:cs="Times New Roman"/>
                <w:sz w:val="24"/>
                <w:szCs w:val="24"/>
              </w:rPr>
            </w:pPr>
          </w:p>
        </w:tc>
      </w:tr>
    </w:tbl>
    <w:p w:rsidR="0033285D" w:rsidRPr="00B5312C" w:rsidRDefault="0033285D">
      <w:pPr>
        <w:rPr>
          <w:rFonts w:ascii="Times New Roman" w:hAnsi="Times New Roman" w:cs="Times New Roman"/>
        </w:rPr>
      </w:pPr>
      <w:r w:rsidRPr="00B5312C">
        <w:rPr>
          <w:rFonts w:ascii="Times New Roman" w:hAnsi="Times New Roman" w:cs="Times New Roman"/>
        </w:rPr>
        <w:br w:type="page"/>
      </w:r>
    </w:p>
    <w:p w:rsidR="00C77BED" w:rsidRPr="00B5312C" w:rsidRDefault="00C77BED" w:rsidP="00C77BED">
      <w:pPr>
        <w:rPr>
          <w:rFonts w:ascii="Times New Roman" w:hAnsi="Times New Roman" w:cs="Times New Roman"/>
        </w:rPr>
      </w:pPr>
    </w:p>
    <w:p w:rsidR="0033285D" w:rsidRPr="00E41D6A" w:rsidRDefault="00044E68" w:rsidP="0033285D">
      <w:pPr>
        <w:pStyle w:val="Naslov2"/>
        <w:rPr>
          <w:rFonts w:ascii="Times New Roman" w:hAnsi="Times New Roman" w:cs="Times New Roman"/>
        </w:rPr>
      </w:pPr>
      <w:bookmarkStart w:id="55" w:name="_Toc85111681"/>
      <w:r w:rsidRPr="00E41D6A">
        <w:rPr>
          <w:rFonts w:ascii="Times New Roman" w:hAnsi="Times New Roman" w:cs="Times New Roman"/>
        </w:rPr>
        <w:t>4.9</w:t>
      </w:r>
      <w:r w:rsidR="0033285D" w:rsidRPr="00E41D6A">
        <w:rPr>
          <w:rFonts w:ascii="Times New Roman" w:hAnsi="Times New Roman" w:cs="Times New Roman"/>
        </w:rPr>
        <w:t>.Primjereni oblik školovanja po razredima i oblicima rada</w:t>
      </w:r>
      <w:bookmarkEnd w:id="55"/>
    </w:p>
    <w:p w:rsidR="00883D80" w:rsidRPr="00B5312C" w:rsidRDefault="00883D80" w:rsidP="00883D80">
      <w:pPr>
        <w:rPr>
          <w:rFonts w:ascii="Times New Roman" w:hAnsi="Times New Roman" w:cs="Times New Roman"/>
        </w:rPr>
      </w:pPr>
    </w:p>
    <w:tbl>
      <w:tblPr>
        <w:tblStyle w:val="Reetkatablice14"/>
        <w:tblW w:w="0" w:type="auto"/>
        <w:tblInd w:w="392" w:type="dxa"/>
        <w:tblLook w:val="04A0" w:firstRow="1" w:lastRow="0" w:firstColumn="1" w:lastColumn="0" w:noHBand="0" w:noVBand="1"/>
      </w:tblPr>
      <w:tblGrid>
        <w:gridCol w:w="1329"/>
        <w:gridCol w:w="2086"/>
        <w:gridCol w:w="3158"/>
        <w:gridCol w:w="2097"/>
      </w:tblGrid>
      <w:tr w:rsidR="00883D80" w:rsidRPr="00B5312C" w:rsidTr="00E41D6A">
        <w:tc>
          <w:tcPr>
            <w:tcW w:w="1329" w:type="dxa"/>
            <w:shd w:val="clear" w:color="auto" w:fill="EDEDED" w:themeFill="accent3" w:themeFillTint="33"/>
          </w:tcPr>
          <w:p w:rsidR="00883D80" w:rsidRPr="00E41D6A" w:rsidRDefault="00883D80" w:rsidP="00883D80">
            <w:pPr>
              <w:spacing w:line="254" w:lineRule="auto"/>
              <w:jc w:val="center"/>
              <w:rPr>
                <w:rFonts w:ascii="Times New Roman" w:eastAsia="Calibri" w:hAnsi="Times New Roman" w:cs="Times New Roman"/>
                <w:color w:val="2E74B5" w:themeColor="accent1" w:themeShade="BF"/>
              </w:rPr>
            </w:pPr>
            <w:r w:rsidRPr="00E41D6A">
              <w:rPr>
                <w:rFonts w:ascii="Times New Roman" w:eastAsia="Calibri" w:hAnsi="Times New Roman" w:cs="Times New Roman"/>
                <w:color w:val="2E74B5" w:themeColor="accent1" w:themeShade="BF"/>
              </w:rPr>
              <w:t>RAZREDNI ODJEL</w:t>
            </w:r>
          </w:p>
        </w:tc>
        <w:tc>
          <w:tcPr>
            <w:tcW w:w="2086" w:type="dxa"/>
            <w:shd w:val="clear" w:color="auto" w:fill="EDEDED" w:themeFill="accent3" w:themeFillTint="33"/>
          </w:tcPr>
          <w:p w:rsidR="00883D80" w:rsidRPr="00E41D6A" w:rsidRDefault="00883D80" w:rsidP="00883D80">
            <w:pPr>
              <w:spacing w:line="254" w:lineRule="auto"/>
              <w:jc w:val="center"/>
              <w:rPr>
                <w:rFonts w:ascii="Times New Roman" w:eastAsia="Calibri" w:hAnsi="Times New Roman" w:cs="Times New Roman"/>
                <w:color w:val="2E74B5" w:themeColor="accent1" w:themeShade="BF"/>
              </w:rPr>
            </w:pPr>
            <w:r w:rsidRPr="00E41D6A">
              <w:rPr>
                <w:rFonts w:ascii="Times New Roman" w:eastAsia="Calibri" w:hAnsi="Times New Roman" w:cs="Times New Roman"/>
                <w:color w:val="2E74B5" w:themeColor="accent1" w:themeShade="BF"/>
              </w:rPr>
              <w:t>BROJ UČENIK/UČENICA</w:t>
            </w:r>
          </w:p>
        </w:tc>
        <w:tc>
          <w:tcPr>
            <w:tcW w:w="3158" w:type="dxa"/>
            <w:shd w:val="clear" w:color="auto" w:fill="EDEDED" w:themeFill="accent3" w:themeFillTint="33"/>
          </w:tcPr>
          <w:p w:rsidR="00883D80" w:rsidRPr="00E41D6A" w:rsidRDefault="00883D80" w:rsidP="00883D80">
            <w:pPr>
              <w:spacing w:line="254" w:lineRule="auto"/>
              <w:jc w:val="center"/>
              <w:rPr>
                <w:rFonts w:ascii="Times New Roman" w:eastAsia="Calibri" w:hAnsi="Times New Roman" w:cs="Times New Roman"/>
                <w:color w:val="2E74B5" w:themeColor="accent1" w:themeShade="BF"/>
              </w:rPr>
            </w:pPr>
            <w:r w:rsidRPr="00E41D6A">
              <w:rPr>
                <w:rFonts w:ascii="Times New Roman" w:eastAsia="Calibri" w:hAnsi="Times New Roman" w:cs="Times New Roman"/>
                <w:color w:val="2E74B5" w:themeColor="accent1" w:themeShade="BF"/>
              </w:rPr>
              <w:t>RJEŠENJEM ODREĐEN OBLIK RADA</w:t>
            </w:r>
          </w:p>
        </w:tc>
        <w:tc>
          <w:tcPr>
            <w:tcW w:w="2097" w:type="dxa"/>
            <w:shd w:val="clear" w:color="auto" w:fill="EDEDED" w:themeFill="accent3" w:themeFillTint="33"/>
          </w:tcPr>
          <w:p w:rsidR="00883D80" w:rsidRPr="00E41D6A" w:rsidRDefault="00883D80" w:rsidP="00883D80">
            <w:pPr>
              <w:spacing w:line="254" w:lineRule="auto"/>
              <w:jc w:val="center"/>
              <w:rPr>
                <w:rFonts w:ascii="Times New Roman" w:eastAsia="Calibri" w:hAnsi="Times New Roman" w:cs="Times New Roman"/>
                <w:color w:val="2E74B5" w:themeColor="accent1" w:themeShade="BF"/>
              </w:rPr>
            </w:pPr>
            <w:r w:rsidRPr="00E41D6A">
              <w:rPr>
                <w:rFonts w:ascii="Times New Roman" w:eastAsia="Calibri" w:hAnsi="Times New Roman" w:cs="Times New Roman"/>
                <w:color w:val="2E74B5" w:themeColor="accent1" w:themeShade="BF"/>
              </w:rPr>
              <w:t>RAZREDNIK/CA</w:t>
            </w: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4.b</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2</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individualizaciju</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Petra Šimić</w:t>
            </w: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5.b</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2</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individualizaciju</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Dženeta Hodžić Bećirović</w:t>
            </w: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7.a</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1</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individualizaciju</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Sandra Kovačević</w:t>
            </w: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7.b</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3</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individualizaciju</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Eva Pokrivač</w:t>
            </w: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8.a</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3</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individualizaciju</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Maja Bobić</w:t>
            </w:r>
          </w:p>
        </w:tc>
      </w:tr>
      <w:tr w:rsidR="00883D80" w:rsidRPr="00B5312C" w:rsidTr="00883D80">
        <w:trPr>
          <w:trHeight w:val="458"/>
        </w:trPr>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8.b</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2</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individualizaciju</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Tamara Rukavina</w:t>
            </w:r>
          </w:p>
        </w:tc>
      </w:tr>
      <w:tr w:rsidR="00883D80" w:rsidRPr="00B5312C" w:rsidTr="00883D80">
        <w:tc>
          <w:tcPr>
            <w:tcW w:w="1329"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44546A" w:themeColor="text2"/>
              </w:rPr>
            </w:pPr>
            <w:r w:rsidRPr="00B5312C">
              <w:rPr>
                <w:rFonts w:ascii="Times New Roman" w:eastAsia="Calibri" w:hAnsi="Times New Roman" w:cs="Times New Roman"/>
                <w:color w:val="44546A" w:themeColor="text2"/>
              </w:rPr>
              <w:t>UKUPNO</w:t>
            </w:r>
          </w:p>
        </w:tc>
        <w:tc>
          <w:tcPr>
            <w:tcW w:w="2086"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44546A" w:themeColor="text2"/>
              </w:rPr>
            </w:pPr>
            <w:r w:rsidRPr="00B5312C">
              <w:rPr>
                <w:rFonts w:ascii="Times New Roman" w:eastAsia="Calibri" w:hAnsi="Times New Roman" w:cs="Times New Roman"/>
                <w:color w:val="44546A" w:themeColor="text2"/>
              </w:rPr>
              <w:t>13</w:t>
            </w:r>
          </w:p>
        </w:tc>
        <w:tc>
          <w:tcPr>
            <w:tcW w:w="3158"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44546A" w:themeColor="text2"/>
              </w:rPr>
            </w:pPr>
            <w:r w:rsidRPr="00B5312C">
              <w:rPr>
                <w:rFonts w:ascii="Times New Roman" w:eastAsia="Calibri" w:hAnsi="Times New Roman" w:cs="Times New Roman"/>
                <w:color w:val="44546A" w:themeColor="text2"/>
              </w:rPr>
              <w:t>redovni program uz individualizaciju</w:t>
            </w:r>
          </w:p>
        </w:tc>
        <w:tc>
          <w:tcPr>
            <w:tcW w:w="2097"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44546A" w:themeColor="text2"/>
              </w:rPr>
            </w:pP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color w:val="8496B0" w:themeColor="text2" w:themeTint="99"/>
              </w:rPr>
            </w:pPr>
            <w:r w:rsidRPr="00B5312C">
              <w:rPr>
                <w:rFonts w:ascii="Times New Roman" w:eastAsia="Calibri" w:hAnsi="Times New Roman" w:cs="Times New Roman"/>
              </w:rPr>
              <w:t>4.a</w:t>
            </w:r>
          </w:p>
        </w:tc>
        <w:tc>
          <w:tcPr>
            <w:tcW w:w="2086" w:type="dxa"/>
          </w:tcPr>
          <w:p w:rsidR="00883D80" w:rsidRPr="00B5312C" w:rsidRDefault="00883D80" w:rsidP="00883D80">
            <w:pPr>
              <w:spacing w:line="254" w:lineRule="auto"/>
              <w:jc w:val="center"/>
              <w:rPr>
                <w:rFonts w:ascii="Times New Roman" w:eastAsia="Calibri" w:hAnsi="Times New Roman" w:cs="Times New Roman"/>
                <w:color w:val="8496B0" w:themeColor="text2" w:themeTint="99"/>
              </w:rPr>
            </w:pPr>
            <w:r w:rsidRPr="00B5312C">
              <w:rPr>
                <w:rFonts w:ascii="Times New Roman" w:eastAsia="Calibri" w:hAnsi="Times New Roman" w:cs="Times New Roman"/>
              </w:rPr>
              <w:t>1</w:t>
            </w:r>
          </w:p>
        </w:tc>
        <w:tc>
          <w:tcPr>
            <w:tcW w:w="3158" w:type="dxa"/>
          </w:tcPr>
          <w:p w:rsidR="00883D80" w:rsidRPr="00B5312C" w:rsidRDefault="00883D80" w:rsidP="00883D80">
            <w:pPr>
              <w:spacing w:line="254" w:lineRule="auto"/>
              <w:jc w:val="center"/>
              <w:rPr>
                <w:rFonts w:ascii="Times New Roman" w:eastAsia="Calibri" w:hAnsi="Times New Roman" w:cs="Times New Roman"/>
                <w:color w:val="0070C0"/>
              </w:rPr>
            </w:pPr>
            <w:r w:rsidRPr="00B5312C">
              <w:rPr>
                <w:rFonts w:ascii="Times New Roman" w:eastAsia="Calibri" w:hAnsi="Times New Roman" w:cs="Times New Roman"/>
              </w:rPr>
              <w:t>redovni program uz prilagodbu sadržaja</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Milan Pleša</w:t>
            </w: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7.a</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1</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prilagodbu sadržaja</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Sandra Kovačević</w:t>
            </w: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8.a</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1</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prilagodbu sadržaja</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Maja Bobić</w:t>
            </w:r>
          </w:p>
        </w:tc>
      </w:tr>
      <w:tr w:rsidR="00883D80" w:rsidRPr="00B5312C" w:rsidTr="00883D80">
        <w:tc>
          <w:tcPr>
            <w:tcW w:w="1329"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8.b</w:t>
            </w:r>
          </w:p>
        </w:tc>
        <w:tc>
          <w:tcPr>
            <w:tcW w:w="2086"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2</w:t>
            </w:r>
          </w:p>
        </w:tc>
        <w:tc>
          <w:tcPr>
            <w:tcW w:w="3158"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redovni program uz prilagodbu sadržaja</w:t>
            </w:r>
          </w:p>
        </w:tc>
        <w:tc>
          <w:tcPr>
            <w:tcW w:w="2097" w:type="dxa"/>
          </w:tcPr>
          <w:p w:rsidR="00883D80" w:rsidRPr="00B5312C" w:rsidRDefault="00883D80" w:rsidP="00883D80">
            <w:pPr>
              <w:spacing w:line="254" w:lineRule="auto"/>
              <w:jc w:val="center"/>
              <w:rPr>
                <w:rFonts w:ascii="Times New Roman" w:eastAsia="Calibri" w:hAnsi="Times New Roman" w:cs="Times New Roman"/>
              </w:rPr>
            </w:pPr>
            <w:r w:rsidRPr="00B5312C">
              <w:rPr>
                <w:rFonts w:ascii="Times New Roman" w:eastAsia="Calibri" w:hAnsi="Times New Roman" w:cs="Times New Roman"/>
              </w:rPr>
              <w:t>Tamara Rukavina</w:t>
            </w:r>
          </w:p>
        </w:tc>
      </w:tr>
      <w:tr w:rsidR="00883D80" w:rsidRPr="00B5312C" w:rsidTr="00883D80">
        <w:tc>
          <w:tcPr>
            <w:tcW w:w="1329"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44546A" w:themeColor="text2"/>
              </w:rPr>
            </w:pPr>
            <w:r w:rsidRPr="00B5312C">
              <w:rPr>
                <w:rFonts w:ascii="Times New Roman" w:eastAsia="Calibri" w:hAnsi="Times New Roman" w:cs="Times New Roman"/>
                <w:color w:val="44546A" w:themeColor="text2"/>
              </w:rPr>
              <w:t>UKUPNO</w:t>
            </w:r>
          </w:p>
        </w:tc>
        <w:tc>
          <w:tcPr>
            <w:tcW w:w="2086"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44546A" w:themeColor="text2"/>
              </w:rPr>
            </w:pPr>
            <w:r w:rsidRPr="00B5312C">
              <w:rPr>
                <w:rFonts w:ascii="Times New Roman" w:eastAsia="Calibri" w:hAnsi="Times New Roman" w:cs="Times New Roman"/>
                <w:color w:val="44546A" w:themeColor="text2"/>
              </w:rPr>
              <w:t>5</w:t>
            </w:r>
          </w:p>
        </w:tc>
        <w:tc>
          <w:tcPr>
            <w:tcW w:w="3158"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44546A" w:themeColor="text2"/>
              </w:rPr>
            </w:pPr>
            <w:r w:rsidRPr="00B5312C">
              <w:rPr>
                <w:rFonts w:ascii="Times New Roman" w:eastAsia="Calibri" w:hAnsi="Times New Roman" w:cs="Times New Roman"/>
                <w:color w:val="44546A" w:themeColor="text2"/>
              </w:rPr>
              <w:t>redovni program uz prilagodbu sadržaja</w:t>
            </w:r>
          </w:p>
        </w:tc>
        <w:tc>
          <w:tcPr>
            <w:tcW w:w="2097"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rPr>
            </w:pPr>
          </w:p>
        </w:tc>
      </w:tr>
      <w:tr w:rsidR="00883D80" w:rsidRPr="00B5312C" w:rsidTr="00883D80">
        <w:tc>
          <w:tcPr>
            <w:tcW w:w="1329"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FF0000"/>
              </w:rPr>
            </w:pPr>
            <w:r w:rsidRPr="00B5312C">
              <w:rPr>
                <w:rFonts w:ascii="Times New Roman" w:eastAsia="Calibri" w:hAnsi="Times New Roman" w:cs="Times New Roman"/>
                <w:color w:val="FF0000"/>
              </w:rPr>
              <w:t>UKUPNO</w:t>
            </w:r>
          </w:p>
        </w:tc>
        <w:tc>
          <w:tcPr>
            <w:tcW w:w="2086"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FF0000"/>
              </w:rPr>
            </w:pPr>
            <w:r w:rsidRPr="00B5312C">
              <w:rPr>
                <w:rFonts w:ascii="Times New Roman" w:eastAsia="Calibri" w:hAnsi="Times New Roman" w:cs="Times New Roman"/>
                <w:color w:val="FF0000"/>
              </w:rPr>
              <w:t>18</w:t>
            </w:r>
          </w:p>
        </w:tc>
        <w:tc>
          <w:tcPr>
            <w:tcW w:w="3158"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color w:val="FF0000"/>
              </w:rPr>
            </w:pPr>
            <w:r w:rsidRPr="00B5312C">
              <w:rPr>
                <w:rFonts w:ascii="Times New Roman" w:eastAsia="Calibri" w:hAnsi="Times New Roman" w:cs="Times New Roman"/>
                <w:color w:val="FF0000"/>
              </w:rPr>
              <w:t>primjereni oblik školovanja</w:t>
            </w:r>
          </w:p>
        </w:tc>
        <w:tc>
          <w:tcPr>
            <w:tcW w:w="2097" w:type="dxa"/>
            <w:shd w:val="clear" w:color="auto" w:fill="EDEDED" w:themeFill="accent3" w:themeFillTint="33"/>
          </w:tcPr>
          <w:p w:rsidR="00883D80" w:rsidRPr="00B5312C" w:rsidRDefault="00883D80" w:rsidP="00883D80">
            <w:pPr>
              <w:spacing w:line="254" w:lineRule="auto"/>
              <w:jc w:val="center"/>
              <w:rPr>
                <w:rFonts w:ascii="Times New Roman" w:eastAsia="Calibri" w:hAnsi="Times New Roman" w:cs="Times New Roman"/>
              </w:rPr>
            </w:pPr>
          </w:p>
        </w:tc>
      </w:tr>
    </w:tbl>
    <w:p w:rsidR="00883D80" w:rsidRPr="00B5312C" w:rsidRDefault="00883D80" w:rsidP="00883D80">
      <w:pPr>
        <w:rPr>
          <w:rFonts w:ascii="Times New Roman" w:hAnsi="Times New Roman" w:cs="Times New Roman"/>
        </w:rPr>
      </w:pPr>
    </w:p>
    <w:p w:rsidR="0033285D" w:rsidRPr="00B5312C" w:rsidRDefault="0033285D" w:rsidP="0033285D">
      <w:pPr>
        <w:rPr>
          <w:rFonts w:ascii="Times New Roman" w:hAnsi="Times New Roman" w:cs="Times New Roman"/>
        </w:rPr>
      </w:pPr>
    </w:p>
    <w:p w:rsidR="00883D80" w:rsidRPr="00B5312C" w:rsidRDefault="00883D80" w:rsidP="00883D80">
      <w:pPr>
        <w:rPr>
          <w:rFonts w:ascii="Times New Roman" w:eastAsia="Calibri" w:hAnsi="Times New Roman" w:cs="Times New Roman"/>
          <w:sz w:val="24"/>
          <w:szCs w:val="24"/>
        </w:rPr>
      </w:pPr>
    </w:p>
    <w:p w:rsidR="008E5481" w:rsidRPr="00B5312C" w:rsidRDefault="008E5481" w:rsidP="0033285D">
      <w:pPr>
        <w:rPr>
          <w:rFonts w:ascii="Times New Roman" w:hAnsi="Times New Roman" w:cs="Times New Roman"/>
        </w:rPr>
      </w:pPr>
    </w:p>
    <w:p w:rsidR="008E5481" w:rsidRPr="00B5312C" w:rsidRDefault="008E5481">
      <w:pPr>
        <w:rPr>
          <w:rFonts w:ascii="Times New Roman" w:hAnsi="Times New Roman" w:cs="Times New Roman"/>
        </w:rPr>
      </w:pPr>
      <w:r w:rsidRPr="00B5312C">
        <w:rPr>
          <w:rFonts w:ascii="Times New Roman" w:hAnsi="Times New Roman" w:cs="Times New Roman"/>
        </w:rPr>
        <w:br w:type="page"/>
      </w:r>
    </w:p>
    <w:p w:rsidR="0033285D" w:rsidRPr="00B5312C" w:rsidRDefault="0033285D" w:rsidP="0033285D">
      <w:pPr>
        <w:rPr>
          <w:rFonts w:ascii="Times New Roman" w:hAnsi="Times New Roman" w:cs="Times New Roman"/>
        </w:rPr>
      </w:pPr>
    </w:p>
    <w:p w:rsidR="0033285D" w:rsidRPr="00E41D6A" w:rsidRDefault="00044E68" w:rsidP="008E5481">
      <w:pPr>
        <w:pStyle w:val="Naslov2"/>
        <w:rPr>
          <w:rFonts w:ascii="Times New Roman" w:hAnsi="Times New Roman" w:cs="Times New Roman"/>
        </w:rPr>
      </w:pPr>
      <w:bookmarkStart w:id="56" w:name="_Toc85111682"/>
      <w:r w:rsidRPr="00E41D6A">
        <w:rPr>
          <w:rFonts w:ascii="Times New Roman" w:hAnsi="Times New Roman" w:cs="Times New Roman"/>
        </w:rPr>
        <w:t>4.10</w:t>
      </w:r>
      <w:r w:rsidR="008E5481" w:rsidRPr="00E41D6A">
        <w:rPr>
          <w:rFonts w:ascii="Times New Roman" w:hAnsi="Times New Roman" w:cs="Times New Roman"/>
        </w:rPr>
        <w:t>. Dežurstva učitelja razredne nastave</w:t>
      </w:r>
      <w:bookmarkEnd w:id="56"/>
    </w:p>
    <w:p w:rsidR="008E5481" w:rsidRPr="00B5312C" w:rsidRDefault="008E5481" w:rsidP="008E5481">
      <w:pPr>
        <w:ind w:firstLine="708"/>
        <w:rPr>
          <w:rFonts w:ascii="Times New Roman" w:hAnsi="Times New Roman" w:cs="Times New Roman"/>
        </w:rPr>
      </w:pPr>
    </w:p>
    <w:tbl>
      <w:tblPr>
        <w:tblStyle w:val="Reetkatablice4"/>
        <w:tblW w:w="0" w:type="auto"/>
        <w:tblLook w:val="04A0" w:firstRow="1" w:lastRow="0" w:firstColumn="1" w:lastColumn="0" w:noHBand="0" w:noVBand="1"/>
      </w:tblPr>
      <w:tblGrid>
        <w:gridCol w:w="1362"/>
        <w:gridCol w:w="1752"/>
        <w:gridCol w:w="1530"/>
        <w:gridCol w:w="1418"/>
        <w:gridCol w:w="1559"/>
        <w:gridCol w:w="1441"/>
      </w:tblGrid>
      <w:tr w:rsidR="008E5481" w:rsidRPr="00B5312C" w:rsidTr="008E5481">
        <w:tc>
          <w:tcPr>
            <w:tcW w:w="1362" w:type="dxa"/>
            <w:shd w:val="clear" w:color="auto" w:fill="EDEDED" w:themeFill="accent3" w:themeFillTint="33"/>
          </w:tcPr>
          <w:p w:rsidR="008E5481" w:rsidRPr="00B5312C" w:rsidRDefault="008E5481" w:rsidP="008E5481">
            <w:pPr>
              <w:rPr>
                <w:rFonts w:ascii="Times New Roman" w:hAnsi="Times New Roman" w:cs="Times New Roman"/>
                <w:color w:val="44546A" w:themeColor="text2"/>
              </w:rPr>
            </w:pPr>
          </w:p>
        </w:tc>
        <w:tc>
          <w:tcPr>
            <w:tcW w:w="175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ponedjeljak</w:t>
            </w:r>
          </w:p>
        </w:tc>
        <w:tc>
          <w:tcPr>
            <w:tcW w:w="1530"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utorak</w:t>
            </w:r>
          </w:p>
        </w:tc>
        <w:tc>
          <w:tcPr>
            <w:tcW w:w="1418"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srijeda</w:t>
            </w:r>
          </w:p>
        </w:tc>
        <w:tc>
          <w:tcPr>
            <w:tcW w:w="1559"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četvrtak</w:t>
            </w:r>
          </w:p>
        </w:tc>
        <w:tc>
          <w:tcPr>
            <w:tcW w:w="1441"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petak</w:t>
            </w:r>
          </w:p>
        </w:tc>
      </w:tr>
      <w:tr w:rsidR="008E5481" w:rsidRPr="00B5312C" w:rsidTr="008E5481">
        <w:tc>
          <w:tcPr>
            <w:tcW w:w="136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2. sat 8:10</w:t>
            </w:r>
          </w:p>
        </w:tc>
        <w:tc>
          <w:tcPr>
            <w:tcW w:w="1752"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Stela Beljak</w:t>
            </w:r>
          </w:p>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Iva Anzulović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Kristina Puklin</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Šimić</w:t>
            </w:r>
          </w:p>
          <w:p w:rsidR="008E5481" w:rsidRPr="00B5312C" w:rsidRDefault="008E5481" w:rsidP="008E5481">
            <w:pPr>
              <w:rPr>
                <w:rFonts w:ascii="Times New Roman" w:hAnsi="Times New Roman" w:cs="Times New Roman"/>
              </w:rPr>
            </w:pPr>
            <w:r w:rsidRPr="00B5312C">
              <w:rPr>
                <w:rFonts w:ascii="Times New Roman" w:hAnsi="Times New Roman" w:cs="Times New Roman"/>
              </w:rPr>
              <w:t>Milan Pleša</w:t>
            </w: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Iva Anzulović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Mrvić</w:t>
            </w:r>
          </w:p>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Kristina Puklin</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Šimić</w:t>
            </w:r>
          </w:p>
          <w:p w:rsidR="008E5481" w:rsidRPr="00B5312C" w:rsidRDefault="008E5481" w:rsidP="008E5481">
            <w:pPr>
              <w:rPr>
                <w:rFonts w:ascii="Times New Roman" w:hAnsi="Times New Roman" w:cs="Times New Roman"/>
              </w:rPr>
            </w:pPr>
            <w:r w:rsidRPr="00B5312C">
              <w:rPr>
                <w:rFonts w:ascii="Times New Roman" w:hAnsi="Times New Roman" w:cs="Times New Roman"/>
              </w:rPr>
              <w:t>Milan Pleša</w:t>
            </w: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Lana Jager</w:t>
            </w:r>
          </w:p>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Mrvić</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Šimić</w:t>
            </w:r>
          </w:p>
          <w:p w:rsidR="008E5481" w:rsidRPr="00B5312C" w:rsidRDefault="008E5481" w:rsidP="008E5481">
            <w:pPr>
              <w:rPr>
                <w:rFonts w:ascii="Times New Roman" w:hAnsi="Times New Roman" w:cs="Times New Roman"/>
              </w:rPr>
            </w:pPr>
            <w:r w:rsidRPr="00B5312C">
              <w:rPr>
                <w:rFonts w:ascii="Times New Roman" w:hAnsi="Times New Roman" w:cs="Times New Roman"/>
              </w:rPr>
              <w:t>Milan Pleša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559"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Lana Jager</w:t>
            </w:r>
          </w:p>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Kristina Puklin</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Šimić</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Mrvić</w:t>
            </w:r>
          </w:p>
          <w:p w:rsidR="008E5481" w:rsidRPr="00B5312C" w:rsidRDefault="008E5481" w:rsidP="008E5481">
            <w:pPr>
              <w:rPr>
                <w:rFonts w:ascii="Times New Roman" w:hAnsi="Times New Roman" w:cs="Times New Roman"/>
              </w:rPr>
            </w:pPr>
          </w:p>
        </w:tc>
        <w:tc>
          <w:tcPr>
            <w:tcW w:w="1441"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Lana Jager</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Mrvić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p w:rsidR="008E5481" w:rsidRPr="00B5312C" w:rsidRDefault="008E5481" w:rsidP="008E5481">
            <w:pPr>
              <w:rPr>
                <w:rFonts w:ascii="Times New Roman" w:hAnsi="Times New Roman" w:cs="Times New Roman"/>
              </w:rPr>
            </w:pPr>
            <w:r w:rsidRPr="00B5312C">
              <w:rPr>
                <w:rFonts w:ascii="Times New Roman" w:hAnsi="Times New Roman" w:cs="Times New Roman"/>
              </w:rPr>
              <w:t>Stela Beljak</w:t>
            </w:r>
          </w:p>
          <w:p w:rsidR="008E5481" w:rsidRPr="00B5312C" w:rsidRDefault="008E5481" w:rsidP="008E5481">
            <w:pPr>
              <w:rPr>
                <w:rFonts w:ascii="Times New Roman" w:hAnsi="Times New Roman" w:cs="Times New Roman"/>
              </w:rPr>
            </w:pPr>
            <w:r w:rsidRPr="00B5312C">
              <w:rPr>
                <w:rFonts w:ascii="Times New Roman" w:hAnsi="Times New Roman" w:cs="Times New Roman"/>
              </w:rPr>
              <w:t>Kristina Puklin</w:t>
            </w:r>
          </w:p>
          <w:p w:rsidR="008E5481" w:rsidRPr="00B5312C" w:rsidRDefault="008E5481" w:rsidP="008E5481">
            <w:pPr>
              <w:rPr>
                <w:rFonts w:ascii="Times New Roman" w:hAnsi="Times New Roman" w:cs="Times New Roman"/>
              </w:rPr>
            </w:pPr>
            <w:r w:rsidRPr="00B5312C">
              <w:rPr>
                <w:rFonts w:ascii="Times New Roman" w:hAnsi="Times New Roman" w:cs="Times New Roman"/>
              </w:rPr>
              <w:t>Petra Šimić</w:t>
            </w:r>
          </w:p>
          <w:p w:rsidR="008E5481" w:rsidRPr="00B5312C" w:rsidRDefault="008E5481" w:rsidP="008E5481">
            <w:pPr>
              <w:rPr>
                <w:rFonts w:ascii="Times New Roman" w:hAnsi="Times New Roman" w:cs="Times New Roman"/>
              </w:rPr>
            </w:pPr>
            <w:r w:rsidRPr="00B5312C">
              <w:rPr>
                <w:rFonts w:ascii="Times New Roman" w:hAnsi="Times New Roman" w:cs="Times New Roman"/>
              </w:rPr>
              <w:t>Milan Pleša</w:t>
            </w:r>
          </w:p>
          <w:p w:rsidR="008E5481" w:rsidRPr="00B5312C" w:rsidRDefault="008E5481" w:rsidP="008E5481">
            <w:pPr>
              <w:rPr>
                <w:rFonts w:ascii="Times New Roman" w:hAnsi="Times New Roman" w:cs="Times New Roman"/>
              </w:rPr>
            </w:pPr>
          </w:p>
        </w:tc>
      </w:tr>
      <w:tr w:rsidR="008E5481" w:rsidRPr="00B5312C" w:rsidTr="008E5481">
        <w:tc>
          <w:tcPr>
            <w:tcW w:w="1362" w:type="dxa"/>
            <w:shd w:val="clear" w:color="auto" w:fill="EDEDED" w:themeFill="accent3" w:themeFillTint="33"/>
          </w:tcPr>
          <w:p w:rsidR="008E5481" w:rsidRPr="00E41D6A" w:rsidRDefault="008E5481" w:rsidP="008E5481">
            <w:pPr>
              <w:rPr>
                <w:rFonts w:ascii="Times New Roman" w:hAnsi="Times New Roman" w:cs="Times New Roman"/>
                <w:b/>
                <w:color w:val="2E74B5" w:themeColor="accent1" w:themeShade="BF"/>
              </w:rPr>
            </w:pPr>
          </w:p>
        </w:tc>
        <w:tc>
          <w:tcPr>
            <w:tcW w:w="1752" w:type="dxa"/>
          </w:tcPr>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p>
        </w:tc>
        <w:tc>
          <w:tcPr>
            <w:tcW w:w="1559" w:type="dxa"/>
          </w:tcPr>
          <w:p w:rsidR="008E5481" w:rsidRPr="00B5312C" w:rsidRDefault="008E5481" w:rsidP="008E5481">
            <w:pPr>
              <w:rPr>
                <w:rFonts w:ascii="Times New Roman" w:hAnsi="Times New Roman" w:cs="Times New Roman"/>
              </w:rPr>
            </w:pPr>
          </w:p>
        </w:tc>
        <w:tc>
          <w:tcPr>
            <w:tcW w:w="1441" w:type="dxa"/>
          </w:tcPr>
          <w:p w:rsidR="008E5481" w:rsidRPr="00B5312C" w:rsidRDefault="008E5481" w:rsidP="008E5481">
            <w:pPr>
              <w:rPr>
                <w:rFonts w:ascii="Times New Roman" w:hAnsi="Times New Roman" w:cs="Times New Roman"/>
              </w:rPr>
            </w:pPr>
          </w:p>
        </w:tc>
      </w:tr>
      <w:tr w:rsidR="008E5481" w:rsidRPr="00B5312C" w:rsidTr="008E5481">
        <w:tc>
          <w:tcPr>
            <w:tcW w:w="136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veliki odmor 9:05</w:t>
            </w:r>
            <w:r w:rsidR="008E5481" w:rsidRPr="00E41D6A">
              <w:rPr>
                <w:rFonts w:ascii="Times New Roman" w:hAnsi="Times New Roman" w:cs="Times New Roman"/>
                <w:b/>
                <w:color w:val="2E74B5" w:themeColor="accent1" w:themeShade="BF"/>
                <w:vertAlign w:val="superscript"/>
              </w:rPr>
              <w:footnoteReference w:id="1"/>
            </w:r>
          </w:p>
        </w:tc>
        <w:tc>
          <w:tcPr>
            <w:tcW w:w="1752"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Dežuraju svi učitelji koji tada imaju nastavu</w:t>
            </w: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Dežuraju svi učitelji koji tada imaju nastavu</w:t>
            </w:r>
          </w:p>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Dežuraju svi učitelji koji tada imaju nastavu</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559"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Dežuraju svi učitelji koji tada imaju nastavu</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441"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Dežuraju svi učitelji koji tada imaju nastavu</w:t>
            </w:r>
          </w:p>
          <w:p w:rsidR="008E5481" w:rsidRPr="00B5312C" w:rsidRDefault="008E5481" w:rsidP="008E5481">
            <w:pPr>
              <w:rPr>
                <w:rFonts w:ascii="Times New Roman" w:hAnsi="Times New Roman" w:cs="Times New Roman"/>
              </w:rPr>
            </w:pPr>
          </w:p>
        </w:tc>
      </w:tr>
      <w:tr w:rsidR="008E5481" w:rsidRPr="00B5312C" w:rsidTr="008E5481">
        <w:tc>
          <w:tcPr>
            <w:tcW w:w="136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veliki odmor 10:00 – 10:10</w:t>
            </w:r>
          </w:p>
        </w:tc>
        <w:tc>
          <w:tcPr>
            <w:tcW w:w="1752"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Milan Pleša</w:t>
            </w: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Lana Jager</w:t>
            </w: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tc>
        <w:tc>
          <w:tcPr>
            <w:tcW w:w="1559"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tc>
        <w:tc>
          <w:tcPr>
            <w:tcW w:w="1441"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tc>
      </w:tr>
      <w:tr w:rsidR="008E5481" w:rsidRPr="00B5312C" w:rsidTr="008E5481">
        <w:tc>
          <w:tcPr>
            <w:tcW w:w="136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 xml:space="preserve">4. sat 10:55 </w:t>
            </w:r>
          </w:p>
          <w:p w:rsidR="008E5481" w:rsidRPr="00E41D6A" w:rsidRDefault="008E5481" w:rsidP="008E5481">
            <w:pPr>
              <w:rPr>
                <w:rFonts w:ascii="Times New Roman" w:hAnsi="Times New Roman" w:cs="Times New Roman"/>
                <w:b/>
                <w:color w:val="2E74B5" w:themeColor="accent1" w:themeShade="BF"/>
              </w:rPr>
            </w:pPr>
          </w:p>
        </w:tc>
        <w:tc>
          <w:tcPr>
            <w:tcW w:w="1752"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Milan Pleša</w:t>
            </w: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Lana Jager</w:t>
            </w: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p w:rsidR="008E5481" w:rsidRPr="00B5312C" w:rsidRDefault="008E5481" w:rsidP="008E5481">
            <w:pPr>
              <w:rPr>
                <w:rFonts w:ascii="Times New Roman" w:hAnsi="Times New Roman" w:cs="Times New Roman"/>
              </w:rPr>
            </w:pPr>
          </w:p>
        </w:tc>
        <w:tc>
          <w:tcPr>
            <w:tcW w:w="1559"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tc>
        <w:tc>
          <w:tcPr>
            <w:tcW w:w="1441"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tc>
      </w:tr>
      <w:tr w:rsidR="008E5481" w:rsidRPr="00B5312C" w:rsidTr="008E5481">
        <w:tc>
          <w:tcPr>
            <w:tcW w:w="136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 xml:space="preserve">5. sat 11:45 </w:t>
            </w:r>
          </w:p>
          <w:p w:rsidR="008E5481" w:rsidRPr="00E41D6A" w:rsidRDefault="008E5481" w:rsidP="008E5481">
            <w:pPr>
              <w:rPr>
                <w:rFonts w:ascii="Times New Roman" w:hAnsi="Times New Roman" w:cs="Times New Roman"/>
                <w:b/>
                <w:color w:val="2E74B5" w:themeColor="accent1" w:themeShade="BF"/>
              </w:rPr>
            </w:pPr>
          </w:p>
        </w:tc>
        <w:tc>
          <w:tcPr>
            <w:tcW w:w="1752"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Milan Pleša</w:t>
            </w: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Lana Jager</w:t>
            </w: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p w:rsidR="008E5481" w:rsidRPr="00B5312C" w:rsidRDefault="008E5481" w:rsidP="008E5481">
            <w:pPr>
              <w:rPr>
                <w:rFonts w:ascii="Times New Roman" w:hAnsi="Times New Roman" w:cs="Times New Roman"/>
              </w:rPr>
            </w:pPr>
          </w:p>
        </w:tc>
        <w:tc>
          <w:tcPr>
            <w:tcW w:w="1559"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tc>
        <w:tc>
          <w:tcPr>
            <w:tcW w:w="1441"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tc>
      </w:tr>
      <w:tr w:rsidR="008E5481" w:rsidRPr="00B5312C" w:rsidTr="008E5481">
        <w:tc>
          <w:tcPr>
            <w:tcW w:w="136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 xml:space="preserve">6.sat 12:35 </w:t>
            </w:r>
          </w:p>
          <w:p w:rsidR="008E5481" w:rsidRPr="00E41D6A" w:rsidRDefault="008E5481" w:rsidP="008E5481">
            <w:pPr>
              <w:rPr>
                <w:rFonts w:ascii="Times New Roman" w:hAnsi="Times New Roman" w:cs="Times New Roman"/>
                <w:b/>
                <w:color w:val="2E74B5" w:themeColor="accent1" w:themeShade="BF"/>
              </w:rPr>
            </w:pPr>
          </w:p>
        </w:tc>
        <w:tc>
          <w:tcPr>
            <w:tcW w:w="1752"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Milan Pleša</w:t>
            </w:r>
          </w:p>
          <w:p w:rsidR="008E5481" w:rsidRPr="00B5312C" w:rsidRDefault="008E5481" w:rsidP="00C756C6">
            <w:pPr>
              <w:jc w:val="cente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Karla Carić</w:t>
            </w:r>
          </w:p>
          <w:p w:rsidR="008E5481" w:rsidRPr="00B5312C" w:rsidRDefault="008E5481" w:rsidP="008E5481">
            <w:pPr>
              <w:rPr>
                <w:rFonts w:ascii="Times New Roman" w:hAnsi="Times New Roman" w:cs="Times New Roman"/>
              </w:rPr>
            </w:pPr>
            <w:r w:rsidRPr="00B5312C">
              <w:rPr>
                <w:rFonts w:ascii="Times New Roman" w:hAnsi="Times New Roman" w:cs="Times New Roman"/>
              </w:rPr>
              <w:t>Lana Jager</w:t>
            </w: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p w:rsidR="008E5481" w:rsidRPr="00B5312C" w:rsidRDefault="008E5481" w:rsidP="008E5481">
            <w:pPr>
              <w:rPr>
                <w:rFonts w:ascii="Times New Roman" w:hAnsi="Times New Roman" w:cs="Times New Roman"/>
              </w:rPr>
            </w:pPr>
          </w:p>
        </w:tc>
        <w:tc>
          <w:tcPr>
            <w:tcW w:w="1559"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Branka Pauković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tc>
        <w:tc>
          <w:tcPr>
            <w:tcW w:w="1441"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Turk Kolić</w:t>
            </w:r>
          </w:p>
          <w:p w:rsidR="008E5481" w:rsidRPr="00B5312C" w:rsidRDefault="008E5481" w:rsidP="008E5481">
            <w:pPr>
              <w:rPr>
                <w:rFonts w:ascii="Times New Roman" w:hAnsi="Times New Roman" w:cs="Times New Roman"/>
              </w:rPr>
            </w:pPr>
            <w:r w:rsidRPr="00B5312C">
              <w:rPr>
                <w:rFonts w:ascii="Times New Roman" w:hAnsi="Times New Roman" w:cs="Times New Roman"/>
              </w:rPr>
              <w:t>Vanja Horvat</w:t>
            </w:r>
          </w:p>
        </w:tc>
      </w:tr>
    </w:tbl>
    <w:p w:rsidR="0033285D" w:rsidRPr="00B5312C" w:rsidRDefault="0033285D" w:rsidP="0033285D">
      <w:pPr>
        <w:rPr>
          <w:rFonts w:ascii="Times New Roman" w:hAnsi="Times New Roman" w:cs="Times New Roman"/>
        </w:rPr>
      </w:pPr>
    </w:p>
    <w:p w:rsidR="0033285D" w:rsidRPr="00B5312C" w:rsidRDefault="0033285D" w:rsidP="0033285D">
      <w:pPr>
        <w:rPr>
          <w:rFonts w:ascii="Times New Roman" w:hAnsi="Times New Roman" w:cs="Times New Roman"/>
        </w:rPr>
      </w:pPr>
    </w:p>
    <w:p w:rsidR="0033285D" w:rsidRPr="00B5312C" w:rsidRDefault="0033285D" w:rsidP="0033285D">
      <w:pPr>
        <w:rPr>
          <w:rFonts w:ascii="Times New Roman" w:hAnsi="Times New Roman" w:cs="Times New Roman"/>
        </w:rPr>
      </w:pPr>
    </w:p>
    <w:p w:rsidR="0033285D" w:rsidRPr="00B5312C" w:rsidRDefault="0033285D" w:rsidP="0033285D">
      <w:pPr>
        <w:rPr>
          <w:rFonts w:ascii="Times New Roman" w:hAnsi="Times New Roman" w:cs="Times New Roman"/>
        </w:rPr>
      </w:pPr>
    </w:p>
    <w:p w:rsidR="0033285D" w:rsidRPr="00B5312C" w:rsidRDefault="008E5481" w:rsidP="00044E68">
      <w:pPr>
        <w:pStyle w:val="Naslov2"/>
        <w:rPr>
          <w:rFonts w:ascii="Times New Roman" w:hAnsi="Times New Roman" w:cs="Times New Roman"/>
        </w:rPr>
      </w:pPr>
      <w:r w:rsidRPr="00B5312C">
        <w:rPr>
          <w:rFonts w:ascii="Times New Roman" w:hAnsi="Times New Roman" w:cs="Times New Roman"/>
        </w:rPr>
        <w:br w:type="page"/>
      </w:r>
      <w:bookmarkStart w:id="57" w:name="_Toc85111683"/>
      <w:r w:rsidR="00044E68" w:rsidRPr="00B5312C">
        <w:rPr>
          <w:rFonts w:ascii="Times New Roman" w:hAnsi="Times New Roman" w:cs="Times New Roman"/>
        </w:rPr>
        <w:lastRenderedPageBreak/>
        <w:t>4</w:t>
      </w:r>
      <w:r w:rsidR="00044E68" w:rsidRPr="00E41D6A">
        <w:rPr>
          <w:rFonts w:ascii="Times New Roman" w:hAnsi="Times New Roman" w:cs="Times New Roman"/>
        </w:rPr>
        <w:t>.11</w:t>
      </w:r>
      <w:r w:rsidRPr="00E41D6A">
        <w:rPr>
          <w:rFonts w:ascii="Times New Roman" w:hAnsi="Times New Roman" w:cs="Times New Roman"/>
        </w:rPr>
        <w:t>. Dežurstva učitelja predmetne nastave</w:t>
      </w:r>
      <w:bookmarkEnd w:id="57"/>
    </w:p>
    <w:p w:rsidR="008E5481" w:rsidRPr="00B5312C" w:rsidRDefault="008E5481" w:rsidP="00044E68">
      <w:pPr>
        <w:pStyle w:val="Naslov2"/>
        <w:rPr>
          <w:rFonts w:ascii="Times New Roman" w:hAnsi="Times New Roman" w:cs="Times New Roman"/>
        </w:rPr>
      </w:pPr>
    </w:p>
    <w:tbl>
      <w:tblPr>
        <w:tblStyle w:val="Reetkatablice5"/>
        <w:tblW w:w="9288" w:type="dxa"/>
        <w:tblLayout w:type="fixed"/>
        <w:tblLook w:val="04A0" w:firstRow="1" w:lastRow="0" w:firstColumn="1" w:lastColumn="0" w:noHBand="0" w:noVBand="1"/>
      </w:tblPr>
      <w:tblGrid>
        <w:gridCol w:w="1242"/>
        <w:gridCol w:w="1588"/>
        <w:gridCol w:w="1418"/>
        <w:gridCol w:w="1530"/>
        <w:gridCol w:w="1730"/>
        <w:gridCol w:w="1780"/>
      </w:tblGrid>
      <w:tr w:rsidR="008E5481" w:rsidRPr="00B5312C" w:rsidTr="008E5481">
        <w:tc>
          <w:tcPr>
            <w:tcW w:w="1242" w:type="dxa"/>
            <w:shd w:val="clear" w:color="auto" w:fill="EDEDED" w:themeFill="accent3" w:themeFillTint="33"/>
          </w:tcPr>
          <w:p w:rsidR="008E5481" w:rsidRPr="00B5312C" w:rsidRDefault="008E5481" w:rsidP="008E5481">
            <w:pPr>
              <w:rPr>
                <w:rFonts w:ascii="Times New Roman" w:hAnsi="Times New Roman" w:cs="Times New Roman"/>
                <w:color w:val="44546A" w:themeColor="text2"/>
              </w:rPr>
            </w:pPr>
          </w:p>
        </w:tc>
        <w:tc>
          <w:tcPr>
            <w:tcW w:w="1588" w:type="dxa"/>
            <w:shd w:val="clear" w:color="auto" w:fill="EDEDED" w:themeFill="accent3" w:themeFillTint="33"/>
          </w:tcPr>
          <w:p w:rsidR="008E5481" w:rsidRPr="00E41D6A" w:rsidRDefault="003B2A7B"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P</w:t>
            </w:r>
            <w:r w:rsidR="000924EA" w:rsidRPr="00E41D6A">
              <w:rPr>
                <w:rFonts w:ascii="Times New Roman" w:hAnsi="Times New Roman" w:cs="Times New Roman"/>
                <w:b/>
                <w:color w:val="2E74B5" w:themeColor="accent1" w:themeShade="BF"/>
              </w:rPr>
              <w:t>onedjeljak</w:t>
            </w:r>
          </w:p>
        </w:tc>
        <w:tc>
          <w:tcPr>
            <w:tcW w:w="1418" w:type="dxa"/>
            <w:shd w:val="clear" w:color="auto" w:fill="EDEDED" w:themeFill="accent3" w:themeFillTint="33"/>
          </w:tcPr>
          <w:p w:rsidR="008E5481" w:rsidRPr="00E41D6A" w:rsidRDefault="000924E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utorak</w:t>
            </w:r>
          </w:p>
        </w:tc>
        <w:tc>
          <w:tcPr>
            <w:tcW w:w="1530" w:type="dxa"/>
            <w:shd w:val="clear" w:color="auto" w:fill="EDEDED" w:themeFill="accent3" w:themeFillTint="33"/>
          </w:tcPr>
          <w:p w:rsidR="008E5481" w:rsidRPr="00E41D6A" w:rsidRDefault="008025B2"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S</w:t>
            </w:r>
            <w:r w:rsidR="000924EA" w:rsidRPr="00E41D6A">
              <w:rPr>
                <w:rFonts w:ascii="Times New Roman" w:hAnsi="Times New Roman" w:cs="Times New Roman"/>
                <w:b/>
                <w:color w:val="2E74B5" w:themeColor="accent1" w:themeShade="BF"/>
              </w:rPr>
              <w:t>rijeda</w:t>
            </w:r>
          </w:p>
        </w:tc>
        <w:tc>
          <w:tcPr>
            <w:tcW w:w="1730" w:type="dxa"/>
            <w:shd w:val="clear" w:color="auto" w:fill="EDEDED" w:themeFill="accent3" w:themeFillTint="33"/>
          </w:tcPr>
          <w:p w:rsidR="008E5481" w:rsidRPr="00E41D6A" w:rsidRDefault="000924E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četvrtak</w:t>
            </w:r>
          </w:p>
        </w:tc>
        <w:tc>
          <w:tcPr>
            <w:tcW w:w="1780" w:type="dxa"/>
            <w:shd w:val="clear" w:color="auto" w:fill="EDEDED" w:themeFill="accent3" w:themeFillTint="33"/>
          </w:tcPr>
          <w:p w:rsidR="008E5481" w:rsidRPr="00E41D6A" w:rsidRDefault="000924E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petak</w:t>
            </w: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1. sat 7:20</w:t>
            </w:r>
          </w:p>
          <w:p w:rsidR="008E5481" w:rsidRPr="00E41D6A" w:rsidRDefault="008E5481" w:rsidP="008E5481">
            <w:pPr>
              <w:rPr>
                <w:rFonts w:ascii="Times New Roman" w:hAnsi="Times New Roman" w:cs="Times New Roman"/>
                <w:b/>
                <w:color w:val="2E74B5" w:themeColor="accent1" w:themeShade="BF"/>
              </w:rPr>
            </w:pPr>
          </w:p>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glavni ulaz</w:t>
            </w:r>
          </w:p>
        </w:tc>
        <w:tc>
          <w:tcPr>
            <w:tcW w:w="158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Renata Ivoš Krajina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Andreja Lasić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Sandra Kovačević</w:t>
            </w: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w:t>
            </w: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Sandra Kovačević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Renata Ivoš Krajina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w:t>
            </w:r>
          </w:p>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Tina Petrina / Ketrin Perlić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2. sat 8:10</w:t>
            </w:r>
          </w:p>
          <w:p w:rsidR="008E5481" w:rsidRPr="00E41D6A" w:rsidRDefault="008E5481" w:rsidP="008E5481">
            <w:pPr>
              <w:rPr>
                <w:rFonts w:ascii="Times New Roman" w:hAnsi="Times New Roman" w:cs="Times New Roman"/>
                <w:b/>
                <w:color w:val="2E74B5" w:themeColor="accent1" w:themeShade="BF"/>
              </w:rPr>
            </w:pPr>
          </w:p>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sporedni ulaz</w:t>
            </w:r>
          </w:p>
          <w:p w:rsidR="008E5481" w:rsidRPr="00E41D6A" w:rsidRDefault="008E5481" w:rsidP="008E5481">
            <w:pPr>
              <w:rPr>
                <w:rFonts w:ascii="Times New Roman" w:hAnsi="Times New Roman" w:cs="Times New Roman"/>
                <w:b/>
                <w:color w:val="2E74B5" w:themeColor="accent1" w:themeShade="BF"/>
              </w:rPr>
            </w:pPr>
          </w:p>
          <w:p w:rsidR="008E5481" w:rsidRPr="00E41D6A" w:rsidRDefault="008E5481" w:rsidP="008E5481">
            <w:pPr>
              <w:rPr>
                <w:rFonts w:ascii="Times New Roman" w:hAnsi="Times New Roman" w:cs="Times New Roman"/>
                <w:b/>
                <w:color w:val="2E74B5" w:themeColor="accent1" w:themeShade="BF"/>
              </w:rPr>
            </w:pPr>
          </w:p>
        </w:tc>
        <w:tc>
          <w:tcPr>
            <w:tcW w:w="158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Iva Rendulić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Dženeta Hodžić Bećirović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Sandra Kovačević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Stela Beljak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Renata Ivoš Krajina</w:t>
            </w: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Tina Petrina / Ketrin Perlić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Borna Udatny</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tc>
        <w:tc>
          <w:tcPr>
            <w:tcW w:w="17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Stela Beljak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Margerita</w:t>
            </w:r>
          </w:p>
          <w:p w:rsidR="008E5481" w:rsidRPr="00B5312C" w:rsidRDefault="008E5481" w:rsidP="008E5481">
            <w:pPr>
              <w:rPr>
                <w:rFonts w:ascii="Times New Roman" w:hAnsi="Times New Roman" w:cs="Times New Roman"/>
              </w:rPr>
            </w:pPr>
            <w:r w:rsidRPr="00B5312C">
              <w:rPr>
                <w:rFonts w:ascii="Times New Roman" w:hAnsi="Times New Roman" w:cs="Times New Roman"/>
              </w:rPr>
              <w:t>Kljajić</w:t>
            </w:r>
          </w:p>
        </w:tc>
        <w:tc>
          <w:tcPr>
            <w:tcW w:w="178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Sandra Kovačević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w:t>
            </w:r>
          </w:p>
        </w:tc>
      </w:tr>
      <w:tr w:rsidR="008E5481" w:rsidRPr="00B5312C" w:rsidTr="008E5481">
        <w:tc>
          <w:tcPr>
            <w:tcW w:w="1242" w:type="dxa"/>
            <w:shd w:val="clear" w:color="auto" w:fill="EDEDED" w:themeFill="accent3" w:themeFillTint="33"/>
          </w:tcPr>
          <w:p w:rsidR="008E5481" w:rsidRPr="00E41D6A" w:rsidRDefault="008E5481" w:rsidP="008E5481">
            <w:pPr>
              <w:rPr>
                <w:rFonts w:ascii="Times New Roman" w:hAnsi="Times New Roman" w:cs="Times New Roman"/>
                <w:b/>
                <w:color w:val="2E74B5" w:themeColor="accent1" w:themeShade="BF"/>
              </w:rPr>
            </w:pPr>
          </w:p>
        </w:tc>
        <w:tc>
          <w:tcPr>
            <w:tcW w:w="1588" w:type="dxa"/>
          </w:tcPr>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veliki odmor 9:05</w:t>
            </w:r>
          </w:p>
        </w:tc>
        <w:tc>
          <w:tcPr>
            <w:tcW w:w="158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 xml:space="preserve">Andreja Lasić </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Dženeta Hodžić Bećirović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Renata Ivoš Krajina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Sandra Kovačević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w:t>
            </w: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Tina Petrina / Ketrin Perlić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Hrvoje Kuveždić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p w:rsidR="008E5481" w:rsidRPr="00B5312C" w:rsidRDefault="008E5481" w:rsidP="008E5481">
            <w:pPr>
              <w:rPr>
                <w:rFonts w:ascii="Times New Roman" w:hAnsi="Times New Roman" w:cs="Times New Roman"/>
              </w:rPr>
            </w:pPr>
            <w:r w:rsidRPr="00B5312C">
              <w:rPr>
                <w:rFonts w:ascii="Times New Roman" w:hAnsi="Times New Roman" w:cs="Times New Roman"/>
              </w:rPr>
              <w:t>Renata Ivoš Krajina</w:t>
            </w:r>
          </w:p>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w:t>
            </w:r>
          </w:p>
        </w:tc>
        <w:tc>
          <w:tcPr>
            <w:tcW w:w="178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Tina Petrina / Ketrin Perlić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Sandra Kovačević</w:t>
            </w: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veliki odmor 10:00</w:t>
            </w:r>
            <w:r w:rsidR="008E5481" w:rsidRPr="00E41D6A">
              <w:rPr>
                <w:rFonts w:ascii="Times New Roman" w:hAnsi="Times New Roman" w:cs="Times New Roman"/>
                <w:b/>
                <w:color w:val="2E74B5" w:themeColor="accent1" w:themeShade="BF"/>
                <w:vertAlign w:val="superscript"/>
              </w:rPr>
              <w:footnoteReference w:id="2"/>
            </w:r>
          </w:p>
        </w:tc>
        <w:tc>
          <w:tcPr>
            <w:tcW w:w="158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Iva Rendulić (5.a)</w:t>
            </w:r>
          </w:p>
          <w:p w:rsidR="008E5481" w:rsidRPr="00B5312C" w:rsidRDefault="008E5481" w:rsidP="008E5481">
            <w:pPr>
              <w:rPr>
                <w:rFonts w:ascii="Times New Roman" w:hAnsi="Times New Roman" w:cs="Times New Roman"/>
              </w:rPr>
            </w:pPr>
            <w:r w:rsidRPr="00B5312C">
              <w:rPr>
                <w:rFonts w:ascii="Times New Roman" w:hAnsi="Times New Roman" w:cs="Times New Roman"/>
              </w:rPr>
              <w:t>Dženeta Hodžić Bećirović (5.b)</w:t>
            </w:r>
          </w:p>
          <w:p w:rsidR="008E5481" w:rsidRPr="00B5312C" w:rsidRDefault="008E5481" w:rsidP="008E5481">
            <w:pPr>
              <w:rPr>
                <w:rFonts w:ascii="Times New Roman" w:hAnsi="Times New Roman" w:cs="Times New Roman"/>
              </w:rPr>
            </w:pPr>
            <w:r w:rsidRPr="00B5312C">
              <w:rPr>
                <w:rFonts w:ascii="Times New Roman" w:hAnsi="Times New Roman" w:cs="Times New Roman"/>
              </w:rPr>
              <w:t>Renata Ivoš Krajina (6.a)</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 (6.b)</w:t>
            </w: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 (7.a)</w:t>
            </w:r>
          </w:p>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 (7.b)</w:t>
            </w:r>
          </w:p>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Lucija Šainović (8.a)</w:t>
            </w:r>
          </w:p>
          <w:p w:rsidR="008E5481" w:rsidRPr="00B5312C" w:rsidRDefault="008E5481" w:rsidP="008E5481">
            <w:pPr>
              <w:rPr>
                <w:rFonts w:ascii="Times New Roman" w:hAnsi="Times New Roman" w:cs="Times New Roman"/>
              </w:rPr>
            </w:pPr>
            <w:r w:rsidRPr="00B5312C">
              <w:rPr>
                <w:rFonts w:ascii="Times New Roman" w:hAnsi="Times New Roman" w:cs="Times New Roman"/>
              </w:rPr>
              <w:t>Andreja Lasić (8.b)</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Katarina Duvnjak (5.a)</w:t>
            </w: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 (5.b)</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 (6.a)</w:t>
            </w:r>
          </w:p>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 (6.b)</w:t>
            </w:r>
          </w:p>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Sandra Kovačević (7.a)</w:t>
            </w:r>
          </w:p>
          <w:p w:rsidR="008E5481" w:rsidRPr="00B5312C" w:rsidRDefault="008E5481" w:rsidP="008E5481">
            <w:pPr>
              <w:rPr>
                <w:rFonts w:ascii="Times New Roman" w:hAnsi="Times New Roman" w:cs="Times New Roman"/>
              </w:rPr>
            </w:pPr>
            <w:r w:rsidRPr="00B5312C">
              <w:rPr>
                <w:rFonts w:ascii="Times New Roman" w:hAnsi="Times New Roman" w:cs="Times New Roman"/>
              </w:rPr>
              <w:t>Danijel Klanac (7.b)</w:t>
            </w:r>
          </w:p>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 (8.a)</w:t>
            </w:r>
          </w:p>
          <w:p w:rsidR="008E5481" w:rsidRPr="00B5312C" w:rsidRDefault="008E5481" w:rsidP="008E5481">
            <w:pPr>
              <w:rPr>
                <w:rFonts w:ascii="Times New Roman" w:hAnsi="Times New Roman" w:cs="Times New Roman"/>
              </w:rPr>
            </w:pPr>
            <w:r w:rsidRPr="00B5312C">
              <w:rPr>
                <w:rFonts w:ascii="Times New Roman" w:hAnsi="Times New Roman" w:cs="Times New Roman"/>
              </w:rPr>
              <w:t>Renata Ivoš Krajina</w:t>
            </w:r>
          </w:p>
          <w:p w:rsidR="008E5481" w:rsidRPr="00B5312C" w:rsidRDefault="008E5481" w:rsidP="008E5481">
            <w:pPr>
              <w:rPr>
                <w:rFonts w:ascii="Times New Roman" w:hAnsi="Times New Roman" w:cs="Times New Roman"/>
              </w:rPr>
            </w:pPr>
            <w:r w:rsidRPr="00B5312C">
              <w:rPr>
                <w:rFonts w:ascii="Times New Roman" w:hAnsi="Times New Roman" w:cs="Times New Roman"/>
              </w:rPr>
              <w:t>(8.b)</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Tina Petrina / Ketrin Perlić (5.a)</w:t>
            </w:r>
          </w:p>
          <w:p w:rsidR="008E5481" w:rsidRPr="00B5312C" w:rsidRDefault="008E5481" w:rsidP="008E5481">
            <w:pPr>
              <w:rPr>
                <w:rFonts w:ascii="Times New Roman" w:hAnsi="Times New Roman" w:cs="Times New Roman"/>
              </w:rPr>
            </w:pPr>
            <w:r w:rsidRPr="00B5312C">
              <w:rPr>
                <w:rFonts w:ascii="Times New Roman" w:hAnsi="Times New Roman" w:cs="Times New Roman"/>
              </w:rPr>
              <w:t>Stela Beljak (5.b)</w:t>
            </w:r>
          </w:p>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 (6.a)</w:t>
            </w:r>
          </w:p>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 (6.b)</w:t>
            </w:r>
          </w:p>
          <w:p w:rsidR="008E5481" w:rsidRPr="00B5312C" w:rsidRDefault="008E5481" w:rsidP="008E5481">
            <w:pPr>
              <w:rPr>
                <w:rFonts w:ascii="Times New Roman" w:hAnsi="Times New Roman" w:cs="Times New Roman"/>
              </w:rPr>
            </w:pPr>
            <w:r w:rsidRPr="00B5312C">
              <w:rPr>
                <w:rFonts w:ascii="Times New Roman" w:hAnsi="Times New Roman" w:cs="Times New Roman"/>
              </w:rPr>
              <w:t>Hrvoje Kuveždić</w:t>
            </w:r>
          </w:p>
          <w:p w:rsidR="008E5481" w:rsidRPr="00B5312C" w:rsidRDefault="008E5481" w:rsidP="008E5481">
            <w:pPr>
              <w:rPr>
                <w:rFonts w:ascii="Times New Roman" w:hAnsi="Times New Roman" w:cs="Times New Roman"/>
              </w:rPr>
            </w:pPr>
            <w:r w:rsidRPr="00B5312C">
              <w:rPr>
                <w:rFonts w:ascii="Times New Roman" w:hAnsi="Times New Roman" w:cs="Times New Roman"/>
              </w:rPr>
              <w:t>(7.a)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Renata Ivoš Krajina (7.b)</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 (8.a)</w:t>
            </w: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 (8.b)</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Katarina Duvnjak (5.a)</w:t>
            </w:r>
          </w:p>
          <w:p w:rsidR="008E5481" w:rsidRPr="00B5312C" w:rsidRDefault="008E5481" w:rsidP="008E5481">
            <w:pPr>
              <w:rPr>
                <w:rFonts w:ascii="Times New Roman" w:hAnsi="Times New Roman" w:cs="Times New Roman"/>
              </w:rPr>
            </w:pPr>
            <w:r w:rsidRPr="00B5312C">
              <w:rPr>
                <w:rFonts w:ascii="Times New Roman" w:hAnsi="Times New Roman" w:cs="Times New Roman"/>
              </w:rPr>
              <w:t>Sandra Kovačević (5.b)</w:t>
            </w:r>
          </w:p>
          <w:p w:rsidR="008E5481" w:rsidRPr="00B5312C" w:rsidRDefault="008E5481" w:rsidP="008E5481">
            <w:pPr>
              <w:rPr>
                <w:rFonts w:ascii="Times New Roman" w:hAnsi="Times New Roman" w:cs="Times New Roman"/>
              </w:rPr>
            </w:pPr>
            <w:r w:rsidRPr="00B5312C">
              <w:rPr>
                <w:rFonts w:ascii="Times New Roman" w:hAnsi="Times New Roman" w:cs="Times New Roman"/>
              </w:rPr>
              <w:t>Hrvoje Kuveždić</w:t>
            </w:r>
          </w:p>
          <w:p w:rsidR="008E5481" w:rsidRPr="00B5312C" w:rsidRDefault="008E5481" w:rsidP="008E5481">
            <w:pPr>
              <w:rPr>
                <w:rFonts w:ascii="Times New Roman" w:hAnsi="Times New Roman" w:cs="Times New Roman"/>
              </w:rPr>
            </w:pPr>
            <w:r w:rsidRPr="00B5312C">
              <w:rPr>
                <w:rFonts w:ascii="Times New Roman" w:hAnsi="Times New Roman" w:cs="Times New Roman"/>
              </w:rPr>
              <w:t>(6.a)</w:t>
            </w:r>
          </w:p>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 (6.b)</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Danijel Klanac (7.a)</w:t>
            </w:r>
          </w:p>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Tina Petrina / Ketrin Perlić (7.b)</w:t>
            </w: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 (8.a)</w:t>
            </w: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 (8.b)</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Monika Perić (5.a)</w:t>
            </w: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 (5.b)</w:t>
            </w:r>
          </w:p>
          <w:p w:rsidR="008E5481" w:rsidRPr="00B5312C" w:rsidRDefault="008E5481" w:rsidP="008E5481">
            <w:pPr>
              <w:rPr>
                <w:rFonts w:ascii="Times New Roman" w:hAnsi="Times New Roman" w:cs="Times New Roman"/>
              </w:rPr>
            </w:pPr>
            <w:r w:rsidRPr="00B5312C">
              <w:rPr>
                <w:rFonts w:ascii="Times New Roman" w:hAnsi="Times New Roman" w:cs="Times New Roman"/>
              </w:rPr>
              <w:t>Lucija Šainović (6.a)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 (5.b)</w:t>
            </w: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 (7.a)</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 (7.b)</w:t>
            </w:r>
          </w:p>
          <w:p w:rsidR="008E5481" w:rsidRPr="00B5312C" w:rsidRDefault="008E5481" w:rsidP="008E5481">
            <w:pPr>
              <w:rPr>
                <w:rFonts w:ascii="Times New Roman" w:hAnsi="Times New Roman" w:cs="Times New Roman"/>
              </w:rPr>
            </w:pPr>
            <w:r w:rsidRPr="00B5312C">
              <w:rPr>
                <w:rFonts w:ascii="Times New Roman" w:hAnsi="Times New Roman" w:cs="Times New Roman"/>
              </w:rPr>
              <w:lastRenderedPageBreak/>
              <w:t>Tina Petrina / Ketrin Perlić</w:t>
            </w:r>
          </w:p>
          <w:p w:rsidR="008E5481" w:rsidRPr="00B5312C" w:rsidRDefault="008E5481" w:rsidP="008E5481">
            <w:pPr>
              <w:rPr>
                <w:rFonts w:ascii="Times New Roman" w:hAnsi="Times New Roman" w:cs="Times New Roman"/>
              </w:rPr>
            </w:pPr>
            <w:r w:rsidRPr="00B5312C">
              <w:rPr>
                <w:rFonts w:ascii="Times New Roman" w:hAnsi="Times New Roman" w:cs="Times New Roman"/>
              </w:rPr>
              <w:t>(8.a)</w:t>
            </w:r>
          </w:p>
          <w:p w:rsidR="008E5481" w:rsidRPr="00B5312C" w:rsidRDefault="008E5481" w:rsidP="008E5481">
            <w:pPr>
              <w:rPr>
                <w:rFonts w:ascii="Times New Roman" w:hAnsi="Times New Roman" w:cs="Times New Roman"/>
              </w:rPr>
            </w:pPr>
            <w:r w:rsidRPr="00B5312C">
              <w:rPr>
                <w:rFonts w:ascii="Times New Roman" w:hAnsi="Times New Roman" w:cs="Times New Roman"/>
              </w:rPr>
              <w:t>Hrvoje Kuveždić (8.b)</w:t>
            </w:r>
          </w:p>
        </w:tc>
      </w:tr>
      <w:tr w:rsidR="008E5481" w:rsidRPr="00B5312C" w:rsidTr="008E5481">
        <w:tc>
          <w:tcPr>
            <w:tcW w:w="1242" w:type="dxa"/>
            <w:shd w:val="clear" w:color="auto" w:fill="EDEDED" w:themeFill="accent3" w:themeFillTint="33"/>
          </w:tcPr>
          <w:p w:rsidR="008E5481" w:rsidRPr="00B5312C" w:rsidRDefault="008E5481" w:rsidP="008E5481">
            <w:pPr>
              <w:rPr>
                <w:rFonts w:ascii="Times New Roman" w:hAnsi="Times New Roman" w:cs="Times New Roman"/>
                <w:b/>
                <w:color w:val="44546A" w:themeColor="text2"/>
              </w:rPr>
            </w:pPr>
          </w:p>
        </w:tc>
        <w:tc>
          <w:tcPr>
            <w:tcW w:w="1588" w:type="dxa"/>
          </w:tcPr>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5. sat 11:45</w:t>
            </w:r>
          </w:p>
        </w:tc>
        <w:tc>
          <w:tcPr>
            <w:tcW w:w="158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tc>
        <w:tc>
          <w:tcPr>
            <w:tcW w:w="1418" w:type="dxa"/>
          </w:tcPr>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Danijel Klanac</w:t>
            </w:r>
          </w:p>
          <w:p w:rsidR="008E5481" w:rsidRPr="00B5312C" w:rsidRDefault="008E5481" w:rsidP="008E5481">
            <w:pPr>
              <w:rPr>
                <w:rFonts w:ascii="Times New Roman" w:hAnsi="Times New Roman" w:cs="Times New Roman"/>
              </w:rPr>
            </w:pPr>
            <w:r w:rsidRPr="00B5312C">
              <w:rPr>
                <w:rFonts w:ascii="Times New Roman" w:hAnsi="Times New Roman" w:cs="Times New Roman"/>
              </w:rPr>
              <w:t>Sandra Kovačević</w:t>
            </w:r>
          </w:p>
        </w:tc>
        <w:tc>
          <w:tcPr>
            <w:tcW w:w="178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w:t>
            </w: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6. sat 12:35</w:t>
            </w:r>
          </w:p>
        </w:tc>
        <w:tc>
          <w:tcPr>
            <w:tcW w:w="158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Andreja Lasić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Danijel Klanac</w:t>
            </w: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 / Hrvoje Kuveždić</w:t>
            </w:r>
          </w:p>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Tina Petrina / Ketrin Perlić</w:t>
            </w:r>
          </w:p>
          <w:p w:rsidR="008E5481" w:rsidRPr="00B5312C" w:rsidRDefault="008E5481" w:rsidP="008E5481">
            <w:pPr>
              <w:rPr>
                <w:rFonts w:ascii="Times New Roman" w:hAnsi="Times New Roman" w:cs="Times New Roman"/>
              </w:rPr>
            </w:pPr>
            <w:r w:rsidRPr="00B5312C">
              <w:rPr>
                <w:rFonts w:ascii="Times New Roman" w:hAnsi="Times New Roman" w:cs="Times New Roman"/>
              </w:rPr>
              <w:t>Hrvoje Kuveždić</w:t>
            </w: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w:t>
            </w:r>
          </w:p>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w:t>
            </w:r>
          </w:p>
          <w:p w:rsidR="008E5481" w:rsidRPr="00B5312C" w:rsidRDefault="008E5481" w:rsidP="008E5481">
            <w:pPr>
              <w:rPr>
                <w:rFonts w:ascii="Times New Roman" w:hAnsi="Times New Roman" w:cs="Times New Roman"/>
              </w:rPr>
            </w:pPr>
            <w:r w:rsidRPr="00B5312C">
              <w:rPr>
                <w:rFonts w:ascii="Times New Roman" w:hAnsi="Times New Roman" w:cs="Times New Roman"/>
              </w:rPr>
              <w:t>Stela Beljak</w:t>
            </w: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7. sat 13:35</w:t>
            </w:r>
          </w:p>
        </w:tc>
        <w:tc>
          <w:tcPr>
            <w:tcW w:w="158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Dženeta Hodžić Bećirović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Marina Uvalić Sertić</w:t>
            </w:r>
          </w:p>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Hrvoje Kuveždić</w:t>
            </w:r>
          </w:p>
          <w:p w:rsidR="008E5481" w:rsidRPr="00B5312C" w:rsidRDefault="008E5481" w:rsidP="008E5481">
            <w:pPr>
              <w:rPr>
                <w:rFonts w:ascii="Times New Roman" w:hAnsi="Times New Roman" w:cs="Times New Roman"/>
              </w:rPr>
            </w:pPr>
          </w:p>
          <w:p w:rsidR="008E5481" w:rsidRPr="00B5312C" w:rsidRDefault="008E5481" w:rsidP="008E5481">
            <w:pPr>
              <w:rPr>
                <w:rFonts w:ascii="Times New Roman" w:hAnsi="Times New Roman" w:cs="Times New Roman"/>
              </w:rPr>
            </w:pPr>
            <w:r w:rsidRPr="00B5312C">
              <w:rPr>
                <w:rFonts w:ascii="Times New Roman" w:hAnsi="Times New Roman" w:cs="Times New Roman"/>
              </w:rPr>
              <w:t>Renata Ivoš Krajina</w:t>
            </w: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r w:rsidRPr="00B5312C">
              <w:rPr>
                <w:rFonts w:ascii="Times New Roman" w:hAnsi="Times New Roman" w:cs="Times New Roman"/>
              </w:rPr>
              <w:t>Iva Rendulić</w:t>
            </w:r>
          </w:p>
          <w:p w:rsidR="008E5481" w:rsidRPr="00B5312C" w:rsidRDefault="008E5481" w:rsidP="008E5481">
            <w:pPr>
              <w:rPr>
                <w:rFonts w:ascii="Times New Roman" w:hAnsi="Times New Roman" w:cs="Times New Roman"/>
              </w:rPr>
            </w:pPr>
            <w:r w:rsidRPr="00B5312C">
              <w:rPr>
                <w:rFonts w:ascii="Times New Roman" w:hAnsi="Times New Roman" w:cs="Times New Roman"/>
              </w:rPr>
              <w:t>Maja Bobić</w:t>
            </w:r>
          </w:p>
          <w:p w:rsidR="008E5481" w:rsidRPr="00B5312C" w:rsidRDefault="008E5481" w:rsidP="008E5481">
            <w:pPr>
              <w:rPr>
                <w:rFonts w:ascii="Times New Roman" w:hAnsi="Times New Roman" w:cs="Times New Roman"/>
              </w:rPr>
            </w:pPr>
            <w:r w:rsidRPr="00B5312C">
              <w:rPr>
                <w:rFonts w:ascii="Times New Roman" w:hAnsi="Times New Roman" w:cs="Times New Roman"/>
              </w:rPr>
              <w:t>Tina Petrina / Ketrin Perlić</w:t>
            </w:r>
          </w:p>
          <w:p w:rsidR="008E5481" w:rsidRPr="00B5312C" w:rsidRDefault="008E5481" w:rsidP="008E5481">
            <w:pPr>
              <w:rPr>
                <w:rFonts w:ascii="Times New Roman" w:hAnsi="Times New Roman" w:cs="Times New Roman"/>
              </w:rPr>
            </w:pPr>
            <w:r w:rsidRPr="00B5312C">
              <w:rPr>
                <w:rFonts w:ascii="Times New Roman" w:hAnsi="Times New Roman" w:cs="Times New Roman"/>
              </w:rPr>
              <w:t>Eva Pokrivač</w:t>
            </w:r>
          </w:p>
        </w:tc>
        <w:tc>
          <w:tcPr>
            <w:tcW w:w="17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Katarina Duvnjak</w:t>
            </w:r>
          </w:p>
          <w:p w:rsidR="008E5481" w:rsidRPr="00B5312C" w:rsidRDefault="008E5481" w:rsidP="008E5481">
            <w:pPr>
              <w:rPr>
                <w:rFonts w:ascii="Times New Roman" w:hAnsi="Times New Roman" w:cs="Times New Roman"/>
              </w:rPr>
            </w:pPr>
            <w:r w:rsidRPr="00B5312C">
              <w:rPr>
                <w:rFonts w:ascii="Times New Roman" w:hAnsi="Times New Roman" w:cs="Times New Roman"/>
              </w:rPr>
              <w:t>Monika Perić</w:t>
            </w:r>
          </w:p>
          <w:p w:rsidR="008E5481" w:rsidRPr="00B5312C" w:rsidRDefault="008E5481" w:rsidP="008E5481">
            <w:pPr>
              <w:rPr>
                <w:rFonts w:ascii="Times New Roman" w:hAnsi="Times New Roman" w:cs="Times New Roman"/>
              </w:rPr>
            </w:pPr>
            <w:r w:rsidRPr="00B5312C">
              <w:rPr>
                <w:rFonts w:ascii="Times New Roman" w:hAnsi="Times New Roman" w:cs="Times New Roman"/>
              </w:rPr>
              <w:t>Tamara Rukavina / Hrvoje Kuveždić</w:t>
            </w:r>
          </w:p>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Dženeta Hodžić Bećirović</w:t>
            </w:r>
          </w:p>
          <w:p w:rsidR="008E5481" w:rsidRPr="00B5312C" w:rsidRDefault="008E5481" w:rsidP="008E5481">
            <w:pPr>
              <w:rPr>
                <w:rFonts w:ascii="Times New Roman" w:hAnsi="Times New Roman" w:cs="Times New Roman"/>
              </w:rPr>
            </w:pP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8. sat 14:25</w:t>
            </w:r>
          </w:p>
        </w:tc>
        <w:tc>
          <w:tcPr>
            <w:tcW w:w="1588" w:type="dxa"/>
          </w:tcPr>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Dženeta Hodžić Bećirović</w:t>
            </w:r>
          </w:p>
          <w:p w:rsidR="008E5481" w:rsidRPr="00B5312C" w:rsidRDefault="008E5481" w:rsidP="008E5481">
            <w:pPr>
              <w:rPr>
                <w:rFonts w:ascii="Times New Roman" w:hAnsi="Times New Roman" w:cs="Times New Roman"/>
              </w:rPr>
            </w:pPr>
            <w:r w:rsidRPr="00B5312C">
              <w:rPr>
                <w:rFonts w:ascii="Times New Roman" w:hAnsi="Times New Roman" w:cs="Times New Roman"/>
              </w:rPr>
              <w:t>Jelena Bušić</w:t>
            </w:r>
          </w:p>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Dženeta Hodžić Bećirović</w:t>
            </w:r>
          </w:p>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Dženeta Hodžić Bećirović</w:t>
            </w:r>
          </w:p>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9. sat 15:15</w:t>
            </w:r>
          </w:p>
        </w:tc>
        <w:tc>
          <w:tcPr>
            <w:tcW w:w="1588" w:type="dxa"/>
          </w:tcPr>
          <w:p w:rsidR="008E5481" w:rsidRPr="00B5312C" w:rsidRDefault="008E5481" w:rsidP="008E5481">
            <w:pPr>
              <w:rPr>
                <w:rFonts w:ascii="Times New Roman" w:hAnsi="Times New Roman" w:cs="Times New Roman"/>
              </w:rPr>
            </w:pPr>
          </w:p>
        </w:tc>
        <w:tc>
          <w:tcPr>
            <w:tcW w:w="1418" w:type="dxa"/>
          </w:tcPr>
          <w:p w:rsidR="008E5481" w:rsidRPr="00B5312C" w:rsidRDefault="008E5481" w:rsidP="008E5481">
            <w:pPr>
              <w:rPr>
                <w:rFonts w:ascii="Times New Roman" w:hAnsi="Times New Roman" w:cs="Times New Roman"/>
              </w:rPr>
            </w:pPr>
          </w:p>
        </w:tc>
        <w:tc>
          <w:tcPr>
            <w:tcW w:w="1530"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Jelena Bušić</w:t>
            </w:r>
          </w:p>
        </w:tc>
        <w:tc>
          <w:tcPr>
            <w:tcW w:w="1730" w:type="dxa"/>
          </w:tcPr>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p>
        </w:tc>
      </w:tr>
      <w:tr w:rsidR="008E5481" w:rsidRPr="00B5312C" w:rsidTr="008E5481">
        <w:tc>
          <w:tcPr>
            <w:tcW w:w="1242" w:type="dxa"/>
            <w:shd w:val="clear" w:color="auto" w:fill="EDEDED" w:themeFill="accent3" w:themeFillTint="33"/>
          </w:tcPr>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10. sat</w:t>
            </w:r>
          </w:p>
          <w:p w:rsidR="008E5481" w:rsidRPr="00E41D6A" w:rsidRDefault="00E41D6A" w:rsidP="008E5481">
            <w:pPr>
              <w:rPr>
                <w:rFonts w:ascii="Times New Roman" w:hAnsi="Times New Roman" w:cs="Times New Roman"/>
                <w:b/>
                <w:color w:val="2E74B5" w:themeColor="accent1" w:themeShade="BF"/>
              </w:rPr>
            </w:pPr>
            <w:r w:rsidRPr="00E41D6A">
              <w:rPr>
                <w:rFonts w:ascii="Times New Roman" w:hAnsi="Times New Roman" w:cs="Times New Roman"/>
                <w:b/>
                <w:color w:val="2E74B5" w:themeColor="accent1" w:themeShade="BF"/>
              </w:rPr>
              <w:t>16:05</w:t>
            </w:r>
          </w:p>
        </w:tc>
        <w:tc>
          <w:tcPr>
            <w:tcW w:w="158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Jelena Bušić</w:t>
            </w:r>
          </w:p>
        </w:tc>
        <w:tc>
          <w:tcPr>
            <w:tcW w:w="1418" w:type="dxa"/>
          </w:tcPr>
          <w:p w:rsidR="008E5481" w:rsidRPr="00B5312C" w:rsidRDefault="008E5481" w:rsidP="008E5481">
            <w:pPr>
              <w:rPr>
                <w:rFonts w:ascii="Times New Roman" w:hAnsi="Times New Roman" w:cs="Times New Roman"/>
              </w:rPr>
            </w:pPr>
            <w:r w:rsidRPr="00B5312C">
              <w:rPr>
                <w:rFonts w:ascii="Times New Roman" w:hAnsi="Times New Roman" w:cs="Times New Roman"/>
              </w:rPr>
              <w:t>Jelena Bušić</w:t>
            </w:r>
          </w:p>
        </w:tc>
        <w:tc>
          <w:tcPr>
            <w:tcW w:w="1530" w:type="dxa"/>
          </w:tcPr>
          <w:p w:rsidR="008E5481" w:rsidRPr="00B5312C" w:rsidRDefault="008E5481" w:rsidP="008E5481">
            <w:pPr>
              <w:rPr>
                <w:rFonts w:ascii="Times New Roman" w:hAnsi="Times New Roman" w:cs="Times New Roman"/>
              </w:rPr>
            </w:pPr>
          </w:p>
        </w:tc>
        <w:tc>
          <w:tcPr>
            <w:tcW w:w="1730" w:type="dxa"/>
          </w:tcPr>
          <w:p w:rsidR="008E5481" w:rsidRPr="00B5312C" w:rsidRDefault="008E5481" w:rsidP="008E5481">
            <w:pPr>
              <w:rPr>
                <w:rFonts w:ascii="Times New Roman" w:hAnsi="Times New Roman" w:cs="Times New Roman"/>
              </w:rPr>
            </w:pPr>
          </w:p>
        </w:tc>
        <w:tc>
          <w:tcPr>
            <w:tcW w:w="1780" w:type="dxa"/>
          </w:tcPr>
          <w:p w:rsidR="008E5481" w:rsidRPr="00B5312C" w:rsidRDefault="008E5481" w:rsidP="008E5481">
            <w:pPr>
              <w:rPr>
                <w:rFonts w:ascii="Times New Roman" w:hAnsi="Times New Roman" w:cs="Times New Roman"/>
              </w:rPr>
            </w:pPr>
          </w:p>
        </w:tc>
      </w:tr>
    </w:tbl>
    <w:p w:rsidR="008E5481" w:rsidRPr="00B5312C" w:rsidRDefault="008E5481" w:rsidP="008E5481">
      <w:pPr>
        <w:rPr>
          <w:rFonts w:ascii="Times New Roman" w:hAnsi="Times New Roman" w:cs="Times New Roman"/>
        </w:rPr>
      </w:pPr>
    </w:p>
    <w:p w:rsidR="00C756C6" w:rsidRPr="00B5312C" w:rsidRDefault="00C756C6">
      <w:pPr>
        <w:rPr>
          <w:rFonts w:ascii="Times New Roman" w:hAnsi="Times New Roman" w:cs="Times New Roman"/>
        </w:rPr>
      </w:pPr>
      <w:r w:rsidRPr="00B5312C">
        <w:rPr>
          <w:rFonts w:ascii="Times New Roman" w:hAnsi="Times New Roman" w:cs="Times New Roman"/>
        </w:rPr>
        <w:br w:type="page"/>
      </w:r>
    </w:p>
    <w:p w:rsidR="00F10082" w:rsidRPr="00B5312C" w:rsidRDefault="00F10082" w:rsidP="00AC18CE">
      <w:pPr>
        <w:rPr>
          <w:rFonts w:ascii="Times New Roman" w:hAnsi="Times New Roman" w:cs="Times New Roman"/>
        </w:rPr>
      </w:pPr>
    </w:p>
    <w:p w:rsidR="00AC18CE" w:rsidRPr="00B5312C" w:rsidRDefault="00044E68" w:rsidP="00C756C6">
      <w:pPr>
        <w:pStyle w:val="Naslov2"/>
        <w:rPr>
          <w:rFonts w:ascii="Times New Roman" w:eastAsiaTheme="minorHAnsi" w:hAnsi="Times New Roman" w:cs="Times New Roman"/>
        </w:rPr>
      </w:pPr>
      <w:bookmarkStart w:id="58" w:name="_Toc85111684"/>
      <w:r w:rsidRPr="00B5312C">
        <w:rPr>
          <w:rFonts w:ascii="Times New Roman" w:eastAsiaTheme="minorHAnsi" w:hAnsi="Times New Roman" w:cs="Times New Roman"/>
        </w:rPr>
        <w:t>4.12</w:t>
      </w:r>
      <w:r w:rsidR="00C756C6" w:rsidRPr="00B5312C">
        <w:rPr>
          <w:rFonts w:ascii="Times New Roman" w:eastAsiaTheme="minorHAnsi" w:hAnsi="Times New Roman" w:cs="Times New Roman"/>
        </w:rPr>
        <w:t>. Raspored informacija za roditelje</w:t>
      </w:r>
      <w:bookmarkEnd w:id="58"/>
    </w:p>
    <w:p w:rsidR="00C756C6" w:rsidRPr="00B5312C" w:rsidRDefault="00C756C6" w:rsidP="00C756C6">
      <w:pPr>
        <w:suppressAutoHyphens/>
        <w:spacing w:after="200" w:line="480" w:lineRule="auto"/>
        <w:rPr>
          <w:rFonts w:ascii="Times New Roman" w:eastAsia="Times New Roman" w:hAnsi="Times New Roman" w:cs="Times New Roman"/>
          <w:b/>
          <w:sz w:val="24"/>
          <w:szCs w:val="24"/>
          <w:lang w:eastAsia="zh-CN" w:bidi="hi-IN"/>
        </w:rPr>
      </w:pPr>
    </w:p>
    <w:tbl>
      <w:tblPr>
        <w:tblW w:w="9493" w:type="dxa"/>
        <w:tblLayout w:type="fixed"/>
        <w:tblLook w:val="0400" w:firstRow="0" w:lastRow="0" w:firstColumn="0" w:lastColumn="0" w:noHBand="0" w:noVBand="1"/>
      </w:tblPr>
      <w:tblGrid>
        <w:gridCol w:w="2688"/>
        <w:gridCol w:w="6805"/>
      </w:tblGrid>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C756C6" w:rsidRPr="00B5312C" w:rsidRDefault="00C756C6" w:rsidP="000924EA">
            <w:pPr>
              <w:widowControl w:val="0"/>
              <w:suppressAutoHyphens/>
              <w:spacing w:after="160" w:line="240" w:lineRule="auto"/>
              <w:rPr>
                <w:rFonts w:ascii="Times New Roman" w:eastAsia="Times New Roman" w:hAnsi="Times New Roman" w:cs="Times New Roman"/>
                <w:b/>
                <w:color w:val="44546A" w:themeColor="text2"/>
                <w:sz w:val="24"/>
                <w:szCs w:val="24"/>
                <w:lang w:eastAsia="zh-CN" w:bidi="hi-IN"/>
              </w:rPr>
            </w:pPr>
            <w:r w:rsidRPr="00B5312C">
              <w:rPr>
                <w:rFonts w:ascii="Times New Roman" w:eastAsia="Times New Roman" w:hAnsi="Times New Roman" w:cs="Times New Roman"/>
                <w:b/>
                <w:color w:val="44546A" w:themeColor="text2"/>
                <w:sz w:val="24"/>
                <w:szCs w:val="24"/>
                <w:lang w:eastAsia="zh-CN" w:bidi="hi-IN"/>
              </w:rPr>
              <w:t>Prezime, ime učitelja</w:t>
            </w:r>
          </w:p>
        </w:tc>
        <w:tc>
          <w:tcPr>
            <w:tcW w:w="680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C756C6" w:rsidRPr="00B5312C" w:rsidRDefault="00C756C6" w:rsidP="000924EA">
            <w:pPr>
              <w:widowControl w:val="0"/>
              <w:suppressAutoHyphens/>
              <w:spacing w:after="160" w:line="240" w:lineRule="auto"/>
              <w:rPr>
                <w:rFonts w:ascii="Times New Roman" w:eastAsia="Times New Roman" w:hAnsi="Times New Roman" w:cs="Times New Roman"/>
                <w:b/>
                <w:color w:val="44546A" w:themeColor="text2"/>
                <w:sz w:val="24"/>
                <w:szCs w:val="24"/>
                <w:lang w:eastAsia="zh-CN" w:bidi="hi-IN"/>
              </w:rPr>
            </w:pPr>
            <w:r w:rsidRPr="00B5312C">
              <w:rPr>
                <w:rFonts w:ascii="Times New Roman" w:eastAsia="Times New Roman" w:hAnsi="Times New Roman" w:cs="Times New Roman"/>
                <w:b/>
                <w:color w:val="44546A" w:themeColor="text2"/>
                <w:sz w:val="24"/>
                <w:szCs w:val="24"/>
                <w:lang w:eastAsia="zh-CN" w:bidi="hi-IN"/>
              </w:rPr>
              <w:t>Vrijeme informacija/konzultacija</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Anzulović, Iva</w:t>
            </w:r>
          </w:p>
        </w:tc>
        <w:tc>
          <w:tcPr>
            <w:tcW w:w="6805" w:type="dxa"/>
            <w:tcBorders>
              <w:top w:val="single" w:sz="4" w:space="0" w:color="000000"/>
              <w:left w:val="single" w:sz="4" w:space="0" w:color="000000"/>
              <w:bottom w:val="single" w:sz="4" w:space="0" w:color="000000"/>
              <w:right w:val="single" w:sz="4" w:space="0" w:color="000000"/>
            </w:tcBorders>
            <w:shd w:val="clear" w:color="auto" w:fill="auto"/>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utorak 12:50-13:35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18">
              <w:r w:rsidRPr="00B5312C">
                <w:rPr>
                  <w:rFonts w:ascii="Times New Roman" w:eastAsia="Times New Roman" w:hAnsi="Times New Roman" w:cs="Times New Roman"/>
                  <w:color w:val="000000"/>
                  <w:sz w:val="24"/>
                  <w:szCs w:val="24"/>
                  <w:u w:val="single"/>
                  <w:lang w:eastAsia="zh-CN" w:bidi="hi-IN"/>
                </w:rPr>
                <w:t>iva.</w:t>
              </w:r>
            </w:hyperlink>
            <w:hyperlink r:id="rId19">
              <w:r w:rsidRPr="00B5312C">
                <w:rPr>
                  <w:rFonts w:ascii="Times New Roman" w:eastAsia="Times New Roman" w:hAnsi="Times New Roman" w:cs="Times New Roman"/>
                  <w:sz w:val="24"/>
                  <w:szCs w:val="24"/>
                  <w:u w:val="single"/>
                  <w:lang w:eastAsia="zh-CN" w:bidi="hi-IN"/>
                </w:rPr>
                <w:t>anzulovic</w:t>
              </w:r>
            </w:hyperlink>
            <w:hyperlink r:id="rId20">
              <w:r w:rsidRPr="00B5312C">
                <w:rPr>
                  <w:rFonts w:ascii="Times New Roman" w:eastAsia="Times New Roman" w:hAnsi="Times New Roman" w:cs="Times New Roman"/>
                  <w:color w:val="000000"/>
                  <w:sz w:val="24"/>
                  <w:szCs w:val="24"/>
                  <w:highlight w:val="white"/>
                  <w:u w:val="single"/>
                  <w:lang w:eastAsia="zh-CN" w:bidi="hi-IN"/>
                </w:rPr>
                <w:t>@skole.hr</w:t>
              </w:r>
            </w:hyperlink>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Beljak, Stela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srijeda 12:40 - 13:25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najava na mail: stela.beljak@skole.hr</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Bobić, Maja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četvrtak 10:10 - 10:55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utorak 17:00 - 18:00</w:t>
            </w:r>
          </w:p>
          <w:p w:rsidR="00C756C6" w:rsidRPr="00B5312C" w:rsidRDefault="009D320D" w:rsidP="009D320D">
            <w:pPr>
              <w:widowControl w:val="0"/>
              <w:suppressAutoHyphens/>
              <w:spacing w:after="160" w:line="240" w:lineRule="auto"/>
              <w:rPr>
                <w:rFonts w:ascii="Times New Roman" w:eastAsia="Times New Roman" w:hAnsi="Times New Roman" w:cs="Times New Roman"/>
                <w:sz w:val="24"/>
                <w:szCs w:val="24"/>
                <w:lang w:eastAsia="zh-CN" w:bidi="hi-IN"/>
              </w:rPr>
            </w:pPr>
            <w:r>
              <w:rPr>
                <w:rFonts w:ascii="Times New Roman" w:eastAsia="Times New Roman" w:hAnsi="Times New Roman" w:cs="Times New Roman"/>
                <w:sz w:val="24"/>
                <w:szCs w:val="24"/>
                <w:lang w:eastAsia="zh-CN" w:bidi="hi-IN"/>
              </w:rPr>
              <w:t>najava na mail:</w:t>
            </w:r>
            <w:r w:rsidR="00C756C6" w:rsidRPr="00B5312C">
              <w:rPr>
                <w:rFonts w:ascii="Times New Roman" w:eastAsia="Times New Roman" w:hAnsi="Times New Roman" w:cs="Times New Roman"/>
                <w:sz w:val="24"/>
                <w:szCs w:val="24"/>
                <w:lang w:eastAsia="zh-CN" w:bidi="hi-IN"/>
              </w:rPr>
              <w:t xml:space="preserve"> </w:t>
            </w:r>
            <w:hyperlink r:id="rId21">
              <w:r w:rsidR="00C756C6" w:rsidRPr="00B5312C">
                <w:rPr>
                  <w:rFonts w:ascii="Times New Roman" w:eastAsia="Times New Roman" w:hAnsi="Times New Roman" w:cs="Times New Roman"/>
                  <w:color w:val="1155CC"/>
                  <w:sz w:val="24"/>
                  <w:szCs w:val="24"/>
                  <w:u w:val="single"/>
                  <w:lang w:eastAsia="zh-CN" w:bidi="hi-IN"/>
                </w:rPr>
                <w:t>maja.bobic@skole.hr</w:t>
              </w:r>
            </w:hyperlink>
            <w:r w:rsidR="00C756C6" w:rsidRPr="00B5312C">
              <w:rPr>
                <w:rFonts w:ascii="Times New Roman" w:eastAsia="Times New Roman" w:hAnsi="Times New Roman" w:cs="Times New Roman"/>
                <w:sz w:val="24"/>
                <w:szCs w:val="24"/>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Bušić, Jelena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utorak 11:50 - 12:35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srijeda 15:20 - 16:05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Dogovor putem maila na: jelena.busic1@skole.hr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Carić, Karla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tjedan - ponedjeljak, 10:10 - 10:55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tjedan - ponedjeljak, 17:00 - 18:00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najava na mail: </w:t>
            </w:r>
            <w:hyperlink r:id="rId22">
              <w:r w:rsidRPr="00B5312C">
                <w:rPr>
                  <w:rFonts w:ascii="Times New Roman" w:eastAsia="Times New Roman" w:hAnsi="Times New Roman" w:cs="Times New Roman"/>
                  <w:color w:val="1155CC"/>
                  <w:sz w:val="24"/>
                  <w:szCs w:val="24"/>
                  <w:u w:val="single"/>
                  <w:lang w:eastAsia="zh-CN" w:bidi="hi-IN"/>
                </w:rPr>
                <w:t>karla.hribernik@skole.hr</w:t>
              </w:r>
            </w:hyperlink>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Čorko, Mateja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srijeda 17:00 – 18:00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Dogovoriti putem maila na: </w:t>
            </w:r>
            <w:hyperlink r:id="rId23">
              <w:r w:rsidRPr="00B5312C">
                <w:rPr>
                  <w:rFonts w:ascii="Times New Roman" w:eastAsia="Times New Roman" w:hAnsi="Times New Roman" w:cs="Times New Roman"/>
                  <w:color w:val="1155CC"/>
                  <w:sz w:val="24"/>
                  <w:szCs w:val="24"/>
                  <w:u w:val="single"/>
                  <w:lang w:eastAsia="zh-CN" w:bidi="hi-IN"/>
                </w:rPr>
                <w:t>matejacorko2</w:t>
              </w:r>
            </w:hyperlink>
            <w:hyperlink r:id="rId24">
              <w:r w:rsidRPr="00B5312C">
                <w:rPr>
                  <w:rFonts w:ascii="Times New Roman" w:eastAsia="Times New Roman" w:hAnsi="Times New Roman" w:cs="Times New Roman"/>
                  <w:color w:val="1155CC"/>
                  <w:sz w:val="24"/>
                  <w:szCs w:val="24"/>
                  <w:highlight w:val="white"/>
                  <w:u w:val="single"/>
                  <w:lang w:eastAsia="zh-CN" w:bidi="hi-IN"/>
                </w:rPr>
                <w:t>@skole.hr</w:t>
              </w:r>
            </w:hyperlink>
            <w:r w:rsidRPr="00B5312C">
              <w:rPr>
                <w:rFonts w:ascii="Times New Roman" w:eastAsia="Times New Roman" w:hAnsi="Times New Roman" w:cs="Times New Roman"/>
                <w:sz w:val="24"/>
                <w:szCs w:val="24"/>
                <w:highlight w:val="white"/>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Duvnjak, Katarina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A smjena (uz najavu mailom): srijeda 17:30 - 18:15 </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B smjena: srijeda 11:00 - 11:45 </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e-mail: </w:t>
            </w:r>
            <w:hyperlink r:id="rId25">
              <w:r w:rsidRPr="00B5312C">
                <w:rPr>
                  <w:rFonts w:ascii="Times New Roman" w:eastAsia="Times New Roman" w:hAnsi="Times New Roman" w:cs="Times New Roman"/>
                  <w:color w:val="1155CC"/>
                  <w:sz w:val="24"/>
                  <w:szCs w:val="24"/>
                  <w:u w:val="single"/>
                  <w:lang w:eastAsia="zh-CN" w:bidi="hi-IN"/>
                </w:rPr>
                <w:t>katarina.duvnjak@skole.hr</w:t>
              </w:r>
            </w:hyperlink>
            <w:r w:rsidRPr="00B5312C">
              <w:rPr>
                <w:rFonts w:ascii="Times New Roman" w:eastAsia="Times New Roman" w:hAnsi="Times New Roman" w:cs="Times New Roman"/>
                <w:sz w:val="24"/>
                <w:szCs w:val="24"/>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Hodžić-Bećirović, Dženeta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srijeda 17:30 - 18:15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petak 11:00  – 11:45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26">
              <w:r w:rsidRPr="00B5312C">
                <w:rPr>
                  <w:rFonts w:ascii="Times New Roman" w:eastAsia="Times New Roman" w:hAnsi="Times New Roman" w:cs="Times New Roman"/>
                  <w:color w:val="1155CC"/>
                  <w:sz w:val="24"/>
                  <w:szCs w:val="24"/>
                  <w:u w:val="single"/>
                  <w:lang w:eastAsia="zh-CN" w:bidi="hi-IN"/>
                </w:rPr>
                <w:t>dzeneta.hodzicbecirovic@skole.hr</w:t>
              </w:r>
            </w:hyperlink>
            <w:r w:rsidRPr="00B5312C">
              <w:rPr>
                <w:rFonts w:ascii="Times New Roman" w:eastAsia="Times New Roman" w:hAnsi="Times New Roman" w:cs="Times New Roman"/>
                <w:sz w:val="24"/>
                <w:szCs w:val="24"/>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Horvat, Vanja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utorak, 9:15- 10:00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srijeda, 17:00-18-00</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Ivoš-Krajina, Renata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A  i B </w:t>
            </w:r>
            <w:r w:rsidRPr="00B5312C">
              <w:rPr>
                <w:rFonts w:ascii="Times New Roman" w:eastAsia="Times New Roman" w:hAnsi="Times New Roman" w:cs="Times New Roman"/>
                <w:b/>
                <w:sz w:val="24"/>
                <w:szCs w:val="24"/>
                <w:lang w:eastAsia="zh-CN" w:bidi="hi-IN"/>
              </w:rPr>
              <w:t xml:space="preserve"> </w:t>
            </w:r>
            <w:r w:rsidRPr="00B5312C">
              <w:rPr>
                <w:rFonts w:ascii="Times New Roman" w:eastAsia="Times New Roman" w:hAnsi="Times New Roman" w:cs="Times New Roman"/>
                <w:sz w:val="24"/>
                <w:szCs w:val="24"/>
                <w:lang w:eastAsia="zh-CN" w:bidi="hi-IN"/>
              </w:rPr>
              <w:t>smjena : srijeda  10:10 – 10:55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mailom na : </w:t>
            </w:r>
            <w:hyperlink r:id="rId27">
              <w:r w:rsidRPr="00B5312C">
                <w:rPr>
                  <w:rFonts w:ascii="Times New Roman" w:eastAsia="Times New Roman" w:hAnsi="Times New Roman" w:cs="Times New Roman"/>
                  <w:color w:val="1155CC"/>
                  <w:sz w:val="24"/>
                  <w:szCs w:val="24"/>
                  <w:u w:val="single"/>
                  <w:lang w:eastAsia="zh-CN" w:bidi="hi-IN"/>
                </w:rPr>
                <w:t>renatakrajina@gmail.com</w:t>
              </w:r>
            </w:hyperlink>
            <w:r w:rsidRPr="00B5312C">
              <w:rPr>
                <w:rFonts w:ascii="Times New Roman" w:eastAsia="Times New Roman" w:hAnsi="Times New Roman" w:cs="Times New Roman"/>
                <w:sz w:val="24"/>
                <w:szCs w:val="24"/>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Jager, Lana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ponedjeljak 9:15 - 10:00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lastRenderedPageBreak/>
              <w:t>B smjena: srijeda 17:00 – 17:45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p>
          <w:p w:rsidR="00C756C6" w:rsidRPr="00B5312C" w:rsidRDefault="009B260A" w:rsidP="000924EA">
            <w:pPr>
              <w:widowControl w:val="0"/>
              <w:suppressAutoHyphens/>
              <w:spacing w:after="160" w:line="240" w:lineRule="auto"/>
              <w:rPr>
                <w:rFonts w:ascii="Times New Roman" w:eastAsia="Times New Roman" w:hAnsi="Times New Roman" w:cs="Times New Roman"/>
                <w:sz w:val="24"/>
                <w:szCs w:val="24"/>
                <w:lang w:eastAsia="zh-CN" w:bidi="hi-IN"/>
              </w:rPr>
            </w:pPr>
            <w:hyperlink r:id="rId28">
              <w:r w:rsidR="00C756C6" w:rsidRPr="00B5312C">
                <w:rPr>
                  <w:rFonts w:ascii="Times New Roman" w:eastAsia="Times New Roman" w:hAnsi="Times New Roman" w:cs="Times New Roman"/>
                  <w:color w:val="1155CC"/>
                  <w:sz w:val="24"/>
                  <w:szCs w:val="24"/>
                  <w:u w:val="single"/>
                  <w:lang w:eastAsia="zh-CN" w:bidi="hi-IN"/>
                </w:rPr>
                <w:t>razredni.sanducic@gmail.com</w:t>
              </w:r>
            </w:hyperlink>
            <w:r w:rsidR="00C756C6" w:rsidRPr="00B5312C">
              <w:rPr>
                <w:rFonts w:ascii="Times New Roman" w:eastAsia="Times New Roman" w:hAnsi="Times New Roman" w:cs="Times New Roman"/>
                <w:sz w:val="24"/>
                <w:szCs w:val="24"/>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lastRenderedPageBreak/>
              <w:t>Klanac, Danijel</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četvrtak 10:10 – 10:55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29">
              <w:r w:rsidRPr="00B5312C">
                <w:rPr>
                  <w:rFonts w:ascii="Times New Roman" w:eastAsia="Times New Roman" w:hAnsi="Times New Roman" w:cs="Times New Roman"/>
                  <w:color w:val="1155CC"/>
                  <w:sz w:val="24"/>
                  <w:szCs w:val="24"/>
                  <w:u w:val="single"/>
                  <w:lang w:eastAsia="zh-CN" w:bidi="hi-IN"/>
                </w:rPr>
                <w:t>danijel.klanac</w:t>
              </w:r>
            </w:hyperlink>
            <w:hyperlink r:id="rId30">
              <w:r w:rsidRPr="00B5312C">
                <w:rPr>
                  <w:rFonts w:ascii="Times New Roman" w:eastAsia="Times New Roman" w:hAnsi="Times New Roman" w:cs="Times New Roman"/>
                  <w:color w:val="1155CC"/>
                  <w:sz w:val="24"/>
                  <w:szCs w:val="24"/>
                  <w:highlight w:val="white"/>
                  <w:u w:val="single"/>
                  <w:lang w:eastAsia="zh-CN" w:bidi="hi-IN"/>
                </w:rPr>
                <w:t>@skole.hr</w:t>
              </w:r>
            </w:hyperlink>
            <w:r w:rsidRPr="00B5312C">
              <w:rPr>
                <w:rFonts w:ascii="Times New Roman" w:eastAsia="Times New Roman" w:hAnsi="Times New Roman" w:cs="Times New Roman"/>
                <w:sz w:val="24"/>
                <w:szCs w:val="24"/>
                <w:highlight w:val="white"/>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Kovačević, Sandra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smjena:srijeda 9:15 - 10:00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utorak 17:00 - 18:00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najaviti putem maila na: </w:t>
            </w:r>
            <w:hyperlink r:id="rId31">
              <w:r w:rsidRPr="00B5312C">
                <w:rPr>
                  <w:rFonts w:ascii="Times New Roman" w:eastAsia="Times New Roman" w:hAnsi="Times New Roman" w:cs="Times New Roman"/>
                  <w:color w:val="1155CC"/>
                  <w:sz w:val="24"/>
                  <w:szCs w:val="24"/>
                  <w:u w:val="single"/>
                  <w:lang w:eastAsia="zh-CN" w:bidi="hi-IN"/>
                </w:rPr>
                <w:t>sandra.kovacevic2</w:t>
              </w:r>
            </w:hyperlink>
            <w:hyperlink r:id="rId32">
              <w:r w:rsidRPr="00B5312C">
                <w:rPr>
                  <w:rFonts w:ascii="Times New Roman" w:eastAsia="Times New Roman" w:hAnsi="Times New Roman" w:cs="Times New Roman"/>
                  <w:color w:val="1155CC"/>
                  <w:sz w:val="24"/>
                  <w:szCs w:val="24"/>
                  <w:highlight w:val="white"/>
                  <w:u w:val="single"/>
                  <w:lang w:eastAsia="zh-CN" w:bidi="hi-IN"/>
                </w:rPr>
                <w:t>@skole.hr</w:t>
              </w:r>
            </w:hyperlink>
            <w:r w:rsidRPr="00B5312C">
              <w:rPr>
                <w:rFonts w:ascii="Times New Roman" w:eastAsia="Times New Roman" w:hAnsi="Times New Roman" w:cs="Times New Roman"/>
                <w:sz w:val="24"/>
                <w:szCs w:val="24"/>
                <w:highlight w:val="white"/>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Kuveždić, Hrvoje</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A i B smjena: utorak 11:50 – 12:35 </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33">
              <w:r w:rsidRPr="00B5312C">
                <w:rPr>
                  <w:rFonts w:ascii="Times New Roman" w:eastAsia="Times New Roman" w:hAnsi="Times New Roman" w:cs="Times New Roman"/>
                  <w:color w:val="1155CC"/>
                  <w:sz w:val="24"/>
                  <w:szCs w:val="24"/>
                  <w:u w:val="single"/>
                  <w:lang w:eastAsia="zh-CN" w:bidi="hi-IN"/>
                </w:rPr>
                <w:t>hrvoje.kuvezdic</w:t>
              </w:r>
            </w:hyperlink>
            <w:hyperlink r:id="rId34">
              <w:r w:rsidRPr="00B5312C">
                <w:rPr>
                  <w:rFonts w:ascii="Times New Roman" w:eastAsia="Times New Roman" w:hAnsi="Times New Roman" w:cs="Times New Roman"/>
                  <w:color w:val="1155CC"/>
                  <w:sz w:val="24"/>
                  <w:szCs w:val="24"/>
                  <w:highlight w:val="white"/>
                  <w:u w:val="single"/>
                  <w:lang w:eastAsia="zh-CN" w:bidi="hi-IN"/>
                </w:rPr>
                <w:t>@skole.hr</w:t>
              </w:r>
            </w:hyperlink>
            <w:r w:rsidRPr="00B5312C">
              <w:rPr>
                <w:rFonts w:ascii="Times New Roman" w:eastAsia="Times New Roman" w:hAnsi="Times New Roman" w:cs="Times New Roman"/>
                <w:sz w:val="24"/>
                <w:szCs w:val="24"/>
                <w:highlight w:val="white"/>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Lasić, Andreja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četvrtak 10:10-10:55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srijeda 17:00-17:45</w:t>
            </w:r>
            <w:r w:rsidRPr="00B5312C">
              <w:rPr>
                <w:rFonts w:ascii="Times New Roman" w:eastAsia="Times New Roman" w:hAnsi="Times New Roman" w:cs="Times New Roman"/>
                <w:sz w:val="24"/>
                <w:szCs w:val="24"/>
                <w:lang w:eastAsia="zh-CN" w:bidi="hi-IN"/>
              </w:rPr>
              <w:br/>
              <w:t xml:space="preserve">Dogovoriti informacije prethodno putem maila: </w:t>
            </w:r>
            <w:r w:rsidRPr="00B5312C">
              <w:rPr>
                <w:rFonts w:ascii="Times New Roman" w:eastAsia="Times New Roman" w:hAnsi="Times New Roman" w:cs="Times New Roman"/>
                <w:sz w:val="24"/>
                <w:szCs w:val="24"/>
                <w:lang w:eastAsia="zh-CN" w:bidi="hi-IN"/>
              </w:rPr>
              <w:br/>
            </w:r>
            <w:hyperlink r:id="rId35" w:history="1">
              <w:r w:rsidRPr="00B5312C">
                <w:rPr>
                  <w:rFonts w:ascii="Times New Roman" w:eastAsia="Times New Roman" w:hAnsi="Times New Roman" w:cs="Times New Roman"/>
                  <w:color w:val="0563C1" w:themeColor="hyperlink"/>
                  <w:sz w:val="24"/>
                  <w:szCs w:val="24"/>
                  <w:u w:val="single"/>
                  <w:lang w:eastAsia="zh-CN" w:bidi="hi-IN"/>
                </w:rPr>
                <w:t>andreja.lasic1205@gmail.com</w:t>
              </w:r>
            </w:hyperlink>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Mrvić, Petra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srijeda 15:00 - 16:00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36" w:history="1">
              <w:r w:rsidRPr="00B5312C">
                <w:rPr>
                  <w:rFonts w:ascii="Times New Roman" w:eastAsia="Times New Roman" w:hAnsi="Times New Roman" w:cs="Times New Roman"/>
                  <w:color w:val="0563C1" w:themeColor="hyperlink"/>
                  <w:sz w:val="24"/>
                  <w:szCs w:val="24"/>
                  <w:u w:val="single"/>
                  <w:lang w:eastAsia="zh-CN" w:bidi="hi-IN"/>
                </w:rPr>
                <w:t>petra.mrvic1</w:t>
              </w:r>
              <w:r w:rsidRPr="00B5312C">
                <w:rPr>
                  <w:rFonts w:ascii="Times New Roman" w:eastAsia="Times New Roman" w:hAnsi="Times New Roman" w:cs="Times New Roman"/>
                  <w:color w:val="0563C1" w:themeColor="hyperlink"/>
                  <w:sz w:val="24"/>
                  <w:szCs w:val="24"/>
                  <w:highlight w:val="white"/>
                  <w:u w:val="single"/>
                  <w:lang w:eastAsia="zh-CN" w:bidi="hi-IN"/>
                </w:rPr>
                <w:t>@skole.hr</w:t>
              </w:r>
            </w:hyperlink>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Pauković, Branka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utorak 10:10 – 10:55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srijeda 17:00 – 17:45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37">
              <w:r w:rsidRPr="00B5312C">
                <w:rPr>
                  <w:rFonts w:ascii="Times New Roman" w:eastAsia="Times New Roman" w:hAnsi="Times New Roman" w:cs="Times New Roman"/>
                  <w:color w:val="1155CC"/>
                  <w:sz w:val="24"/>
                  <w:szCs w:val="24"/>
                  <w:u w:val="single"/>
                  <w:lang w:eastAsia="zh-CN" w:bidi="hi-IN"/>
                </w:rPr>
                <w:t>uciteljica.hl@gmail.com</w:t>
              </w:r>
            </w:hyperlink>
            <w:r w:rsidRPr="00B5312C">
              <w:rPr>
                <w:rFonts w:ascii="Times New Roman" w:eastAsia="Times New Roman" w:hAnsi="Times New Roman" w:cs="Times New Roman"/>
                <w:sz w:val="24"/>
                <w:szCs w:val="24"/>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Perić, Monika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četvrtak 9:15 – 10:00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Popodnevne informacije i potvrdu dolaska na jutarnje dogovoriti putem maila na: monika.peric</w:t>
            </w:r>
            <w:r w:rsidRPr="00B5312C">
              <w:rPr>
                <w:rFonts w:ascii="Times New Roman" w:eastAsia="Times New Roman" w:hAnsi="Times New Roman" w:cs="Times New Roman"/>
                <w:sz w:val="24"/>
                <w:szCs w:val="24"/>
                <w:highlight w:val="white"/>
                <w:lang w:eastAsia="zh-CN" w:bidi="hi-IN"/>
              </w:rPr>
              <w:t>@skole.hr</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Perlić, Ketrin</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četvrtak 13: 40 - 14:25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petak 13: 40- 14:25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38">
              <w:r w:rsidRPr="00B5312C">
                <w:rPr>
                  <w:rFonts w:ascii="Times New Roman" w:eastAsia="Times New Roman" w:hAnsi="Times New Roman" w:cs="Times New Roman"/>
                  <w:color w:val="1155CC"/>
                  <w:sz w:val="24"/>
                  <w:szCs w:val="24"/>
                  <w:u w:val="single"/>
                  <w:lang w:eastAsia="zh-CN" w:bidi="hi-IN"/>
                </w:rPr>
                <w:t>ketrin.perlic</w:t>
              </w:r>
            </w:hyperlink>
            <w:hyperlink r:id="rId39">
              <w:r w:rsidRPr="00B5312C">
                <w:rPr>
                  <w:rFonts w:ascii="Times New Roman" w:eastAsia="Times New Roman" w:hAnsi="Times New Roman" w:cs="Times New Roman"/>
                  <w:color w:val="1155CC"/>
                  <w:sz w:val="24"/>
                  <w:szCs w:val="24"/>
                  <w:highlight w:val="white"/>
                  <w:u w:val="single"/>
                  <w:lang w:eastAsia="zh-CN" w:bidi="hi-IN"/>
                </w:rPr>
                <w:t>@skole.hr</w:t>
              </w:r>
            </w:hyperlink>
            <w:r w:rsidRPr="00B5312C">
              <w:rPr>
                <w:rFonts w:ascii="Times New Roman" w:eastAsia="Times New Roman" w:hAnsi="Times New Roman" w:cs="Times New Roman"/>
                <w:sz w:val="24"/>
                <w:szCs w:val="24"/>
                <w:highlight w:val="white"/>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Petrina, Tina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srijeda 7:30 - 8:15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četvrtak 8:20 – 9:05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40" w:history="1">
              <w:r w:rsidRPr="00B5312C">
                <w:rPr>
                  <w:rFonts w:ascii="Times New Roman" w:eastAsia="Times New Roman" w:hAnsi="Times New Roman" w:cs="Times New Roman"/>
                  <w:color w:val="0563C1" w:themeColor="hyperlink"/>
                  <w:sz w:val="24"/>
                  <w:szCs w:val="24"/>
                  <w:u w:val="single"/>
                  <w:lang w:eastAsia="zh-CN" w:bidi="hi-IN"/>
                </w:rPr>
                <w:t>tina.petrina</w:t>
              </w:r>
              <w:r w:rsidRPr="00B5312C">
                <w:rPr>
                  <w:rFonts w:ascii="Times New Roman" w:eastAsia="Times New Roman" w:hAnsi="Times New Roman" w:cs="Times New Roman"/>
                  <w:color w:val="0563C1" w:themeColor="hyperlink"/>
                  <w:sz w:val="24"/>
                  <w:szCs w:val="24"/>
                  <w:highlight w:val="white"/>
                  <w:u w:val="single"/>
                  <w:lang w:eastAsia="zh-CN" w:bidi="hi-IN"/>
                </w:rPr>
                <w:t>@skole.hr</w:t>
              </w:r>
            </w:hyperlink>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Pleša, Milan</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Verdana" w:hAnsi="Times New Roman" w:cs="Times New Roman"/>
                <w:sz w:val="24"/>
                <w:szCs w:val="24"/>
                <w:highlight w:val="white"/>
                <w:lang w:eastAsia="zh-CN" w:bidi="hi-IN"/>
              </w:rPr>
            </w:pPr>
            <w:r w:rsidRPr="00B5312C">
              <w:rPr>
                <w:rFonts w:ascii="Times New Roman" w:eastAsia="Verdana" w:hAnsi="Times New Roman" w:cs="Times New Roman"/>
                <w:sz w:val="24"/>
                <w:szCs w:val="24"/>
                <w:highlight w:val="white"/>
                <w:lang w:eastAsia="zh-CN" w:bidi="hi-IN"/>
              </w:rPr>
              <w:t>A smjena: utorak 10:00 - 11:00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Verdana" w:hAnsi="Times New Roman" w:cs="Times New Roman"/>
                <w:sz w:val="24"/>
                <w:szCs w:val="24"/>
                <w:highlight w:val="white"/>
                <w:lang w:eastAsia="zh-CN" w:bidi="hi-IN"/>
              </w:rPr>
              <w:lastRenderedPageBreak/>
              <w:t>B smjena: srijeda 17:00 - 18:00</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lastRenderedPageBreak/>
              <w:t>Pokrivač, Eva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srijeda 11:50 - 12:35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utorak 17:00 - 18:00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Informacije najaviti putem maila na</w:t>
            </w:r>
            <w:r w:rsidRPr="00B5312C">
              <w:rPr>
                <w:rFonts w:ascii="Times New Roman" w:eastAsia="Arial" w:hAnsi="Times New Roman" w:cs="Times New Roman"/>
                <w:color w:val="333333"/>
                <w:sz w:val="24"/>
                <w:szCs w:val="24"/>
                <w:highlight w:val="white"/>
                <w:lang w:eastAsia="zh-CN" w:bidi="hi-IN"/>
              </w:rPr>
              <w:t xml:space="preserve">: </w:t>
            </w:r>
            <w:hyperlink r:id="rId41">
              <w:r w:rsidRPr="00B5312C">
                <w:rPr>
                  <w:rFonts w:ascii="Times New Roman" w:eastAsia="Times New Roman" w:hAnsi="Times New Roman" w:cs="Times New Roman"/>
                  <w:color w:val="1155CC"/>
                  <w:sz w:val="24"/>
                  <w:szCs w:val="24"/>
                  <w:u w:val="single"/>
                  <w:lang w:eastAsia="zh-CN" w:bidi="hi-IN"/>
                </w:rPr>
                <w:t>eva.pokrivac@gmail.com</w:t>
              </w:r>
            </w:hyperlink>
            <w:r w:rsidRPr="00B5312C">
              <w:rPr>
                <w:rFonts w:ascii="Times New Roman" w:eastAsia="Times New Roman" w:hAnsi="Times New Roman" w:cs="Times New Roman"/>
                <w:sz w:val="24"/>
                <w:szCs w:val="24"/>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Puklin, Kristina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tjedan - srijeda, 8:30 - 9:30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tjedan - srijeda, 17:00 - 18:00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najava na mail: </w:t>
            </w:r>
            <w:hyperlink r:id="rId42">
              <w:r w:rsidRPr="00B5312C">
                <w:rPr>
                  <w:rFonts w:ascii="Times New Roman" w:eastAsia="Times New Roman" w:hAnsi="Times New Roman" w:cs="Times New Roman"/>
                  <w:color w:val="1155CC"/>
                  <w:sz w:val="24"/>
                  <w:szCs w:val="24"/>
                  <w:u w:val="single"/>
                  <w:lang w:eastAsia="zh-CN" w:bidi="hi-IN"/>
                </w:rPr>
                <w:t>kristina.puklin@skole.hr</w:t>
              </w:r>
            </w:hyperlink>
            <w:r w:rsidRPr="00B5312C">
              <w:rPr>
                <w:rFonts w:ascii="Times New Roman" w:eastAsia="Times New Roman" w:hAnsi="Times New Roman" w:cs="Times New Roman"/>
                <w:sz w:val="24"/>
                <w:szCs w:val="24"/>
                <w:lang w:eastAsia="zh-CN" w:bidi="hi-IN"/>
              </w:rPr>
              <w:t xml:space="preserve">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Rendulić, Iva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ponedjeljak 10:10 - 10:55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43" w:history="1">
              <w:r w:rsidRPr="00B5312C">
                <w:rPr>
                  <w:rFonts w:ascii="Times New Roman" w:eastAsia="Times New Roman" w:hAnsi="Times New Roman" w:cs="Times New Roman"/>
                  <w:color w:val="0563C1" w:themeColor="hyperlink"/>
                  <w:sz w:val="24"/>
                  <w:szCs w:val="24"/>
                  <w:u w:val="single"/>
                  <w:lang w:eastAsia="zh-CN" w:bidi="hi-IN"/>
                </w:rPr>
                <w:t>iva.rendulic2</w:t>
              </w:r>
              <w:r w:rsidRPr="00B5312C">
                <w:rPr>
                  <w:rFonts w:ascii="Times New Roman" w:eastAsia="Times New Roman" w:hAnsi="Times New Roman" w:cs="Times New Roman"/>
                  <w:color w:val="0563C1" w:themeColor="hyperlink"/>
                  <w:sz w:val="24"/>
                  <w:szCs w:val="24"/>
                  <w:highlight w:val="white"/>
                  <w:u w:val="single"/>
                  <w:lang w:eastAsia="zh-CN" w:bidi="hi-IN"/>
                </w:rPr>
                <w:t>@skole.hr</w:t>
              </w:r>
            </w:hyperlink>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Rukavina, Tamara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utorak 9:15 - 10:00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utorak 17:00 - 18:00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44" w:history="1">
              <w:r w:rsidRPr="00B5312C">
                <w:rPr>
                  <w:rFonts w:ascii="Times New Roman" w:eastAsia="Times New Roman" w:hAnsi="Times New Roman" w:cs="Times New Roman"/>
                  <w:color w:val="0563C1" w:themeColor="hyperlink"/>
                  <w:sz w:val="24"/>
                  <w:szCs w:val="24"/>
                  <w:u w:val="single"/>
                  <w:lang w:eastAsia="zh-CN" w:bidi="hi-IN"/>
                </w:rPr>
                <w:t>tamara.rukavina1</w:t>
              </w:r>
              <w:r w:rsidRPr="00B5312C">
                <w:rPr>
                  <w:rFonts w:ascii="Times New Roman" w:eastAsia="Times New Roman" w:hAnsi="Times New Roman" w:cs="Times New Roman"/>
                  <w:color w:val="0563C1" w:themeColor="hyperlink"/>
                  <w:sz w:val="24"/>
                  <w:szCs w:val="24"/>
                  <w:highlight w:val="white"/>
                  <w:u w:val="single"/>
                  <w:lang w:eastAsia="zh-CN" w:bidi="hi-IN"/>
                </w:rPr>
                <w:t>@skole.hr</w:t>
              </w:r>
            </w:hyperlink>
          </w:p>
        </w:tc>
      </w:tr>
      <w:tr w:rsidR="00C756C6" w:rsidRPr="00B5312C" w:rsidTr="00C756C6">
        <w:trPr>
          <w:trHeight w:val="479"/>
        </w:trPr>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Šainović, Dragica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srijeda 17:00 – 18:00</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Šainović, Lucija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i B smjena: ponedjeljak 11:00 - 11:45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Dogovor putem maila na: lucija.sainovic@skole.hr </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Šimić, Petra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tjedan četvrtak (9.15-10.00h) i</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srijeda 17:00 – 18:00</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Turk Kolić, Tamara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srijeda 10:10 – 10:55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srijeda 17:00 – 17:45</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Popodnevne informacije dogovoriti putem maila na: t</w:t>
            </w:r>
            <w:r w:rsidR="009D320D">
              <w:rPr>
                <w:rFonts w:ascii="Times New Roman" w:eastAsia="Times New Roman" w:hAnsi="Times New Roman" w:cs="Times New Roman"/>
                <w:sz w:val="24"/>
                <w:szCs w:val="24"/>
                <w:lang w:eastAsia="zh-CN" w:bidi="hi-IN"/>
              </w:rPr>
              <w:t>amara.turk.kolic</w:t>
            </w:r>
            <w:r w:rsidRPr="00B5312C">
              <w:rPr>
                <w:rFonts w:ascii="Times New Roman" w:eastAsia="Times New Roman" w:hAnsi="Times New Roman" w:cs="Times New Roman"/>
                <w:sz w:val="24"/>
                <w:szCs w:val="24"/>
                <w:lang w:eastAsia="zh-CN" w:bidi="hi-IN"/>
              </w:rPr>
              <w:t>@skole.hr</w:t>
            </w:r>
          </w:p>
        </w:tc>
      </w:tr>
      <w:tr w:rsidR="00C756C6" w:rsidRPr="00B5312C" w:rsidTr="00C756C6">
        <w:tc>
          <w:tcPr>
            <w:tcW w:w="2688" w:type="dxa"/>
            <w:tcBorders>
              <w:top w:val="single" w:sz="4" w:space="0" w:color="000000"/>
              <w:left w:val="single" w:sz="4" w:space="0" w:color="000000"/>
              <w:bottom w:val="single" w:sz="4" w:space="0" w:color="000000"/>
              <w:right w:val="single" w:sz="4" w:space="0" w:color="000000"/>
            </w:tcBorders>
            <w:vAlign w:val="center"/>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Uvalić Sertić, Marina</w:t>
            </w:r>
          </w:p>
        </w:tc>
        <w:tc>
          <w:tcPr>
            <w:tcW w:w="6805" w:type="dxa"/>
            <w:tcBorders>
              <w:top w:val="single" w:sz="4" w:space="0" w:color="000000"/>
              <w:left w:val="single" w:sz="4" w:space="0" w:color="000000"/>
              <w:bottom w:val="single" w:sz="4" w:space="0" w:color="000000"/>
              <w:right w:val="single" w:sz="4" w:space="0" w:color="000000"/>
            </w:tcBorders>
          </w:tcPr>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 smjena: utorak 9.15 - 10.00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 smjena: utorak 17.00 - 18.00</w:t>
            </w:r>
          </w:p>
          <w:p w:rsidR="00C756C6" w:rsidRPr="00B5312C" w:rsidRDefault="00C756C6" w:rsidP="000924EA">
            <w:pPr>
              <w:widowControl w:val="0"/>
              <w:suppressAutoHyphens/>
              <w:spacing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Popodnevne informacije dogovoriti putem maila na: </w:t>
            </w:r>
            <w:hyperlink r:id="rId45" w:history="1">
              <w:r w:rsidRPr="00B5312C">
                <w:rPr>
                  <w:rFonts w:ascii="Times New Roman" w:eastAsia="Times New Roman" w:hAnsi="Times New Roman" w:cs="Times New Roman"/>
                  <w:color w:val="0563C1" w:themeColor="hyperlink"/>
                  <w:sz w:val="24"/>
                  <w:szCs w:val="24"/>
                  <w:u w:val="single"/>
                  <w:lang w:eastAsia="zh-CN" w:bidi="hi-IN"/>
                </w:rPr>
                <w:t>marina.uvalic@skole.hr</w:t>
              </w:r>
            </w:hyperlink>
          </w:p>
        </w:tc>
      </w:tr>
    </w:tbl>
    <w:p w:rsidR="00C756C6" w:rsidRPr="00B5312C" w:rsidRDefault="00C756C6" w:rsidP="00C756C6">
      <w:pPr>
        <w:suppressAutoHyphens/>
        <w:spacing w:after="160" w:line="259" w:lineRule="auto"/>
        <w:rPr>
          <w:rFonts w:ascii="Times New Roman" w:eastAsia="Times New Roman" w:hAnsi="Times New Roman" w:cs="Times New Roman"/>
          <w:sz w:val="24"/>
          <w:szCs w:val="24"/>
          <w:lang w:eastAsia="zh-CN" w:bidi="hi-IN"/>
        </w:rPr>
      </w:pPr>
    </w:p>
    <w:p w:rsidR="00867DDE" w:rsidRDefault="00867DDE">
      <w:pPr>
        <w:rPr>
          <w:rFonts w:ascii="Times New Roman" w:eastAsia="Times New Roman" w:hAnsi="Times New Roman" w:cs="Times New Roman"/>
          <w:sz w:val="24"/>
          <w:szCs w:val="24"/>
          <w:lang w:eastAsia="zh-CN" w:bidi="hi-IN"/>
        </w:rPr>
      </w:pPr>
      <w:r>
        <w:rPr>
          <w:rFonts w:ascii="Times New Roman" w:eastAsia="Times New Roman" w:hAnsi="Times New Roman" w:cs="Times New Roman"/>
          <w:sz w:val="24"/>
          <w:szCs w:val="24"/>
          <w:lang w:eastAsia="zh-CN" w:bidi="hi-IN"/>
        </w:rPr>
        <w:br w:type="page"/>
      </w:r>
    </w:p>
    <w:p w:rsidR="00044E68" w:rsidRPr="00867DDE" w:rsidRDefault="00044E68" w:rsidP="00C756C6">
      <w:pPr>
        <w:suppressAutoHyphens/>
        <w:spacing w:after="160" w:line="259" w:lineRule="auto"/>
        <w:rPr>
          <w:rFonts w:ascii="Times New Roman" w:eastAsia="Times New Roman" w:hAnsi="Times New Roman" w:cs="Times New Roman"/>
          <w:color w:val="2E74B5" w:themeColor="accent1" w:themeShade="BF"/>
          <w:sz w:val="24"/>
          <w:szCs w:val="24"/>
          <w:lang w:eastAsia="zh-CN" w:bidi="hi-IN"/>
        </w:rPr>
      </w:pPr>
    </w:p>
    <w:p w:rsidR="000924EA" w:rsidRPr="00867DDE" w:rsidRDefault="000924EA" w:rsidP="000924EA">
      <w:pPr>
        <w:pStyle w:val="Naslov2"/>
        <w:rPr>
          <w:rFonts w:ascii="Times New Roman" w:hAnsi="Times New Roman" w:cs="Times New Roman"/>
        </w:rPr>
      </w:pPr>
      <w:bookmarkStart w:id="59" w:name="_Toc52534134"/>
      <w:bookmarkStart w:id="60" w:name="_Toc85111685"/>
      <w:r w:rsidRPr="00867DDE">
        <w:rPr>
          <w:rFonts w:ascii="Times New Roman" w:hAnsi="Times New Roman" w:cs="Times New Roman"/>
        </w:rPr>
        <w:t>4</w:t>
      </w:r>
      <w:r w:rsidR="00044E68" w:rsidRPr="00867DDE">
        <w:rPr>
          <w:rFonts w:ascii="Times New Roman" w:hAnsi="Times New Roman" w:cs="Times New Roman"/>
        </w:rPr>
        <w:t>.13</w:t>
      </w:r>
      <w:r w:rsidRPr="00867DDE">
        <w:rPr>
          <w:rFonts w:ascii="Times New Roman" w:hAnsi="Times New Roman" w:cs="Times New Roman"/>
        </w:rPr>
        <w:t>. Nastava u kući</w:t>
      </w:r>
      <w:bookmarkEnd w:id="59"/>
      <w:bookmarkEnd w:id="60"/>
    </w:p>
    <w:p w:rsidR="000924EA" w:rsidRPr="00B5312C" w:rsidRDefault="000924EA" w:rsidP="000924EA">
      <w:pPr>
        <w:spacing w:after="0" w:line="240" w:lineRule="auto"/>
        <w:rPr>
          <w:rFonts w:ascii="Times New Roman" w:eastAsia="Times New Roman" w:hAnsi="Times New Roman" w:cs="Times New Roman"/>
          <w:b/>
          <w:bCs/>
        </w:rPr>
      </w:pPr>
    </w:p>
    <w:p w:rsidR="000924EA" w:rsidRPr="00B5312C" w:rsidRDefault="000924EA" w:rsidP="000924EA">
      <w:pPr>
        <w:spacing w:after="0" w:line="240" w:lineRule="auto"/>
        <w:rPr>
          <w:rFonts w:ascii="Times New Roman" w:eastAsia="Times New Roman" w:hAnsi="Times New Roman" w:cs="Times New Roman"/>
          <w:bCs/>
          <w:sz w:val="24"/>
          <w:szCs w:val="24"/>
        </w:rPr>
      </w:pPr>
      <w:r w:rsidRPr="00B5312C">
        <w:rPr>
          <w:rFonts w:ascii="Times New Roman" w:eastAsia="Times New Roman" w:hAnsi="Times New Roman" w:cs="Times New Roman"/>
          <w:bCs/>
          <w:sz w:val="24"/>
          <w:szCs w:val="24"/>
        </w:rPr>
        <w:t>Prema sadašnjem odgojno obrazovnom stanju nema potrebe za realizacijom nastave u kući.</w:t>
      </w:r>
    </w:p>
    <w:p w:rsidR="000924EA" w:rsidRPr="00B5312C" w:rsidRDefault="000924EA" w:rsidP="000924EA">
      <w:pPr>
        <w:spacing w:after="0" w:line="240" w:lineRule="auto"/>
        <w:rPr>
          <w:rFonts w:ascii="Times New Roman" w:eastAsia="Times New Roman" w:hAnsi="Times New Roman" w:cs="Times New Roman"/>
          <w:bCs/>
          <w:sz w:val="24"/>
          <w:szCs w:val="24"/>
        </w:rPr>
      </w:pPr>
    </w:p>
    <w:p w:rsidR="000924EA" w:rsidRPr="00B5312C" w:rsidRDefault="000924EA" w:rsidP="000924EA">
      <w:pPr>
        <w:suppressAutoHyphens/>
        <w:autoSpaceDN w:val="0"/>
        <w:spacing w:after="0" w:line="240" w:lineRule="auto"/>
        <w:ind w:right="1417"/>
        <w:textAlignment w:val="baseline"/>
        <w:rPr>
          <w:rFonts w:ascii="Times New Roman" w:eastAsia="Calibri" w:hAnsi="Times New Roman" w:cs="Times New Roman"/>
          <w:sz w:val="24"/>
          <w:szCs w:val="24"/>
        </w:rPr>
      </w:pPr>
    </w:p>
    <w:p w:rsidR="000924EA" w:rsidRPr="00867DDE" w:rsidRDefault="00044E68" w:rsidP="000924EA">
      <w:pPr>
        <w:pStyle w:val="Naslov2"/>
        <w:rPr>
          <w:rFonts w:ascii="Times New Roman" w:hAnsi="Times New Roman" w:cs="Times New Roman"/>
        </w:rPr>
      </w:pPr>
      <w:bookmarkStart w:id="61" w:name="_Toc85111686"/>
      <w:r w:rsidRPr="00867DDE">
        <w:rPr>
          <w:rFonts w:ascii="Times New Roman" w:hAnsi="Times New Roman" w:cs="Times New Roman"/>
        </w:rPr>
        <w:t>4.14</w:t>
      </w:r>
      <w:r w:rsidR="000924EA" w:rsidRPr="00867DDE">
        <w:rPr>
          <w:rFonts w:ascii="Times New Roman" w:hAnsi="Times New Roman" w:cs="Times New Roman"/>
        </w:rPr>
        <w:t>. Prehrana učenika</w:t>
      </w:r>
      <w:bookmarkEnd w:id="61"/>
    </w:p>
    <w:p w:rsidR="000924EA" w:rsidRPr="00B5312C" w:rsidRDefault="000924EA" w:rsidP="000924EA">
      <w:pPr>
        <w:suppressAutoHyphens/>
        <w:autoSpaceDN w:val="0"/>
        <w:spacing w:after="0" w:line="240" w:lineRule="auto"/>
        <w:ind w:right="1417"/>
        <w:textAlignment w:val="baseline"/>
        <w:rPr>
          <w:rFonts w:ascii="Times New Roman" w:eastAsia="Calibri" w:hAnsi="Times New Roman" w:cs="Times New Roman"/>
          <w:sz w:val="24"/>
          <w:szCs w:val="24"/>
        </w:rPr>
      </w:pPr>
    </w:p>
    <w:p w:rsidR="000924EA" w:rsidRPr="00B5312C" w:rsidRDefault="000924EA" w:rsidP="000924EA">
      <w:pPr>
        <w:rPr>
          <w:rFonts w:ascii="Times New Roman" w:eastAsia="Calibri" w:hAnsi="Times New Roman" w:cs="Times New Roman"/>
          <w:sz w:val="24"/>
          <w:szCs w:val="24"/>
        </w:rPr>
      </w:pPr>
      <w:r w:rsidRPr="00B5312C">
        <w:rPr>
          <w:rFonts w:ascii="Times New Roman" w:eastAsia="Calibri" w:hAnsi="Times New Roman" w:cs="Times New Roman"/>
          <w:sz w:val="24"/>
          <w:szCs w:val="24"/>
        </w:rPr>
        <w:t>Za učenike je organizirana prehrana u školskoj mliječnoj kuhinji. Prehranom je obuhvaćeno oko 240 učenika. Ručak uzima 52 učenika produženog boravka te 49 učenika  ostalih razrednih odjela koji su izrazili potrebu za istim.</w:t>
      </w:r>
    </w:p>
    <w:p w:rsidR="00044E68" w:rsidRPr="00B5312C" w:rsidRDefault="00044E68" w:rsidP="000924EA">
      <w:pPr>
        <w:rPr>
          <w:rFonts w:ascii="Times New Roman" w:eastAsia="Calibri" w:hAnsi="Times New Roman" w:cs="Times New Roman"/>
          <w:sz w:val="24"/>
          <w:szCs w:val="24"/>
        </w:rPr>
      </w:pPr>
    </w:p>
    <w:p w:rsidR="00044E68" w:rsidRPr="00867DDE" w:rsidRDefault="00044E68" w:rsidP="00AE4B73">
      <w:pPr>
        <w:pStyle w:val="Naslov2"/>
        <w:rPr>
          <w:rFonts w:ascii="Times New Roman" w:eastAsia="Calibri" w:hAnsi="Times New Roman" w:cs="Times New Roman"/>
        </w:rPr>
      </w:pPr>
      <w:bookmarkStart w:id="62" w:name="_Toc85111687"/>
      <w:r w:rsidRPr="00867DDE">
        <w:rPr>
          <w:rFonts w:ascii="Times New Roman" w:eastAsia="Calibri" w:hAnsi="Times New Roman" w:cs="Times New Roman"/>
        </w:rPr>
        <w:t>4.15.</w:t>
      </w:r>
      <w:r w:rsidR="00AE4B73" w:rsidRPr="00867DDE">
        <w:rPr>
          <w:rFonts w:ascii="Times New Roman" w:eastAsia="Calibri" w:hAnsi="Times New Roman" w:cs="Times New Roman"/>
        </w:rPr>
        <w:t xml:space="preserve"> Nastava po B i C </w:t>
      </w:r>
      <w:r w:rsidRPr="00867DDE">
        <w:rPr>
          <w:rFonts w:ascii="Times New Roman" w:eastAsia="Calibri" w:hAnsi="Times New Roman" w:cs="Times New Roman"/>
        </w:rPr>
        <w:t>modelu</w:t>
      </w:r>
      <w:bookmarkEnd w:id="62"/>
    </w:p>
    <w:p w:rsidR="00044E68" w:rsidRPr="00867DDE" w:rsidRDefault="00044E68" w:rsidP="00044E68">
      <w:pPr>
        <w:pStyle w:val="Tijeloteksta"/>
        <w:spacing w:before="11"/>
        <w:rPr>
          <w:rFonts w:ascii="Times New Roman" w:hAnsi="Times New Roman" w:cs="Times New Roman"/>
          <w:color w:val="2E74B5" w:themeColor="accent1" w:themeShade="BF"/>
          <w:sz w:val="24"/>
        </w:rPr>
      </w:pPr>
    </w:p>
    <w:p w:rsidR="00044E68" w:rsidRPr="00B5312C" w:rsidRDefault="00AE4B73" w:rsidP="00BA0985">
      <w:pPr>
        <w:pStyle w:val="Tijeloteksta"/>
        <w:ind w:right="1048"/>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S</w:t>
      </w:r>
      <w:r w:rsidR="00044E68" w:rsidRPr="00B5312C">
        <w:rPr>
          <w:rFonts w:ascii="Times New Roman" w:eastAsia="Calibri" w:hAnsi="Times New Roman" w:cs="Times New Roman"/>
          <w:sz w:val="24"/>
          <w:szCs w:val="24"/>
        </w:rPr>
        <w:t xml:space="preserve">ukladno preporukama MZO, </w:t>
      </w:r>
      <w:r w:rsidRPr="00B5312C">
        <w:rPr>
          <w:rFonts w:ascii="Times New Roman" w:eastAsia="Calibri" w:hAnsi="Times New Roman" w:cs="Times New Roman"/>
          <w:sz w:val="24"/>
          <w:szCs w:val="24"/>
        </w:rPr>
        <w:t>HZJZ-a s obzirom na epidemiološku situaciju postoji mogućnost provođenja nastave</w:t>
      </w:r>
      <w:r w:rsidR="00044E68" w:rsidRPr="00B5312C">
        <w:rPr>
          <w:rFonts w:ascii="Times New Roman" w:eastAsia="Calibri" w:hAnsi="Times New Roman" w:cs="Times New Roman"/>
          <w:sz w:val="24"/>
          <w:szCs w:val="24"/>
        </w:rPr>
        <w:t xml:space="preserve"> po B-modelu (online nastava, praćenje Škole na Trećem i i-nastave na mrežnim stranicama MZO</w:t>
      </w:r>
      <w:r w:rsidRPr="00B5312C">
        <w:rPr>
          <w:rFonts w:ascii="Times New Roman" w:eastAsia="Calibri" w:hAnsi="Times New Roman" w:cs="Times New Roman"/>
          <w:sz w:val="24"/>
          <w:szCs w:val="24"/>
        </w:rPr>
        <w:t>) te po C-modelu (u potpunosti online nastava Teams, Class Dojo…)</w:t>
      </w:r>
    </w:p>
    <w:p w:rsidR="00044E68" w:rsidRPr="00B5312C" w:rsidRDefault="00044E68" w:rsidP="00AE4B73">
      <w:pPr>
        <w:rPr>
          <w:rFonts w:ascii="Times New Roman" w:eastAsia="Calibri" w:hAnsi="Times New Roman" w:cs="Times New Roman"/>
          <w:sz w:val="24"/>
          <w:szCs w:val="24"/>
        </w:rPr>
      </w:pPr>
    </w:p>
    <w:p w:rsidR="00AE4B73" w:rsidRPr="00B5312C" w:rsidRDefault="00AE4B73">
      <w:pPr>
        <w:rPr>
          <w:rFonts w:ascii="Times New Roman" w:eastAsia="Calibri" w:hAnsi="Times New Roman" w:cs="Times New Roman"/>
          <w:sz w:val="24"/>
          <w:szCs w:val="24"/>
        </w:rPr>
      </w:pPr>
      <w:r w:rsidRPr="00B5312C">
        <w:rPr>
          <w:rFonts w:ascii="Times New Roman" w:eastAsia="Calibri" w:hAnsi="Times New Roman" w:cs="Times New Roman"/>
          <w:sz w:val="24"/>
          <w:szCs w:val="24"/>
        </w:rPr>
        <w:br w:type="page"/>
      </w:r>
    </w:p>
    <w:p w:rsidR="00C756C6" w:rsidRPr="00867DDE" w:rsidRDefault="00AE4B73" w:rsidP="00225182">
      <w:pPr>
        <w:pStyle w:val="Naslov1"/>
        <w:numPr>
          <w:ilvl w:val="0"/>
          <w:numId w:val="1"/>
        </w:numPr>
        <w:jc w:val="center"/>
        <w:rPr>
          <w:rFonts w:ascii="Times New Roman" w:eastAsia="Calibri" w:hAnsi="Times New Roman" w:cs="Times New Roman"/>
        </w:rPr>
      </w:pPr>
      <w:bookmarkStart w:id="63" w:name="_Toc85111688"/>
      <w:r w:rsidRPr="00867DDE">
        <w:rPr>
          <w:rFonts w:ascii="Times New Roman" w:hAnsi="Times New Roman" w:cs="Times New Roman"/>
        </w:rPr>
        <w:lastRenderedPageBreak/>
        <w:t>Tjedni i godišnji broj nastavnih sati po razredima i oblicima odgojno-obrazovnog rada</w:t>
      </w:r>
      <w:bookmarkEnd w:id="63"/>
    </w:p>
    <w:p w:rsidR="00424881" w:rsidRPr="00867DDE" w:rsidRDefault="00AE4B73" w:rsidP="004F4E05">
      <w:pPr>
        <w:pStyle w:val="Naslov2"/>
        <w:rPr>
          <w:rFonts w:ascii="Times New Roman" w:hAnsi="Times New Roman" w:cs="Times New Roman"/>
        </w:rPr>
      </w:pPr>
      <w:bookmarkStart w:id="64" w:name="_Toc85111689"/>
      <w:r w:rsidRPr="00867DDE">
        <w:rPr>
          <w:rFonts w:ascii="Times New Roman" w:hAnsi="Times New Roman" w:cs="Times New Roman"/>
        </w:rPr>
        <w:t>5.1. T</w:t>
      </w:r>
      <w:r w:rsidRPr="00867DDE">
        <w:rPr>
          <w:rStyle w:val="Naslov2Char"/>
          <w:rFonts w:ascii="Times New Roman" w:hAnsi="Times New Roman" w:cs="Times New Roman"/>
        </w:rPr>
        <w:t>jedni i godišnji broj nastavnih sati za obavezne nastavne predmete po razredima</w:t>
      </w:r>
      <w:bookmarkEnd w:id="64"/>
      <w:r w:rsidRPr="00867DDE">
        <w:rPr>
          <w:rStyle w:val="Naslov2Char"/>
          <w:rFonts w:ascii="Times New Roman" w:hAnsi="Times New Roman" w:cs="Times New Roman"/>
        </w:rPr>
        <w:t xml:space="preserve"> </w:t>
      </w:r>
    </w:p>
    <w:tbl>
      <w:tblPr>
        <w:tblStyle w:val="Reetkatablice1"/>
        <w:tblpPr w:leftFromText="180" w:rightFromText="180" w:vertAnchor="text" w:horzAnchor="margin" w:tblpXSpec="center" w:tblpY="547"/>
        <w:tblW w:w="0" w:type="auto"/>
        <w:tblLook w:val="0000" w:firstRow="0" w:lastRow="0" w:firstColumn="0" w:lastColumn="0" w:noHBand="0" w:noVBand="0"/>
      </w:tblPr>
      <w:tblGrid>
        <w:gridCol w:w="1455"/>
        <w:gridCol w:w="360"/>
        <w:gridCol w:w="433"/>
        <w:gridCol w:w="360"/>
        <w:gridCol w:w="433"/>
        <w:gridCol w:w="360"/>
        <w:gridCol w:w="433"/>
        <w:gridCol w:w="360"/>
        <w:gridCol w:w="433"/>
        <w:gridCol w:w="396"/>
        <w:gridCol w:w="469"/>
        <w:gridCol w:w="396"/>
        <w:gridCol w:w="469"/>
        <w:gridCol w:w="360"/>
        <w:gridCol w:w="505"/>
        <w:gridCol w:w="360"/>
        <w:gridCol w:w="505"/>
        <w:gridCol w:w="712"/>
        <w:gridCol w:w="833"/>
      </w:tblGrid>
      <w:tr w:rsidR="00424881" w:rsidRPr="00B5312C" w:rsidTr="00867DDE">
        <w:trPr>
          <w:trHeight w:hRule="exact" w:val="422"/>
        </w:trPr>
        <w:tc>
          <w:tcPr>
            <w:tcW w:w="0" w:type="auto"/>
            <w:vMerge w:val="restart"/>
            <w:shd w:val="clear" w:color="auto" w:fill="EDEDED" w:themeFill="accent3" w:themeFillTint="33"/>
          </w:tcPr>
          <w:p w:rsidR="00424881" w:rsidRPr="00867DDE" w:rsidRDefault="00424881" w:rsidP="00424881">
            <w:pPr>
              <w:jc w:val="cente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Nastavni          predmet</w:t>
            </w:r>
          </w:p>
        </w:tc>
        <w:tc>
          <w:tcPr>
            <w:tcW w:w="0" w:type="auto"/>
            <w:gridSpan w:val="18"/>
            <w:shd w:val="clear" w:color="auto" w:fill="EDEDED" w:themeFill="accent3" w:themeFillTint="33"/>
          </w:tcPr>
          <w:p w:rsidR="00424881" w:rsidRPr="00867DDE" w:rsidRDefault="00424881" w:rsidP="00424881">
            <w:pPr>
              <w:jc w:val="cente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Tjedni i godišnji broj nastavnih sati za obvezne nastavne predmete po razredima</w:t>
            </w:r>
          </w:p>
        </w:tc>
      </w:tr>
      <w:tr w:rsidR="00424881" w:rsidRPr="00B5312C" w:rsidTr="00424881">
        <w:trPr>
          <w:trHeight w:val="265"/>
        </w:trPr>
        <w:tc>
          <w:tcPr>
            <w:tcW w:w="0" w:type="auto"/>
            <w:vMerge/>
          </w:tcPr>
          <w:p w:rsidR="00424881" w:rsidRPr="00B5312C" w:rsidRDefault="00424881" w:rsidP="00424881">
            <w:pPr>
              <w:rPr>
                <w:rFonts w:ascii="Times New Roman" w:eastAsia="Times New Roman" w:hAnsi="Times New Roman" w:cs="Times New Roman"/>
                <w:bCs/>
                <w:sz w:val="20"/>
                <w:szCs w:val="20"/>
              </w:rPr>
            </w:pPr>
          </w:p>
        </w:tc>
        <w:tc>
          <w:tcPr>
            <w:tcW w:w="0" w:type="auto"/>
            <w:gridSpan w:val="2"/>
            <w:noWrap/>
          </w:tcPr>
          <w:p w:rsidR="00424881" w:rsidRPr="00B5312C" w:rsidRDefault="00424881" w:rsidP="00424881">
            <w:pPr>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1.</w:t>
            </w:r>
          </w:p>
        </w:tc>
        <w:tc>
          <w:tcPr>
            <w:tcW w:w="0" w:type="auto"/>
            <w:gridSpan w:val="2"/>
            <w:noWrap/>
          </w:tcPr>
          <w:p w:rsidR="00424881" w:rsidRPr="00B5312C" w:rsidRDefault="00424881" w:rsidP="00424881">
            <w:pPr>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2.</w:t>
            </w:r>
          </w:p>
        </w:tc>
        <w:tc>
          <w:tcPr>
            <w:tcW w:w="0" w:type="auto"/>
            <w:gridSpan w:val="2"/>
            <w:noWrap/>
          </w:tcPr>
          <w:p w:rsidR="00424881" w:rsidRPr="00B5312C" w:rsidRDefault="00424881" w:rsidP="00424881">
            <w:pPr>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3.</w:t>
            </w:r>
          </w:p>
        </w:tc>
        <w:tc>
          <w:tcPr>
            <w:tcW w:w="0" w:type="auto"/>
            <w:gridSpan w:val="2"/>
            <w:noWrap/>
          </w:tcPr>
          <w:p w:rsidR="00424881" w:rsidRPr="00B5312C" w:rsidRDefault="00424881" w:rsidP="00424881">
            <w:pPr>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4.</w:t>
            </w:r>
          </w:p>
        </w:tc>
        <w:tc>
          <w:tcPr>
            <w:tcW w:w="0" w:type="auto"/>
            <w:gridSpan w:val="2"/>
            <w:noWrap/>
          </w:tcPr>
          <w:p w:rsidR="00424881" w:rsidRPr="00B5312C" w:rsidRDefault="00424881" w:rsidP="00424881">
            <w:pPr>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5.</w:t>
            </w:r>
          </w:p>
        </w:tc>
        <w:tc>
          <w:tcPr>
            <w:tcW w:w="0" w:type="auto"/>
            <w:gridSpan w:val="2"/>
            <w:noWrap/>
          </w:tcPr>
          <w:p w:rsidR="00424881" w:rsidRPr="00B5312C" w:rsidRDefault="00424881" w:rsidP="00424881">
            <w:pPr>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6.</w:t>
            </w:r>
          </w:p>
        </w:tc>
        <w:tc>
          <w:tcPr>
            <w:tcW w:w="0" w:type="auto"/>
            <w:gridSpan w:val="2"/>
            <w:noWrap/>
          </w:tcPr>
          <w:p w:rsidR="00424881" w:rsidRPr="00B5312C" w:rsidRDefault="00424881" w:rsidP="00424881">
            <w:pPr>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7.</w:t>
            </w:r>
          </w:p>
        </w:tc>
        <w:tc>
          <w:tcPr>
            <w:tcW w:w="0" w:type="auto"/>
            <w:gridSpan w:val="2"/>
            <w:noWrap/>
          </w:tcPr>
          <w:p w:rsidR="00424881" w:rsidRPr="00B5312C" w:rsidRDefault="00424881" w:rsidP="00424881">
            <w:pPr>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8.</w:t>
            </w:r>
          </w:p>
        </w:tc>
        <w:tc>
          <w:tcPr>
            <w:tcW w:w="0" w:type="auto"/>
            <w:gridSpan w:val="2"/>
            <w:noWrap/>
          </w:tcPr>
          <w:p w:rsidR="00424881" w:rsidRPr="00B5312C" w:rsidRDefault="00424881" w:rsidP="00424881">
            <w:pPr>
              <w:ind w:right="-108"/>
              <w:jc w:val="center"/>
              <w:rPr>
                <w:rFonts w:ascii="Times New Roman" w:eastAsia="Times New Roman" w:hAnsi="Times New Roman" w:cs="Times New Roman"/>
                <w:bCs/>
                <w:sz w:val="20"/>
                <w:szCs w:val="20"/>
              </w:rPr>
            </w:pPr>
            <w:r w:rsidRPr="00B5312C">
              <w:rPr>
                <w:rFonts w:ascii="Times New Roman" w:eastAsia="Times New Roman" w:hAnsi="Times New Roman" w:cs="Times New Roman"/>
                <w:bCs/>
                <w:sz w:val="20"/>
                <w:szCs w:val="20"/>
              </w:rPr>
              <w:t>Ukupno planirano</w:t>
            </w:r>
          </w:p>
        </w:tc>
      </w:tr>
      <w:tr w:rsidR="00424881" w:rsidRPr="00B5312C" w:rsidTr="00424881">
        <w:trPr>
          <w:trHeight w:hRule="exact" w:val="270"/>
        </w:trPr>
        <w:tc>
          <w:tcPr>
            <w:tcW w:w="0" w:type="auto"/>
            <w:vMerge/>
            <w:noWrap/>
          </w:tcPr>
          <w:p w:rsidR="00424881" w:rsidRPr="00B5312C" w:rsidRDefault="00424881" w:rsidP="00424881">
            <w:pPr>
              <w:rPr>
                <w:rFonts w:ascii="Times New Roman" w:eastAsia="Times New Roman" w:hAnsi="Times New Roman" w:cs="Times New Roman"/>
                <w:bCs/>
                <w:sz w:val="20"/>
                <w:szCs w:val="20"/>
              </w:rPr>
            </w:pPr>
          </w:p>
        </w:tc>
        <w:tc>
          <w:tcPr>
            <w:tcW w:w="0" w:type="auto"/>
            <w:noWrap/>
          </w:tcPr>
          <w:p w:rsidR="00424881" w:rsidRPr="00B5312C" w:rsidRDefault="00424881" w:rsidP="00424881">
            <w:pPr>
              <w:ind w:right="-6"/>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c>
          <w:tcPr>
            <w:tcW w:w="0" w:type="auto"/>
          </w:tcPr>
          <w:p w:rsidR="00424881" w:rsidRPr="00B5312C" w:rsidRDefault="00424881" w:rsidP="00424881">
            <w:pPr>
              <w:ind w:right="-6"/>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c>
          <w:tcPr>
            <w:tcW w:w="0" w:type="auto"/>
          </w:tcPr>
          <w:p w:rsidR="00424881" w:rsidRPr="00B5312C" w:rsidRDefault="00424881" w:rsidP="00424881">
            <w:pPr>
              <w:ind w:right="-6"/>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c>
          <w:tcPr>
            <w:tcW w:w="0" w:type="auto"/>
          </w:tcPr>
          <w:p w:rsidR="00424881" w:rsidRPr="00B5312C" w:rsidRDefault="00424881" w:rsidP="00424881">
            <w:pPr>
              <w:ind w:right="-6"/>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c>
          <w:tcPr>
            <w:tcW w:w="0" w:type="auto"/>
          </w:tcPr>
          <w:p w:rsidR="00424881" w:rsidRPr="00B5312C" w:rsidRDefault="00424881" w:rsidP="00424881">
            <w:pPr>
              <w:ind w:right="-6"/>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c>
          <w:tcPr>
            <w:tcW w:w="0" w:type="auto"/>
          </w:tcPr>
          <w:p w:rsidR="00424881" w:rsidRPr="00B5312C" w:rsidRDefault="00424881" w:rsidP="00424881">
            <w:pPr>
              <w:ind w:right="-6"/>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c>
          <w:tcPr>
            <w:tcW w:w="0" w:type="auto"/>
          </w:tcPr>
          <w:p w:rsidR="00424881" w:rsidRPr="00B5312C" w:rsidRDefault="00424881" w:rsidP="00424881">
            <w:pPr>
              <w:ind w:right="-6"/>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c>
          <w:tcPr>
            <w:tcW w:w="0" w:type="auto"/>
          </w:tcPr>
          <w:p w:rsidR="00424881" w:rsidRPr="00B5312C" w:rsidRDefault="00424881" w:rsidP="00424881">
            <w:pPr>
              <w:ind w:right="-6"/>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c>
          <w:tcPr>
            <w:tcW w:w="0" w:type="auto"/>
            <w:noWrap/>
          </w:tcPr>
          <w:p w:rsidR="00424881" w:rsidRPr="00B5312C" w:rsidRDefault="00424881" w:rsidP="00424881">
            <w:pPr>
              <w:jc w:val="cente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T</w:t>
            </w:r>
          </w:p>
        </w:tc>
        <w:tc>
          <w:tcPr>
            <w:tcW w:w="0" w:type="auto"/>
          </w:tcPr>
          <w:p w:rsidR="00424881" w:rsidRPr="00B5312C" w:rsidRDefault="00424881" w:rsidP="00424881">
            <w:pPr>
              <w:jc w:val="center"/>
              <w:rPr>
                <w:rFonts w:ascii="Times New Roman" w:eastAsia="Times New Roman" w:hAnsi="Times New Roman" w:cs="Times New Roman"/>
                <w:sz w:val="20"/>
                <w:szCs w:val="20"/>
              </w:rPr>
            </w:pPr>
            <w:r w:rsidRPr="00B5312C">
              <w:rPr>
                <w:rFonts w:ascii="Times New Roman" w:eastAsia="Times New Roman" w:hAnsi="Times New Roman" w:cs="Times New Roman"/>
                <w:sz w:val="20"/>
                <w:szCs w:val="20"/>
              </w:rPr>
              <w:t>G</w:t>
            </w:r>
          </w:p>
        </w:tc>
      </w:tr>
      <w:tr w:rsidR="00424881" w:rsidRPr="00B5312C" w:rsidTr="00867DDE">
        <w:trPr>
          <w:trHeight w:hRule="exact" w:val="612"/>
        </w:trPr>
        <w:tc>
          <w:tcPr>
            <w:tcW w:w="0" w:type="auto"/>
            <w:shd w:val="clear" w:color="auto" w:fill="EDEDED" w:themeFill="accent3" w:themeFillTint="33"/>
            <w:noWrap/>
          </w:tcPr>
          <w:p w:rsidR="00860D7B"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 xml:space="preserve">Hrvatski </w:t>
            </w:r>
          </w:p>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jezik</w:t>
            </w:r>
          </w:p>
        </w:tc>
        <w:tc>
          <w:tcPr>
            <w:tcW w:w="0" w:type="auto"/>
            <w:noWrap/>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175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175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175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175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w:t>
            </w:r>
          </w:p>
        </w:tc>
        <w:tc>
          <w:tcPr>
            <w:tcW w:w="0" w:type="auto"/>
          </w:tcPr>
          <w:p w:rsidR="00424881" w:rsidRPr="00B5312C" w:rsidRDefault="00424881" w:rsidP="00424881">
            <w:pPr>
              <w:spacing w:before="100" w:after="100" w:line="276" w:lineRule="auto"/>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175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w:t>
            </w:r>
          </w:p>
        </w:tc>
        <w:tc>
          <w:tcPr>
            <w:tcW w:w="0" w:type="auto"/>
          </w:tcPr>
          <w:p w:rsidR="00424881" w:rsidRPr="00B5312C" w:rsidRDefault="00424881" w:rsidP="00424881">
            <w:pPr>
              <w:spacing w:before="100" w:after="100" w:line="276" w:lineRule="auto"/>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175</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spacing w:before="100" w:after="100" w:line="276" w:lineRule="auto"/>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140</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ind w:right="-154"/>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noWrap/>
          </w:tcPr>
          <w:p w:rsidR="00424881" w:rsidRPr="00B5312C" w:rsidRDefault="00424881" w:rsidP="00424881">
            <w:pP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38</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1330</w:t>
            </w:r>
          </w:p>
        </w:tc>
      </w:tr>
      <w:tr w:rsidR="00424881" w:rsidRPr="00B5312C" w:rsidTr="00867DDE">
        <w:trPr>
          <w:trHeight w:hRule="exact" w:val="578"/>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Likovna kultura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8</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280</w:t>
            </w:r>
          </w:p>
        </w:tc>
      </w:tr>
      <w:tr w:rsidR="00424881" w:rsidRPr="00B5312C" w:rsidTr="00867DDE">
        <w:trPr>
          <w:trHeight w:hRule="exact" w:val="600"/>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Glazbena kultura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8</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280</w:t>
            </w:r>
          </w:p>
        </w:tc>
      </w:tr>
      <w:tr w:rsidR="00424881" w:rsidRPr="00B5312C" w:rsidTr="00867DDE">
        <w:trPr>
          <w:trHeight w:hRule="exact" w:val="665"/>
        </w:trPr>
        <w:tc>
          <w:tcPr>
            <w:tcW w:w="0" w:type="auto"/>
            <w:shd w:val="clear" w:color="auto" w:fill="EDEDED" w:themeFill="accent3" w:themeFillTint="33"/>
            <w:noWrap/>
          </w:tcPr>
          <w:p w:rsidR="00860D7B"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 xml:space="preserve">Engleski </w:t>
            </w:r>
          </w:p>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jezik</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105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105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105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105</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19</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595</w:t>
            </w:r>
          </w:p>
        </w:tc>
      </w:tr>
      <w:tr w:rsidR="00424881" w:rsidRPr="00B5312C" w:rsidTr="00867DDE">
        <w:trPr>
          <w:trHeight w:hRule="exact" w:val="560"/>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Matematika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1120</w:t>
            </w:r>
          </w:p>
        </w:tc>
      </w:tr>
      <w:tr w:rsidR="00424881" w:rsidRPr="00B5312C" w:rsidTr="00867DDE">
        <w:trPr>
          <w:trHeight w:hRule="exact" w:val="566"/>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 xml:space="preserve">Priroda </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Calibri" w:hAnsi="Times New Roman" w:cs="Times New Roman"/>
                <w:sz w:val="16"/>
                <w:szCs w:val="16"/>
                <w:lang w:val="en-US" w:bidi="en-US"/>
              </w:rPr>
              <w:t>52,5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Calibri" w:hAnsi="Times New Roman" w:cs="Times New Roman"/>
                <w:sz w:val="16"/>
                <w:szCs w:val="16"/>
                <w:lang w:val="en-US" w:bidi="en-US"/>
              </w:rPr>
              <w:t>52,5</w:t>
            </w: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105</w:t>
            </w:r>
          </w:p>
        </w:tc>
      </w:tr>
      <w:tr w:rsidR="00424881" w:rsidRPr="00B5312C" w:rsidTr="00867DDE">
        <w:trPr>
          <w:trHeight w:hRule="exact" w:val="380"/>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Biologija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280</w:t>
            </w:r>
          </w:p>
        </w:tc>
      </w:tr>
      <w:tr w:rsidR="00424881" w:rsidRPr="00B5312C" w:rsidTr="00867DDE">
        <w:trPr>
          <w:trHeight w:hRule="exact" w:val="380"/>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Kemija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hAnsi="Times New Roman" w:cs="Times New Roman"/>
                <w:sz w:val="16"/>
                <w:szCs w:val="16"/>
              </w:rPr>
            </w:pPr>
            <w:r w:rsidRPr="00B5312C">
              <w:rPr>
                <w:rFonts w:ascii="Times New Roman" w:eastAsia="Times New Roman" w:hAnsi="Times New Roman" w:cs="Times New Roman"/>
                <w:sz w:val="16"/>
                <w:szCs w:val="16"/>
              </w:rPr>
              <w:t>280</w:t>
            </w:r>
          </w:p>
        </w:tc>
      </w:tr>
      <w:tr w:rsidR="00424881" w:rsidRPr="00B5312C" w:rsidTr="00867DDE">
        <w:trPr>
          <w:trHeight w:hRule="exact" w:val="380"/>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Fizika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spacing w:before="100" w:after="100" w:line="276" w:lineRule="auto"/>
              <w:jc w:val="center"/>
              <w:rPr>
                <w:rFonts w:ascii="Times New Roman" w:hAnsi="Times New Roman" w:cs="Times New Roman"/>
                <w:sz w:val="16"/>
                <w:szCs w:val="16"/>
              </w:rPr>
            </w:pPr>
            <w:r w:rsidRPr="00B5312C">
              <w:rPr>
                <w:rFonts w:ascii="Times New Roman" w:eastAsia="Calibri" w:hAnsi="Times New Roman" w:cs="Times New Roman"/>
                <w:sz w:val="16"/>
                <w:szCs w:val="16"/>
                <w:lang w:val="en-US" w:bidi="en-US"/>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hAnsi="Times New Roman" w:cs="Times New Roman"/>
                <w:sz w:val="16"/>
                <w:szCs w:val="16"/>
              </w:rPr>
            </w:pPr>
            <w:r w:rsidRPr="00B5312C">
              <w:rPr>
                <w:rFonts w:ascii="Times New Roman" w:eastAsia="Times New Roman" w:hAnsi="Times New Roman" w:cs="Times New Roman"/>
                <w:sz w:val="16"/>
                <w:szCs w:val="16"/>
              </w:rPr>
              <w:t>280</w:t>
            </w:r>
          </w:p>
        </w:tc>
      </w:tr>
      <w:tr w:rsidR="00424881" w:rsidRPr="00B5312C" w:rsidTr="00867DDE">
        <w:trPr>
          <w:trHeight w:hRule="exact" w:val="616"/>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Priroda i društvo</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8</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560</w:t>
            </w:r>
          </w:p>
        </w:tc>
      </w:tr>
      <w:tr w:rsidR="00424881" w:rsidRPr="00B5312C" w:rsidTr="00867DDE">
        <w:trPr>
          <w:trHeight w:hRule="exact" w:val="380"/>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Povijest</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8</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560</w:t>
            </w:r>
          </w:p>
        </w:tc>
      </w:tr>
      <w:tr w:rsidR="00424881" w:rsidRPr="00B5312C" w:rsidTr="00867DDE">
        <w:trPr>
          <w:trHeight w:hRule="exact" w:val="579"/>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Geografija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Calibri" w:hAnsi="Times New Roman" w:cs="Times New Roman"/>
                <w:sz w:val="16"/>
                <w:szCs w:val="16"/>
                <w:lang w:val="en-US" w:bidi="en-US"/>
              </w:rPr>
              <w:t>52,5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Calibri" w:hAnsi="Times New Roman" w:cs="Times New Roman"/>
                <w:sz w:val="16"/>
                <w:szCs w:val="16"/>
                <w:lang w:val="en-US" w:bidi="en-US"/>
              </w:rPr>
              <w:t>52,5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245</w:t>
            </w:r>
          </w:p>
        </w:tc>
      </w:tr>
      <w:tr w:rsidR="00424881" w:rsidRPr="00B5312C" w:rsidTr="00867DDE">
        <w:trPr>
          <w:trHeight w:hRule="exact" w:val="604"/>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Tehnička kultura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35</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r>
      <w:tr w:rsidR="00424881" w:rsidRPr="00B5312C" w:rsidTr="00867DDE">
        <w:trPr>
          <w:trHeight w:hRule="exact" w:val="839"/>
        </w:trPr>
        <w:tc>
          <w:tcPr>
            <w:tcW w:w="0" w:type="auto"/>
            <w:shd w:val="clear" w:color="auto" w:fill="EDEDED" w:themeFill="accent3" w:themeFillTint="33"/>
            <w:noWrap/>
          </w:tcPr>
          <w:p w:rsidR="00860D7B"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 xml:space="preserve">Tjelesna i </w:t>
            </w:r>
          </w:p>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zdr. kultura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105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105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105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3</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105</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17</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700</w:t>
            </w:r>
          </w:p>
        </w:tc>
      </w:tr>
      <w:tr w:rsidR="00424881" w:rsidRPr="00B5312C" w:rsidTr="00867DDE">
        <w:trPr>
          <w:trHeight w:hRule="exact" w:val="839"/>
        </w:trPr>
        <w:tc>
          <w:tcPr>
            <w:tcW w:w="0" w:type="auto"/>
            <w:shd w:val="clear" w:color="auto" w:fill="EDEDED" w:themeFill="accent3" w:themeFillTint="33"/>
            <w:noWrap/>
          </w:tcPr>
          <w:p w:rsidR="00424881" w:rsidRPr="00867DDE" w:rsidRDefault="00424881" w:rsidP="00424881">
            <w:pP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Informatika</w:t>
            </w: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2</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70</w:t>
            </w: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tcPr>
          <w:p w:rsidR="00424881" w:rsidRPr="00B5312C" w:rsidRDefault="00424881" w:rsidP="00424881">
            <w:pPr>
              <w:jc w:val="center"/>
              <w:rPr>
                <w:rFonts w:ascii="Times New Roman" w:eastAsia="Times New Roman" w:hAnsi="Times New Roman" w:cs="Times New Roman"/>
                <w:sz w:val="16"/>
                <w:szCs w:val="16"/>
              </w:rPr>
            </w:pPr>
          </w:p>
        </w:tc>
        <w:tc>
          <w:tcPr>
            <w:tcW w:w="0" w:type="auto"/>
            <w:noWrap/>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4</w:t>
            </w:r>
          </w:p>
        </w:tc>
        <w:tc>
          <w:tcPr>
            <w:tcW w:w="0" w:type="auto"/>
          </w:tcPr>
          <w:p w:rsidR="00424881" w:rsidRPr="00B5312C" w:rsidRDefault="00424881" w:rsidP="00424881">
            <w:pPr>
              <w:jc w:val="center"/>
              <w:rPr>
                <w:rFonts w:ascii="Times New Roman" w:eastAsia="Times New Roman" w:hAnsi="Times New Roman" w:cs="Times New Roman"/>
                <w:sz w:val="16"/>
                <w:szCs w:val="16"/>
              </w:rPr>
            </w:pPr>
            <w:r w:rsidRPr="00B5312C">
              <w:rPr>
                <w:rFonts w:ascii="Times New Roman" w:eastAsia="Times New Roman" w:hAnsi="Times New Roman" w:cs="Times New Roman"/>
                <w:sz w:val="16"/>
                <w:szCs w:val="16"/>
              </w:rPr>
              <w:t>140</w:t>
            </w:r>
          </w:p>
        </w:tc>
      </w:tr>
      <w:tr w:rsidR="00424881" w:rsidRPr="00B5312C" w:rsidTr="00867DDE">
        <w:trPr>
          <w:trHeight w:hRule="exact" w:val="770"/>
        </w:trPr>
        <w:tc>
          <w:tcPr>
            <w:tcW w:w="0" w:type="auto"/>
            <w:shd w:val="clear" w:color="auto" w:fill="EDEDED" w:themeFill="accent3" w:themeFillTint="33"/>
            <w:noWrap/>
          </w:tcPr>
          <w:p w:rsidR="00424881" w:rsidRPr="00867DDE" w:rsidRDefault="00424881" w:rsidP="00424881">
            <w:pPr>
              <w:jc w:val="center"/>
              <w:rPr>
                <w:rFonts w:ascii="Times New Roman" w:eastAsia="Times New Roman" w:hAnsi="Times New Roman" w:cs="Times New Roman"/>
                <w:bCs/>
                <w:color w:val="2E74B5" w:themeColor="accent1" w:themeShade="BF"/>
                <w:sz w:val="20"/>
                <w:szCs w:val="20"/>
              </w:rPr>
            </w:pPr>
            <w:r w:rsidRPr="00867DDE">
              <w:rPr>
                <w:rFonts w:ascii="Times New Roman" w:eastAsia="Times New Roman" w:hAnsi="Times New Roman" w:cs="Times New Roman"/>
                <w:bCs/>
                <w:color w:val="2E74B5" w:themeColor="accent1" w:themeShade="BF"/>
                <w:sz w:val="20"/>
                <w:szCs w:val="20"/>
              </w:rPr>
              <w:t>UKUPNO</w:t>
            </w:r>
          </w:p>
        </w:tc>
        <w:tc>
          <w:tcPr>
            <w:tcW w:w="0" w:type="auto"/>
            <w:noWrap/>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18</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630</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18</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630</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18</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630</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18</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630</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23</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830</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24</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945</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26</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1010</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26</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1010</w:t>
            </w:r>
          </w:p>
        </w:tc>
        <w:tc>
          <w:tcPr>
            <w:tcW w:w="0" w:type="auto"/>
            <w:noWrap/>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144</w:t>
            </w:r>
          </w:p>
        </w:tc>
        <w:tc>
          <w:tcPr>
            <w:tcW w:w="0" w:type="auto"/>
          </w:tcPr>
          <w:p w:rsidR="00424881" w:rsidRPr="00867DDE" w:rsidRDefault="00424881" w:rsidP="00424881">
            <w:pPr>
              <w:jc w:val="center"/>
              <w:rPr>
                <w:rFonts w:ascii="Times New Roman" w:eastAsia="Times New Roman" w:hAnsi="Times New Roman" w:cs="Times New Roman"/>
                <w:color w:val="2E74B5" w:themeColor="accent1" w:themeShade="BF"/>
                <w:sz w:val="16"/>
                <w:szCs w:val="16"/>
              </w:rPr>
            </w:pPr>
            <w:r w:rsidRPr="00867DDE">
              <w:rPr>
                <w:rFonts w:ascii="Times New Roman" w:eastAsia="Times New Roman" w:hAnsi="Times New Roman" w:cs="Times New Roman"/>
                <w:color w:val="2E74B5" w:themeColor="accent1" w:themeShade="BF"/>
                <w:sz w:val="16"/>
                <w:szCs w:val="16"/>
              </w:rPr>
              <w:t>6895</w:t>
            </w:r>
          </w:p>
        </w:tc>
      </w:tr>
    </w:tbl>
    <w:p w:rsidR="004F4E05" w:rsidRPr="00B5312C" w:rsidRDefault="004F4E05" w:rsidP="00424881">
      <w:pPr>
        <w:rPr>
          <w:rFonts w:ascii="Times New Roman" w:hAnsi="Times New Roman" w:cs="Times New Roman"/>
        </w:rPr>
      </w:pPr>
    </w:p>
    <w:p w:rsidR="004F4E05" w:rsidRPr="00B5312C" w:rsidRDefault="004F4E05">
      <w:pPr>
        <w:rPr>
          <w:rFonts w:ascii="Times New Roman" w:hAnsi="Times New Roman" w:cs="Times New Roman"/>
        </w:rPr>
      </w:pPr>
      <w:r w:rsidRPr="00B5312C">
        <w:rPr>
          <w:rFonts w:ascii="Times New Roman" w:hAnsi="Times New Roman" w:cs="Times New Roman"/>
        </w:rPr>
        <w:br w:type="page"/>
      </w:r>
    </w:p>
    <w:p w:rsidR="0013237B" w:rsidRPr="00867DDE" w:rsidRDefault="0013237B" w:rsidP="0013237B">
      <w:pPr>
        <w:pStyle w:val="Naslov2"/>
        <w:rPr>
          <w:rFonts w:ascii="Times New Roman" w:hAnsi="Times New Roman" w:cs="Times New Roman"/>
        </w:rPr>
      </w:pPr>
      <w:bookmarkStart w:id="65" w:name="_Toc85111690"/>
      <w:r w:rsidRPr="00867DDE">
        <w:rPr>
          <w:rFonts w:ascii="Times New Roman" w:hAnsi="Times New Roman" w:cs="Times New Roman"/>
        </w:rPr>
        <w:lastRenderedPageBreak/>
        <w:t>5.2.Tjedni i godišnji broj nastavnih sati za izborne nastavne predmete po razredima</w:t>
      </w:r>
      <w:bookmarkEnd w:id="65"/>
    </w:p>
    <w:p w:rsidR="00B158E0" w:rsidRPr="00B5312C" w:rsidRDefault="00B158E0" w:rsidP="00B158E0">
      <w:pPr>
        <w:pStyle w:val="Naslov3"/>
        <w:rPr>
          <w:rFonts w:ascii="Times New Roman" w:hAnsi="Times New Roman" w:cs="Times New Roman"/>
          <w:color w:val="0070C0"/>
        </w:rPr>
      </w:pPr>
      <w:bookmarkStart w:id="66" w:name="_Toc85111691"/>
      <w:r w:rsidRPr="00B5312C">
        <w:rPr>
          <w:rFonts w:ascii="Times New Roman" w:hAnsi="Times New Roman" w:cs="Times New Roman"/>
          <w:color w:val="0070C0"/>
        </w:rPr>
        <w:t>5.2.1. Tjedni i godišnji broj nastavnih sati izborne nastave Vjeronauka</w:t>
      </w:r>
      <w:bookmarkEnd w:id="66"/>
    </w:p>
    <w:p w:rsidR="0013237B" w:rsidRPr="00B5312C" w:rsidRDefault="0013237B" w:rsidP="0013237B">
      <w:pPr>
        <w:rPr>
          <w:rFonts w:ascii="Times New Roman" w:hAnsi="Times New Roman" w:cs="Times New Roman"/>
        </w:rPr>
      </w:pPr>
    </w:p>
    <w:tbl>
      <w:tblPr>
        <w:tblStyle w:val="Reetkatablice1"/>
        <w:tblpPr w:leftFromText="180" w:rightFromText="180" w:vertAnchor="page" w:horzAnchor="margin" w:tblpY="1753"/>
        <w:tblOverlap w:val="never"/>
        <w:tblW w:w="991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00" w:firstRow="0" w:lastRow="0" w:firstColumn="0" w:lastColumn="0" w:noHBand="0" w:noVBand="0"/>
      </w:tblPr>
      <w:tblGrid>
        <w:gridCol w:w="789"/>
        <w:gridCol w:w="1900"/>
        <w:gridCol w:w="1417"/>
        <w:gridCol w:w="1559"/>
        <w:gridCol w:w="1837"/>
        <w:gridCol w:w="1282"/>
        <w:gridCol w:w="1134"/>
      </w:tblGrid>
      <w:tr w:rsidR="004C6297" w:rsidRPr="00B5312C" w:rsidTr="00867DDE">
        <w:trPr>
          <w:trHeight w:hRule="exact" w:val="355"/>
        </w:trPr>
        <w:tc>
          <w:tcPr>
            <w:tcW w:w="789" w:type="dxa"/>
            <w:vMerge w:val="restart"/>
            <w:tcBorders>
              <w:right w:val="single" w:sz="4" w:space="0" w:color="auto"/>
            </w:tcBorders>
            <w:noWrap/>
            <w:textDirection w:val="btLr"/>
          </w:tcPr>
          <w:p w:rsidR="004C6297" w:rsidRPr="00867DDE" w:rsidRDefault="004C6297" w:rsidP="004C6297">
            <w:pPr>
              <w:ind w:right="113"/>
              <w:jc w:val="center"/>
              <w:rPr>
                <w:rFonts w:ascii="Times New Roman" w:eastAsia="Times New Roman" w:hAnsi="Times New Roman" w:cs="Times New Roman"/>
                <w:bCs/>
                <w:color w:val="2E74B5" w:themeColor="accent1" w:themeShade="BF"/>
              </w:rPr>
            </w:pPr>
            <w:r w:rsidRPr="00867DDE">
              <w:rPr>
                <w:rFonts w:ascii="Times New Roman" w:eastAsia="Times New Roman" w:hAnsi="Times New Roman" w:cs="Times New Roman"/>
                <w:bCs/>
                <w:color w:val="2E74B5" w:themeColor="accent1" w:themeShade="BF"/>
              </w:rPr>
              <w:t>Vjeronauk</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867DDE" w:rsidRDefault="004C6297" w:rsidP="004C6297">
            <w:pPr>
              <w:rPr>
                <w:rFonts w:ascii="Times New Roman" w:eastAsia="Times New Roman" w:hAnsi="Times New Roman" w:cs="Times New Roman"/>
                <w:bCs/>
                <w:color w:val="2E74B5" w:themeColor="accent1" w:themeShade="BF"/>
              </w:rPr>
            </w:pPr>
            <w:r w:rsidRPr="00867DDE">
              <w:rPr>
                <w:rFonts w:ascii="Times New Roman" w:eastAsia="Times New Roman" w:hAnsi="Times New Roman" w:cs="Times New Roman"/>
                <w:bCs/>
                <w:color w:val="2E74B5" w:themeColor="accent1" w:themeShade="BF"/>
              </w:rPr>
              <w:t>Razred</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867DDE" w:rsidRDefault="004C6297" w:rsidP="004C6297">
            <w:pPr>
              <w:rPr>
                <w:rFonts w:ascii="Times New Roman" w:eastAsia="Times New Roman" w:hAnsi="Times New Roman" w:cs="Times New Roman"/>
                <w:bCs/>
                <w:color w:val="2E74B5" w:themeColor="accent1" w:themeShade="BF"/>
              </w:rPr>
            </w:pPr>
            <w:r w:rsidRPr="00867DDE">
              <w:rPr>
                <w:rFonts w:ascii="Times New Roman" w:eastAsia="Times New Roman" w:hAnsi="Times New Roman" w:cs="Times New Roman"/>
                <w:bCs/>
                <w:color w:val="2E74B5" w:themeColor="accent1" w:themeShade="BF"/>
              </w:rPr>
              <w:t>Broj grupa</w:t>
            </w:r>
          </w:p>
        </w:tc>
        <w:tc>
          <w:tcPr>
            <w:tcW w:w="1559" w:type="dxa"/>
            <w:vMerge w:val="restart"/>
            <w:tcBorders>
              <w:top w:val="single" w:sz="4" w:space="0" w:color="auto"/>
              <w:left w:val="single" w:sz="4" w:space="0" w:color="auto"/>
              <w:right w:val="single" w:sz="4" w:space="0" w:color="auto"/>
            </w:tcBorders>
            <w:shd w:val="clear" w:color="auto" w:fill="EDEDED" w:themeFill="accent3" w:themeFillTint="33"/>
          </w:tcPr>
          <w:p w:rsidR="004C6297" w:rsidRPr="00867DDE" w:rsidRDefault="004C6297" w:rsidP="004C6297">
            <w:pPr>
              <w:rPr>
                <w:rFonts w:ascii="Times New Roman" w:eastAsia="Times New Roman" w:hAnsi="Times New Roman" w:cs="Times New Roman"/>
                <w:color w:val="2E74B5" w:themeColor="accent1" w:themeShade="BF"/>
              </w:rPr>
            </w:pPr>
            <w:r w:rsidRPr="00867DDE">
              <w:rPr>
                <w:rFonts w:ascii="Times New Roman" w:eastAsia="Times New Roman" w:hAnsi="Times New Roman" w:cs="Times New Roman"/>
                <w:color w:val="2E74B5" w:themeColor="accent1" w:themeShade="BF"/>
              </w:rPr>
              <w:t>Broj učenika</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867DDE" w:rsidRDefault="004C6297" w:rsidP="004C6297">
            <w:pPr>
              <w:rPr>
                <w:rFonts w:ascii="Times New Roman" w:eastAsia="Times New Roman" w:hAnsi="Times New Roman" w:cs="Times New Roman"/>
                <w:color w:val="2E74B5" w:themeColor="accent1" w:themeShade="BF"/>
              </w:rPr>
            </w:pPr>
            <w:r w:rsidRPr="00867DDE">
              <w:rPr>
                <w:rFonts w:ascii="Times New Roman" w:eastAsia="Times New Roman" w:hAnsi="Times New Roman" w:cs="Times New Roman"/>
                <w:color w:val="2E74B5" w:themeColor="accent1" w:themeShade="BF"/>
              </w:rPr>
              <w:t>Izvršitelj programa</w:t>
            </w:r>
          </w:p>
        </w:tc>
        <w:tc>
          <w:tcPr>
            <w:tcW w:w="2416"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867DDE" w:rsidRDefault="004C6297" w:rsidP="004C6297">
            <w:pPr>
              <w:rPr>
                <w:rFonts w:ascii="Times New Roman" w:eastAsia="Times New Roman" w:hAnsi="Times New Roman" w:cs="Times New Roman"/>
                <w:bCs/>
                <w:color w:val="2E74B5" w:themeColor="accent1" w:themeShade="BF"/>
              </w:rPr>
            </w:pPr>
            <w:r w:rsidRPr="00867DDE">
              <w:rPr>
                <w:rFonts w:ascii="Times New Roman" w:eastAsia="Times New Roman" w:hAnsi="Times New Roman" w:cs="Times New Roman"/>
                <w:bCs/>
                <w:color w:val="2E74B5" w:themeColor="accent1" w:themeShade="BF"/>
              </w:rPr>
              <w:t>Planirano sati</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vMerge/>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417" w:type="dxa"/>
            <w:vMerge/>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559" w:type="dxa"/>
            <w:vMerge/>
            <w:tcBorders>
              <w:left w:val="single" w:sz="4" w:space="0" w:color="auto"/>
              <w:bottom w:val="single" w:sz="4" w:space="0" w:color="auto"/>
              <w:right w:val="single" w:sz="4" w:space="0" w:color="auto"/>
            </w:tcBorders>
          </w:tcPr>
          <w:p w:rsidR="004C6297" w:rsidRPr="00B5312C" w:rsidRDefault="004C6297" w:rsidP="004C6297">
            <w:pPr>
              <w:rPr>
                <w:rFonts w:ascii="Times New Roman" w:eastAsia="Times New Roman" w:hAnsi="Times New Roman" w:cs="Times New Roman"/>
              </w:rPr>
            </w:pPr>
          </w:p>
        </w:tc>
        <w:tc>
          <w:tcPr>
            <w:tcW w:w="1837" w:type="dxa"/>
            <w:vMerge/>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rPr>
                <w:rFonts w:ascii="Times New Roman" w:eastAsia="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rPr>
                <w:rFonts w:ascii="Times New Roman" w:eastAsia="Times New Roman" w:hAnsi="Times New Roman" w:cs="Times New Roman"/>
                <w:b/>
                <w:bCs/>
              </w:rPr>
            </w:pPr>
            <w:r w:rsidRPr="00B5312C">
              <w:rPr>
                <w:rFonts w:ascii="Times New Roman" w:eastAsia="Times New Roman" w:hAnsi="Times New Roman" w:cs="Times New Roman"/>
                <w:b/>
                <w:bCs/>
              </w:rPr>
              <w:t>T</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rPr>
                <w:rFonts w:ascii="Times New Roman" w:eastAsia="Times New Roman" w:hAnsi="Times New Roman" w:cs="Times New Roman"/>
                <w:b/>
                <w:bCs/>
              </w:rPr>
            </w:pPr>
            <w:r w:rsidRPr="00B5312C">
              <w:rPr>
                <w:rFonts w:ascii="Times New Roman" w:eastAsia="Times New Roman" w:hAnsi="Times New Roman" w:cs="Times New Roman"/>
                <w:b/>
                <w:bCs/>
              </w:rPr>
              <w:t>G</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pStyle w:val="Odlomakpopisa"/>
              <w:ind w:left="0" w:hanging="137"/>
              <w:jc w:val="center"/>
              <w:rPr>
                <w:rFonts w:ascii="Times New Roman" w:eastAsia="Times New Roman" w:hAnsi="Times New Roman"/>
                <w:bCs/>
                <w:lang w:eastAsia="hr-HR"/>
              </w:rPr>
            </w:pPr>
            <w:r w:rsidRPr="00B5312C">
              <w:rPr>
                <w:rFonts w:ascii="Times New Roman" w:eastAsia="Times New Roman" w:hAnsi="Times New Roman"/>
                <w:b/>
                <w:bCs/>
              </w:rPr>
              <w:t>1.a</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Iva Anzulović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pStyle w:val="Odlomakpopisa"/>
              <w:spacing w:after="0"/>
              <w:ind w:left="0" w:hanging="137"/>
              <w:jc w:val="center"/>
              <w:rPr>
                <w:rFonts w:ascii="Times New Roman" w:eastAsia="Times New Roman" w:hAnsi="Times New Roman"/>
                <w:b/>
                <w:bCs/>
              </w:rPr>
            </w:pPr>
            <w:r w:rsidRPr="00B5312C">
              <w:rPr>
                <w:rFonts w:ascii="Times New Roman" w:eastAsia="Times New Roman" w:hAnsi="Times New Roman"/>
                <w:b/>
                <w:bCs/>
              </w:rPr>
              <w:t>1.b</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Iva Anzulović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ind w:hanging="137"/>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2. a</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Iva Anzulović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ind w:hanging="137"/>
              <w:jc w:val="center"/>
              <w:rPr>
                <w:rFonts w:ascii="Times New Roman" w:eastAsia="Times New Roman" w:hAnsi="Times New Roman" w:cs="Times New Roman"/>
                <w:b/>
                <w:bCs/>
              </w:rPr>
            </w:pPr>
            <w:r w:rsidRPr="00B5312C">
              <w:rPr>
                <w:rFonts w:ascii="Times New Roman" w:eastAsia="Times New Roman" w:hAnsi="Times New Roman" w:cs="Times New Roman"/>
                <w:b/>
                <w:bCs/>
              </w:rPr>
              <w:t>2. b</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Iva Anzulović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ind w:hanging="137"/>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3. a</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ind w:hanging="137"/>
              <w:jc w:val="center"/>
              <w:rPr>
                <w:rFonts w:ascii="Times New Roman" w:eastAsia="Times New Roman" w:hAnsi="Times New Roman" w:cs="Times New Roman"/>
                <w:b/>
                <w:bCs/>
              </w:rPr>
            </w:pPr>
            <w:r w:rsidRPr="00B5312C">
              <w:rPr>
                <w:rFonts w:ascii="Times New Roman" w:eastAsia="Times New Roman" w:hAnsi="Times New Roman" w:cs="Times New Roman"/>
                <w:b/>
                <w:bCs/>
              </w:rPr>
              <w:t>3.b</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Iva Anzulović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ind w:hanging="137"/>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4.a</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hRule="exact" w:val="34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ind w:hanging="137"/>
              <w:jc w:val="center"/>
              <w:rPr>
                <w:rFonts w:ascii="Times New Roman" w:eastAsia="Times New Roman" w:hAnsi="Times New Roman" w:cs="Times New Roman"/>
                <w:b/>
                <w:bCs/>
              </w:rPr>
            </w:pPr>
            <w:r w:rsidRPr="00B5312C">
              <w:rPr>
                <w:rFonts w:ascii="Times New Roman" w:eastAsia="Times New Roman" w:hAnsi="Times New Roman" w:cs="Times New Roman"/>
                <w:b/>
                <w:bCs/>
              </w:rPr>
              <w:t>4.b</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867DDE">
        <w:trPr>
          <w:trHeight w:val="360"/>
        </w:trPr>
        <w:tc>
          <w:tcPr>
            <w:tcW w:w="268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9D320D" w:rsidRDefault="009D320D" w:rsidP="004C6297">
            <w:pPr>
              <w:rPr>
                <w:rFonts w:ascii="Times New Roman" w:eastAsia="Times New Roman" w:hAnsi="Times New Roman" w:cs="Times New Roman"/>
                <w:b/>
                <w:bCs/>
                <w:color w:val="2E74B5" w:themeColor="accent1" w:themeShade="BF"/>
              </w:rPr>
            </w:pPr>
            <w:r>
              <w:rPr>
                <w:rFonts w:ascii="Times New Roman" w:eastAsia="Times New Roman" w:hAnsi="Times New Roman" w:cs="Times New Roman"/>
                <w:b/>
                <w:bCs/>
                <w:color w:val="2E74B5" w:themeColor="accent1" w:themeShade="BF"/>
              </w:rPr>
              <w:t xml:space="preserve">UKUPNO </w:t>
            </w:r>
            <w:r w:rsidR="004C6297" w:rsidRPr="00867DDE">
              <w:rPr>
                <w:rFonts w:ascii="Times New Roman" w:eastAsia="Times New Roman" w:hAnsi="Times New Roman" w:cs="Times New Roman"/>
                <w:b/>
                <w:bCs/>
                <w:color w:val="2E74B5" w:themeColor="accent1" w:themeShade="BF"/>
              </w:rPr>
              <w:t>1. – 4.</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8</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C6297" w:rsidRPr="00B5312C" w:rsidRDefault="004C6297" w:rsidP="004C6297">
            <w:pPr>
              <w:suppressAutoHyphens/>
              <w:autoSpaceDN w:val="0"/>
              <w:spacing w:after="200" w:line="276" w:lineRule="auto"/>
              <w:rPr>
                <w:rFonts w:ascii="Times New Roman" w:eastAsia="Times New Roman" w:hAnsi="Times New Roman" w:cs="Times New Roman"/>
                <w:bCs/>
                <w:color w:val="FF0000"/>
                <w:lang w:eastAsia="hr-HR"/>
              </w:rPr>
            </w:pPr>
          </w:p>
        </w:tc>
        <w:tc>
          <w:tcPr>
            <w:tcW w:w="183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color w:val="FF0000"/>
                <w:lang w:eastAsia="hr-HR"/>
              </w:rPr>
            </w:pP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suppressAutoHyphens/>
              <w:autoSpaceDN w:val="0"/>
              <w:spacing w:after="200" w:line="276" w:lineRule="auto"/>
              <w:rPr>
                <w:rFonts w:ascii="Times New Roman" w:eastAsia="Times New Roman" w:hAnsi="Times New Roman" w:cs="Times New Roman"/>
                <w:color w:val="FF0000"/>
                <w:lang w:eastAsia="hr-HR"/>
              </w:rPr>
            </w:pPr>
            <w:r w:rsidRPr="00B5312C">
              <w:rPr>
                <w:rFonts w:ascii="Times New Roman" w:eastAsia="Times New Roman" w:hAnsi="Times New Roman" w:cs="Times New Roman"/>
                <w:color w:val="FF0000"/>
                <w:lang w:eastAsia="hr-HR"/>
              </w:rPr>
              <w:t>16</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560</w:t>
            </w:r>
          </w:p>
        </w:tc>
      </w:tr>
      <w:tr w:rsidR="004C6297" w:rsidRPr="00B5312C" w:rsidTr="004C6297">
        <w:trPr>
          <w:trHeight w:val="360"/>
        </w:trPr>
        <w:tc>
          <w:tcPr>
            <w:tcW w:w="789" w:type="dxa"/>
            <w:vMerge w:val="restart"/>
            <w:tcBorders>
              <w:right w:val="single" w:sz="4" w:space="0" w:color="auto"/>
            </w:tcBorders>
            <w:noWrap/>
            <w:textDirection w:val="btLr"/>
          </w:tcPr>
          <w:p w:rsidR="004C6297" w:rsidRPr="00867DDE" w:rsidRDefault="004C6297" w:rsidP="004C6297">
            <w:pPr>
              <w:ind w:right="113"/>
              <w:jc w:val="center"/>
              <w:rPr>
                <w:rFonts w:ascii="Times New Roman" w:eastAsia="Times New Roman" w:hAnsi="Times New Roman" w:cs="Times New Roman"/>
                <w:bCs/>
                <w:color w:val="0070C0"/>
              </w:rPr>
            </w:pPr>
            <w:r w:rsidRPr="00867DDE">
              <w:rPr>
                <w:rFonts w:ascii="Times New Roman" w:eastAsia="Times New Roman" w:hAnsi="Times New Roman" w:cs="Times New Roman"/>
                <w:bCs/>
                <w:color w:val="2E74B5" w:themeColor="accent1" w:themeShade="BF"/>
              </w:rPr>
              <w:t>Vjeronauk</w:t>
            </w: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5.a</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val="36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5.b</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lang w:eastAsia="hr-HR"/>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val="36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jc w:val="center"/>
              <w:rPr>
                <w:rFonts w:ascii="Times New Roman" w:eastAsia="Times New Roman" w:hAnsi="Times New Roman" w:cs="Times New Roman"/>
                <w:b/>
                <w:bCs/>
              </w:rPr>
            </w:pPr>
            <w:r w:rsidRPr="00B5312C">
              <w:rPr>
                <w:rFonts w:ascii="Times New Roman" w:eastAsia="Times New Roman" w:hAnsi="Times New Roman" w:cs="Times New Roman"/>
                <w:b/>
                <w:bCs/>
              </w:rPr>
              <w:t>6.a</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val="36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jc w:val="center"/>
              <w:rPr>
                <w:rFonts w:ascii="Times New Roman" w:eastAsia="Times New Roman" w:hAnsi="Times New Roman" w:cs="Times New Roman"/>
                <w:b/>
                <w:bCs/>
              </w:rPr>
            </w:pPr>
            <w:r w:rsidRPr="00B5312C">
              <w:rPr>
                <w:rFonts w:ascii="Times New Roman" w:eastAsia="Times New Roman" w:hAnsi="Times New Roman" w:cs="Times New Roman"/>
                <w:b/>
                <w:bCs/>
              </w:rPr>
              <w:t>6.b</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val="36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7.a</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val="36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7.b</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val="36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jc w:val="center"/>
              <w:rPr>
                <w:rFonts w:ascii="Times New Roman" w:eastAsia="Times New Roman" w:hAnsi="Times New Roman" w:cs="Times New Roman"/>
                <w:b/>
                <w:bCs/>
              </w:rPr>
            </w:pPr>
            <w:r w:rsidRPr="00B5312C">
              <w:rPr>
                <w:rFonts w:ascii="Times New Roman" w:eastAsia="Times New Roman" w:hAnsi="Times New Roman" w:cs="Times New Roman"/>
                <w:b/>
                <w:bCs/>
              </w:rPr>
              <w:t>8.a</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4C6297">
        <w:trPr>
          <w:trHeight w:val="360"/>
        </w:trPr>
        <w:tc>
          <w:tcPr>
            <w:tcW w:w="789" w:type="dxa"/>
            <w:vMerge/>
            <w:tcBorders>
              <w:right w:val="single" w:sz="4" w:space="0" w:color="auto"/>
            </w:tcBorders>
            <w:noWrap/>
          </w:tcPr>
          <w:p w:rsidR="004C6297" w:rsidRPr="00B5312C" w:rsidRDefault="004C6297" w:rsidP="004C6297">
            <w:pPr>
              <w:rPr>
                <w:rFonts w:ascii="Times New Roman" w:eastAsia="Times New Roman" w:hAnsi="Times New Roman" w:cs="Times New Roman"/>
                <w:b/>
                <w:bCs/>
              </w:rPr>
            </w:pPr>
          </w:p>
        </w:tc>
        <w:tc>
          <w:tcPr>
            <w:tcW w:w="1900"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jc w:val="center"/>
              <w:rPr>
                <w:rFonts w:ascii="Times New Roman" w:eastAsia="Times New Roman" w:hAnsi="Times New Roman" w:cs="Times New Roman"/>
                <w:b/>
                <w:bCs/>
              </w:rPr>
            </w:pPr>
            <w:r w:rsidRPr="00B5312C">
              <w:rPr>
                <w:rFonts w:ascii="Times New Roman" w:eastAsia="Times New Roman" w:hAnsi="Times New Roman" w:cs="Times New Roman"/>
                <w:b/>
                <w:bCs/>
              </w:rPr>
              <w:t>8.b</w:t>
            </w:r>
          </w:p>
        </w:tc>
        <w:tc>
          <w:tcPr>
            <w:tcW w:w="141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tcPr>
          <w:p w:rsidR="004C6297" w:rsidRPr="00B5312C" w:rsidRDefault="004C6297" w:rsidP="004C6297">
            <w:pPr>
              <w:suppressAutoHyphens/>
              <w:autoSpaceDN w:val="0"/>
              <w:spacing w:after="200" w:line="276" w:lineRule="auto"/>
              <w:rPr>
                <w:rFonts w:ascii="Times New Roman" w:eastAsia="Calibri" w:hAnsi="Times New Roman" w:cs="Times New Roman"/>
              </w:rPr>
            </w:pPr>
          </w:p>
        </w:tc>
        <w:tc>
          <w:tcPr>
            <w:tcW w:w="1837"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Monika Perić</w:t>
            </w:r>
          </w:p>
        </w:tc>
        <w:tc>
          <w:tcPr>
            <w:tcW w:w="1282"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6297" w:rsidRPr="00B5312C" w:rsidTr="00867DDE">
        <w:trPr>
          <w:trHeight w:val="395"/>
        </w:trPr>
        <w:tc>
          <w:tcPr>
            <w:tcW w:w="268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9D320D" w:rsidRDefault="009D320D" w:rsidP="009D320D">
            <w:pPr>
              <w:rPr>
                <w:rFonts w:ascii="Times New Roman" w:eastAsia="Times New Roman" w:hAnsi="Times New Roman" w:cs="Times New Roman"/>
                <w:b/>
                <w:bCs/>
                <w:color w:val="2E74B5" w:themeColor="accent1" w:themeShade="BF"/>
              </w:rPr>
            </w:pPr>
            <w:r>
              <w:rPr>
                <w:rFonts w:ascii="Times New Roman" w:eastAsia="Times New Roman" w:hAnsi="Times New Roman" w:cs="Times New Roman"/>
                <w:b/>
                <w:bCs/>
                <w:color w:val="2E74B5" w:themeColor="accent1" w:themeShade="BF"/>
              </w:rPr>
              <w:t xml:space="preserve">UKUPNO  </w:t>
            </w:r>
            <w:r w:rsidR="004C6297" w:rsidRPr="00867DDE">
              <w:rPr>
                <w:rFonts w:ascii="Times New Roman" w:eastAsia="Times New Roman" w:hAnsi="Times New Roman" w:cs="Times New Roman"/>
                <w:b/>
                <w:bCs/>
                <w:color w:val="2E74B5" w:themeColor="accent1" w:themeShade="BF"/>
              </w:rPr>
              <w:t>5. – 8.</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8</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C6297" w:rsidRPr="00B5312C" w:rsidRDefault="004C6297" w:rsidP="004C6297">
            <w:pPr>
              <w:rPr>
                <w:rFonts w:ascii="Times New Roman" w:eastAsia="Times New Roman" w:hAnsi="Times New Roman" w:cs="Times New Roman"/>
              </w:rPr>
            </w:pPr>
          </w:p>
        </w:tc>
        <w:tc>
          <w:tcPr>
            <w:tcW w:w="183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rPr>
                <w:rFonts w:ascii="Times New Roman" w:eastAsia="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rPr>
                <w:rFonts w:ascii="Times New Roman" w:eastAsia="Times New Roman" w:hAnsi="Times New Roman" w:cs="Times New Roman"/>
                <w:bCs/>
                <w:color w:val="FF0000"/>
              </w:rPr>
            </w:pPr>
            <w:r w:rsidRPr="00B5312C">
              <w:rPr>
                <w:rFonts w:ascii="Times New Roman" w:eastAsia="Times New Roman" w:hAnsi="Times New Roman" w:cs="Times New Roman"/>
                <w:bCs/>
                <w:color w:val="FF0000"/>
              </w:rPr>
              <w:t>16</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rPr>
                <w:rFonts w:ascii="Times New Roman" w:eastAsia="Times New Roman" w:hAnsi="Times New Roman" w:cs="Times New Roman"/>
                <w:bCs/>
                <w:color w:val="FF0000"/>
              </w:rPr>
            </w:pPr>
            <w:r w:rsidRPr="00B5312C">
              <w:rPr>
                <w:rFonts w:ascii="Times New Roman" w:eastAsia="Times New Roman" w:hAnsi="Times New Roman" w:cs="Times New Roman"/>
                <w:bCs/>
                <w:color w:val="FF0000"/>
              </w:rPr>
              <w:t>560</w:t>
            </w:r>
          </w:p>
        </w:tc>
      </w:tr>
      <w:tr w:rsidR="004C6297" w:rsidRPr="00B5312C" w:rsidTr="00867DDE">
        <w:trPr>
          <w:trHeight w:val="413"/>
        </w:trPr>
        <w:tc>
          <w:tcPr>
            <w:tcW w:w="2689"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9D320D" w:rsidRDefault="009D320D" w:rsidP="009D320D">
            <w:pPr>
              <w:rPr>
                <w:rFonts w:ascii="Times New Roman" w:eastAsia="Times New Roman" w:hAnsi="Times New Roman" w:cs="Times New Roman"/>
                <w:b/>
                <w:bCs/>
                <w:color w:val="2E74B5" w:themeColor="accent1" w:themeShade="BF"/>
              </w:rPr>
            </w:pPr>
            <w:r>
              <w:rPr>
                <w:rFonts w:ascii="Times New Roman" w:eastAsia="Times New Roman" w:hAnsi="Times New Roman" w:cs="Times New Roman"/>
                <w:b/>
                <w:bCs/>
                <w:color w:val="2E74B5" w:themeColor="accent1" w:themeShade="BF"/>
              </w:rPr>
              <w:t xml:space="preserve">UKUPNO  </w:t>
            </w:r>
            <w:r w:rsidR="004C6297" w:rsidRPr="00867DDE">
              <w:rPr>
                <w:rFonts w:ascii="Times New Roman" w:eastAsia="Times New Roman" w:hAnsi="Times New Roman" w:cs="Times New Roman"/>
                <w:b/>
                <w:bCs/>
                <w:color w:val="2E74B5" w:themeColor="accent1" w:themeShade="BF"/>
              </w:rPr>
              <w:t>1. – 8.</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16</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C6297" w:rsidRPr="00B5312C" w:rsidRDefault="004C6297" w:rsidP="004C6297">
            <w:pPr>
              <w:rPr>
                <w:rFonts w:ascii="Times New Roman" w:eastAsia="Times New Roman" w:hAnsi="Times New Roman" w:cs="Times New Roman"/>
              </w:rPr>
            </w:pPr>
          </w:p>
        </w:tc>
        <w:tc>
          <w:tcPr>
            <w:tcW w:w="183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rPr>
                <w:rFonts w:ascii="Times New Roman" w:eastAsia="Times New Roman" w:hAnsi="Times New Roman" w:cs="Times New Roman"/>
              </w:rPr>
            </w:pP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rPr>
                <w:rFonts w:ascii="Times New Roman" w:eastAsia="Times New Roman" w:hAnsi="Times New Roman" w:cs="Times New Roman"/>
                <w:b/>
                <w:bCs/>
                <w:color w:val="FF0000"/>
              </w:rPr>
            </w:pPr>
            <w:r w:rsidRPr="00B5312C">
              <w:rPr>
                <w:rFonts w:ascii="Times New Roman" w:eastAsia="Times New Roman" w:hAnsi="Times New Roman" w:cs="Times New Roman"/>
                <w:b/>
                <w:bCs/>
                <w:color w:val="FF0000"/>
              </w:rPr>
              <w:t>32</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6297" w:rsidRPr="00B5312C" w:rsidRDefault="004C6297" w:rsidP="004C6297">
            <w:pPr>
              <w:rPr>
                <w:rFonts w:ascii="Times New Roman" w:eastAsia="Times New Roman" w:hAnsi="Times New Roman" w:cs="Times New Roman"/>
                <w:b/>
                <w:bCs/>
                <w:color w:val="FF0000"/>
              </w:rPr>
            </w:pPr>
            <w:r w:rsidRPr="00B5312C">
              <w:rPr>
                <w:rFonts w:ascii="Times New Roman" w:eastAsia="Times New Roman" w:hAnsi="Times New Roman" w:cs="Times New Roman"/>
                <w:b/>
                <w:bCs/>
                <w:color w:val="FF0000"/>
              </w:rPr>
              <w:t>1120</w:t>
            </w:r>
          </w:p>
        </w:tc>
      </w:tr>
    </w:tbl>
    <w:p w:rsidR="0013237B" w:rsidRPr="00B5312C" w:rsidRDefault="0013237B" w:rsidP="004C6297">
      <w:pPr>
        <w:rPr>
          <w:rFonts w:ascii="Times New Roman" w:hAnsi="Times New Roman" w:cs="Times New Roman"/>
        </w:rPr>
      </w:pPr>
    </w:p>
    <w:p w:rsidR="004C4F41" w:rsidRPr="00B5312C" w:rsidRDefault="004C4F41" w:rsidP="004C6297">
      <w:pPr>
        <w:rPr>
          <w:rFonts w:ascii="Times New Roman" w:hAnsi="Times New Roman" w:cs="Times New Roman"/>
        </w:rPr>
      </w:pPr>
    </w:p>
    <w:p w:rsidR="004C4F41" w:rsidRPr="00B5312C" w:rsidRDefault="004C4F41" w:rsidP="004C6297">
      <w:pPr>
        <w:rPr>
          <w:rFonts w:ascii="Times New Roman" w:hAnsi="Times New Roman" w:cs="Times New Roman"/>
        </w:rPr>
      </w:pPr>
    </w:p>
    <w:p w:rsidR="004C4F41" w:rsidRPr="00B5312C" w:rsidRDefault="004C4F41" w:rsidP="004C6297">
      <w:pPr>
        <w:rPr>
          <w:rFonts w:ascii="Times New Roman" w:hAnsi="Times New Roman" w:cs="Times New Roman"/>
        </w:rPr>
      </w:pPr>
    </w:p>
    <w:p w:rsidR="004C4F41" w:rsidRPr="00B5312C" w:rsidRDefault="004C4F41" w:rsidP="004C6297">
      <w:pPr>
        <w:rPr>
          <w:rFonts w:ascii="Times New Roman" w:hAnsi="Times New Roman" w:cs="Times New Roman"/>
        </w:rPr>
      </w:pPr>
    </w:p>
    <w:p w:rsidR="004C4F41" w:rsidRPr="00B5312C" w:rsidRDefault="004C4F41" w:rsidP="004C6297">
      <w:pPr>
        <w:rPr>
          <w:rFonts w:ascii="Times New Roman" w:hAnsi="Times New Roman" w:cs="Times New Roman"/>
        </w:rPr>
      </w:pPr>
    </w:p>
    <w:p w:rsidR="004C4F41" w:rsidRPr="00B5312C" w:rsidRDefault="004C4F41" w:rsidP="004C6297">
      <w:pPr>
        <w:rPr>
          <w:rFonts w:ascii="Times New Roman" w:hAnsi="Times New Roman" w:cs="Times New Roman"/>
        </w:rPr>
      </w:pPr>
    </w:p>
    <w:p w:rsidR="004C4F41" w:rsidRPr="00B5312C" w:rsidRDefault="004C4F41" w:rsidP="004C6297">
      <w:pPr>
        <w:rPr>
          <w:rFonts w:ascii="Times New Roman" w:hAnsi="Times New Roman" w:cs="Times New Roman"/>
        </w:rPr>
      </w:pPr>
    </w:p>
    <w:p w:rsidR="004C4F41" w:rsidRPr="00867DDE" w:rsidRDefault="004C4F41" w:rsidP="00B158E0">
      <w:pPr>
        <w:pStyle w:val="Naslov3"/>
        <w:rPr>
          <w:rFonts w:ascii="Times New Roman" w:hAnsi="Times New Roman" w:cs="Times New Roman"/>
          <w:color w:val="2E74B5" w:themeColor="accent1" w:themeShade="BF"/>
        </w:rPr>
      </w:pPr>
      <w:bookmarkStart w:id="67" w:name="_Toc85111692"/>
      <w:r w:rsidRPr="00867DDE">
        <w:rPr>
          <w:rFonts w:ascii="Times New Roman" w:hAnsi="Times New Roman" w:cs="Times New Roman"/>
          <w:color w:val="2E74B5" w:themeColor="accent1" w:themeShade="BF"/>
        </w:rPr>
        <w:lastRenderedPageBreak/>
        <w:t>5.2.2. Tjedni i godišnji broj nastavnih sati izborne nastave Informatike</w:t>
      </w:r>
      <w:bookmarkEnd w:id="67"/>
    </w:p>
    <w:p w:rsidR="004C4F41" w:rsidRPr="00B5312C" w:rsidRDefault="004C4F41" w:rsidP="00B158E0">
      <w:pPr>
        <w:pStyle w:val="Naslov3"/>
        <w:rPr>
          <w:rFonts w:ascii="Times New Roman" w:hAnsi="Times New Roman" w:cs="Times New Roman"/>
        </w:rPr>
      </w:pPr>
    </w:p>
    <w:p w:rsidR="004C4F41" w:rsidRPr="00B5312C" w:rsidRDefault="004C4F41" w:rsidP="00B158E0">
      <w:pPr>
        <w:pStyle w:val="Naslov3"/>
        <w:rPr>
          <w:rFonts w:ascii="Times New Roman" w:hAnsi="Times New Roman" w:cs="Times New Roman"/>
        </w:rPr>
      </w:pPr>
    </w:p>
    <w:p w:rsidR="004C4F41" w:rsidRPr="00B5312C" w:rsidRDefault="004C4F41" w:rsidP="004C4F41">
      <w:pPr>
        <w:rPr>
          <w:rFonts w:ascii="Times New Roman" w:hAnsi="Times New Roman" w:cs="Times New Roman"/>
        </w:rPr>
      </w:pPr>
    </w:p>
    <w:tbl>
      <w:tblPr>
        <w:tblStyle w:val="Reetkatablice1"/>
        <w:tblpPr w:leftFromText="180" w:rightFromText="180" w:vertAnchor="page" w:horzAnchor="margin" w:tblpY="1753"/>
        <w:tblOverlap w:val="never"/>
        <w:tblW w:w="996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786"/>
        <w:gridCol w:w="2078"/>
        <w:gridCol w:w="950"/>
        <w:gridCol w:w="1143"/>
        <w:gridCol w:w="2180"/>
        <w:gridCol w:w="1272"/>
        <w:gridCol w:w="1553"/>
      </w:tblGrid>
      <w:tr w:rsidR="004C4F41" w:rsidRPr="00B5312C" w:rsidTr="00867DDE">
        <w:trPr>
          <w:trHeight w:hRule="exact" w:val="355"/>
        </w:trPr>
        <w:tc>
          <w:tcPr>
            <w:tcW w:w="786" w:type="dxa"/>
            <w:vMerge w:val="restart"/>
            <w:tcBorders>
              <w:top w:val="single" w:sz="4" w:space="0" w:color="365F91"/>
              <w:left w:val="single" w:sz="4" w:space="0" w:color="365F91"/>
              <w:right w:val="single" w:sz="4" w:space="0" w:color="365F91"/>
            </w:tcBorders>
            <w:noWrap/>
            <w:textDirection w:val="btLr"/>
            <w:hideMark/>
          </w:tcPr>
          <w:p w:rsidR="004C4F41" w:rsidRPr="00B5312C" w:rsidRDefault="004C4F41" w:rsidP="009B417D">
            <w:pPr>
              <w:spacing w:line="252" w:lineRule="auto"/>
              <w:ind w:right="113"/>
              <w:jc w:val="center"/>
              <w:rPr>
                <w:rFonts w:ascii="Times New Roman" w:eastAsia="Times New Roman" w:hAnsi="Times New Roman" w:cs="Times New Roman"/>
                <w:b/>
                <w:bCs/>
                <w:color w:val="0070C0"/>
              </w:rPr>
            </w:pPr>
            <w:r w:rsidRPr="00867DDE">
              <w:rPr>
                <w:rFonts w:ascii="Times New Roman" w:eastAsia="Times New Roman" w:hAnsi="Times New Roman" w:cs="Times New Roman"/>
                <w:b/>
                <w:bCs/>
                <w:color w:val="2E74B5" w:themeColor="accent1" w:themeShade="BF"/>
              </w:rPr>
              <w:t>Informatika</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cs="Times New Roman"/>
                <w:b/>
                <w:bCs/>
                <w:color w:val="2E74B5" w:themeColor="accent1" w:themeShade="BF"/>
              </w:rPr>
            </w:pPr>
            <w:r w:rsidRPr="00867DDE">
              <w:rPr>
                <w:rFonts w:ascii="Times New Roman" w:eastAsia="Times New Roman" w:hAnsi="Times New Roman" w:cs="Times New Roman"/>
                <w:b/>
                <w:bCs/>
                <w:color w:val="2E74B5" w:themeColor="accent1" w:themeShade="BF"/>
              </w:rPr>
              <w:t>Razred</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cs="Times New Roman"/>
                <w:b/>
                <w:bCs/>
                <w:color w:val="2E74B5" w:themeColor="accent1" w:themeShade="BF"/>
              </w:rPr>
            </w:pPr>
            <w:r w:rsidRPr="00867DDE">
              <w:rPr>
                <w:rFonts w:ascii="Times New Roman" w:eastAsia="Times New Roman" w:hAnsi="Times New Roman" w:cs="Times New Roman"/>
                <w:b/>
                <w:bCs/>
                <w:color w:val="2E74B5" w:themeColor="accent1" w:themeShade="BF"/>
              </w:rPr>
              <w:t>Broj grupa</w:t>
            </w:r>
          </w:p>
        </w:tc>
        <w:tc>
          <w:tcPr>
            <w:tcW w:w="1143" w:type="dxa"/>
            <w:vMerge w:val="restart"/>
            <w:tcBorders>
              <w:top w:val="single" w:sz="4" w:space="0" w:color="auto"/>
              <w:left w:val="single" w:sz="4" w:space="0" w:color="auto"/>
              <w:right w:val="single" w:sz="4" w:space="0" w:color="auto"/>
            </w:tcBorders>
            <w:shd w:val="clear" w:color="auto" w:fill="EDEDED" w:themeFill="accent3" w:themeFillTint="33"/>
          </w:tcPr>
          <w:p w:rsidR="004C4F41" w:rsidRPr="00867DDE" w:rsidRDefault="004C4F41" w:rsidP="009B417D">
            <w:pPr>
              <w:spacing w:line="252" w:lineRule="auto"/>
              <w:rPr>
                <w:rFonts w:ascii="Times New Roman" w:eastAsia="Times New Roman" w:hAnsi="Times New Roman" w:cs="Times New Roman"/>
                <w:b/>
                <w:color w:val="2E74B5" w:themeColor="accent1" w:themeShade="BF"/>
              </w:rPr>
            </w:pPr>
            <w:r w:rsidRPr="00867DDE">
              <w:rPr>
                <w:rFonts w:ascii="Times New Roman" w:eastAsia="Times New Roman" w:hAnsi="Times New Roman" w:cs="Times New Roman"/>
                <w:b/>
                <w:color w:val="2E74B5" w:themeColor="accent1" w:themeShade="BF"/>
              </w:rPr>
              <w:t>Broj</w:t>
            </w:r>
          </w:p>
          <w:p w:rsidR="004C4F41" w:rsidRPr="00867DDE" w:rsidRDefault="004C4F41" w:rsidP="009B417D">
            <w:pPr>
              <w:spacing w:line="252" w:lineRule="auto"/>
              <w:rPr>
                <w:rFonts w:ascii="Times New Roman" w:eastAsia="Times New Roman" w:hAnsi="Times New Roman" w:cs="Times New Roman"/>
                <w:b/>
                <w:color w:val="2E74B5" w:themeColor="accent1" w:themeShade="BF"/>
              </w:rPr>
            </w:pPr>
            <w:r w:rsidRPr="00867DDE">
              <w:rPr>
                <w:rFonts w:ascii="Times New Roman" w:eastAsia="Times New Roman" w:hAnsi="Times New Roman" w:cs="Times New Roman"/>
                <w:b/>
                <w:color w:val="2E74B5" w:themeColor="accent1" w:themeShade="BF"/>
              </w:rPr>
              <w:t>učenika</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cs="Times New Roman"/>
                <w:b/>
                <w:color w:val="2E74B5" w:themeColor="accent1" w:themeShade="BF"/>
              </w:rPr>
            </w:pPr>
            <w:r w:rsidRPr="00867DDE">
              <w:rPr>
                <w:rFonts w:ascii="Times New Roman" w:eastAsia="Times New Roman" w:hAnsi="Times New Roman" w:cs="Times New Roman"/>
                <w:b/>
                <w:color w:val="2E74B5" w:themeColor="accent1" w:themeShade="BF"/>
              </w:rPr>
              <w:t>Izvršitelj programa</w:t>
            </w:r>
          </w:p>
        </w:tc>
        <w:tc>
          <w:tcPr>
            <w:tcW w:w="2825"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cs="Times New Roman"/>
                <w:b/>
                <w:bCs/>
                <w:color w:val="2E74B5" w:themeColor="accent1" w:themeShade="BF"/>
              </w:rPr>
            </w:pPr>
            <w:r w:rsidRPr="00867DDE">
              <w:rPr>
                <w:rFonts w:ascii="Times New Roman" w:eastAsia="Times New Roman" w:hAnsi="Times New Roman" w:cs="Times New Roman"/>
                <w:b/>
                <w:bCs/>
                <w:color w:val="2E74B5" w:themeColor="accent1" w:themeShade="BF"/>
              </w:rPr>
              <w:t>Planirano sati</w:t>
            </w:r>
          </w:p>
        </w:tc>
      </w:tr>
      <w:tr w:rsidR="004C4F41" w:rsidRPr="00B5312C" w:rsidTr="009B417D">
        <w:trPr>
          <w:trHeight w:hRule="exact" w:val="34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4F41" w:rsidRPr="00B5312C" w:rsidRDefault="004C4F41" w:rsidP="009B417D">
            <w:pPr>
              <w:rPr>
                <w:rFonts w:ascii="Times New Roman" w:eastAsia="Times New Roman" w:hAnsi="Times New Roman" w:cs="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4F41" w:rsidRPr="00B5312C" w:rsidRDefault="004C4F41" w:rsidP="009B417D">
            <w:pPr>
              <w:rPr>
                <w:rFonts w:ascii="Times New Roman" w:eastAsia="Times New Roman" w:hAnsi="Times New Roman" w:cs="Times New Roman"/>
                <w:b/>
                <w:bCs/>
              </w:rPr>
            </w:pPr>
          </w:p>
        </w:tc>
        <w:tc>
          <w:tcPr>
            <w:tcW w:w="1143" w:type="dxa"/>
            <w:vMerge/>
            <w:tcBorders>
              <w:left w:val="single" w:sz="4" w:space="0" w:color="auto"/>
              <w:bottom w:val="single" w:sz="4" w:space="0" w:color="auto"/>
              <w:right w:val="single" w:sz="4" w:space="0" w:color="auto"/>
            </w:tcBorders>
          </w:tcPr>
          <w:p w:rsidR="004C4F41" w:rsidRPr="00B5312C" w:rsidRDefault="004C4F41" w:rsidP="009B417D">
            <w:pPr>
              <w:rPr>
                <w:rFonts w:ascii="Times New Roman" w:eastAsia="Times New Roman" w:hAnsi="Times New Roman" w:cs="Times New Roman"/>
                <w:b/>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4C4F41" w:rsidRPr="00B5312C" w:rsidRDefault="004C4F41" w:rsidP="009B417D">
            <w:pPr>
              <w:rPr>
                <w:rFonts w:ascii="Times New Roman" w:eastAsia="Times New Roman" w:hAnsi="Times New Roman" w:cs="Times New Roman"/>
                <w:b/>
              </w:rPr>
            </w:pP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pacing w:line="252" w:lineRule="auto"/>
              <w:rPr>
                <w:rFonts w:ascii="Times New Roman" w:eastAsia="Times New Roman" w:hAnsi="Times New Roman" w:cs="Times New Roman"/>
                <w:b/>
                <w:bCs/>
              </w:rPr>
            </w:pPr>
            <w:r w:rsidRPr="00B5312C">
              <w:rPr>
                <w:rFonts w:ascii="Times New Roman" w:eastAsia="Times New Roman" w:hAnsi="Times New Roman" w:cs="Times New Roman"/>
                <w:b/>
                <w:bCs/>
              </w:rPr>
              <w:t>T</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pacing w:line="252" w:lineRule="auto"/>
              <w:rPr>
                <w:rFonts w:ascii="Times New Roman" w:eastAsia="Times New Roman" w:hAnsi="Times New Roman" w:cs="Times New Roman"/>
                <w:b/>
                <w:bCs/>
              </w:rPr>
            </w:pPr>
            <w:r w:rsidRPr="00B5312C">
              <w:rPr>
                <w:rFonts w:ascii="Times New Roman" w:eastAsia="Times New Roman" w:hAnsi="Times New Roman" w:cs="Times New Roman"/>
                <w:b/>
                <w:bCs/>
              </w:rPr>
              <w:t>G</w:t>
            </w:r>
          </w:p>
        </w:tc>
      </w:tr>
      <w:tr w:rsidR="004C4F41" w:rsidRPr="00B5312C" w:rsidTr="009B417D">
        <w:trPr>
          <w:trHeight w:hRule="exact" w:val="34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color w:val="FF0000"/>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1.a</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11</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Petra Mrvić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hRule="exact" w:val="34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color w:val="FF0000"/>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line="276" w:lineRule="auto"/>
              <w:ind w:hanging="137"/>
              <w:jc w:val="center"/>
              <w:rPr>
                <w:rFonts w:ascii="Times New Roman" w:eastAsia="Times New Roman" w:hAnsi="Times New Roman" w:cs="Times New Roman"/>
                <w:b/>
                <w:bCs/>
              </w:rPr>
            </w:pPr>
            <w:r w:rsidRPr="00B5312C">
              <w:rPr>
                <w:rFonts w:ascii="Times New Roman" w:eastAsia="Times New Roman" w:hAnsi="Times New Roman" w:cs="Times New Roman"/>
                <w:b/>
                <w:bCs/>
              </w:rPr>
              <w:t>1.b</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14</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Petra Mrvić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hRule="exact" w:val="34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color w:val="FF0000"/>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2. a</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17</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Petra Mrvić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hRule="exact" w:val="34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color w:val="FF0000"/>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cs="Times New Roman"/>
                <w:b/>
                <w:bCs/>
              </w:rPr>
            </w:pPr>
            <w:r w:rsidRPr="00B5312C">
              <w:rPr>
                <w:rFonts w:ascii="Times New Roman" w:eastAsia="Times New Roman" w:hAnsi="Times New Roman" w:cs="Times New Roman"/>
                <w:b/>
                <w:bCs/>
              </w:rPr>
              <w:t>2. b</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18</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Petra Mrvić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hRule="exact" w:val="34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color w:val="FF0000"/>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3. a</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15</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Petra Mrvić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hRule="exact" w:val="34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color w:val="FF0000"/>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cs="Times New Roman"/>
                <w:b/>
                <w:bCs/>
              </w:rPr>
            </w:pPr>
            <w:r w:rsidRPr="00B5312C">
              <w:rPr>
                <w:rFonts w:ascii="Times New Roman" w:eastAsia="Times New Roman" w:hAnsi="Times New Roman" w:cs="Times New Roman"/>
                <w:b/>
                <w:bCs/>
              </w:rPr>
              <w:t>3.b</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11</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Petra Mrvić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hRule="exact" w:val="34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color w:val="FF0000"/>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4.a</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16</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Petra Mrvić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hRule="exact" w:val="340"/>
        </w:trPr>
        <w:tc>
          <w:tcPr>
            <w:tcW w:w="0" w:type="auto"/>
            <w:vMerge/>
            <w:tcBorders>
              <w:left w:val="single" w:sz="4" w:space="0" w:color="365F91"/>
              <w:bottom w:val="single" w:sz="4" w:space="0" w:color="365F91"/>
              <w:right w:val="single" w:sz="4" w:space="0" w:color="365F91"/>
            </w:tcBorders>
            <w:vAlign w:val="center"/>
          </w:tcPr>
          <w:p w:rsidR="004C4F41" w:rsidRPr="00B5312C" w:rsidRDefault="004C4F41" w:rsidP="009B417D">
            <w:pPr>
              <w:rPr>
                <w:rFonts w:ascii="Times New Roman" w:eastAsia="Times New Roman" w:hAnsi="Times New Roman" w:cs="Times New Roman"/>
                <w:b/>
                <w:bCs/>
                <w:color w:val="FF0000"/>
              </w:rPr>
            </w:pPr>
          </w:p>
        </w:tc>
        <w:tc>
          <w:tcPr>
            <w:tcW w:w="2078"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cs="Times New Roman"/>
                <w:b/>
                <w:bCs/>
              </w:rPr>
            </w:pPr>
            <w:r w:rsidRPr="00B5312C">
              <w:rPr>
                <w:rFonts w:ascii="Times New Roman" w:eastAsia="Times New Roman" w:hAnsi="Times New Roman" w:cs="Times New Roman"/>
                <w:b/>
                <w:bCs/>
              </w:rPr>
              <w:t>4.b</w:t>
            </w:r>
          </w:p>
        </w:tc>
        <w:tc>
          <w:tcPr>
            <w:tcW w:w="95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12</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eastAsia="Calibri" w:hAnsi="Times New Roman" w:cs="Times New Roman"/>
              </w:rPr>
              <w:t>Petra Mrvić</w:t>
            </w:r>
          </w:p>
        </w:tc>
        <w:tc>
          <w:tcPr>
            <w:tcW w:w="1272"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867DDE">
        <w:trPr>
          <w:trHeight w:val="360"/>
        </w:trPr>
        <w:tc>
          <w:tcPr>
            <w:tcW w:w="286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cs="Times New Roman"/>
                <w:b/>
                <w:bCs/>
                <w:color w:val="2E74B5" w:themeColor="accent1" w:themeShade="BF"/>
              </w:rPr>
            </w:pPr>
            <w:r w:rsidRPr="00867DDE">
              <w:rPr>
                <w:rFonts w:ascii="Times New Roman" w:eastAsia="Times New Roman" w:hAnsi="Times New Roman" w:cs="Times New Roman"/>
                <w:b/>
                <w:bCs/>
                <w:color w:val="2E74B5" w:themeColor="accent1" w:themeShade="BF"/>
              </w:rPr>
              <w:t xml:space="preserve">UKUPNO </w:t>
            </w:r>
          </w:p>
          <w:p w:rsidR="004C4F41" w:rsidRPr="00867DDE" w:rsidRDefault="004C4F41" w:rsidP="009B417D">
            <w:pPr>
              <w:spacing w:line="252" w:lineRule="auto"/>
              <w:rPr>
                <w:rFonts w:ascii="Times New Roman" w:eastAsia="Times New Roman" w:hAnsi="Times New Roman" w:cs="Times New Roman"/>
                <w:b/>
                <w:bCs/>
                <w:color w:val="2E74B5" w:themeColor="accent1" w:themeShade="BF"/>
              </w:rPr>
            </w:pPr>
            <w:r w:rsidRPr="00867DDE">
              <w:rPr>
                <w:rFonts w:ascii="Times New Roman" w:eastAsia="Times New Roman" w:hAnsi="Times New Roman" w:cs="Times New Roman"/>
                <w:b/>
                <w:bCs/>
                <w:color w:val="2E74B5" w:themeColor="accent1" w:themeShade="BF"/>
              </w:rPr>
              <w:t>1. – 4.</w:t>
            </w:r>
          </w:p>
        </w:tc>
        <w:tc>
          <w:tcPr>
            <w:tcW w:w="95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8</w:t>
            </w:r>
          </w:p>
        </w:tc>
        <w:tc>
          <w:tcPr>
            <w:tcW w:w="11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C4F41" w:rsidRPr="00B5312C" w:rsidRDefault="004C4F41" w:rsidP="009B417D">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124</w:t>
            </w:r>
          </w:p>
        </w:tc>
        <w:tc>
          <w:tcPr>
            <w:tcW w:w="218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color w:val="FF0000"/>
                <w:lang w:eastAsia="hr-HR"/>
              </w:rPr>
            </w:pPr>
          </w:p>
        </w:tc>
        <w:tc>
          <w:tcPr>
            <w:tcW w:w="127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color w:val="FF0000"/>
                <w:lang w:eastAsia="hr-HR"/>
              </w:rPr>
            </w:pPr>
            <w:r w:rsidRPr="00B5312C">
              <w:rPr>
                <w:rFonts w:ascii="Times New Roman" w:eastAsia="Times New Roman" w:hAnsi="Times New Roman" w:cs="Times New Roman"/>
                <w:color w:val="FF0000"/>
                <w:lang w:eastAsia="hr-HR"/>
              </w:rPr>
              <w:t>16</w:t>
            </w:r>
          </w:p>
        </w:tc>
        <w:tc>
          <w:tcPr>
            <w:tcW w:w="1553"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560</w:t>
            </w:r>
          </w:p>
        </w:tc>
      </w:tr>
      <w:tr w:rsidR="004C4F41" w:rsidRPr="00B5312C" w:rsidTr="009B417D">
        <w:trPr>
          <w:trHeight w:val="360"/>
        </w:trPr>
        <w:tc>
          <w:tcPr>
            <w:tcW w:w="786" w:type="dxa"/>
            <w:vMerge w:val="restart"/>
            <w:tcBorders>
              <w:top w:val="single" w:sz="4" w:space="0" w:color="365F91"/>
              <w:left w:val="single" w:sz="4" w:space="0" w:color="365F91"/>
              <w:right w:val="single" w:sz="4" w:space="0" w:color="365F91"/>
            </w:tcBorders>
            <w:noWrap/>
            <w:textDirection w:val="btLr"/>
            <w:hideMark/>
          </w:tcPr>
          <w:p w:rsidR="004C4F41" w:rsidRPr="00B5312C" w:rsidRDefault="004C4F41" w:rsidP="009B417D">
            <w:pPr>
              <w:spacing w:line="252" w:lineRule="auto"/>
              <w:ind w:right="113"/>
              <w:jc w:val="center"/>
              <w:rPr>
                <w:rFonts w:ascii="Times New Roman" w:eastAsia="Times New Roman" w:hAnsi="Times New Roman" w:cs="Times New Roman"/>
                <w:b/>
                <w:bCs/>
                <w:color w:val="0070C0"/>
              </w:rPr>
            </w:pPr>
            <w:r w:rsidRPr="00867DDE">
              <w:rPr>
                <w:rFonts w:ascii="Times New Roman" w:eastAsia="Times New Roman" w:hAnsi="Times New Roman" w:cs="Times New Roman"/>
                <w:b/>
                <w:bCs/>
                <w:color w:val="2E74B5" w:themeColor="accent1" w:themeShade="BF"/>
              </w:rPr>
              <w:t>Informatika</w:t>
            </w: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5.a</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cs="Times New Roman"/>
              </w:rPr>
            </w:pPr>
          </w:p>
        </w:tc>
        <w:tc>
          <w:tcPr>
            <w:tcW w:w="218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hAnsi="Times New Roman" w:cs="Times New Roman"/>
              </w:rPr>
              <w:t>-</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r>
      <w:tr w:rsidR="004C4F41" w:rsidRPr="00B5312C" w:rsidTr="009B417D">
        <w:trPr>
          <w:trHeight w:val="36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5.b</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eastAsia="Times New Roman" w:hAnsi="Times New Roman" w:cs="Times New Roman"/>
                <w:lang w:eastAsia="hr-HR"/>
              </w:rPr>
            </w:pPr>
          </w:p>
        </w:tc>
        <w:tc>
          <w:tcPr>
            <w:tcW w:w="218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lang w:eastAsia="hr-HR"/>
              </w:rPr>
            </w:pPr>
            <w:r w:rsidRPr="00B5312C">
              <w:rPr>
                <w:rFonts w:ascii="Times New Roman" w:eastAsia="Times New Roman" w:hAnsi="Times New Roman" w:cs="Times New Roman"/>
                <w:lang w:eastAsia="hr-HR"/>
              </w:rPr>
              <w:t>-</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r>
      <w:tr w:rsidR="004C4F41" w:rsidRPr="00B5312C" w:rsidTr="009B417D">
        <w:trPr>
          <w:trHeight w:val="36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cs="Times New Roman"/>
                <w:b/>
                <w:bCs/>
              </w:rPr>
            </w:pPr>
            <w:r w:rsidRPr="00B5312C">
              <w:rPr>
                <w:rFonts w:ascii="Times New Roman" w:eastAsia="Times New Roman" w:hAnsi="Times New Roman" w:cs="Times New Roman"/>
                <w:b/>
                <w:bCs/>
              </w:rPr>
              <w:t>6.a</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cs="Times New Roman"/>
              </w:rPr>
            </w:pPr>
          </w:p>
        </w:tc>
        <w:tc>
          <w:tcPr>
            <w:tcW w:w="218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hAnsi="Times New Roman" w:cs="Times New Roman"/>
              </w:rPr>
              <w:t>-</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w:t>
            </w:r>
          </w:p>
        </w:tc>
      </w:tr>
      <w:tr w:rsidR="004C4F41" w:rsidRPr="00B5312C" w:rsidTr="009B417D">
        <w:trPr>
          <w:trHeight w:val="36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7.a</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cs="Times New Roman"/>
              </w:rPr>
            </w:pPr>
            <w:r w:rsidRPr="00B5312C">
              <w:rPr>
                <w:rFonts w:ascii="Times New Roman" w:hAnsi="Times New Roman" w:cs="Times New Roman"/>
              </w:rPr>
              <w:t>9</w:t>
            </w:r>
          </w:p>
        </w:tc>
        <w:tc>
          <w:tcPr>
            <w:tcW w:w="218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hAnsi="Times New Roman" w:cs="Times New Roman"/>
              </w:rPr>
              <w:t>Dženeta Hodžić Bećirović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val="58"/>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cs="Times New Roman"/>
                <w:bCs/>
                <w:lang w:eastAsia="hr-HR"/>
              </w:rPr>
            </w:pPr>
            <w:r w:rsidRPr="00B5312C">
              <w:rPr>
                <w:rFonts w:ascii="Times New Roman" w:eastAsia="Times New Roman" w:hAnsi="Times New Roman" w:cs="Times New Roman"/>
                <w:b/>
                <w:bCs/>
              </w:rPr>
              <w:t>7.b</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cs="Times New Roman"/>
              </w:rPr>
            </w:pPr>
            <w:r w:rsidRPr="00B5312C">
              <w:rPr>
                <w:rFonts w:ascii="Times New Roman" w:hAnsi="Times New Roman" w:cs="Times New Roman"/>
              </w:rPr>
              <w:t>9</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hAnsi="Times New Roman" w:cs="Times New Roman"/>
              </w:rPr>
              <w:t>Dženeta Hodžić Bećirović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val="360"/>
        </w:trPr>
        <w:tc>
          <w:tcPr>
            <w:tcW w:w="0" w:type="auto"/>
            <w:vMerge/>
            <w:tcBorders>
              <w:left w:val="single" w:sz="4" w:space="0" w:color="365F91"/>
              <w:right w:val="single" w:sz="4" w:space="0" w:color="365F91"/>
            </w:tcBorders>
            <w:vAlign w:val="center"/>
            <w:hideMark/>
          </w:tcPr>
          <w:p w:rsidR="004C4F41" w:rsidRPr="00B5312C" w:rsidRDefault="004C4F41" w:rsidP="009B417D">
            <w:pPr>
              <w:rPr>
                <w:rFonts w:ascii="Times New Roman" w:eastAsia="Times New Roman" w:hAnsi="Times New Roman" w:cs="Times New Roman"/>
                <w:b/>
                <w:bCs/>
              </w:rPr>
            </w:pPr>
          </w:p>
        </w:tc>
        <w:tc>
          <w:tcPr>
            <w:tcW w:w="2078"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cs="Times New Roman"/>
                <w:b/>
                <w:bCs/>
              </w:rPr>
            </w:pPr>
            <w:r w:rsidRPr="00B5312C">
              <w:rPr>
                <w:rFonts w:ascii="Times New Roman" w:eastAsia="Times New Roman" w:hAnsi="Times New Roman" w:cs="Times New Roman"/>
                <w:b/>
                <w:bCs/>
              </w:rPr>
              <w:t>8.a</w:t>
            </w:r>
          </w:p>
        </w:tc>
        <w:tc>
          <w:tcPr>
            <w:tcW w:w="950"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cs="Times New Roman"/>
              </w:rPr>
            </w:pPr>
            <w:r w:rsidRPr="00B5312C">
              <w:rPr>
                <w:rFonts w:ascii="Times New Roman" w:hAnsi="Times New Roman" w:cs="Times New Roman"/>
              </w:rPr>
              <w:t>7</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Calibri" w:hAnsi="Times New Roman" w:cs="Times New Roman"/>
              </w:rPr>
            </w:pPr>
            <w:r w:rsidRPr="00B5312C">
              <w:rPr>
                <w:rFonts w:ascii="Times New Roman" w:hAnsi="Times New Roman" w:cs="Times New Roman"/>
              </w:rPr>
              <w:t>Dženeta Hodžić Bećirović</w:t>
            </w:r>
          </w:p>
        </w:tc>
        <w:tc>
          <w:tcPr>
            <w:tcW w:w="1272"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9B417D">
        <w:trPr>
          <w:trHeight w:val="360"/>
        </w:trPr>
        <w:tc>
          <w:tcPr>
            <w:tcW w:w="0" w:type="auto"/>
            <w:vMerge/>
            <w:tcBorders>
              <w:left w:val="single" w:sz="4" w:space="0" w:color="365F91"/>
              <w:bottom w:val="single" w:sz="4" w:space="0" w:color="365F91"/>
              <w:right w:val="single" w:sz="4" w:space="0" w:color="365F91"/>
            </w:tcBorders>
            <w:vAlign w:val="center"/>
          </w:tcPr>
          <w:p w:rsidR="004C4F41" w:rsidRPr="00B5312C" w:rsidRDefault="004C4F41" w:rsidP="009B417D">
            <w:pPr>
              <w:rPr>
                <w:rFonts w:ascii="Times New Roman" w:eastAsia="Times New Roman" w:hAnsi="Times New Roman" w:cs="Times New Roman"/>
                <w:b/>
                <w:bCs/>
              </w:rPr>
            </w:pPr>
          </w:p>
        </w:tc>
        <w:tc>
          <w:tcPr>
            <w:tcW w:w="2078"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pStyle w:val="Odlomakpopisa"/>
              <w:ind w:left="1800" w:hanging="999"/>
              <w:rPr>
                <w:rFonts w:ascii="Times New Roman" w:eastAsia="Times New Roman" w:hAnsi="Times New Roman"/>
                <w:b/>
                <w:bCs/>
              </w:rPr>
            </w:pPr>
            <w:r w:rsidRPr="00B5312C">
              <w:rPr>
                <w:rFonts w:ascii="Times New Roman" w:eastAsia="Times New Roman" w:hAnsi="Times New Roman"/>
                <w:b/>
                <w:bCs/>
              </w:rPr>
              <w:t>8.b</w:t>
            </w:r>
          </w:p>
        </w:tc>
        <w:tc>
          <w:tcPr>
            <w:tcW w:w="95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1</w:t>
            </w:r>
          </w:p>
        </w:tc>
        <w:tc>
          <w:tcPr>
            <w:tcW w:w="1143"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cs="Times New Roman"/>
              </w:rPr>
            </w:pPr>
            <w:r w:rsidRPr="00B5312C">
              <w:rPr>
                <w:rFonts w:ascii="Times New Roman" w:hAnsi="Times New Roman" w:cs="Times New Roman"/>
              </w:rPr>
              <w:t>15</w:t>
            </w:r>
          </w:p>
        </w:tc>
        <w:tc>
          <w:tcPr>
            <w:tcW w:w="2180"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hAnsi="Times New Roman" w:cs="Times New Roman"/>
              </w:rPr>
            </w:pPr>
            <w:r w:rsidRPr="00B5312C">
              <w:rPr>
                <w:rFonts w:ascii="Times New Roman" w:hAnsi="Times New Roman" w:cs="Times New Roman"/>
              </w:rPr>
              <w:t>Dženeta Hodžić Bećirović</w:t>
            </w:r>
          </w:p>
        </w:tc>
        <w:tc>
          <w:tcPr>
            <w:tcW w:w="1272"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2</w:t>
            </w:r>
          </w:p>
        </w:tc>
        <w:tc>
          <w:tcPr>
            <w:tcW w:w="1553"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lang w:eastAsia="hr-HR"/>
              </w:rPr>
            </w:pPr>
            <w:r w:rsidRPr="00B5312C">
              <w:rPr>
                <w:rFonts w:ascii="Times New Roman" w:eastAsia="Times New Roman" w:hAnsi="Times New Roman" w:cs="Times New Roman"/>
                <w:bCs/>
                <w:lang w:eastAsia="hr-HR"/>
              </w:rPr>
              <w:t>70</w:t>
            </w:r>
          </w:p>
        </w:tc>
      </w:tr>
      <w:tr w:rsidR="004C4F41" w:rsidRPr="00B5312C" w:rsidTr="00867DDE">
        <w:trPr>
          <w:trHeight w:val="395"/>
        </w:trPr>
        <w:tc>
          <w:tcPr>
            <w:tcW w:w="286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cs="Times New Roman"/>
                <w:b/>
                <w:bCs/>
                <w:color w:val="2E74B5" w:themeColor="accent1" w:themeShade="BF"/>
              </w:rPr>
            </w:pPr>
            <w:r w:rsidRPr="00867DDE">
              <w:rPr>
                <w:rFonts w:ascii="Times New Roman" w:eastAsia="Times New Roman" w:hAnsi="Times New Roman" w:cs="Times New Roman"/>
                <w:b/>
                <w:bCs/>
                <w:color w:val="2E74B5" w:themeColor="accent1" w:themeShade="BF"/>
              </w:rPr>
              <w:t xml:space="preserve">UKUPNO </w:t>
            </w:r>
          </w:p>
          <w:p w:rsidR="004C4F41" w:rsidRPr="00867DDE" w:rsidRDefault="004C4F41" w:rsidP="009B417D">
            <w:pPr>
              <w:suppressAutoHyphens/>
              <w:autoSpaceDN w:val="0"/>
              <w:spacing w:after="200" w:line="276" w:lineRule="auto"/>
              <w:rPr>
                <w:rFonts w:ascii="Times New Roman" w:eastAsia="Times New Roman" w:hAnsi="Times New Roman" w:cs="Times New Roman"/>
                <w:bCs/>
                <w:color w:val="2E74B5" w:themeColor="accent1" w:themeShade="BF"/>
                <w:lang w:eastAsia="hr-HR"/>
              </w:rPr>
            </w:pPr>
            <w:r w:rsidRPr="00867DDE">
              <w:rPr>
                <w:rFonts w:ascii="Times New Roman" w:eastAsia="Times New Roman" w:hAnsi="Times New Roman" w:cs="Times New Roman"/>
                <w:b/>
                <w:bCs/>
                <w:color w:val="2E74B5" w:themeColor="accent1" w:themeShade="BF"/>
              </w:rPr>
              <w:t>7. – 8.</w:t>
            </w:r>
          </w:p>
        </w:tc>
        <w:tc>
          <w:tcPr>
            <w:tcW w:w="95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4</w:t>
            </w:r>
          </w:p>
        </w:tc>
        <w:tc>
          <w:tcPr>
            <w:tcW w:w="11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C4F41" w:rsidRPr="00B5312C" w:rsidRDefault="004C4F41" w:rsidP="009B417D">
            <w:pPr>
              <w:spacing w:line="252" w:lineRule="auto"/>
              <w:rPr>
                <w:rFonts w:ascii="Times New Roman" w:eastAsia="Times New Roman" w:hAnsi="Times New Roman" w:cs="Times New Roman"/>
              </w:rPr>
            </w:pPr>
            <w:r w:rsidRPr="00B5312C">
              <w:rPr>
                <w:rFonts w:ascii="Times New Roman" w:eastAsia="Times New Roman" w:hAnsi="Times New Roman" w:cs="Times New Roman"/>
              </w:rPr>
              <w:t>40</w:t>
            </w:r>
          </w:p>
        </w:tc>
        <w:tc>
          <w:tcPr>
            <w:tcW w:w="218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pacing w:line="252" w:lineRule="auto"/>
              <w:rPr>
                <w:rFonts w:ascii="Times New Roman" w:eastAsia="Times New Roman" w:hAnsi="Times New Roman" w:cs="Times New Roman"/>
              </w:rPr>
            </w:pPr>
          </w:p>
        </w:tc>
        <w:tc>
          <w:tcPr>
            <w:tcW w:w="127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pacing w:line="252" w:lineRule="auto"/>
              <w:rPr>
                <w:rFonts w:ascii="Times New Roman" w:eastAsia="Times New Roman" w:hAnsi="Times New Roman" w:cs="Times New Roman"/>
                <w:b/>
                <w:bCs/>
                <w:color w:val="FF0000"/>
              </w:rPr>
            </w:pPr>
            <w:r w:rsidRPr="00B5312C">
              <w:rPr>
                <w:rFonts w:ascii="Times New Roman" w:eastAsia="Times New Roman" w:hAnsi="Times New Roman" w:cs="Times New Roman"/>
                <w:b/>
                <w:bCs/>
                <w:color w:val="FF0000"/>
              </w:rPr>
              <w:t>8</w:t>
            </w:r>
          </w:p>
        </w:tc>
        <w:tc>
          <w:tcPr>
            <w:tcW w:w="1553"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pacing w:line="252" w:lineRule="auto"/>
              <w:rPr>
                <w:rFonts w:ascii="Times New Roman" w:eastAsia="Times New Roman" w:hAnsi="Times New Roman" w:cs="Times New Roman"/>
                <w:b/>
                <w:bCs/>
                <w:color w:val="FF0000"/>
              </w:rPr>
            </w:pPr>
            <w:r w:rsidRPr="00B5312C">
              <w:rPr>
                <w:rFonts w:ascii="Times New Roman" w:eastAsia="Times New Roman" w:hAnsi="Times New Roman" w:cs="Times New Roman"/>
                <w:b/>
                <w:bCs/>
                <w:color w:val="FF0000"/>
              </w:rPr>
              <w:t>280</w:t>
            </w:r>
          </w:p>
        </w:tc>
      </w:tr>
      <w:tr w:rsidR="004C4F41" w:rsidRPr="00B5312C" w:rsidTr="00867DDE">
        <w:trPr>
          <w:trHeight w:val="413"/>
        </w:trPr>
        <w:tc>
          <w:tcPr>
            <w:tcW w:w="286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cs="Times New Roman"/>
                <w:b/>
                <w:bCs/>
                <w:color w:val="2E74B5" w:themeColor="accent1" w:themeShade="BF"/>
              </w:rPr>
            </w:pPr>
            <w:r w:rsidRPr="00867DDE">
              <w:rPr>
                <w:rFonts w:ascii="Times New Roman" w:eastAsia="Times New Roman" w:hAnsi="Times New Roman" w:cs="Times New Roman"/>
                <w:b/>
                <w:bCs/>
                <w:color w:val="2E74B5" w:themeColor="accent1" w:themeShade="BF"/>
              </w:rPr>
              <w:t xml:space="preserve">UKUPNO </w:t>
            </w:r>
          </w:p>
          <w:p w:rsidR="004C4F41" w:rsidRPr="00867DDE" w:rsidRDefault="004C4F41" w:rsidP="009B417D">
            <w:pPr>
              <w:suppressAutoHyphens/>
              <w:autoSpaceDN w:val="0"/>
              <w:spacing w:after="200" w:line="276" w:lineRule="auto"/>
              <w:rPr>
                <w:rFonts w:ascii="Times New Roman" w:eastAsia="Times New Roman" w:hAnsi="Times New Roman" w:cs="Times New Roman"/>
                <w:bCs/>
                <w:color w:val="2E74B5" w:themeColor="accent1" w:themeShade="BF"/>
                <w:lang w:eastAsia="hr-HR"/>
              </w:rPr>
            </w:pPr>
            <w:r w:rsidRPr="00867DDE">
              <w:rPr>
                <w:rFonts w:ascii="Times New Roman" w:eastAsia="Times New Roman" w:hAnsi="Times New Roman" w:cs="Times New Roman"/>
                <w:b/>
                <w:bCs/>
                <w:color w:val="2E74B5" w:themeColor="accent1" w:themeShade="BF"/>
              </w:rPr>
              <w:t>1. – 8.</w:t>
            </w:r>
          </w:p>
        </w:tc>
        <w:tc>
          <w:tcPr>
            <w:tcW w:w="95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uppressAutoHyphens/>
              <w:autoSpaceDN w:val="0"/>
              <w:spacing w:after="200" w:line="276" w:lineRule="auto"/>
              <w:rPr>
                <w:rFonts w:ascii="Times New Roman" w:eastAsia="Times New Roman" w:hAnsi="Times New Roman" w:cs="Times New Roman"/>
                <w:bCs/>
                <w:color w:val="FF0000"/>
                <w:lang w:eastAsia="hr-HR"/>
              </w:rPr>
            </w:pPr>
            <w:r w:rsidRPr="00B5312C">
              <w:rPr>
                <w:rFonts w:ascii="Times New Roman" w:eastAsia="Times New Roman" w:hAnsi="Times New Roman" w:cs="Times New Roman"/>
                <w:bCs/>
                <w:color w:val="FF0000"/>
                <w:lang w:eastAsia="hr-HR"/>
              </w:rPr>
              <w:t>12</w:t>
            </w:r>
          </w:p>
        </w:tc>
        <w:tc>
          <w:tcPr>
            <w:tcW w:w="11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C4F41" w:rsidRPr="00B5312C" w:rsidRDefault="004C4F41" w:rsidP="009B417D">
            <w:pPr>
              <w:spacing w:line="252" w:lineRule="auto"/>
              <w:rPr>
                <w:rFonts w:ascii="Times New Roman" w:eastAsia="Times New Roman" w:hAnsi="Times New Roman" w:cs="Times New Roman"/>
              </w:rPr>
            </w:pPr>
            <w:r w:rsidRPr="00B5312C">
              <w:rPr>
                <w:rFonts w:ascii="Times New Roman" w:eastAsia="Times New Roman" w:hAnsi="Times New Roman" w:cs="Times New Roman"/>
              </w:rPr>
              <w:t>164</w:t>
            </w:r>
          </w:p>
        </w:tc>
        <w:tc>
          <w:tcPr>
            <w:tcW w:w="218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pacing w:line="252" w:lineRule="auto"/>
              <w:rPr>
                <w:rFonts w:ascii="Times New Roman" w:eastAsia="Times New Roman" w:hAnsi="Times New Roman" w:cs="Times New Roman"/>
              </w:rPr>
            </w:pPr>
          </w:p>
        </w:tc>
        <w:tc>
          <w:tcPr>
            <w:tcW w:w="127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pacing w:line="252" w:lineRule="auto"/>
              <w:rPr>
                <w:rFonts w:ascii="Times New Roman" w:eastAsia="Times New Roman" w:hAnsi="Times New Roman" w:cs="Times New Roman"/>
                <w:b/>
                <w:bCs/>
                <w:color w:val="FF0000"/>
              </w:rPr>
            </w:pPr>
            <w:r w:rsidRPr="00B5312C">
              <w:rPr>
                <w:rFonts w:ascii="Times New Roman" w:eastAsia="Times New Roman" w:hAnsi="Times New Roman" w:cs="Times New Roman"/>
                <w:b/>
                <w:bCs/>
                <w:color w:val="FF0000"/>
              </w:rPr>
              <w:t>24</w:t>
            </w:r>
          </w:p>
        </w:tc>
        <w:tc>
          <w:tcPr>
            <w:tcW w:w="1553"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pacing w:line="252" w:lineRule="auto"/>
              <w:rPr>
                <w:rFonts w:ascii="Times New Roman" w:eastAsia="Times New Roman" w:hAnsi="Times New Roman" w:cs="Times New Roman"/>
                <w:b/>
                <w:bCs/>
                <w:color w:val="FF0000"/>
              </w:rPr>
            </w:pPr>
            <w:r w:rsidRPr="00B5312C">
              <w:rPr>
                <w:rFonts w:ascii="Times New Roman" w:eastAsia="Times New Roman" w:hAnsi="Times New Roman" w:cs="Times New Roman"/>
                <w:b/>
                <w:bCs/>
                <w:color w:val="FF0000"/>
              </w:rPr>
              <w:t>840</w:t>
            </w:r>
          </w:p>
        </w:tc>
      </w:tr>
    </w:tbl>
    <w:p w:rsidR="004C4F41" w:rsidRPr="00B5312C" w:rsidRDefault="004C4F41" w:rsidP="004C4F41">
      <w:pPr>
        <w:rPr>
          <w:rFonts w:ascii="Times New Roman" w:hAnsi="Times New Roman" w:cs="Times New Roman"/>
        </w:rPr>
      </w:pPr>
    </w:p>
    <w:p w:rsidR="004C4F41" w:rsidRPr="00B5312C" w:rsidRDefault="004C4F41" w:rsidP="004C4F41">
      <w:pPr>
        <w:rPr>
          <w:rFonts w:ascii="Times New Roman" w:hAnsi="Times New Roman" w:cs="Times New Roman"/>
        </w:rPr>
      </w:pPr>
    </w:p>
    <w:p w:rsidR="004C4F41" w:rsidRPr="00B5312C" w:rsidRDefault="004C4F41" w:rsidP="004C4F41">
      <w:pPr>
        <w:rPr>
          <w:rFonts w:ascii="Times New Roman" w:hAnsi="Times New Roman" w:cs="Times New Roman"/>
        </w:rPr>
      </w:pPr>
    </w:p>
    <w:p w:rsidR="004C4F41" w:rsidRPr="00B5312C" w:rsidRDefault="004C4F41" w:rsidP="004C4F41">
      <w:pPr>
        <w:rPr>
          <w:rFonts w:ascii="Times New Roman" w:hAnsi="Times New Roman" w:cs="Times New Roman"/>
        </w:rPr>
      </w:pPr>
    </w:p>
    <w:p w:rsidR="004C4F41" w:rsidRPr="00B5312C" w:rsidRDefault="004C4F41" w:rsidP="004C4F41">
      <w:pPr>
        <w:rPr>
          <w:rFonts w:ascii="Times New Roman" w:hAnsi="Times New Roman" w:cs="Times New Roman"/>
        </w:rPr>
      </w:pPr>
    </w:p>
    <w:p w:rsidR="004C4F41" w:rsidRPr="00867DDE" w:rsidRDefault="009B417D" w:rsidP="00867DDE">
      <w:pPr>
        <w:pStyle w:val="Naslov3"/>
        <w:shd w:val="clear" w:color="auto" w:fill="EDEDED" w:themeFill="accent3" w:themeFillTint="33"/>
        <w:rPr>
          <w:rFonts w:ascii="Times New Roman" w:hAnsi="Times New Roman" w:cs="Times New Roman"/>
          <w:color w:val="2E74B5" w:themeColor="accent1" w:themeShade="BF"/>
        </w:rPr>
      </w:pPr>
      <w:bookmarkStart w:id="68" w:name="_Toc85111693"/>
      <w:r w:rsidRPr="00867DDE">
        <w:rPr>
          <w:rFonts w:ascii="Times New Roman" w:hAnsi="Times New Roman" w:cs="Times New Roman"/>
          <w:color w:val="2E74B5" w:themeColor="accent1" w:themeShade="BF"/>
        </w:rPr>
        <w:lastRenderedPageBreak/>
        <w:t>5.2.3</w:t>
      </w:r>
      <w:r w:rsidR="004C4F41" w:rsidRPr="00867DDE">
        <w:rPr>
          <w:rFonts w:ascii="Times New Roman" w:hAnsi="Times New Roman" w:cs="Times New Roman"/>
          <w:color w:val="2E74B5" w:themeColor="accent1" w:themeShade="BF"/>
        </w:rPr>
        <w:t xml:space="preserve"> Tjedni i godišnji broj nastavnih sati izborne nastave Njemački jezik</w:t>
      </w:r>
      <w:bookmarkEnd w:id="68"/>
    </w:p>
    <w:p w:rsidR="004C4F41" w:rsidRPr="00B5312C" w:rsidRDefault="004C4F41" w:rsidP="00B158E0">
      <w:pPr>
        <w:pStyle w:val="Naslov3"/>
        <w:rPr>
          <w:rFonts w:ascii="Times New Roman" w:hAnsi="Times New Roman" w:cs="Times New Roman"/>
        </w:rPr>
      </w:pPr>
    </w:p>
    <w:p w:rsidR="004C4F41" w:rsidRPr="00B5312C" w:rsidRDefault="004C4F41" w:rsidP="004C4F41">
      <w:pPr>
        <w:rPr>
          <w:rFonts w:ascii="Times New Roman" w:hAnsi="Times New Roman" w:cs="Times New Roman"/>
        </w:rPr>
      </w:pPr>
    </w:p>
    <w:p w:rsidR="004C4F41" w:rsidRPr="00B5312C" w:rsidRDefault="004C4F41" w:rsidP="004C4F41">
      <w:pPr>
        <w:rPr>
          <w:rFonts w:ascii="Times New Roman" w:hAnsi="Times New Roman" w:cs="Times New Roman"/>
        </w:rPr>
      </w:pPr>
    </w:p>
    <w:p w:rsidR="009B417D" w:rsidRPr="00B5312C" w:rsidRDefault="009B417D" w:rsidP="004C4F41">
      <w:pPr>
        <w:rPr>
          <w:rFonts w:ascii="Times New Roman" w:hAnsi="Times New Roman" w:cs="Times New Roman"/>
        </w:rPr>
      </w:pPr>
    </w:p>
    <w:p w:rsidR="009B417D" w:rsidRPr="00B5312C" w:rsidRDefault="009B417D" w:rsidP="004C4F41">
      <w:pPr>
        <w:rPr>
          <w:rFonts w:ascii="Times New Roman" w:hAnsi="Times New Roman" w:cs="Times New Roman"/>
        </w:rPr>
      </w:pPr>
    </w:p>
    <w:p w:rsidR="009B417D" w:rsidRPr="00B5312C" w:rsidRDefault="009B417D" w:rsidP="004C4F41">
      <w:pPr>
        <w:rPr>
          <w:rFonts w:ascii="Times New Roman" w:hAnsi="Times New Roman" w:cs="Times New Roman"/>
        </w:rPr>
      </w:pPr>
    </w:p>
    <w:p w:rsidR="009B417D" w:rsidRPr="00B5312C" w:rsidRDefault="009B417D" w:rsidP="004C4F41">
      <w:pPr>
        <w:rPr>
          <w:rFonts w:ascii="Times New Roman" w:hAnsi="Times New Roman" w:cs="Times New Roman"/>
        </w:rPr>
      </w:pPr>
    </w:p>
    <w:p w:rsidR="009B417D" w:rsidRPr="00B5312C" w:rsidRDefault="009B417D" w:rsidP="004C4F41">
      <w:pPr>
        <w:rPr>
          <w:rFonts w:ascii="Times New Roman" w:hAnsi="Times New Roman" w:cs="Times New Roman"/>
        </w:rPr>
      </w:pPr>
    </w:p>
    <w:p w:rsidR="009B417D" w:rsidRPr="00B5312C" w:rsidRDefault="009B417D" w:rsidP="004C4F41">
      <w:pPr>
        <w:rPr>
          <w:rFonts w:ascii="Times New Roman" w:hAnsi="Times New Roman" w:cs="Times New Roman"/>
        </w:rPr>
      </w:pPr>
    </w:p>
    <w:p w:rsidR="009B417D" w:rsidRPr="00B5312C" w:rsidRDefault="009B417D" w:rsidP="004C4F41">
      <w:pPr>
        <w:rPr>
          <w:rFonts w:ascii="Times New Roman" w:hAnsi="Times New Roman" w:cs="Times New Roman"/>
        </w:rPr>
      </w:pPr>
    </w:p>
    <w:p w:rsidR="004C4F41" w:rsidRPr="00B5312C" w:rsidRDefault="004C4F41" w:rsidP="004C4F41">
      <w:pPr>
        <w:rPr>
          <w:rFonts w:ascii="Times New Roman" w:hAnsi="Times New Roman" w:cs="Times New Roman"/>
        </w:rPr>
      </w:pPr>
    </w:p>
    <w:p w:rsidR="004C4F41" w:rsidRPr="00B5312C" w:rsidRDefault="004C4F41" w:rsidP="004C4F41">
      <w:pPr>
        <w:rPr>
          <w:rFonts w:ascii="Times New Roman" w:hAnsi="Times New Roman" w:cs="Times New Roman"/>
        </w:rPr>
      </w:pPr>
    </w:p>
    <w:p w:rsidR="004C4F41" w:rsidRPr="00B5312C" w:rsidRDefault="004C4F41" w:rsidP="004C6297">
      <w:pPr>
        <w:rPr>
          <w:rFonts w:ascii="Times New Roman" w:hAnsi="Times New Roman" w:cs="Times New Roman"/>
        </w:rPr>
      </w:pPr>
    </w:p>
    <w:tbl>
      <w:tblPr>
        <w:tblStyle w:val="Reetkatablice16"/>
        <w:tblpPr w:leftFromText="180" w:rightFromText="180" w:vertAnchor="page" w:horzAnchor="margin" w:tblpY="1753"/>
        <w:tblOverlap w:val="never"/>
        <w:tblW w:w="10060" w:type="dxa"/>
        <w:tblInd w:w="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778"/>
        <w:gridCol w:w="2046"/>
        <w:gridCol w:w="1424"/>
        <w:gridCol w:w="1559"/>
        <w:gridCol w:w="1843"/>
        <w:gridCol w:w="1276"/>
        <w:gridCol w:w="1134"/>
      </w:tblGrid>
      <w:tr w:rsidR="004C4F41" w:rsidRPr="00B5312C" w:rsidTr="00867DDE">
        <w:trPr>
          <w:trHeight w:hRule="exact" w:val="355"/>
        </w:trPr>
        <w:tc>
          <w:tcPr>
            <w:tcW w:w="778" w:type="dxa"/>
            <w:vMerge w:val="restart"/>
            <w:tcBorders>
              <w:top w:val="single" w:sz="4" w:space="0" w:color="2E74B5"/>
              <w:left w:val="single" w:sz="4" w:space="0" w:color="2E74B5"/>
              <w:bottom w:val="single" w:sz="4" w:space="0" w:color="2E74B5"/>
              <w:right w:val="single" w:sz="4" w:space="0" w:color="2E74B5"/>
            </w:tcBorders>
            <w:noWrap/>
            <w:textDirection w:val="btLr"/>
            <w:hideMark/>
          </w:tcPr>
          <w:p w:rsidR="004C4F41" w:rsidRPr="00B5312C" w:rsidRDefault="004C4F41" w:rsidP="009B417D">
            <w:pPr>
              <w:spacing w:line="252" w:lineRule="auto"/>
              <w:ind w:right="113"/>
              <w:jc w:val="center"/>
              <w:rPr>
                <w:rFonts w:ascii="Times New Roman" w:eastAsia="Times New Roman" w:hAnsi="Times New Roman"/>
                <w:b/>
                <w:bCs/>
                <w:color w:val="0070C0"/>
              </w:rPr>
            </w:pPr>
            <w:r w:rsidRPr="00B5312C">
              <w:rPr>
                <w:rFonts w:ascii="Times New Roman" w:eastAsia="Times New Roman" w:hAnsi="Times New Roman"/>
                <w:b/>
                <w:bCs/>
                <w:color w:val="0070C0"/>
              </w:rPr>
              <w:t>Njemački jezik</w:t>
            </w:r>
          </w:p>
        </w:tc>
        <w:tc>
          <w:tcPr>
            <w:tcW w:w="2046"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b/>
                <w:bCs/>
                <w:color w:val="2E74B5" w:themeColor="accent1" w:themeShade="BF"/>
              </w:rPr>
            </w:pPr>
            <w:r w:rsidRPr="00867DDE">
              <w:rPr>
                <w:rFonts w:ascii="Times New Roman" w:eastAsia="Times New Roman" w:hAnsi="Times New Roman"/>
                <w:b/>
                <w:bCs/>
                <w:color w:val="2E74B5" w:themeColor="accent1" w:themeShade="BF"/>
              </w:rPr>
              <w:t>Razred</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b/>
                <w:bCs/>
                <w:color w:val="2E74B5" w:themeColor="accent1" w:themeShade="BF"/>
              </w:rPr>
            </w:pPr>
            <w:r w:rsidRPr="00867DDE">
              <w:rPr>
                <w:rFonts w:ascii="Times New Roman" w:eastAsia="Times New Roman" w:hAnsi="Times New Roman"/>
                <w:b/>
                <w:bCs/>
                <w:color w:val="2E74B5" w:themeColor="accent1" w:themeShade="BF"/>
              </w:rPr>
              <w:t>Broj grupa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4C4F41" w:rsidRPr="00867DDE" w:rsidRDefault="004C4F41" w:rsidP="009B417D">
            <w:pPr>
              <w:spacing w:line="252" w:lineRule="auto"/>
              <w:rPr>
                <w:rFonts w:ascii="Times New Roman" w:eastAsia="Times New Roman" w:hAnsi="Times New Roman"/>
                <w:b/>
                <w:color w:val="2E74B5" w:themeColor="accent1" w:themeShade="BF"/>
              </w:rPr>
            </w:pPr>
            <w:r w:rsidRPr="00867DDE">
              <w:rPr>
                <w:rFonts w:ascii="Times New Roman" w:eastAsia="Times New Roman" w:hAnsi="Times New Roman"/>
                <w:b/>
                <w:color w:val="2E74B5" w:themeColor="accent1" w:themeShade="BF"/>
              </w:rPr>
              <w:t>Broj</w:t>
            </w:r>
          </w:p>
          <w:p w:rsidR="004C4F41" w:rsidRPr="00867DDE" w:rsidRDefault="008025B2" w:rsidP="009B417D">
            <w:pPr>
              <w:spacing w:line="252" w:lineRule="auto"/>
              <w:rPr>
                <w:rFonts w:ascii="Times New Roman" w:eastAsia="Times New Roman" w:hAnsi="Times New Roman"/>
                <w:b/>
                <w:color w:val="2E74B5" w:themeColor="accent1" w:themeShade="BF"/>
              </w:rPr>
            </w:pPr>
            <w:r w:rsidRPr="00867DDE">
              <w:rPr>
                <w:rFonts w:ascii="Times New Roman" w:eastAsia="Times New Roman" w:hAnsi="Times New Roman"/>
                <w:b/>
                <w:color w:val="2E74B5" w:themeColor="accent1" w:themeShade="BF"/>
              </w:rPr>
              <w:t>U</w:t>
            </w:r>
            <w:r w:rsidR="004C4F41" w:rsidRPr="00867DDE">
              <w:rPr>
                <w:rFonts w:ascii="Times New Roman" w:eastAsia="Times New Roman" w:hAnsi="Times New Roman"/>
                <w:b/>
                <w:color w:val="2E74B5" w:themeColor="accent1" w:themeShade="BF"/>
              </w:rPr>
              <w:t>čenika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b/>
                <w:color w:val="2E74B5" w:themeColor="accent1" w:themeShade="BF"/>
              </w:rPr>
            </w:pPr>
            <w:r w:rsidRPr="00867DDE">
              <w:rPr>
                <w:rFonts w:ascii="Times New Roman" w:eastAsia="Times New Roman" w:hAnsi="Times New Roman"/>
                <w:b/>
                <w:color w:val="2E74B5" w:themeColor="accent1" w:themeShade="BF"/>
              </w:rPr>
              <w:t>Izvršitelj programa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b/>
                <w:bCs/>
                <w:color w:val="2E74B5" w:themeColor="accent1" w:themeShade="BF"/>
              </w:rPr>
            </w:pPr>
            <w:r w:rsidRPr="00867DDE">
              <w:rPr>
                <w:rFonts w:ascii="Times New Roman" w:eastAsia="Times New Roman" w:hAnsi="Times New Roman"/>
                <w:b/>
                <w:bCs/>
                <w:color w:val="2E74B5" w:themeColor="accent1" w:themeShade="BF"/>
              </w:rPr>
              <w:t>Planirano sati</w:t>
            </w:r>
          </w:p>
        </w:tc>
      </w:tr>
      <w:tr w:rsidR="004C4F41" w:rsidRPr="00B5312C" w:rsidTr="009B417D">
        <w:trPr>
          <w:trHeight w:hRule="exact" w:val="34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color w:val="FF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4F41" w:rsidRPr="00B5312C" w:rsidRDefault="004C4F41" w:rsidP="009B417D">
            <w:pPr>
              <w:rPr>
                <w:rFonts w:ascii="Times New Roman" w:eastAsia="Times New Roman" w:hAnsi="Times New Roman"/>
                <w:b/>
                <w:bCs/>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4C4F41" w:rsidRPr="00B5312C" w:rsidRDefault="004C4F41" w:rsidP="009B417D">
            <w:pPr>
              <w:rPr>
                <w:rFonts w:ascii="Times New Roman" w:eastAsia="Times New Roman" w:hAnsi="Times New Roman"/>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C4F41" w:rsidRPr="00B5312C" w:rsidRDefault="004C4F41" w:rsidP="009B417D">
            <w:pPr>
              <w:rPr>
                <w:rFonts w:ascii="Times New Roman" w:eastAsia="Times New Roman" w:hAnsi="Times New Roman"/>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C4F41" w:rsidRPr="00B5312C" w:rsidRDefault="004C4F41" w:rsidP="009B417D">
            <w:pPr>
              <w:rPr>
                <w:rFonts w:ascii="Times New Roman" w:eastAsia="Times New Roman" w:hAnsi="Times New Roman"/>
                <w:b/>
              </w:rPr>
            </w:pP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pacing w:line="252" w:lineRule="auto"/>
              <w:rPr>
                <w:rFonts w:ascii="Times New Roman" w:eastAsia="Times New Roman" w:hAnsi="Times New Roman"/>
                <w:b/>
                <w:bCs/>
              </w:rPr>
            </w:pPr>
            <w:r w:rsidRPr="00B5312C">
              <w:rPr>
                <w:rFonts w:ascii="Times New Roman" w:eastAsia="Times New Roman" w:hAnsi="Times New Roman"/>
                <w:b/>
                <w:bCs/>
              </w:rPr>
              <w:t>T</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pacing w:line="252" w:lineRule="auto"/>
              <w:rPr>
                <w:rFonts w:ascii="Times New Roman" w:eastAsia="Times New Roman" w:hAnsi="Times New Roman"/>
                <w:b/>
                <w:bCs/>
              </w:rPr>
            </w:pPr>
            <w:r w:rsidRPr="00B5312C">
              <w:rPr>
                <w:rFonts w:ascii="Times New Roman" w:eastAsia="Times New Roman" w:hAnsi="Times New Roman"/>
                <w:b/>
                <w:bCs/>
              </w:rPr>
              <w:t>G</w:t>
            </w:r>
          </w:p>
        </w:tc>
      </w:tr>
      <w:tr w:rsidR="004C4F41" w:rsidRPr="00B5312C" w:rsidTr="009B417D">
        <w:trPr>
          <w:trHeight w:hRule="exact" w:val="34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color w:val="FF0000"/>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bCs/>
                <w:lang w:eastAsia="hr-HR"/>
              </w:rPr>
            </w:pPr>
            <w:r w:rsidRPr="00B5312C">
              <w:rPr>
                <w:rFonts w:ascii="Times New Roman" w:eastAsia="Times New Roman" w:hAnsi="Times New Roman"/>
                <w:b/>
                <w:bCs/>
              </w:rPr>
              <w:t>1.a</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559"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r>
      <w:tr w:rsidR="004C4F41" w:rsidRPr="00B5312C" w:rsidTr="009B417D">
        <w:trPr>
          <w:trHeight w:hRule="exact" w:val="34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color w:val="FF0000"/>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line="276" w:lineRule="auto"/>
              <w:ind w:hanging="137"/>
              <w:jc w:val="center"/>
              <w:rPr>
                <w:rFonts w:ascii="Times New Roman" w:eastAsia="Times New Roman" w:hAnsi="Times New Roman"/>
                <w:b/>
                <w:bCs/>
              </w:rPr>
            </w:pPr>
            <w:r w:rsidRPr="00B5312C">
              <w:rPr>
                <w:rFonts w:ascii="Times New Roman" w:eastAsia="Times New Roman" w:hAnsi="Times New Roman"/>
                <w:b/>
                <w:bCs/>
              </w:rPr>
              <w:t>1.b</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559"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r>
      <w:tr w:rsidR="004C4F41" w:rsidRPr="00B5312C" w:rsidTr="009B417D">
        <w:trPr>
          <w:trHeight w:hRule="exact" w:val="34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color w:val="FF0000"/>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bCs/>
                <w:lang w:eastAsia="hr-HR"/>
              </w:rPr>
            </w:pPr>
            <w:r w:rsidRPr="00B5312C">
              <w:rPr>
                <w:rFonts w:ascii="Times New Roman" w:eastAsia="Times New Roman" w:hAnsi="Times New Roman"/>
                <w:b/>
                <w:bCs/>
              </w:rPr>
              <w:t>2. a</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559"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r>
      <w:tr w:rsidR="004C4F41" w:rsidRPr="00B5312C" w:rsidTr="009B417D">
        <w:trPr>
          <w:trHeight w:hRule="exact" w:val="34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color w:val="FF0000"/>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b/>
                <w:bCs/>
              </w:rPr>
            </w:pPr>
            <w:r w:rsidRPr="00B5312C">
              <w:rPr>
                <w:rFonts w:ascii="Times New Roman" w:eastAsia="Times New Roman" w:hAnsi="Times New Roman"/>
                <w:b/>
                <w:bCs/>
              </w:rPr>
              <w:t>2. b</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559"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r>
      <w:tr w:rsidR="004C4F41" w:rsidRPr="00B5312C" w:rsidTr="009B417D">
        <w:trPr>
          <w:trHeight w:hRule="exact" w:val="34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color w:val="FF0000"/>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bCs/>
                <w:lang w:eastAsia="hr-HR"/>
              </w:rPr>
            </w:pPr>
            <w:r w:rsidRPr="00B5312C">
              <w:rPr>
                <w:rFonts w:ascii="Times New Roman" w:eastAsia="Times New Roman" w:hAnsi="Times New Roman"/>
                <w:b/>
                <w:bCs/>
              </w:rPr>
              <w:t>3. a</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559"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r>
      <w:tr w:rsidR="004C4F41" w:rsidRPr="00B5312C" w:rsidTr="009B417D">
        <w:trPr>
          <w:trHeight w:hRule="exact" w:val="34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color w:val="FF0000"/>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b/>
                <w:bCs/>
              </w:rPr>
            </w:pPr>
            <w:r w:rsidRPr="00B5312C">
              <w:rPr>
                <w:rFonts w:ascii="Times New Roman" w:eastAsia="Times New Roman" w:hAnsi="Times New Roman"/>
                <w:b/>
                <w:bCs/>
              </w:rPr>
              <w:t>3.b</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559" w:type="dxa"/>
            <w:tcBorders>
              <w:top w:val="single" w:sz="4" w:space="0" w:color="auto"/>
              <w:left w:val="single" w:sz="4" w:space="0" w:color="auto"/>
              <w:bottom w:val="single" w:sz="4" w:space="0" w:color="auto"/>
              <w:right w:val="single" w:sz="4" w:space="0" w:color="auto"/>
            </w:tcBorders>
          </w:tcPr>
          <w:p w:rsidR="004C4F41" w:rsidRPr="00B5312C" w:rsidRDefault="004C4F41" w:rsidP="009B417D">
            <w:pPr>
              <w:suppressAutoHyphens/>
              <w:autoSpaceDN w:val="0"/>
              <w:spacing w:after="200" w:line="276"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w:t>
            </w:r>
          </w:p>
        </w:tc>
      </w:tr>
      <w:tr w:rsidR="004C4F41" w:rsidRPr="00B5312C" w:rsidTr="009B417D">
        <w:trPr>
          <w:trHeight w:hRule="exact" w:val="34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color w:val="FF0000"/>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hanging="137"/>
              <w:jc w:val="center"/>
              <w:rPr>
                <w:rFonts w:ascii="Times New Roman" w:eastAsia="Times New Roman" w:hAnsi="Times New Roman"/>
                <w:bCs/>
                <w:lang w:eastAsia="hr-HR"/>
              </w:rPr>
            </w:pPr>
            <w:r w:rsidRPr="00B5312C">
              <w:rPr>
                <w:rFonts w:ascii="Times New Roman" w:eastAsia="Times New Roman" w:hAnsi="Times New Roman"/>
                <w:b/>
                <w:bCs/>
              </w:rPr>
              <w:t>4.a, 4. b</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10</w:t>
            </w:r>
          </w:p>
        </w:tc>
        <w:tc>
          <w:tcPr>
            <w:tcW w:w="184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Jelena Bušić</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70</w:t>
            </w:r>
          </w:p>
        </w:tc>
      </w:tr>
      <w:tr w:rsidR="004C4F41" w:rsidRPr="00B5312C" w:rsidTr="00867DDE">
        <w:trPr>
          <w:trHeight w:val="360"/>
        </w:trPr>
        <w:tc>
          <w:tcPr>
            <w:tcW w:w="282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867DDE" w:rsidRDefault="004C4F41" w:rsidP="009B417D">
            <w:pPr>
              <w:spacing w:line="252" w:lineRule="auto"/>
              <w:rPr>
                <w:rFonts w:ascii="Times New Roman" w:eastAsia="Times New Roman" w:hAnsi="Times New Roman"/>
                <w:b/>
                <w:bCs/>
                <w:color w:val="2E74B5" w:themeColor="accent1" w:themeShade="BF"/>
              </w:rPr>
            </w:pPr>
            <w:r w:rsidRPr="00867DDE">
              <w:rPr>
                <w:rFonts w:ascii="Times New Roman" w:eastAsia="Times New Roman" w:hAnsi="Times New Roman"/>
                <w:b/>
                <w:bCs/>
                <w:color w:val="2E74B5" w:themeColor="accent1" w:themeShade="BF"/>
              </w:rPr>
              <w:t xml:space="preserve">UKUPNO </w:t>
            </w:r>
          </w:p>
          <w:p w:rsidR="004C4F41" w:rsidRPr="00B5312C" w:rsidRDefault="004C4F41" w:rsidP="009B417D">
            <w:pPr>
              <w:spacing w:line="252" w:lineRule="auto"/>
              <w:rPr>
                <w:rFonts w:ascii="Times New Roman" w:eastAsia="Times New Roman" w:hAnsi="Times New Roman"/>
                <w:b/>
                <w:bCs/>
              </w:rPr>
            </w:pPr>
            <w:r w:rsidRPr="00867DDE">
              <w:rPr>
                <w:rFonts w:ascii="Times New Roman" w:eastAsia="Times New Roman" w:hAnsi="Times New Roman"/>
                <w:b/>
                <w:bCs/>
                <w:color w:val="2E74B5" w:themeColor="accent1" w:themeShade="BF"/>
              </w:rPr>
              <w:t>1. – 4.</w:t>
            </w:r>
          </w:p>
        </w:tc>
        <w:tc>
          <w:tcPr>
            <w:tcW w:w="142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uppressAutoHyphens/>
              <w:autoSpaceDN w:val="0"/>
              <w:spacing w:after="200" w:line="276" w:lineRule="auto"/>
              <w:rPr>
                <w:rFonts w:ascii="Times New Roman" w:eastAsia="Times New Roman" w:hAnsi="Times New Roman"/>
                <w:bCs/>
                <w:color w:val="FF0000"/>
                <w:lang w:eastAsia="hr-HR"/>
              </w:rPr>
            </w:pPr>
            <w:r w:rsidRPr="00B5312C">
              <w:rPr>
                <w:rFonts w:ascii="Times New Roman" w:eastAsia="Times New Roman" w:hAnsi="Times New Roman"/>
                <w:bCs/>
                <w:color w:val="FF0000"/>
                <w:lang w:eastAsia="hr-HR"/>
              </w:rPr>
              <w:t>1</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C4F41" w:rsidRPr="00B5312C" w:rsidRDefault="00867DDE" w:rsidP="009B417D">
            <w:pPr>
              <w:suppressAutoHyphens/>
              <w:autoSpaceDN w:val="0"/>
              <w:spacing w:after="200" w:line="276" w:lineRule="auto"/>
              <w:rPr>
                <w:rFonts w:ascii="Times New Roman" w:eastAsia="Times New Roman" w:hAnsi="Times New Roman"/>
                <w:bCs/>
                <w:color w:val="FF0000"/>
                <w:lang w:eastAsia="hr-HR"/>
              </w:rPr>
            </w:pPr>
            <w:r>
              <w:rPr>
                <w:rFonts w:ascii="Times New Roman" w:eastAsia="Times New Roman" w:hAnsi="Times New Roman"/>
                <w:bCs/>
                <w:color w:val="FF0000"/>
                <w:lang w:eastAsia="hr-HR"/>
              </w:rPr>
              <w:t>10</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uppressAutoHyphens/>
              <w:autoSpaceDN w:val="0"/>
              <w:spacing w:after="200" w:line="276" w:lineRule="auto"/>
              <w:rPr>
                <w:rFonts w:ascii="Times New Roman" w:eastAsia="Times New Roman" w:hAnsi="Times New Roman"/>
                <w:bCs/>
                <w:color w:val="FF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uppressAutoHyphens/>
              <w:autoSpaceDN w:val="0"/>
              <w:spacing w:after="200" w:line="276" w:lineRule="auto"/>
              <w:rPr>
                <w:rFonts w:ascii="Times New Roman" w:eastAsia="Times New Roman" w:hAnsi="Times New Roman"/>
                <w:color w:val="FF0000"/>
                <w:lang w:eastAsia="hr-HR"/>
              </w:rPr>
            </w:pPr>
            <w:r w:rsidRPr="00B5312C">
              <w:rPr>
                <w:rFonts w:ascii="Times New Roman" w:eastAsia="Times New Roman" w:hAnsi="Times New Roman"/>
                <w:color w:val="FF0000"/>
                <w:lang w:eastAsia="hr-HR"/>
              </w:rPr>
              <w:t>2</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uppressAutoHyphens/>
              <w:autoSpaceDN w:val="0"/>
              <w:spacing w:after="200" w:line="276" w:lineRule="auto"/>
              <w:rPr>
                <w:rFonts w:ascii="Times New Roman" w:eastAsia="Times New Roman" w:hAnsi="Times New Roman"/>
                <w:bCs/>
                <w:color w:val="FF0000"/>
                <w:lang w:eastAsia="hr-HR"/>
              </w:rPr>
            </w:pPr>
            <w:r w:rsidRPr="00B5312C">
              <w:rPr>
                <w:rFonts w:ascii="Times New Roman" w:eastAsia="Times New Roman" w:hAnsi="Times New Roman"/>
                <w:bCs/>
                <w:color w:val="FF0000"/>
                <w:lang w:eastAsia="hr-HR"/>
              </w:rPr>
              <w:t>70</w:t>
            </w:r>
          </w:p>
        </w:tc>
      </w:tr>
      <w:tr w:rsidR="004C4F41" w:rsidRPr="00B5312C" w:rsidTr="009B417D">
        <w:trPr>
          <w:trHeight w:val="360"/>
        </w:trPr>
        <w:tc>
          <w:tcPr>
            <w:tcW w:w="778" w:type="dxa"/>
            <w:vMerge w:val="restart"/>
            <w:tcBorders>
              <w:top w:val="single" w:sz="4" w:space="0" w:color="2E74B5"/>
              <w:left w:val="single" w:sz="4" w:space="0" w:color="2E74B5"/>
              <w:bottom w:val="single" w:sz="4" w:space="0" w:color="2E74B5"/>
              <w:right w:val="single" w:sz="4" w:space="0" w:color="2E74B5"/>
            </w:tcBorders>
            <w:noWrap/>
            <w:textDirection w:val="btLr"/>
            <w:hideMark/>
          </w:tcPr>
          <w:p w:rsidR="004C4F41" w:rsidRPr="00B5312C" w:rsidRDefault="004C4F41" w:rsidP="009B417D">
            <w:pPr>
              <w:spacing w:line="252" w:lineRule="auto"/>
              <w:ind w:right="113"/>
              <w:jc w:val="center"/>
              <w:rPr>
                <w:rFonts w:ascii="Times New Roman" w:eastAsia="Times New Roman" w:hAnsi="Times New Roman"/>
                <w:b/>
                <w:bCs/>
                <w:color w:val="0070C0"/>
              </w:rPr>
            </w:pPr>
            <w:r w:rsidRPr="00B5312C">
              <w:rPr>
                <w:rFonts w:ascii="Times New Roman" w:eastAsia="Times New Roman" w:hAnsi="Times New Roman"/>
                <w:b/>
                <w:bCs/>
                <w:color w:val="0070C0"/>
              </w:rPr>
              <w:t>Njemački jezik</w:t>
            </w: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bCs/>
                <w:lang w:eastAsia="hr-HR"/>
              </w:rPr>
            </w:pPr>
            <w:r w:rsidRPr="00B5312C">
              <w:rPr>
                <w:rFonts w:ascii="Times New Roman" w:eastAsia="Times New Roman" w:hAnsi="Times New Roman"/>
                <w:b/>
                <w:bCs/>
              </w:rPr>
              <w:t>5.a, 5.b</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14</w:t>
            </w:r>
          </w:p>
        </w:tc>
        <w:tc>
          <w:tcPr>
            <w:tcW w:w="1843"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Jelena Bušić</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70</w:t>
            </w:r>
          </w:p>
        </w:tc>
      </w:tr>
      <w:tr w:rsidR="004C4F41" w:rsidRPr="00B5312C" w:rsidTr="009B417D">
        <w:trPr>
          <w:trHeight w:val="36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bCs/>
                <w:lang w:eastAsia="hr-HR"/>
              </w:rPr>
            </w:pPr>
            <w:r w:rsidRPr="00B5312C">
              <w:rPr>
                <w:rFonts w:ascii="Times New Roman" w:eastAsia="Times New Roman" w:hAnsi="Times New Roman"/>
                <w:b/>
                <w:bCs/>
              </w:rPr>
              <w:t>6.a, 6.b</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hideMark/>
          </w:tcPr>
          <w:p w:rsidR="004C4F41" w:rsidRPr="00B5312C" w:rsidRDefault="00867DDE" w:rsidP="009B417D">
            <w:pPr>
              <w:suppressAutoHyphens/>
              <w:autoSpaceDN w:val="0"/>
              <w:spacing w:after="200" w:line="276" w:lineRule="auto"/>
              <w:rPr>
                <w:rFonts w:ascii="Times New Roman" w:hAnsi="Times New Roman"/>
              </w:rPr>
            </w:pPr>
            <w:r>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eastAsia="Times New Roman" w:hAnsi="Times New Roman"/>
                <w:lang w:eastAsia="hr-HR"/>
              </w:rPr>
            </w:pPr>
            <w:r w:rsidRPr="00B5312C">
              <w:rPr>
                <w:rFonts w:ascii="Times New Roman" w:eastAsia="Times New Roman" w:hAnsi="Times New Roman"/>
                <w:lang w:eastAsia="hr-HR"/>
              </w:rPr>
              <w:t>Jelena Bušić</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9D320D" w:rsidP="009B417D">
            <w:pPr>
              <w:spacing w:line="252" w:lineRule="auto"/>
              <w:rPr>
                <w:rFonts w:ascii="Times New Roman" w:eastAsia="Times New Roman" w:hAnsi="Times New Roman"/>
                <w:lang w:eastAsia="hr-HR"/>
              </w:rPr>
            </w:pPr>
            <w:r>
              <w:rPr>
                <w:rFonts w:ascii="Times New Roman" w:eastAsia="Times New Roman" w:hAnsi="Times New Roman"/>
                <w:lang w:eastAsia="hr-HR"/>
              </w:rPr>
              <w:t>2</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9D320D" w:rsidP="009B417D">
            <w:pPr>
              <w:rPr>
                <w:rFonts w:ascii="Times New Roman" w:hAnsi="Times New Roman"/>
                <w:sz w:val="20"/>
                <w:szCs w:val="20"/>
                <w:lang w:eastAsia="hr-HR"/>
              </w:rPr>
            </w:pPr>
            <w:r>
              <w:rPr>
                <w:rFonts w:ascii="Times New Roman" w:hAnsi="Times New Roman"/>
                <w:sz w:val="20"/>
                <w:szCs w:val="20"/>
                <w:lang w:eastAsia="hr-HR"/>
              </w:rPr>
              <w:t>70</w:t>
            </w:r>
          </w:p>
        </w:tc>
      </w:tr>
      <w:tr w:rsidR="004C4F41" w:rsidRPr="00B5312C" w:rsidTr="009B417D">
        <w:trPr>
          <w:trHeight w:val="36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ind w:left="530"/>
              <w:rPr>
                <w:rFonts w:ascii="Times New Roman" w:eastAsia="Times New Roman" w:hAnsi="Times New Roman"/>
                <w:b/>
                <w:bCs/>
              </w:rPr>
            </w:pPr>
            <w:r w:rsidRPr="00B5312C">
              <w:rPr>
                <w:rFonts w:ascii="Times New Roman" w:eastAsia="Times New Roman" w:hAnsi="Times New Roman"/>
                <w:b/>
                <w:bCs/>
              </w:rPr>
              <w:t>7.a, 7.b</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6</w:t>
            </w:r>
          </w:p>
        </w:tc>
        <w:tc>
          <w:tcPr>
            <w:tcW w:w="1843"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Jelena Bušić</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70</w:t>
            </w:r>
          </w:p>
        </w:tc>
      </w:tr>
      <w:tr w:rsidR="004C4F41" w:rsidRPr="00B5312C" w:rsidTr="009B417D">
        <w:trPr>
          <w:trHeight w:val="360"/>
        </w:trPr>
        <w:tc>
          <w:tcPr>
            <w:tcW w:w="0" w:type="auto"/>
            <w:vMerge/>
            <w:tcBorders>
              <w:top w:val="single" w:sz="4" w:space="0" w:color="2E74B5"/>
              <w:left w:val="single" w:sz="4" w:space="0" w:color="2E74B5"/>
              <w:bottom w:val="single" w:sz="4" w:space="0" w:color="2E74B5"/>
              <w:right w:val="single" w:sz="4" w:space="0" w:color="2E74B5"/>
            </w:tcBorders>
            <w:vAlign w:val="center"/>
            <w:hideMark/>
          </w:tcPr>
          <w:p w:rsidR="004C4F41" w:rsidRPr="00B5312C" w:rsidRDefault="004C4F41" w:rsidP="009B417D">
            <w:pPr>
              <w:rPr>
                <w:rFonts w:ascii="Times New Roman" w:eastAsia="Times New Roman" w:hAnsi="Times New Roman"/>
                <w:b/>
                <w:bCs/>
              </w:rPr>
            </w:pPr>
          </w:p>
        </w:tc>
        <w:tc>
          <w:tcPr>
            <w:tcW w:w="204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jc w:val="center"/>
              <w:rPr>
                <w:rFonts w:ascii="Times New Roman" w:eastAsia="Times New Roman" w:hAnsi="Times New Roman"/>
                <w:bCs/>
                <w:lang w:eastAsia="hr-HR"/>
              </w:rPr>
            </w:pPr>
            <w:r w:rsidRPr="00B5312C">
              <w:rPr>
                <w:rFonts w:ascii="Times New Roman" w:eastAsia="Times New Roman" w:hAnsi="Times New Roman"/>
                <w:b/>
                <w:bCs/>
              </w:rPr>
              <w:t>8.a, 8.b</w:t>
            </w:r>
          </w:p>
        </w:tc>
        <w:tc>
          <w:tcPr>
            <w:tcW w:w="142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1</w:t>
            </w:r>
          </w:p>
        </w:tc>
        <w:tc>
          <w:tcPr>
            <w:tcW w:w="1559" w:type="dxa"/>
            <w:tcBorders>
              <w:top w:val="single" w:sz="4" w:space="0" w:color="auto"/>
              <w:left w:val="single" w:sz="4" w:space="0" w:color="auto"/>
              <w:bottom w:val="single" w:sz="4" w:space="0" w:color="auto"/>
              <w:right w:val="single" w:sz="4" w:space="0" w:color="auto"/>
            </w:tcBorders>
            <w:hideMark/>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6</w:t>
            </w:r>
          </w:p>
        </w:tc>
        <w:tc>
          <w:tcPr>
            <w:tcW w:w="1843" w:type="dxa"/>
            <w:tcBorders>
              <w:top w:val="single" w:sz="4" w:space="0" w:color="auto"/>
              <w:left w:val="single" w:sz="4" w:space="0" w:color="auto"/>
              <w:bottom w:val="single" w:sz="4" w:space="0" w:color="auto"/>
              <w:right w:val="single" w:sz="4" w:space="0" w:color="auto"/>
            </w:tcBorders>
            <w:noWrap/>
          </w:tcPr>
          <w:p w:rsidR="004C4F41" w:rsidRPr="00B5312C" w:rsidRDefault="004C4F41" w:rsidP="009B417D">
            <w:pPr>
              <w:suppressAutoHyphens/>
              <w:autoSpaceDN w:val="0"/>
              <w:spacing w:after="200" w:line="276" w:lineRule="auto"/>
              <w:rPr>
                <w:rFonts w:ascii="Times New Roman" w:hAnsi="Times New Roman"/>
              </w:rPr>
            </w:pPr>
            <w:r w:rsidRPr="00B5312C">
              <w:rPr>
                <w:rFonts w:ascii="Times New Roman" w:hAnsi="Times New Roman"/>
              </w:rPr>
              <w:t>Jelena Bušić</w:t>
            </w:r>
          </w:p>
        </w:tc>
        <w:tc>
          <w:tcPr>
            <w:tcW w:w="1276"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uppressAutoHyphens/>
              <w:autoSpaceDN w:val="0"/>
              <w:spacing w:after="200" w:line="276" w:lineRule="auto"/>
              <w:rPr>
                <w:rFonts w:ascii="Times New Roman" w:eastAsia="Times New Roman" w:hAnsi="Times New Roman"/>
                <w:bCs/>
                <w:lang w:eastAsia="hr-HR"/>
              </w:rPr>
            </w:pPr>
            <w:r w:rsidRPr="00B5312C">
              <w:rPr>
                <w:rFonts w:ascii="Times New Roman" w:eastAsia="Times New Roman" w:hAnsi="Times New Roman"/>
                <w:bCs/>
                <w:lang w:eastAsia="hr-HR"/>
              </w:rPr>
              <w:t>2</w:t>
            </w:r>
          </w:p>
        </w:tc>
        <w:tc>
          <w:tcPr>
            <w:tcW w:w="1134" w:type="dxa"/>
            <w:tcBorders>
              <w:top w:val="single" w:sz="4" w:space="0" w:color="auto"/>
              <w:left w:val="single" w:sz="4" w:space="0" w:color="auto"/>
              <w:bottom w:val="single" w:sz="4" w:space="0" w:color="auto"/>
              <w:right w:val="single" w:sz="4" w:space="0" w:color="auto"/>
            </w:tcBorders>
            <w:noWrap/>
            <w:hideMark/>
          </w:tcPr>
          <w:p w:rsidR="004C4F41" w:rsidRPr="00B5312C" w:rsidRDefault="004C4F41" w:rsidP="009B417D">
            <w:pPr>
              <w:spacing w:line="252" w:lineRule="auto"/>
              <w:rPr>
                <w:rFonts w:ascii="Times New Roman" w:eastAsia="Times New Roman" w:hAnsi="Times New Roman"/>
                <w:bCs/>
                <w:lang w:eastAsia="hr-HR"/>
              </w:rPr>
            </w:pPr>
          </w:p>
        </w:tc>
      </w:tr>
      <w:tr w:rsidR="004C4F41" w:rsidRPr="00B5312C" w:rsidTr="00867DDE">
        <w:trPr>
          <w:trHeight w:val="395"/>
        </w:trPr>
        <w:tc>
          <w:tcPr>
            <w:tcW w:w="282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134976" w:rsidRDefault="004C4F41" w:rsidP="009B417D">
            <w:pPr>
              <w:spacing w:line="252" w:lineRule="auto"/>
              <w:rPr>
                <w:rFonts w:ascii="Times New Roman" w:eastAsia="Times New Roman" w:hAnsi="Times New Roman"/>
                <w:b/>
                <w:bCs/>
                <w:color w:val="2E74B5" w:themeColor="accent1" w:themeShade="BF"/>
              </w:rPr>
            </w:pPr>
            <w:r w:rsidRPr="00134976">
              <w:rPr>
                <w:rFonts w:ascii="Times New Roman" w:eastAsia="Times New Roman" w:hAnsi="Times New Roman"/>
                <w:b/>
                <w:bCs/>
                <w:color w:val="2E74B5" w:themeColor="accent1" w:themeShade="BF"/>
              </w:rPr>
              <w:t xml:space="preserve">UKUPNO </w:t>
            </w:r>
          </w:p>
          <w:p w:rsidR="004C4F41" w:rsidRPr="00134976" w:rsidRDefault="004C4F41" w:rsidP="009B417D">
            <w:pPr>
              <w:suppressAutoHyphens/>
              <w:autoSpaceDN w:val="0"/>
              <w:spacing w:after="200" w:line="276" w:lineRule="auto"/>
              <w:rPr>
                <w:rFonts w:ascii="Times New Roman" w:eastAsia="Times New Roman" w:hAnsi="Times New Roman"/>
                <w:bCs/>
                <w:color w:val="2E74B5" w:themeColor="accent1" w:themeShade="BF"/>
                <w:lang w:eastAsia="hr-HR"/>
              </w:rPr>
            </w:pPr>
            <w:r w:rsidRPr="00134976">
              <w:rPr>
                <w:rFonts w:ascii="Times New Roman" w:eastAsia="Times New Roman" w:hAnsi="Times New Roman"/>
                <w:b/>
                <w:bCs/>
                <w:color w:val="2E74B5" w:themeColor="accent1" w:themeShade="BF"/>
              </w:rPr>
              <w:t>5. – 8.</w:t>
            </w:r>
          </w:p>
        </w:tc>
        <w:tc>
          <w:tcPr>
            <w:tcW w:w="142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uppressAutoHyphens/>
              <w:autoSpaceDN w:val="0"/>
              <w:spacing w:after="200" w:line="276" w:lineRule="auto"/>
              <w:rPr>
                <w:rFonts w:ascii="Times New Roman" w:eastAsia="Times New Roman" w:hAnsi="Times New Roman"/>
                <w:bCs/>
                <w:color w:val="FF0000"/>
                <w:lang w:eastAsia="hr-HR"/>
              </w:rPr>
            </w:pPr>
            <w:r w:rsidRPr="00B5312C">
              <w:rPr>
                <w:rFonts w:ascii="Times New Roman" w:eastAsia="Times New Roman" w:hAnsi="Times New Roman"/>
                <w:bCs/>
                <w:color w:val="FF0000"/>
                <w:lang w:eastAsia="hr-HR"/>
              </w:rPr>
              <w:t>4</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4C4F41" w:rsidRPr="00B5312C" w:rsidRDefault="00867DDE" w:rsidP="009B417D">
            <w:pPr>
              <w:spacing w:line="252" w:lineRule="auto"/>
              <w:rPr>
                <w:rFonts w:ascii="Times New Roman" w:eastAsia="Times New Roman" w:hAnsi="Times New Roman"/>
              </w:rPr>
            </w:pPr>
            <w:r>
              <w:rPr>
                <w:rFonts w:ascii="Times New Roman" w:eastAsia="Times New Roman" w:hAnsi="Times New Roman"/>
              </w:rPr>
              <w:t>4</w:t>
            </w:r>
            <w:r w:rsidR="004C4F41" w:rsidRPr="00B5312C">
              <w:rPr>
                <w:rFonts w:ascii="Times New Roman" w:eastAsia="Times New Roman" w:hAnsi="Times New Roman"/>
              </w:rPr>
              <w:t>5</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pacing w:line="252" w:lineRule="auto"/>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9D320D" w:rsidP="009B417D">
            <w:pPr>
              <w:spacing w:line="252" w:lineRule="auto"/>
              <w:rPr>
                <w:rFonts w:ascii="Times New Roman" w:eastAsia="Times New Roman" w:hAnsi="Times New Roman"/>
                <w:b/>
                <w:bCs/>
                <w:color w:val="FF0000"/>
              </w:rPr>
            </w:pPr>
            <w:r>
              <w:rPr>
                <w:rFonts w:ascii="Times New Roman" w:eastAsia="Times New Roman" w:hAnsi="Times New Roman"/>
                <w:b/>
                <w:bCs/>
                <w:color w:val="FF0000"/>
              </w:rPr>
              <w:t>10</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4C4F41" w:rsidP="009B417D">
            <w:pPr>
              <w:spacing w:line="252" w:lineRule="auto"/>
              <w:rPr>
                <w:rFonts w:ascii="Times New Roman" w:eastAsia="Times New Roman" w:hAnsi="Times New Roman"/>
                <w:b/>
                <w:bCs/>
                <w:color w:val="FF0000"/>
              </w:rPr>
            </w:pPr>
            <w:r w:rsidRPr="00B5312C">
              <w:rPr>
                <w:rFonts w:ascii="Times New Roman" w:eastAsia="Times New Roman" w:hAnsi="Times New Roman"/>
                <w:b/>
                <w:bCs/>
                <w:color w:val="FF0000"/>
              </w:rPr>
              <w:t>280</w:t>
            </w:r>
          </w:p>
        </w:tc>
      </w:tr>
      <w:tr w:rsidR="004C4F41" w:rsidRPr="00B5312C" w:rsidTr="00867DDE">
        <w:trPr>
          <w:trHeight w:val="413"/>
        </w:trPr>
        <w:tc>
          <w:tcPr>
            <w:tcW w:w="282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134976" w:rsidRDefault="004C4F41" w:rsidP="009B417D">
            <w:pPr>
              <w:spacing w:line="252" w:lineRule="auto"/>
              <w:rPr>
                <w:rFonts w:ascii="Times New Roman" w:eastAsia="Times New Roman" w:hAnsi="Times New Roman"/>
                <w:b/>
                <w:bCs/>
                <w:color w:val="2E74B5" w:themeColor="accent1" w:themeShade="BF"/>
              </w:rPr>
            </w:pPr>
            <w:r w:rsidRPr="00134976">
              <w:rPr>
                <w:rFonts w:ascii="Times New Roman" w:eastAsia="Times New Roman" w:hAnsi="Times New Roman"/>
                <w:b/>
                <w:bCs/>
                <w:color w:val="2E74B5" w:themeColor="accent1" w:themeShade="BF"/>
              </w:rPr>
              <w:t xml:space="preserve">UKUPNO </w:t>
            </w:r>
          </w:p>
          <w:p w:rsidR="004C4F41" w:rsidRPr="00134976" w:rsidRDefault="004C4F41" w:rsidP="009B417D">
            <w:pPr>
              <w:suppressAutoHyphens/>
              <w:autoSpaceDN w:val="0"/>
              <w:spacing w:after="200" w:line="276" w:lineRule="auto"/>
              <w:rPr>
                <w:rFonts w:ascii="Times New Roman" w:eastAsia="Times New Roman" w:hAnsi="Times New Roman"/>
                <w:bCs/>
                <w:color w:val="2E74B5" w:themeColor="accent1" w:themeShade="BF"/>
                <w:lang w:eastAsia="hr-HR"/>
              </w:rPr>
            </w:pPr>
            <w:r w:rsidRPr="00134976">
              <w:rPr>
                <w:rFonts w:ascii="Times New Roman" w:eastAsia="Times New Roman" w:hAnsi="Times New Roman"/>
                <w:b/>
                <w:bCs/>
                <w:color w:val="2E74B5" w:themeColor="accent1" w:themeShade="BF"/>
              </w:rPr>
              <w:t>1. – 8.</w:t>
            </w:r>
          </w:p>
        </w:tc>
        <w:tc>
          <w:tcPr>
            <w:tcW w:w="142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uppressAutoHyphens/>
              <w:autoSpaceDN w:val="0"/>
              <w:spacing w:after="200" w:line="276" w:lineRule="auto"/>
              <w:rPr>
                <w:rFonts w:ascii="Times New Roman" w:eastAsia="Times New Roman" w:hAnsi="Times New Roman"/>
                <w:bCs/>
                <w:color w:val="FF0000"/>
                <w:lang w:eastAsia="hr-HR"/>
              </w:rPr>
            </w:pPr>
            <w:r w:rsidRPr="00B5312C">
              <w:rPr>
                <w:rFonts w:ascii="Times New Roman" w:eastAsia="Times New Roman" w:hAnsi="Times New Roman"/>
                <w:bCs/>
                <w:color w:val="FF0000"/>
                <w:lang w:eastAsia="hr-HR"/>
              </w:rPr>
              <w:t>5</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C4F41" w:rsidRPr="00B5312C" w:rsidRDefault="00867DDE" w:rsidP="009B417D">
            <w:pPr>
              <w:spacing w:line="252" w:lineRule="auto"/>
              <w:rPr>
                <w:rFonts w:ascii="Times New Roman" w:eastAsia="Times New Roman" w:hAnsi="Times New Roman"/>
              </w:rPr>
            </w:pPr>
            <w:r>
              <w:rPr>
                <w:rFonts w:ascii="Times New Roman" w:eastAsia="Times New Roman" w:hAnsi="Times New Roman"/>
              </w:rPr>
              <w:t>55</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tcPr>
          <w:p w:rsidR="004C4F41" w:rsidRPr="00B5312C" w:rsidRDefault="004C4F41" w:rsidP="009B417D">
            <w:pPr>
              <w:spacing w:line="252" w:lineRule="auto"/>
              <w:rPr>
                <w:rFonts w:ascii="Times New Roman" w:eastAsia="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9D320D" w:rsidP="009B417D">
            <w:pPr>
              <w:spacing w:line="252" w:lineRule="auto"/>
              <w:rPr>
                <w:rFonts w:ascii="Times New Roman" w:eastAsia="Times New Roman" w:hAnsi="Times New Roman"/>
                <w:b/>
                <w:bCs/>
                <w:color w:val="FF0000"/>
              </w:rPr>
            </w:pPr>
            <w:r>
              <w:rPr>
                <w:rFonts w:ascii="Times New Roman" w:eastAsia="Times New Roman" w:hAnsi="Times New Roman"/>
                <w:b/>
                <w:bCs/>
                <w:color w:val="FF0000"/>
              </w:rPr>
              <w:t>12</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rsidR="004C4F41" w:rsidRPr="00B5312C" w:rsidRDefault="009D320D" w:rsidP="009B417D">
            <w:pPr>
              <w:spacing w:line="252" w:lineRule="auto"/>
              <w:rPr>
                <w:rFonts w:ascii="Times New Roman" w:eastAsia="Times New Roman" w:hAnsi="Times New Roman"/>
                <w:b/>
                <w:bCs/>
                <w:color w:val="FF0000"/>
              </w:rPr>
            </w:pPr>
            <w:r>
              <w:rPr>
                <w:rFonts w:ascii="Times New Roman" w:eastAsia="Times New Roman" w:hAnsi="Times New Roman"/>
                <w:b/>
                <w:bCs/>
                <w:color w:val="FF0000"/>
              </w:rPr>
              <w:t>420</w:t>
            </w:r>
          </w:p>
        </w:tc>
      </w:tr>
    </w:tbl>
    <w:p w:rsidR="004C4F41" w:rsidRPr="00B5312C" w:rsidRDefault="004C4F41" w:rsidP="004C6297">
      <w:pPr>
        <w:rPr>
          <w:rFonts w:ascii="Times New Roman" w:hAnsi="Times New Roman" w:cs="Times New Roman"/>
        </w:rPr>
      </w:pPr>
    </w:p>
    <w:p w:rsidR="00134976" w:rsidRDefault="00134976">
      <w:pPr>
        <w:rPr>
          <w:rFonts w:ascii="Times New Roman" w:hAnsi="Times New Roman" w:cs="Times New Roman"/>
        </w:rPr>
      </w:pPr>
      <w:r>
        <w:rPr>
          <w:rFonts w:ascii="Times New Roman" w:hAnsi="Times New Roman" w:cs="Times New Roman"/>
        </w:rPr>
        <w:br w:type="page"/>
      </w:r>
    </w:p>
    <w:p w:rsidR="004C4F41" w:rsidRPr="00B5312C" w:rsidRDefault="004C4F41" w:rsidP="004C6297">
      <w:pPr>
        <w:rPr>
          <w:rFonts w:ascii="Times New Roman" w:hAnsi="Times New Roman" w:cs="Times New Roman"/>
        </w:rPr>
      </w:pPr>
    </w:p>
    <w:p w:rsidR="009B417D" w:rsidRPr="00134976" w:rsidRDefault="00B158E0" w:rsidP="00B158E0">
      <w:pPr>
        <w:pStyle w:val="Naslov2"/>
        <w:rPr>
          <w:rFonts w:ascii="Times New Roman" w:hAnsi="Times New Roman" w:cs="Times New Roman"/>
        </w:rPr>
      </w:pPr>
      <w:bookmarkStart w:id="69" w:name="_Toc85111694"/>
      <w:r w:rsidRPr="00134976">
        <w:rPr>
          <w:rFonts w:ascii="Times New Roman" w:hAnsi="Times New Roman" w:cs="Times New Roman"/>
        </w:rPr>
        <w:t>5</w:t>
      </w:r>
      <w:r w:rsidR="009B417D" w:rsidRPr="00134976">
        <w:rPr>
          <w:rFonts w:ascii="Times New Roman" w:hAnsi="Times New Roman" w:cs="Times New Roman"/>
        </w:rPr>
        <w:t>.3.</w:t>
      </w:r>
      <w:r w:rsidR="009D320D">
        <w:rPr>
          <w:rFonts w:ascii="Times New Roman" w:hAnsi="Times New Roman" w:cs="Times New Roman"/>
        </w:rPr>
        <w:t xml:space="preserve"> </w:t>
      </w:r>
      <w:r w:rsidR="009B417D" w:rsidRPr="00134976">
        <w:rPr>
          <w:rFonts w:ascii="Times New Roman" w:hAnsi="Times New Roman" w:cs="Times New Roman"/>
        </w:rPr>
        <w:t>Plan dopunske nastave</w:t>
      </w:r>
      <w:bookmarkEnd w:id="69"/>
    </w:p>
    <w:p w:rsidR="009B417D" w:rsidRPr="00134976" w:rsidRDefault="009B417D" w:rsidP="009B417D">
      <w:pPr>
        <w:rPr>
          <w:rFonts w:ascii="Times New Roman" w:eastAsiaTheme="majorEastAsia" w:hAnsi="Times New Roman" w:cs="Times New Roman"/>
          <w:color w:val="2E74B5" w:themeColor="accent1" w:themeShade="BF"/>
        </w:rPr>
      </w:pPr>
    </w:p>
    <w:tbl>
      <w:tblPr>
        <w:tblStyle w:val="Reetkatablice2"/>
        <w:tblW w:w="9526" w:type="dxa"/>
        <w:tblInd w:w="108" w:type="dxa"/>
        <w:tblLayout w:type="fixed"/>
        <w:tblLook w:val="04A0" w:firstRow="1" w:lastRow="0" w:firstColumn="1" w:lastColumn="0" w:noHBand="0" w:noVBand="1"/>
      </w:tblPr>
      <w:tblGrid>
        <w:gridCol w:w="2581"/>
        <w:gridCol w:w="1701"/>
        <w:gridCol w:w="2126"/>
        <w:gridCol w:w="1559"/>
        <w:gridCol w:w="1559"/>
      </w:tblGrid>
      <w:tr w:rsidR="009B417D" w:rsidRPr="00134976"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134976" w:rsidRDefault="009B417D" w:rsidP="009B417D">
            <w:pPr>
              <w:spacing w:line="360" w:lineRule="auto"/>
              <w:rPr>
                <w:color w:val="2E74B5" w:themeColor="accent1" w:themeShade="BF"/>
                <w:sz w:val="24"/>
                <w:szCs w:val="24"/>
              </w:rPr>
            </w:pPr>
            <w:r w:rsidRPr="00134976">
              <w:rPr>
                <w:color w:val="2E74B5" w:themeColor="accent1" w:themeShade="BF"/>
                <w:sz w:val="24"/>
                <w:szCs w:val="24"/>
              </w:rPr>
              <w:t>UČITELJ/ICA</w:t>
            </w:r>
          </w:p>
        </w:tc>
        <w:tc>
          <w:tcPr>
            <w:tcW w:w="1701" w:type="dxa"/>
            <w:tcBorders>
              <w:top w:val="single" w:sz="4" w:space="0" w:color="auto"/>
              <w:left w:val="single" w:sz="4" w:space="0" w:color="auto"/>
              <w:bottom w:val="single" w:sz="4" w:space="0" w:color="auto"/>
              <w:right w:val="single" w:sz="4" w:space="0" w:color="auto"/>
            </w:tcBorders>
            <w:hideMark/>
          </w:tcPr>
          <w:p w:rsidR="009B417D" w:rsidRPr="00134976" w:rsidRDefault="009B417D" w:rsidP="009B417D">
            <w:pPr>
              <w:spacing w:line="360" w:lineRule="auto"/>
              <w:rPr>
                <w:color w:val="2E74B5" w:themeColor="accent1" w:themeShade="BF"/>
                <w:sz w:val="24"/>
                <w:szCs w:val="24"/>
              </w:rPr>
            </w:pPr>
            <w:r w:rsidRPr="00134976">
              <w:rPr>
                <w:color w:val="2E74B5" w:themeColor="accent1" w:themeShade="BF"/>
                <w:sz w:val="24"/>
                <w:szCs w:val="24"/>
              </w:rPr>
              <w:t>DOPUNSKA NASTAVA</w:t>
            </w:r>
          </w:p>
        </w:tc>
        <w:tc>
          <w:tcPr>
            <w:tcW w:w="2126" w:type="dxa"/>
            <w:tcBorders>
              <w:top w:val="single" w:sz="4" w:space="0" w:color="auto"/>
              <w:left w:val="single" w:sz="4" w:space="0" w:color="auto"/>
              <w:bottom w:val="single" w:sz="4" w:space="0" w:color="auto"/>
              <w:right w:val="single" w:sz="4" w:space="0" w:color="auto"/>
            </w:tcBorders>
            <w:hideMark/>
          </w:tcPr>
          <w:p w:rsidR="009B417D" w:rsidRPr="00134976" w:rsidRDefault="009B417D" w:rsidP="009B417D">
            <w:pPr>
              <w:spacing w:line="360" w:lineRule="auto"/>
              <w:rPr>
                <w:color w:val="2E74B5" w:themeColor="accent1" w:themeShade="BF"/>
                <w:sz w:val="24"/>
                <w:szCs w:val="24"/>
              </w:rPr>
            </w:pPr>
            <w:r w:rsidRPr="00134976">
              <w:rPr>
                <w:color w:val="2E74B5" w:themeColor="accent1" w:themeShade="BF"/>
                <w:sz w:val="24"/>
                <w:szCs w:val="24"/>
              </w:rPr>
              <w:t>RAZREDNI ODJEL</w:t>
            </w:r>
          </w:p>
        </w:tc>
        <w:tc>
          <w:tcPr>
            <w:tcW w:w="1559" w:type="dxa"/>
            <w:tcBorders>
              <w:top w:val="single" w:sz="4" w:space="0" w:color="auto"/>
              <w:left w:val="single" w:sz="4" w:space="0" w:color="auto"/>
              <w:bottom w:val="single" w:sz="4" w:space="0" w:color="auto"/>
              <w:right w:val="single" w:sz="4" w:space="0" w:color="auto"/>
            </w:tcBorders>
            <w:hideMark/>
          </w:tcPr>
          <w:p w:rsidR="009B417D" w:rsidRPr="00134976" w:rsidRDefault="009B417D" w:rsidP="009B417D">
            <w:pPr>
              <w:spacing w:line="360" w:lineRule="auto"/>
              <w:rPr>
                <w:color w:val="2E74B5" w:themeColor="accent1" w:themeShade="BF"/>
                <w:sz w:val="24"/>
                <w:szCs w:val="24"/>
              </w:rPr>
            </w:pPr>
            <w:r w:rsidRPr="00134976">
              <w:rPr>
                <w:color w:val="2E74B5" w:themeColor="accent1" w:themeShade="BF"/>
                <w:sz w:val="24"/>
                <w:szCs w:val="24"/>
              </w:rPr>
              <w:t>BROJ SATI TJEDNO</w:t>
            </w:r>
          </w:p>
        </w:tc>
        <w:tc>
          <w:tcPr>
            <w:tcW w:w="1559" w:type="dxa"/>
            <w:tcBorders>
              <w:top w:val="single" w:sz="4" w:space="0" w:color="auto"/>
              <w:left w:val="single" w:sz="4" w:space="0" w:color="auto"/>
              <w:bottom w:val="single" w:sz="4" w:space="0" w:color="auto"/>
              <w:right w:val="single" w:sz="4" w:space="0" w:color="auto"/>
            </w:tcBorders>
            <w:hideMark/>
          </w:tcPr>
          <w:p w:rsidR="009B417D" w:rsidRPr="00134976" w:rsidRDefault="009B417D" w:rsidP="009B417D">
            <w:pPr>
              <w:spacing w:line="360" w:lineRule="auto"/>
              <w:rPr>
                <w:color w:val="2E74B5" w:themeColor="accent1" w:themeShade="BF"/>
                <w:sz w:val="24"/>
                <w:szCs w:val="24"/>
              </w:rPr>
            </w:pPr>
            <w:r w:rsidRPr="00134976">
              <w:rPr>
                <w:color w:val="2E74B5" w:themeColor="accent1" w:themeShade="BF"/>
                <w:sz w:val="24"/>
                <w:szCs w:val="24"/>
              </w:rPr>
              <w:t>BROJ SATI GODIŠNJE</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Branka Pauković</w:t>
            </w:r>
          </w:p>
        </w:tc>
        <w:tc>
          <w:tcPr>
            <w:tcW w:w="170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hrvatski jezik, matematika</w:t>
            </w:r>
          </w:p>
        </w:tc>
        <w:tc>
          <w:tcPr>
            <w:tcW w:w="2126"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1.a</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Lana Jager</w:t>
            </w:r>
          </w:p>
        </w:tc>
        <w:tc>
          <w:tcPr>
            <w:tcW w:w="170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hrvatski jezik, matematika</w:t>
            </w:r>
          </w:p>
        </w:tc>
        <w:tc>
          <w:tcPr>
            <w:tcW w:w="2126"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1.b</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Vanja Horvat</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hrvatski jezik, matematika</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2.a</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Tamara Turk Kolić</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hrvatski jezik, matematika</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2.b</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Kristina Puklin</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hrvatski jezik, matematika</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3.a</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Karla Carić</w:t>
            </w:r>
          </w:p>
        </w:tc>
        <w:tc>
          <w:tcPr>
            <w:tcW w:w="170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hrvatski jezik, matematika</w:t>
            </w:r>
          </w:p>
        </w:tc>
        <w:tc>
          <w:tcPr>
            <w:tcW w:w="2126"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3.b</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Milan Pleša</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hrvatski jezik, matematika</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4.a</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Petra Šimić</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hrvatski jezik, matematika</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4.b</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Katarina Duvnjak</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hrvatski jezik</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5.a,5.b.,7.a,7.b</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Marina Uvalić Sertić</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hrvatski jezik</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6.a,6.b,8.a,8.a</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Maja Bobić</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engleski jezik</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6.a, 6.b, 7.a, 7.b, 8.a, 8.b</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Stela Beljak</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engleski jezik</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1.a,1.b,2.a,2.b,3.a, 3.b, 4.a, 4.b, 5.a, 5.b</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Eva Pokrivač</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matematika</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5.A, 5.b, 7a, 7.b</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70</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Lucija Šainović</w:t>
            </w:r>
          </w:p>
        </w:tc>
        <w:tc>
          <w:tcPr>
            <w:tcW w:w="170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matematika</w:t>
            </w:r>
          </w:p>
        </w:tc>
        <w:tc>
          <w:tcPr>
            <w:tcW w:w="2126"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6.a,6.b,8.a,8.b</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70</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Andreja Lasić</w:t>
            </w:r>
          </w:p>
        </w:tc>
        <w:tc>
          <w:tcPr>
            <w:tcW w:w="1701"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fizika</w:t>
            </w:r>
          </w:p>
        </w:tc>
        <w:tc>
          <w:tcPr>
            <w:tcW w:w="2126"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7.a,7.b,8.a,8.b</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9B417D" w:rsidRPr="00B5312C" w:rsidRDefault="009B417D" w:rsidP="009B417D">
            <w:pPr>
              <w:spacing w:line="360" w:lineRule="auto"/>
              <w:rPr>
                <w:sz w:val="24"/>
                <w:szCs w:val="24"/>
              </w:rPr>
            </w:pPr>
            <w:r w:rsidRPr="00B5312C">
              <w:rPr>
                <w:sz w:val="24"/>
                <w:szCs w:val="24"/>
              </w:rPr>
              <w:t>35</w:t>
            </w:r>
          </w:p>
        </w:tc>
      </w:tr>
      <w:tr w:rsidR="009B417D" w:rsidRPr="00B5312C" w:rsidTr="009B417D">
        <w:tc>
          <w:tcPr>
            <w:tcW w:w="258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Hrvoje Kuveždić</w:t>
            </w:r>
          </w:p>
        </w:tc>
        <w:tc>
          <w:tcPr>
            <w:tcW w:w="1701"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geografija</w:t>
            </w:r>
          </w:p>
        </w:tc>
        <w:tc>
          <w:tcPr>
            <w:tcW w:w="2126"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5.a,5.b,6.a,6.b,7.a,7.b,8.a,8.b</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9B417D" w:rsidRPr="00B5312C" w:rsidRDefault="009B417D" w:rsidP="009B417D">
            <w:pPr>
              <w:spacing w:line="360" w:lineRule="auto"/>
              <w:rPr>
                <w:sz w:val="24"/>
                <w:szCs w:val="24"/>
              </w:rPr>
            </w:pPr>
            <w:r w:rsidRPr="00B5312C">
              <w:rPr>
                <w:sz w:val="24"/>
                <w:szCs w:val="24"/>
              </w:rPr>
              <w:t>35</w:t>
            </w:r>
          </w:p>
        </w:tc>
      </w:tr>
    </w:tbl>
    <w:p w:rsidR="00134976" w:rsidRDefault="00134976" w:rsidP="009B417D">
      <w:pPr>
        <w:rPr>
          <w:rFonts w:ascii="Times New Roman" w:eastAsiaTheme="majorEastAsia" w:hAnsi="Times New Roman" w:cs="Times New Roman"/>
        </w:rPr>
      </w:pPr>
    </w:p>
    <w:p w:rsidR="00134976" w:rsidRDefault="00134976">
      <w:pPr>
        <w:rPr>
          <w:rFonts w:ascii="Times New Roman" w:eastAsiaTheme="majorEastAsia" w:hAnsi="Times New Roman" w:cs="Times New Roman"/>
        </w:rPr>
      </w:pPr>
      <w:r>
        <w:rPr>
          <w:rFonts w:ascii="Times New Roman" w:eastAsiaTheme="majorEastAsia" w:hAnsi="Times New Roman" w:cs="Times New Roman"/>
        </w:rPr>
        <w:br w:type="page"/>
      </w:r>
    </w:p>
    <w:p w:rsidR="009B417D" w:rsidRPr="00B5312C" w:rsidRDefault="009B417D" w:rsidP="009B417D">
      <w:pPr>
        <w:rPr>
          <w:rFonts w:ascii="Times New Roman" w:eastAsiaTheme="majorEastAsia" w:hAnsi="Times New Roman" w:cs="Times New Roman"/>
        </w:rPr>
      </w:pPr>
    </w:p>
    <w:p w:rsidR="00B158E0" w:rsidRPr="00134976" w:rsidRDefault="00B158E0" w:rsidP="00B158E0">
      <w:pPr>
        <w:pStyle w:val="Naslov2"/>
        <w:rPr>
          <w:rFonts w:ascii="Times New Roman" w:hAnsi="Times New Roman" w:cs="Times New Roman"/>
        </w:rPr>
      </w:pPr>
      <w:bookmarkStart w:id="70" w:name="_Toc52534149"/>
      <w:bookmarkStart w:id="71" w:name="_Toc85111695"/>
      <w:r w:rsidRPr="00134976">
        <w:rPr>
          <w:rFonts w:ascii="Times New Roman" w:hAnsi="Times New Roman" w:cs="Times New Roman"/>
        </w:rPr>
        <w:t>5.4.Plan dodatne nastave</w:t>
      </w:r>
      <w:bookmarkEnd w:id="70"/>
      <w:bookmarkEnd w:id="71"/>
    </w:p>
    <w:p w:rsidR="00B158E0" w:rsidRPr="00B5312C" w:rsidRDefault="00B158E0" w:rsidP="00B158E0">
      <w:pPr>
        <w:rPr>
          <w:rFonts w:ascii="Times New Roman" w:hAnsi="Times New Roman" w:cs="Times New Roman"/>
        </w:rPr>
      </w:pPr>
    </w:p>
    <w:tbl>
      <w:tblPr>
        <w:tblStyle w:val="Reetkatablice2"/>
        <w:tblW w:w="9526" w:type="dxa"/>
        <w:tblInd w:w="108" w:type="dxa"/>
        <w:tblLayout w:type="fixed"/>
        <w:tblLook w:val="04A0" w:firstRow="1" w:lastRow="0" w:firstColumn="1" w:lastColumn="0" w:noHBand="0" w:noVBand="1"/>
      </w:tblPr>
      <w:tblGrid>
        <w:gridCol w:w="2581"/>
        <w:gridCol w:w="1984"/>
        <w:gridCol w:w="1701"/>
        <w:gridCol w:w="1559"/>
        <w:gridCol w:w="1701"/>
      </w:tblGrid>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b/>
                <w:color w:val="0070C0"/>
                <w:sz w:val="24"/>
                <w:szCs w:val="24"/>
              </w:rPr>
            </w:pPr>
            <w:r w:rsidRPr="00B5312C">
              <w:rPr>
                <w:b/>
                <w:color w:val="0070C0"/>
                <w:sz w:val="24"/>
                <w:szCs w:val="24"/>
              </w:rPr>
              <w:t>UČITELJ/ICA</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b/>
                <w:color w:val="0070C0"/>
                <w:sz w:val="24"/>
                <w:szCs w:val="24"/>
              </w:rPr>
            </w:pPr>
            <w:r w:rsidRPr="00B5312C">
              <w:rPr>
                <w:b/>
                <w:color w:val="0070C0"/>
                <w:sz w:val="24"/>
                <w:szCs w:val="24"/>
              </w:rPr>
              <w:t>DODATNA NASTAVA</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b/>
                <w:color w:val="0070C0"/>
                <w:sz w:val="24"/>
                <w:szCs w:val="24"/>
              </w:rPr>
            </w:pPr>
            <w:r w:rsidRPr="00B5312C">
              <w:rPr>
                <w:b/>
                <w:color w:val="0070C0"/>
                <w:sz w:val="24"/>
                <w:szCs w:val="24"/>
              </w:rPr>
              <w:t>RAZREDNI ODJEL</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b/>
                <w:color w:val="0070C0"/>
                <w:sz w:val="24"/>
                <w:szCs w:val="24"/>
              </w:rPr>
            </w:pPr>
            <w:r w:rsidRPr="00B5312C">
              <w:rPr>
                <w:b/>
                <w:color w:val="0070C0"/>
                <w:sz w:val="24"/>
                <w:szCs w:val="24"/>
              </w:rPr>
              <w:t>BROJ SATI TJEDNO</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b/>
                <w:color w:val="0070C0"/>
                <w:sz w:val="24"/>
                <w:szCs w:val="24"/>
              </w:rPr>
            </w:pPr>
            <w:r w:rsidRPr="00B5312C">
              <w:rPr>
                <w:b/>
                <w:color w:val="0070C0"/>
                <w:sz w:val="24"/>
                <w:szCs w:val="24"/>
              </w:rPr>
              <w:t>BROJ SATI GODIŠNJE</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Branka Pauković</w:t>
            </w:r>
          </w:p>
        </w:tc>
        <w:tc>
          <w:tcPr>
            <w:tcW w:w="1984"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hrvatski jezik, matematika</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1.a</w:t>
            </w:r>
          </w:p>
        </w:tc>
        <w:tc>
          <w:tcPr>
            <w:tcW w:w="1559"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Lana Jager</w:t>
            </w:r>
          </w:p>
        </w:tc>
        <w:tc>
          <w:tcPr>
            <w:tcW w:w="1984"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hrvatski jezik, matematika</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1.b</w:t>
            </w:r>
          </w:p>
        </w:tc>
        <w:tc>
          <w:tcPr>
            <w:tcW w:w="1559"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Vanja Horvat</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2.a</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Tamara Turk Kolić</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2.b</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Kristina Puklin</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3.a</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Karla Carić</w:t>
            </w:r>
          </w:p>
        </w:tc>
        <w:tc>
          <w:tcPr>
            <w:tcW w:w="1984"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hrvatski jezik, matematika</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3.b</w:t>
            </w:r>
          </w:p>
        </w:tc>
        <w:tc>
          <w:tcPr>
            <w:tcW w:w="1559"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Milan Pleša</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4.a</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Petra Šimić</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4.b</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Katarina Duvnjak</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hrvatski jezik</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5.a,5.b.,7.a,7.b</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Marina Uvalić Sertić</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hrvatski jezik</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6.a,6.b,8.a,8.a</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Stela Beljak</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engleski jezik</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1.a,1.b,2.a,2.b,3.a, 3.b, 4.a, 4.b, 5.a, 5.b</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Eva Pokrivač</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Matematika</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5.A, 5.b, 7a, 7.b</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70</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Lucija Šainović</w:t>
            </w:r>
          </w:p>
        </w:tc>
        <w:tc>
          <w:tcPr>
            <w:tcW w:w="1984"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Matematika</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6.a,6.b,8.a,8.b</w:t>
            </w:r>
          </w:p>
        </w:tc>
        <w:tc>
          <w:tcPr>
            <w:tcW w:w="1559"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70</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Andreja Lasić</w:t>
            </w:r>
          </w:p>
        </w:tc>
        <w:tc>
          <w:tcPr>
            <w:tcW w:w="1984"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Fizika</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7.a,7.b,8.a,8.b</w:t>
            </w:r>
          </w:p>
        </w:tc>
        <w:tc>
          <w:tcPr>
            <w:tcW w:w="1559"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Hrvoje Kuveždić</w:t>
            </w:r>
          </w:p>
        </w:tc>
        <w:tc>
          <w:tcPr>
            <w:tcW w:w="1984"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Geografija</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5.a,5.b,6.a,6.b,7.a,7.b,8.a,8.b</w:t>
            </w:r>
          </w:p>
        </w:tc>
        <w:tc>
          <w:tcPr>
            <w:tcW w:w="1559"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35</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Sandra Kovačević</w:t>
            </w:r>
          </w:p>
        </w:tc>
        <w:tc>
          <w:tcPr>
            <w:tcW w:w="1984"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Povijest</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5.a,5.b,6.a,6.b,7.a,7.b,8.a,8.b</w:t>
            </w:r>
          </w:p>
        </w:tc>
        <w:tc>
          <w:tcPr>
            <w:tcW w:w="1559"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70</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lastRenderedPageBreak/>
              <w:t>Dženeta Bećirović Hodžić</w:t>
            </w:r>
          </w:p>
        </w:tc>
        <w:tc>
          <w:tcPr>
            <w:tcW w:w="1984"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Informatika</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5.a,5.b,6.a,6.b</w:t>
            </w:r>
          </w:p>
        </w:tc>
        <w:tc>
          <w:tcPr>
            <w:tcW w:w="1559"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70</w:t>
            </w:r>
          </w:p>
        </w:tc>
      </w:tr>
      <w:tr w:rsidR="00B158E0" w:rsidRPr="00B5312C" w:rsidTr="00B158E0">
        <w:tc>
          <w:tcPr>
            <w:tcW w:w="258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Petra Mrvić</w:t>
            </w:r>
          </w:p>
        </w:tc>
        <w:tc>
          <w:tcPr>
            <w:tcW w:w="1984"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Informatika</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1.a,1.b,2.a,2.b,3.a,3.b,.4.a,4.b</w:t>
            </w:r>
          </w:p>
        </w:tc>
        <w:tc>
          <w:tcPr>
            <w:tcW w:w="1559"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B158E0" w:rsidRPr="00B5312C" w:rsidRDefault="00B158E0" w:rsidP="00B158E0">
            <w:pPr>
              <w:spacing w:line="360" w:lineRule="auto"/>
              <w:rPr>
                <w:sz w:val="24"/>
                <w:szCs w:val="24"/>
              </w:rPr>
            </w:pPr>
            <w:r w:rsidRPr="00B5312C">
              <w:rPr>
                <w:sz w:val="24"/>
                <w:szCs w:val="24"/>
              </w:rPr>
              <w:t>35</w:t>
            </w:r>
          </w:p>
        </w:tc>
      </w:tr>
    </w:tbl>
    <w:p w:rsidR="00B158E0" w:rsidRPr="00B5312C" w:rsidRDefault="00B158E0" w:rsidP="00BA0985">
      <w:pPr>
        <w:suppressAutoHyphens/>
        <w:autoSpaceDN w:val="0"/>
        <w:spacing w:after="0" w:line="276"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Planira se rad s učenicima koji pokazuju interes i imaju predznanje za određeno područje i koji se pripremaju za državno natjecanje. Tijekom godine utvrdit će se je li moguća akceleracija nekog od darovitih učenika.</w:t>
      </w:r>
    </w:p>
    <w:p w:rsidR="00B158E0" w:rsidRPr="00B5312C" w:rsidRDefault="00B158E0" w:rsidP="00BA0985">
      <w:pPr>
        <w:suppressAutoHyphens/>
        <w:autoSpaceDN w:val="0"/>
        <w:spacing w:after="0" w:line="276"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Potrebno je planirati i moguću akceleraciju učenika.</w:t>
      </w:r>
    </w:p>
    <w:p w:rsidR="009B417D" w:rsidRPr="00B5312C" w:rsidRDefault="009B417D">
      <w:pPr>
        <w:rPr>
          <w:rFonts w:ascii="Times New Roman" w:eastAsiaTheme="majorEastAsia" w:hAnsi="Times New Roman" w:cs="Times New Roman"/>
        </w:rPr>
      </w:pPr>
      <w:r w:rsidRPr="00B5312C">
        <w:rPr>
          <w:rFonts w:ascii="Times New Roman" w:eastAsiaTheme="majorEastAsia" w:hAnsi="Times New Roman" w:cs="Times New Roman"/>
        </w:rPr>
        <w:br w:type="page"/>
      </w:r>
    </w:p>
    <w:p w:rsidR="00B158E0" w:rsidRPr="009A611F" w:rsidRDefault="00B158E0" w:rsidP="00B158E0">
      <w:pPr>
        <w:pStyle w:val="Naslov2"/>
        <w:rPr>
          <w:rFonts w:ascii="Times New Roman" w:hAnsi="Times New Roman" w:cs="Times New Roman"/>
        </w:rPr>
      </w:pPr>
      <w:bookmarkStart w:id="72" w:name="_Toc52534150"/>
      <w:bookmarkStart w:id="73" w:name="_Toc85111696"/>
      <w:r w:rsidRPr="009A611F">
        <w:rPr>
          <w:rFonts w:ascii="Times New Roman" w:hAnsi="Times New Roman" w:cs="Times New Roman"/>
        </w:rPr>
        <w:lastRenderedPageBreak/>
        <w:t>5.5. Izvannastavne aktivnosti</w:t>
      </w:r>
      <w:bookmarkEnd w:id="72"/>
      <w:bookmarkEnd w:id="73"/>
    </w:p>
    <w:p w:rsidR="00B158E0" w:rsidRPr="009A611F" w:rsidRDefault="00B158E0" w:rsidP="00B158E0">
      <w:pPr>
        <w:rPr>
          <w:rFonts w:ascii="Times New Roman" w:hAnsi="Times New Roman" w:cs="Times New Roman"/>
          <w:color w:val="2E74B5" w:themeColor="accent1" w:themeShade="BF"/>
        </w:rPr>
      </w:pPr>
    </w:p>
    <w:tbl>
      <w:tblPr>
        <w:tblStyle w:val="Reetkatablice23"/>
        <w:tblW w:w="9526" w:type="dxa"/>
        <w:tblInd w:w="108" w:type="dxa"/>
        <w:tblLayout w:type="fixed"/>
        <w:tblLook w:val="04A0" w:firstRow="1" w:lastRow="0" w:firstColumn="1" w:lastColumn="0" w:noHBand="0" w:noVBand="1"/>
      </w:tblPr>
      <w:tblGrid>
        <w:gridCol w:w="2297"/>
        <w:gridCol w:w="3544"/>
        <w:gridCol w:w="1843"/>
        <w:gridCol w:w="1842"/>
      </w:tblGrid>
      <w:tr w:rsidR="00710391" w:rsidRPr="009A611F" w:rsidTr="00710391">
        <w:tc>
          <w:tcPr>
            <w:tcW w:w="2297" w:type="dxa"/>
            <w:shd w:val="clear" w:color="auto" w:fill="EDEDED" w:themeFill="accent3" w:themeFillTint="33"/>
          </w:tcPr>
          <w:p w:rsidR="00B158E0" w:rsidRPr="00710391" w:rsidRDefault="00B158E0" w:rsidP="00B158E0">
            <w:pPr>
              <w:spacing w:line="360" w:lineRule="auto"/>
              <w:rPr>
                <w:rFonts w:ascii="Times New Roman" w:hAnsi="Times New Roman" w:cs="Times New Roman"/>
                <w:color w:val="2E74B5" w:themeColor="accent1" w:themeShade="BF"/>
              </w:rPr>
            </w:pPr>
            <w:r w:rsidRPr="00710391">
              <w:rPr>
                <w:rFonts w:ascii="Times New Roman" w:hAnsi="Times New Roman" w:cs="Times New Roman"/>
                <w:color w:val="2E74B5" w:themeColor="accent1" w:themeShade="BF"/>
              </w:rPr>
              <w:t>UČITELJ/ICA</w:t>
            </w:r>
          </w:p>
        </w:tc>
        <w:tc>
          <w:tcPr>
            <w:tcW w:w="3544" w:type="dxa"/>
            <w:shd w:val="clear" w:color="auto" w:fill="EDEDED" w:themeFill="accent3" w:themeFillTint="33"/>
          </w:tcPr>
          <w:p w:rsidR="00B158E0" w:rsidRPr="00710391" w:rsidRDefault="00B158E0" w:rsidP="00B158E0">
            <w:pPr>
              <w:spacing w:line="360" w:lineRule="auto"/>
              <w:rPr>
                <w:rFonts w:ascii="Times New Roman" w:hAnsi="Times New Roman" w:cs="Times New Roman"/>
                <w:color w:val="2E74B5" w:themeColor="accent1" w:themeShade="BF"/>
              </w:rPr>
            </w:pPr>
            <w:r w:rsidRPr="00710391">
              <w:rPr>
                <w:rFonts w:ascii="Times New Roman" w:hAnsi="Times New Roman" w:cs="Times New Roman"/>
                <w:color w:val="2E74B5" w:themeColor="accent1" w:themeShade="BF"/>
              </w:rPr>
              <w:t>IZVANNASTAVNE AKTIVNOSTI</w:t>
            </w:r>
          </w:p>
        </w:tc>
        <w:tc>
          <w:tcPr>
            <w:tcW w:w="1843" w:type="dxa"/>
            <w:shd w:val="clear" w:color="auto" w:fill="EDEDED" w:themeFill="accent3" w:themeFillTint="33"/>
          </w:tcPr>
          <w:p w:rsidR="00B158E0" w:rsidRPr="00710391" w:rsidRDefault="00B158E0" w:rsidP="00B158E0">
            <w:pPr>
              <w:spacing w:line="360" w:lineRule="auto"/>
              <w:rPr>
                <w:rFonts w:ascii="Times New Roman" w:hAnsi="Times New Roman" w:cs="Times New Roman"/>
                <w:color w:val="2E74B5" w:themeColor="accent1" w:themeShade="BF"/>
              </w:rPr>
            </w:pPr>
            <w:r w:rsidRPr="00710391">
              <w:rPr>
                <w:rFonts w:ascii="Times New Roman" w:hAnsi="Times New Roman" w:cs="Times New Roman"/>
                <w:color w:val="2E74B5" w:themeColor="accent1" w:themeShade="BF"/>
              </w:rPr>
              <w:t>BROJ SATI TJEDNO</w:t>
            </w:r>
          </w:p>
        </w:tc>
        <w:tc>
          <w:tcPr>
            <w:tcW w:w="1842" w:type="dxa"/>
            <w:shd w:val="clear" w:color="auto" w:fill="EDEDED" w:themeFill="accent3" w:themeFillTint="33"/>
          </w:tcPr>
          <w:p w:rsidR="00B158E0" w:rsidRPr="00710391" w:rsidRDefault="00B158E0" w:rsidP="00B158E0">
            <w:pPr>
              <w:spacing w:line="360" w:lineRule="auto"/>
              <w:rPr>
                <w:rFonts w:ascii="Times New Roman" w:hAnsi="Times New Roman" w:cs="Times New Roman"/>
                <w:color w:val="2E74B5" w:themeColor="accent1" w:themeShade="BF"/>
              </w:rPr>
            </w:pPr>
            <w:r w:rsidRPr="00710391">
              <w:rPr>
                <w:rFonts w:ascii="Times New Roman" w:hAnsi="Times New Roman" w:cs="Times New Roman"/>
                <w:color w:val="2E74B5" w:themeColor="accent1" w:themeShade="BF"/>
              </w:rPr>
              <w:t>BROJ SATI GODIŠNJE</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Branka Pauković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Bajkaonica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Lana Jager</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Putoklinac</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Vanja Horvat</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Spretne ruke</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Tamara Turk Kolić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Književni klub</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Kristina Puklin</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Domaćinstvo</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Karla Carić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Domaćinstvo</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Milan Pleša</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Robotika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Petra Šimić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Kreativna grupa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Sandra Kovačević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Zadruga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2 sata</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70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Sandra Kovačević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Literarna grupa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Marina Uvalić Sertić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Novinarska grupa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rPr>
          <w:trHeight w:val="260"/>
        </w:trPr>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Renata Ivoš Krajina</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Zbor</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2 sata</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70 sati</w:t>
            </w:r>
          </w:p>
        </w:tc>
      </w:tr>
      <w:tr w:rsidR="00B158E0" w:rsidRPr="00B5312C" w:rsidTr="00B158E0">
        <w:trPr>
          <w:trHeight w:val="260"/>
        </w:trPr>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Renata Ivoš Krajina</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Klavijature</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2 sata</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70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Jelena Bušić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Njemački plus</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2 sata</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70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Tamara Rukavina</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Prva pomoć</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Tina Petrina</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Mladi tehničari</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Monika Perić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Domaćinstvo</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2 sata</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70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Hrvoje Kuveždić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Putujemo svijetom</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Iva Anzulović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Biblijska grupa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Iva Rendulić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Odbojka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2 sata</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70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Petra Mrvić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Info klub</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2 sata</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70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Dženeta Bećirović Hodžić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Robotika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Ketrin Perlić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Ekološka grupa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Ketrin Perlić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Likovna grupa</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r w:rsidR="00B158E0" w:rsidRPr="00B5312C" w:rsidTr="00B158E0">
        <w:tc>
          <w:tcPr>
            <w:tcW w:w="2297"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Lucija Bešlić</w:t>
            </w:r>
          </w:p>
        </w:tc>
        <w:tc>
          <w:tcPr>
            <w:tcW w:w="3544"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Građanski odgoj</w:t>
            </w:r>
          </w:p>
        </w:tc>
        <w:tc>
          <w:tcPr>
            <w:tcW w:w="1843"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1 sat</w:t>
            </w:r>
          </w:p>
        </w:tc>
        <w:tc>
          <w:tcPr>
            <w:tcW w:w="1842" w:type="dxa"/>
          </w:tcPr>
          <w:p w:rsidR="00B158E0" w:rsidRPr="00B5312C" w:rsidRDefault="00B158E0" w:rsidP="00B158E0">
            <w:pPr>
              <w:spacing w:line="360" w:lineRule="auto"/>
              <w:rPr>
                <w:rFonts w:ascii="Times New Roman" w:hAnsi="Times New Roman" w:cs="Times New Roman"/>
                <w:color w:val="auto"/>
                <w:sz w:val="24"/>
                <w:szCs w:val="24"/>
              </w:rPr>
            </w:pPr>
            <w:r w:rsidRPr="00B5312C">
              <w:rPr>
                <w:rFonts w:ascii="Times New Roman" w:hAnsi="Times New Roman" w:cs="Times New Roman"/>
                <w:color w:val="auto"/>
                <w:sz w:val="24"/>
                <w:szCs w:val="24"/>
              </w:rPr>
              <w:t>35 sati</w:t>
            </w:r>
          </w:p>
        </w:tc>
      </w:tr>
    </w:tbl>
    <w:p w:rsidR="00B158E0" w:rsidRPr="00B5312C" w:rsidRDefault="00B158E0">
      <w:pPr>
        <w:rPr>
          <w:rFonts w:ascii="Times New Roman" w:eastAsiaTheme="majorEastAsia" w:hAnsi="Times New Roman" w:cs="Times New Roman"/>
        </w:rPr>
      </w:pPr>
    </w:p>
    <w:p w:rsidR="009B417D" w:rsidRPr="00B5312C" w:rsidRDefault="009B417D" w:rsidP="009B417D">
      <w:pPr>
        <w:rPr>
          <w:rFonts w:ascii="Times New Roman" w:eastAsiaTheme="majorEastAsia" w:hAnsi="Times New Roman" w:cs="Times New Roman"/>
        </w:rPr>
      </w:pPr>
    </w:p>
    <w:p w:rsidR="004C4F41" w:rsidRPr="00710391" w:rsidRDefault="00B158E0" w:rsidP="00225182">
      <w:pPr>
        <w:pStyle w:val="Naslov1"/>
        <w:numPr>
          <w:ilvl w:val="0"/>
          <w:numId w:val="1"/>
        </w:numPr>
        <w:rPr>
          <w:rFonts w:ascii="Times New Roman" w:hAnsi="Times New Roman" w:cs="Times New Roman"/>
        </w:rPr>
      </w:pPr>
      <w:bookmarkStart w:id="74" w:name="_Toc85111697"/>
      <w:r w:rsidRPr="00710391">
        <w:rPr>
          <w:rFonts w:ascii="Times New Roman" w:hAnsi="Times New Roman" w:cs="Times New Roman"/>
        </w:rPr>
        <w:lastRenderedPageBreak/>
        <w:t>Plan rada ravnateljice, stručnih suradnika i ostalih radnika</w:t>
      </w:r>
      <w:bookmarkEnd w:id="74"/>
    </w:p>
    <w:p w:rsidR="004C4F41" w:rsidRPr="00710391" w:rsidRDefault="00351E51" w:rsidP="00351E51">
      <w:pPr>
        <w:pStyle w:val="Naslov2"/>
        <w:rPr>
          <w:rFonts w:ascii="Times New Roman" w:hAnsi="Times New Roman" w:cs="Times New Roman"/>
        </w:rPr>
      </w:pPr>
      <w:bookmarkStart w:id="75" w:name="_Toc85111698"/>
      <w:r w:rsidRPr="00710391">
        <w:rPr>
          <w:rFonts w:ascii="Times New Roman" w:hAnsi="Times New Roman" w:cs="Times New Roman"/>
        </w:rPr>
        <w:t>6.1.Plan rada ravnateljice</w:t>
      </w:r>
      <w:bookmarkEnd w:id="75"/>
    </w:p>
    <w:p w:rsidR="004C4F41" w:rsidRPr="00B5312C" w:rsidRDefault="004C4F41" w:rsidP="004C6297">
      <w:pPr>
        <w:rPr>
          <w:rFonts w:ascii="Times New Roman" w:hAnsi="Times New Roman" w:cs="Times New Roman"/>
        </w:rPr>
      </w:pPr>
    </w:p>
    <w:tbl>
      <w:tblPr>
        <w:tblStyle w:val="Reetkatablice6"/>
        <w:tblW w:w="10004" w:type="dxa"/>
        <w:tblLayout w:type="fixed"/>
        <w:tblLook w:val="01E0" w:firstRow="1" w:lastRow="1" w:firstColumn="1" w:lastColumn="1" w:noHBand="0" w:noVBand="0"/>
      </w:tblPr>
      <w:tblGrid>
        <w:gridCol w:w="236"/>
        <w:gridCol w:w="6805"/>
        <w:gridCol w:w="1322"/>
        <w:gridCol w:w="1219"/>
        <w:gridCol w:w="422"/>
      </w:tblGrid>
      <w:tr w:rsidR="00351E51" w:rsidRPr="00B5312C" w:rsidTr="00710391">
        <w:trPr>
          <w:trHeight w:val="244"/>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shd w:val="clear" w:color="auto" w:fill="EDEDED" w:themeFill="accent3" w:themeFillTint="33"/>
          </w:tcPr>
          <w:p w:rsidR="00351E51" w:rsidRPr="00710391" w:rsidRDefault="00351E51" w:rsidP="00351E51">
            <w:pPr>
              <w:widowControl w:val="0"/>
              <w:autoSpaceDE w:val="0"/>
              <w:autoSpaceDN w:val="0"/>
              <w:spacing w:before="1" w:line="223" w:lineRule="exact"/>
              <w:ind w:left="3196" w:right="3810"/>
              <w:jc w:val="center"/>
              <w:rPr>
                <w:rFonts w:ascii="Times New Roman" w:eastAsia="Calibri Light" w:hAnsi="Times New Roman" w:cs="Times New Roman"/>
                <w:color w:val="1F4E79" w:themeColor="accent1" w:themeShade="80"/>
                <w:sz w:val="24"/>
                <w:szCs w:val="24"/>
              </w:rPr>
            </w:pPr>
            <w:bookmarkStart w:id="76" w:name="_bookmark34"/>
            <w:bookmarkEnd w:id="76"/>
            <w:r w:rsidRPr="00710391">
              <w:rPr>
                <w:rFonts w:ascii="Times New Roman" w:eastAsia="Calibri Light" w:hAnsi="Times New Roman" w:cs="Times New Roman"/>
                <w:color w:val="0070C0"/>
                <w:sz w:val="24"/>
                <w:szCs w:val="24"/>
              </w:rPr>
              <w:t>SADRŽAJ RADA</w:t>
            </w:r>
          </w:p>
        </w:tc>
        <w:tc>
          <w:tcPr>
            <w:tcW w:w="422" w:type="dxa"/>
            <w:vMerge w:val="restart"/>
          </w:tcPr>
          <w:p w:rsidR="00351E51" w:rsidRPr="00B5312C" w:rsidRDefault="00351E51" w:rsidP="00351E51">
            <w:pPr>
              <w:widowControl w:val="0"/>
              <w:autoSpaceDE w:val="0"/>
              <w:autoSpaceDN w:val="0"/>
              <w:rPr>
                <w:rFonts w:ascii="Times New Roman" w:eastAsia="Calibri Light" w:hAnsi="Times New Roman" w:cs="Times New Roman"/>
                <w:sz w:val="20"/>
              </w:rPr>
            </w:pPr>
          </w:p>
        </w:tc>
      </w:tr>
      <w:tr w:rsidR="00351E51" w:rsidRPr="00B5312C" w:rsidTr="00351E51">
        <w:trPr>
          <w:trHeight w:val="242"/>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tcPr>
          <w:p w:rsidR="00351E51" w:rsidRPr="00B5312C" w:rsidRDefault="00351E51" w:rsidP="00351E51">
            <w:pPr>
              <w:widowControl w:val="0"/>
              <w:autoSpaceDE w:val="0"/>
              <w:autoSpaceDN w:val="0"/>
              <w:spacing w:line="222"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Planiranje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 programiranje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244"/>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tcPr>
          <w:p w:rsidR="00351E51" w:rsidRPr="00B5312C" w:rsidRDefault="00351E51" w:rsidP="00351E51">
            <w:pPr>
              <w:widowControl w:val="0"/>
              <w:autoSpaceDE w:val="0"/>
              <w:autoSpaceDN w:val="0"/>
              <w:spacing w:before="1" w:line="223"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koordinacija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244"/>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tcPr>
          <w:p w:rsidR="00351E51" w:rsidRPr="00B5312C" w:rsidRDefault="00351E51" w:rsidP="00351E51">
            <w:pPr>
              <w:widowControl w:val="0"/>
              <w:autoSpaceDE w:val="0"/>
              <w:autoSpaceDN w:val="0"/>
              <w:spacing w:before="1" w:line="223"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Realizacije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planiranog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praćenje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unaprjeđivanje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nastave</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244"/>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tcPr>
          <w:p w:rsidR="00351E51" w:rsidRPr="00B5312C" w:rsidRDefault="00351E51" w:rsidP="00351E51">
            <w:pPr>
              <w:widowControl w:val="0"/>
              <w:autoSpaceDE w:val="0"/>
              <w:autoSpaceDN w:val="0"/>
              <w:spacing w:before="1" w:line="223"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Analiza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stručnim</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kolegijalnim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tijelima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škole</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244"/>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tcPr>
          <w:p w:rsidR="00351E51" w:rsidRPr="00B5312C" w:rsidRDefault="00351E51" w:rsidP="00351E51">
            <w:pPr>
              <w:widowControl w:val="0"/>
              <w:autoSpaceDE w:val="0"/>
              <w:autoSpaceDN w:val="0"/>
              <w:spacing w:before="1" w:line="223"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Savjetodavni</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rad</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učenicima,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učiteljima,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stručnim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suradnicima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roditeljima</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244"/>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tcPr>
          <w:p w:rsidR="00351E51" w:rsidRPr="00B5312C" w:rsidRDefault="00351E51" w:rsidP="00351E51">
            <w:pPr>
              <w:widowControl w:val="0"/>
              <w:autoSpaceDE w:val="0"/>
              <w:autoSpaceDN w:val="0"/>
              <w:spacing w:before="1" w:line="223"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Administrativno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upravni</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računovodstveni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244"/>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tcPr>
          <w:p w:rsidR="00351E51" w:rsidRPr="00B5312C" w:rsidRDefault="00351E51" w:rsidP="00351E51">
            <w:pPr>
              <w:widowControl w:val="0"/>
              <w:autoSpaceDE w:val="0"/>
              <w:autoSpaceDN w:val="0"/>
              <w:spacing w:before="1" w:line="223"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Javna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djelatnost</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ravnatelja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udrugama,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ustanovama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institucijama</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244"/>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6"/>
              </w:rPr>
            </w:pPr>
          </w:p>
        </w:tc>
        <w:tc>
          <w:tcPr>
            <w:tcW w:w="9346" w:type="dxa"/>
            <w:gridSpan w:val="3"/>
          </w:tcPr>
          <w:p w:rsidR="00351E51" w:rsidRPr="00B5312C" w:rsidRDefault="00351E51" w:rsidP="00351E51">
            <w:pPr>
              <w:widowControl w:val="0"/>
              <w:autoSpaceDE w:val="0"/>
              <w:autoSpaceDN w:val="0"/>
              <w:spacing w:before="1" w:line="223"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Stručno</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usavršavanje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ravnatelja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radnika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256"/>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18"/>
              </w:rPr>
            </w:pPr>
          </w:p>
        </w:tc>
        <w:tc>
          <w:tcPr>
            <w:tcW w:w="9346" w:type="dxa"/>
            <w:gridSpan w:val="3"/>
          </w:tcPr>
          <w:p w:rsidR="00351E51" w:rsidRPr="00B5312C" w:rsidRDefault="00351E51" w:rsidP="00351E51">
            <w:pPr>
              <w:widowControl w:val="0"/>
              <w:autoSpaceDE w:val="0"/>
              <w:autoSpaceDN w:val="0"/>
              <w:spacing w:before="6" w:line="230" w:lineRule="exact"/>
              <w:ind w:left="110"/>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ravnatelja</w:t>
            </w:r>
          </w:p>
        </w:tc>
        <w:tc>
          <w:tcPr>
            <w:tcW w:w="422" w:type="dxa"/>
            <w:vMerge/>
          </w:tcPr>
          <w:p w:rsidR="00351E51" w:rsidRPr="00B5312C" w:rsidRDefault="00351E51" w:rsidP="00351E51">
            <w:pPr>
              <w:widowControl w:val="0"/>
              <w:autoSpaceDE w:val="0"/>
              <w:autoSpaceDN w:val="0"/>
              <w:rPr>
                <w:rFonts w:ascii="Times New Roman" w:eastAsia="Calibri Light" w:hAnsi="Times New Roman" w:cs="Times New Roman"/>
                <w:sz w:val="2"/>
                <w:szCs w:val="2"/>
              </w:rPr>
            </w:pPr>
          </w:p>
        </w:tc>
      </w:tr>
      <w:tr w:rsidR="00351E51" w:rsidRPr="00B5312C" w:rsidTr="00351E51">
        <w:trPr>
          <w:trHeight w:val="391"/>
        </w:trPr>
        <w:tc>
          <w:tcPr>
            <w:tcW w:w="236" w:type="dxa"/>
          </w:tcPr>
          <w:p w:rsidR="00351E51" w:rsidRPr="00B5312C" w:rsidRDefault="00351E51" w:rsidP="00351E51">
            <w:pPr>
              <w:widowControl w:val="0"/>
              <w:autoSpaceDE w:val="0"/>
              <w:autoSpaceDN w:val="0"/>
              <w:rPr>
                <w:rFonts w:ascii="Times New Roman" w:eastAsia="Calibri Light" w:hAnsi="Times New Roman" w:cs="Times New Roman"/>
                <w:sz w:val="20"/>
              </w:rPr>
            </w:pPr>
          </w:p>
        </w:tc>
        <w:tc>
          <w:tcPr>
            <w:tcW w:w="8127" w:type="dxa"/>
            <w:gridSpan w:val="2"/>
          </w:tcPr>
          <w:p w:rsidR="00351E51" w:rsidRPr="00B5312C" w:rsidRDefault="00351E51" w:rsidP="00351E51">
            <w:pPr>
              <w:widowControl w:val="0"/>
              <w:autoSpaceDE w:val="0"/>
              <w:autoSpaceDN w:val="0"/>
              <w:spacing w:before="74"/>
              <w:ind w:right="92"/>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1219" w:type="dxa"/>
          </w:tcPr>
          <w:p w:rsidR="00351E51" w:rsidRPr="00B5312C" w:rsidRDefault="00351E51" w:rsidP="00351E51">
            <w:pPr>
              <w:widowControl w:val="0"/>
              <w:autoSpaceDE w:val="0"/>
              <w:autoSpaceDN w:val="0"/>
              <w:spacing w:before="74"/>
              <w:ind w:left="408"/>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1776</w:t>
            </w:r>
          </w:p>
        </w:tc>
        <w:tc>
          <w:tcPr>
            <w:tcW w:w="422" w:type="dxa"/>
          </w:tcPr>
          <w:p w:rsidR="00351E51" w:rsidRPr="00B5312C" w:rsidRDefault="00351E51" w:rsidP="00351E51">
            <w:pPr>
              <w:widowControl w:val="0"/>
              <w:autoSpaceDE w:val="0"/>
              <w:autoSpaceDN w:val="0"/>
              <w:rPr>
                <w:rFonts w:ascii="Times New Roman" w:eastAsia="Calibri Light" w:hAnsi="Times New Roman" w:cs="Times New Roman"/>
                <w:sz w:val="20"/>
              </w:rPr>
            </w:pPr>
          </w:p>
        </w:tc>
      </w:tr>
      <w:tr w:rsidR="00351E51" w:rsidRPr="00B5312C" w:rsidTr="00710391">
        <w:trPr>
          <w:trHeight w:val="244"/>
        </w:trPr>
        <w:tc>
          <w:tcPr>
            <w:tcW w:w="10004" w:type="dxa"/>
            <w:gridSpan w:val="5"/>
            <w:shd w:val="clear" w:color="auto" w:fill="EDEDED" w:themeFill="accent3" w:themeFillTint="33"/>
          </w:tcPr>
          <w:p w:rsidR="00351E51" w:rsidRPr="00710391" w:rsidRDefault="00351E51" w:rsidP="00351E51">
            <w:pPr>
              <w:widowControl w:val="0"/>
              <w:autoSpaceDE w:val="0"/>
              <w:autoSpaceDN w:val="0"/>
              <w:spacing w:before="1" w:line="223" w:lineRule="exact"/>
              <w:ind w:left="3720" w:right="4326" w:hanging="284"/>
              <w:rPr>
                <w:rFonts w:ascii="Times New Roman" w:eastAsia="Calibri Light" w:hAnsi="Times New Roman" w:cs="Times New Roman"/>
                <w:color w:val="2E74B5" w:themeColor="accent1" w:themeShade="BF"/>
                <w:sz w:val="20"/>
              </w:rPr>
            </w:pPr>
            <w:r w:rsidRPr="00710391">
              <w:rPr>
                <w:rFonts w:ascii="Times New Roman" w:eastAsia="Calibri Light" w:hAnsi="Times New Roman" w:cs="Times New Roman"/>
                <w:color w:val="2E74B5" w:themeColor="accent1" w:themeShade="BF"/>
                <w:sz w:val="20"/>
              </w:rPr>
              <w:t>SADRŽAJ</w:t>
            </w:r>
            <w:r w:rsidRPr="00710391">
              <w:rPr>
                <w:rFonts w:ascii="Times New Roman" w:eastAsia="Calibri Light" w:hAnsi="Times New Roman" w:cs="Times New Roman"/>
                <w:color w:val="2E74B5" w:themeColor="accent1" w:themeShade="BF"/>
                <w:spacing w:val="-4"/>
                <w:sz w:val="20"/>
              </w:rPr>
              <w:t xml:space="preserve"> </w:t>
            </w:r>
            <w:r w:rsidRPr="00710391">
              <w:rPr>
                <w:rFonts w:ascii="Times New Roman" w:eastAsia="Calibri Light" w:hAnsi="Times New Roman" w:cs="Times New Roman"/>
                <w:color w:val="2E74B5" w:themeColor="accent1" w:themeShade="BF"/>
                <w:sz w:val="20"/>
              </w:rPr>
              <w:t>RADA</w:t>
            </w:r>
          </w:p>
        </w:tc>
      </w:tr>
      <w:tr w:rsidR="00351E51" w:rsidRPr="00B5312C" w:rsidTr="00710391">
        <w:trPr>
          <w:trHeight w:val="282"/>
        </w:trPr>
        <w:tc>
          <w:tcPr>
            <w:tcW w:w="10004" w:type="dxa"/>
            <w:gridSpan w:val="5"/>
            <w:shd w:val="clear" w:color="auto" w:fill="EDEDED" w:themeFill="accent3" w:themeFillTint="33"/>
          </w:tcPr>
          <w:p w:rsidR="00351E51" w:rsidRPr="00710391" w:rsidRDefault="00351E51" w:rsidP="00351E51">
            <w:pPr>
              <w:widowControl w:val="0"/>
              <w:tabs>
                <w:tab w:val="left" w:pos="3787"/>
              </w:tabs>
              <w:autoSpaceDE w:val="0"/>
              <w:autoSpaceDN w:val="0"/>
              <w:spacing w:before="20" w:line="242" w:lineRule="exact"/>
              <w:ind w:left="3427" w:hanging="284"/>
              <w:rPr>
                <w:rFonts w:ascii="Times New Roman" w:eastAsia="Calibri Light" w:hAnsi="Times New Roman" w:cs="Times New Roman"/>
                <w:color w:val="2E74B5" w:themeColor="accent1" w:themeShade="BF"/>
                <w:sz w:val="20"/>
              </w:rPr>
            </w:pPr>
            <w:r w:rsidRPr="00710391">
              <w:rPr>
                <w:rFonts w:ascii="Times New Roman" w:eastAsia="Calibri Light" w:hAnsi="Times New Roman" w:cs="Times New Roman"/>
                <w:color w:val="2E74B5" w:themeColor="accent1" w:themeShade="BF"/>
                <w:sz w:val="20"/>
              </w:rPr>
              <w:t>1.</w:t>
            </w:r>
            <w:r w:rsidRPr="00710391">
              <w:rPr>
                <w:rFonts w:ascii="Times New Roman" w:eastAsia="Calibri Light" w:hAnsi="Times New Roman" w:cs="Times New Roman"/>
                <w:color w:val="2E74B5" w:themeColor="accent1" w:themeShade="BF"/>
                <w:sz w:val="20"/>
              </w:rPr>
              <w:tab/>
              <w:t>Poslovi</w:t>
            </w:r>
            <w:r w:rsidRPr="00710391">
              <w:rPr>
                <w:rFonts w:ascii="Times New Roman" w:eastAsia="Calibri Light" w:hAnsi="Times New Roman" w:cs="Times New Roman"/>
                <w:color w:val="2E74B5" w:themeColor="accent1" w:themeShade="BF"/>
                <w:spacing w:val="-4"/>
                <w:sz w:val="20"/>
              </w:rPr>
              <w:t xml:space="preserve"> </w:t>
            </w:r>
            <w:r w:rsidRPr="00710391">
              <w:rPr>
                <w:rFonts w:ascii="Times New Roman" w:eastAsia="Calibri Light" w:hAnsi="Times New Roman" w:cs="Times New Roman"/>
                <w:color w:val="2E74B5" w:themeColor="accent1" w:themeShade="BF"/>
                <w:sz w:val="20"/>
              </w:rPr>
              <w:t>planiranja</w:t>
            </w:r>
            <w:r w:rsidRPr="00710391">
              <w:rPr>
                <w:rFonts w:ascii="Times New Roman" w:eastAsia="Calibri Light" w:hAnsi="Times New Roman" w:cs="Times New Roman"/>
                <w:color w:val="2E74B5" w:themeColor="accent1" w:themeShade="BF"/>
                <w:spacing w:val="-4"/>
                <w:sz w:val="20"/>
              </w:rPr>
              <w:t xml:space="preserve"> </w:t>
            </w:r>
            <w:r w:rsidRPr="00710391">
              <w:rPr>
                <w:rFonts w:ascii="Times New Roman" w:eastAsia="Calibri Light" w:hAnsi="Times New Roman" w:cs="Times New Roman"/>
                <w:color w:val="2E74B5" w:themeColor="accent1" w:themeShade="BF"/>
                <w:sz w:val="20"/>
              </w:rPr>
              <w:t>i</w:t>
            </w:r>
            <w:r w:rsidRPr="00710391">
              <w:rPr>
                <w:rFonts w:ascii="Times New Roman" w:eastAsia="Calibri Light" w:hAnsi="Times New Roman" w:cs="Times New Roman"/>
                <w:color w:val="2E74B5" w:themeColor="accent1" w:themeShade="BF"/>
                <w:spacing w:val="-4"/>
                <w:sz w:val="20"/>
              </w:rPr>
              <w:t xml:space="preserve"> </w:t>
            </w:r>
            <w:r w:rsidRPr="00710391">
              <w:rPr>
                <w:rFonts w:ascii="Times New Roman" w:eastAsia="Calibri Light" w:hAnsi="Times New Roman" w:cs="Times New Roman"/>
                <w:color w:val="2E74B5" w:themeColor="accent1" w:themeShade="BF"/>
                <w:sz w:val="20"/>
              </w:rPr>
              <w:t>programiranja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Godišnjeg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plana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programa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Plana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programa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ravnatelja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Koordinacija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izradi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predmetnih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kurikula</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Školskog</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kurikula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Razvojnog</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plana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programa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Planiranje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programiranje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Učiteljskog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vijeća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Razrednih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vijeća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Prijedlog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plana 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zaduženja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učitelja</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smjernica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pomoć</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učiteljima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tematskim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planiranjima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Planiranje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školskih</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projekata</w:t>
            </w:r>
          </w:p>
        </w:tc>
      </w:tr>
      <w:tr w:rsidR="00351E51" w:rsidRPr="00B5312C" w:rsidTr="00351E51">
        <w:trPr>
          <w:trHeight w:val="283"/>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Planiranje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stručnog</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usavršavanja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Planiranje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nabave</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Planiranje</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uređenja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okoliša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škole</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r>
      <w:tr w:rsidR="00351E51" w:rsidRPr="00B5312C" w:rsidTr="00351E51">
        <w:trPr>
          <w:trHeight w:val="350"/>
        </w:trPr>
        <w:tc>
          <w:tcPr>
            <w:tcW w:w="7041" w:type="dxa"/>
            <w:gridSpan w:val="2"/>
          </w:tcPr>
          <w:p w:rsidR="00351E51" w:rsidRPr="00B5312C" w:rsidRDefault="00351E51" w:rsidP="00351E51">
            <w:pPr>
              <w:widowControl w:val="0"/>
              <w:autoSpaceDE w:val="0"/>
              <w:autoSpaceDN w:val="0"/>
              <w:spacing w:before="54"/>
              <w:ind w:right="95"/>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2963" w:type="dxa"/>
            <w:gridSpan w:val="3"/>
          </w:tcPr>
          <w:p w:rsidR="00351E51" w:rsidRPr="00B5312C" w:rsidRDefault="00351E51" w:rsidP="00351E51">
            <w:pPr>
              <w:widowControl w:val="0"/>
              <w:autoSpaceDE w:val="0"/>
              <w:autoSpaceDN w:val="0"/>
              <w:spacing w:before="54"/>
              <w:ind w:left="1147" w:right="1135"/>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340</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sati</w:t>
            </w:r>
          </w:p>
        </w:tc>
      </w:tr>
      <w:tr w:rsidR="00351E51" w:rsidRPr="00B5312C" w:rsidTr="00710391">
        <w:trPr>
          <w:trHeight w:val="244"/>
        </w:trPr>
        <w:tc>
          <w:tcPr>
            <w:tcW w:w="10004" w:type="dxa"/>
            <w:gridSpan w:val="5"/>
            <w:shd w:val="clear" w:color="auto" w:fill="EDEDED" w:themeFill="accent3" w:themeFillTint="33"/>
          </w:tcPr>
          <w:p w:rsidR="00351E51" w:rsidRPr="00710391" w:rsidRDefault="00351E51" w:rsidP="00351E51">
            <w:pPr>
              <w:widowControl w:val="0"/>
              <w:tabs>
                <w:tab w:val="left" w:pos="3583"/>
              </w:tabs>
              <w:autoSpaceDE w:val="0"/>
              <w:autoSpaceDN w:val="0"/>
              <w:spacing w:before="1" w:line="223" w:lineRule="exact"/>
              <w:ind w:left="3224"/>
              <w:rPr>
                <w:rFonts w:ascii="Times New Roman" w:eastAsia="Calibri Light" w:hAnsi="Times New Roman" w:cs="Times New Roman"/>
                <w:color w:val="2E74B5" w:themeColor="accent1" w:themeShade="BF"/>
                <w:sz w:val="20"/>
              </w:rPr>
            </w:pPr>
            <w:r w:rsidRPr="00710391">
              <w:rPr>
                <w:rFonts w:ascii="Times New Roman" w:eastAsia="Calibri Light" w:hAnsi="Times New Roman" w:cs="Times New Roman"/>
                <w:color w:val="2E74B5" w:themeColor="accent1" w:themeShade="BF"/>
                <w:sz w:val="20"/>
              </w:rPr>
              <w:t>2.</w:t>
            </w:r>
            <w:r w:rsidRPr="00710391">
              <w:rPr>
                <w:rFonts w:ascii="Times New Roman" w:eastAsia="Calibri Light" w:hAnsi="Times New Roman" w:cs="Times New Roman"/>
                <w:color w:val="2E74B5" w:themeColor="accent1" w:themeShade="BF"/>
                <w:sz w:val="20"/>
              </w:rPr>
              <w:tab/>
              <w:t>Poslovi</w:t>
            </w:r>
            <w:r w:rsidRPr="00710391">
              <w:rPr>
                <w:rFonts w:ascii="Times New Roman" w:eastAsia="Calibri Light" w:hAnsi="Times New Roman" w:cs="Times New Roman"/>
                <w:color w:val="2E74B5" w:themeColor="accent1" w:themeShade="BF"/>
                <w:spacing w:val="-1"/>
                <w:sz w:val="20"/>
              </w:rPr>
              <w:t xml:space="preserve"> </w:t>
            </w:r>
            <w:r w:rsidRPr="00710391">
              <w:rPr>
                <w:rFonts w:ascii="Times New Roman" w:eastAsia="Calibri Light" w:hAnsi="Times New Roman" w:cs="Times New Roman"/>
                <w:color w:val="2E74B5" w:themeColor="accent1" w:themeShade="BF"/>
                <w:sz w:val="20"/>
              </w:rPr>
              <w:t>organizacije</w:t>
            </w:r>
            <w:r w:rsidRPr="00710391">
              <w:rPr>
                <w:rFonts w:ascii="Times New Roman" w:eastAsia="Calibri Light" w:hAnsi="Times New Roman" w:cs="Times New Roman"/>
                <w:color w:val="2E74B5" w:themeColor="accent1" w:themeShade="BF"/>
                <w:spacing w:val="-4"/>
                <w:sz w:val="20"/>
              </w:rPr>
              <w:t xml:space="preserve"> </w:t>
            </w:r>
            <w:r w:rsidRPr="00710391">
              <w:rPr>
                <w:rFonts w:ascii="Times New Roman" w:eastAsia="Calibri Light" w:hAnsi="Times New Roman" w:cs="Times New Roman"/>
                <w:color w:val="2E74B5" w:themeColor="accent1" w:themeShade="BF"/>
                <w:sz w:val="20"/>
              </w:rPr>
              <w:t>i</w:t>
            </w:r>
            <w:r w:rsidRPr="00710391">
              <w:rPr>
                <w:rFonts w:ascii="Times New Roman" w:eastAsia="Calibri Light" w:hAnsi="Times New Roman" w:cs="Times New Roman"/>
                <w:color w:val="2E74B5" w:themeColor="accent1" w:themeShade="BF"/>
                <w:spacing w:val="-4"/>
                <w:sz w:val="20"/>
              </w:rPr>
              <w:t xml:space="preserve"> </w:t>
            </w:r>
            <w:r w:rsidRPr="00710391">
              <w:rPr>
                <w:rFonts w:ascii="Times New Roman" w:eastAsia="Calibri Light" w:hAnsi="Times New Roman" w:cs="Times New Roman"/>
                <w:color w:val="2E74B5" w:themeColor="accent1" w:themeShade="BF"/>
                <w:sz w:val="20"/>
              </w:rPr>
              <w:t>koordinacije</w:t>
            </w:r>
            <w:r w:rsidRPr="00710391">
              <w:rPr>
                <w:rFonts w:ascii="Times New Roman" w:eastAsia="Calibri Light" w:hAnsi="Times New Roman" w:cs="Times New Roman"/>
                <w:color w:val="2E74B5" w:themeColor="accent1" w:themeShade="BF"/>
                <w:spacing w:val="-4"/>
                <w:sz w:val="20"/>
              </w:rPr>
              <w:t xml:space="preserve"> </w:t>
            </w:r>
            <w:r w:rsidRPr="00710391">
              <w:rPr>
                <w:rFonts w:ascii="Times New Roman" w:eastAsia="Calibri Light" w:hAnsi="Times New Roman" w:cs="Times New Roman"/>
                <w:color w:val="2E74B5" w:themeColor="accent1" w:themeShade="BF"/>
                <w:sz w:val="20"/>
              </w:rPr>
              <w:t>rada</w:t>
            </w:r>
          </w:p>
        </w:tc>
      </w:tr>
      <w:tr w:rsidR="00351E51" w:rsidRPr="00B5312C" w:rsidTr="00351E51">
        <w:trPr>
          <w:trHeight w:val="486"/>
        </w:trPr>
        <w:tc>
          <w:tcPr>
            <w:tcW w:w="10004" w:type="dxa"/>
            <w:gridSpan w:val="5"/>
          </w:tcPr>
          <w:p w:rsidR="00351E51" w:rsidRPr="00B5312C" w:rsidRDefault="00351E51" w:rsidP="00351E51">
            <w:pPr>
              <w:widowControl w:val="0"/>
              <w:autoSpaceDE w:val="0"/>
              <w:autoSpaceDN w:val="0"/>
              <w:spacing w:line="24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prijedloga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organizacije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(broj</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razrednih</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odjela,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broj</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učenika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po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razredu,</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broj</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smjena,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radno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vrijeme</w:t>
            </w:r>
          </w:p>
          <w:p w:rsidR="00351E51" w:rsidRPr="00B5312C" w:rsidRDefault="00351E51" w:rsidP="00351E51">
            <w:pPr>
              <w:widowControl w:val="0"/>
              <w:autoSpaceDE w:val="0"/>
              <w:autoSpaceDN w:val="0"/>
              <w:spacing w:line="22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smjena,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izborne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nastave,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INA,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kompletne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organizacije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Škole)</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Godišnjeg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kalendara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strukture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radnog</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vremena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zaduženja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učitelja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koordinacija</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samovrednovanja</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škole</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prijevoza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prehrane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učenika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21"/>
              <w:ind w:left="108"/>
              <w:rPr>
                <w:rFonts w:ascii="Times New Roman" w:eastAsia="Calibri Light" w:hAnsi="Times New Roman" w:cs="Times New Roman"/>
                <w:sz w:val="20"/>
              </w:rPr>
            </w:pP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koordinacija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zdravstvene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socijalne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zaštite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učenika</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priprema izvanučioničke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nastave,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izleta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ekskurzija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koordinacija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kolegijalnih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tijela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Škole</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koordinacija upisa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učenika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1.</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razred</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Organizacija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koordinacija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obilježavanja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državnih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blagdana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praznika</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r>
      <w:tr w:rsidR="00351E51" w:rsidRPr="00B5312C" w:rsidTr="00351E51">
        <w:trPr>
          <w:trHeight w:val="350"/>
        </w:trPr>
        <w:tc>
          <w:tcPr>
            <w:tcW w:w="7041" w:type="dxa"/>
            <w:gridSpan w:val="2"/>
          </w:tcPr>
          <w:p w:rsidR="00351E51" w:rsidRPr="00B5312C" w:rsidRDefault="00351E51" w:rsidP="00351E51">
            <w:pPr>
              <w:widowControl w:val="0"/>
              <w:autoSpaceDE w:val="0"/>
              <w:autoSpaceDN w:val="0"/>
              <w:spacing w:before="54"/>
              <w:ind w:right="95"/>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2963" w:type="dxa"/>
            <w:gridSpan w:val="3"/>
          </w:tcPr>
          <w:p w:rsidR="00351E51" w:rsidRPr="00B5312C" w:rsidRDefault="00351E51" w:rsidP="00351E51">
            <w:pPr>
              <w:widowControl w:val="0"/>
              <w:autoSpaceDE w:val="0"/>
              <w:autoSpaceDN w:val="0"/>
              <w:spacing w:before="54"/>
              <w:ind w:left="1147" w:right="1135"/>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340</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sati</w:t>
            </w:r>
          </w:p>
        </w:tc>
      </w:tr>
      <w:tr w:rsidR="00351E51" w:rsidRPr="00B5312C" w:rsidTr="00710391">
        <w:trPr>
          <w:trHeight w:val="282"/>
        </w:trPr>
        <w:tc>
          <w:tcPr>
            <w:tcW w:w="10004" w:type="dxa"/>
            <w:gridSpan w:val="5"/>
            <w:shd w:val="clear" w:color="auto" w:fill="EDEDED" w:themeFill="accent3" w:themeFillTint="33"/>
          </w:tcPr>
          <w:p w:rsidR="00351E51" w:rsidRPr="00B5312C" w:rsidRDefault="00351E51" w:rsidP="00351E51">
            <w:pPr>
              <w:widowControl w:val="0"/>
              <w:tabs>
                <w:tab w:val="left" w:pos="3011"/>
              </w:tabs>
              <w:autoSpaceDE w:val="0"/>
              <w:autoSpaceDN w:val="0"/>
              <w:spacing w:before="1" w:line="223" w:lineRule="exact"/>
              <w:ind w:left="2160"/>
              <w:rPr>
                <w:rFonts w:ascii="Times New Roman" w:eastAsia="Calibri Light" w:hAnsi="Times New Roman" w:cs="Times New Roman"/>
                <w:sz w:val="20"/>
              </w:rPr>
            </w:pPr>
            <w:r w:rsidRPr="00710391">
              <w:rPr>
                <w:rFonts w:ascii="Times New Roman" w:eastAsia="Calibri Light" w:hAnsi="Times New Roman" w:cs="Times New Roman"/>
                <w:color w:val="2E74B5" w:themeColor="accent1" w:themeShade="BF"/>
                <w:sz w:val="20"/>
              </w:rPr>
              <w:t>3.</w:t>
            </w:r>
            <w:r w:rsidRPr="00710391">
              <w:rPr>
                <w:rFonts w:ascii="Times New Roman" w:eastAsia="Calibri Light" w:hAnsi="Times New Roman" w:cs="Times New Roman"/>
                <w:color w:val="2E74B5" w:themeColor="accent1" w:themeShade="BF"/>
                <w:sz w:val="20"/>
              </w:rPr>
              <w:tab/>
              <w:t>Praćenje realizacije planiranog rada škole te praćenje i unaprjeđivanje nastave</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Praćenje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uvid</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 ostvarenje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Plana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programa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p>
        </w:tc>
      </w:tr>
      <w:tr w:rsidR="00351E51" w:rsidRPr="00B5312C" w:rsidTr="00351E51">
        <w:trPr>
          <w:trHeight w:val="282"/>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Vrednovanje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analiza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uspjeha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na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kraju</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odgojno-obrazovnih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razdoblja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Administrativno</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pedagoško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instruktivni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učiteljima,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stručnim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suradnicima 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pripravnicima</w:t>
            </w:r>
          </w:p>
        </w:tc>
      </w:tr>
      <w:tr w:rsidR="00351E51" w:rsidRPr="00B5312C" w:rsidTr="00351E51">
        <w:trPr>
          <w:trHeight w:val="283"/>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lastRenderedPageBreak/>
              <w:t>Praćenje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školskih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povjerenstava</w:t>
            </w:r>
          </w:p>
        </w:tc>
      </w:tr>
      <w:tr w:rsidR="00351E51" w:rsidRPr="00B5312C" w:rsidTr="00351E51">
        <w:trPr>
          <w:trHeight w:val="285"/>
        </w:trPr>
        <w:tc>
          <w:tcPr>
            <w:tcW w:w="10004" w:type="dxa"/>
            <w:gridSpan w:val="5"/>
          </w:tcPr>
          <w:p w:rsidR="00351E51" w:rsidRPr="00B5312C" w:rsidRDefault="00351E51" w:rsidP="00351E51">
            <w:pPr>
              <w:widowControl w:val="0"/>
              <w:autoSpaceDE w:val="0"/>
              <w:autoSpaceDN w:val="0"/>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Praćenje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koordinacija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administrativne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službe</w:t>
            </w:r>
          </w:p>
        </w:tc>
      </w:tr>
    </w:tbl>
    <w:tbl>
      <w:tblPr>
        <w:tblStyle w:val="TableNormal1"/>
        <w:tblW w:w="99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0"/>
        <w:gridCol w:w="4102"/>
        <w:gridCol w:w="21"/>
        <w:gridCol w:w="9"/>
        <w:gridCol w:w="21"/>
      </w:tblGrid>
      <w:tr w:rsidR="00351E51" w:rsidRPr="00B5312C" w:rsidTr="00351E51">
        <w:trPr>
          <w:trHeight w:val="285"/>
        </w:trPr>
        <w:tc>
          <w:tcPr>
            <w:tcW w:w="9923" w:type="dxa"/>
            <w:gridSpan w:val="3"/>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Praćenje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koordinacija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tehničke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službe</w:t>
            </w:r>
          </w:p>
        </w:tc>
        <w:tc>
          <w:tcPr>
            <w:tcW w:w="30" w:type="dxa"/>
            <w:gridSpan w:val="2"/>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trHeight w:val="283"/>
        </w:trPr>
        <w:tc>
          <w:tcPr>
            <w:tcW w:w="9923" w:type="dxa"/>
            <w:gridSpan w:val="3"/>
          </w:tcPr>
          <w:p w:rsidR="00351E51" w:rsidRPr="00B5312C" w:rsidRDefault="00351E51" w:rsidP="00351E51">
            <w:pPr>
              <w:spacing w:line="243" w:lineRule="exact"/>
              <w:ind w:left="-1008" w:firstLine="1116"/>
              <w:rPr>
                <w:rFonts w:ascii="Times New Roman" w:eastAsia="Calibri Light" w:hAnsi="Times New Roman" w:cs="Times New Roman"/>
                <w:sz w:val="20"/>
              </w:rPr>
            </w:pPr>
            <w:r w:rsidRPr="00B5312C">
              <w:rPr>
                <w:rFonts w:ascii="Times New Roman" w:eastAsia="Calibri Light" w:hAnsi="Times New Roman" w:cs="Times New Roman"/>
                <w:sz w:val="20"/>
              </w:rPr>
              <w:t>Praćenje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analiza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suradnje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institucijama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izvan</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škola</w:t>
            </w:r>
          </w:p>
        </w:tc>
        <w:tc>
          <w:tcPr>
            <w:tcW w:w="30" w:type="dxa"/>
            <w:gridSpan w:val="2"/>
          </w:tcPr>
          <w:p w:rsidR="00351E51" w:rsidRPr="00B5312C" w:rsidRDefault="00351E51" w:rsidP="00351E51">
            <w:pPr>
              <w:spacing w:line="243" w:lineRule="exact"/>
              <w:ind w:left="108"/>
              <w:rPr>
                <w:rFonts w:ascii="Times New Roman" w:eastAsia="Calibri Light" w:hAnsi="Times New Roman" w:cs="Times New Roman"/>
                <w:sz w:val="20"/>
              </w:rPr>
            </w:pPr>
          </w:p>
        </w:tc>
      </w:tr>
      <w:tr w:rsidR="00351E51" w:rsidRPr="00B5312C" w:rsidTr="00351E51">
        <w:trPr>
          <w:trHeight w:val="266"/>
        </w:trPr>
        <w:tc>
          <w:tcPr>
            <w:tcW w:w="9923" w:type="dxa"/>
            <w:gridSpan w:val="3"/>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c>
          <w:tcPr>
            <w:tcW w:w="30" w:type="dxa"/>
            <w:gridSpan w:val="2"/>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1"/>
          <w:wAfter w:w="21" w:type="dxa"/>
          <w:trHeight w:val="285"/>
        </w:trPr>
        <w:tc>
          <w:tcPr>
            <w:tcW w:w="5800" w:type="dxa"/>
            <w:shd w:val="clear" w:color="auto" w:fill="auto"/>
          </w:tcPr>
          <w:p w:rsidR="00351E51" w:rsidRPr="00B5312C" w:rsidRDefault="00351E51" w:rsidP="00351E51">
            <w:pPr>
              <w:spacing w:before="1"/>
              <w:ind w:right="96"/>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4102" w:type="dxa"/>
            <w:shd w:val="clear" w:color="auto" w:fill="auto"/>
          </w:tcPr>
          <w:p w:rsidR="00351E51" w:rsidRPr="00B5312C" w:rsidRDefault="00351E51" w:rsidP="00351E51">
            <w:pPr>
              <w:spacing w:before="1"/>
              <w:ind w:right="1155"/>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200</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sati</w:t>
            </w:r>
          </w:p>
        </w:tc>
        <w:tc>
          <w:tcPr>
            <w:tcW w:w="30" w:type="dxa"/>
            <w:gridSpan w:val="2"/>
            <w:shd w:val="clear" w:color="auto" w:fill="00AFEF"/>
          </w:tcPr>
          <w:p w:rsidR="00351E51" w:rsidRPr="00B5312C" w:rsidRDefault="00351E51" w:rsidP="00351E51">
            <w:pPr>
              <w:spacing w:before="1"/>
              <w:ind w:right="1155"/>
              <w:jc w:val="right"/>
              <w:rPr>
                <w:rFonts w:ascii="Times New Roman" w:eastAsia="Calibri Light" w:hAnsi="Times New Roman" w:cs="Times New Roman"/>
                <w:color w:val="FFFFFF"/>
                <w:sz w:val="20"/>
              </w:rPr>
            </w:pPr>
          </w:p>
        </w:tc>
      </w:tr>
      <w:tr w:rsidR="00351E51" w:rsidRPr="00B5312C" w:rsidTr="00710391">
        <w:trPr>
          <w:gridAfter w:val="3"/>
          <w:wAfter w:w="51" w:type="dxa"/>
          <w:trHeight w:val="282"/>
        </w:trPr>
        <w:tc>
          <w:tcPr>
            <w:tcW w:w="9902" w:type="dxa"/>
            <w:gridSpan w:val="2"/>
            <w:shd w:val="clear" w:color="auto" w:fill="EDEDED" w:themeFill="accent3" w:themeFillTint="33"/>
          </w:tcPr>
          <w:p w:rsidR="00351E51" w:rsidRPr="00710391" w:rsidRDefault="00351E51" w:rsidP="00351E51">
            <w:pPr>
              <w:tabs>
                <w:tab w:val="left" w:pos="3094"/>
              </w:tabs>
              <w:spacing w:before="20" w:line="242" w:lineRule="exact"/>
              <w:ind w:left="2734"/>
              <w:rPr>
                <w:rFonts w:ascii="Times New Roman" w:eastAsia="Calibri Light" w:hAnsi="Times New Roman" w:cs="Times New Roman"/>
                <w:color w:val="2E74B5" w:themeColor="accent1" w:themeShade="BF"/>
                <w:sz w:val="20"/>
              </w:rPr>
            </w:pPr>
            <w:r w:rsidRPr="00710391">
              <w:rPr>
                <w:rFonts w:ascii="Times New Roman" w:eastAsia="Calibri Light" w:hAnsi="Times New Roman" w:cs="Times New Roman"/>
                <w:color w:val="2E74B5" w:themeColor="accent1" w:themeShade="BF"/>
                <w:sz w:val="20"/>
              </w:rPr>
              <w:t>4.</w:t>
            </w:r>
            <w:r w:rsidRPr="00710391">
              <w:rPr>
                <w:rFonts w:ascii="Times New Roman" w:eastAsia="Calibri Light" w:hAnsi="Times New Roman" w:cs="Times New Roman"/>
                <w:color w:val="2E74B5" w:themeColor="accent1" w:themeShade="BF"/>
                <w:sz w:val="20"/>
              </w:rPr>
              <w:tab/>
              <w:t>Analiza</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i</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rad</w:t>
            </w:r>
            <w:r w:rsidRPr="00710391">
              <w:rPr>
                <w:rFonts w:ascii="Times New Roman" w:eastAsia="Calibri Light" w:hAnsi="Times New Roman" w:cs="Times New Roman"/>
                <w:color w:val="2E74B5" w:themeColor="accent1" w:themeShade="BF"/>
                <w:spacing w:val="-2"/>
                <w:sz w:val="20"/>
              </w:rPr>
              <w:t xml:space="preserve"> </w:t>
            </w:r>
            <w:r w:rsidRPr="00710391">
              <w:rPr>
                <w:rFonts w:ascii="Times New Roman" w:eastAsia="Calibri Light" w:hAnsi="Times New Roman" w:cs="Times New Roman"/>
                <w:color w:val="2E74B5" w:themeColor="accent1" w:themeShade="BF"/>
                <w:sz w:val="20"/>
              </w:rPr>
              <w:t>u stručnim</w:t>
            </w:r>
            <w:r w:rsidRPr="00710391">
              <w:rPr>
                <w:rFonts w:ascii="Times New Roman" w:eastAsia="Calibri Light" w:hAnsi="Times New Roman" w:cs="Times New Roman"/>
                <w:color w:val="2E74B5" w:themeColor="accent1" w:themeShade="BF"/>
                <w:spacing w:val="2"/>
                <w:sz w:val="20"/>
              </w:rPr>
              <w:t xml:space="preserve"> </w:t>
            </w:r>
            <w:r w:rsidRPr="00710391">
              <w:rPr>
                <w:rFonts w:ascii="Times New Roman" w:eastAsia="Calibri Light" w:hAnsi="Times New Roman" w:cs="Times New Roman"/>
                <w:color w:val="2E74B5" w:themeColor="accent1" w:themeShade="BF"/>
                <w:sz w:val="20"/>
              </w:rPr>
              <w:t>i</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kolegijalnim</w:t>
            </w:r>
            <w:r w:rsidRPr="00710391">
              <w:rPr>
                <w:rFonts w:ascii="Times New Roman" w:eastAsia="Calibri Light" w:hAnsi="Times New Roman" w:cs="Times New Roman"/>
                <w:color w:val="2E74B5" w:themeColor="accent1" w:themeShade="BF"/>
                <w:spacing w:val="-1"/>
                <w:sz w:val="20"/>
              </w:rPr>
              <w:t xml:space="preserve"> </w:t>
            </w:r>
            <w:r w:rsidRPr="00710391">
              <w:rPr>
                <w:rFonts w:ascii="Times New Roman" w:eastAsia="Calibri Light" w:hAnsi="Times New Roman" w:cs="Times New Roman"/>
                <w:color w:val="2E74B5" w:themeColor="accent1" w:themeShade="BF"/>
                <w:sz w:val="20"/>
              </w:rPr>
              <w:t>tijelima škola</w:t>
            </w:r>
          </w:p>
        </w:tc>
      </w:tr>
      <w:tr w:rsidR="00351E51" w:rsidRPr="00B5312C" w:rsidTr="00351E51">
        <w:trPr>
          <w:gridAfter w:val="3"/>
          <w:wAfter w:w="51" w:type="dxa"/>
          <w:trHeight w:val="285"/>
        </w:trPr>
        <w:tc>
          <w:tcPr>
            <w:tcW w:w="5800" w:type="dxa"/>
          </w:tcPr>
          <w:p w:rsidR="00351E51" w:rsidRPr="00B5312C" w:rsidRDefault="00351E51" w:rsidP="00351E51">
            <w:pPr>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Planiranje,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pripremanje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vođenje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sjednica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kolegijalnih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stručnih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tijela</w:t>
            </w:r>
          </w:p>
        </w:tc>
        <w:tc>
          <w:tcPr>
            <w:tcW w:w="4102" w:type="dxa"/>
          </w:tcPr>
          <w:p w:rsidR="00351E51" w:rsidRPr="00B5312C" w:rsidRDefault="00351E51" w:rsidP="00351E51">
            <w:pPr>
              <w:spacing w:before="20"/>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Sindikalnom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podružnicom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20" w:line="242" w:lineRule="exact"/>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c>
          <w:tcPr>
            <w:tcW w:w="4102" w:type="dxa"/>
          </w:tcPr>
          <w:p w:rsidR="00351E51" w:rsidRPr="00B5312C" w:rsidRDefault="00351E51" w:rsidP="00351E51">
            <w:pPr>
              <w:spacing w:before="20"/>
              <w:ind w:left="108"/>
              <w:rPr>
                <w:rFonts w:ascii="Times New Roman" w:eastAsia="Calibri Light" w:hAnsi="Times New Roman" w:cs="Times New Roman"/>
                <w:sz w:val="20"/>
              </w:rPr>
            </w:pPr>
          </w:p>
        </w:tc>
      </w:tr>
      <w:tr w:rsidR="00351E51" w:rsidRPr="00B5312C" w:rsidTr="00351E51">
        <w:trPr>
          <w:gridAfter w:val="1"/>
          <w:wAfter w:w="21" w:type="dxa"/>
          <w:trHeight w:val="282"/>
        </w:trPr>
        <w:tc>
          <w:tcPr>
            <w:tcW w:w="5800" w:type="dxa"/>
            <w:shd w:val="clear" w:color="auto" w:fill="auto"/>
          </w:tcPr>
          <w:p w:rsidR="00351E51" w:rsidRPr="00B5312C" w:rsidRDefault="00351E51" w:rsidP="00351E51">
            <w:pPr>
              <w:spacing w:before="20" w:line="242" w:lineRule="exact"/>
              <w:ind w:right="96"/>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4102" w:type="dxa"/>
            <w:shd w:val="clear" w:color="auto" w:fill="auto"/>
          </w:tcPr>
          <w:p w:rsidR="00351E51" w:rsidRPr="00B5312C" w:rsidRDefault="00351E51" w:rsidP="00351E51">
            <w:pPr>
              <w:spacing w:before="20" w:line="242" w:lineRule="exact"/>
              <w:ind w:right="1155"/>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120</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sati</w:t>
            </w:r>
          </w:p>
        </w:tc>
        <w:tc>
          <w:tcPr>
            <w:tcW w:w="30" w:type="dxa"/>
            <w:gridSpan w:val="2"/>
            <w:shd w:val="clear" w:color="auto" w:fill="00AFEF"/>
          </w:tcPr>
          <w:p w:rsidR="00351E51" w:rsidRPr="00B5312C" w:rsidRDefault="00351E51" w:rsidP="00351E51">
            <w:pPr>
              <w:spacing w:before="20" w:line="242" w:lineRule="exact"/>
              <w:ind w:right="1155"/>
              <w:jc w:val="right"/>
              <w:rPr>
                <w:rFonts w:ascii="Times New Roman" w:eastAsia="Calibri Light" w:hAnsi="Times New Roman" w:cs="Times New Roman"/>
                <w:color w:val="FFFFFF"/>
                <w:sz w:val="20"/>
              </w:rPr>
            </w:pPr>
          </w:p>
        </w:tc>
      </w:tr>
      <w:tr w:rsidR="00351E51" w:rsidRPr="00B5312C" w:rsidTr="00710391">
        <w:trPr>
          <w:gridAfter w:val="3"/>
          <w:wAfter w:w="51" w:type="dxa"/>
          <w:trHeight w:val="285"/>
        </w:trPr>
        <w:tc>
          <w:tcPr>
            <w:tcW w:w="9902" w:type="dxa"/>
            <w:gridSpan w:val="2"/>
            <w:shd w:val="clear" w:color="auto" w:fill="EDEDED" w:themeFill="accent3" w:themeFillTint="33"/>
          </w:tcPr>
          <w:p w:rsidR="00351E51" w:rsidRPr="00710391" w:rsidRDefault="00351E51" w:rsidP="00351E51">
            <w:pPr>
              <w:spacing w:before="20"/>
              <w:ind w:left="1836"/>
              <w:rPr>
                <w:rFonts w:ascii="Times New Roman" w:eastAsia="Calibri Light" w:hAnsi="Times New Roman" w:cs="Times New Roman"/>
                <w:color w:val="2E74B5" w:themeColor="accent1" w:themeShade="BF"/>
                <w:sz w:val="20"/>
              </w:rPr>
            </w:pPr>
            <w:r w:rsidRPr="00710391">
              <w:rPr>
                <w:rFonts w:ascii="Times New Roman" w:eastAsia="Calibri Light" w:hAnsi="Times New Roman" w:cs="Times New Roman"/>
                <w:color w:val="2E74B5" w:themeColor="accent1" w:themeShade="BF"/>
                <w:sz w:val="20"/>
              </w:rPr>
              <w:t>5.</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Savjetodavni</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rad</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s</w:t>
            </w:r>
            <w:r w:rsidRPr="00710391">
              <w:rPr>
                <w:rFonts w:ascii="Times New Roman" w:eastAsia="Calibri Light" w:hAnsi="Times New Roman" w:cs="Times New Roman"/>
                <w:color w:val="2E74B5" w:themeColor="accent1" w:themeShade="BF"/>
                <w:spacing w:val="-1"/>
                <w:sz w:val="20"/>
              </w:rPr>
              <w:t xml:space="preserve"> </w:t>
            </w:r>
            <w:r w:rsidRPr="00710391">
              <w:rPr>
                <w:rFonts w:ascii="Times New Roman" w:eastAsia="Calibri Light" w:hAnsi="Times New Roman" w:cs="Times New Roman"/>
                <w:color w:val="2E74B5" w:themeColor="accent1" w:themeShade="BF"/>
                <w:sz w:val="20"/>
              </w:rPr>
              <w:t>učenicima,</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učiteljima,</w:t>
            </w:r>
            <w:r w:rsidRPr="00710391">
              <w:rPr>
                <w:rFonts w:ascii="Times New Roman" w:eastAsia="Calibri Light" w:hAnsi="Times New Roman" w:cs="Times New Roman"/>
                <w:color w:val="2E74B5" w:themeColor="accent1" w:themeShade="BF"/>
                <w:spacing w:val="-4"/>
                <w:sz w:val="20"/>
              </w:rPr>
              <w:t xml:space="preserve"> </w:t>
            </w:r>
            <w:r w:rsidRPr="00710391">
              <w:rPr>
                <w:rFonts w:ascii="Times New Roman" w:eastAsia="Calibri Light" w:hAnsi="Times New Roman" w:cs="Times New Roman"/>
                <w:color w:val="2E74B5" w:themeColor="accent1" w:themeShade="BF"/>
                <w:sz w:val="20"/>
              </w:rPr>
              <w:t>stručnim</w:t>
            </w:r>
            <w:r w:rsidRPr="00710391">
              <w:rPr>
                <w:rFonts w:ascii="Times New Roman" w:eastAsia="Calibri Light" w:hAnsi="Times New Roman" w:cs="Times New Roman"/>
                <w:color w:val="2E74B5" w:themeColor="accent1" w:themeShade="BF"/>
                <w:spacing w:val="-2"/>
                <w:sz w:val="20"/>
              </w:rPr>
              <w:t xml:space="preserve"> </w:t>
            </w:r>
            <w:r w:rsidRPr="00710391">
              <w:rPr>
                <w:rFonts w:ascii="Times New Roman" w:eastAsia="Calibri Light" w:hAnsi="Times New Roman" w:cs="Times New Roman"/>
                <w:color w:val="2E74B5" w:themeColor="accent1" w:themeShade="BF"/>
                <w:sz w:val="20"/>
              </w:rPr>
              <w:t>suradnicima</w:t>
            </w:r>
            <w:r w:rsidRPr="00710391">
              <w:rPr>
                <w:rFonts w:ascii="Times New Roman" w:eastAsia="Calibri Light" w:hAnsi="Times New Roman" w:cs="Times New Roman"/>
                <w:color w:val="2E74B5" w:themeColor="accent1" w:themeShade="BF"/>
                <w:spacing w:val="-2"/>
                <w:sz w:val="20"/>
              </w:rPr>
              <w:t xml:space="preserve"> </w:t>
            </w:r>
            <w:r w:rsidRPr="00710391">
              <w:rPr>
                <w:rFonts w:ascii="Times New Roman" w:eastAsia="Calibri Light" w:hAnsi="Times New Roman" w:cs="Times New Roman"/>
                <w:color w:val="2E74B5" w:themeColor="accent1" w:themeShade="BF"/>
                <w:sz w:val="20"/>
              </w:rPr>
              <w:t>i</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roditeljima</w:t>
            </w:r>
          </w:p>
        </w:tc>
      </w:tr>
      <w:tr w:rsidR="00351E51" w:rsidRPr="00B5312C" w:rsidTr="00351E51">
        <w:trPr>
          <w:gridAfter w:val="3"/>
          <w:wAfter w:w="51" w:type="dxa"/>
          <w:trHeight w:val="282"/>
        </w:trPr>
        <w:tc>
          <w:tcPr>
            <w:tcW w:w="5800" w:type="dxa"/>
          </w:tcPr>
          <w:p w:rsidR="00351E51" w:rsidRPr="00B5312C" w:rsidRDefault="00351E51" w:rsidP="00351E51">
            <w:pPr>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Dnevna,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tjedna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mjesečna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planiranja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učiteljima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suradnicima</w:t>
            </w:r>
          </w:p>
        </w:tc>
        <w:tc>
          <w:tcPr>
            <w:tcW w:w="4102" w:type="dxa"/>
          </w:tcPr>
          <w:p w:rsidR="00351E51" w:rsidRPr="00B5312C" w:rsidRDefault="00351E51" w:rsidP="00351E51">
            <w:pPr>
              <w:spacing w:before="20" w:line="242" w:lineRule="exact"/>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Praćenje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učeničkih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društava,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grupa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pomoć</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radu</w:t>
            </w:r>
          </w:p>
        </w:tc>
        <w:tc>
          <w:tcPr>
            <w:tcW w:w="4102" w:type="dxa"/>
          </w:tcPr>
          <w:p w:rsidR="00351E51" w:rsidRPr="00B5312C" w:rsidRDefault="00351E51" w:rsidP="00351E51">
            <w:pPr>
              <w:spacing w:before="20"/>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Briga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sigurnosti,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pravima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obvezama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učenika</w:t>
            </w:r>
          </w:p>
        </w:tc>
        <w:tc>
          <w:tcPr>
            <w:tcW w:w="4102" w:type="dxa"/>
          </w:tcPr>
          <w:p w:rsidR="00351E51" w:rsidRPr="00B5312C" w:rsidRDefault="00351E51" w:rsidP="00351E51">
            <w:pPr>
              <w:spacing w:before="20" w:line="242" w:lineRule="exact"/>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pomoć</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realizaciji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poslova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svih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djelatnika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20"/>
              <w:ind w:left="108"/>
              <w:rPr>
                <w:rFonts w:ascii="Times New Roman" w:eastAsia="Calibri Light" w:hAnsi="Times New Roman" w:cs="Times New Roman"/>
                <w:sz w:val="20"/>
              </w:rPr>
            </w:pPr>
          </w:p>
        </w:tc>
      </w:tr>
      <w:tr w:rsidR="00351E51" w:rsidRPr="00B5312C" w:rsidTr="00351E51">
        <w:trPr>
          <w:gridAfter w:val="3"/>
          <w:wAfter w:w="51" w:type="dxa"/>
          <w:trHeight w:val="337"/>
        </w:trPr>
        <w:tc>
          <w:tcPr>
            <w:tcW w:w="5800" w:type="dxa"/>
          </w:tcPr>
          <w:p w:rsidR="00351E51" w:rsidRPr="00B5312C" w:rsidRDefault="00351E51" w:rsidP="00351E51">
            <w:pPr>
              <w:spacing w:before="47"/>
              <w:ind w:left="108"/>
              <w:rPr>
                <w:rFonts w:ascii="Times New Roman" w:eastAsia="Calibri Light" w:hAnsi="Times New Roman" w:cs="Times New Roman"/>
                <w:sz w:val="20"/>
              </w:rPr>
            </w:pPr>
            <w:r w:rsidRPr="00B5312C">
              <w:rPr>
                <w:rFonts w:ascii="Times New Roman" w:eastAsia="Calibri Light" w:hAnsi="Times New Roman" w:cs="Times New Roman"/>
                <w:sz w:val="20"/>
              </w:rPr>
              <w:t>Briga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sigurnosti,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pravima 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obvezama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svih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zaposlenika</w:t>
            </w:r>
          </w:p>
        </w:tc>
        <w:tc>
          <w:tcPr>
            <w:tcW w:w="4102" w:type="dxa"/>
          </w:tcPr>
          <w:p w:rsidR="00351E51" w:rsidRPr="00B5312C" w:rsidRDefault="00351E51" w:rsidP="00351E51">
            <w:pPr>
              <w:spacing w:before="47"/>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Savjetodavni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roditeljima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(individualno</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skupno)</w:t>
            </w:r>
          </w:p>
        </w:tc>
        <w:tc>
          <w:tcPr>
            <w:tcW w:w="4102" w:type="dxa"/>
          </w:tcPr>
          <w:p w:rsidR="00351E51" w:rsidRPr="00B5312C" w:rsidRDefault="00351E51" w:rsidP="00351E51">
            <w:pPr>
              <w:spacing w:before="20" w:line="242" w:lineRule="exact"/>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23"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c>
          <w:tcPr>
            <w:tcW w:w="4102" w:type="dxa"/>
          </w:tcPr>
          <w:p w:rsidR="00351E51" w:rsidRPr="00B5312C" w:rsidRDefault="00351E51" w:rsidP="00351E51">
            <w:pPr>
              <w:spacing w:before="23" w:line="242" w:lineRule="exact"/>
              <w:ind w:left="108"/>
              <w:rPr>
                <w:rFonts w:ascii="Times New Roman" w:eastAsia="Calibri Light" w:hAnsi="Times New Roman" w:cs="Times New Roman"/>
                <w:sz w:val="20"/>
              </w:rPr>
            </w:pPr>
          </w:p>
        </w:tc>
      </w:tr>
      <w:tr w:rsidR="00351E51" w:rsidRPr="00B5312C" w:rsidTr="00351E51">
        <w:trPr>
          <w:gridAfter w:val="1"/>
          <w:wAfter w:w="21" w:type="dxa"/>
          <w:trHeight w:val="282"/>
        </w:trPr>
        <w:tc>
          <w:tcPr>
            <w:tcW w:w="5800" w:type="dxa"/>
            <w:shd w:val="clear" w:color="auto" w:fill="auto"/>
          </w:tcPr>
          <w:p w:rsidR="00351E51" w:rsidRPr="00B5312C" w:rsidRDefault="00351E51" w:rsidP="00351E51">
            <w:pPr>
              <w:spacing w:before="20" w:line="242" w:lineRule="exact"/>
              <w:ind w:right="96"/>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4102" w:type="dxa"/>
            <w:shd w:val="clear" w:color="auto" w:fill="auto"/>
          </w:tcPr>
          <w:p w:rsidR="00351E51" w:rsidRPr="00B5312C" w:rsidRDefault="00351E51" w:rsidP="00351E51">
            <w:pPr>
              <w:spacing w:before="20" w:line="242" w:lineRule="exact"/>
              <w:ind w:right="1155"/>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130</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sati</w:t>
            </w:r>
          </w:p>
        </w:tc>
        <w:tc>
          <w:tcPr>
            <w:tcW w:w="30" w:type="dxa"/>
            <w:gridSpan w:val="2"/>
            <w:shd w:val="clear" w:color="auto" w:fill="00AFEF"/>
          </w:tcPr>
          <w:p w:rsidR="00351E51" w:rsidRPr="00B5312C" w:rsidRDefault="00351E51" w:rsidP="00351E51">
            <w:pPr>
              <w:spacing w:before="20" w:line="242" w:lineRule="exact"/>
              <w:ind w:right="1155"/>
              <w:jc w:val="right"/>
              <w:rPr>
                <w:rFonts w:ascii="Times New Roman" w:eastAsia="Calibri Light" w:hAnsi="Times New Roman" w:cs="Times New Roman"/>
                <w:color w:val="FFFFFF"/>
                <w:sz w:val="20"/>
              </w:rPr>
            </w:pPr>
          </w:p>
        </w:tc>
      </w:tr>
      <w:tr w:rsidR="00351E51" w:rsidRPr="00B5312C" w:rsidTr="00710391">
        <w:trPr>
          <w:gridAfter w:val="3"/>
          <w:wAfter w:w="51" w:type="dxa"/>
          <w:trHeight w:val="244"/>
        </w:trPr>
        <w:tc>
          <w:tcPr>
            <w:tcW w:w="9902" w:type="dxa"/>
            <w:gridSpan w:val="2"/>
            <w:shd w:val="clear" w:color="auto" w:fill="EDEDED" w:themeFill="accent3" w:themeFillTint="33"/>
          </w:tcPr>
          <w:p w:rsidR="00351E51" w:rsidRPr="00B5312C" w:rsidRDefault="00351E51" w:rsidP="00351E51">
            <w:pPr>
              <w:tabs>
                <w:tab w:val="left" w:pos="3070"/>
              </w:tabs>
              <w:spacing w:before="1" w:line="223" w:lineRule="exact"/>
              <w:ind w:left="2710"/>
              <w:rPr>
                <w:rFonts w:ascii="Times New Roman" w:eastAsia="Calibri Light" w:hAnsi="Times New Roman" w:cs="Times New Roman"/>
                <w:color w:val="0070C0"/>
                <w:sz w:val="20"/>
              </w:rPr>
            </w:pPr>
            <w:r w:rsidRPr="00710391">
              <w:rPr>
                <w:rFonts w:ascii="Times New Roman" w:eastAsia="Calibri Light" w:hAnsi="Times New Roman" w:cs="Times New Roman"/>
                <w:color w:val="2E74B5" w:themeColor="accent1" w:themeShade="BF"/>
                <w:sz w:val="20"/>
              </w:rPr>
              <w:t>6.</w:t>
            </w:r>
            <w:r w:rsidRPr="00710391">
              <w:rPr>
                <w:rFonts w:ascii="Times New Roman" w:eastAsia="Calibri Light" w:hAnsi="Times New Roman" w:cs="Times New Roman"/>
                <w:color w:val="2E74B5" w:themeColor="accent1" w:themeShade="BF"/>
                <w:sz w:val="20"/>
              </w:rPr>
              <w:tab/>
              <w:t>Administrativno</w:t>
            </w:r>
            <w:r w:rsidRPr="00710391">
              <w:rPr>
                <w:rFonts w:ascii="Times New Roman" w:eastAsia="Calibri Light" w:hAnsi="Times New Roman" w:cs="Times New Roman"/>
                <w:color w:val="2E74B5" w:themeColor="accent1" w:themeShade="BF"/>
                <w:spacing w:val="-1"/>
                <w:sz w:val="20"/>
              </w:rPr>
              <w:t xml:space="preserve"> </w:t>
            </w:r>
            <w:r w:rsidRPr="00710391">
              <w:rPr>
                <w:rFonts w:ascii="Times New Roman" w:eastAsia="Calibri Light" w:hAnsi="Times New Roman" w:cs="Times New Roman"/>
                <w:color w:val="2E74B5" w:themeColor="accent1" w:themeShade="BF"/>
                <w:sz w:val="20"/>
              </w:rPr>
              <w:t>-</w:t>
            </w:r>
            <w:r w:rsidRPr="00710391">
              <w:rPr>
                <w:rFonts w:ascii="Times New Roman" w:eastAsia="Calibri Light" w:hAnsi="Times New Roman" w:cs="Times New Roman"/>
                <w:color w:val="2E74B5" w:themeColor="accent1" w:themeShade="BF"/>
                <w:spacing w:val="-2"/>
                <w:sz w:val="20"/>
              </w:rPr>
              <w:t xml:space="preserve"> </w:t>
            </w:r>
            <w:r w:rsidRPr="00710391">
              <w:rPr>
                <w:rFonts w:ascii="Times New Roman" w:eastAsia="Calibri Light" w:hAnsi="Times New Roman" w:cs="Times New Roman"/>
                <w:color w:val="2E74B5" w:themeColor="accent1" w:themeShade="BF"/>
                <w:sz w:val="20"/>
              </w:rPr>
              <w:t>upravni</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i</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računovodstveni</w:t>
            </w:r>
            <w:r w:rsidRPr="00710391">
              <w:rPr>
                <w:rFonts w:ascii="Times New Roman" w:eastAsia="Calibri Light" w:hAnsi="Times New Roman" w:cs="Times New Roman"/>
                <w:color w:val="2E74B5" w:themeColor="accent1" w:themeShade="BF"/>
                <w:spacing w:val="-3"/>
                <w:sz w:val="20"/>
              </w:rPr>
              <w:t xml:space="preserve"> </w:t>
            </w:r>
            <w:r w:rsidRPr="00710391">
              <w:rPr>
                <w:rFonts w:ascii="Times New Roman" w:eastAsia="Calibri Light" w:hAnsi="Times New Roman" w:cs="Times New Roman"/>
                <w:color w:val="2E74B5" w:themeColor="accent1" w:themeShade="BF"/>
                <w:sz w:val="20"/>
              </w:rPr>
              <w:t>poslovi</w:t>
            </w:r>
          </w:p>
        </w:tc>
      </w:tr>
      <w:tr w:rsidR="00351E51" w:rsidRPr="00B5312C" w:rsidTr="00351E51">
        <w:trPr>
          <w:gridAfter w:val="3"/>
          <w:wAfter w:w="51" w:type="dxa"/>
          <w:trHeight w:val="244"/>
        </w:trPr>
        <w:tc>
          <w:tcPr>
            <w:tcW w:w="5800" w:type="dxa"/>
          </w:tcPr>
          <w:p w:rsidR="00351E51" w:rsidRPr="00B5312C" w:rsidRDefault="00351E51" w:rsidP="00351E51">
            <w:pPr>
              <w:spacing w:before="1" w:line="22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Rad</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tajnicom</w:t>
            </w:r>
            <w:r w:rsidRPr="00B5312C">
              <w:rPr>
                <w:rFonts w:ascii="Times New Roman" w:eastAsia="Calibri Light" w:hAnsi="Times New Roman" w:cs="Times New Roman"/>
                <w:spacing w:val="-1"/>
                <w:sz w:val="20"/>
              </w:rPr>
              <w:t xml:space="preserve"> </w:t>
            </w:r>
            <w:r w:rsidR="008025B2"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1" w:line="223" w:lineRule="exact"/>
              <w:ind w:left="108"/>
              <w:rPr>
                <w:rFonts w:ascii="Times New Roman" w:eastAsia="Calibri Light" w:hAnsi="Times New Roman" w:cs="Times New Roman"/>
                <w:sz w:val="20"/>
              </w:rPr>
            </w:pPr>
          </w:p>
        </w:tc>
      </w:tr>
      <w:tr w:rsidR="00351E51" w:rsidRPr="00B5312C" w:rsidTr="00351E51">
        <w:trPr>
          <w:gridAfter w:val="3"/>
          <w:wAfter w:w="51" w:type="dxa"/>
          <w:trHeight w:val="244"/>
        </w:trPr>
        <w:tc>
          <w:tcPr>
            <w:tcW w:w="5800" w:type="dxa"/>
          </w:tcPr>
          <w:p w:rsidR="00351E51" w:rsidRPr="00B5312C" w:rsidRDefault="00351E51" w:rsidP="00351E51">
            <w:pPr>
              <w:spacing w:before="1" w:line="22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Provedba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zakonskih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 podzakonskih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akata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naputaka MZO-a</w:t>
            </w:r>
          </w:p>
        </w:tc>
        <w:tc>
          <w:tcPr>
            <w:tcW w:w="4102" w:type="dxa"/>
          </w:tcPr>
          <w:p w:rsidR="00351E51" w:rsidRPr="00B5312C" w:rsidRDefault="00351E51" w:rsidP="00351E51">
            <w:pPr>
              <w:spacing w:before="1" w:line="223" w:lineRule="exact"/>
              <w:ind w:left="108"/>
              <w:rPr>
                <w:rFonts w:ascii="Times New Roman" w:eastAsia="Calibri Light" w:hAnsi="Times New Roman" w:cs="Times New Roman"/>
                <w:sz w:val="20"/>
              </w:rPr>
            </w:pPr>
          </w:p>
        </w:tc>
      </w:tr>
      <w:tr w:rsidR="00351E51" w:rsidRPr="00B5312C" w:rsidTr="00351E51">
        <w:trPr>
          <w:gridAfter w:val="3"/>
          <w:wAfter w:w="51" w:type="dxa"/>
          <w:trHeight w:val="244"/>
        </w:trPr>
        <w:tc>
          <w:tcPr>
            <w:tcW w:w="5800" w:type="dxa"/>
          </w:tcPr>
          <w:p w:rsidR="00351E51" w:rsidRPr="00B5312C" w:rsidRDefault="00351E51" w:rsidP="00351E51">
            <w:pPr>
              <w:spacing w:before="1" w:line="22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Usklađivanje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provedba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općih 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pojedinačnih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akata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1" w:line="223" w:lineRule="exact"/>
              <w:ind w:left="108"/>
              <w:rPr>
                <w:rFonts w:ascii="Times New Roman" w:eastAsia="Calibri Light" w:hAnsi="Times New Roman" w:cs="Times New Roman"/>
                <w:sz w:val="20"/>
              </w:rPr>
            </w:pPr>
          </w:p>
        </w:tc>
      </w:tr>
      <w:tr w:rsidR="00351E51" w:rsidRPr="00B5312C" w:rsidTr="00351E51">
        <w:trPr>
          <w:gridAfter w:val="3"/>
          <w:wAfter w:w="51" w:type="dxa"/>
          <w:trHeight w:val="244"/>
        </w:trPr>
        <w:tc>
          <w:tcPr>
            <w:tcW w:w="5800" w:type="dxa"/>
          </w:tcPr>
          <w:p w:rsidR="00351E51" w:rsidRPr="00B5312C" w:rsidRDefault="00351E51" w:rsidP="00351E51">
            <w:pPr>
              <w:spacing w:before="1" w:line="22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Provođenje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raznih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natječaja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potrebe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1" w:line="223" w:lineRule="exact"/>
              <w:ind w:left="108"/>
              <w:rPr>
                <w:rFonts w:ascii="Times New Roman" w:eastAsia="Calibri Light" w:hAnsi="Times New Roman" w:cs="Times New Roman"/>
                <w:sz w:val="20"/>
              </w:rPr>
            </w:pPr>
          </w:p>
        </w:tc>
      </w:tr>
      <w:tr w:rsidR="00351E51" w:rsidRPr="00B5312C" w:rsidTr="00351E51">
        <w:trPr>
          <w:gridAfter w:val="3"/>
          <w:wAfter w:w="51" w:type="dxa"/>
          <w:trHeight w:val="244"/>
        </w:trPr>
        <w:tc>
          <w:tcPr>
            <w:tcW w:w="5800" w:type="dxa"/>
          </w:tcPr>
          <w:p w:rsidR="00351E51" w:rsidRPr="00B5312C" w:rsidRDefault="00351E51" w:rsidP="00351E51">
            <w:pPr>
              <w:spacing w:before="1" w:line="22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Prijem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radni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odnos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(uz</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suglasnost</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Školskog</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odbora)</w:t>
            </w:r>
          </w:p>
        </w:tc>
        <w:tc>
          <w:tcPr>
            <w:tcW w:w="4102" w:type="dxa"/>
          </w:tcPr>
          <w:p w:rsidR="00351E51" w:rsidRPr="00B5312C" w:rsidRDefault="00351E51" w:rsidP="00351E51">
            <w:pPr>
              <w:spacing w:before="1" w:line="223" w:lineRule="exact"/>
              <w:ind w:left="108"/>
              <w:rPr>
                <w:rFonts w:ascii="Times New Roman" w:eastAsia="Calibri Light" w:hAnsi="Times New Roman" w:cs="Times New Roman"/>
                <w:sz w:val="20"/>
              </w:rPr>
            </w:pPr>
          </w:p>
        </w:tc>
      </w:tr>
      <w:tr w:rsidR="00351E51" w:rsidRPr="00B5312C" w:rsidTr="00351E51">
        <w:trPr>
          <w:gridAfter w:val="3"/>
          <w:wAfter w:w="51" w:type="dxa"/>
          <w:trHeight w:val="244"/>
        </w:trPr>
        <w:tc>
          <w:tcPr>
            <w:tcW w:w="5800" w:type="dxa"/>
          </w:tcPr>
          <w:p w:rsidR="00351E51" w:rsidRPr="00B5312C" w:rsidRDefault="00351E51" w:rsidP="00351E51">
            <w:pPr>
              <w:spacing w:before="1" w:line="22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Poslovi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zastupanja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1" w:line="223" w:lineRule="exact"/>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Rad</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računovođom</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20" w:line="242" w:lineRule="exact"/>
              <w:ind w:left="108"/>
              <w:rPr>
                <w:rFonts w:ascii="Times New Roman" w:eastAsia="Calibri Light" w:hAnsi="Times New Roman" w:cs="Times New Roman"/>
                <w:sz w:val="20"/>
              </w:rPr>
            </w:pPr>
          </w:p>
        </w:tc>
      </w:tr>
      <w:tr w:rsidR="00351E51" w:rsidRPr="00B5312C" w:rsidTr="00351E51">
        <w:trPr>
          <w:gridAfter w:val="3"/>
          <w:wAfter w:w="51" w:type="dxa"/>
          <w:trHeight w:val="244"/>
        </w:trPr>
        <w:tc>
          <w:tcPr>
            <w:tcW w:w="5800" w:type="dxa"/>
          </w:tcPr>
          <w:p w:rsidR="00351E51" w:rsidRPr="00B5312C" w:rsidRDefault="00351E51" w:rsidP="00351E51">
            <w:pPr>
              <w:spacing w:before="1" w:line="22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financijskog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plana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1" w:line="223" w:lineRule="exact"/>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20"/>
              <w:ind w:left="108"/>
              <w:rPr>
                <w:rFonts w:ascii="Times New Roman" w:eastAsia="Calibri Light" w:hAnsi="Times New Roman" w:cs="Times New Roman"/>
                <w:sz w:val="20"/>
              </w:rPr>
            </w:pPr>
            <w:r w:rsidRPr="00B5312C">
              <w:rPr>
                <w:rFonts w:ascii="Times New Roman" w:eastAsia="Calibri Light" w:hAnsi="Times New Roman" w:cs="Times New Roman"/>
                <w:sz w:val="20"/>
              </w:rPr>
              <w:t>Kontrola</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nadzor</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računovodstvenog</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poslovanja</w:t>
            </w:r>
          </w:p>
        </w:tc>
        <w:tc>
          <w:tcPr>
            <w:tcW w:w="4102" w:type="dxa"/>
          </w:tcPr>
          <w:p w:rsidR="00351E51" w:rsidRPr="00B5312C" w:rsidRDefault="00351E51" w:rsidP="00351E51">
            <w:pPr>
              <w:spacing w:before="20"/>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20" w:line="242"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c>
          <w:tcPr>
            <w:tcW w:w="4102" w:type="dxa"/>
          </w:tcPr>
          <w:p w:rsidR="00351E51" w:rsidRPr="00B5312C" w:rsidRDefault="00351E51" w:rsidP="00351E51">
            <w:pPr>
              <w:spacing w:before="20" w:line="242" w:lineRule="exact"/>
              <w:ind w:left="108"/>
              <w:rPr>
                <w:rFonts w:ascii="Times New Roman" w:eastAsia="Calibri Light" w:hAnsi="Times New Roman" w:cs="Times New Roman"/>
                <w:sz w:val="20"/>
              </w:rPr>
            </w:pPr>
          </w:p>
        </w:tc>
      </w:tr>
      <w:tr w:rsidR="00351E51" w:rsidRPr="00B5312C" w:rsidTr="00351E51">
        <w:trPr>
          <w:gridAfter w:val="1"/>
          <w:wAfter w:w="21" w:type="dxa"/>
          <w:trHeight w:val="441"/>
        </w:trPr>
        <w:tc>
          <w:tcPr>
            <w:tcW w:w="5800" w:type="dxa"/>
            <w:shd w:val="clear" w:color="auto" w:fill="auto"/>
          </w:tcPr>
          <w:p w:rsidR="00351E51" w:rsidRPr="00B5312C" w:rsidRDefault="00351E51" w:rsidP="00351E51">
            <w:pPr>
              <w:spacing w:before="99"/>
              <w:ind w:right="96"/>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4102" w:type="dxa"/>
            <w:shd w:val="clear" w:color="auto" w:fill="auto"/>
          </w:tcPr>
          <w:p w:rsidR="00351E51" w:rsidRPr="00B5312C" w:rsidRDefault="00351E51" w:rsidP="00351E51">
            <w:pPr>
              <w:spacing w:before="99"/>
              <w:ind w:right="1155"/>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230</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sati</w:t>
            </w:r>
          </w:p>
        </w:tc>
        <w:tc>
          <w:tcPr>
            <w:tcW w:w="30" w:type="dxa"/>
            <w:gridSpan w:val="2"/>
            <w:shd w:val="clear" w:color="auto" w:fill="00AFEF"/>
          </w:tcPr>
          <w:p w:rsidR="00351E51" w:rsidRPr="00B5312C" w:rsidRDefault="00351E51" w:rsidP="00351E51">
            <w:pPr>
              <w:spacing w:before="99"/>
              <w:ind w:right="1155"/>
              <w:jc w:val="right"/>
              <w:rPr>
                <w:rFonts w:ascii="Times New Roman" w:eastAsia="Calibri Light" w:hAnsi="Times New Roman" w:cs="Times New Roman"/>
                <w:color w:val="FFFFFF"/>
                <w:sz w:val="20"/>
              </w:rPr>
            </w:pPr>
          </w:p>
        </w:tc>
      </w:tr>
      <w:tr w:rsidR="00351E51" w:rsidRPr="00B5312C" w:rsidTr="00710391">
        <w:trPr>
          <w:gridAfter w:val="3"/>
          <w:wAfter w:w="51" w:type="dxa"/>
          <w:trHeight w:val="285"/>
        </w:trPr>
        <w:tc>
          <w:tcPr>
            <w:tcW w:w="9902" w:type="dxa"/>
            <w:gridSpan w:val="2"/>
            <w:shd w:val="clear" w:color="auto" w:fill="EDEDED" w:themeFill="accent3" w:themeFillTint="33"/>
          </w:tcPr>
          <w:p w:rsidR="00351E51" w:rsidRPr="00B5312C" w:rsidRDefault="00351E51" w:rsidP="00351E51">
            <w:pPr>
              <w:tabs>
                <w:tab w:val="left" w:pos="1737"/>
              </w:tabs>
              <w:spacing w:before="23" w:line="242" w:lineRule="exact"/>
              <w:ind w:left="1377"/>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7.</w:t>
            </w:r>
            <w:r w:rsidRPr="00B5312C">
              <w:rPr>
                <w:rFonts w:ascii="Times New Roman" w:eastAsia="Calibri Light" w:hAnsi="Times New Roman" w:cs="Times New Roman"/>
                <w:color w:val="0070C0"/>
                <w:sz w:val="20"/>
              </w:rPr>
              <w:tab/>
              <w:t>Javna</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djelatnost</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ravnateljice</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škole</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i</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suradnja</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s</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udrugama,</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ustanovama</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i</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institucijama</w:t>
            </w: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Predstavljanje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Ministarstvom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znanosti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obrazovanja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Agencijom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odgoj</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obrazovanje</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Nacionalnim</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centrom</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vanjsko</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vrednovanje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obrazovanja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Agencijom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mobilnost</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programe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EU-a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ostalim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agencijama 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obrazovanje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državnoj</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razini</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Uredom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državne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uprave</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2"/>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osnivačem</w:t>
            </w:r>
          </w:p>
        </w:tc>
        <w:tc>
          <w:tcPr>
            <w:tcW w:w="4102" w:type="dxa"/>
          </w:tcPr>
          <w:p w:rsidR="00351E51" w:rsidRPr="00B5312C" w:rsidRDefault="00351E51" w:rsidP="00351E51">
            <w:pPr>
              <w:spacing w:before="2"/>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sa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Zavodom</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zapošljavanje</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sa Zavodom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javno</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zdravstvo</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Centrom</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socijalnu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skrb</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Obiteljskim</w:t>
            </w:r>
            <w:r w:rsidRPr="00B5312C">
              <w:rPr>
                <w:rFonts w:ascii="Times New Roman" w:eastAsia="Calibri Light" w:hAnsi="Times New Roman" w:cs="Times New Roman"/>
                <w:spacing w:val="-3"/>
                <w:sz w:val="20"/>
              </w:rPr>
              <w:t xml:space="preserve"> </w:t>
            </w:r>
            <w:r w:rsidR="008025B2" w:rsidRPr="00B5312C">
              <w:rPr>
                <w:rFonts w:ascii="Times New Roman" w:eastAsia="Calibri Light" w:hAnsi="Times New Roman" w:cs="Times New Roman"/>
                <w:sz w:val="20"/>
              </w:rPr>
              <w:t>centrum</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Policijskom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upravom</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Novi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Zagreb</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Župnim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uredom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sv. Ivana Nepomuka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ostalim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osnovnim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 srednjim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školama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turističkim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agencijama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kulturnim 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sportskim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ustanovama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institucijama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5"/>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lastRenderedPageBreak/>
              <w:t>Suradnja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udrugama</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3"/>
          <w:wAfter w:w="51" w:type="dxa"/>
          <w:trHeight w:val="282"/>
        </w:trPr>
        <w:tc>
          <w:tcPr>
            <w:tcW w:w="5800" w:type="dxa"/>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c>
          <w:tcPr>
            <w:tcW w:w="4102" w:type="dxa"/>
          </w:tcPr>
          <w:p w:rsidR="00351E51" w:rsidRPr="00B5312C" w:rsidRDefault="00351E51" w:rsidP="00351E51">
            <w:pPr>
              <w:spacing w:before="1"/>
              <w:ind w:left="108"/>
              <w:rPr>
                <w:rFonts w:ascii="Times New Roman" w:eastAsia="Calibri Light" w:hAnsi="Times New Roman" w:cs="Times New Roman"/>
                <w:sz w:val="20"/>
              </w:rPr>
            </w:pPr>
          </w:p>
        </w:tc>
      </w:tr>
      <w:tr w:rsidR="00351E51" w:rsidRPr="00B5312C" w:rsidTr="00351E51">
        <w:trPr>
          <w:gridAfter w:val="1"/>
          <w:wAfter w:w="21" w:type="dxa"/>
          <w:trHeight w:val="285"/>
        </w:trPr>
        <w:tc>
          <w:tcPr>
            <w:tcW w:w="5800" w:type="dxa"/>
            <w:shd w:val="clear" w:color="auto" w:fill="auto"/>
          </w:tcPr>
          <w:p w:rsidR="00351E51" w:rsidRPr="00B5312C" w:rsidRDefault="00351E51" w:rsidP="00351E51">
            <w:pPr>
              <w:spacing w:before="2"/>
              <w:ind w:right="96"/>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4102" w:type="dxa"/>
            <w:shd w:val="clear" w:color="auto" w:fill="auto"/>
          </w:tcPr>
          <w:p w:rsidR="00351E51" w:rsidRPr="00B5312C" w:rsidRDefault="00351E51" w:rsidP="00351E51">
            <w:pPr>
              <w:spacing w:before="23" w:line="242" w:lineRule="exact"/>
              <w:ind w:right="1155"/>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150</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sati</w:t>
            </w:r>
          </w:p>
        </w:tc>
        <w:tc>
          <w:tcPr>
            <w:tcW w:w="30" w:type="dxa"/>
            <w:gridSpan w:val="2"/>
            <w:shd w:val="clear" w:color="auto" w:fill="00AFEF"/>
          </w:tcPr>
          <w:p w:rsidR="00351E51" w:rsidRPr="00B5312C" w:rsidRDefault="00351E51" w:rsidP="00351E51">
            <w:pPr>
              <w:spacing w:before="23" w:line="242" w:lineRule="exact"/>
              <w:ind w:right="1155"/>
              <w:jc w:val="right"/>
              <w:rPr>
                <w:rFonts w:ascii="Times New Roman" w:eastAsia="Calibri Light" w:hAnsi="Times New Roman" w:cs="Times New Roman"/>
                <w:color w:val="FFFFFF"/>
                <w:sz w:val="20"/>
              </w:rPr>
            </w:pPr>
          </w:p>
        </w:tc>
      </w:tr>
      <w:tr w:rsidR="00351E51" w:rsidRPr="00B5312C" w:rsidTr="00351E51">
        <w:trPr>
          <w:gridAfter w:val="3"/>
          <w:wAfter w:w="51" w:type="dxa"/>
          <w:trHeight w:val="285"/>
        </w:trPr>
        <w:tc>
          <w:tcPr>
            <w:tcW w:w="9902" w:type="dxa"/>
            <w:gridSpan w:val="2"/>
            <w:shd w:val="clear" w:color="auto" w:fill="auto"/>
          </w:tcPr>
          <w:p w:rsidR="00351E51" w:rsidRPr="00B5312C" w:rsidRDefault="00351E51" w:rsidP="00351E51">
            <w:pPr>
              <w:tabs>
                <w:tab w:val="left" w:pos="3190"/>
              </w:tabs>
              <w:spacing w:before="20"/>
              <w:ind w:left="2830"/>
              <w:rPr>
                <w:rFonts w:ascii="Times New Roman" w:eastAsia="Calibri Light" w:hAnsi="Times New Roman" w:cs="Times New Roman"/>
                <w:sz w:val="20"/>
              </w:rPr>
            </w:pPr>
            <w:r w:rsidRPr="00B5312C">
              <w:rPr>
                <w:rFonts w:ascii="Times New Roman" w:eastAsia="Calibri Light" w:hAnsi="Times New Roman" w:cs="Times New Roman"/>
                <w:color w:val="0070C0"/>
                <w:sz w:val="20"/>
              </w:rPr>
              <w:t>8.</w:t>
            </w:r>
            <w:r w:rsidRPr="00B5312C">
              <w:rPr>
                <w:rFonts w:ascii="Times New Roman" w:eastAsia="Calibri Light" w:hAnsi="Times New Roman" w:cs="Times New Roman"/>
                <w:color w:val="0070C0"/>
                <w:sz w:val="20"/>
              </w:rPr>
              <w:tab/>
              <w:t>Stručno</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usavršavanje</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ravnatelja</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i</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radnika</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škole</w:t>
            </w:r>
          </w:p>
        </w:tc>
      </w:tr>
      <w:tr w:rsidR="00351E51" w:rsidRPr="00B5312C" w:rsidTr="00351E51">
        <w:trPr>
          <w:gridAfter w:val="3"/>
          <w:wAfter w:w="51" w:type="dxa"/>
          <w:trHeight w:val="283"/>
        </w:trPr>
        <w:tc>
          <w:tcPr>
            <w:tcW w:w="9902" w:type="dxa"/>
            <w:gridSpan w:val="2"/>
          </w:tcPr>
          <w:p w:rsidR="00351E51" w:rsidRPr="00B5312C" w:rsidRDefault="00351E51" w:rsidP="00351E51">
            <w:pPr>
              <w:spacing w:line="24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Stručno</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usavršavanje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matičnoj</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ustanovi</w:t>
            </w:r>
          </w:p>
        </w:tc>
      </w:tr>
      <w:tr w:rsidR="00351E51" w:rsidRPr="00B5312C" w:rsidTr="00351E51">
        <w:trPr>
          <w:gridAfter w:val="3"/>
          <w:wAfter w:w="51" w:type="dxa"/>
          <w:trHeight w:val="285"/>
        </w:trPr>
        <w:tc>
          <w:tcPr>
            <w:tcW w:w="9902" w:type="dxa"/>
            <w:gridSpan w:val="2"/>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Stručno</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usavršavanje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organizaciji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ŽSV-a,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MZO-a,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AZOO-a,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HUROŠ-a</w:t>
            </w:r>
          </w:p>
        </w:tc>
      </w:tr>
      <w:tr w:rsidR="00351E51" w:rsidRPr="00B5312C" w:rsidTr="00351E51">
        <w:trPr>
          <w:gridAfter w:val="3"/>
          <w:wAfter w:w="51" w:type="dxa"/>
          <w:trHeight w:val="282"/>
        </w:trPr>
        <w:tc>
          <w:tcPr>
            <w:tcW w:w="9902" w:type="dxa"/>
            <w:gridSpan w:val="2"/>
          </w:tcPr>
          <w:p w:rsidR="00351E51" w:rsidRPr="00B5312C" w:rsidRDefault="00351E51" w:rsidP="00351E51">
            <w:pPr>
              <w:spacing w:line="24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Stručno</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usavršavanje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organizaciji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ostalih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udruga</w:t>
            </w:r>
          </w:p>
        </w:tc>
      </w:tr>
      <w:tr w:rsidR="00351E51" w:rsidRPr="00B5312C" w:rsidTr="00351E51">
        <w:trPr>
          <w:gridAfter w:val="3"/>
          <w:wAfter w:w="51" w:type="dxa"/>
          <w:trHeight w:val="285"/>
        </w:trPr>
        <w:tc>
          <w:tcPr>
            <w:tcW w:w="9902" w:type="dxa"/>
            <w:gridSpan w:val="2"/>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Praćenje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suvremene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odgojno-obrazovne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literature</w:t>
            </w:r>
          </w:p>
        </w:tc>
      </w:tr>
      <w:tr w:rsidR="00351E51" w:rsidRPr="00B5312C" w:rsidTr="00351E51">
        <w:trPr>
          <w:gridAfter w:val="3"/>
          <w:wAfter w:w="51" w:type="dxa"/>
          <w:trHeight w:val="282"/>
        </w:trPr>
        <w:tc>
          <w:tcPr>
            <w:tcW w:w="9902" w:type="dxa"/>
            <w:gridSpan w:val="2"/>
          </w:tcPr>
          <w:p w:rsidR="00351E51" w:rsidRPr="00B5312C" w:rsidRDefault="00351E51" w:rsidP="00351E51">
            <w:pPr>
              <w:spacing w:line="243" w:lineRule="exact"/>
              <w:ind w:left="108"/>
              <w:rPr>
                <w:rFonts w:ascii="Times New Roman" w:eastAsia="Calibri Light" w:hAnsi="Times New Roman" w:cs="Times New Roman"/>
                <w:sz w:val="20"/>
              </w:rPr>
            </w:pPr>
            <w:r w:rsidRPr="00B5312C">
              <w:rPr>
                <w:rFonts w:ascii="Times New Roman" w:eastAsia="Calibri Light" w:hAnsi="Times New Roman" w:cs="Times New Roman"/>
                <w:sz w:val="20"/>
              </w:rPr>
              <w:t>Ostala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stručna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usavršavanja</w:t>
            </w:r>
          </w:p>
        </w:tc>
      </w:tr>
      <w:tr w:rsidR="00351E51" w:rsidRPr="00B5312C" w:rsidTr="00351E51">
        <w:trPr>
          <w:gridAfter w:val="3"/>
          <w:wAfter w:w="51" w:type="dxa"/>
          <w:trHeight w:val="285"/>
        </w:trPr>
        <w:tc>
          <w:tcPr>
            <w:tcW w:w="5800" w:type="dxa"/>
            <w:shd w:val="clear" w:color="auto" w:fill="auto"/>
          </w:tcPr>
          <w:p w:rsidR="00351E51" w:rsidRPr="00B5312C" w:rsidRDefault="00351E51" w:rsidP="00351E51">
            <w:pPr>
              <w:spacing w:before="1"/>
              <w:ind w:right="96"/>
              <w:jc w:val="right"/>
              <w:rPr>
                <w:rFonts w:ascii="Times New Roman" w:eastAsia="Calibri Light" w:hAnsi="Times New Roman" w:cs="Times New Roman"/>
                <w:color w:val="2E74B5" w:themeColor="accent1" w:themeShade="BF"/>
                <w:sz w:val="20"/>
              </w:rPr>
            </w:pPr>
            <w:r w:rsidRPr="00B5312C">
              <w:rPr>
                <w:rFonts w:ascii="Times New Roman" w:eastAsia="Calibri Light" w:hAnsi="Times New Roman" w:cs="Times New Roman"/>
                <w:color w:val="2E74B5" w:themeColor="accent1" w:themeShade="BF"/>
                <w:sz w:val="20"/>
              </w:rPr>
              <w:t>UKUPNO</w:t>
            </w:r>
          </w:p>
        </w:tc>
        <w:tc>
          <w:tcPr>
            <w:tcW w:w="4102" w:type="dxa"/>
            <w:shd w:val="clear" w:color="auto" w:fill="auto"/>
          </w:tcPr>
          <w:p w:rsidR="00351E51" w:rsidRPr="00B5312C" w:rsidRDefault="00351E51" w:rsidP="00351E51">
            <w:pPr>
              <w:spacing w:before="20"/>
              <w:ind w:left="1032" w:right="1024"/>
              <w:jc w:val="center"/>
              <w:rPr>
                <w:rFonts w:ascii="Times New Roman" w:eastAsia="Calibri Light" w:hAnsi="Times New Roman" w:cs="Times New Roman"/>
                <w:color w:val="2E74B5" w:themeColor="accent1" w:themeShade="BF"/>
                <w:sz w:val="20"/>
              </w:rPr>
            </w:pPr>
            <w:r w:rsidRPr="00B5312C">
              <w:rPr>
                <w:rFonts w:ascii="Times New Roman" w:eastAsia="Calibri Light" w:hAnsi="Times New Roman" w:cs="Times New Roman"/>
                <w:color w:val="2E74B5" w:themeColor="accent1" w:themeShade="BF"/>
                <w:sz w:val="20"/>
              </w:rPr>
              <w:t>190</w:t>
            </w:r>
            <w:r w:rsidRPr="00B5312C">
              <w:rPr>
                <w:rFonts w:ascii="Times New Roman" w:eastAsia="Calibri Light" w:hAnsi="Times New Roman" w:cs="Times New Roman"/>
                <w:color w:val="2E74B5" w:themeColor="accent1" w:themeShade="BF"/>
                <w:spacing w:val="-2"/>
                <w:sz w:val="20"/>
              </w:rPr>
              <w:t xml:space="preserve"> </w:t>
            </w:r>
            <w:r w:rsidRPr="00B5312C">
              <w:rPr>
                <w:rFonts w:ascii="Times New Roman" w:eastAsia="Calibri Light" w:hAnsi="Times New Roman" w:cs="Times New Roman"/>
                <w:color w:val="2E74B5" w:themeColor="accent1" w:themeShade="BF"/>
                <w:sz w:val="20"/>
              </w:rPr>
              <w:t>sati</w:t>
            </w:r>
          </w:p>
        </w:tc>
      </w:tr>
      <w:tr w:rsidR="00351E51" w:rsidRPr="00B5312C" w:rsidTr="00351E51">
        <w:trPr>
          <w:gridAfter w:val="3"/>
          <w:wAfter w:w="51" w:type="dxa"/>
          <w:trHeight w:val="282"/>
        </w:trPr>
        <w:tc>
          <w:tcPr>
            <w:tcW w:w="9902" w:type="dxa"/>
            <w:gridSpan w:val="2"/>
            <w:shd w:val="clear" w:color="auto" w:fill="auto"/>
          </w:tcPr>
          <w:p w:rsidR="00351E51" w:rsidRPr="00B5312C" w:rsidRDefault="00351E51" w:rsidP="00351E51">
            <w:pPr>
              <w:tabs>
                <w:tab w:val="left" w:pos="4544"/>
              </w:tabs>
              <w:spacing w:before="6" w:line="256" w:lineRule="exact"/>
              <w:ind w:left="4184"/>
              <w:rPr>
                <w:rFonts w:ascii="Times New Roman" w:eastAsia="Calibri Light" w:hAnsi="Times New Roman" w:cs="Times New Roman"/>
              </w:rPr>
            </w:pPr>
            <w:r w:rsidRPr="00B5312C">
              <w:rPr>
                <w:rFonts w:ascii="Times New Roman" w:eastAsia="Calibri Light" w:hAnsi="Times New Roman" w:cs="Times New Roman"/>
                <w:color w:val="0070C0"/>
                <w:sz w:val="20"/>
              </w:rPr>
              <w:t>9.</w:t>
            </w:r>
            <w:r w:rsidRPr="00B5312C">
              <w:rPr>
                <w:rFonts w:ascii="Times New Roman" w:eastAsia="Calibri Light" w:hAnsi="Times New Roman" w:cs="Times New Roman"/>
                <w:color w:val="0070C0"/>
                <w:sz w:val="20"/>
              </w:rPr>
              <w:tab/>
            </w:r>
            <w:r w:rsidRPr="00B5312C">
              <w:rPr>
                <w:rFonts w:ascii="Times New Roman" w:eastAsia="Calibri Light" w:hAnsi="Times New Roman" w:cs="Times New Roman"/>
                <w:color w:val="0070C0"/>
              </w:rPr>
              <w:t>Ostali</w:t>
            </w:r>
            <w:r w:rsidRPr="00B5312C">
              <w:rPr>
                <w:rFonts w:ascii="Times New Roman" w:eastAsia="Calibri Light" w:hAnsi="Times New Roman" w:cs="Times New Roman"/>
                <w:color w:val="0070C0"/>
                <w:spacing w:val="-3"/>
              </w:rPr>
              <w:t xml:space="preserve"> </w:t>
            </w:r>
            <w:r w:rsidRPr="00B5312C">
              <w:rPr>
                <w:rFonts w:ascii="Times New Roman" w:eastAsia="Calibri Light" w:hAnsi="Times New Roman" w:cs="Times New Roman"/>
                <w:color w:val="0070C0"/>
              </w:rPr>
              <w:t>poslovi</w:t>
            </w:r>
          </w:p>
        </w:tc>
      </w:tr>
      <w:tr w:rsidR="00351E51" w:rsidRPr="00B5312C" w:rsidTr="00351E51">
        <w:trPr>
          <w:gridAfter w:val="3"/>
          <w:wAfter w:w="51" w:type="dxa"/>
          <w:trHeight w:val="285"/>
        </w:trPr>
        <w:tc>
          <w:tcPr>
            <w:tcW w:w="9902" w:type="dxa"/>
            <w:gridSpan w:val="2"/>
          </w:tcPr>
          <w:p w:rsidR="00351E51" w:rsidRPr="00B5312C" w:rsidRDefault="00351E51" w:rsidP="00351E51">
            <w:pPr>
              <w:spacing w:before="1"/>
              <w:ind w:left="108"/>
              <w:rPr>
                <w:rFonts w:ascii="Times New Roman" w:eastAsia="Calibri Light" w:hAnsi="Times New Roman" w:cs="Times New Roman"/>
                <w:sz w:val="20"/>
              </w:rPr>
            </w:pPr>
            <w:r w:rsidRPr="00B5312C">
              <w:rPr>
                <w:rFonts w:ascii="Times New Roman" w:eastAsia="Calibri Light" w:hAnsi="Times New Roman" w:cs="Times New Roman"/>
                <w:sz w:val="20"/>
              </w:rPr>
              <w:t>Vođenje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evidencija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dokumentacije</w:t>
            </w:r>
          </w:p>
        </w:tc>
      </w:tr>
      <w:tr w:rsidR="00351E51" w:rsidRPr="00B5312C" w:rsidTr="00351E51">
        <w:trPr>
          <w:gridAfter w:val="3"/>
          <w:wAfter w:w="51" w:type="dxa"/>
          <w:trHeight w:val="282"/>
        </w:trPr>
        <w:tc>
          <w:tcPr>
            <w:tcW w:w="9902" w:type="dxa"/>
            <w:gridSpan w:val="2"/>
          </w:tcPr>
          <w:p w:rsidR="00351E51" w:rsidRPr="00B5312C" w:rsidRDefault="00351E51" w:rsidP="00351E51">
            <w:pPr>
              <w:spacing w:line="243" w:lineRule="exact"/>
              <w:ind w:left="-3624" w:firstLine="3732"/>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nepredvidivi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poslovi</w:t>
            </w:r>
          </w:p>
        </w:tc>
      </w:tr>
      <w:tr w:rsidR="00351E51" w:rsidRPr="00B5312C" w:rsidTr="00351E51">
        <w:trPr>
          <w:gridAfter w:val="3"/>
          <w:wAfter w:w="51" w:type="dxa"/>
          <w:trHeight w:val="285"/>
        </w:trPr>
        <w:tc>
          <w:tcPr>
            <w:tcW w:w="5800" w:type="dxa"/>
            <w:shd w:val="clear" w:color="auto" w:fill="auto"/>
          </w:tcPr>
          <w:p w:rsidR="00351E51" w:rsidRPr="00B5312C" w:rsidRDefault="00351E51" w:rsidP="00351E51">
            <w:pPr>
              <w:spacing w:before="1"/>
              <w:ind w:right="96"/>
              <w:jc w:val="right"/>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UKUPNO</w:t>
            </w:r>
          </w:p>
        </w:tc>
        <w:tc>
          <w:tcPr>
            <w:tcW w:w="4102" w:type="dxa"/>
            <w:shd w:val="clear" w:color="auto" w:fill="auto"/>
          </w:tcPr>
          <w:p w:rsidR="00351E51" w:rsidRPr="00B5312C" w:rsidRDefault="00351E51" w:rsidP="00351E51">
            <w:pPr>
              <w:spacing w:before="20"/>
              <w:ind w:left="1029" w:right="1024"/>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76</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satI</w:t>
            </w:r>
          </w:p>
        </w:tc>
      </w:tr>
      <w:tr w:rsidR="00351E51" w:rsidRPr="00B5312C" w:rsidTr="00351E51">
        <w:trPr>
          <w:gridAfter w:val="3"/>
          <w:wAfter w:w="51" w:type="dxa"/>
          <w:trHeight w:val="599"/>
        </w:trPr>
        <w:tc>
          <w:tcPr>
            <w:tcW w:w="5800" w:type="dxa"/>
            <w:shd w:val="clear" w:color="auto" w:fill="auto"/>
          </w:tcPr>
          <w:p w:rsidR="00351E51" w:rsidRPr="00B5312C" w:rsidRDefault="00351E51" w:rsidP="00351E51">
            <w:pPr>
              <w:spacing w:before="164"/>
              <w:ind w:right="99"/>
              <w:jc w:val="right"/>
              <w:rPr>
                <w:rFonts w:ascii="Times New Roman" w:eastAsia="Calibri Light" w:hAnsi="Times New Roman" w:cs="Times New Roman"/>
                <w:color w:val="FF0000"/>
              </w:rPr>
            </w:pPr>
            <w:r w:rsidRPr="00B5312C">
              <w:rPr>
                <w:rFonts w:ascii="Times New Roman" w:eastAsia="Calibri Light" w:hAnsi="Times New Roman" w:cs="Times New Roman"/>
                <w:color w:val="FF0000"/>
              </w:rPr>
              <w:t>UKUPAN</w:t>
            </w:r>
            <w:r w:rsidRPr="00B5312C">
              <w:rPr>
                <w:rFonts w:ascii="Times New Roman" w:eastAsia="Calibri Light" w:hAnsi="Times New Roman" w:cs="Times New Roman"/>
                <w:color w:val="FF0000"/>
                <w:spacing w:val="-2"/>
              </w:rPr>
              <w:t xml:space="preserve"> </w:t>
            </w:r>
            <w:r w:rsidRPr="00B5312C">
              <w:rPr>
                <w:rFonts w:ascii="Times New Roman" w:eastAsia="Calibri Light" w:hAnsi="Times New Roman" w:cs="Times New Roman"/>
                <w:color w:val="FF0000"/>
              </w:rPr>
              <w:t>BROJ</w:t>
            </w:r>
            <w:r w:rsidRPr="00B5312C">
              <w:rPr>
                <w:rFonts w:ascii="Times New Roman" w:eastAsia="Calibri Light" w:hAnsi="Times New Roman" w:cs="Times New Roman"/>
                <w:color w:val="FF0000"/>
                <w:spacing w:val="-2"/>
              </w:rPr>
              <w:t xml:space="preserve"> </w:t>
            </w:r>
            <w:r w:rsidRPr="00B5312C">
              <w:rPr>
                <w:rFonts w:ascii="Times New Roman" w:eastAsia="Calibri Light" w:hAnsi="Times New Roman" w:cs="Times New Roman"/>
                <w:color w:val="FF0000"/>
              </w:rPr>
              <w:t>PLANIRANIH</w:t>
            </w:r>
            <w:r w:rsidRPr="00B5312C">
              <w:rPr>
                <w:rFonts w:ascii="Times New Roman" w:eastAsia="Calibri Light" w:hAnsi="Times New Roman" w:cs="Times New Roman"/>
                <w:color w:val="FF0000"/>
                <w:spacing w:val="-5"/>
              </w:rPr>
              <w:t xml:space="preserve"> </w:t>
            </w:r>
            <w:r w:rsidRPr="00B5312C">
              <w:rPr>
                <w:rFonts w:ascii="Times New Roman" w:eastAsia="Calibri Light" w:hAnsi="Times New Roman" w:cs="Times New Roman"/>
                <w:color w:val="FF0000"/>
              </w:rPr>
              <w:t>SATI</w:t>
            </w:r>
            <w:r w:rsidRPr="00B5312C">
              <w:rPr>
                <w:rFonts w:ascii="Times New Roman" w:eastAsia="Calibri Light" w:hAnsi="Times New Roman" w:cs="Times New Roman"/>
                <w:color w:val="FF0000"/>
                <w:spacing w:val="-3"/>
              </w:rPr>
              <w:t xml:space="preserve"> </w:t>
            </w:r>
            <w:r w:rsidRPr="00B5312C">
              <w:rPr>
                <w:rFonts w:ascii="Times New Roman" w:eastAsia="Calibri Light" w:hAnsi="Times New Roman" w:cs="Times New Roman"/>
                <w:color w:val="FF0000"/>
              </w:rPr>
              <w:t>RADA</w:t>
            </w:r>
            <w:r w:rsidRPr="00B5312C">
              <w:rPr>
                <w:rFonts w:ascii="Times New Roman" w:eastAsia="Calibri Light" w:hAnsi="Times New Roman" w:cs="Times New Roman"/>
                <w:color w:val="FF0000"/>
                <w:spacing w:val="-2"/>
              </w:rPr>
              <w:t xml:space="preserve"> </w:t>
            </w:r>
            <w:r w:rsidRPr="00B5312C">
              <w:rPr>
                <w:rFonts w:ascii="Times New Roman" w:eastAsia="Calibri Light" w:hAnsi="Times New Roman" w:cs="Times New Roman"/>
                <w:color w:val="FF0000"/>
              </w:rPr>
              <w:t>GODIŠNJE</w:t>
            </w:r>
          </w:p>
        </w:tc>
        <w:tc>
          <w:tcPr>
            <w:tcW w:w="4102" w:type="dxa"/>
            <w:shd w:val="clear" w:color="auto" w:fill="auto"/>
          </w:tcPr>
          <w:p w:rsidR="00351E51" w:rsidRPr="00B5312C" w:rsidRDefault="00351E51" w:rsidP="00351E51">
            <w:pPr>
              <w:spacing w:before="164"/>
              <w:ind w:left="1032" w:right="1024"/>
              <w:jc w:val="center"/>
              <w:rPr>
                <w:rFonts w:ascii="Times New Roman" w:eastAsia="Calibri Light" w:hAnsi="Times New Roman" w:cs="Times New Roman"/>
                <w:color w:val="FF0000"/>
              </w:rPr>
            </w:pPr>
            <w:r w:rsidRPr="00B5312C">
              <w:rPr>
                <w:rFonts w:ascii="Times New Roman" w:eastAsia="Calibri Light" w:hAnsi="Times New Roman" w:cs="Times New Roman"/>
                <w:color w:val="FF0000"/>
              </w:rPr>
              <w:t>1776</w:t>
            </w:r>
            <w:r w:rsidRPr="00B5312C">
              <w:rPr>
                <w:rFonts w:ascii="Times New Roman" w:eastAsia="Calibri Light" w:hAnsi="Times New Roman" w:cs="Times New Roman"/>
                <w:color w:val="FF0000"/>
                <w:spacing w:val="-2"/>
              </w:rPr>
              <w:t xml:space="preserve"> </w:t>
            </w:r>
            <w:r w:rsidRPr="00B5312C">
              <w:rPr>
                <w:rFonts w:ascii="Times New Roman" w:eastAsia="Calibri Light" w:hAnsi="Times New Roman" w:cs="Times New Roman"/>
                <w:color w:val="FF0000"/>
              </w:rPr>
              <w:t>sati</w:t>
            </w:r>
          </w:p>
        </w:tc>
      </w:tr>
    </w:tbl>
    <w:p w:rsidR="004C4F41" w:rsidRPr="00B5312C" w:rsidRDefault="004C4F41" w:rsidP="004C6297">
      <w:pPr>
        <w:rPr>
          <w:rFonts w:ascii="Times New Roman" w:hAnsi="Times New Roman" w:cs="Times New Roman"/>
        </w:rPr>
      </w:pPr>
    </w:p>
    <w:p w:rsidR="00351E51" w:rsidRPr="00B5312C" w:rsidRDefault="00351E51">
      <w:pPr>
        <w:rPr>
          <w:rFonts w:ascii="Times New Roman" w:hAnsi="Times New Roman" w:cs="Times New Roman"/>
        </w:rPr>
      </w:pPr>
      <w:r w:rsidRPr="00B5312C">
        <w:rPr>
          <w:rFonts w:ascii="Times New Roman" w:hAnsi="Times New Roman" w:cs="Times New Roman"/>
        </w:rPr>
        <w:br w:type="page"/>
      </w:r>
    </w:p>
    <w:p w:rsidR="004C4F41" w:rsidRPr="00B5312C" w:rsidRDefault="00351E51" w:rsidP="00351E51">
      <w:pPr>
        <w:pStyle w:val="Naslov2"/>
        <w:rPr>
          <w:rFonts w:ascii="Times New Roman" w:hAnsi="Times New Roman" w:cs="Times New Roman"/>
        </w:rPr>
      </w:pPr>
      <w:bookmarkStart w:id="77" w:name="_Toc85111699"/>
      <w:r w:rsidRPr="00B5312C">
        <w:rPr>
          <w:rFonts w:ascii="Times New Roman" w:hAnsi="Times New Roman" w:cs="Times New Roman"/>
        </w:rPr>
        <w:lastRenderedPageBreak/>
        <w:t>6.2. Plan rada pedagoginje</w:t>
      </w:r>
      <w:bookmarkEnd w:id="77"/>
    </w:p>
    <w:tbl>
      <w:tblPr>
        <w:tblStyle w:val="Reetkatablice"/>
        <w:tblW w:w="0" w:type="auto"/>
        <w:tblLook w:val="04A0" w:firstRow="1" w:lastRow="0" w:firstColumn="1" w:lastColumn="0" w:noHBand="0" w:noVBand="1"/>
      </w:tblPr>
      <w:tblGrid>
        <w:gridCol w:w="6232"/>
        <w:gridCol w:w="1774"/>
        <w:gridCol w:w="1056"/>
      </w:tblGrid>
      <w:tr w:rsidR="00351E51" w:rsidRPr="00B5312C" w:rsidTr="00710391">
        <w:tc>
          <w:tcPr>
            <w:tcW w:w="6232" w:type="dxa"/>
            <w:shd w:val="clear" w:color="auto" w:fill="EDEDED" w:themeFill="accent3" w:themeFillTint="33"/>
          </w:tcPr>
          <w:p w:rsidR="00351E51" w:rsidRPr="00710391" w:rsidRDefault="00351E51" w:rsidP="009D066D">
            <w:pPr>
              <w:jc w:val="center"/>
              <w:rPr>
                <w:rFonts w:ascii="Times New Roman" w:hAnsi="Times New Roman" w:cs="Times New Roman"/>
                <w:color w:val="2E74B5" w:themeColor="accent1" w:themeShade="BF"/>
                <w:sz w:val="24"/>
                <w:szCs w:val="24"/>
              </w:rPr>
            </w:pPr>
            <w:r w:rsidRPr="00710391">
              <w:rPr>
                <w:rFonts w:ascii="Times New Roman" w:hAnsi="Times New Roman" w:cs="Times New Roman"/>
                <w:color w:val="2E74B5" w:themeColor="accent1" w:themeShade="BF"/>
                <w:sz w:val="24"/>
                <w:szCs w:val="24"/>
              </w:rPr>
              <w:t>SADRŽAJ RADA</w:t>
            </w:r>
          </w:p>
        </w:tc>
        <w:tc>
          <w:tcPr>
            <w:tcW w:w="1774" w:type="dxa"/>
            <w:shd w:val="clear" w:color="auto" w:fill="EDEDED" w:themeFill="accent3" w:themeFillTint="33"/>
          </w:tcPr>
          <w:p w:rsidR="00351E51" w:rsidRPr="00710391" w:rsidRDefault="00351E51" w:rsidP="00351E51">
            <w:pPr>
              <w:rPr>
                <w:rFonts w:ascii="Times New Roman" w:hAnsi="Times New Roman" w:cs="Times New Roman"/>
                <w:color w:val="2E74B5" w:themeColor="accent1" w:themeShade="BF"/>
                <w:sz w:val="24"/>
                <w:szCs w:val="24"/>
              </w:rPr>
            </w:pPr>
            <w:r w:rsidRPr="00710391">
              <w:rPr>
                <w:rFonts w:ascii="Times New Roman" w:hAnsi="Times New Roman" w:cs="Times New Roman"/>
                <w:color w:val="2E74B5" w:themeColor="accent1" w:themeShade="BF"/>
                <w:sz w:val="24"/>
                <w:szCs w:val="24"/>
              </w:rPr>
              <w:t>OBLICI I METODE RADA</w:t>
            </w:r>
          </w:p>
        </w:tc>
        <w:tc>
          <w:tcPr>
            <w:tcW w:w="1056" w:type="dxa"/>
            <w:shd w:val="clear" w:color="auto" w:fill="EDEDED" w:themeFill="accent3" w:themeFillTint="33"/>
          </w:tcPr>
          <w:p w:rsidR="00351E51" w:rsidRPr="00710391" w:rsidRDefault="00351E51" w:rsidP="00351E51">
            <w:pPr>
              <w:rPr>
                <w:rFonts w:ascii="Times New Roman" w:hAnsi="Times New Roman" w:cs="Times New Roman"/>
                <w:color w:val="2E74B5" w:themeColor="accent1" w:themeShade="BF"/>
                <w:sz w:val="24"/>
                <w:szCs w:val="24"/>
              </w:rPr>
            </w:pPr>
            <w:r w:rsidRPr="00710391">
              <w:rPr>
                <w:rFonts w:ascii="Times New Roman" w:hAnsi="Times New Roman" w:cs="Times New Roman"/>
                <w:color w:val="2E74B5" w:themeColor="accent1" w:themeShade="BF"/>
                <w:sz w:val="24"/>
                <w:szCs w:val="24"/>
              </w:rPr>
              <w:t>BR. SATI</w:t>
            </w:r>
          </w:p>
        </w:tc>
      </w:tr>
      <w:tr w:rsidR="00351E51" w:rsidRPr="00B5312C" w:rsidTr="00351E51">
        <w:trPr>
          <w:trHeight w:val="3070"/>
        </w:trPr>
        <w:tc>
          <w:tcPr>
            <w:tcW w:w="6232" w:type="dxa"/>
            <w:vAlign w:val="center"/>
          </w:tcPr>
          <w:p w:rsidR="00351E51" w:rsidRPr="00710391" w:rsidRDefault="00351E51" w:rsidP="00351E51">
            <w:pPr>
              <w:rPr>
                <w:rFonts w:ascii="Times New Roman" w:hAnsi="Times New Roman" w:cs="Times New Roman"/>
                <w:color w:val="2E74B5" w:themeColor="accent1" w:themeShade="BF"/>
                <w:sz w:val="24"/>
                <w:szCs w:val="24"/>
              </w:rPr>
            </w:pPr>
            <w:r w:rsidRPr="00710391">
              <w:rPr>
                <w:rFonts w:ascii="Times New Roman" w:hAnsi="Times New Roman" w:cs="Times New Roman"/>
                <w:color w:val="2E74B5" w:themeColor="accent1" w:themeShade="BF"/>
                <w:sz w:val="24"/>
                <w:szCs w:val="24"/>
              </w:rPr>
              <w:t>1. POSLOVI PRIPREME ZA OSTVARENJE ŠK. PROGRAMA i ORGANIZACIJU RADA ŠKOLE</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Analiza ostvarenja prethodnih planova i programa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Izrada godišnjeg plana i programa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Izrada godišnjeg plana i program rada pedagoga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Sudjelovanje u izradi Godišnjeg plana i programa škole i Školskog kurikuluma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Izrada i pomaganje učiteljima u izradi različitih programa za rad s djecom i roditeljima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Priprema za rad sa svim subjektima odgojno – obrazovnog procesa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Planiranje procesa samovrednovanja (Tim za kvalitetu)</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Planiranje rada za učenike sa teškoćama u razvoju</w:t>
            </w:r>
          </w:p>
        </w:tc>
        <w:tc>
          <w:tcPr>
            <w:tcW w:w="1774" w:type="dxa"/>
            <w:vAlign w:val="center"/>
          </w:tcPr>
          <w:p w:rsidR="00351E51" w:rsidRPr="00B5312C" w:rsidRDefault="00351E51" w:rsidP="00351E51">
            <w:pPr>
              <w:rPr>
                <w:rFonts w:ascii="Times New Roman" w:hAnsi="Times New Roman" w:cs="Times New Roman"/>
                <w:sz w:val="24"/>
                <w:szCs w:val="24"/>
              </w:rPr>
            </w:pP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individualni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rad u paru</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timski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rješavanje problema</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razgovor</w:t>
            </w: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240</w:t>
            </w:r>
          </w:p>
        </w:tc>
      </w:tr>
      <w:tr w:rsidR="00351E51" w:rsidRPr="00B5312C" w:rsidTr="00351E51">
        <w:tc>
          <w:tcPr>
            <w:tcW w:w="6232" w:type="dxa"/>
            <w:vAlign w:val="center"/>
          </w:tcPr>
          <w:p w:rsidR="00351E51" w:rsidRPr="00B5312C" w:rsidRDefault="00351E51" w:rsidP="00225182">
            <w:pPr>
              <w:pStyle w:val="Odlomakpopisa"/>
              <w:numPr>
                <w:ilvl w:val="0"/>
                <w:numId w:val="3"/>
              </w:numPr>
              <w:suppressAutoHyphens w:val="0"/>
              <w:autoSpaceDN/>
              <w:spacing w:after="0" w:line="240" w:lineRule="auto"/>
              <w:contextualSpacing/>
              <w:textAlignment w:val="auto"/>
              <w:rPr>
                <w:rFonts w:ascii="Times New Roman" w:hAnsi="Times New Roman"/>
                <w:sz w:val="24"/>
                <w:szCs w:val="24"/>
              </w:rPr>
            </w:pPr>
            <w:r w:rsidRPr="00710391">
              <w:rPr>
                <w:rFonts w:ascii="Times New Roman" w:hAnsi="Times New Roman"/>
                <w:color w:val="2E74B5" w:themeColor="accent1" w:themeShade="BF"/>
                <w:sz w:val="24"/>
                <w:szCs w:val="24"/>
              </w:rPr>
              <w:t xml:space="preserve">RAD S UČENICIMA </w:t>
            </w:r>
            <w:r w:rsidRPr="00B5312C">
              <w:rPr>
                <w:rFonts w:ascii="Times New Roman" w:hAnsi="Times New Roman"/>
                <w:sz w:val="24"/>
                <w:szCs w:val="24"/>
              </w:rPr>
              <w:t>– praćenje i ispitivanje psihofizičkog razvoja učenika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Upis učenika i formiranje razrednih odjela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Ispitivanje djece prilikom upisa u prve razrede OŠ</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 xml:space="preserve">Upisi u prvi razred </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Formiranje razrednih odjela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Član Povjerenstva za promjenu oblika školovanja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Testiranje djece s ciljem utvrđivanja odgovarajućeg oblika školovanja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Komisijski sastanci za utvrđivanje promjene oblika školovanja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Učenici s teškoćama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Identifikacija učenika s teškoćama u razvoju</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Identifikacija učenika sa zdravstvenim teškoćama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Rad s učenicima koji imaju poteškoće u učenju, ponašanju i socijalizaciji</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Praćenje primjene individualiziranog pristupa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Timski rad s učenicima na promjenama u području prepoznatih teškoća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Koordinacija pomoćnika u nastavi za učenike s teškoćama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Profesionalno informiranje</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Profesionalno informiranje učenika putem savjetodavnih razgovora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Upućivanje učenika 8. razreda na prof. orijentaciju</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Anketiranje učenika 8. razreda radi prof. orijentacije</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Individualno savjetovanje učenika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Intervencije</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Timski rad s učenicima na promjenama u području prepoznatih teškoća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Intervencije na razini škole/razreda u svrhu poboljšanja uvjeta učenja, situacije u razredu i prilagodbe na školsku okolinu</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lastRenderedPageBreak/>
              <w:t>Provođenje sociometrijskih mjerenja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Primjena intervencijskih mjera u kriznim situacijama</w:t>
            </w:r>
          </w:p>
          <w:p w:rsidR="00351E51" w:rsidRPr="00B5312C" w:rsidRDefault="00351E51" w:rsidP="00225182">
            <w:pPr>
              <w:pStyle w:val="Odlomakpopisa"/>
              <w:numPr>
                <w:ilvl w:val="2"/>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Medijacija u rješavanju sukoba</w:t>
            </w:r>
          </w:p>
        </w:tc>
        <w:tc>
          <w:tcPr>
            <w:tcW w:w="1774" w:type="dxa"/>
            <w:vAlign w:val="center"/>
          </w:tcPr>
          <w:p w:rsidR="00351E51" w:rsidRPr="00B5312C" w:rsidRDefault="00351E51" w:rsidP="00351E51">
            <w:pPr>
              <w:ind w:left="360"/>
              <w:rPr>
                <w:rFonts w:ascii="Times New Roman" w:hAnsi="Times New Roman" w:cs="Times New Roman"/>
                <w:sz w:val="24"/>
                <w:szCs w:val="24"/>
              </w:rPr>
            </w:pP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individualni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grupni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timski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frontalni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razgovor</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pedagoške radionice</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rješavanje problema</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suradničko učenje</w:t>
            </w: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665</w:t>
            </w:r>
          </w:p>
        </w:tc>
      </w:tr>
      <w:tr w:rsidR="00351E51" w:rsidRPr="00B5312C" w:rsidTr="00351E51">
        <w:tc>
          <w:tcPr>
            <w:tcW w:w="6232" w:type="dxa"/>
            <w:vAlign w:val="center"/>
          </w:tcPr>
          <w:p w:rsidR="00351E51" w:rsidRPr="00710391" w:rsidRDefault="00351E51" w:rsidP="00225182">
            <w:pPr>
              <w:pStyle w:val="Odlomakpopisa"/>
              <w:numPr>
                <w:ilvl w:val="0"/>
                <w:numId w:val="3"/>
              </w:numPr>
              <w:suppressAutoHyphens w:val="0"/>
              <w:autoSpaceDN/>
              <w:spacing w:after="0" w:line="240" w:lineRule="auto"/>
              <w:contextualSpacing/>
              <w:textAlignment w:val="auto"/>
              <w:rPr>
                <w:rFonts w:ascii="Times New Roman" w:hAnsi="Times New Roman"/>
                <w:color w:val="2E74B5" w:themeColor="accent1" w:themeShade="BF"/>
                <w:sz w:val="24"/>
                <w:szCs w:val="24"/>
              </w:rPr>
            </w:pPr>
            <w:r w:rsidRPr="00710391">
              <w:rPr>
                <w:rFonts w:ascii="Times New Roman" w:hAnsi="Times New Roman"/>
                <w:color w:val="2E74B5" w:themeColor="accent1" w:themeShade="BF"/>
                <w:sz w:val="24"/>
                <w:szCs w:val="24"/>
              </w:rPr>
              <w:lastRenderedPageBreak/>
              <w:t>RAD S RODITELJIMA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Grupni i individualni savjetodavni rad s roditeljima sa svrhom pomoći roditelju u razumijevanju razvojnih potreba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Savjetodavni rad s roditeljima vezan uz profesionalno informiranje</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Prijem roditelja na upisu učenika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Rješavanje tekuće problematike</w:t>
            </w:r>
          </w:p>
        </w:tc>
        <w:tc>
          <w:tcPr>
            <w:tcW w:w="1774" w:type="dxa"/>
            <w:vAlign w:val="center"/>
          </w:tcPr>
          <w:p w:rsidR="00351E51" w:rsidRPr="00B5312C" w:rsidRDefault="00351E51" w:rsidP="00351E51">
            <w:pPr>
              <w:ind w:left="360"/>
              <w:rPr>
                <w:rFonts w:ascii="Times New Roman" w:hAnsi="Times New Roman" w:cs="Times New Roman"/>
                <w:sz w:val="24"/>
                <w:szCs w:val="24"/>
              </w:rPr>
            </w:pP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individualni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grupni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frontalni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razgovor</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rješavanje problema</w:t>
            </w: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35</w:t>
            </w:r>
          </w:p>
        </w:tc>
      </w:tr>
      <w:tr w:rsidR="00351E51" w:rsidRPr="00B5312C" w:rsidTr="00351E51">
        <w:tc>
          <w:tcPr>
            <w:tcW w:w="6232" w:type="dxa"/>
            <w:vAlign w:val="center"/>
          </w:tcPr>
          <w:p w:rsidR="00351E51" w:rsidRPr="00710391" w:rsidRDefault="00351E51" w:rsidP="00225182">
            <w:pPr>
              <w:pStyle w:val="Odlomakpopisa"/>
              <w:numPr>
                <w:ilvl w:val="0"/>
                <w:numId w:val="3"/>
              </w:numPr>
              <w:suppressAutoHyphens w:val="0"/>
              <w:autoSpaceDN/>
              <w:spacing w:after="0" w:line="240" w:lineRule="auto"/>
              <w:ind w:left="426" w:hanging="426"/>
              <w:contextualSpacing/>
              <w:textAlignment w:val="auto"/>
              <w:rPr>
                <w:rFonts w:ascii="Times New Roman" w:hAnsi="Times New Roman"/>
                <w:color w:val="2E74B5" w:themeColor="accent1" w:themeShade="BF"/>
                <w:sz w:val="24"/>
                <w:szCs w:val="24"/>
              </w:rPr>
            </w:pPr>
            <w:r w:rsidRPr="00710391">
              <w:rPr>
                <w:rFonts w:ascii="Times New Roman" w:hAnsi="Times New Roman"/>
                <w:color w:val="2E74B5" w:themeColor="accent1" w:themeShade="BF"/>
                <w:sz w:val="24"/>
                <w:szCs w:val="24"/>
              </w:rPr>
              <w:t>RAD S UČITELJIMA</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Individualni i/ili grupni savjetodavni rad s učiteljima u razumijevanju razvojnih potreba učenika te dogovor o najboljim načinima pružanja podrške učeniku u svladavanju specifičnih teškoća</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Informiranje učitelja o uzrocima teškoća u razvoju učenika, o poduzetim mjerama i o adekvatnom pristupu u nastavi</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 xml:space="preserve">Sudjelovanje na razrednim vijećima, učiteljskim vijećima </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Praćenje rada stručnih aktiva</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Poticanje učitelja na stručno usavršavanje</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Praćenje pedagoške dokumentacije razrednika</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Pomoć i suradnja za SRZ, roditeljske sastanke i ostale aktivnosti</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Analiza kvalitete izvođenja nastavnog procesa</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 xml:space="preserve">Evidentiranje rada s pripravnikom </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Realizacija sadržaja prema operativnom planu i programu stažiranja</w:t>
            </w:r>
          </w:p>
          <w:p w:rsidR="00351E51" w:rsidRPr="00B5312C" w:rsidRDefault="00351E51" w:rsidP="00225182">
            <w:pPr>
              <w:pStyle w:val="Odlomakpopisa"/>
              <w:numPr>
                <w:ilvl w:val="1"/>
                <w:numId w:val="3"/>
              </w:numPr>
              <w:suppressAutoHyphens w:val="0"/>
              <w:autoSpaceDN/>
              <w:spacing w:after="0" w:line="240" w:lineRule="auto"/>
              <w:ind w:left="426" w:hanging="426"/>
              <w:contextualSpacing/>
              <w:textAlignment w:val="auto"/>
              <w:rPr>
                <w:rFonts w:ascii="Times New Roman" w:hAnsi="Times New Roman"/>
                <w:sz w:val="24"/>
                <w:szCs w:val="24"/>
              </w:rPr>
            </w:pPr>
            <w:r w:rsidRPr="00B5312C">
              <w:rPr>
                <w:rFonts w:ascii="Times New Roman" w:hAnsi="Times New Roman"/>
                <w:sz w:val="24"/>
                <w:szCs w:val="24"/>
              </w:rPr>
              <w:t>Izrada izvješća</w:t>
            </w:r>
          </w:p>
        </w:tc>
        <w:tc>
          <w:tcPr>
            <w:tcW w:w="1774" w:type="dxa"/>
            <w:vAlign w:val="center"/>
          </w:tcPr>
          <w:p w:rsidR="00351E51" w:rsidRPr="00B5312C" w:rsidRDefault="00351E51" w:rsidP="00351E51">
            <w:pPr>
              <w:rPr>
                <w:rFonts w:ascii="Times New Roman" w:hAnsi="Times New Roman" w:cs="Times New Roman"/>
                <w:sz w:val="24"/>
                <w:szCs w:val="24"/>
              </w:rPr>
            </w:pP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individualni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rad u paru</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timski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male skupine</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razgovor</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rješavanje problema</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pedagoške radionice</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suradničko učenje</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analiza</w:t>
            </w: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70</w:t>
            </w:r>
          </w:p>
        </w:tc>
      </w:tr>
      <w:tr w:rsidR="00351E51" w:rsidRPr="00B5312C" w:rsidTr="00351E51">
        <w:trPr>
          <w:trHeight w:val="2760"/>
        </w:trPr>
        <w:tc>
          <w:tcPr>
            <w:tcW w:w="6232" w:type="dxa"/>
            <w:vAlign w:val="center"/>
          </w:tcPr>
          <w:p w:rsidR="00351E51" w:rsidRPr="00D746CE" w:rsidRDefault="00351E51" w:rsidP="00225182">
            <w:pPr>
              <w:pStyle w:val="Odlomakpopisa"/>
              <w:numPr>
                <w:ilvl w:val="0"/>
                <w:numId w:val="3"/>
              </w:numPr>
              <w:suppressAutoHyphens w:val="0"/>
              <w:autoSpaceDN/>
              <w:spacing w:after="0" w:line="240" w:lineRule="auto"/>
              <w:contextualSpacing/>
              <w:textAlignment w:val="auto"/>
              <w:rPr>
                <w:rFonts w:ascii="Times New Roman" w:hAnsi="Times New Roman"/>
                <w:color w:val="2E74B5" w:themeColor="accent1" w:themeShade="BF"/>
                <w:sz w:val="24"/>
                <w:szCs w:val="24"/>
              </w:rPr>
            </w:pPr>
            <w:r w:rsidRPr="00D746CE">
              <w:rPr>
                <w:rFonts w:ascii="Times New Roman" w:hAnsi="Times New Roman"/>
                <w:color w:val="2E74B5" w:themeColor="accent1" w:themeShade="BF"/>
                <w:sz w:val="24"/>
                <w:szCs w:val="24"/>
              </w:rPr>
              <w:t>SURADNJA S RAVNATELJEM I STRUČNIM SURADNICIMA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Planiranje odgojno –obrazovnog rada škole</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Praćenje odgojno – obrazovnog rada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Suradnja u javno – kulturnim manifestacijama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Vrednovanje odgojno – obrazovnog rada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Suradnja s drugim institucijama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Održavanje zajedničkih učiteljskih vijeća, razrednih vijeća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Suradnja na pregledu pedagoške dokumentacije učitelja / razrednika</w:t>
            </w:r>
          </w:p>
        </w:tc>
        <w:tc>
          <w:tcPr>
            <w:tcW w:w="1774"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timski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rad u paru</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razgovor</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oluja ideja</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rješavanje problema</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analiza</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individualno</w:t>
            </w: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35</w:t>
            </w:r>
          </w:p>
        </w:tc>
      </w:tr>
      <w:tr w:rsidR="00351E51" w:rsidRPr="00B5312C" w:rsidTr="00351E51">
        <w:tc>
          <w:tcPr>
            <w:tcW w:w="6232" w:type="dxa"/>
            <w:vAlign w:val="center"/>
          </w:tcPr>
          <w:p w:rsidR="00351E51" w:rsidRPr="00D746CE" w:rsidRDefault="00351E51" w:rsidP="00225182">
            <w:pPr>
              <w:pStyle w:val="Odlomakpopisa"/>
              <w:numPr>
                <w:ilvl w:val="0"/>
                <w:numId w:val="3"/>
              </w:numPr>
              <w:suppressAutoHyphens w:val="0"/>
              <w:autoSpaceDN/>
              <w:spacing w:after="0" w:line="240" w:lineRule="auto"/>
              <w:contextualSpacing/>
              <w:textAlignment w:val="auto"/>
              <w:rPr>
                <w:rFonts w:ascii="Times New Roman" w:hAnsi="Times New Roman"/>
                <w:color w:val="2E74B5" w:themeColor="accent1" w:themeShade="BF"/>
                <w:sz w:val="24"/>
                <w:szCs w:val="24"/>
              </w:rPr>
            </w:pPr>
            <w:r w:rsidRPr="00D746CE">
              <w:rPr>
                <w:rFonts w:ascii="Times New Roman" w:hAnsi="Times New Roman"/>
                <w:color w:val="2E74B5" w:themeColor="accent1" w:themeShade="BF"/>
                <w:sz w:val="24"/>
                <w:szCs w:val="24"/>
              </w:rPr>
              <w:t>SURADNJA S DRUGIM INSTITUCIJAMA/UDRUGAMA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Suradnja s dječjim vrtićima, CZSS-om, MUP-om, HZZ-om, MZOŠ-om, Gradskim uredom za obrazovanje i dr. institucijama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Sudjelovanje u ostvarivanju brige za zdravstvenu i socijalnu zaštitu učenika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Suradnja sa spec. Institucijama za pružanje pomoći djeci s teškoćama u razvoju</w:t>
            </w:r>
          </w:p>
        </w:tc>
        <w:tc>
          <w:tcPr>
            <w:tcW w:w="1774"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individualni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timski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rješavanje problema</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razgovor</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suradnja</w:t>
            </w: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160</w:t>
            </w:r>
          </w:p>
        </w:tc>
      </w:tr>
      <w:tr w:rsidR="00351E51" w:rsidRPr="00B5312C" w:rsidTr="00351E51">
        <w:tc>
          <w:tcPr>
            <w:tcW w:w="6232" w:type="dxa"/>
            <w:vAlign w:val="center"/>
          </w:tcPr>
          <w:p w:rsidR="00351E51" w:rsidRPr="00D746CE" w:rsidRDefault="00351E51" w:rsidP="00225182">
            <w:pPr>
              <w:pStyle w:val="Odlomakpopisa"/>
              <w:numPr>
                <w:ilvl w:val="0"/>
                <w:numId w:val="3"/>
              </w:numPr>
              <w:suppressAutoHyphens w:val="0"/>
              <w:autoSpaceDN/>
              <w:spacing w:after="0" w:line="240" w:lineRule="auto"/>
              <w:contextualSpacing/>
              <w:textAlignment w:val="auto"/>
              <w:rPr>
                <w:rFonts w:ascii="Times New Roman" w:hAnsi="Times New Roman"/>
                <w:color w:val="2E74B5" w:themeColor="accent1" w:themeShade="BF"/>
                <w:sz w:val="24"/>
                <w:szCs w:val="24"/>
              </w:rPr>
            </w:pPr>
            <w:r w:rsidRPr="00D746CE">
              <w:rPr>
                <w:rFonts w:ascii="Times New Roman" w:hAnsi="Times New Roman"/>
                <w:color w:val="2E74B5" w:themeColor="accent1" w:themeShade="BF"/>
                <w:sz w:val="24"/>
                <w:szCs w:val="24"/>
              </w:rPr>
              <w:t>PEDAGOŠKA DOKUMENTACIJA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Izrada godišnjeg plana i programa rada pedagoga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lastRenderedPageBreak/>
              <w:t>Izrada pedagoške dokumentacije razrednicima i nastavnicima u svrhu poboljšanja odgojno – obrazovnog rada (upitnici, obrasci, prijedlozi tema razrednika, podsjetnici za roditeljske sastanke)</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Uvid u pedagošku dokumentaciju razrednika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Vođenje dokumentacije nastavka školovanje</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 xml:space="preserve">Izrada zapisnika </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Izrada službenih zabilješki</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Izrada mišljenja za druge institucije</w:t>
            </w:r>
          </w:p>
        </w:tc>
        <w:tc>
          <w:tcPr>
            <w:tcW w:w="1774"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lastRenderedPageBreak/>
              <w:t>rad u paru</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timski rad</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lastRenderedPageBreak/>
              <w:t>razgovor</w:t>
            </w:r>
          </w:p>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rješavanje problema</w:t>
            </w:r>
          </w:p>
        </w:tc>
        <w:tc>
          <w:tcPr>
            <w:tcW w:w="1056" w:type="dxa"/>
            <w:vAlign w:val="center"/>
          </w:tcPr>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lastRenderedPageBreak/>
              <w:t>152</w:t>
            </w:r>
          </w:p>
        </w:tc>
      </w:tr>
      <w:tr w:rsidR="00351E51" w:rsidRPr="00B5312C" w:rsidTr="00351E51">
        <w:tc>
          <w:tcPr>
            <w:tcW w:w="6232" w:type="dxa"/>
            <w:vAlign w:val="center"/>
          </w:tcPr>
          <w:p w:rsidR="00351E51" w:rsidRPr="00B5312C" w:rsidRDefault="00351E51" w:rsidP="00225182">
            <w:pPr>
              <w:pStyle w:val="Odlomakpopisa"/>
              <w:numPr>
                <w:ilvl w:val="0"/>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lastRenderedPageBreak/>
              <w:t>Poslovi administratora elektroničkih upisnika</w:t>
            </w:r>
          </w:p>
        </w:tc>
        <w:tc>
          <w:tcPr>
            <w:tcW w:w="1774" w:type="dxa"/>
            <w:vAlign w:val="center"/>
          </w:tcPr>
          <w:p w:rsidR="00351E51" w:rsidRPr="00B5312C" w:rsidRDefault="00351E51" w:rsidP="00351E51">
            <w:pPr>
              <w:rPr>
                <w:rFonts w:ascii="Times New Roman" w:hAnsi="Times New Roman" w:cs="Times New Roman"/>
                <w:sz w:val="24"/>
                <w:szCs w:val="24"/>
              </w:rPr>
            </w:pP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70</w:t>
            </w:r>
          </w:p>
        </w:tc>
      </w:tr>
      <w:tr w:rsidR="00351E51" w:rsidRPr="00B5312C" w:rsidTr="00351E51">
        <w:tc>
          <w:tcPr>
            <w:tcW w:w="6232" w:type="dxa"/>
            <w:vAlign w:val="center"/>
          </w:tcPr>
          <w:p w:rsidR="00351E51" w:rsidRPr="00D746CE" w:rsidRDefault="00351E51" w:rsidP="00225182">
            <w:pPr>
              <w:pStyle w:val="Odlomakpopisa"/>
              <w:numPr>
                <w:ilvl w:val="0"/>
                <w:numId w:val="3"/>
              </w:numPr>
              <w:suppressAutoHyphens w:val="0"/>
              <w:autoSpaceDN/>
              <w:spacing w:after="0" w:line="240" w:lineRule="auto"/>
              <w:contextualSpacing/>
              <w:textAlignment w:val="auto"/>
              <w:rPr>
                <w:rFonts w:ascii="Times New Roman" w:hAnsi="Times New Roman"/>
                <w:color w:val="2E74B5" w:themeColor="accent1" w:themeShade="BF"/>
                <w:sz w:val="24"/>
                <w:szCs w:val="24"/>
              </w:rPr>
            </w:pPr>
            <w:r w:rsidRPr="00D746CE">
              <w:rPr>
                <w:rFonts w:ascii="Times New Roman" w:hAnsi="Times New Roman"/>
                <w:color w:val="2E74B5" w:themeColor="accent1" w:themeShade="BF"/>
                <w:sz w:val="24"/>
                <w:szCs w:val="24"/>
              </w:rPr>
              <w:t>POSTIGNUĆA REZULTATA ODGOJNO -OBRAZOVNOG RADA (ANALIZA, IZVJEŠĆA)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Prikupljanje i analiziranje podataka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Izrada Izvješća rada pedagoga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Izvještavanje učiteljskog vijeće o dobivenim rezultatima</w:t>
            </w:r>
          </w:p>
          <w:p w:rsidR="00351E51" w:rsidRPr="00B5312C" w:rsidRDefault="00351E51" w:rsidP="00225182">
            <w:pPr>
              <w:pStyle w:val="Odlomakpopisa"/>
              <w:numPr>
                <w:ilvl w:val="1"/>
                <w:numId w:val="3"/>
              </w:numPr>
              <w:suppressAutoHyphens w:val="0"/>
              <w:autoSpaceDN/>
              <w:spacing w:after="0" w:line="240" w:lineRule="auto"/>
              <w:contextualSpacing/>
              <w:textAlignment w:val="auto"/>
              <w:rPr>
                <w:rFonts w:ascii="Times New Roman" w:hAnsi="Times New Roman"/>
                <w:sz w:val="24"/>
                <w:szCs w:val="24"/>
              </w:rPr>
            </w:pPr>
            <w:r w:rsidRPr="00B5312C">
              <w:rPr>
                <w:rFonts w:ascii="Times New Roman" w:hAnsi="Times New Roman"/>
                <w:sz w:val="24"/>
                <w:szCs w:val="24"/>
              </w:rPr>
              <w:t>Provođenje anketa među učenicima i analiza dobivenih podataka</w:t>
            </w:r>
          </w:p>
        </w:tc>
        <w:tc>
          <w:tcPr>
            <w:tcW w:w="1774" w:type="dxa"/>
            <w:vAlign w:val="center"/>
          </w:tcPr>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individualni rad</w:t>
            </w:r>
          </w:p>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razgovor</w:t>
            </w:r>
          </w:p>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analiza</w:t>
            </w: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192</w:t>
            </w:r>
          </w:p>
        </w:tc>
      </w:tr>
      <w:tr w:rsidR="00351E51" w:rsidRPr="00B5312C" w:rsidTr="00351E51">
        <w:tc>
          <w:tcPr>
            <w:tcW w:w="6232" w:type="dxa"/>
            <w:vAlign w:val="center"/>
          </w:tcPr>
          <w:p w:rsidR="00351E51" w:rsidRPr="00D746CE" w:rsidRDefault="00351E51" w:rsidP="00225182">
            <w:pPr>
              <w:pStyle w:val="Odlomakpopisa"/>
              <w:numPr>
                <w:ilvl w:val="0"/>
                <w:numId w:val="3"/>
              </w:numPr>
              <w:suppressAutoHyphens w:val="0"/>
              <w:autoSpaceDN/>
              <w:spacing w:after="0" w:line="240" w:lineRule="auto"/>
              <w:ind w:left="447" w:hanging="480"/>
              <w:contextualSpacing/>
              <w:textAlignment w:val="auto"/>
              <w:rPr>
                <w:rFonts w:ascii="Times New Roman" w:hAnsi="Times New Roman"/>
                <w:color w:val="2E74B5" w:themeColor="accent1" w:themeShade="BF"/>
                <w:sz w:val="24"/>
                <w:szCs w:val="24"/>
              </w:rPr>
            </w:pPr>
            <w:r w:rsidRPr="00D746CE">
              <w:rPr>
                <w:rFonts w:ascii="Times New Roman" w:hAnsi="Times New Roman"/>
                <w:color w:val="2E74B5" w:themeColor="accent1" w:themeShade="BF"/>
                <w:sz w:val="24"/>
                <w:szCs w:val="24"/>
              </w:rPr>
              <w:t>STRUČNO USAVRŠAVANJE</w:t>
            </w:r>
          </w:p>
          <w:p w:rsidR="00351E51" w:rsidRPr="00B5312C" w:rsidRDefault="00351E51" w:rsidP="00225182">
            <w:pPr>
              <w:pStyle w:val="Odlomakpopisa"/>
              <w:numPr>
                <w:ilvl w:val="1"/>
                <w:numId w:val="3"/>
              </w:numPr>
              <w:suppressAutoHyphens w:val="0"/>
              <w:autoSpaceDN/>
              <w:spacing w:after="0" w:line="240" w:lineRule="auto"/>
              <w:ind w:left="447" w:hanging="480"/>
              <w:contextualSpacing/>
              <w:textAlignment w:val="auto"/>
              <w:rPr>
                <w:rFonts w:ascii="Times New Roman" w:hAnsi="Times New Roman"/>
                <w:sz w:val="24"/>
                <w:szCs w:val="24"/>
              </w:rPr>
            </w:pPr>
            <w:r w:rsidRPr="00B5312C">
              <w:rPr>
                <w:rFonts w:ascii="Times New Roman" w:hAnsi="Times New Roman"/>
                <w:sz w:val="24"/>
                <w:szCs w:val="24"/>
              </w:rPr>
              <w:t>Planiranje stručnog usavršavanja tijekom školske godine</w:t>
            </w:r>
          </w:p>
          <w:p w:rsidR="00351E51" w:rsidRPr="00B5312C" w:rsidRDefault="00351E51" w:rsidP="00225182">
            <w:pPr>
              <w:pStyle w:val="Odlomakpopisa"/>
              <w:numPr>
                <w:ilvl w:val="1"/>
                <w:numId w:val="3"/>
              </w:numPr>
              <w:suppressAutoHyphens w:val="0"/>
              <w:autoSpaceDN/>
              <w:spacing w:after="0" w:line="240" w:lineRule="auto"/>
              <w:ind w:left="447" w:hanging="480"/>
              <w:contextualSpacing/>
              <w:textAlignment w:val="auto"/>
              <w:rPr>
                <w:rFonts w:ascii="Times New Roman" w:hAnsi="Times New Roman"/>
                <w:sz w:val="24"/>
                <w:szCs w:val="24"/>
              </w:rPr>
            </w:pPr>
            <w:r w:rsidRPr="00B5312C">
              <w:rPr>
                <w:rFonts w:ascii="Times New Roman" w:hAnsi="Times New Roman"/>
                <w:sz w:val="24"/>
                <w:szCs w:val="24"/>
              </w:rPr>
              <w:t>Izrada vlastitog plana stručnog usavršavanja i njegova evaluacija</w:t>
            </w:r>
          </w:p>
          <w:p w:rsidR="00351E51" w:rsidRPr="00B5312C" w:rsidRDefault="00351E51" w:rsidP="00225182">
            <w:pPr>
              <w:pStyle w:val="Odlomakpopisa"/>
              <w:numPr>
                <w:ilvl w:val="1"/>
                <w:numId w:val="3"/>
              </w:numPr>
              <w:suppressAutoHyphens w:val="0"/>
              <w:autoSpaceDN/>
              <w:spacing w:after="0" w:line="240" w:lineRule="auto"/>
              <w:ind w:left="447" w:hanging="480"/>
              <w:contextualSpacing/>
              <w:textAlignment w:val="auto"/>
              <w:rPr>
                <w:rFonts w:ascii="Times New Roman" w:hAnsi="Times New Roman"/>
                <w:sz w:val="24"/>
                <w:szCs w:val="24"/>
              </w:rPr>
            </w:pPr>
            <w:r w:rsidRPr="00B5312C">
              <w:rPr>
                <w:rFonts w:ascii="Times New Roman" w:hAnsi="Times New Roman"/>
                <w:sz w:val="24"/>
                <w:szCs w:val="24"/>
              </w:rPr>
              <w:t>Sudjelovanje u radu stručnih skupova</w:t>
            </w:r>
          </w:p>
          <w:p w:rsidR="00351E51" w:rsidRPr="00B5312C" w:rsidRDefault="00351E51" w:rsidP="00225182">
            <w:pPr>
              <w:pStyle w:val="Odlomakpopisa"/>
              <w:numPr>
                <w:ilvl w:val="1"/>
                <w:numId w:val="3"/>
              </w:numPr>
              <w:suppressAutoHyphens w:val="0"/>
              <w:autoSpaceDN/>
              <w:spacing w:after="0" w:line="240" w:lineRule="auto"/>
              <w:ind w:left="447" w:hanging="480"/>
              <w:contextualSpacing/>
              <w:textAlignment w:val="auto"/>
              <w:rPr>
                <w:rFonts w:ascii="Times New Roman" w:hAnsi="Times New Roman"/>
                <w:sz w:val="24"/>
                <w:szCs w:val="24"/>
              </w:rPr>
            </w:pPr>
            <w:r w:rsidRPr="00B5312C">
              <w:rPr>
                <w:rFonts w:ascii="Times New Roman" w:hAnsi="Times New Roman"/>
                <w:sz w:val="24"/>
                <w:szCs w:val="24"/>
              </w:rPr>
              <w:t>Priprema i održavanje predavanja za profesore</w:t>
            </w:r>
          </w:p>
          <w:p w:rsidR="00351E51" w:rsidRPr="00B5312C" w:rsidRDefault="00351E51" w:rsidP="00225182">
            <w:pPr>
              <w:pStyle w:val="Odlomakpopisa"/>
              <w:numPr>
                <w:ilvl w:val="1"/>
                <w:numId w:val="3"/>
              </w:numPr>
              <w:suppressAutoHyphens w:val="0"/>
              <w:autoSpaceDN/>
              <w:spacing w:after="0" w:line="240" w:lineRule="auto"/>
              <w:ind w:left="447" w:hanging="480"/>
              <w:contextualSpacing/>
              <w:textAlignment w:val="auto"/>
              <w:rPr>
                <w:rFonts w:ascii="Times New Roman" w:hAnsi="Times New Roman"/>
                <w:sz w:val="24"/>
                <w:szCs w:val="24"/>
              </w:rPr>
            </w:pPr>
            <w:r w:rsidRPr="00B5312C">
              <w:rPr>
                <w:rFonts w:ascii="Times New Roman" w:hAnsi="Times New Roman"/>
                <w:sz w:val="24"/>
                <w:szCs w:val="24"/>
              </w:rPr>
              <w:t>Redovito praćenje stručne literature</w:t>
            </w:r>
          </w:p>
        </w:tc>
        <w:tc>
          <w:tcPr>
            <w:tcW w:w="1774" w:type="dxa"/>
            <w:vAlign w:val="center"/>
          </w:tcPr>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timski rad</w:t>
            </w:r>
          </w:p>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grupni rad</w:t>
            </w:r>
          </w:p>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individualni rad</w:t>
            </w:r>
          </w:p>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razgovor</w:t>
            </w:r>
          </w:p>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rješavanje problema</w:t>
            </w:r>
          </w:p>
          <w:p w:rsidR="00351E51" w:rsidRPr="00B5312C" w:rsidRDefault="009D066D" w:rsidP="00351E51">
            <w:pPr>
              <w:rPr>
                <w:rFonts w:ascii="Times New Roman" w:hAnsi="Times New Roman" w:cs="Times New Roman"/>
                <w:sz w:val="24"/>
                <w:szCs w:val="24"/>
              </w:rPr>
            </w:pPr>
            <w:r w:rsidRPr="00B5312C">
              <w:rPr>
                <w:rFonts w:ascii="Times New Roman" w:hAnsi="Times New Roman" w:cs="Times New Roman"/>
                <w:sz w:val="24"/>
                <w:szCs w:val="24"/>
              </w:rPr>
              <w:t>analiza</w:t>
            </w:r>
          </w:p>
        </w:tc>
        <w:tc>
          <w:tcPr>
            <w:tcW w:w="1056" w:type="dxa"/>
            <w:vAlign w:val="center"/>
          </w:tcPr>
          <w:p w:rsidR="00351E51" w:rsidRPr="00B5312C" w:rsidRDefault="00351E51" w:rsidP="00351E51">
            <w:pPr>
              <w:rPr>
                <w:rFonts w:ascii="Times New Roman" w:hAnsi="Times New Roman" w:cs="Times New Roman"/>
                <w:sz w:val="24"/>
                <w:szCs w:val="24"/>
              </w:rPr>
            </w:pPr>
            <w:r w:rsidRPr="00B5312C">
              <w:rPr>
                <w:rFonts w:ascii="Times New Roman" w:hAnsi="Times New Roman" w:cs="Times New Roman"/>
                <w:sz w:val="24"/>
                <w:szCs w:val="24"/>
              </w:rPr>
              <w:t>157</w:t>
            </w:r>
          </w:p>
        </w:tc>
      </w:tr>
      <w:tr w:rsidR="00351E51" w:rsidRPr="00D746CE" w:rsidTr="00351E51">
        <w:tc>
          <w:tcPr>
            <w:tcW w:w="6232" w:type="dxa"/>
          </w:tcPr>
          <w:p w:rsidR="00351E51" w:rsidRPr="00D746CE" w:rsidRDefault="00351E51" w:rsidP="00D746CE">
            <w:pPr>
              <w:shd w:val="clear" w:color="auto" w:fill="EDEDED" w:themeFill="accent3" w:themeFillTint="33"/>
              <w:rPr>
                <w:rFonts w:ascii="Times New Roman" w:hAnsi="Times New Roman" w:cs="Times New Roman"/>
                <w:color w:val="2E74B5" w:themeColor="accent1" w:themeShade="BF"/>
                <w:sz w:val="24"/>
                <w:szCs w:val="24"/>
              </w:rPr>
            </w:pPr>
            <w:r w:rsidRPr="00D746CE">
              <w:rPr>
                <w:rFonts w:ascii="Times New Roman" w:hAnsi="Times New Roman" w:cs="Times New Roman"/>
                <w:color w:val="2E74B5" w:themeColor="accent1" w:themeShade="BF"/>
                <w:sz w:val="24"/>
                <w:szCs w:val="24"/>
              </w:rPr>
              <w:t>UKUPNO</w:t>
            </w:r>
          </w:p>
        </w:tc>
        <w:tc>
          <w:tcPr>
            <w:tcW w:w="1774" w:type="dxa"/>
          </w:tcPr>
          <w:p w:rsidR="00351E51" w:rsidRPr="00D746CE" w:rsidRDefault="00351E51" w:rsidP="00D746CE">
            <w:pPr>
              <w:shd w:val="clear" w:color="auto" w:fill="EDEDED" w:themeFill="accent3" w:themeFillTint="33"/>
              <w:rPr>
                <w:rFonts w:ascii="Times New Roman" w:hAnsi="Times New Roman" w:cs="Times New Roman"/>
                <w:color w:val="2E74B5" w:themeColor="accent1" w:themeShade="BF"/>
                <w:sz w:val="24"/>
                <w:szCs w:val="24"/>
              </w:rPr>
            </w:pPr>
          </w:p>
        </w:tc>
        <w:tc>
          <w:tcPr>
            <w:tcW w:w="1056" w:type="dxa"/>
            <w:vAlign w:val="center"/>
          </w:tcPr>
          <w:p w:rsidR="00351E51" w:rsidRPr="00D746CE" w:rsidRDefault="009D066D" w:rsidP="00D746CE">
            <w:pPr>
              <w:shd w:val="clear" w:color="auto" w:fill="EDEDED" w:themeFill="accent3" w:themeFillTint="33"/>
              <w:rPr>
                <w:rFonts w:ascii="Times New Roman" w:hAnsi="Times New Roman" w:cs="Times New Roman"/>
                <w:color w:val="2E74B5" w:themeColor="accent1" w:themeShade="BF"/>
                <w:sz w:val="24"/>
                <w:szCs w:val="24"/>
              </w:rPr>
            </w:pPr>
            <w:r w:rsidRPr="00D746CE">
              <w:rPr>
                <w:rFonts w:ascii="Times New Roman" w:hAnsi="Times New Roman" w:cs="Times New Roman"/>
                <w:color w:val="2E74B5" w:themeColor="accent1" w:themeShade="BF"/>
                <w:sz w:val="24"/>
                <w:szCs w:val="24"/>
              </w:rPr>
              <w:t>1776</w:t>
            </w:r>
          </w:p>
        </w:tc>
      </w:tr>
    </w:tbl>
    <w:p w:rsidR="00351E51" w:rsidRPr="00D746CE" w:rsidRDefault="00351E51" w:rsidP="00D746CE">
      <w:pPr>
        <w:shd w:val="clear" w:color="auto" w:fill="EDEDED" w:themeFill="accent3" w:themeFillTint="33"/>
        <w:rPr>
          <w:rFonts w:ascii="Times New Roman" w:hAnsi="Times New Roman" w:cs="Times New Roman"/>
          <w:color w:val="2E74B5" w:themeColor="accent1" w:themeShade="BF"/>
          <w:sz w:val="20"/>
          <w:szCs w:val="20"/>
        </w:rPr>
      </w:pPr>
    </w:p>
    <w:p w:rsidR="00351E51" w:rsidRPr="00B5312C" w:rsidRDefault="00351E51" w:rsidP="004C6297">
      <w:pPr>
        <w:rPr>
          <w:rFonts w:ascii="Times New Roman" w:hAnsi="Times New Roman" w:cs="Times New Roman"/>
        </w:rPr>
      </w:pPr>
    </w:p>
    <w:p w:rsidR="004C4F41" w:rsidRPr="00B5312C" w:rsidRDefault="004C4F41" w:rsidP="004C6297">
      <w:pPr>
        <w:rPr>
          <w:rFonts w:ascii="Times New Roman" w:hAnsi="Times New Roman" w:cs="Times New Roman"/>
        </w:rPr>
      </w:pPr>
    </w:p>
    <w:p w:rsidR="009D066D" w:rsidRPr="00B5312C" w:rsidRDefault="00D746CE" w:rsidP="004C6297">
      <w:pPr>
        <w:rPr>
          <w:rFonts w:ascii="Times New Roman" w:hAnsi="Times New Roman" w:cs="Times New Roman"/>
        </w:rPr>
      </w:pPr>
      <w:r>
        <w:rPr>
          <w:rFonts w:ascii="Times New Roman" w:hAnsi="Times New Roman" w:cs="Times New Roman"/>
        </w:rPr>
        <w:br w:type="page"/>
      </w:r>
    </w:p>
    <w:p w:rsidR="009D066D" w:rsidRPr="00D746CE" w:rsidRDefault="009D066D" w:rsidP="00225182">
      <w:pPr>
        <w:pStyle w:val="Naslov2"/>
        <w:numPr>
          <w:ilvl w:val="1"/>
          <w:numId w:val="1"/>
        </w:numPr>
        <w:rPr>
          <w:rFonts w:ascii="Times New Roman" w:hAnsi="Times New Roman" w:cs="Times New Roman"/>
        </w:rPr>
      </w:pPr>
      <w:bookmarkStart w:id="78" w:name="_Toc85111700"/>
      <w:r w:rsidRPr="00D746CE">
        <w:rPr>
          <w:rFonts w:ascii="Times New Roman" w:hAnsi="Times New Roman" w:cs="Times New Roman"/>
        </w:rPr>
        <w:lastRenderedPageBreak/>
        <w:t>Plan rada knjižničara</w:t>
      </w:r>
      <w:bookmarkEnd w:id="78"/>
    </w:p>
    <w:tbl>
      <w:tblPr>
        <w:tblW w:w="101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32"/>
        <w:gridCol w:w="1561"/>
        <w:gridCol w:w="1418"/>
        <w:gridCol w:w="993"/>
      </w:tblGrid>
      <w:tr w:rsidR="009D066D" w:rsidRPr="00B5312C" w:rsidTr="00D746CE">
        <w:tc>
          <w:tcPr>
            <w:tcW w:w="612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66D" w:rsidRPr="00D746CE" w:rsidRDefault="009D066D" w:rsidP="00694313">
            <w:pPr>
              <w:widowControl w:val="0"/>
              <w:spacing w:after="0" w:line="240" w:lineRule="auto"/>
              <w:jc w:val="center"/>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AKTIVNOSTI</w:t>
            </w:r>
          </w:p>
        </w:tc>
        <w:tc>
          <w:tcPr>
            <w:tcW w:w="156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66D" w:rsidRPr="00D746CE" w:rsidRDefault="009D066D" w:rsidP="00694313">
            <w:pPr>
              <w:widowControl w:val="0"/>
              <w:spacing w:after="0" w:line="240" w:lineRule="auto"/>
              <w:jc w:val="center"/>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NOSITELJ</w:t>
            </w:r>
          </w:p>
          <w:p w:rsidR="009D066D" w:rsidRPr="00D746CE" w:rsidRDefault="009D066D" w:rsidP="00694313">
            <w:pPr>
              <w:widowControl w:val="0"/>
              <w:spacing w:after="0" w:line="240" w:lineRule="auto"/>
              <w:jc w:val="center"/>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AKTIVNO-STI</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66D" w:rsidRPr="00D746CE" w:rsidRDefault="009D066D" w:rsidP="00694313">
            <w:pPr>
              <w:widowControl w:val="0"/>
              <w:spacing w:after="0" w:line="240" w:lineRule="auto"/>
              <w:jc w:val="center"/>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VRIJEME REALIZA-CIJE</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9D066D" w:rsidRPr="00D746CE" w:rsidRDefault="009D066D" w:rsidP="00694313">
            <w:pPr>
              <w:widowControl w:val="0"/>
              <w:spacing w:after="0" w:line="240" w:lineRule="auto"/>
              <w:jc w:val="center"/>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BROJ</w:t>
            </w:r>
          </w:p>
          <w:p w:rsidR="009D066D" w:rsidRPr="00D746CE" w:rsidRDefault="009D066D" w:rsidP="00694313">
            <w:pPr>
              <w:widowControl w:val="0"/>
              <w:spacing w:after="0" w:line="240" w:lineRule="auto"/>
              <w:jc w:val="center"/>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SATI</w:t>
            </w:r>
          </w:p>
        </w:tc>
      </w:tr>
      <w:tr w:rsidR="009D066D" w:rsidRPr="00B5312C" w:rsidTr="00694313">
        <w:tc>
          <w:tcPr>
            <w:tcW w:w="6129" w:type="dxa"/>
            <w:tcBorders>
              <w:top w:val="single" w:sz="4" w:space="0" w:color="auto"/>
              <w:left w:val="single" w:sz="4" w:space="0" w:color="auto"/>
              <w:bottom w:val="single" w:sz="4" w:space="0" w:color="auto"/>
              <w:right w:val="single" w:sz="4" w:space="0" w:color="auto"/>
            </w:tcBorders>
          </w:tcPr>
          <w:p w:rsidR="009D066D" w:rsidRPr="00B5312C" w:rsidRDefault="009D066D" w:rsidP="00694313">
            <w:pPr>
              <w:widowControl w:val="0"/>
              <w:spacing w:after="0" w:line="240" w:lineRule="auto"/>
              <w:jc w:val="both"/>
              <w:rPr>
                <w:rFonts w:ascii="Times New Roman" w:hAnsi="Times New Roman" w:cs="Times New Roman"/>
                <w:b/>
                <w:noProof/>
                <w:sz w:val="24"/>
                <w:szCs w:val="24"/>
                <w:u w:val="single"/>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u w:val="single"/>
              </w:rPr>
            </w:pPr>
            <w:r w:rsidRPr="00D746CE">
              <w:rPr>
                <w:rFonts w:ascii="Times New Roman" w:hAnsi="Times New Roman" w:cs="Times New Roman"/>
                <w:b/>
                <w:noProof/>
                <w:color w:val="2E74B5" w:themeColor="accent1" w:themeShade="BF"/>
                <w:sz w:val="24"/>
                <w:szCs w:val="24"/>
                <w:u w:val="single"/>
              </w:rPr>
              <w:t>ODGOJNO-OBRAZOVNI RAD S UČENICIMA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Školska knjižnica je informacijsko-komunikacijsko središte škole koje učenicima omogućuje pristup izvorima informacija na različitim medijima od knjige do mrežne informacije, pomaže im u usvajanju suvremenih strategija učenja i potiče samostalni istraživački rad kroz različite aktivnosti koje se provode u školskoj knjižnici:</w:t>
            </w: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Knjižnično-informacijski program: Poticanje čitanja i informacijska pismenost</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xml:space="preserve">Edukacija učenika prema programu Knjižničnog odgoja i obrazovanja </w:t>
            </w:r>
            <w:r w:rsidRPr="00B5312C">
              <w:rPr>
                <w:rFonts w:ascii="Times New Roman" w:hAnsi="Times New Roman" w:cs="Times New Roman"/>
                <w:noProof/>
                <w:sz w:val="24"/>
                <w:szCs w:val="24"/>
                <w:u w:val="single"/>
              </w:rPr>
              <w:t xml:space="preserve">„Poticanje čitanja i razvijanje informacijske pismenosti“ </w:t>
            </w:r>
            <w:r w:rsidRPr="00B5312C">
              <w:rPr>
                <w:rFonts w:ascii="Times New Roman" w:hAnsi="Times New Roman" w:cs="Times New Roman"/>
                <w:noProof/>
                <w:sz w:val="24"/>
                <w:szCs w:val="24"/>
              </w:rPr>
              <w:t>. Priprema se i ostvaruje u suradnji  s učiteljima razredne i predmetne nastave kroz korelaciju nastavnih sadržaja: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provedba aktivnosti i projekata u svrhu poticanja čitanja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poučavanje učenika samostalnom istraživačkom radu kroz uporabu svih dostupnih izvora informacija i znanja;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učenje učenja u školskoj knjižnici;</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razvijanje informacijske pismenosti – vještine pronalaženja, vrjednovanja i uporabe informacija iz različitih izvora;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razvijanje vještina procjene pouzdanosti informacija iz mrežnih izvora;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stvaranje navike poštivanja autorskih prava, razvoj vještine citiranja bibliografskih podataka i navođenja korištenih izvora;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xml:space="preserve">- poučavanje informacijskom čitanju (predgovor, pogovor kazalo, sažeci u stručnoj i referentnoj literaturi); </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pomoć učenicima u pripremi i obradi zadane teme ili referata/ppt izlaganja, savjetovanje i pomoć učenicima u samostalnom radu, učenju i služenju izvorima znanja kao putokaz za cjeloživotno učenje.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stalna podrška u eventualnoj on line nastavi putem pružanja stručne pomoći, korisnih poveznica i prezentacija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Izvannastavne aktivnosti</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U školskoj knjižnici se provode izvannastavne aktivnosti i programi:</w:t>
            </w:r>
          </w:p>
          <w:p w:rsidR="009D066D" w:rsidRPr="00B5312C" w:rsidRDefault="009D066D" w:rsidP="00694313">
            <w:pPr>
              <w:suppressAutoHyphens/>
              <w:autoSpaceDE w:val="0"/>
              <w:autoSpaceDN w:val="0"/>
              <w:adjustRightInd w:val="0"/>
              <w:spacing w:after="0" w:line="240" w:lineRule="auto"/>
              <w:jc w:val="both"/>
              <w:rPr>
                <w:rFonts w:ascii="Times New Roman" w:hAnsi="Times New Roman" w:cs="Times New Roman"/>
                <w:sz w:val="24"/>
                <w:szCs w:val="24"/>
              </w:rPr>
            </w:pPr>
            <w:r w:rsidRPr="00B5312C">
              <w:rPr>
                <w:rFonts w:ascii="Times New Roman" w:hAnsi="Times New Roman" w:cs="Times New Roman"/>
                <w:noProof/>
                <w:sz w:val="24"/>
                <w:szCs w:val="24"/>
              </w:rPr>
              <w:t xml:space="preserve">- Program </w:t>
            </w:r>
            <w:r w:rsidRPr="00B5312C">
              <w:rPr>
                <w:rFonts w:ascii="Times New Roman" w:hAnsi="Times New Roman" w:cs="Times New Roman"/>
                <w:i/>
                <w:noProof/>
                <w:sz w:val="24"/>
                <w:szCs w:val="24"/>
              </w:rPr>
              <w:t>Slavimo različitost</w:t>
            </w:r>
            <w:r w:rsidRPr="00B5312C">
              <w:rPr>
                <w:rFonts w:ascii="Times New Roman" w:hAnsi="Times New Roman" w:cs="Times New Roman"/>
                <w:noProof/>
                <w:sz w:val="24"/>
                <w:szCs w:val="24"/>
              </w:rPr>
              <w:t xml:space="preserve"> gdje će se kroz radionicu u suradnji s učiteljicom Povijesti, Hrvatskog jezika i Vjeronauka obilježiti Međunarodni dan sjećanja na holokaust, </w:t>
            </w:r>
            <w:r w:rsidRPr="00B5312C">
              <w:rPr>
                <w:rFonts w:ascii="Times New Roman" w:hAnsi="Times New Roman" w:cs="Times New Roman"/>
                <w:sz w:val="24"/>
                <w:szCs w:val="24"/>
              </w:rPr>
              <w:t>Europski dan sjećanja na žrtve totalitarnih i autoritarnih režima te će učenici</w:t>
            </w:r>
            <w:r w:rsidRPr="00B5312C">
              <w:rPr>
                <w:rFonts w:ascii="Times New Roman" w:hAnsi="Times New Roman" w:cs="Times New Roman"/>
                <w:color w:val="000000"/>
                <w:sz w:val="24"/>
                <w:szCs w:val="24"/>
              </w:rPr>
              <w:t xml:space="preserve"> bolje shvatiti i razumjeti pojmove: holokaust, židovstvo, Drugi svjetski rat, totalitarni režimi, ksenofobija, vjerska i etnička različitost. Naučit će kritičkom </w:t>
            </w:r>
            <w:r w:rsidRPr="00B5312C">
              <w:rPr>
                <w:rFonts w:ascii="Times New Roman" w:hAnsi="Times New Roman" w:cs="Times New Roman"/>
                <w:color w:val="000000"/>
                <w:sz w:val="24"/>
                <w:szCs w:val="24"/>
              </w:rPr>
              <w:lastRenderedPageBreak/>
              <w:t>razmišljanju, razvijati ljubav, prihvaćanje i toleranciju prema bližnjima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color w:val="000000"/>
                <w:sz w:val="24"/>
                <w:szCs w:val="24"/>
              </w:rPr>
              <w:t>Naučiti da nas neizgledne razlike zapravo ne razlikuju već pridonose ljepoti i raznolikosti kulture u kojoj živimo.</w:t>
            </w:r>
            <w:r w:rsidRPr="00B5312C">
              <w:rPr>
                <w:rFonts w:ascii="Times New Roman" w:hAnsi="Times New Roman" w:cs="Times New Roman"/>
                <w:noProof/>
                <w:sz w:val="24"/>
                <w:szCs w:val="24"/>
              </w:rPr>
              <w:t xml:space="preserve"> vjersku, religioznu i etičku raznolikost</w:t>
            </w:r>
          </w:p>
          <w:p w:rsidR="009D066D" w:rsidRPr="00B5312C" w:rsidRDefault="009D066D" w:rsidP="00694313">
            <w:pPr>
              <w:widowControl w:val="0"/>
              <w:spacing w:after="0" w:line="240" w:lineRule="auto"/>
              <w:jc w:val="both"/>
              <w:rPr>
                <w:rFonts w:ascii="Times New Roman" w:hAnsi="Times New Roman" w:cs="Times New Roman"/>
              </w:rPr>
            </w:pPr>
          </w:p>
          <w:p w:rsidR="009D066D" w:rsidRPr="00B5312C" w:rsidRDefault="001F24D6" w:rsidP="00694313">
            <w:pPr>
              <w:spacing w:after="0"/>
              <w:jc w:val="both"/>
              <w:rPr>
                <w:rFonts w:ascii="Times New Roman" w:hAnsi="Times New Roman" w:cs="Times New Roman"/>
              </w:rPr>
            </w:pPr>
            <w:r>
              <w:rPr>
                <w:rFonts w:ascii="Times New Roman" w:hAnsi="Times New Roman" w:cs="Times New Roman"/>
                <w:noProof/>
                <w:sz w:val="24"/>
                <w:szCs w:val="24"/>
              </w:rPr>
              <w:t>- Programom školskoga lista</w:t>
            </w:r>
            <w:r w:rsidR="009D066D" w:rsidRPr="00B5312C">
              <w:rPr>
                <w:rFonts w:ascii="Times New Roman" w:hAnsi="Times New Roman" w:cs="Times New Roman"/>
                <w:i/>
                <w:noProof/>
                <w:sz w:val="24"/>
                <w:szCs w:val="24"/>
              </w:rPr>
              <w:t xml:space="preserve"> </w:t>
            </w:r>
            <w:r>
              <w:rPr>
                <w:rFonts w:ascii="Times New Roman" w:hAnsi="Times New Roman" w:cs="Times New Roman"/>
                <w:color w:val="000000"/>
                <w:sz w:val="24"/>
                <w:szCs w:val="24"/>
              </w:rPr>
              <w:t>u</w:t>
            </w:r>
            <w:r w:rsidR="009D066D" w:rsidRPr="00B5312C">
              <w:rPr>
                <w:rFonts w:ascii="Times New Roman" w:hAnsi="Times New Roman" w:cs="Times New Roman"/>
                <w:color w:val="000000"/>
                <w:sz w:val="24"/>
                <w:szCs w:val="24"/>
              </w:rPr>
              <w:t>čenici će:</w:t>
            </w:r>
            <w:r w:rsidR="009D066D" w:rsidRPr="00B5312C">
              <w:rPr>
                <w:rFonts w:ascii="Times New Roman" w:hAnsi="Times New Roman" w:cs="Times New Roman"/>
                <w:color w:val="000000"/>
                <w:sz w:val="24"/>
                <w:szCs w:val="24"/>
              </w:rPr>
              <w:br/>
              <w:t>razvijati trajne pravopisne navike, razvijati sposobnosti pismenog izražavanja doživljaja, osjećaj</w:t>
            </w:r>
            <w:r>
              <w:rPr>
                <w:rFonts w:ascii="Times New Roman" w:hAnsi="Times New Roman" w:cs="Times New Roman"/>
                <w:color w:val="000000"/>
                <w:sz w:val="24"/>
                <w:szCs w:val="24"/>
              </w:rPr>
              <w:t>a, misli i stavova.</w:t>
            </w:r>
            <w:r>
              <w:rPr>
                <w:rFonts w:ascii="Times New Roman" w:hAnsi="Times New Roman" w:cs="Times New Roman"/>
                <w:color w:val="000000"/>
                <w:sz w:val="24"/>
                <w:szCs w:val="24"/>
              </w:rPr>
              <w:br/>
              <w:t>Osvješćivat će</w:t>
            </w:r>
            <w:r w:rsidR="009D066D" w:rsidRPr="00B5312C">
              <w:rPr>
                <w:rFonts w:ascii="Times New Roman" w:hAnsi="Times New Roman" w:cs="Times New Roman"/>
                <w:color w:val="000000"/>
                <w:sz w:val="24"/>
                <w:szCs w:val="24"/>
              </w:rPr>
              <w:t xml:space="preserve"> i primjenjivati prethodna usvojena znanja i vještine u skladu s pravopisnom i pisanim stilom. </w:t>
            </w:r>
            <w:r w:rsidR="009D066D" w:rsidRPr="00B5312C">
              <w:rPr>
                <w:rFonts w:ascii="Times New Roman" w:hAnsi="Times New Roman" w:cs="Times New Roman"/>
                <w:color w:val="000000"/>
                <w:sz w:val="24"/>
                <w:szCs w:val="24"/>
              </w:rPr>
              <w:br/>
              <w:t xml:space="preserve">Naučiti novinarski stil i usvojiti nove vještine. Posjećivat će događaje povezane s hrvatskim </w:t>
            </w:r>
            <w:r>
              <w:rPr>
                <w:rFonts w:ascii="Times New Roman" w:hAnsi="Times New Roman" w:cs="Times New Roman"/>
                <w:color w:val="000000"/>
                <w:sz w:val="24"/>
                <w:szCs w:val="24"/>
              </w:rPr>
              <w:t>jezikom u Zagrebu.</w:t>
            </w:r>
          </w:p>
          <w:p w:rsidR="009D066D" w:rsidRPr="00B5312C" w:rsidRDefault="009D066D" w:rsidP="00694313">
            <w:pPr>
              <w:widowControl w:val="0"/>
              <w:spacing w:after="0" w:line="240" w:lineRule="auto"/>
              <w:jc w:val="both"/>
              <w:rPr>
                <w:rFonts w:ascii="Times New Roman" w:hAnsi="Times New Roman" w:cs="Times New Roman"/>
                <w:b/>
                <w:noProof/>
                <w:sz w:val="24"/>
                <w:szCs w:val="24"/>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Posudba i informativna djelatnost</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sustavno upoznavanje učenika sa školskom knjižnicom i knjižničnom građom i pretraživanjem knjižničnih kataloga u svrhu pronalaženja informacijskih izvora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xml:space="preserve">- savjetovanje učenika pri izboru građe za čitanje, ispitivanje učeničkih interesa za knjigu i čitanje </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poticanje zanimanja za čitanje, razvoj čitalačkih sposobnosti</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pomoć učenicima u obradi teksta, razvijanje kulture govorenja i pisanja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upute o tehnici rada na izvorima, pomoć učenicima pri izboru građe u pripremi i obradi zadane teme ili referata, osposobljavanje učenika za samostalni intelektualni rad i cjeloživotno učenje.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Poslovi koji proizlaze iz neposrednog odgojno-obrazovnog rada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planiranje rada školskoga knjižničara izradom godišnjeg, mjesečnih i tjednih planova rada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planiranje kulturnih i izvannastavnih aktivnosti u okviru školskoga kurikuluma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pripremanje pojedinih nastavnih sati (1.-8. razred) i radionica u suradnji s učiteljima i stručnim suradnicima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u w:val="single"/>
              </w:rPr>
            </w:pPr>
            <w:r w:rsidRPr="00D746CE">
              <w:rPr>
                <w:rFonts w:ascii="Times New Roman" w:hAnsi="Times New Roman" w:cs="Times New Roman"/>
                <w:b/>
                <w:noProof/>
                <w:color w:val="2E74B5" w:themeColor="accent1" w:themeShade="BF"/>
                <w:sz w:val="24"/>
                <w:szCs w:val="24"/>
                <w:u w:val="single"/>
              </w:rPr>
              <w:t>STRUČNI RAD I INFORMACIJSKA DJELATNOST</w:t>
            </w: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u w:val="single"/>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Stručni rad</w:t>
            </w:r>
          </w:p>
          <w:p w:rsidR="009D066D" w:rsidRPr="00B5312C" w:rsidRDefault="009D066D" w:rsidP="00694313">
            <w:pPr>
              <w:widowControl w:val="0"/>
              <w:spacing w:after="0" w:line="240" w:lineRule="auto"/>
              <w:jc w:val="both"/>
              <w:rPr>
                <w:rFonts w:ascii="Times New Roman" w:hAnsi="Times New Roman" w:cs="Times New Roman"/>
                <w:b/>
                <w:noProof/>
                <w:sz w:val="28"/>
                <w:szCs w:val="24"/>
              </w:rPr>
            </w:pPr>
            <w:r w:rsidRPr="00B5312C">
              <w:rPr>
                <w:rFonts w:ascii="Times New Roman" w:hAnsi="Times New Roman" w:cs="Times New Roman"/>
                <w:b/>
                <w:noProof/>
                <w:sz w:val="24"/>
                <w:szCs w:val="24"/>
              </w:rPr>
              <w:t xml:space="preserve">- </w:t>
            </w:r>
            <w:r w:rsidRPr="00B5312C">
              <w:rPr>
                <w:rFonts w:ascii="Times New Roman" w:hAnsi="Times New Roman" w:cs="Times New Roman"/>
                <w:sz w:val="24"/>
              </w:rPr>
              <w:t>izrada godišnjeg Plana i programa rada knjižnice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organizacija i vođenje rada u knjižnici i čitaonici – posudba i cirkulacija knjižnične građe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nabava knjižnične građe u suradnji s učiteljima, stručnim suradnicima, ravnateljem i računovođom radi nabave građe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knjižnično poslovanje – inventarizacija, klasifikacija, signiranje, tehnička obrada građe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izrada statistika i brojčanih pokazatelja o korištenju knjižnične građe – izvješće o radu šk. knjižnice za školsku godinu i izvješće o nabavi knjižnične građe za kalendarsku godinu</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xml:space="preserve">- izrada tematskih i bibliografskih popisa za potrebe učenika i </w:t>
            </w:r>
            <w:r w:rsidRPr="00B5312C">
              <w:rPr>
                <w:rFonts w:ascii="Times New Roman" w:hAnsi="Times New Roman" w:cs="Times New Roman"/>
                <w:noProof/>
                <w:sz w:val="24"/>
                <w:szCs w:val="24"/>
              </w:rPr>
              <w:lastRenderedPageBreak/>
              <w:t>nastavnika škole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-informiranjeučenika i nastavnika o novitetima knjižne građe te suradnja s nastavnicima oko nabave stručne literature i ostale građe za nastavu</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zaštita građe: popravak knjiga, provođenje revizije i otpisa i izrada zapisnika o provedbi istih</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xml:space="preserve">- održavanje mrežnih stranica školske knjižnice </w:t>
            </w: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u w:val="single"/>
              </w:rPr>
            </w:pPr>
            <w:r w:rsidRPr="00D746CE">
              <w:rPr>
                <w:rFonts w:ascii="Times New Roman" w:hAnsi="Times New Roman" w:cs="Times New Roman"/>
                <w:b/>
                <w:noProof/>
                <w:color w:val="2E74B5" w:themeColor="accent1" w:themeShade="BF"/>
                <w:sz w:val="24"/>
                <w:szCs w:val="24"/>
                <w:u w:val="single"/>
              </w:rPr>
              <w:t>KULTURNA I JAVNA DJELATNOST</w:t>
            </w: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u w:val="single"/>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planiranje kulturnih aktivnosti</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organizacija, pripremanje i realizacija kulturnih sadržaja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postavljanje tematskih izložbi u knjižnici i izvan nje sukladno odgojno-obrazovnim programima škole (obilježavanje značajnih datuma i godišnjica iz povijesti, kulture i znanosti)</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promocija knjiga i čitanja kroz susrete s književnicima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promicanje odgoja za mir i toleranciju, razvoj kompetencije kulturne svijesti i izražavanja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organizacija posjeta kazalištu ili gostovanja kazališta u školi, muzejima i drugim knjižnicama</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obilježavanje obljetnica i značajnih datuma iz domaće i svjetske povijesti i kulture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u w:val="single"/>
              </w:rPr>
            </w:pPr>
            <w:r w:rsidRPr="00D746CE">
              <w:rPr>
                <w:rFonts w:ascii="Times New Roman" w:hAnsi="Times New Roman" w:cs="Times New Roman"/>
                <w:b/>
                <w:noProof/>
                <w:color w:val="2E74B5" w:themeColor="accent1" w:themeShade="BF"/>
                <w:sz w:val="24"/>
                <w:szCs w:val="24"/>
                <w:u w:val="single"/>
              </w:rPr>
              <w:t>STRUČNO USAVRŠAVANJE</w:t>
            </w: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u w:val="single"/>
              </w:rPr>
            </w:pPr>
          </w:p>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Individualno stručno usavršavanje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praćenje literature s područja knjižničarstva, pedagoško-psihološkog područja i novoizašle literature za djecu i mladež</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usavršavanje za računalnu obradu građe u knjižnici i primjena programa METEL WIN</w:t>
            </w: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b/>
                <w:noProof/>
                <w:sz w:val="24"/>
                <w:szCs w:val="24"/>
              </w:rPr>
            </w:pPr>
            <w:r w:rsidRPr="00D746CE">
              <w:rPr>
                <w:rFonts w:ascii="Times New Roman" w:hAnsi="Times New Roman" w:cs="Times New Roman"/>
                <w:b/>
                <w:noProof/>
                <w:color w:val="2E74B5" w:themeColor="accent1" w:themeShade="BF"/>
                <w:sz w:val="24"/>
                <w:szCs w:val="24"/>
              </w:rPr>
              <w:t>Organizirano stručno usavršavanje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sudjelovanje u radu Učiteljskog i stručnih vijeća u školi</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xml:space="preserve">-sudjelovanje u radu Županijskih i Međužupanijskih stručnih vijeća </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sudjelovanje na stručnim sastancima i seminarima u organizaciji Matične službe KGZ (Informativni utorak)</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sudjelovanje na seminarima u organizaciji HKD – Sekcija za školske knjižnice i Sekcija za knjižnice za djecu i mlade</w:t>
            </w:r>
          </w:p>
          <w:p w:rsidR="009D066D" w:rsidRPr="00B5312C" w:rsidRDefault="009D066D" w:rsidP="00694313">
            <w:pPr>
              <w:widowControl w:val="0"/>
              <w:spacing w:after="0" w:line="240" w:lineRule="auto"/>
              <w:jc w:val="both"/>
              <w:rPr>
                <w:rFonts w:ascii="Times New Roman" w:hAnsi="Times New Roman" w:cs="Times New Roman"/>
                <w:noProof/>
                <w:sz w:val="24"/>
                <w:szCs w:val="24"/>
              </w:rPr>
            </w:pPr>
            <w:r w:rsidRPr="00B5312C">
              <w:rPr>
                <w:rFonts w:ascii="Times New Roman" w:hAnsi="Times New Roman" w:cs="Times New Roman"/>
                <w:noProof/>
                <w:sz w:val="24"/>
                <w:szCs w:val="24"/>
              </w:rPr>
              <w:t>- sudjelovanje na seminarima u organizaciji Hrvatske udruge školskih knjižničara, Hrvatske mreže školskih knjižničara, Hrvatskoga čitateljskog društva i Zagrebačkog knjižničarskog društva</w:t>
            </w:r>
          </w:p>
          <w:p w:rsidR="009D066D" w:rsidRPr="00B5312C" w:rsidRDefault="009D066D" w:rsidP="00694313">
            <w:pPr>
              <w:spacing w:after="0" w:line="240" w:lineRule="auto"/>
              <w:rPr>
                <w:rFonts w:ascii="Times New Roman" w:hAnsi="Times New Roman" w:cs="Times New Roman"/>
                <w:noProof/>
                <w:sz w:val="24"/>
                <w:szCs w:val="24"/>
              </w:rPr>
            </w:pPr>
            <w:r w:rsidRPr="00B5312C">
              <w:rPr>
                <w:rFonts w:ascii="Times New Roman" w:hAnsi="Times New Roman" w:cs="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tcPr>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sidRPr="00B5312C">
              <w:rPr>
                <w:rFonts w:ascii="Times New Roman" w:hAnsi="Times New Roman" w:cs="Times New Roman"/>
                <w:noProof/>
                <w:sz w:val="24"/>
                <w:szCs w:val="24"/>
              </w:rPr>
              <w:t>knjižničar</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rPr>
                <w:rFonts w:ascii="Times New Roman" w:hAnsi="Times New Roman" w:cs="Times New Roman"/>
                <w:noProof/>
                <w:sz w:val="24"/>
                <w:szCs w:val="24"/>
              </w:rPr>
            </w:pPr>
            <w:r w:rsidRPr="00B5312C">
              <w:rPr>
                <w:rFonts w:ascii="Times New Roman" w:hAnsi="Times New Roman" w:cs="Times New Roman"/>
                <w:noProof/>
                <w:sz w:val="24"/>
                <w:szCs w:val="24"/>
              </w:rPr>
              <w:t xml:space="preserve"> </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knjižničar i učiteljice RN</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k</w:t>
            </w:r>
            <w:r w:rsidR="009D066D" w:rsidRPr="00B5312C">
              <w:rPr>
                <w:rFonts w:ascii="Times New Roman" w:hAnsi="Times New Roman" w:cs="Times New Roman"/>
                <w:noProof/>
                <w:sz w:val="24"/>
                <w:szCs w:val="24"/>
              </w:rPr>
              <w:t>njižničar i učitelji PN i RN</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sidRPr="00B5312C">
              <w:rPr>
                <w:rFonts w:ascii="Times New Roman" w:hAnsi="Times New Roman" w:cs="Times New Roman"/>
                <w:noProof/>
                <w:sz w:val="24"/>
                <w:szCs w:val="24"/>
              </w:rPr>
              <w:t>knjižničar</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sidRPr="00B5312C">
              <w:rPr>
                <w:rFonts w:ascii="Times New Roman" w:hAnsi="Times New Roman" w:cs="Times New Roman"/>
                <w:noProof/>
                <w:sz w:val="24"/>
                <w:szCs w:val="24"/>
              </w:rPr>
              <w:t>k</w:t>
            </w:r>
            <w:r w:rsidR="009D066D" w:rsidRPr="00B5312C">
              <w:rPr>
                <w:rFonts w:ascii="Times New Roman" w:hAnsi="Times New Roman" w:cs="Times New Roman"/>
                <w:noProof/>
                <w:sz w:val="24"/>
                <w:szCs w:val="24"/>
              </w:rPr>
              <w:t>njižničar u suradnji s učiteljima RN i PN</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r w:rsidRPr="00B5312C">
              <w:rPr>
                <w:rFonts w:ascii="Times New Roman" w:hAnsi="Times New Roman" w:cs="Times New Roman"/>
                <w:noProof/>
                <w:sz w:val="24"/>
                <w:szCs w:val="24"/>
              </w:rPr>
              <w:t>Knjižničar</w:t>
            </w:r>
          </w:p>
        </w:tc>
        <w:tc>
          <w:tcPr>
            <w:tcW w:w="1417" w:type="dxa"/>
            <w:tcBorders>
              <w:top w:val="single" w:sz="4" w:space="0" w:color="auto"/>
              <w:left w:val="single" w:sz="4" w:space="0" w:color="auto"/>
              <w:bottom w:val="single" w:sz="4" w:space="0" w:color="auto"/>
              <w:right w:val="single" w:sz="4" w:space="0" w:color="auto"/>
            </w:tcBorders>
          </w:tcPr>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9D066D" w:rsidP="00694313">
            <w:pPr>
              <w:widowControl w:val="0"/>
              <w:spacing w:after="0" w:line="240" w:lineRule="auto"/>
              <w:jc w:val="both"/>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sidRPr="00B5312C">
              <w:rPr>
                <w:rFonts w:ascii="Times New Roman" w:hAnsi="Times New Roman" w:cs="Times New Roman"/>
                <w:noProof/>
                <w:sz w:val="24"/>
                <w:szCs w:val="24"/>
              </w:rPr>
              <w:t>tijekom školske godine</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sidRPr="00B5312C">
              <w:rPr>
                <w:rFonts w:ascii="Times New Roman" w:hAnsi="Times New Roman" w:cs="Times New Roman"/>
                <w:noProof/>
                <w:sz w:val="24"/>
                <w:szCs w:val="24"/>
              </w:rPr>
              <w:t xml:space="preserve">tijekom školske </w:t>
            </w:r>
            <w:r w:rsidR="009D066D" w:rsidRPr="00B5312C">
              <w:rPr>
                <w:rFonts w:ascii="Times New Roman" w:hAnsi="Times New Roman" w:cs="Times New Roman"/>
                <w:noProof/>
                <w:sz w:val="24"/>
                <w:szCs w:val="24"/>
              </w:rPr>
              <w:t>godine</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sidRPr="00B5312C">
              <w:rPr>
                <w:rFonts w:ascii="Times New Roman" w:hAnsi="Times New Roman" w:cs="Times New Roman"/>
                <w:noProof/>
                <w:sz w:val="24"/>
                <w:szCs w:val="24"/>
              </w:rPr>
              <w:t>tijekom školske godine</w:t>
            </w: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9D066D" w:rsidP="00694313">
            <w:pPr>
              <w:widowControl w:val="0"/>
              <w:spacing w:after="0" w:line="240" w:lineRule="auto"/>
              <w:jc w:val="center"/>
              <w:rPr>
                <w:rFonts w:ascii="Times New Roman" w:hAnsi="Times New Roman" w:cs="Times New Roman"/>
                <w:noProof/>
                <w:sz w:val="24"/>
                <w:szCs w:val="24"/>
              </w:rPr>
            </w:pPr>
          </w:p>
          <w:p w:rsidR="009D066D" w:rsidRPr="00B5312C" w:rsidRDefault="001F24D6" w:rsidP="00694313">
            <w:pPr>
              <w:widowControl w:val="0"/>
              <w:spacing w:after="0" w:line="240" w:lineRule="auto"/>
              <w:jc w:val="center"/>
              <w:rPr>
                <w:rFonts w:ascii="Times New Roman" w:hAnsi="Times New Roman" w:cs="Times New Roman"/>
                <w:noProof/>
                <w:sz w:val="24"/>
                <w:szCs w:val="24"/>
              </w:rPr>
            </w:pPr>
            <w:r w:rsidRPr="00B5312C">
              <w:rPr>
                <w:rFonts w:ascii="Times New Roman" w:hAnsi="Times New Roman" w:cs="Times New Roman"/>
                <w:noProof/>
                <w:sz w:val="24"/>
                <w:szCs w:val="24"/>
              </w:rPr>
              <w:t>tijekom školske godine</w:t>
            </w:r>
          </w:p>
        </w:tc>
        <w:tc>
          <w:tcPr>
            <w:tcW w:w="992" w:type="dxa"/>
            <w:tcBorders>
              <w:top w:val="single" w:sz="4" w:space="0" w:color="auto"/>
              <w:left w:val="single" w:sz="4" w:space="0" w:color="auto"/>
              <w:bottom w:val="single" w:sz="4" w:space="0" w:color="auto"/>
              <w:right w:val="single" w:sz="4" w:space="0" w:color="auto"/>
            </w:tcBorders>
          </w:tcPr>
          <w:p w:rsidR="009D066D" w:rsidRPr="00B5312C" w:rsidRDefault="009D066D" w:rsidP="00694313">
            <w:pPr>
              <w:widowControl w:val="0"/>
              <w:spacing w:after="0" w:line="240" w:lineRule="auto"/>
              <w:jc w:val="center"/>
              <w:rPr>
                <w:rFonts w:ascii="Times New Roman" w:hAnsi="Times New Roman" w:cs="Times New Roman"/>
                <w:b/>
                <w:noProof/>
                <w:sz w:val="24"/>
                <w:szCs w:val="24"/>
              </w:rPr>
            </w:pPr>
            <w:r w:rsidRPr="00B5312C">
              <w:rPr>
                <w:rFonts w:ascii="Times New Roman" w:hAnsi="Times New Roman" w:cs="Times New Roman"/>
                <w:b/>
                <w:noProof/>
                <w:sz w:val="24"/>
                <w:szCs w:val="24"/>
              </w:rPr>
              <w:lastRenderedPageBreak/>
              <w:fldChar w:fldCharType="begin"/>
            </w:r>
            <w:r w:rsidRPr="00B5312C">
              <w:rPr>
                <w:rFonts w:ascii="Times New Roman" w:hAnsi="Times New Roman" w:cs="Times New Roman"/>
                <w:b/>
                <w:noProof/>
                <w:sz w:val="24"/>
                <w:szCs w:val="24"/>
              </w:rPr>
              <w:instrText xml:space="preserve"> SUM(ABOVE)= </w:instrText>
            </w:r>
            <w:r w:rsidRPr="00B5312C">
              <w:rPr>
                <w:rFonts w:ascii="Times New Roman" w:hAnsi="Times New Roman" w:cs="Times New Roman"/>
                <w:b/>
                <w:noProof/>
                <w:sz w:val="24"/>
                <w:szCs w:val="24"/>
              </w:rPr>
              <w:fldChar w:fldCharType="end"/>
            </w: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r w:rsidRPr="00B5312C">
              <w:rPr>
                <w:rFonts w:ascii="Times New Roman" w:hAnsi="Times New Roman" w:cs="Times New Roman"/>
                <w:b/>
                <w:noProof/>
                <w:sz w:val="24"/>
                <w:szCs w:val="24"/>
              </w:rPr>
              <w:t xml:space="preserve">1014 </w:t>
            </w: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r w:rsidRPr="00B5312C">
              <w:rPr>
                <w:rFonts w:ascii="Times New Roman" w:hAnsi="Times New Roman" w:cs="Times New Roman"/>
                <w:b/>
                <w:noProof/>
                <w:sz w:val="24"/>
                <w:szCs w:val="24"/>
              </w:rPr>
              <w:t xml:space="preserve">568 </w:t>
            </w: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r w:rsidRPr="00B5312C">
              <w:rPr>
                <w:rFonts w:ascii="Times New Roman" w:hAnsi="Times New Roman" w:cs="Times New Roman"/>
                <w:b/>
                <w:noProof/>
                <w:sz w:val="24"/>
                <w:szCs w:val="24"/>
              </w:rPr>
              <w:t xml:space="preserve">78  </w:t>
            </w: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jc w:val="center"/>
              <w:rPr>
                <w:rFonts w:ascii="Times New Roman" w:hAnsi="Times New Roman" w:cs="Times New Roman"/>
                <w:b/>
                <w:noProof/>
                <w:sz w:val="24"/>
                <w:szCs w:val="24"/>
              </w:rPr>
            </w:pPr>
          </w:p>
          <w:p w:rsidR="009D066D" w:rsidRPr="00B5312C" w:rsidRDefault="009D066D" w:rsidP="00694313">
            <w:pPr>
              <w:widowControl w:val="0"/>
              <w:spacing w:after="0" w:line="240" w:lineRule="auto"/>
              <w:rPr>
                <w:rFonts w:ascii="Times New Roman" w:hAnsi="Times New Roman" w:cs="Times New Roman"/>
                <w:b/>
                <w:noProof/>
                <w:sz w:val="24"/>
                <w:szCs w:val="24"/>
              </w:rPr>
            </w:pPr>
          </w:p>
          <w:p w:rsidR="009D066D" w:rsidRPr="00B5312C" w:rsidRDefault="009D066D" w:rsidP="00694313">
            <w:pPr>
              <w:widowControl w:val="0"/>
              <w:spacing w:after="0" w:line="240" w:lineRule="auto"/>
              <w:rPr>
                <w:rFonts w:ascii="Times New Roman" w:hAnsi="Times New Roman" w:cs="Times New Roman"/>
                <w:b/>
                <w:noProof/>
                <w:sz w:val="24"/>
                <w:szCs w:val="24"/>
              </w:rPr>
            </w:pPr>
          </w:p>
          <w:p w:rsidR="009D066D" w:rsidRPr="00B5312C" w:rsidRDefault="009D066D" w:rsidP="00694313">
            <w:pPr>
              <w:widowControl w:val="0"/>
              <w:spacing w:after="0" w:line="240" w:lineRule="auto"/>
              <w:rPr>
                <w:rFonts w:ascii="Times New Roman" w:hAnsi="Times New Roman" w:cs="Times New Roman"/>
                <w:b/>
                <w:noProof/>
                <w:sz w:val="24"/>
                <w:szCs w:val="24"/>
              </w:rPr>
            </w:pPr>
          </w:p>
          <w:p w:rsidR="009D066D" w:rsidRPr="00B5312C" w:rsidRDefault="009D066D" w:rsidP="00694313">
            <w:pPr>
              <w:widowControl w:val="0"/>
              <w:spacing w:after="0" w:line="240" w:lineRule="auto"/>
              <w:rPr>
                <w:rFonts w:ascii="Times New Roman" w:hAnsi="Times New Roman" w:cs="Times New Roman"/>
                <w:b/>
                <w:noProof/>
                <w:sz w:val="24"/>
                <w:szCs w:val="24"/>
              </w:rPr>
            </w:pPr>
            <w:r w:rsidRPr="00B5312C">
              <w:rPr>
                <w:rFonts w:ascii="Times New Roman" w:hAnsi="Times New Roman" w:cs="Times New Roman"/>
                <w:b/>
                <w:noProof/>
                <w:sz w:val="24"/>
                <w:szCs w:val="24"/>
              </w:rPr>
              <w:t xml:space="preserve">118 </w:t>
            </w:r>
          </w:p>
        </w:tc>
      </w:tr>
      <w:tr w:rsidR="009D066D" w:rsidRPr="00B5312C" w:rsidTr="00694313">
        <w:tc>
          <w:tcPr>
            <w:tcW w:w="6129" w:type="dxa"/>
            <w:tcBorders>
              <w:top w:val="single" w:sz="4" w:space="0" w:color="auto"/>
              <w:left w:val="single" w:sz="4" w:space="0" w:color="auto"/>
              <w:bottom w:val="single" w:sz="4" w:space="0" w:color="auto"/>
              <w:right w:val="single" w:sz="4" w:space="0" w:color="auto"/>
            </w:tcBorders>
          </w:tcPr>
          <w:p w:rsidR="009D066D" w:rsidRPr="00D746CE" w:rsidRDefault="009D066D" w:rsidP="00694313">
            <w:pPr>
              <w:widowControl w:val="0"/>
              <w:spacing w:after="0" w:line="240" w:lineRule="auto"/>
              <w:jc w:val="both"/>
              <w:rPr>
                <w:rFonts w:ascii="Times New Roman" w:hAnsi="Times New Roman" w:cs="Times New Roman"/>
                <w:noProof/>
                <w:color w:val="2E74B5" w:themeColor="accent1" w:themeShade="BF"/>
                <w:sz w:val="24"/>
                <w:szCs w:val="24"/>
              </w:rPr>
            </w:pPr>
          </w:p>
        </w:tc>
        <w:tc>
          <w:tcPr>
            <w:tcW w:w="1560" w:type="dxa"/>
            <w:tcBorders>
              <w:top w:val="single" w:sz="4" w:space="0" w:color="auto"/>
              <w:left w:val="single" w:sz="4" w:space="0" w:color="auto"/>
              <w:bottom w:val="single" w:sz="4" w:space="0" w:color="auto"/>
              <w:right w:val="single" w:sz="4" w:space="0" w:color="auto"/>
            </w:tcBorders>
          </w:tcPr>
          <w:p w:rsidR="009D066D" w:rsidRPr="00D746CE" w:rsidRDefault="009D066D" w:rsidP="00694313">
            <w:pPr>
              <w:widowControl w:val="0"/>
              <w:spacing w:after="0" w:line="240" w:lineRule="auto"/>
              <w:jc w:val="both"/>
              <w:rPr>
                <w:rFonts w:ascii="Times New Roman" w:hAnsi="Times New Roman" w:cs="Times New Roman"/>
                <w:noProof/>
                <w:color w:val="2E74B5" w:themeColor="accent1" w:themeShade="BF"/>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9D066D" w:rsidRPr="00D746CE" w:rsidRDefault="009D066D" w:rsidP="00694313">
            <w:pPr>
              <w:widowControl w:val="0"/>
              <w:spacing w:after="0" w:line="240" w:lineRule="auto"/>
              <w:jc w:val="both"/>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UKUPNO</w:t>
            </w:r>
          </w:p>
        </w:tc>
        <w:tc>
          <w:tcPr>
            <w:tcW w:w="992" w:type="dxa"/>
            <w:tcBorders>
              <w:top w:val="single" w:sz="4" w:space="0" w:color="auto"/>
              <w:left w:val="single" w:sz="4" w:space="0" w:color="auto"/>
              <w:bottom w:val="single" w:sz="4" w:space="0" w:color="auto"/>
              <w:right w:val="single" w:sz="4" w:space="0" w:color="auto"/>
            </w:tcBorders>
            <w:hideMark/>
          </w:tcPr>
          <w:p w:rsidR="009D066D" w:rsidRPr="00D746CE" w:rsidRDefault="00694313" w:rsidP="00694313">
            <w:pPr>
              <w:widowControl w:val="0"/>
              <w:spacing w:after="0" w:line="240" w:lineRule="auto"/>
              <w:jc w:val="both"/>
              <w:rPr>
                <w:rFonts w:ascii="Times New Roman" w:hAnsi="Times New Roman" w:cs="Times New Roman"/>
                <w:b/>
                <w:noProof/>
                <w:color w:val="2E74B5" w:themeColor="accent1" w:themeShade="BF"/>
                <w:sz w:val="24"/>
                <w:szCs w:val="24"/>
              </w:rPr>
            </w:pPr>
            <w:r w:rsidRPr="00D746CE">
              <w:rPr>
                <w:rFonts w:ascii="Times New Roman" w:hAnsi="Times New Roman" w:cs="Times New Roman"/>
                <w:b/>
                <w:noProof/>
                <w:color w:val="2E74B5" w:themeColor="accent1" w:themeShade="BF"/>
                <w:sz w:val="24"/>
                <w:szCs w:val="24"/>
              </w:rPr>
              <w:t>1776</w:t>
            </w:r>
          </w:p>
        </w:tc>
      </w:tr>
    </w:tbl>
    <w:p w:rsidR="001F24D6" w:rsidRDefault="001F24D6" w:rsidP="004C6297">
      <w:pPr>
        <w:rPr>
          <w:rFonts w:ascii="Times New Roman" w:hAnsi="Times New Roman" w:cs="Times New Roman"/>
        </w:rPr>
      </w:pPr>
    </w:p>
    <w:p w:rsidR="001F24D6" w:rsidRDefault="001F24D6">
      <w:pPr>
        <w:rPr>
          <w:rFonts w:ascii="Times New Roman" w:hAnsi="Times New Roman" w:cs="Times New Roman"/>
        </w:rPr>
      </w:pPr>
      <w:r>
        <w:rPr>
          <w:rFonts w:ascii="Times New Roman" w:hAnsi="Times New Roman" w:cs="Times New Roman"/>
        </w:rPr>
        <w:br w:type="page"/>
      </w:r>
    </w:p>
    <w:p w:rsidR="009D066D" w:rsidRPr="00B5312C" w:rsidRDefault="009D066D" w:rsidP="004C6297">
      <w:pPr>
        <w:rPr>
          <w:rFonts w:ascii="Times New Roman" w:hAnsi="Times New Roman" w:cs="Times New Roman"/>
        </w:rPr>
      </w:pPr>
    </w:p>
    <w:p w:rsidR="004C4F41" w:rsidRPr="00B5312C" w:rsidRDefault="00D95270" w:rsidP="008C0834">
      <w:pPr>
        <w:pStyle w:val="Naslov2"/>
        <w:numPr>
          <w:ilvl w:val="1"/>
          <w:numId w:val="1"/>
        </w:numPr>
        <w:rPr>
          <w:rFonts w:ascii="Times New Roman" w:hAnsi="Times New Roman" w:cs="Times New Roman"/>
        </w:rPr>
      </w:pPr>
      <w:bookmarkStart w:id="79" w:name="_Toc85111701"/>
      <w:r w:rsidRPr="00B5312C">
        <w:rPr>
          <w:rFonts w:ascii="Times New Roman" w:hAnsi="Times New Roman" w:cs="Times New Roman"/>
        </w:rPr>
        <w:t>Plan rada edukacijskog rehabilitatora</w:t>
      </w:r>
      <w:bookmarkEnd w:id="79"/>
    </w:p>
    <w:p w:rsidR="00D95270" w:rsidRPr="00B5312C" w:rsidRDefault="00D95270" w:rsidP="00D95270">
      <w:pPr>
        <w:suppressAutoHyphens/>
        <w:spacing w:after="160" w:line="259" w:lineRule="auto"/>
        <w:jc w:val="center"/>
        <w:rPr>
          <w:rFonts w:ascii="Times New Roman" w:eastAsiaTheme="minorHAnsi" w:hAnsi="Times New Roman" w:cs="Times New Roman"/>
          <w:sz w:val="22"/>
          <w:szCs w:val="22"/>
        </w:rPr>
      </w:pPr>
    </w:p>
    <w:p w:rsidR="00D95270" w:rsidRPr="003B2A7B" w:rsidRDefault="00D95270" w:rsidP="008C0834">
      <w:pPr>
        <w:rPr>
          <w:rFonts w:ascii="Times New Roman" w:eastAsiaTheme="majorEastAsia" w:hAnsi="Times New Roman" w:cs="Times New Roman"/>
          <w:color w:val="2E74B5" w:themeColor="accent1" w:themeShade="BF"/>
          <w:sz w:val="24"/>
          <w:szCs w:val="24"/>
        </w:rPr>
      </w:pPr>
      <w:bookmarkStart w:id="80" w:name="_Toc84088676"/>
      <w:bookmarkStart w:id="81" w:name="_Toc84149763"/>
      <w:r w:rsidRPr="003B2A7B">
        <w:rPr>
          <w:rFonts w:ascii="Times New Roman" w:eastAsiaTheme="majorEastAsia" w:hAnsi="Times New Roman" w:cs="Times New Roman"/>
          <w:color w:val="2E74B5" w:themeColor="accent1" w:themeShade="BF"/>
          <w:sz w:val="24"/>
          <w:szCs w:val="24"/>
        </w:rPr>
        <w:t>NEPOSREDAN PEDAGOŠKI RAD</w:t>
      </w:r>
      <w:bookmarkEnd w:id="80"/>
      <w:bookmarkEnd w:id="81"/>
      <w:r w:rsidRPr="003B2A7B">
        <w:rPr>
          <w:rFonts w:ascii="Times New Roman" w:eastAsiaTheme="majorEastAsia" w:hAnsi="Times New Roman" w:cs="Times New Roman"/>
          <w:color w:val="2E74B5" w:themeColor="accent1" w:themeShade="BF"/>
          <w:sz w:val="24"/>
          <w:szCs w:val="24"/>
        </w:rPr>
        <w:t xml:space="preserve"> </w:t>
      </w:r>
    </w:p>
    <w:p w:rsidR="00D95270" w:rsidRPr="003B2A7B" w:rsidRDefault="00D95270" w:rsidP="00757EF9">
      <w:pPr>
        <w:rPr>
          <w:rFonts w:ascii="Times New Roman" w:eastAsiaTheme="majorEastAsia" w:hAnsi="Times New Roman" w:cs="Times New Roman"/>
          <w:color w:val="2E74B5" w:themeColor="accent1" w:themeShade="BF"/>
          <w:sz w:val="24"/>
          <w:szCs w:val="24"/>
        </w:rPr>
      </w:pPr>
      <w:r w:rsidRPr="003B2A7B">
        <w:rPr>
          <w:rFonts w:ascii="Times New Roman" w:eastAsiaTheme="majorEastAsia" w:hAnsi="Times New Roman" w:cs="Times New Roman"/>
          <w:color w:val="2E74B5" w:themeColor="accent1" w:themeShade="BF"/>
          <w:sz w:val="24"/>
          <w:szCs w:val="24"/>
        </w:rPr>
        <w:t xml:space="preserve"> </w:t>
      </w:r>
      <w:bookmarkStart w:id="82" w:name="_Toc84088677"/>
      <w:bookmarkStart w:id="83" w:name="_Toc84149764"/>
      <w:r w:rsidRPr="003B2A7B">
        <w:rPr>
          <w:rFonts w:ascii="Times New Roman" w:eastAsiaTheme="majorEastAsia" w:hAnsi="Times New Roman" w:cs="Times New Roman"/>
          <w:color w:val="2E74B5" w:themeColor="accent1" w:themeShade="BF"/>
          <w:sz w:val="24"/>
          <w:szCs w:val="24"/>
        </w:rPr>
        <w:t>1. Neposredni rad s učenicima s teškoćama u razvoju</w:t>
      </w:r>
      <w:bookmarkEnd w:id="82"/>
      <w:bookmarkEnd w:id="83"/>
      <w:r w:rsidRPr="003B2A7B">
        <w:rPr>
          <w:rFonts w:ascii="Times New Roman" w:eastAsiaTheme="majorEastAsia" w:hAnsi="Times New Roman" w:cs="Times New Roman"/>
          <w:color w:val="2E74B5" w:themeColor="accent1" w:themeShade="BF"/>
          <w:sz w:val="24"/>
          <w:szCs w:val="24"/>
        </w:rPr>
        <w:t xml:space="preserve">                    </w:t>
      </w:r>
    </w:p>
    <w:p w:rsidR="00D95270" w:rsidRPr="003B2A7B" w:rsidRDefault="00D95270" w:rsidP="00757EF9">
      <w:pPr>
        <w:rPr>
          <w:rFonts w:ascii="Times New Roman" w:eastAsiaTheme="majorEastAsia" w:hAnsi="Times New Roman" w:cs="Times New Roman"/>
          <w:sz w:val="24"/>
          <w:szCs w:val="24"/>
        </w:rPr>
      </w:pPr>
      <w:r w:rsidRPr="003B2A7B">
        <w:rPr>
          <w:rFonts w:ascii="Times New Roman" w:eastAsiaTheme="majorEastAsia" w:hAnsi="Times New Roman" w:cs="Times New Roman"/>
          <w:sz w:val="24"/>
          <w:szCs w:val="24"/>
        </w:rPr>
        <w:t xml:space="preserve">          </w:t>
      </w:r>
      <w:bookmarkStart w:id="84" w:name="_Toc84088678"/>
      <w:bookmarkStart w:id="85" w:name="_Toc84149765"/>
      <w:r w:rsidRPr="003B2A7B">
        <w:rPr>
          <w:rFonts w:ascii="Times New Roman" w:eastAsiaTheme="majorEastAsia" w:hAnsi="Times New Roman" w:cs="Times New Roman"/>
          <w:sz w:val="24"/>
          <w:szCs w:val="24"/>
        </w:rPr>
        <w:t>tjedno 20 / godišnje 700 sati</w:t>
      </w:r>
      <w:bookmarkEnd w:id="84"/>
      <w:bookmarkEnd w:id="85"/>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Praćenje učenika u postupku utvrđivanja psihofizičkog stanja</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 Uspostava i ostvarivanje edukacijsko-rehabilitacijskog programa rada za učenike s teškoćama u razvoju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Praćenje i organizacija profesionalnog informiranja i usmjeravanja učenika s teškoćama</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 Praćenje rada i pružanje podrške učenicima s teškoćama na nastavi</w:t>
      </w:r>
    </w:p>
    <w:p w:rsidR="00D95270" w:rsidRPr="003B2A7B" w:rsidRDefault="00D95270" w:rsidP="00D95270">
      <w:pPr>
        <w:suppressAutoHyphens/>
        <w:spacing w:after="160" w:line="240" w:lineRule="auto"/>
        <w:rPr>
          <w:rFonts w:ascii="Times New Roman" w:eastAsiaTheme="minorHAnsi" w:hAnsi="Times New Roman" w:cs="Times New Roman"/>
          <w:sz w:val="24"/>
          <w:szCs w:val="24"/>
        </w:rPr>
      </w:pPr>
    </w:p>
    <w:p w:rsidR="00D95270" w:rsidRPr="003B2A7B" w:rsidRDefault="00D95270" w:rsidP="008C0834">
      <w:pPr>
        <w:rPr>
          <w:rFonts w:ascii="Times New Roman" w:eastAsiaTheme="minorHAnsi" w:hAnsi="Times New Roman" w:cs="Times New Roman"/>
          <w:color w:val="2E74B5" w:themeColor="accent1" w:themeShade="BF"/>
          <w:sz w:val="24"/>
          <w:szCs w:val="24"/>
        </w:rPr>
      </w:pPr>
      <w:r w:rsidRPr="003B2A7B">
        <w:rPr>
          <w:rFonts w:ascii="Times New Roman" w:eastAsiaTheme="majorEastAsia" w:hAnsi="Times New Roman" w:cs="Times New Roman"/>
          <w:color w:val="2E74B5" w:themeColor="accent1" w:themeShade="BF"/>
          <w:sz w:val="24"/>
          <w:szCs w:val="24"/>
        </w:rPr>
        <w:t>2. Rad s učiteljima, roditeljima, stručnim suradnicima i ravnateljem</w:t>
      </w:r>
      <w:r w:rsidRPr="003B2A7B">
        <w:rPr>
          <w:rFonts w:ascii="Times New Roman" w:eastAsiaTheme="minorHAnsi" w:hAnsi="Times New Roman" w:cs="Times New Roman"/>
          <w:color w:val="2E74B5" w:themeColor="accent1" w:themeShade="BF"/>
          <w:sz w:val="24"/>
          <w:szCs w:val="24"/>
        </w:rPr>
        <w:t xml:space="preserve">       </w:t>
      </w:r>
    </w:p>
    <w:p w:rsidR="00D95270" w:rsidRPr="003B2A7B" w:rsidRDefault="00D95270" w:rsidP="00757EF9">
      <w:pPr>
        <w:ind w:firstLine="708"/>
        <w:rPr>
          <w:rFonts w:ascii="Times New Roman" w:eastAsiaTheme="majorEastAsia" w:hAnsi="Times New Roman" w:cs="Times New Roman"/>
          <w:sz w:val="24"/>
          <w:szCs w:val="24"/>
        </w:rPr>
      </w:pPr>
      <w:r w:rsidRPr="003B2A7B">
        <w:rPr>
          <w:rFonts w:ascii="Times New Roman" w:eastAsiaTheme="majorEastAsia" w:hAnsi="Times New Roman" w:cs="Times New Roman"/>
          <w:sz w:val="24"/>
          <w:szCs w:val="24"/>
        </w:rPr>
        <w:t xml:space="preserve"> </w:t>
      </w:r>
      <w:bookmarkStart w:id="86" w:name="_Toc84088679"/>
      <w:bookmarkStart w:id="87" w:name="_Toc84149766"/>
      <w:r w:rsidRPr="003B2A7B">
        <w:rPr>
          <w:rFonts w:ascii="Times New Roman" w:eastAsiaTheme="majorEastAsia" w:hAnsi="Times New Roman" w:cs="Times New Roman"/>
          <w:sz w:val="24"/>
          <w:szCs w:val="24"/>
        </w:rPr>
        <w:t>tjedno 5 / godišnje 175 sati</w:t>
      </w:r>
      <w:bookmarkEnd w:id="86"/>
      <w:bookmarkEnd w:id="87"/>
    </w:p>
    <w:p w:rsidR="00D95270" w:rsidRPr="003B2A7B" w:rsidRDefault="00D95270" w:rsidP="00757EF9">
      <w:pPr>
        <w:rPr>
          <w:rFonts w:ascii="Times New Roman" w:hAnsi="Times New Roman" w:cs="Times New Roman"/>
          <w:color w:val="2E74B5" w:themeColor="accent1" w:themeShade="BF"/>
          <w:sz w:val="24"/>
          <w:szCs w:val="24"/>
        </w:rPr>
      </w:pPr>
      <w:r w:rsidRPr="003B2A7B">
        <w:rPr>
          <w:rFonts w:ascii="Times New Roman" w:hAnsi="Times New Roman" w:cs="Times New Roman"/>
          <w:color w:val="2E74B5" w:themeColor="accent1" w:themeShade="BF"/>
          <w:sz w:val="24"/>
          <w:szCs w:val="24"/>
        </w:rPr>
        <w:t xml:space="preserve">2. 1. Suradnja s učiteljima </w:t>
      </w:r>
    </w:p>
    <w:p w:rsidR="00D95270" w:rsidRPr="003B2A7B" w:rsidRDefault="00D95270" w:rsidP="00757EF9">
      <w:pPr>
        <w:rPr>
          <w:rFonts w:ascii="Times New Roman" w:hAnsi="Times New Roman" w:cs="Times New Roman"/>
          <w:sz w:val="24"/>
          <w:szCs w:val="24"/>
        </w:rPr>
      </w:pPr>
      <w:r w:rsidRPr="003B2A7B">
        <w:rPr>
          <w:rFonts w:ascii="Times New Roman" w:hAnsi="Times New Roman" w:cs="Times New Roman"/>
          <w:sz w:val="24"/>
          <w:szCs w:val="24"/>
        </w:rPr>
        <w:t>tjedno 2 / godišnje 70 sati</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 Pomoć učiteljima u rješavanju odgojno-obrazovnih problema</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 Praćenje u pružanju potrebne podrške učenicima s teškoćama i savjetovanje</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 Pomoć u pripremanju za rad po IOOP-ima</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 Analiza i statistički pokazatelji za unapređivanje kvalitete rada s učenicima s teškoćama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Pripremanje i realizacija stručnih predavanja (UV, RV) </w:t>
      </w:r>
    </w:p>
    <w:p w:rsidR="00D95270" w:rsidRPr="003B2A7B" w:rsidRDefault="00D95270" w:rsidP="008C0834">
      <w:pPr>
        <w:rPr>
          <w:rFonts w:ascii="Times New Roman" w:hAnsi="Times New Roman" w:cs="Times New Roman"/>
          <w:color w:val="2E74B5" w:themeColor="accent1" w:themeShade="BF"/>
          <w:sz w:val="24"/>
          <w:szCs w:val="24"/>
        </w:rPr>
      </w:pPr>
      <w:r w:rsidRPr="003B2A7B">
        <w:rPr>
          <w:rFonts w:ascii="Times New Roman" w:hAnsi="Times New Roman" w:cs="Times New Roman"/>
          <w:color w:val="2E74B5" w:themeColor="accent1" w:themeShade="BF"/>
          <w:sz w:val="24"/>
          <w:szCs w:val="24"/>
        </w:rPr>
        <w:t>2. 2. Suradnja s roditeljima</w:t>
      </w:r>
    </w:p>
    <w:p w:rsidR="00D95270" w:rsidRPr="003B2A7B" w:rsidRDefault="00D95270" w:rsidP="008C0834">
      <w:pPr>
        <w:rPr>
          <w:rFonts w:ascii="Times New Roman" w:hAnsi="Times New Roman" w:cs="Times New Roman"/>
          <w:sz w:val="24"/>
          <w:szCs w:val="24"/>
        </w:rPr>
      </w:pPr>
      <w:r w:rsidRPr="003B2A7B">
        <w:rPr>
          <w:rFonts w:ascii="Times New Roman" w:hAnsi="Times New Roman" w:cs="Times New Roman"/>
          <w:sz w:val="24"/>
          <w:szCs w:val="24"/>
        </w:rPr>
        <w:t>tjedno 2 / godišnje 70 sati</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Upoznavanje roditelja sa psihofizičkim stanjem učenika na temelju analize dokumentacije o učeniku, prikupljene prilikom pregleda, praćenja i procjene</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 Konzultativni i savjetodavni rad s roditeljima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Osposobljavanje i poučavanje roditelja za primjeren rad s djetetom u obitelji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Poučavanje roditelja o odgojno-obrazovnoj inkluziji </w:t>
      </w:r>
    </w:p>
    <w:p w:rsidR="00757EF9" w:rsidRPr="003B2A7B" w:rsidRDefault="00D95270" w:rsidP="008C0834">
      <w:pPr>
        <w:rPr>
          <w:rFonts w:ascii="Times New Roman" w:hAnsi="Times New Roman" w:cs="Times New Roman"/>
          <w:color w:val="2E74B5" w:themeColor="accent1" w:themeShade="BF"/>
          <w:sz w:val="24"/>
          <w:szCs w:val="24"/>
        </w:rPr>
      </w:pPr>
      <w:r w:rsidRPr="003B2A7B">
        <w:rPr>
          <w:rFonts w:ascii="Times New Roman" w:hAnsi="Times New Roman" w:cs="Times New Roman"/>
          <w:color w:val="2E74B5" w:themeColor="accent1" w:themeShade="BF"/>
          <w:sz w:val="24"/>
          <w:szCs w:val="24"/>
        </w:rPr>
        <w:t xml:space="preserve">2. 3. Suradnja s ravnateljem, stručnim suradnicima i članovima ostalih stručnih službi </w:t>
      </w:r>
    </w:p>
    <w:p w:rsidR="00D95270" w:rsidRPr="003B2A7B" w:rsidRDefault="00D95270" w:rsidP="008C0834">
      <w:pPr>
        <w:rPr>
          <w:rFonts w:ascii="Times New Roman" w:hAnsi="Times New Roman" w:cs="Times New Roman"/>
          <w:sz w:val="24"/>
          <w:szCs w:val="24"/>
        </w:rPr>
      </w:pPr>
      <w:r w:rsidRPr="003B2A7B">
        <w:rPr>
          <w:rFonts w:ascii="Times New Roman" w:hAnsi="Times New Roman" w:cs="Times New Roman"/>
          <w:sz w:val="24"/>
          <w:szCs w:val="24"/>
        </w:rPr>
        <w:t xml:space="preserve">tjedno 1 / godišnje 30 sati </w:t>
      </w:r>
    </w:p>
    <w:p w:rsidR="00D95270" w:rsidRPr="003B2A7B" w:rsidRDefault="00D95270" w:rsidP="008C0834">
      <w:pPr>
        <w:rPr>
          <w:rFonts w:ascii="Times New Roman" w:eastAsiaTheme="majorEastAsia" w:hAnsi="Times New Roman" w:cs="Times New Roman"/>
          <w:color w:val="2E74B5" w:themeColor="accent1" w:themeShade="BF"/>
          <w:sz w:val="24"/>
          <w:szCs w:val="24"/>
        </w:rPr>
      </w:pPr>
      <w:r w:rsidRPr="003B2A7B">
        <w:rPr>
          <w:rFonts w:ascii="Times New Roman" w:eastAsiaTheme="majorEastAsia" w:hAnsi="Times New Roman" w:cs="Times New Roman"/>
          <w:color w:val="2E74B5" w:themeColor="accent1" w:themeShade="BF"/>
          <w:sz w:val="24"/>
          <w:szCs w:val="24"/>
        </w:rPr>
        <w:t xml:space="preserve"> </w:t>
      </w:r>
    </w:p>
    <w:p w:rsidR="00D95270" w:rsidRPr="003B2A7B" w:rsidRDefault="00D95270" w:rsidP="008C0834">
      <w:pPr>
        <w:rPr>
          <w:rFonts w:ascii="Times New Roman" w:eastAsiaTheme="majorEastAsia" w:hAnsi="Times New Roman" w:cs="Times New Roman"/>
          <w:color w:val="2E74B5" w:themeColor="accent1" w:themeShade="BF"/>
          <w:sz w:val="24"/>
          <w:szCs w:val="24"/>
        </w:rPr>
      </w:pPr>
      <w:r w:rsidRPr="003B2A7B">
        <w:rPr>
          <w:rFonts w:ascii="Times New Roman" w:eastAsiaTheme="minorHAnsi" w:hAnsi="Times New Roman" w:cs="Times New Roman"/>
          <w:sz w:val="24"/>
          <w:szCs w:val="24"/>
        </w:rPr>
        <w:br w:type="page"/>
      </w:r>
    </w:p>
    <w:p w:rsidR="00D95270" w:rsidRPr="003B2A7B" w:rsidRDefault="00D95270" w:rsidP="008C0834">
      <w:pPr>
        <w:rPr>
          <w:rFonts w:ascii="Times New Roman" w:eastAsiaTheme="majorEastAsia" w:hAnsi="Times New Roman" w:cs="Times New Roman"/>
          <w:color w:val="2E74B5" w:themeColor="accent1" w:themeShade="BF"/>
          <w:sz w:val="24"/>
          <w:szCs w:val="24"/>
        </w:rPr>
      </w:pPr>
    </w:p>
    <w:p w:rsidR="00D95270" w:rsidRPr="003B2A7B" w:rsidRDefault="00D95270" w:rsidP="008C0834">
      <w:pPr>
        <w:rPr>
          <w:rFonts w:ascii="Times New Roman" w:eastAsiaTheme="majorEastAsia" w:hAnsi="Times New Roman" w:cs="Times New Roman"/>
          <w:color w:val="2E74B5" w:themeColor="accent1" w:themeShade="BF"/>
          <w:sz w:val="24"/>
          <w:szCs w:val="24"/>
        </w:rPr>
      </w:pPr>
      <w:r w:rsidRPr="003B2A7B">
        <w:rPr>
          <w:rFonts w:ascii="Times New Roman" w:eastAsiaTheme="majorEastAsia" w:hAnsi="Times New Roman" w:cs="Times New Roman"/>
          <w:color w:val="2E74B5" w:themeColor="accent1" w:themeShade="BF"/>
          <w:sz w:val="24"/>
          <w:szCs w:val="24"/>
        </w:rPr>
        <w:t xml:space="preserve">3. Ustroj, uspostava i praćenje programa rada </w:t>
      </w:r>
    </w:p>
    <w:p w:rsidR="00D95270" w:rsidRPr="003B2A7B" w:rsidRDefault="00D95270" w:rsidP="008C0834">
      <w:pPr>
        <w:rPr>
          <w:rFonts w:ascii="Times New Roman" w:eastAsiaTheme="majorEastAsia" w:hAnsi="Times New Roman" w:cs="Times New Roman"/>
          <w:sz w:val="24"/>
          <w:szCs w:val="24"/>
        </w:rPr>
      </w:pPr>
      <w:bookmarkStart w:id="88" w:name="_Toc84088680"/>
      <w:bookmarkStart w:id="89" w:name="_Toc84149767"/>
      <w:r w:rsidRPr="003B2A7B">
        <w:rPr>
          <w:rFonts w:ascii="Times New Roman" w:eastAsiaTheme="majorEastAsia" w:hAnsi="Times New Roman" w:cs="Times New Roman"/>
          <w:sz w:val="24"/>
          <w:szCs w:val="24"/>
        </w:rPr>
        <w:t>tjedno  5  / godišnje 175 sati</w:t>
      </w:r>
      <w:bookmarkEnd w:id="88"/>
      <w:bookmarkEnd w:id="89"/>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Priprema za rad i ostali stručni poslovi edukacijskog rehabilitatora: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priprema za neposredni odgojno-obrazovni-edukacijsko-rehabilitacijski rad za učenike s teškoćama – izrada specifičnog, individualiziranog didaktičkog pribora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priprema i sudjelovanje u radu stručnog tima i s pomoćnicima u nastavi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Stručno-razvojni poslovi edukacijskog rehabilitatora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Analiza i vrednovanje odgojno-obrazovnog rada s učenicima s teškoćama </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Vođenje dokumentacije i izrada cjelovitog godišnjeg plana i programa rada </w:t>
      </w:r>
    </w:p>
    <w:p w:rsidR="00757EF9" w:rsidRPr="003B2A7B" w:rsidRDefault="00757EF9" w:rsidP="008C0834">
      <w:pPr>
        <w:rPr>
          <w:rFonts w:ascii="Times New Roman" w:eastAsiaTheme="minorHAnsi" w:hAnsi="Times New Roman" w:cs="Times New Roman"/>
          <w:sz w:val="24"/>
          <w:szCs w:val="24"/>
        </w:rPr>
      </w:pPr>
    </w:p>
    <w:p w:rsidR="00D95270" w:rsidRPr="003B2A7B" w:rsidRDefault="00D95270" w:rsidP="00757EF9">
      <w:pPr>
        <w:rPr>
          <w:rFonts w:ascii="Times New Roman" w:eastAsiaTheme="majorEastAsia" w:hAnsi="Times New Roman" w:cs="Times New Roman"/>
          <w:color w:val="2E74B5" w:themeColor="accent1" w:themeShade="BF"/>
          <w:sz w:val="24"/>
          <w:szCs w:val="24"/>
        </w:rPr>
      </w:pPr>
      <w:bookmarkStart w:id="90" w:name="_Toc84088681"/>
      <w:bookmarkStart w:id="91" w:name="_Toc84149768"/>
      <w:r w:rsidRPr="003B2A7B">
        <w:rPr>
          <w:rFonts w:ascii="Times New Roman" w:eastAsiaTheme="majorEastAsia" w:hAnsi="Times New Roman" w:cs="Times New Roman"/>
          <w:color w:val="2E74B5" w:themeColor="accent1" w:themeShade="BF"/>
          <w:sz w:val="24"/>
          <w:szCs w:val="24"/>
        </w:rPr>
        <w:t>OSTALI POSLOVI U TJEDNIMA NASTAVE</w:t>
      </w:r>
      <w:bookmarkEnd w:id="90"/>
      <w:bookmarkEnd w:id="91"/>
    </w:p>
    <w:p w:rsidR="00D95270" w:rsidRPr="003B2A7B" w:rsidRDefault="00D95270" w:rsidP="00757EF9">
      <w:pPr>
        <w:rPr>
          <w:rFonts w:ascii="Times New Roman" w:eastAsiaTheme="majorEastAsia" w:hAnsi="Times New Roman" w:cs="Times New Roman"/>
          <w:sz w:val="24"/>
          <w:szCs w:val="24"/>
        </w:rPr>
      </w:pPr>
      <w:bookmarkStart w:id="92" w:name="_Toc84088682"/>
      <w:bookmarkStart w:id="93" w:name="_Toc84149769"/>
      <w:r w:rsidRPr="003B2A7B">
        <w:rPr>
          <w:rFonts w:ascii="Times New Roman" w:eastAsiaTheme="majorEastAsia" w:hAnsi="Times New Roman" w:cs="Times New Roman"/>
          <w:sz w:val="24"/>
          <w:szCs w:val="24"/>
        </w:rPr>
        <w:t>tjedno 10 / godišnje  350 sati</w:t>
      </w:r>
      <w:bookmarkEnd w:id="92"/>
      <w:bookmarkEnd w:id="93"/>
      <w:r w:rsidRPr="003B2A7B">
        <w:rPr>
          <w:rFonts w:ascii="Times New Roman" w:eastAsiaTheme="majorEastAsia" w:hAnsi="Times New Roman" w:cs="Times New Roman"/>
          <w:sz w:val="24"/>
          <w:szCs w:val="24"/>
        </w:rPr>
        <w:t xml:space="preserve"> </w:t>
      </w:r>
    </w:p>
    <w:p w:rsidR="00D95270" w:rsidRPr="003B2A7B" w:rsidRDefault="00D95270" w:rsidP="00757EF9">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Sudjelovanje u radu sjednica učiteljskog i razrednih vijeća </w:t>
      </w:r>
    </w:p>
    <w:p w:rsidR="00D95270" w:rsidRPr="003B2A7B" w:rsidRDefault="00D95270" w:rsidP="00757EF9">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Zadaće koje se odnose na početak i završetak školske godine </w:t>
      </w:r>
    </w:p>
    <w:p w:rsidR="00D95270" w:rsidRPr="003B2A7B" w:rsidRDefault="00D95270" w:rsidP="00757EF9">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Zadaće utvrđene tijekom školske godine</w:t>
      </w:r>
    </w:p>
    <w:p w:rsidR="00D95270" w:rsidRPr="003B2A7B" w:rsidRDefault="00D95270" w:rsidP="00757EF9">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 Stručno usavršavanje edukacijskog rehabilitatora (u i izvan škole) </w:t>
      </w:r>
    </w:p>
    <w:p w:rsidR="00D95270" w:rsidRPr="003B2A7B" w:rsidRDefault="00D95270" w:rsidP="00757EF9">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Poslovi koji se odnose na realizaciju školskog kurikuluma </w:t>
      </w:r>
    </w:p>
    <w:p w:rsidR="00D95270" w:rsidRPr="003B2A7B" w:rsidRDefault="00D95270" w:rsidP="00757EF9">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Administrativni poslovi </w:t>
      </w:r>
    </w:p>
    <w:p w:rsidR="00D95270" w:rsidRPr="003B2A7B" w:rsidRDefault="00D95270" w:rsidP="00757EF9">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 Poslovi unapređivanja i razvoja odgojno-obrazovne djelatnosti u školi (rad na istraživanjima, projektima i sl.) </w:t>
      </w:r>
    </w:p>
    <w:p w:rsidR="00757EF9" w:rsidRPr="003B2A7B" w:rsidRDefault="00757EF9" w:rsidP="00757EF9">
      <w:pPr>
        <w:rPr>
          <w:rFonts w:ascii="Times New Roman" w:eastAsiaTheme="majorEastAsia" w:hAnsi="Times New Roman" w:cs="Times New Roman"/>
          <w:b/>
          <w:sz w:val="24"/>
          <w:szCs w:val="24"/>
        </w:rPr>
      </w:pPr>
      <w:bookmarkStart w:id="94" w:name="_Toc84088683"/>
      <w:bookmarkStart w:id="95" w:name="_Toc84149770"/>
    </w:p>
    <w:p w:rsidR="00D95270" w:rsidRPr="003B2A7B" w:rsidRDefault="00D95270" w:rsidP="00757EF9">
      <w:pPr>
        <w:rPr>
          <w:rFonts w:ascii="Times New Roman" w:eastAsiaTheme="majorEastAsia" w:hAnsi="Times New Roman" w:cs="Times New Roman"/>
          <w:b/>
          <w:sz w:val="24"/>
          <w:szCs w:val="24"/>
        </w:rPr>
      </w:pPr>
      <w:r w:rsidRPr="003B2A7B">
        <w:rPr>
          <w:rFonts w:ascii="Times New Roman" w:eastAsiaTheme="majorEastAsia" w:hAnsi="Times New Roman" w:cs="Times New Roman"/>
          <w:b/>
          <w:sz w:val="24"/>
          <w:szCs w:val="24"/>
        </w:rPr>
        <w:t>UKUPNO  je plani</w:t>
      </w:r>
      <w:r w:rsidR="001F24D6" w:rsidRPr="003B2A7B">
        <w:rPr>
          <w:rFonts w:ascii="Times New Roman" w:eastAsiaTheme="majorEastAsia" w:hAnsi="Times New Roman" w:cs="Times New Roman"/>
          <w:b/>
          <w:sz w:val="24"/>
          <w:szCs w:val="24"/>
        </w:rPr>
        <w:t>rano 40 sati rada tjedno i 1776</w:t>
      </w:r>
      <w:r w:rsidRPr="003B2A7B">
        <w:rPr>
          <w:rFonts w:ascii="Times New Roman" w:eastAsiaTheme="majorEastAsia" w:hAnsi="Times New Roman" w:cs="Times New Roman"/>
          <w:b/>
          <w:sz w:val="24"/>
          <w:szCs w:val="24"/>
        </w:rPr>
        <w:t xml:space="preserve"> sati rada godišnje</w:t>
      </w:r>
      <w:bookmarkEnd w:id="94"/>
      <w:bookmarkEnd w:id="95"/>
    </w:p>
    <w:p w:rsidR="00D95270" w:rsidRPr="003B2A7B" w:rsidRDefault="00D95270" w:rsidP="00757EF9">
      <w:pPr>
        <w:rPr>
          <w:rFonts w:ascii="Times New Roman" w:eastAsiaTheme="minorHAnsi" w:hAnsi="Times New Roman" w:cs="Times New Roman"/>
          <w:sz w:val="24"/>
          <w:szCs w:val="24"/>
        </w:rPr>
      </w:pPr>
    </w:p>
    <w:p w:rsidR="00D95270" w:rsidRPr="003B2A7B" w:rsidRDefault="00D95270" w:rsidP="00BA0985">
      <w:pPr>
        <w:jc w:val="both"/>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(Obrazloženje: Neposredan pedagoški rad odnosi se na 20 sati neposrednog rada s učenicima te na 5 sati – rad s učiteljima, roditeljima, stručnim suradnicima i ravnateljem, tj. ukupno 25 sati tjedno. Ostali poslovi u tjednima nastave odnose se na 10 sati)</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br w:type="page"/>
      </w:r>
    </w:p>
    <w:p w:rsidR="00D95270" w:rsidRPr="003B2A7B" w:rsidRDefault="00D95270" w:rsidP="00757EF9">
      <w:pPr>
        <w:rPr>
          <w:rFonts w:ascii="Times New Roman" w:eastAsiaTheme="minorHAnsi" w:hAnsi="Times New Roman" w:cs="Times New Roman"/>
          <w:color w:val="2E74B5" w:themeColor="accent1" w:themeShade="BF"/>
          <w:sz w:val="24"/>
          <w:szCs w:val="24"/>
        </w:rPr>
      </w:pPr>
      <w:r w:rsidRPr="003B2A7B">
        <w:rPr>
          <w:rFonts w:ascii="Times New Roman" w:eastAsiaTheme="majorEastAsia" w:hAnsi="Times New Roman" w:cs="Times New Roman"/>
          <w:color w:val="2E74B5" w:themeColor="accent1" w:themeShade="BF"/>
          <w:sz w:val="24"/>
          <w:szCs w:val="24"/>
        </w:rPr>
        <w:lastRenderedPageBreak/>
        <w:t>OSTALI POSLOVI I ZADATCI TIJEKOM ŠKOLSKE GODINE</w:t>
      </w:r>
      <w:r w:rsidRPr="003B2A7B">
        <w:rPr>
          <w:rFonts w:ascii="Times New Roman" w:eastAsiaTheme="minorHAnsi" w:hAnsi="Times New Roman" w:cs="Times New Roman"/>
          <w:color w:val="2E74B5" w:themeColor="accent1" w:themeShade="BF"/>
          <w:sz w:val="24"/>
          <w:szCs w:val="24"/>
        </w:rPr>
        <w:t xml:space="preserve">     </w:t>
      </w:r>
    </w:p>
    <w:p w:rsidR="00D95270" w:rsidRPr="003B2A7B" w:rsidRDefault="00D95270" w:rsidP="00757EF9">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 xml:space="preserve">Za njih je planirano 400 sati godišnje </w:t>
      </w:r>
    </w:p>
    <w:p w:rsidR="00757EF9" w:rsidRPr="003B2A7B" w:rsidRDefault="00757EF9" w:rsidP="008C0834">
      <w:pPr>
        <w:rPr>
          <w:rFonts w:ascii="Times New Roman" w:eastAsiaTheme="minorHAnsi" w:hAnsi="Times New Roman" w:cs="Times New Roman"/>
          <w:sz w:val="24"/>
          <w:szCs w:val="24"/>
        </w:rPr>
      </w:pP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1. Poslovi i zadatci vezani za početak odnosno kraj školske godine</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2. Poslovi i zadatci vezani uz godišnji plan i program škole (analiza rada i</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samovrednovanje škole)</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3. Analiza i vrednovanje rezultata odgojno-obrazovnog rada (suradnja s</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učiteljima)</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4. Sudjelovanje u radu na sjednicama stručnih tijela, povjerenstava i stručnih</w:t>
      </w:r>
    </w:p>
    <w:p w:rsidR="00D95270" w:rsidRPr="003B2A7B"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aktiva u i izvan škole</w:t>
      </w:r>
    </w:p>
    <w:p w:rsidR="00D95270" w:rsidRPr="00B5312C" w:rsidRDefault="00D95270" w:rsidP="008C0834">
      <w:pPr>
        <w:rPr>
          <w:rFonts w:ascii="Times New Roman" w:eastAsiaTheme="minorHAnsi" w:hAnsi="Times New Roman" w:cs="Times New Roman"/>
          <w:sz w:val="24"/>
          <w:szCs w:val="24"/>
        </w:rPr>
      </w:pPr>
      <w:r w:rsidRPr="003B2A7B">
        <w:rPr>
          <w:rFonts w:ascii="Times New Roman" w:eastAsiaTheme="minorHAnsi" w:hAnsi="Times New Roman" w:cs="Times New Roman"/>
          <w:sz w:val="24"/>
          <w:szCs w:val="24"/>
        </w:rPr>
        <w:t>5.Sudjelovanje u provođenju popravnih, razlikovnih, predmetnih</w:t>
      </w:r>
      <w:r w:rsidRPr="00B5312C">
        <w:rPr>
          <w:rFonts w:ascii="Times New Roman" w:eastAsiaTheme="minorHAnsi" w:hAnsi="Times New Roman" w:cs="Times New Roman"/>
          <w:sz w:val="24"/>
          <w:szCs w:val="24"/>
        </w:rPr>
        <w:t xml:space="preserve"> i razrednih</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ispita sukladno Pravilniku o tjednim radnim obvezama učitelja i stručnih</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suradnika u osnovnoj školi (Narodne novine, br. 34/14)</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6. Poslovi i zadaci vezani uz županijsko stručno vijeće edukacijskih</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rehabilitatora</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7. Priprema za ostvarivanje programa rada odgojno-obrazovne inkluzije</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(prikupljanje i obrada podataka, osiguravanje uvjeta za skupni i pojedinačan</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rad s učenicima s teškoćama)</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8. Administrativni poslovi</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9. Suradnja s ravnateljem, stručnim suradnicima i ostalim stručnim službama</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(izvan škole)</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10. Ostvarivanje stručnog usavršavanja: </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a) individualno stručno usavršavanje putem stručne literature vezane za</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edukacijsko-rehabilitacijsku, psihološku, pedagošku i didaktičko-metodičku</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tematiku</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b) sudjelovanje na stručnim skupovima, seminarima, savjetovanjima,</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kongresima, simpozijima, predstavljanjima stručne literature i novih</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didaktičkih pomagala</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11. Suradnja s Edukacijsko-rehabilitacijskim fakultetom Sveučilišta u Zagrebu</w:t>
      </w:r>
    </w:p>
    <w:p w:rsidR="00D95270"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(rad sa studentima na vježbama odnosno na praksi)</w:t>
      </w:r>
    </w:p>
    <w:p w:rsidR="008C0834" w:rsidRPr="00B5312C" w:rsidRDefault="00D95270"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12. Suradnja sa stručnim udrugama za pružanje podrške djeci s teškoćama</w:t>
      </w:r>
    </w:p>
    <w:p w:rsidR="00D95270" w:rsidRPr="00B5312C" w:rsidRDefault="008C0834" w:rsidP="008C0834">
      <w:pPr>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br w:type="column"/>
      </w:r>
    </w:p>
    <w:p w:rsidR="00D95270" w:rsidRPr="00B5312C" w:rsidRDefault="00694313" w:rsidP="00694313">
      <w:pPr>
        <w:pStyle w:val="Naslov3"/>
        <w:rPr>
          <w:rFonts w:ascii="Times New Roman" w:eastAsia="NSimSun" w:hAnsi="Times New Roman" w:cs="Times New Roman"/>
          <w:color w:val="5B9BD5" w:themeColor="accent1"/>
          <w:lang w:eastAsia="zh-CN" w:bidi="hi-IN"/>
        </w:rPr>
      </w:pPr>
      <w:bookmarkStart w:id="96" w:name="_Toc85111702"/>
      <w:r w:rsidRPr="00B5312C">
        <w:rPr>
          <w:rFonts w:ascii="Times New Roman" w:eastAsia="NSimSun" w:hAnsi="Times New Roman" w:cs="Times New Roman"/>
          <w:color w:val="5B9BD5" w:themeColor="accent1"/>
          <w:lang w:eastAsia="zh-CN" w:bidi="hi-IN"/>
        </w:rPr>
        <w:t>6.4.1.</w:t>
      </w:r>
      <w:r w:rsidR="00D95270" w:rsidRPr="00B5312C">
        <w:rPr>
          <w:rFonts w:ascii="Times New Roman" w:eastAsia="NSimSun" w:hAnsi="Times New Roman" w:cs="Times New Roman"/>
          <w:color w:val="5B9BD5" w:themeColor="accent1"/>
          <w:lang w:eastAsia="zh-CN" w:bidi="hi-IN"/>
        </w:rPr>
        <w:t>Izvedbeni plan edukacijskog - rehabilita</w:t>
      </w:r>
      <w:r w:rsidRPr="00B5312C">
        <w:rPr>
          <w:rFonts w:ascii="Times New Roman" w:eastAsia="NSimSun" w:hAnsi="Times New Roman" w:cs="Times New Roman"/>
          <w:color w:val="5B9BD5" w:themeColor="accent1"/>
          <w:lang w:eastAsia="zh-CN" w:bidi="hi-IN"/>
        </w:rPr>
        <w:t>tora</w:t>
      </w:r>
      <w:bookmarkEnd w:id="96"/>
      <w:r w:rsidRPr="00B5312C">
        <w:rPr>
          <w:rFonts w:ascii="Times New Roman" w:eastAsia="NSimSun" w:hAnsi="Times New Roman" w:cs="Times New Roman"/>
          <w:color w:val="5B9BD5" w:themeColor="accent1"/>
          <w:lang w:eastAsia="zh-CN" w:bidi="hi-IN"/>
        </w:rPr>
        <w:t xml:space="preserve"> </w:t>
      </w:r>
    </w:p>
    <w:p w:rsidR="00D95270" w:rsidRPr="00B5312C" w:rsidRDefault="00D95270" w:rsidP="00D95270">
      <w:pPr>
        <w:suppressAutoHyphens/>
        <w:autoSpaceDN w:val="0"/>
        <w:spacing w:after="140" w:line="276" w:lineRule="auto"/>
        <w:textAlignment w:val="baseline"/>
        <w:rPr>
          <w:rFonts w:ascii="Times New Roman" w:eastAsia="NSimSun" w:hAnsi="Times New Roman" w:cs="Times New Roman"/>
          <w:kern w:val="3"/>
          <w:sz w:val="24"/>
          <w:szCs w:val="24"/>
          <w:lang w:eastAsia="zh-CN" w:bidi="hi-IN"/>
        </w:rPr>
      </w:pPr>
    </w:p>
    <w:tbl>
      <w:tblPr>
        <w:tblW w:w="0" w:type="auto"/>
        <w:jc w:val="right"/>
        <w:tblCellMar>
          <w:left w:w="10" w:type="dxa"/>
          <w:right w:w="10" w:type="dxa"/>
        </w:tblCellMar>
        <w:tblLook w:val="0000" w:firstRow="0" w:lastRow="0" w:firstColumn="0" w:lastColumn="0" w:noHBand="0" w:noVBand="0"/>
      </w:tblPr>
      <w:tblGrid>
        <w:gridCol w:w="932"/>
        <w:gridCol w:w="3630"/>
        <w:gridCol w:w="331"/>
        <w:gridCol w:w="319"/>
        <w:gridCol w:w="331"/>
        <w:gridCol w:w="401"/>
        <w:gridCol w:w="319"/>
        <w:gridCol w:w="266"/>
        <w:gridCol w:w="319"/>
        <w:gridCol w:w="331"/>
        <w:gridCol w:w="319"/>
        <w:gridCol w:w="331"/>
        <w:gridCol w:w="401"/>
        <w:gridCol w:w="470"/>
        <w:gridCol w:w="932"/>
      </w:tblGrid>
      <w:tr w:rsidR="00D95270" w:rsidRPr="00B5312C" w:rsidTr="00F37C85">
        <w:trPr>
          <w:jc w:val="right"/>
        </w:trPr>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Red. broj</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Područje rada</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IX.</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X.</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XI.</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XII.</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I.</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II.</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III.</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IV.</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V.</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VI.</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VII.</w:t>
            </w:r>
          </w:p>
        </w:tc>
        <w:tc>
          <w:tcPr>
            <w:tcW w:w="0" w:type="auto"/>
            <w:tcBorders>
              <w:top w:val="single" w:sz="4" w:space="0" w:color="000000"/>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VIII.</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UKUPNO</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bookmarkStart w:id="97" w:name="_Toc84088685"/>
            <w:r w:rsidRPr="00F37C85">
              <w:rPr>
                <w:rFonts w:ascii="Times New Roman" w:eastAsia="NSimSun" w:hAnsi="Times New Roman" w:cs="Times New Roman"/>
                <w:color w:val="2E74B5" w:themeColor="accent1" w:themeShade="BF"/>
                <w:lang w:eastAsia="zh-CN" w:bidi="hi-IN"/>
              </w:rPr>
              <w:t>NEPOSREDAN PEDAGOŠKI RAD</w:t>
            </w:r>
            <w:bookmarkEnd w:id="97"/>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b/>
                <w:bCs/>
                <w:lang w:eastAsia="zh-CN" w:bidi="hi-IN"/>
              </w:rPr>
            </w:pPr>
            <w:r w:rsidRPr="00B5312C">
              <w:rPr>
                <w:rFonts w:ascii="Times New Roman" w:eastAsia="NSimSun" w:hAnsi="Times New Roman" w:cs="Times New Roman"/>
                <w:b/>
                <w:bCs/>
                <w:lang w:eastAsia="zh-CN" w:bidi="hi-IN"/>
              </w:rPr>
              <w:t>875</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1.1</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bookmarkStart w:id="98" w:name="_Toc84088686"/>
            <w:r w:rsidRPr="00F37C85">
              <w:rPr>
                <w:rFonts w:ascii="Times New Roman" w:eastAsia="NSimSun" w:hAnsi="Times New Roman" w:cs="Times New Roman"/>
                <w:color w:val="2E74B5" w:themeColor="accent1" w:themeShade="BF"/>
                <w:lang w:eastAsia="zh-CN" w:bidi="hi-IN"/>
              </w:rPr>
              <w:t>Neposredni rad s učenicima s teškoćama u razvoju</w:t>
            </w:r>
            <w:bookmarkEnd w:id="98"/>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72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84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72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92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56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80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56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color w:val="333333"/>
                <w:lang w:eastAsia="zh-CN" w:bidi="hi-IN"/>
              </w:rPr>
            </w:pPr>
            <w:r w:rsidRPr="00B5312C">
              <w:rPr>
                <w:rFonts w:ascii="Times New Roman" w:eastAsia="NSimSun" w:hAnsi="Times New Roman" w:cs="Times New Roman"/>
                <w:color w:val="333333"/>
                <w:lang w:eastAsia="zh-CN" w:bidi="hi-IN"/>
              </w:rPr>
              <w:t>700</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1.2.</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Rad s učiteljima, roditeljima, stručnim suradnicima i ravnateljem</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21</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15</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23</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color w:val="333333"/>
                <w:lang w:eastAsia="zh-CN" w:bidi="hi-IN"/>
              </w:rPr>
            </w:pPr>
            <w:r w:rsidRPr="00B5312C">
              <w:rPr>
                <w:rFonts w:ascii="Times New Roman" w:eastAsia="NSimSun" w:hAnsi="Times New Roman" w:cs="Times New Roman"/>
                <w:color w:val="333333"/>
                <w:lang w:eastAsia="zh-CN" w:bidi="hi-IN"/>
              </w:rPr>
              <w:t>175</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1.2.1.</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Suradnja s učiteljima</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7.2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8.4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7.2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9.2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5.6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8.0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5.6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color w:val="999999"/>
                <w:lang w:eastAsia="zh-CN" w:bidi="hi-IN"/>
              </w:rPr>
            </w:pPr>
            <w:r w:rsidRPr="00B5312C">
              <w:rPr>
                <w:rFonts w:ascii="Times New Roman" w:eastAsia="NSimSun" w:hAnsi="Times New Roman" w:cs="Times New Roman"/>
                <w:color w:val="999999"/>
                <w:lang w:eastAsia="zh-CN" w:bidi="hi-IN"/>
              </w:rPr>
              <w:t>70</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1.2.2.</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Suradnja s roditeljima</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7.2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8.4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7.2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9.2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5.6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8.0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5.6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color w:val="999999"/>
                <w:lang w:eastAsia="zh-CN" w:bidi="hi-IN"/>
              </w:rPr>
            </w:pPr>
            <w:r w:rsidRPr="00B5312C">
              <w:rPr>
                <w:rFonts w:ascii="Times New Roman" w:eastAsia="NSimSun" w:hAnsi="Times New Roman" w:cs="Times New Roman"/>
                <w:color w:val="999999"/>
                <w:lang w:eastAsia="zh-CN" w:bidi="hi-IN"/>
              </w:rPr>
              <w:t>70</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1.2.3.</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Suradnja s ravnateljem, stručnim suradnicima i članovima ostalih stručnih službi</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color w:val="999999"/>
                <w:lang w:eastAsia="zh-CN" w:bidi="hi-IN"/>
              </w:rPr>
            </w:pPr>
            <w:r w:rsidRPr="00B5312C">
              <w:rPr>
                <w:rFonts w:ascii="Times New Roman" w:eastAsia="NSimSun" w:hAnsi="Times New Roman" w:cs="Times New Roman"/>
                <w:color w:val="999999"/>
                <w:lang w:eastAsia="zh-CN" w:bidi="hi-IN"/>
              </w:rPr>
              <w:t>35</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Ustroj, uspostava i praćenje programa rada</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21</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15</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23</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b/>
                <w:bCs/>
                <w:lang w:eastAsia="zh-CN" w:bidi="hi-IN"/>
              </w:rPr>
            </w:pPr>
            <w:r w:rsidRPr="00B5312C">
              <w:rPr>
                <w:rFonts w:ascii="Times New Roman" w:eastAsia="NSimSun" w:hAnsi="Times New Roman" w:cs="Times New Roman"/>
                <w:b/>
                <w:bCs/>
                <w:lang w:eastAsia="zh-CN" w:bidi="hi-IN"/>
              </w:rPr>
              <w:t>175</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bookmarkStart w:id="99" w:name="_Toc84088687"/>
            <w:r w:rsidRPr="00F37C85">
              <w:rPr>
                <w:rFonts w:ascii="Times New Roman" w:eastAsia="NSimSun" w:hAnsi="Times New Roman" w:cs="Times New Roman"/>
                <w:color w:val="2E74B5" w:themeColor="accent1" w:themeShade="BF"/>
                <w:lang w:eastAsia="zh-CN" w:bidi="hi-IN"/>
              </w:rPr>
              <w:t>OSTALI POSLOVI U TJEDNIMA NASTAVE</w:t>
            </w:r>
            <w:bookmarkEnd w:id="99"/>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b/>
                <w:bCs/>
                <w:lang w:eastAsia="zh-CN" w:bidi="hi-IN"/>
              </w:rPr>
            </w:pPr>
            <w:r w:rsidRPr="00B5312C">
              <w:rPr>
                <w:rFonts w:ascii="Times New Roman" w:eastAsia="NSimSun" w:hAnsi="Times New Roman" w:cs="Times New Roman"/>
                <w:b/>
                <w:bCs/>
                <w:lang w:eastAsia="zh-CN" w:bidi="hi-IN"/>
              </w:rPr>
              <w:t>350</w:t>
            </w:r>
          </w:p>
        </w:tc>
      </w:tr>
      <w:tr w:rsidR="00D95270" w:rsidRPr="00B5312C" w:rsidTr="00F37C85">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w:t>
            </w:r>
          </w:p>
        </w:tc>
        <w:tc>
          <w:tcPr>
            <w:tcW w:w="0" w:type="auto"/>
            <w:tcBorders>
              <w:left w:val="single" w:sz="4" w:space="0" w:color="000000"/>
              <w:bottom w:val="single" w:sz="4" w:space="0" w:color="000000"/>
            </w:tcBorders>
            <w:shd w:val="clear" w:color="auto" w:fill="EDEDED" w:themeFill="accent3" w:themeFillTint="33"/>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OSTALI POSLOVI I ZADATCI TIJEKOM ŠKOLSKE GODINE</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24</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16</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32</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48</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80</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lang w:eastAsia="zh-CN" w:bidi="hi-IN"/>
              </w:rPr>
            </w:pPr>
            <w:r w:rsidRPr="00B5312C">
              <w:rPr>
                <w:rFonts w:ascii="Times New Roman" w:eastAsia="NSimSun" w:hAnsi="Times New Roman" w:cs="Times New Roman"/>
                <w:lang w:eastAsia="zh-CN" w:bidi="hi-IN"/>
              </w:rPr>
              <w:t>64</w:t>
            </w: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B5312C" w:rsidRDefault="00D95270" w:rsidP="008C0834">
            <w:pPr>
              <w:rPr>
                <w:rFonts w:ascii="Times New Roman" w:eastAsia="NSimSun" w:hAnsi="Times New Roman" w:cs="Times New Roman"/>
                <w:b/>
                <w:bCs/>
                <w:lang w:eastAsia="zh-CN" w:bidi="hi-IN"/>
              </w:rPr>
            </w:pPr>
            <w:r w:rsidRPr="00B5312C">
              <w:rPr>
                <w:rFonts w:ascii="Times New Roman" w:eastAsia="NSimSun" w:hAnsi="Times New Roman" w:cs="Times New Roman"/>
                <w:b/>
                <w:bCs/>
                <w:lang w:eastAsia="zh-CN" w:bidi="hi-IN"/>
              </w:rPr>
              <w:t>376</w:t>
            </w:r>
          </w:p>
        </w:tc>
      </w:tr>
      <w:tr w:rsidR="00D95270" w:rsidRPr="00B5312C" w:rsidTr="00694313">
        <w:trPr>
          <w:jc w:val="right"/>
        </w:trPr>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r w:rsidRPr="00F37C85">
              <w:rPr>
                <w:rFonts w:ascii="Times New Roman" w:eastAsia="NSimSun" w:hAnsi="Times New Roman" w:cs="Times New Roman"/>
                <w:color w:val="2E74B5" w:themeColor="accent1" w:themeShade="BF"/>
                <w:lang w:eastAsia="zh-CN" w:bidi="hi-IN"/>
              </w:rPr>
              <w:t>UKUPNO</w:t>
            </w: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color w:val="2E74B5" w:themeColor="accent1" w:themeShade="BF"/>
                <w:lang w:eastAsia="zh-CN" w:bidi="hi-IN"/>
              </w:rPr>
            </w:pPr>
          </w:p>
        </w:tc>
        <w:tc>
          <w:tcPr>
            <w:tcW w:w="0" w:type="auto"/>
            <w:tcBorders>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95270" w:rsidRPr="00F37C85" w:rsidRDefault="00D95270" w:rsidP="008C0834">
            <w:pPr>
              <w:rPr>
                <w:rFonts w:ascii="Times New Roman" w:eastAsia="NSimSun" w:hAnsi="Times New Roman" w:cs="Times New Roman"/>
                <w:b/>
                <w:bCs/>
                <w:color w:val="2E74B5" w:themeColor="accent1" w:themeShade="BF"/>
                <w:lang w:eastAsia="zh-CN" w:bidi="hi-IN"/>
              </w:rPr>
            </w:pPr>
            <w:r w:rsidRPr="00F37C85">
              <w:rPr>
                <w:rFonts w:ascii="Times New Roman" w:eastAsia="NSimSun" w:hAnsi="Times New Roman" w:cs="Times New Roman"/>
                <w:b/>
                <w:bCs/>
                <w:color w:val="2E74B5" w:themeColor="accent1" w:themeShade="BF"/>
                <w:lang w:eastAsia="zh-CN" w:bidi="hi-IN"/>
              </w:rPr>
              <w:t>1776</w:t>
            </w:r>
          </w:p>
        </w:tc>
      </w:tr>
    </w:tbl>
    <w:p w:rsidR="00D95270" w:rsidRPr="00B5312C" w:rsidRDefault="00D95270" w:rsidP="00D95270">
      <w:pPr>
        <w:suppressAutoHyphens/>
        <w:autoSpaceDN w:val="0"/>
        <w:spacing w:after="0" w:line="240" w:lineRule="auto"/>
        <w:textAlignment w:val="baseline"/>
        <w:rPr>
          <w:rFonts w:ascii="Times New Roman" w:eastAsia="NSimSun" w:hAnsi="Times New Roman" w:cs="Times New Roman"/>
          <w:kern w:val="3"/>
          <w:sz w:val="24"/>
          <w:szCs w:val="24"/>
          <w:lang w:eastAsia="zh-CN" w:bidi="hi-IN"/>
        </w:rPr>
      </w:pPr>
    </w:p>
    <w:p w:rsidR="00D95270" w:rsidRPr="00B5312C" w:rsidRDefault="00D95270" w:rsidP="004C6297">
      <w:pPr>
        <w:rPr>
          <w:rFonts w:ascii="Times New Roman" w:hAnsi="Times New Roman" w:cs="Times New Roman"/>
        </w:rPr>
      </w:pPr>
    </w:p>
    <w:p w:rsidR="00694313" w:rsidRPr="00B5312C" w:rsidRDefault="00694313">
      <w:pPr>
        <w:rPr>
          <w:rFonts w:ascii="Times New Roman" w:hAnsi="Times New Roman" w:cs="Times New Roman"/>
        </w:rPr>
      </w:pPr>
      <w:r w:rsidRPr="00B5312C">
        <w:rPr>
          <w:rFonts w:ascii="Times New Roman" w:hAnsi="Times New Roman" w:cs="Times New Roman"/>
        </w:rPr>
        <w:br w:type="page"/>
      </w:r>
    </w:p>
    <w:p w:rsidR="00694313" w:rsidRPr="00F37C85" w:rsidRDefault="00694313" w:rsidP="00225182">
      <w:pPr>
        <w:pStyle w:val="Naslov2"/>
        <w:numPr>
          <w:ilvl w:val="1"/>
          <w:numId w:val="1"/>
        </w:numPr>
        <w:rPr>
          <w:rFonts w:ascii="Times New Roman" w:hAnsi="Times New Roman" w:cs="Times New Roman"/>
        </w:rPr>
      </w:pPr>
      <w:bookmarkStart w:id="100" w:name="_Toc85111703"/>
      <w:r w:rsidRPr="00F37C85">
        <w:rPr>
          <w:rFonts w:ascii="Times New Roman" w:hAnsi="Times New Roman" w:cs="Times New Roman"/>
        </w:rPr>
        <w:lastRenderedPageBreak/>
        <w:t>Plan rada tajništva</w:t>
      </w:r>
      <w:bookmarkEnd w:id="100"/>
    </w:p>
    <w:p w:rsidR="00694313" w:rsidRPr="00B5312C" w:rsidRDefault="00694313" w:rsidP="00694313">
      <w:pPr>
        <w:rPr>
          <w:rFonts w:ascii="Times New Roman" w:hAnsi="Times New Roman" w:cs="Times New Roman"/>
        </w:rPr>
      </w:pPr>
    </w:p>
    <w:tbl>
      <w:tblPr>
        <w:tblStyle w:val="TableNormal2"/>
        <w:tblW w:w="949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1"/>
        <w:gridCol w:w="2316"/>
      </w:tblGrid>
      <w:tr w:rsidR="00694313" w:rsidRPr="00B5312C" w:rsidTr="00F37C85">
        <w:trPr>
          <w:trHeight w:val="421"/>
        </w:trPr>
        <w:tc>
          <w:tcPr>
            <w:tcW w:w="7181" w:type="dxa"/>
            <w:tcBorders>
              <w:left w:val="single" w:sz="6" w:space="0" w:color="000000"/>
            </w:tcBorders>
            <w:shd w:val="clear" w:color="auto" w:fill="EDEDED" w:themeFill="accent3" w:themeFillTint="33"/>
          </w:tcPr>
          <w:p w:rsidR="00694313" w:rsidRPr="00B5312C" w:rsidRDefault="00694313" w:rsidP="00694313">
            <w:pPr>
              <w:spacing w:before="90"/>
              <w:ind w:left="2659" w:right="2655"/>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Područje i</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sadržaj</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rada</w:t>
            </w:r>
          </w:p>
        </w:tc>
        <w:tc>
          <w:tcPr>
            <w:tcW w:w="2316" w:type="dxa"/>
            <w:shd w:val="clear" w:color="auto" w:fill="EDEDED" w:themeFill="accent3" w:themeFillTint="33"/>
          </w:tcPr>
          <w:p w:rsidR="00694313" w:rsidRPr="00B5312C" w:rsidRDefault="00694313" w:rsidP="00694313">
            <w:pPr>
              <w:spacing w:before="90"/>
              <w:ind w:left="115" w:right="104"/>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Predviđeno</w:t>
            </w:r>
            <w:r w:rsidRPr="00B5312C">
              <w:rPr>
                <w:rFonts w:ascii="Times New Roman" w:eastAsia="Calibri Light" w:hAnsi="Times New Roman" w:cs="Times New Roman"/>
                <w:color w:val="0070C0"/>
                <w:spacing w:val="-4"/>
                <w:sz w:val="20"/>
              </w:rPr>
              <w:t xml:space="preserve"> </w:t>
            </w:r>
            <w:r w:rsidRPr="00B5312C">
              <w:rPr>
                <w:rFonts w:ascii="Times New Roman" w:eastAsia="Calibri Light" w:hAnsi="Times New Roman" w:cs="Times New Roman"/>
                <w:color w:val="0070C0"/>
                <w:sz w:val="20"/>
              </w:rPr>
              <w:t>vrijeme</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u</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satima</w:t>
            </w:r>
          </w:p>
        </w:tc>
      </w:tr>
      <w:tr w:rsidR="00694313" w:rsidRPr="00B5312C" w:rsidTr="00E63715">
        <w:trPr>
          <w:trHeight w:val="244"/>
        </w:trPr>
        <w:tc>
          <w:tcPr>
            <w:tcW w:w="7181" w:type="dxa"/>
            <w:tcBorders>
              <w:left w:val="single" w:sz="6" w:space="0" w:color="000000"/>
            </w:tcBorders>
            <w:shd w:val="clear" w:color="auto" w:fill="EDEDED" w:themeFill="accent3" w:themeFillTint="33"/>
          </w:tcPr>
          <w:p w:rsidR="00694313" w:rsidRPr="00B5312C" w:rsidRDefault="00694313" w:rsidP="00694313">
            <w:pPr>
              <w:spacing w:before="1" w:line="223" w:lineRule="exact"/>
              <w:ind w:left="105"/>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1.</w:t>
            </w:r>
            <w:r w:rsidRPr="00B5312C">
              <w:rPr>
                <w:rFonts w:ascii="Times New Roman" w:eastAsia="Calibri Light" w:hAnsi="Times New Roman" w:cs="Times New Roman"/>
                <w:color w:val="0070C0"/>
                <w:spacing w:val="-4"/>
                <w:sz w:val="20"/>
              </w:rPr>
              <w:t xml:space="preserve"> </w:t>
            </w:r>
            <w:r w:rsidRPr="00B5312C">
              <w:rPr>
                <w:rFonts w:ascii="Times New Roman" w:eastAsia="Calibri Light" w:hAnsi="Times New Roman" w:cs="Times New Roman"/>
                <w:color w:val="0070C0"/>
                <w:sz w:val="20"/>
              </w:rPr>
              <w:t>NORMATIVNO-PRAVNI</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POSLOVI</w:t>
            </w:r>
            <w:r w:rsidRPr="00B5312C">
              <w:rPr>
                <w:rFonts w:ascii="Times New Roman" w:eastAsia="Calibri Light" w:hAnsi="Times New Roman" w:cs="Times New Roman"/>
                <w:i/>
                <w:color w:val="0070C0"/>
                <w:sz w:val="20"/>
              </w:rPr>
              <w:t xml:space="preserve"> </w:t>
            </w:r>
          </w:p>
        </w:tc>
        <w:tc>
          <w:tcPr>
            <w:tcW w:w="2316" w:type="dxa"/>
            <w:shd w:val="clear" w:color="auto" w:fill="EDEDED" w:themeFill="accent3" w:themeFillTint="33"/>
          </w:tcPr>
          <w:p w:rsidR="00694313" w:rsidRPr="00B5312C" w:rsidRDefault="00694313" w:rsidP="00694313">
            <w:pPr>
              <w:spacing w:before="1" w:line="223" w:lineRule="exact"/>
              <w:ind w:left="115" w:right="55"/>
              <w:jc w:val="center"/>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460</w:t>
            </w:r>
            <w:r w:rsidRPr="00B5312C">
              <w:rPr>
                <w:rFonts w:ascii="Times New Roman" w:eastAsia="Calibri Light" w:hAnsi="Times New Roman" w:cs="Times New Roman"/>
                <w:i/>
                <w:color w:val="0070C0"/>
                <w:sz w:val="20"/>
              </w:rPr>
              <w:t xml:space="preserve"> </w:t>
            </w:r>
          </w:p>
        </w:tc>
      </w:tr>
      <w:tr w:rsidR="00694313" w:rsidRPr="00B5312C" w:rsidTr="00694313">
        <w:trPr>
          <w:trHeight w:val="1260"/>
        </w:trPr>
        <w:tc>
          <w:tcPr>
            <w:tcW w:w="9497" w:type="dxa"/>
            <w:gridSpan w:val="2"/>
            <w:tcBorders>
              <w:left w:val="single" w:sz="6" w:space="0" w:color="000000"/>
            </w:tcBorders>
          </w:tcPr>
          <w:p w:rsidR="00694313" w:rsidRPr="00E63715" w:rsidRDefault="00694313" w:rsidP="0053021C">
            <w:pPr>
              <w:pStyle w:val="Odlomakpopisa"/>
              <w:numPr>
                <w:ilvl w:val="0"/>
                <w:numId w:val="36"/>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Izrada normativnih akata</w:t>
            </w:r>
          </w:p>
          <w:p w:rsidR="00694313" w:rsidRPr="00E63715" w:rsidRDefault="00694313" w:rsidP="0053021C">
            <w:pPr>
              <w:pStyle w:val="Odlomakpopisa"/>
              <w:numPr>
                <w:ilvl w:val="0"/>
                <w:numId w:val="36"/>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Praćenje i provođenje pravnih propisa putem stručnih seminara i literature</w:t>
            </w:r>
          </w:p>
          <w:p w:rsidR="00694313" w:rsidRPr="00E63715" w:rsidRDefault="00694313" w:rsidP="0053021C">
            <w:pPr>
              <w:pStyle w:val="Odlomakpopisa"/>
              <w:numPr>
                <w:ilvl w:val="0"/>
                <w:numId w:val="36"/>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Izrada ugovora, rješenja, odluka</w:t>
            </w:r>
          </w:p>
          <w:p w:rsidR="00694313" w:rsidRPr="00E63715" w:rsidRDefault="00694313" w:rsidP="0053021C">
            <w:pPr>
              <w:pStyle w:val="Odlomakpopisa"/>
              <w:numPr>
                <w:ilvl w:val="0"/>
                <w:numId w:val="36"/>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Pripremanje i sudjelovanje u radu sjednica Školskog odbora</w:t>
            </w:r>
          </w:p>
          <w:p w:rsidR="00694313" w:rsidRPr="00E63715" w:rsidRDefault="00694313" w:rsidP="0053021C">
            <w:pPr>
              <w:pStyle w:val="Odlomakpopisa"/>
              <w:numPr>
                <w:ilvl w:val="0"/>
                <w:numId w:val="36"/>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Savjetodavni rad o primjeni zakonskih i drugih propisa</w:t>
            </w:r>
          </w:p>
        </w:tc>
      </w:tr>
      <w:tr w:rsidR="00694313" w:rsidRPr="00B5312C" w:rsidTr="00E63715">
        <w:trPr>
          <w:trHeight w:val="244"/>
        </w:trPr>
        <w:tc>
          <w:tcPr>
            <w:tcW w:w="7181" w:type="dxa"/>
            <w:tcBorders>
              <w:left w:val="single" w:sz="6" w:space="0" w:color="000000"/>
            </w:tcBorders>
            <w:shd w:val="clear" w:color="auto" w:fill="EDEDED" w:themeFill="accent3" w:themeFillTint="33"/>
          </w:tcPr>
          <w:p w:rsidR="00694313" w:rsidRPr="00B5312C" w:rsidRDefault="00694313" w:rsidP="00694313">
            <w:pPr>
              <w:spacing w:before="1" w:line="223" w:lineRule="exact"/>
              <w:ind w:left="105"/>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1.</w:t>
            </w:r>
            <w:r w:rsidRPr="00B5312C">
              <w:rPr>
                <w:rFonts w:ascii="Times New Roman" w:eastAsia="Calibri Light" w:hAnsi="Times New Roman" w:cs="Times New Roman"/>
                <w:color w:val="0070C0"/>
                <w:spacing w:val="10"/>
                <w:sz w:val="20"/>
              </w:rPr>
              <w:t xml:space="preserve"> </w:t>
            </w:r>
            <w:r w:rsidRPr="00B5312C">
              <w:rPr>
                <w:rFonts w:ascii="Times New Roman" w:eastAsia="Calibri Light" w:hAnsi="Times New Roman" w:cs="Times New Roman"/>
                <w:color w:val="0070C0"/>
                <w:sz w:val="20"/>
              </w:rPr>
              <w:t>PERSONALNO-KADROVSKI</w:t>
            </w:r>
            <w:r w:rsidRPr="00B5312C">
              <w:rPr>
                <w:rFonts w:ascii="Times New Roman" w:eastAsia="Calibri Light" w:hAnsi="Times New Roman" w:cs="Times New Roman"/>
                <w:color w:val="0070C0"/>
                <w:spacing w:val="-4"/>
                <w:sz w:val="20"/>
              </w:rPr>
              <w:t xml:space="preserve"> </w:t>
            </w:r>
            <w:r w:rsidRPr="00B5312C">
              <w:rPr>
                <w:rFonts w:ascii="Times New Roman" w:eastAsia="Calibri Light" w:hAnsi="Times New Roman" w:cs="Times New Roman"/>
                <w:color w:val="0070C0"/>
                <w:sz w:val="20"/>
              </w:rPr>
              <w:t>POSLOVI</w:t>
            </w:r>
          </w:p>
        </w:tc>
        <w:tc>
          <w:tcPr>
            <w:tcW w:w="2316" w:type="dxa"/>
            <w:shd w:val="clear" w:color="auto" w:fill="EDEDED" w:themeFill="accent3" w:themeFillTint="33"/>
          </w:tcPr>
          <w:p w:rsidR="00694313" w:rsidRPr="00B5312C" w:rsidRDefault="00694313" w:rsidP="00694313">
            <w:pPr>
              <w:spacing w:before="1" w:line="223" w:lineRule="exact"/>
              <w:ind w:left="115" w:right="100"/>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460</w:t>
            </w:r>
          </w:p>
        </w:tc>
      </w:tr>
      <w:tr w:rsidR="00694313" w:rsidRPr="00B5312C" w:rsidTr="00694313">
        <w:trPr>
          <w:trHeight w:val="2685"/>
        </w:trPr>
        <w:tc>
          <w:tcPr>
            <w:tcW w:w="9497" w:type="dxa"/>
            <w:gridSpan w:val="2"/>
            <w:tcBorders>
              <w:left w:val="single" w:sz="6" w:space="0" w:color="000000"/>
            </w:tcBorders>
          </w:tcPr>
          <w:p w:rsidR="00694313" w:rsidRPr="001F24D6" w:rsidRDefault="00694313" w:rsidP="0053021C">
            <w:pPr>
              <w:pStyle w:val="Odlomakpopisa"/>
              <w:numPr>
                <w:ilvl w:val="0"/>
                <w:numId w:val="44"/>
              </w:numPr>
              <w:tabs>
                <w:tab w:val="left" w:pos="465"/>
                <w:tab w:val="left" w:pos="466"/>
              </w:tabs>
              <w:spacing w:before="1" w:after="0" w:line="240" w:lineRule="auto"/>
              <w:ind w:left="570"/>
              <w:rPr>
                <w:rFonts w:ascii="Times New Roman" w:eastAsia="Calibri Light" w:hAnsi="Times New Roman"/>
                <w:sz w:val="20"/>
              </w:rPr>
            </w:pPr>
            <w:r w:rsidRPr="001F24D6">
              <w:rPr>
                <w:rFonts w:ascii="Times New Roman" w:eastAsia="Calibri Light" w:hAnsi="Times New Roman"/>
                <w:sz w:val="20"/>
              </w:rPr>
              <w:t>Poslovi</w:t>
            </w:r>
            <w:r w:rsidRPr="001F24D6">
              <w:rPr>
                <w:rFonts w:ascii="Times New Roman" w:eastAsia="Calibri Light" w:hAnsi="Times New Roman"/>
                <w:spacing w:val="-4"/>
                <w:sz w:val="20"/>
              </w:rPr>
              <w:t xml:space="preserve"> </w:t>
            </w:r>
            <w:r w:rsidRPr="001F24D6">
              <w:rPr>
                <w:rFonts w:ascii="Times New Roman" w:eastAsia="Calibri Light" w:hAnsi="Times New Roman"/>
                <w:sz w:val="20"/>
              </w:rPr>
              <w:t>vezani</w:t>
            </w:r>
            <w:r w:rsidRPr="001F24D6">
              <w:rPr>
                <w:rFonts w:ascii="Times New Roman" w:eastAsia="Calibri Light" w:hAnsi="Times New Roman"/>
                <w:spacing w:val="-4"/>
                <w:sz w:val="20"/>
              </w:rPr>
              <w:t xml:space="preserve"> </w:t>
            </w:r>
            <w:r w:rsidRPr="001F24D6">
              <w:rPr>
                <w:rFonts w:ascii="Times New Roman" w:eastAsia="Calibri Light" w:hAnsi="Times New Roman"/>
                <w:sz w:val="20"/>
              </w:rPr>
              <w:t>za</w:t>
            </w:r>
            <w:r w:rsidRPr="001F24D6">
              <w:rPr>
                <w:rFonts w:ascii="Times New Roman" w:eastAsia="Calibri Light" w:hAnsi="Times New Roman"/>
                <w:spacing w:val="-4"/>
                <w:sz w:val="20"/>
              </w:rPr>
              <w:t xml:space="preserve"> </w:t>
            </w:r>
            <w:r w:rsidRPr="001F24D6">
              <w:rPr>
                <w:rFonts w:ascii="Times New Roman" w:eastAsia="Calibri Light" w:hAnsi="Times New Roman"/>
                <w:sz w:val="20"/>
              </w:rPr>
              <w:t>zasnivanje</w:t>
            </w:r>
            <w:r w:rsidRPr="001F24D6">
              <w:rPr>
                <w:rFonts w:ascii="Times New Roman" w:eastAsia="Calibri Light" w:hAnsi="Times New Roman"/>
                <w:spacing w:val="-4"/>
                <w:sz w:val="20"/>
              </w:rPr>
              <w:t xml:space="preserve"> </w:t>
            </w:r>
            <w:r w:rsidRPr="001F24D6">
              <w:rPr>
                <w:rFonts w:ascii="Times New Roman" w:eastAsia="Calibri Light" w:hAnsi="Times New Roman"/>
                <w:sz w:val="20"/>
              </w:rPr>
              <w:t>radnih</w:t>
            </w:r>
            <w:r w:rsidRPr="001F24D6">
              <w:rPr>
                <w:rFonts w:ascii="Times New Roman" w:eastAsia="Calibri Light" w:hAnsi="Times New Roman"/>
                <w:spacing w:val="-1"/>
                <w:sz w:val="20"/>
              </w:rPr>
              <w:t xml:space="preserve"> </w:t>
            </w:r>
            <w:r w:rsidRPr="001F24D6">
              <w:rPr>
                <w:rFonts w:ascii="Times New Roman" w:eastAsia="Calibri Light" w:hAnsi="Times New Roman"/>
                <w:sz w:val="20"/>
              </w:rPr>
              <w:t>odnosa</w:t>
            </w:r>
            <w:r w:rsidRPr="001F24D6">
              <w:rPr>
                <w:rFonts w:ascii="Times New Roman" w:eastAsia="Calibri Light" w:hAnsi="Times New Roman"/>
                <w:spacing w:val="-4"/>
                <w:sz w:val="20"/>
              </w:rPr>
              <w:t xml:space="preserve"> </w:t>
            </w:r>
            <w:r w:rsidRPr="001F24D6">
              <w:rPr>
                <w:rFonts w:ascii="Times New Roman" w:eastAsia="Calibri Light" w:hAnsi="Times New Roman"/>
                <w:sz w:val="20"/>
              </w:rPr>
              <w:t>radnika</w:t>
            </w:r>
          </w:p>
          <w:p w:rsidR="00694313" w:rsidRPr="00B5312C" w:rsidRDefault="00694313" w:rsidP="0053021C">
            <w:pPr>
              <w:numPr>
                <w:ilvl w:val="0"/>
                <w:numId w:val="37"/>
              </w:numPr>
              <w:tabs>
                <w:tab w:val="left" w:pos="465"/>
                <w:tab w:val="left" w:pos="466"/>
              </w:tabs>
              <w:spacing w:before="1"/>
              <w:rPr>
                <w:rFonts w:ascii="Times New Roman" w:eastAsia="Calibri Light" w:hAnsi="Times New Roman" w:cs="Times New Roman"/>
                <w:sz w:val="20"/>
              </w:rPr>
            </w:pPr>
            <w:r w:rsidRPr="00B5312C">
              <w:rPr>
                <w:rFonts w:ascii="Times New Roman" w:eastAsia="Calibri Light" w:hAnsi="Times New Roman" w:cs="Times New Roman"/>
                <w:sz w:val="20"/>
              </w:rPr>
              <w:t>Objava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natječaja 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prikupljanje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molbi</w:t>
            </w:r>
          </w:p>
          <w:p w:rsidR="00694313" w:rsidRPr="00B5312C" w:rsidRDefault="00694313" w:rsidP="0053021C">
            <w:pPr>
              <w:numPr>
                <w:ilvl w:val="0"/>
                <w:numId w:val="37"/>
              </w:numPr>
              <w:tabs>
                <w:tab w:val="left" w:pos="465"/>
                <w:tab w:val="left" w:pos="466"/>
              </w:tabs>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Obavješćivanje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kandidata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natječaju</w:t>
            </w:r>
          </w:p>
          <w:p w:rsidR="00694313" w:rsidRPr="00B5312C" w:rsidRDefault="00694313" w:rsidP="0053021C">
            <w:pPr>
              <w:numPr>
                <w:ilvl w:val="0"/>
                <w:numId w:val="37"/>
              </w:numPr>
              <w:tabs>
                <w:tab w:val="left" w:pos="465"/>
                <w:tab w:val="left" w:pos="466"/>
              </w:tabs>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Vođenje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personalne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dokumentacije</w:t>
            </w:r>
          </w:p>
          <w:p w:rsidR="00694313" w:rsidRPr="00B5312C" w:rsidRDefault="00694313" w:rsidP="0053021C">
            <w:pPr>
              <w:numPr>
                <w:ilvl w:val="0"/>
                <w:numId w:val="37"/>
              </w:numPr>
              <w:tabs>
                <w:tab w:val="left" w:pos="465"/>
                <w:tab w:val="left" w:pos="466"/>
              </w:tabs>
              <w:spacing w:before="1"/>
              <w:rPr>
                <w:rFonts w:ascii="Times New Roman" w:eastAsia="Calibri Light" w:hAnsi="Times New Roman" w:cs="Times New Roman"/>
                <w:sz w:val="20"/>
              </w:rPr>
            </w:pPr>
            <w:r w:rsidRPr="00B5312C">
              <w:rPr>
                <w:rFonts w:ascii="Times New Roman" w:eastAsia="Calibri Light" w:hAnsi="Times New Roman" w:cs="Times New Roman"/>
                <w:sz w:val="20"/>
              </w:rPr>
              <w:t>Evidentiranje</w:t>
            </w:r>
            <w:r w:rsidRPr="00B5312C">
              <w:rPr>
                <w:rFonts w:ascii="Times New Roman" w:eastAsia="Calibri Light" w:hAnsi="Times New Roman" w:cs="Times New Roman"/>
                <w:spacing w:val="-7"/>
                <w:sz w:val="20"/>
              </w:rPr>
              <w:t xml:space="preserve"> </w:t>
            </w:r>
            <w:r w:rsidRPr="00B5312C">
              <w:rPr>
                <w:rFonts w:ascii="Times New Roman" w:eastAsia="Calibri Light" w:hAnsi="Times New Roman" w:cs="Times New Roman"/>
                <w:sz w:val="20"/>
              </w:rPr>
              <w:t>primljenih</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radnika</w:t>
            </w:r>
          </w:p>
          <w:p w:rsidR="00694313" w:rsidRPr="00B5312C" w:rsidRDefault="00694313" w:rsidP="0053021C">
            <w:pPr>
              <w:numPr>
                <w:ilvl w:val="0"/>
                <w:numId w:val="37"/>
              </w:numPr>
              <w:tabs>
                <w:tab w:val="left" w:pos="465"/>
                <w:tab w:val="left" w:pos="466"/>
              </w:tabs>
              <w:spacing w:before="1"/>
              <w:rPr>
                <w:rFonts w:ascii="Times New Roman" w:eastAsia="Calibri Light" w:hAnsi="Times New Roman" w:cs="Times New Roman"/>
                <w:sz w:val="20"/>
              </w:rPr>
            </w:pPr>
            <w:r w:rsidRPr="00B5312C">
              <w:rPr>
                <w:rFonts w:ascii="Times New Roman" w:eastAsia="Calibri Light" w:hAnsi="Times New Roman" w:cs="Times New Roman"/>
                <w:sz w:val="20"/>
              </w:rPr>
              <w:t>Prijava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odjava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HZZO-u</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4"/>
                <w:sz w:val="20"/>
              </w:rPr>
              <w:t xml:space="preserve"> </w:t>
            </w:r>
            <w:r w:rsidRPr="00B5312C">
              <w:rPr>
                <w:rFonts w:ascii="Times New Roman" w:eastAsia="Calibri Light" w:hAnsi="Times New Roman" w:cs="Times New Roman"/>
                <w:sz w:val="20"/>
              </w:rPr>
              <w:t>MIO-u</w:t>
            </w:r>
          </w:p>
          <w:p w:rsidR="00694313" w:rsidRPr="00B5312C" w:rsidRDefault="00694313" w:rsidP="0053021C">
            <w:pPr>
              <w:numPr>
                <w:ilvl w:val="0"/>
                <w:numId w:val="37"/>
              </w:numPr>
              <w:tabs>
                <w:tab w:val="left" w:pos="465"/>
                <w:tab w:val="left" w:pos="466"/>
              </w:tabs>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Prijava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zasnivanja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odnosa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resornom Ministarstvu</w:t>
            </w:r>
          </w:p>
          <w:p w:rsidR="00694313" w:rsidRPr="00B5312C" w:rsidRDefault="00694313" w:rsidP="0053021C">
            <w:pPr>
              <w:numPr>
                <w:ilvl w:val="0"/>
                <w:numId w:val="37"/>
              </w:numPr>
              <w:tabs>
                <w:tab w:val="left" w:pos="465"/>
                <w:tab w:val="left" w:pos="466"/>
              </w:tabs>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Odluka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rasporeda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godišnjeg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odmora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radnika</w:t>
            </w:r>
          </w:p>
          <w:p w:rsidR="00694313" w:rsidRPr="00B5312C" w:rsidRDefault="00694313" w:rsidP="0053021C">
            <w:pPr>
              <w:numPr>
                <w:ilvl w:val="0"/>
                <w:numId w:val="37"/>
              </w:numPr>
              <w:tabs>
                <w:tab w:val="left" w:pos="465"/>
                <w:tab w:val="left" w:pos="466"/>
              </w:tabs>
              <w:spacing w:before="1"/>
              <w:ind w:right="340"/>
              <w:rPr>
                <w:rFonts w:ascii="Times New Roman" w:eastAsia="Calibri Light" w:hAnsi="Times New Roman" w:cs="Times New Roman"/>
                <w:sz w:val="20"/>
              </w:rPr>
            </w:pPr>
            <w:r w:rsidRPr="00B5312C">
              <w:rPr>
                <w:rFonts w:ascii="Times New Roman" w:eastAsia="Calibri Light" w:hAnsi="Times New Roman" w:cs="Times New Roman"/>
                <w:sz w:val="20"/>
              </w:rPr>
              <w:t>Matična evidencija radnika-sređivanje matične knjige radnika i personalnih dosjea, Registar zaposlenih u javnim</w:t>
            </w:r>
            <w:r w:rsidRPr="00B5312C">
              <w:rPr>
                <w:rFonts w:ascii="Times New Roman" w:eastAsia="Calibri Light" w:hAnsi="Times New Roman" w:cs="Times New Roman"/>
                <w:spacing w:val="-44"/>
                <w:sz w:val="20"/>
              </w:rPr>
              <w:t xml:space="preserve"> </w:t>
            </w:r>
            <w:r w:rsidRPr="00B5312C">
              <w:rPr>
                <w:rFonts w:ascii="Times New Roman" w:eastAsia="Calibri Light" w:hAnsi="Times New Roman" w:cs="Times New Roman"/>
                <w:sz w:val="20"/>
              </w:rPr>
              <w:t>ustanovama</w:t>
            </w:r>
          </w:p>
          <w:p w:rsidR="00694313" w:rsidRPr="00B5312C" w:rsidRDefault="00694313" w:rsidP="0053021C">
            <w:pPr>
              <w:numPr>
                <w:ilvl w:val="0"/>
                <w:numId w:val="37"/>
              </w:numPr>
              <w:tabs>
                <w:tab w:val="left" w:pos="465"/>
                <w:tab w:val="left" w:pos="466"/>
              </w:tabs>
              <w:spacing w:line="222" w:lineRule="exact"/>
              <w:rPr>
                <w:rFonts w:ascii="Times New Roman" w:eastAsia="Calibri Light" w:hAnsi="Times New Roman" w:cs="Times New Roman"/>
                <w:sz w:val="20"/>
              </w:rPr>
            </w:pPr>
            <w:r w:rsidRPr="00B5312C">
              <w:rPr>
                <w:rFonts w:ascii="Times New Roman" w:eastAsia="Calibri Light" w:hAnsi="Times New Roman" w:cs="Times New Roman"/>
                <w:sz w:val="20"/>
              </w:rPr>
              <w:t>Vođenje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radnih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sanitarnih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knjižica</w:t>
            </w:r>
          </w:p>
        </w:tc>
      </w:tr>
      <w:tr w:rsidR="00694313" w:rsidRPr="00B5312C" w:rsidTr="00E63715">
        <w:trPr>
          <w:trHeight w:val="489"/>
        </w:trPr>
        <w:tc>
          <w:tcPr>
            <w:tcW w:w="7181" w:type="dxa"/>
            <w:tcBorders>
              <w:left w:val="single" w:sz="6" w:space="0" w:color="000000"/>
            </w:tcBorders>
            <w:shd w:val="clear" w:color="auto" w:fill="EDEDED" w:themeFill="accent3" w:themeFillTint="33"/>
          </w:tcPr>
          <w:p w:rsidR="00694313" w:rsidRPr="00B5312C" w:rsidRDefault="00694313" w:rsidP="00694313">
            <w:pPr>
              <w:spacing w:line="240" w:lineRule="atLeast"/>
              <w:ind w:left="105" w:right="612"/>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3. PRAVOVREMENA I ADEKVATNA ORGANIZACIJA RADA RADNIKA NA POM.-TEH.</w:t>
            </w:r>
            <w:r w:rsidRPr="00B5312C">
              <w:rPr>
                <w:rFonts w:ascii="Times New Roman" w:eastAsia="Calibri Light" w:hAnsi="Times New Roman" w:cs="Times New Roman"/>
                <w:color w:val="0070C0"/>
                <w:spacing w:val="-43"/>
                <w:sz w:val="20"/>
              </w:rPr>
              <w:t xml:space="preserve"> </w:t>
            </w:r>
            <w:r w:rsidRPr="00B5312C">
              <w:rPr>
                <w:rFonts w:ascii="Times New Roman" w:eastAsia="Calibri Light" w:hAnsi="Times New Roman" w:cs="Times New Roman"/>
                <w:color w:val="0070C0"/>
                <w:sz w:val="20"/>
              </w:rPr>
              <w:t>POSLOVIMA</w:t>
            </w:r>
            <w:r w:rsidRPr="00B5312C">
              <w:rPr>
                <w:rFonts w:ascii="Times New Roman" w:eastAsia="Calibri Light" w:hAnsi="Times New Roman" w:cs="Times New Roman"/>
                <w:i/>
                <w:color w:val="0070C0"/>
                <w:sz w:val="20"/>
              </w:rPr>
              <w:t xml:space="preserve"> </w:t>
            </w:r>
          </w:p>
        </w:tc>
        <w:tc>
          <w:tcPr>
            <w:tcW w:w="2316" w:type="dxa"/>
            <w:shd w:val="clear" w:color="auto" w:fill="EDEDED" w:themeFill="accent3" w:themeFillTint="33"/>
          </w:tcPr>
          <w:p w:rsidR="00694313" w:rsidRPr="00B5312C" w:rsidRDefault="00694313" w:rsidP="00694313">
            <w:pPr>
              <w:spacing w:before="123"/>
              <w:ind w:left="115" w:right="55"/>
              <w:jc w:val="center"/>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40</w:t>
            </w:r>
            <w:r w:rsidRPr="00B5312C">
              <w:rPr>
                <w:rFonts w:ascii="Times New Roman" w:eastAsia="Calibri Light" w:hAnsi="Times New Roman" w:cs="Times New Roman"/>
                <w:i/>
                <w:color w:val="0070C0"/>
                <w:sz w:val="20"/>
              </w:rPr>
              <w:t xml:space="preserve"> </w:t>
            </w:r>
          </w:p>
        </w:tc>
      </w:tr>
      <w:tr w:rsidR="00694313" w:rsidRPr="00B5312C" w:rsidTr="00694313">
        <w:trPr>
          <w:trHeight w:val="796"/>
        </w:trPr>
        <w:tc>
          <w:tcPr>
            <w:tcW w:w="9497" w:type="dxa"/>
            <w:gridSpan w:val="2"/>
            <w:tcBorders>
              <w:left w:val="single" w:sz="6" w:space="0" w:color="000000"/>
            </w:tcBorders>
          </w:tcPr>
          <w:p w:rsidR="00694313" w:rsidRPr="00E63715" w:rsidRDefault="00694313" w:rsidP="0053021C">
            <w:pPr>
              <w:pStyle w:val="Odlomakpopisa"/>
              <w:numPr>
                <w:ilvl w:val="0"/>
                <w:numId w:val="38"/>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Provođenje</w:t>
            </w:r>
            <w:r w:rsidRPr="00E63715">
              <w:rPr>
                <w:rFonts w:ascii="Times New Roman" w:eastAsia="Calibri Light" w:hAnsi="Times New Roman"/>
                <w:spacing w:val="-5"/>
                <w:sz w:val="20"/>
              </w:rPr>
              <w:t xml:space="preserve"> </w:t>
            </w:r>
            <w:r w:rsidRPr="00E63715">
              <w:rPr>
                <w:rFonts w:ascii="Times New Roman" w:eastAsia="Calibri Light" w:hAnsi="Times New Roman"/>
                <w:sz w:val="20"/>
              </w:rPr>
              <w:t>kontrole</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nad</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radom</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radnika</w:t>
            </w:r>
          </w:p>
          <w:p w:rsidR="00694313" w:rsidRPr="00E63715" w:rsidRDefault="00694313" w:rsidP="0053021C">
            <w:pPr>
              <w:pStyle w:val="Odlomakpopisa"/>
              <w:numPr>
                <w:ilvl w:val="0"/>
                <w:numId w:val="38"/>
              </w:numPr>
              <w:tabs>
                <w:tab w:val="left" w:pos="465"/>
                <w:tab w:val="left" w:pos="466"/>
              </w:tabs>
              <w:spacing w:before="1" w:after="0" w:line="243" w:lineRule="exact"/>
              <w:rPr>
                <w:rFonts w:ascii="Times New Roman" w:eastAsia="Calibri Light" w:hAnsi="Times New Roman"/>
                <w:sz w:val="20"/>
              </w:rPr>
            </w:pPr>
            <w:r w:rsidRPr="00E63715">
              <w:rPr>
                <w:rFonts w:ascii="Times New Roman" w:eastAsia="Calibri Light" w:hAnsi="Times New Roman"/>
                <w:sz w:val="20"/>
              </w:rPr>
              <w:t>Organiziranje</w:t>
            </w:r>
            <w:r w:rsidRPr="00E63715">
              <w:rPr>
                <w:rFonts w:ascii="Times New Roman" w:eastAsia="Calibri Light" w:hAnsi="Times New Roman"/>
                <w:spacing w:val="-7"/>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održavanje</w:t>
            </w:r>
            <w:r w:rsidRPr="00E63715">
              <w:rPr>
                <w:rFonts w:ascii="Times New Roman" w:eastAsia="Calibri Light" w:hAnsi="Times New Roman"/>
                <w:spacing w:val="-7"/>
                <w:sz w:val="20"/>
              </w:rPr>
              <w:t xml:space="preserve"> </w:t>
            </w:r>
            <w:r w:rsidRPr="00E63715">
              <w:rPr>
                <w:rFonts w:ascii="Times New Roman" w:eastAsia="Calibri Light" w:hAnsi="Times New Roman"/>
                <w:sz w:val="20"/>
              </w:rPr>
              <w:t>sastanaka</w:t>
            </w:r>
          </w:p>
          <w:p w:rsidR="00694313" w:rsidRPr="00E63715" w:rsidRDefault="00694313" w:rsidP="0053021C">
            <w:pPr>
              <w:pStyle w:val="Odlomakpopisa"/>
              <w:numPr>
                <w:ilvl w:val="0"/>
                <w:numId w:val="38"/>
              </w:numPr>
              <w:tabs>
                <w:tab w:val="left" w:pos="465"/>
                <w:tab w:val="left" w:pos="466"/>
              </w:tabs>
              <w:spacing w:after="0" w:line="243" w:lineRule="exact"/>
              <w:rPr>
                <w:rFonts w:ascii="Times New Roman" w:eastAsia="Calibri Light" w:hAnsi="Times New Roman"/>
                <w:sz w:val="20"/>
              </w:rPr>
            </w:pPr>
            <w:r w:rsidRPr="00E63715">
              <w:rPr>
                <w:rFonts w:ascii="Times New Roman" w:eastAsia="Calibri Light" w:hAnsi="Times New Roman"/>
                <w:sz w:val="20"/>
              </w:rPr>
              <w:t>Vođenje</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brige</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o</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radnoj</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odjeći</w:t>
            </w:r>
            <w:r w:rsidRPr="00E63715">
              <w:rPr>
                <w:rFonts w:ascii="Times New Roman" w:eastAsia="Calibri Light" w:hAnsi="Times New Roman"/>
                <w:spacing w:val="-2"/>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obući</w:t>
            </w:r>
          </w:p>
        </w:tc>
      </w:tr>
      <w:tr w:rsidR="00694313" w:rsidRPr="00B5312C" w:rsidTr="00E63715">
        <w:trPr>
          <w:trHeight w:val="242"/>
        </w:trPr>
        <w:tc>
          <w:tcPr>
            <w:tcW w:w="7181" w:type="dxa"/>
            <w:tcBorders>
              <w:left w:val="single" w:sz="6" w:space="0" w:color="000000"/>
            </w:tcBorders>
            <w:shd w:val="clear" w:color="auto" w:fill="EDEDED" w:themeFill="accent3" w:themeFillTint="33"/>
          </w:tcPr>
          <w:p w:rsidR="00694313" w:rsidRPr="00B5312C" w:rsidRDefault="00694313" w:rsidP="00694313">
            <w:pPr>
              <w:spacing w:line="222" w:lineRule="exact"/>
              <w:ind w:left="105"/>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4.</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OSTALI</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POSLOVI</w:t>
            </w:r>
            <w:r w:rsidRPr="00B5312C">
              <w:rPr>
                <w:rFonts w:ascii="Times New Roman" w:eastAsia="Calibri Light" w:hAnsi="Times New Roman" w:cs="Times New Roman"/>
                <w:i/>
                <w:color w:val="0070C0"/>
                <w:sz w:val="20"/>
              </w:rPr>
              <w:t xml:space="preserve"> </w:t>
            </w:r>
          </w:p>
        </w:tc>
        <w:tc>
          <w:tcPr>
            <w:tcW w:w="2316" w:type="dxa"/>
            <w:shd w:val="clear" w:color="auto" w:fill="EDEDED" w:themeFill="accent3" w:themeFillTint="33"/>
          </w:tcPr>
          <w:p w:rsidR="00694313" w:rsidRPr="00B5312C" w:rsidRDefault="00694313" w:rsidP="00694313">
            <w:pPr>
              <w:spacing w:line="222" w:lineRule="exact"/>
              <w:ind w:left="115" w:right="55"/>
              <w:jc w:val="center"/>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340</w:t>
            </w:r>
            <w:r w:rsidRPr="00B5312C">
              <w:rPr>
                <w:rFonts w:ascii="Times New Roman" w:eastAsia="Calibri Light" w:hAnsi="Times New Roman" w:cs="Times New Roman"/>
                <w:i/>
                <w:color w:val="0070C0"/>
                <w:sz w:val="20"/>
              </w:rPr>
              <w:t xml:space="preserve"> </w:t>
            </w:r>
          </w:p>
        </w:tc>
      </w:tr>
      <w:tr w:rsidR="00694313" w:rsidRPr="00B5312C" w:rsidTr="00694313">
        <w:trPr>
          <w:trHeight w:val="2688"/>
        </w:trPr>
        <w:tc>
          <w:tcPr>
            <w:tcW w:w="9497" w:type="dxa"/>
            <w:gridSpan w:val="2"/>
            <w:tcBorders>
              <w:left w:val="single" w:sz="6" w:space="0" w:color="000000"/>
            </w:tcBorders>
          </w:tcPr>
          <w:p w:rsidR="00694313" w:rsidRPr="00E63715" w:rsidRDefault="00694313" w:rsidP="0053021C">
            <w:pPr>
              <w:pStyle w:val="Odlomakpopisa"/>
              <w:numPr>
                <w:ilvl w:val="0"/>
                <w:numId w:val="39"/>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Rad</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sa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strankama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(zaposlenici,</w:t>
            </w:r>
            <w:r w:rsidRPr="00E63715">
              <w:rPr>
                <w:rFonts w:ascii="Times New Roman" w:eastAsia="Calibri Light" w:hAnsi="Times New Roman"/>
                <w:spacing w:val="-2"/>
                <w:sz w:val="20"/>
              </w:rPr>
              <w:t xml:space="preserve"> </w:t>
            </w:r>
            <w:r w:rsidRPr="00E63715">
              <w:rPr>
                <w:rFonts w:ascii="Times New Roman" w:eastAsia="Calibri Light" w:hAnsi="Times New Roman"/>
                <w:sz w:val="20"/>
              </w:rPr>
              <w:t>roditelji,</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učenici)</w:t>
            </w:r>
          </w:p>
          <w:p w:rsidR="00694313" w:rsidRPr="00E63715" w:rsidRDefault="00694313" w:rsidP="0053021C">
            <w:pPr>
              <w:pStyle w:val="Odlomakpopisa"/>
              <w:numPr>
                <w:ilvl w:val="0"/>
                <w:numId w:val="39"/>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Vođenje</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izrada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raznih</w:t>
            </w:r>
            <w:r w:rsidRPr="00E63715">
              <w:rPr>
                <w:rFonts w:ascii="Times New Roman" w:eastAsia="Calibri Light" w:hAnsi="Times New Roman"/>
                <w:spacing w:val="-2"/>
                <w:sz w:val="20"/>
              </w:rPr>
              <w:t xml:space="preserve"> </w:t>
            </w:r>
            <w:r w:rsidRPr="00E63715">
              <w:rPr>
                <w:rFonts w:ascii="Times New Roman" w:eastAsia="Calibri Light" w:hAnsi="Times New Roman"/>
                <w:sz w:val="20"/>
              </w:rPr>
              <w:t>statističkih</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podataka</w:t>
            </w:r>
          </w:p>
          <w:p w:rsidR="00694313" w:rsidRPr="00E63715" w:rsidRDefault="00694313" w:rsidP="0053021C">
            <w:pPr>
              <w:pStyle w:val="Odlomakpopisa"/>
              <w:numPr>
                <w:ilvl w:val="0"/>
                <w:numId w:val="39"/>
              </w:numPr>
              <w:tabs>
                <w:tab w:val="left" w:pos="465"/>
                <w:tab w:val="left" w:pos="466"/>
              </w:tabs>
              <w:spacing w:after="0" w:line="243" w:lineRule="exact"/>
              <w:rPr>
                <w:rFonts w:ascii="Times New Roman" w:eastAsia="Calibri Light" w:hAnsi="Times New Roman"/>
                <w:sz w:val="20"/>
              </w:rPr>
            </w:pPr>
            <w:r w:rsidRPr="00E63715">
              <w:rPr>
                <w:rFonts w:ascii="Times New Roman" w:eastAsia="Calibri Light" w:hAnsi="Times New Roman"/>
                <w:sz w:val="20"/>
              </w:rPr>
              <w:t>Narudžba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nabava</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pedagoške</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dokumentacije</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sitnog inventara</w:t>
            </w:r>
          </w:p>
          <w:p w:rsidR="00694313" w:rsidRPr="00E63715" w:rsidRDefault="00694313" w:rsidP="0053021C">
            <w:pPr>
              <w:pStyle w:val="Odlomakpopisa"/>
              <w:numPr>
                <w:ilvl w:val="0"/>
                <w:numId w:val="39"/>
              </w:numPr>
              <w:tabs>
                <w:tab w:val="left" w:pos="465"/>
                <w:tab w:val="left" w:pos="466"/>
              </w:tabs>
              <w:spacing w:after="0" w:line="243" w:lineRule="exact"/>
              <w:rPr>
                <w:rFonts w:ascii="Times New Roman" w:eastAsia="Calibri Light" w:hAnsi="Times New Roman"/>
                <w:sz w:val="20"/>
              </w:rPr>
            </w:pPr>
            <w:r w:rsidRPr="00E63715">
              <w:rPr>
                <w:rFonts w:ascii="Times New Roman" w:eastAsia="Calibri Light" w:hAnsi="Times New Roman"/>
                <w:sz w:val="20"/>
              </w:rPr>
              <w:t>Organizacija</w:t>
            </w:r>
            <w:r w:rsidRPr="00E63715">
              <w:rPr>
                <w:rFonts w:ascii="Times New Roman" w:eastAsia="Calibri Light" w:hAnsi="Times New Roman"/>
                <w:spacing w:val="-5"/>
                <w:sz w:val="20"/>
              </w:rPr>
              <w:t xml:space="preserve"> </w:t>
            </w:r>
            <w:r w:rsidRPr="00E63715">
              <w:rPr>
                <w:rFonts w:ascii="Times New Roman" w:eastAsia="Calibri Light" w:hAnsi="Times New Roman"/>
                <w:sz w:val="20"/>
              </w:rPr>
              <w:t>pomoćno-</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tehničkih</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poslova</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za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vrijeme</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školskih</w:t>
            </w:r>
            <w:r w:rsidRPr="00E63715">
              <w:rPr>
                <w:rFonts w:ascii="Times New Roman" w:eastAsia="Calibri Light" w:hAnsi="Times New Roman"/>
                <w:spacing w:val="-2"/>
                <w:sz w:val="20"/>
              </w:rPr>
              <w:t xml:space="preserve"> </w:t>
            </w:r>
            <w:r w:rsidRPr="00E63715">
              <w:rPr>
                <w:rFonts w:ascii="Times New Roman" w:eastAsia="Calibri Light" w:hAnsi="Times New Roman"/>
                <w:sz w:val="20"/>
              </w:rPr>
              <w:t>praznika</w:t>
            </w:r>
          </w:p>
          <w:p w:rsidR="00694313" w:rsidRPr="00E63715" w:rsidRDefault="00694313" w:rsidP="0053021C">
            <w:pPr>
              <w:pStyle w:val="Odlomakpopisa"/>
              <w:numPr>
                <w:ilvl w:val="0"/>
                <w:numId w:val="39"/>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Poslovi</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u</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vezi</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s</w:t>
            </w:r>
            <w:r w:rsidRPr="00E63715">
              <w:rPr>
                <w:rFonts w:ascii="Times New Roman" w:eastAsia="Calibri Light" w:hAnsi="Times New Roman"/>
                <w:spacing w:val="-2"/>
                <w:sz w:val="20"/>
              </w:rPr>
              <w:t xml:space="preserve"> </w:t>
            </w:r>
            <w:r w:rsidRPr="00E63715">
              <w:rPr>
                <w:rFonts w:ascii="Times New Roman" w:eastAsia="Calibri Light" w:hAnsi="Times New Roman"/>
                <w:sz w:val="20"/>
              </w:rPr>
              <w:t>protokoliranjem</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svjedodžbi</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zapisnika</w:t>
            </w:r>
            <w:r w:rsidRPr="00E63715">
              <w:rPr>
                <w:rFonts w:ascii="Times New Roman" w:eastAsia="Calibri Light" w:hAnsi="Times New Roman"/>
                <w:spacing w:val="-1"/>
                <w:sz w:val="20"/>
              </w:rPr>
              <w:t xml:space="preserve"> </w:t>
            </w:r>
            <w:r w:rsidRPr="00E63715">
              <w:rPr>
                <w:rFonts w:ascii="Times New Roman" w:eastAsia="Calibri Light" w:hAnsi="Times New Roman"/>
                <w:sz w:val="20"/>
              </w:rPr>
              <w:t>o</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popravnim</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ispitima</w:t>
            </w:r>
          </w:p>
          <w:p w:rsidR="00694313" w:rsidRPr="00E63715" w:rsidRDefault="00694313" w:rsidP="0053021C">
            <w:pPr>
              <w:pStyle w:val="Odlomakpopisa"/>
              <w:numPr>
                <w:ilvl w:val="0"/>
                <w:numId w:val="39"/>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Suradnja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s</w:t>
            </w:r>
            <w:r w:rsidRPr="00E63715">
              <w:rPr>
                <w:rFonts w:ascii="Times New Roman" w:eastAsia="Calibri Light" w:hAnsi="Times New Roman"/>
                <w:spacing w:val="-2"/>
                <w:sz w:val="20"/>
              </w:rPr>
              <w:t xml:space="preserve"> </w:t>
            </w:r>
            <w:r w:rsidRPr="00E63715">
              <w:rPr>
                <w:rFonts w:ascii="Times New Roman" w:eastAsia="Calibri Light" w:hAnsi="Times New Roman"/>
                <w:sz w:val="20"/>
              </w:rPr>
              <w:t>drugim</w:t>
            </w:r>
            <w:r w:rsidRPr="00E63715">
              <w:rPr>
                <w:rFonts w:ascii="Times New Roman" w:eastAsia="Calibri Light" w:hAnsi="Times New Roman"/>
                <w:spacing w:val="-2"/>
                <w:sz w:val="20"/>
              </w:rPr>
              <w:t xml:space="preserve"> </w:t>
            </w:r>
            <w:r w:rsidRPr="00E63715">
              <w:rPr>
                <w:rFonts w:ascii="Times New Roman" w:eastAsia="Calibri Light" w:hAnsi="Times New Roman"/>
                <w:sz w:val="20"/>
              </w:rPr>
              <w:t>školama</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ustanovama</w:t>
            </w:r>
          </w:p>
          <w:p w:rsidR="00694313" w:rsidRPr="00E63715" w:rsidRDefault="00694313" w:rsidP="0053021C">
            <w:pPr>
              <w:pStyle w:val="Odlomakpopisa"/>
              <w:numPr>
                <w:ilvl w:val="0"/>
                <w:numId w:val="39"/>
              </w:numPr>
              <w:tabs>
                <w:tab w:val="left" w:pos="465"/>
                <w:tab w:val="left" w:pos="466"/>
              </w:tabs>
              <w:spacing w:before="1" w:after="0" w:line="243" w:lineRule="exact"/>
              <w:rPr>
                <w:rFonts w:ascii="Times New Roman" w:eastAsia="Calibri Light" w:hAnsi="Times New Roman"/>
                <w:sz w:val="20"/>
              </w:rPr>
            </w:pPr>
            <w:r w:rsidRPr="00E63715">
              <w:rPr>
                <w:rFonts w:ascii="Times New Roman" w:eastAsia="Calibri Light" w:hAnsi="Times New Roman"/>
                <w:sz w:val="20"/>
              </w:rPr>
              <w:t>Pomoć</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pripravnicima</w:t>
            </w:r>
            <w:r w:rsidRPr="00E63715">
              <w:rPr>
                <w:rFonts w:ascii="Times New Roman" w:eastAsia="Calibri Light" w:hAnsi="Times New Roman"/>
                <w:spacing w:val="-1"/>
                <w:sz w:val="20"/>
              </w:rPr>
              <w:t xml:space="preserve"> </w:t>
            </w:r>
            <w:r w:rsidRPr="00E63715">
              <w:rPr>
                <w:rFonts w:ascii="Times New Roman" w:eastAsia="Calibri Light" w:hAnsi="Times New Roman"/>
                <w:sz w:val="20"/>
              </w:rPr>
              <w:t>pri</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spremanju</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stručnog</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ispita</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(zakoni)</w:t>
            </w:r>
          </w:p>
          <w:p w:rsidR="00694313" w:rsidRPr="00E63715" w:rsidRDefault="00694313" w:rsidP="0053021C">
            <w:pPr>
              <w:pStyle w:val="Odlomakpopisa"/>
              <w:numPr>
                <w:ilvl w:val="0"/>
                <w:numId w:val="39"/>
              </w:numPr>
              <w:tabs>
                <w:tab w:val="left" w:pos="465"/>
                <w:tab w:val="left" w:pos="466"/>
              </w:tabs>
              <w:spacing w:after="0" w:line="243" w:lineRule="exact"/>
              <w:rPr>
                <w:rFonts w:ascii="Times New Roman" w:eastAsia="Calibri Light" w:hAnsi="Times New Roman"/>
                <w:sz w:val="20"/>
              </w:rPr>
            </w:pPr>
            <w:r w:rsidRPr="00E63715">
              <w:rPr>
                <w:rFonts w:ascii="Times New Roman" w:eastAsia="Calibri Light" w:hAnsi="Times New Roman"/>
                <w:sz w:val="20"/>
              </w:rPr>
              <w:t>Nepredviđeni</w:t>
            </w:r>
            <w:r w:rsidRPr="00E63715">
              <w:rPr>
                <w:rFonts w:ascii="Times New Roman" w:eastAsia="Calibri Light" w:hAnsi="Times New Roman"/>
                <w:spacing w:val="-6"/>
                <w:sz w:val="20"/>
              </w:rPr>
              <w:t xml:space="preserve"> </w:t>
            </w:r>
            <w:r w:rsidRPr="00E63715">
              <w:rPr>
                <w:rFonts w:ascii="Times New Roman" w:eastAsia="Calibri Light" w:hAnsi="Times New Roman"/>
                <w:sz w:val="20"/>
              </w:rPr>
              <w:t>poslovi</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po</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nalogu</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ravnatelja</w:t>
            </w:r>
          </w:p>
          <w:p w:rsidR="00694313" w:rsidRPr="00E63715" w:rsidRDefault="00694313" w:rsidP="0053021C">
            <w:pPr>
              <w:pStyle w:val="Odlomakpopisa"/>
              <w:numPr>
                <w:ilvl w:val="0"/>
                <w:numId w:val="39"/>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Poslovi</w:t>
            </w:r>
            <w:r w:rsidRPr="00E63715">
              <w:rPr>
                <w:rFonts w:ascii="Times New Roman" w:eastAsia="Calibri Light" w:hAnsi="Times New Roman"/>
                <w:spacing w:val="-7"/>
                <w:sz w:val="20"/>
              </w:rPr>
              <w:t xml:space="preserve"> </w:t>
            </w:r>
            <w:r w:rsidRPr="00E63715">
              <w:rPr>
                <w:rFonts w:ascii="Times New Roman" w:eastAsia="Calibri Light" w:hAnsi="Times New Roman"/>
                <w:sz w:val="20"/>
              </w:rPr>
              <w:t>prikupljanja</w:t>
            </w:r>
            <w:r w:rsidRPr="00E63715">
              <w:rPr>
                <w:rFonts w:ascii="Times New Roman" w:eastAsia="Calibri Light" w:hAnsi="Times New Roman"/>
                <w:spacing w:val="-7"/>
                <w:sz w:val="20"/>
              </w:rPr>
              <w:t xml:space="preserve"> </w:t>
            </w:r>
            <w:r w:rsidRPr="00E63715">
              <w:rPr>
                <w:rFonts w:ascii="Times New Roman" w:eastAsia="Calibri Light" w:hAnsi="Times New Roman"/>
                <w:sz w:val="20"/>
              </w:rPr>
              <w:t>podataka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za</w:t>
            </w:r>
            <w:r w:rsidRPr="00E63715">
              <w:rPr>
                <w:rFonts w:ascii="Times New Roman" w:eastAsia="Calibri Light" w:hAnsi="Times New Roman"/>
                <w:spacing w:val="-6"/>
                <w:sz w:val="20"/>
              </w:rPr>
              <w:t xml:space="preserve"> </w:t>
            </w:r>
            <w:r w:rsidRPr="00E63715">
              <w:rPr>
                <w:rFonts w:ascii="Times New Roman" w:eastAsia="Calibri Light" w:hAnsi="Times New Roman"/>
                <w:sz w:val="20"/>
              </w:rPr>
              <w:t>prehranu</w:t>
            </w:r>
          </w:p>
          <w:p w:rsidR="00694313" w:rsidRPr="00E63715" w:rsidRDefault="00694313" w:rsidP="0053021C">
            <w:pPr>
              <w:pStyle w:val="Odlomakpopisa"/>
              <w:numPr>
                <w:ilvl w:val="0"/>
                <w:numId w:val="39"/>
              </w:numPr>
              <w:tabs>
                <w:tab w:val="left" w:pos="465"/>
                <w:tab w:val="left" w:pos="466"/>
              </w:tabs>
              <w:spacing w:after="0" w:line="240" w:lineRule="auto"/>
              <w:rPr>
                <w:rFonts w:ascii="Times New Roman" w:eastAsia="Calibri Light" w:hAnsi="Times New Roman"/>
                <w:sz w:val="20"/>
              </w:rPr>
            </w:pPr>
            <w:r w:rsidRPr="00E63715">
              <w:rPr>
                <w:rFonts w:ascii="Times New Roman" w:eastAsia="Calibri Light" w:hAnsi="Times New Roman"/>
                <w:sz w:val="20"/>
              </w:rPr>
              <w:t>Suradnja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s</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dobavljačima</w:t>
            </w:r>
          </w:p>
          <w:p w:rsidR="00694313" w:rsidRPr="00E63715" w:rsidRDefault="00694313" w:rsidP="0053021C">
            <w:pPr>
              <w:pStyle w:val="Odlomakpopisa"/>
              <w:numPr>
                <w:ilvl w:val="0"/>
                <w:numId w:val="39"/>
              </w:numPr>
              <w:tabs>
                <w:tab w:val="left" w:pos="465"/>
                <w:tab w:val="left" w:pos="466"/>
              </w:tabs>
              <w:spacing w:before="1" w:after="0" w:line="223" w:lineRule="exact"/>
              <w:rPr>
                <w:rFonts w:ascii="Times New Roman" w:eastAsia="Calibri Light" w:hAnsi="Times New Roman"/>
                <w:sz w:val="20"/>
              </w:rPr>
            </w:pPr>
            <w:r w:rsidRPr="00E63715">
              <w:rPr>
                <w:rFonts w:ascii="Times New Roman" w:eastAsia="Calibri Light" w:hAnsi="Times New Roman"/>
                <w:sz w:val="20"/>
              </w:rPr>
              <w:t>Javna</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nabava</w:t>
            </w:r>
          </w:p>
        </w:tc>
      </w:tr>
      <w:tr w:rsidR="00694313" w:rsidRPr="00B5312C" w:rsidTr="00E63715">
        <w:trPr>
          <w:trHeight w:val="241"/>
        </w:trPr>
        <w:tc>
          <w:tcPr>
            <w:tcW w:w="7181" w:type="dxa"/>
            <w:tcBorders>
              <w:left w:val="single" w:sz="6" w:space="0" w:color="000000"/>
            </w:tcBorders>
            <w:shd w:val="clear" w:color="auto" w:fill="EDEDED" w:themeFill="accent3" w:themeFillTint="33"/>
          </w:tcPr>
          <w:p w:rsidR="00694313" w:rsidRPr="00E63715" w:rsidRDefault="00694313" w:rsidP="00694313">
            <w:pPr>
              <w:spacing w:line="222" w:lineRule="exact"/>
              <w:ind w:left="105"/>
              <w:rPr>
                <w:rFonts w:ascii="Times New Roman" w:eastAsia="Calibri Light" w:hAnsi="Times New Roman" w:cs="Times New Roman"/>
                <w:i/>
                <w:color w:val="2E74B5" w:themeColor="accent1" w:themeShade="BF"/>
                <w:sz w:val="20"/>
              </w:rPr>
            </w:pPr>
            <w:r w:rsidRPr="00E63715">
              <w:rPr>
                <w:rFonts w:ascii="Times New Roman" w:eastAsia="Calibri Light" w:hAnsi="Times New Roman" w:cs="Times New Roman"/>
                <w:color w:val="2E74B5" w:themeColor="accent1" w:themeShade="BF"/>
                <w:sz w:val="20"/>
              </w:rPr>
              <w:t>5.</w:t>
            </w:r>
            <w:r w:rsidRPr="00E63715">
              <w:rPr>
                <w:rFonts w:ascii="Times New Roman" w:eastAsia="Calibri Light" w:hAnsi="Times New Roman" w:cs="Times New Roman"/>
                <w:color w:val="2E74B5" w:themeColor="accent1" w:themeShade="BF"/>
                <w:spacing w:val="-3"/>
                <w:sz w:val="20"/>
              </w:rPr>
              <w:t xml:space="preserve"> </w:t>
            </w:r>
            <w:r w:rsidRPr="00E63715">
              <w:rPr>
                <w:rFonts w:ascii="Times New Roman" w:eastAsia="Calibri Light" w:hAnsi="Times New Roman" w:cs="Times New Roman"/>
                <w:color w:val="2E74B5" w:themeColor="accent1" w:themeShade="BF"/>
                <w:sz w:val="20"/>
              </w:rPr>
              <w:t>ADMINISTRATIVNI</w:t>
            </w:r>
            <w:r w:rsidRPr="00E63715">
              <w:rPr>
                <w:rFonts w:ascii="Times New Roman" w:eastAsia="Calibri Light" w:hAnsi="Times New Roman" w:cs="Times New Roman"/>
                <w:color w:val="2E74B5" w:themeColor="accent1" w:themeShade="BF"/>
                <w:spacing w:val="-3"/>
                <w:sz w:val="20"/>
              </w:rPr>
              <w:t xml:space="preserve"> </w:t>
            </w:r>
            <w:r w:rsidRPr="00E63715">
              <w:rPr>
                <w:rFonts w:ascii="Times New Roman" w:eastAsia="Calibri Light" w:hAnsi="Times New Roman" w:cs="Times New Roman"/>
                <w:color w:val="2E74B5" w:themeColor="accent1" w:themeShade="BF"/>
                <w:sz w:val="20"/>
              </w:rPr>
              <w:t>POSLOVI</w:t>
            </w:r>
            <w:r w:rsidRPr="00E63715">
              <w:rPr>
                <w:rFonts w:ascii="Times New Roman" w:eastAsia="Calibri Light" w:hAnsi="Times New Roman" w:cs="Times New Roman"/>
                <w:i/>
                <w:color w:val="2E74B5" w:themeColor="accent1" w:themeShade="BF"/>
                <w:sz w:val="20"/>
              </w:rPr>
              <w:t xml:space="preserve"> </w:t>
            </w:r>
          </w:p>
        </w:tc>
        <w:tc>
          <w:tcPr>
            <w:tcW w:w="2316" w:type="dxa"/>
            <w:shd w:val="clear" w:color="auto" w:fill="EDEDED" w:themeFill="accent3" w:themeFillTint="33"/>
          </w:tcPr>
          <w:p w:rsidR="00694313" w:rsidRPr="00E63715" w:rsidRDefault="00694313" w:rsidP="00694313">
            <w:pPr>
              <w:spacing w:line="222" w:lineRule="exact"/>
              <w:ind w:left="115" w:right="55"/>
              <w:jc w:val="center"/>
              <w:rPr>
                <w:rFonts w:ascii="Times New Roman" w:eastAsia="Calibri Light" w:hAnsi="Times New Roman" w:cs="Times New Roman"/>
                <w:i/>
                <w:color w:val="2E74B5" w:themeColor="accent1" w:themeShade="BF"/>
                <w:sz w:val="20"/>
              </w:rPr>
            </w:pPr>
            <w:r w:rsidRPr="00E63715">
              <w:rPr>
                <w:rFonts w:ascii="Times New Roman" w:eastAsia="Calibri Light" w:hAnsi="Times New Roman" w:cs="Times New Roman"/>
                <w:color w:val="2E74B5" w:themeColor="accent1" w:themeShade="BF"/>
                <w:sz w:val="20"/>
              </w:rPr>
              <w:t>440</w:t>
            </w:r>
            <w:r w:rsidRPr="00E63715">
              <w:rPr>
                <w:rFonts w:ascii="Times New Roman" w:eastAsia="Calibri Light" w:hAnsi="Times New Roman" w:cs="Times New Roman"/>
                <w:i/>
                <w:color w:val="2E74B5" w:themeColor="accent1" w:themeShade="BF"/>
                <w:sz w:val="20"/>
              </w:rPr>
              <w:t xml:space="preserve"> </w:t>
            </w:r>
          </w:p>
        </w:tc>
      </w:tr>
      <w:tr w:rsidR="00694313" w:rsidRPr="00B5312C" w:rsidTr="00694313">
        <w:trPr>
          <w:trHeight w:val="1982"/>
        </w:trPr>
        <w:tc>
          <w:tcPr>
            <w:tcW w:w="9497" w:type="dxa"/>
            <w:gridSpan w:val="2"/>
            <w:tcBorders>
              <w:left w:val="single" w:sz="6" w:space="0" w:color="000000"/>
            </w:tcBorders>
          </w:tcPr>
          <w:p w:rsidR="00694313" w:rsidRPr="00B5312C" w:rsidRDefault="00694313" w:rsidP="0053021C">
            <w:pPr>
              <w:numPr>
                <w:ilvl w:val="0"/>
                <w:numId w:val="40"/>
              </w:numPr>
              <w:tabs>
                <w:tab w:val="left" w:pos="465"/>
                <w:tab w:val="left" w:pos="466"/>
              </w:tabs>
              <w:spacing w:before="1"/>
              <w:rPr>
                <w:rFonts w:ascii="Times New Roman" w:eastAsia="Calibri Light" w:hAnsi="Times New Roman" w:cs="Times New Roman"/>
                <w:sz w:val="20"/>
              </w:rPr>
            </w:pPr>
            <w:r w:rsidRPr="00B5312C">
              <w:rPr>
                <w:rFonts w:ascii="Times New Roman" w:eastAsia="Calibri Light" w:hAnsi="Times New Roman" w:cs="Times New Roman"/>
                <w:sz w:val="20"/>
              </w:rPr>
              <w:t>Primanje,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razvođenje,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razvrstavanje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otprema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pošte</w:t>
            </w:r>
          </w:p>
          <w:p w:rsidR="00694313" w:rsidRPr="00B5312C" w:rsidRDefault="00694313" w:rsidP="0053021C">
            <w:pPr>
              <w:numPr>
                <w:ilvl w:val="0"/>
                <w:numId w:val="40"/>
              </w:numPr>
              <w:tabs>
                <w:tab w:val="left" w:pos="465"/>
                <w:tab w:val="left" w:pos="466"/>
              </w:tabs>
              <w:spacing w:before="1"/>
              <w:rPr>
                <w:rFonts w:ascii="Times New Roman" w:eastAsia="Calibri Light" w:hAnsi="Times New Roman" w:cs="Times New Roman"/>
                <w:sz w:val="20"/>
              </w:rPr>
            </w:pPr>
            <w:r w:rsidRPr="00B5312C">
              <w:rPr>
                <w:rFonts w:ascii="Times New Roman" w:eastAsia="Calibri Light" w:hAnsi="Times New Roman" w:cs="Times New Roman"/>
                <w:sz w:val="20"/>
              </w:rPr>
              <w:t>Vođenje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urudžbenog</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zapisnika</w:t>
            </w:r>
          </w:p>
          <w:p w:rsidR="00694313" w:rsidRPr="00B5312C" w:rsidRDefault="00694313" w:rsidP="0053021C">
            <w:pPr>
              <w:numPr>
                <w:ilvl w:val="0"/>
                <w:numId w:val="40"/>
              </w:numPr>
              <w:tabs>
                <w:tab w:val="left" w:pos="465"/>
                <w:tab w:val="left" w:pos="466"/>
              </w:tabs>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Sastavljanje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pisanje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raznih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dopisa,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molbi,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odgovora</w:t>
            </w:r>
          </w:p>
          <w:p w:rsidR="00694313" w:rsidRPr="00B5312C" w:rsidRDefault="00694313" w:rsidP="0053021C">
            <w:pPr>
              <w:numPr>
                <w:ilvl w:val="0"/>
                <w:numId w:val="40"/>
              </w:numPr>
              <w:tabs>
                <w:tab w:val="left" w:pos="465"/>
                <w:tab w:val="left" w:pos="466"/>
              </w:tabs>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Izdavanje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raznih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potvrda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uvjerenja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učenicima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radnicima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p>
          <w:p w:rsidR="00694313" w:rsidRPr="00B5312C" w:rsidRDefault="00694313" w:rsidP="0053021C">
            <w:pPr>
              <w:numPr>
                <w:ilvl w:val="0"/>
                <w:numId w:val="40"/>
              </w:numPr>
              <w:tabs>
                <w:tab w:val="left" w:pos="465"/>
                <w:tab w:val="left" w:pos="466"/>
              </w:tabs>
              <w:spacing w:before="1"/>
              <w:rPr>
                <w:rFonts w:ascii="Times New Roman" w:eastAsia="Calibri Light" w:hAnsi="Times New Roman" w:cs="Times New Roman"/>
                <w:sz w:val="20"/>
              </w:rPr>
            </w:pPr>
            <w:r w:rsidRPr="00B5312C">
              <w:rPr>
                <w:rFonts w:ascii="Times New Roman" w:eastAsia="Calibri Light" w:hAnsi="Times New Roman" w:cs="Times New Roman"/>
                <w:sz w:val="20"/>
              </w:rPr>
              <w:t>Izdavanje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 prijem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svjedodžbi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duplikata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svjedodžbi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bivšim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učenicima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Škole</w:t>
            </w:r>
          </w:p>
          <w:p w:rsidR="00694313" w:rsidRPr="00B5312C" w:rsidRDefault="00694313" w:rsidP="0053021C">
            <w:pPr>
              <w:numPr>
                <w:ilvl w:val="0"/>
                <w:numId w:val="40"/>
              </w:numPr>
              <w:tabs>
                <w:tab w:val="left" w:pos="465"/>
                <w:tab w:val="left" w:pos="466"/>
              </w:tabs>
              <w:spacing w:before="1"/>
              <w:rPr>
                <w:rFonts w:ascii="Times New Roman" w:eastAsia="Calibri Light" w:hAnsi="Times New Roman" w:cs="Times New Roman"/>
                <w:sz w:val="20"/>
              </w:rPr>
            </w:pPr>
            <w:r w:rsidRPr="00B5312C">
              <w:rPr>
                <w:rFonts w:ascii="Times New Roman" w:eastAsia="Calibri Light" w:hAnsi="Times New Roman" w:cs="Times New Roman"/>
                <w:sz w:val="20"/>
              </w:rPr>
              <w:t>Vođenje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police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osiguranja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učenika</w:t>
            </w:r>
          </w:p>
          <w:p w:rsidR="00694313" w:rsidRPr="00B5312C" w:rsidRDefault="00694313" w:rsidP="0053021C">
            <w:pPr>
              <w:numPr>
                <w:ilvl w:val="0"/>
                <w:numId w:val="40"/>
              </w:numPr>
              <w:tabs>
                <w:tab w:val="left" w:pos="465"/>
                <w:tab w:val="left" w:pos="466"/>
              </w:tabs>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Vođenje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brige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matičnim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knjigama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učenika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tekući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poslovi</w:t>
            </w:r>
          </w:p>
          <w:p w:rsidR="00694313" w:rsidRPr="00B5312C" w:rsidRDefault="00694313" w:rsidP="0053021C">
            <w:pPr>
              <w:numPr>
                <w:ilvl w:val="0"/>
                <w:numId w:val="40"/>
              </w:numPr>
              <w:tabs>
                <w:tab w:val="left" w:pos="465"/>
                <w:tab w:val="left" w:pos="466"/>
              </w:tabs>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Izdavanje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putnih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naloga</w:t>
            </w:r>
          </w:p>
        </w:tc>
      </w:tr>
      <w:tr w:rsidR="00694313" w:rsidRPr="00B5312C" w:rsidTr="00E63715">
        <w:trPr>
          <w:trHeight w:val="244"/>
        </w:trPr>
        <w:tc>
          <w:tcPr>
            <w:tcW w:w="7181" w:type="dxa"/>
            <w:tcBorders>
              <w:left w:val="single" w:sz="6" w:space="0" w:color="000000"/>
            </w:tcBorders>
            <w:shd w:val="clear" w:color="auto" w:fill="EDEDED" w:themeFill="accent3" w:themeFillTint="33"/>
          </w:tcPr>
          <w:p w:rsidR="00694313" w:rsidRPr="00B5312C" w:rsidRDefault="00694313" w:rsidP="00694313">
            <w:pPr>
              <w:spacing w:line="224" w:lineRule="exact"/>
              <w:ind w:left="105"/>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6.</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RAD</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U</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ŠKOLSKOM</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ODBORU</w:t>
            </w:r>
            <w:r w:rsidRPr="00B5312C">
              <w:rPr>
                <w:rFonts w:ascii="Times New Roman" w:eastAsia="Calibri Light" w:hAnsi="Times New Roman" w:cs="Times New Roman"/>
                <w:i/>
                <w:color w:val="0070C0"/>
                <w:sz w:val="20"/>
              </w:rPr>
              <w:t xml:space="preserve"> </w:t>
            </w:r>
          </w:p>
        </w:tc>
        <w:tc>
          <w:tcPr>
            <w:tcW w:w="2316" w:type="dxa"/>
            <w:shd w:val="clear" w:color="auto" w:fill="EDEDED" w:themeFill="accent3" w:themeFillTint="33"/>
          </w:tcPr>
          <w:p w:rsidR="00694313" w:rsidRPr="00B5312C" w:rsidRDefault="00694313" w:rsidP="00694313">
            <w:pPr>
              <w:spacing w:line="224" w:lineRule="exact"/>
              <w:ind w:left="115" w:right="55"/>
              <w:jc w:val="center"/>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36</w:t>
            </w:r>
            <w:r w:rsidRPr="00B5312C">
              <w:rPr>
                <w:rFonts w:ascii="Times New Roman" w:eastAsia="Calibri Light" w:hAnsi="Times New Roman" w:cs="Times New Roman"/>
                <w:i/>
                <w:color w:val="0070C0"/>
                <w:sz w:val="20"/>
              </w:rPr>
              <w:t xml:space="preserve"> </w:t>
            </w:r>
          </w:p>
        </w:tc>
      </w:tr>
      <w:tr w:rsidR="00694313" w:rsidRPr="00B5312C" w:rsidTr="00694313">
        <w:trPr>
          <w:trHeight w:val="489"/>
        </w:trPr>
        <w:tc>
          <w:tcPr>
            <w:tcW w:w="9497" w:type="dxa"/>
            <w:gridSpan w:val="2"/>
            <w:tcBorders>
              <w:left w:val="single" w:sz="6" w:space="0" w:color="000000"/>
            </w:tcBorders>
          </w:tcPr>
          <w:p w:rsidR="00694313" w:rsidRPr="00E63715" w:rsidRDefault="00694313" w:rsidP="0053021C">
            <w:pPr>
              <w:pStyle w:val="Odlomakpopisa"/>
              <w:numPr>
                <w:ilvl w:val="0"/>
                <w:numId w:val="41"/>
              </w:numPr>
              <w:tabs>
                <w:tab w:val="left" w:pos="465"/>
                <w:tab w:val="left" w:pos="466"/>
              </w:tabs>
              <w:spacing w:before="1" w:after="0" w:line="240" w:lineRule="auto"/>
              <w:rPr>
                <w:rFonts w:ascii="Times New Roman" w:eastAsia="Calibri Light" w:hAnsi="Times New Roman"/>
                <w:sz w:val="20"/>
              </w:rPr>
            </w:pPr>
            <w:r w:rsidRPr="00E63715">
              <w:rPr>
                <w:rFonts w:ascii="Times New Roman" w:eastAsia="Calibri Light" w:hAnsi="Times New Roman"/>
                <w:sz w:val="20"/>
              </w:rPr>
              <w:t>Konzultacije</w:t>
            </w:r>
            <w:r w:rsidRPr="00E63715">
              <w:rPr>
                <w:rFonts w:ascii="Times New Roman" w:eastAsia="Calibri Light" w:hAnsi="Times New Roman"/>
                <w:spacing w:val="-6"/>
                <w:sz w:val="20"/>
              </w:rPr>
              <w:t xml:space="preserve"> </w:t>
            </w:r>
            <w:r w:rsidRPr="00E63715">
              <w:rPr>
                <w:rFonts w:ascii="Times New Roman" w:eastAsia="Calibri Light" w:hAnsi="Times New Roman"/>
                <w:sz w:val="20"/>
              </w:rPr>
              <w:t>s</w:t>
            </w:r>
            <w:r w:rsidRPr="00E63715">
              <w:rPr>
                <w:rFonts w:ascii="Times New Roman" w:eastAsia="Calibri Light" w:hAnsi="Times New Roman"/>
                <w:spacing w:val="-5"/>
                <w:sz w:val="20"/>
              </w:rPr>
              <w:t xml:space="preserve"> </w:t>
            </w:r>
            <w:r w:rsidRPr="00E63715">
              <w:rPr>
                <w:rFonts w:ascii="Times New Roman" w:eastAsia="Calibri Light" w:hAnsi="Times New Roman"/>
                <w:sz w:val="20"/>
              </w:rPr>
              <w:t>ravnateljem</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5"/>
                <w:sz w:val="20"/>
              </w:rPr>
              <w:t xml:space="preserve"> </w:t>
            </w:r>
            <w:r w:rsidRPr="00E63715">
              <w:rPr>
                <w:rFonts w:ascii="Times New Roman" w:eastAsia="Calibri Light" w:hAnsi="Times New Roman"/>
                <w:sz w:val="20"/>
              </w:rPr>
              <w:t>sindikalnim</w:t>
            </w:r>
            <w:r w:rsidRPr="00E63715">
              <w:rPr>
                <w:rFonts w:ascii="Times New Roman" w:eastAsia="Calibri Light" w:hAnsi="Times New Roman"/>
                <w:spacing w:val="-5"/>
                <w:sz w:val="20"/>
              </w:rPr>
              <w:t xml:space="preserve"> </w:t>
            </w:r>
            <w:r w:rsidRPr="00E63715">
              <w:rPr>
                <w:rFonts w:ascii="Times New Roman" w:eastAsia="Calibri Light" w:hAnsi="Times New Roman"/>
                <w:sz w:val="20"/>
              </w:rPr>
              <w:t>povjerenikom</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i</w:t>
            </w:r>
            <w:r w:rsidRPr="00E63715">
              <w:rPr>
                <w:rFonts w:ascii="Times New Roman" w:eastAsia="Calibri Light" w:hAnsi="Times New Roman"/>
                <w:spacing w:val="-5"/>
                <w:sz w:val="20"/>
              </w:rPr>
              <w:t xml:space="preserve"> </w:t>
            </w:r>
            <w:r w:rsidRPr="00E63715">
              <w:rPr>
                <w:rFonts w:ascii="Times New Roman" w:eastAsia="Calibri Light" w:hAnsi="Times New Roman"/>
                <w:sz w:val="20"/>
              </w:rPr>
              <w:t>predsjednikom</w:t>
            </w:r>
            <w:r w:rsidRPr="00E63715">
              <w:rPr>
                <w:rFonts w:ascii="Times New Roman" w:eastAsia="Calibri Light" w:hAnsi="Times New Roman"/>
                <w:spacing w:val="-5"/>
                <w:sz w:val="20"/>
              </w:rPr>
              <w:t xml:space="preserve"> </w:t>
            </w:r>
            <w:r w:rsidRPr="00E63715">
              <w:rPr>
                <w:rFonts w:ascii="Times New Roman" w:eastAsia="Calibri Light" w:hAnsi="Times New Roman"/>
                <w:sz w:val="20"/>
              </w:rPr>
              <w:t>Školskog</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odbora</w:t>
            </w:r>
          </w:p>
          <w:p w:rsidR="00694313" w:rsidRPr="00E63715" w:rsidRDefault="00694313" w:rsidP="0053021C">
            <w:pPr>
              <w:pStyle w:val="Odlomakpopisa"/>
              <w:numPr>
                <w:ilvl w:val="0"/>
                <w:numId w:val="41"/>
              </w:numPr>
              <w:tabs>
                <w:tab w:val="left" w:pos="465"/>
                <w:tab w:val="left" w:pos="466"/>
              </w:tabs>
              <w:spacing w:before="1" w:after="0" w:line="223" w:lineRule="exact"/>
              <w:rPr>
                <w:rFonts w:ascii="Times New Roman" w:eastAsia="Calibri Light" w:hAnsi="Times New Roman"/>
                <w:sz w:val="20"/>
              </w:rPr>
            </w:pPr>
            <w:r w:rsidRPr="00E63715">
              <w:rPr>
                <w:rFonts w:ascii="Times New Roman" w:eastAsia="Calibri Light" w:hAnsi="Times New Roman"/>
                <w:sz w:val="20"/>
              </w:rPr>
              <w:t>Priprema</w:t>
            </w:r>
            <w:r w:rsidRPr="00E63715">
              <w:rPr>
                <w:rFonts w:ascii="Times New Roman" w:eastAsia="Calibri Light" w:hAnsi="Times New Roman"/>
                <w:spacing w:val="-5"/>
                <w:sz w:val="20"/>
              </w:rPr>
              <w:t xml:space="preserve"> </w:t>
            </w:r>
            <w:r w:rsidRPr="00E63715">
              <w:rPr>
                <w:rFonts w:ascii="Times New Roman" w:eastAsia="Calibri Light" w:hAnsi="Times New Roman"/>
                <w:sz w:val="20"/>
              </w:rPr>
              <w:t>potrebnih</w:t>
            </w:r>
            <w:r w:rsidRPr="00E63715">
              <w:rPr>
                <w:rFonts w:ascii="Times New Roman" w:eastAsia="Calibri Light" w:hAnsi="Times New Roman"/>
                <w:spacing w:val="-3"/>
                <w:sz w:val="20"/>
              </w:rPr>
              <w:t xml:space="preserve"> </w:t>
            </w:r>
            <w:r w:rsidRPr="00E63715">
              <w:rPr>
                <w:rFonts w:ascii="Times New Roman" w:eastAsia="Calibri Light" w:hAnsi="Times New Roman"/>
                <w:sz w:val="20"/>
              </w:rPr>
              <w:t>materijala,</w:t>
            </w:r>
            <w:r w:rsidRPr="00E63715">
              <w:rPr>
                <w:rFonts w:ascii="Times New Roman" w:eastAsia="Calibri Light" w:hAnsi="Times New Roman"/>
                <w:spacing w:val="-4"/>
                <w:sz w:val="20"/>
              </w:rPr>
              <w:t xml:space="preserve"> </w:t>
            </w:r>
            <w:r w:rsidRPr="00E63715">
              <w:rPr>
                <w:rFonts w:ascii="Times New Roman" w:eastAsia="Calibri Light" w:hAnsi="Times New Roman"/>
                <w:sz w:val="20"/>
              </w:rPr>
              <w:t>poziva,</w:t>
            </w:r>
            <w:r w:rsidRPr="00E63715">
              <w:rPr>
                <w:rFonts w:ascii="Times New Roman" w:eastAsia="Calibri Light" w:hAnsi="Times New Roman"/>
                <w:spacing w:val="-2"/>
                <w:sz w:val="20"/>
              </w:rPr>
              <w:t xml:space="preserve"> </w:t>
            </w:r>
          </w:p>
        </w:tc>
      </w:tr>
      <w:tr w:rsidR="00694313" w:rsidRPr="00B5312C" w:rsidTr="003325B9">
        <w:trPr>
          <w:trHeight w:val="244"/>
        </w:trPr>
        <w:tc>
          <w:tcPr>
            <w:tcW w:w="7181" w:type="dxa"/>
            <w:tcBorders>
              <w:left w:val="single" w:sz="6" w:space="0" w:color="000000"/>
            </w:tcBorders>
            <w:shd w:val="clear" w:color="auto" w:fill="EDEDED" w:themeFill="accent3" w:themeFillTint="33"/>
          </w:tcPr>
          <w:p w:rsidR="00694313" w:rsidRPr="00B5312C" w:rsidRDefault="00694313" w:rsidP="00694313">
            <w:pPr>
              <w:spacing w:before="1" w:line="223" w:lineRule="exact"/>
              <w:ind w:left="105"/>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7.</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POSLOVI</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U</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SVEZI</w:t>
            </w:r>
            <w:r w:rsidRPr="00B5312C">
              <w:rPr>
                <w:rFonts w:ascii="Times New Roman" w:eastAsia="Calibri Light" w:hAnsi="Times New Roman" w:cs="Times New Roman"/>
                <w:color w:val="0070C0"/>
                <w:spacing w:val="-2"/>
                <w:sz w:val="20"/>
              </w:rPr>
              <w:t xml:space="preserve"> </w:t>
            </w:r>
            <w:r w:rsidRPr="00B5312C">
              <w:rPr>
                <w:rFonts w:ascii="Times New Roman" w:eastAsia="Calibri Light" w:hAnsi="Times New Roman" w:cs="Times New Roman"/>
                <w:color w:val="0070C0"/>
                <w:sz w:val="20"/>
              </w:rPr>
              <w:t>INSPEKCIJSKIH</w:t>
            </w:r>
            <w:r w:rsidRPr="00B5312C">
              <w:rPr>
                <w:rFonts w:ascii="Times New Roman" w:eastAsia="Calibri Light" w:hAnsi="Times New Roman" w:cs="Times New Roman"/>
                <w:color w:val="0070C0"/>
                <w:spacing w:val="-3"/>
                <w:sz w:val="20"/>
              </w:rPr>
              <w:t xml:space="preserve"> </w:t>
            </w:r>
            <w:r w:rsidRPr="00B5312C">
              <w:rPr>
                <w:rFonts w:ascii="Times New Roman" w:eastAsia="Calibri Light" w:hAnsi="Times New Roman" w:cs="Times New Roman"/>
                <w:color w:val="0070C0"/>
                <w:sz w:val="20"/>
              </w:rPr>
              <w:t>PREGLEDA</w:t>
            </w:r>
            <w:r w:rsidRPr="00B5312C">
              <w:rPr>
                <w:rFonts w:ascii="Times New Roman" w:eastAsia="Calibri Light" w:hAnsi="Times New Roman" w:cs="Times New Roman"/>
                <w:i/>
                <w:color w:val="0070C0"/>
                <w:sz w:val="20"/>
              </w:rPr>
              <w:t xml:space="preserve"> </w:t>
            </w:r>
          </w:p>
        </w:tc>
        <w:tc>
          <w:tcPr>
            <w:tcW w:w="2316" w:type="dxa"/>
            <w:shd w:val="clear" w:color="auto" w:fill="EDEDED" w:themeFill="accent3" w:themeFillTint="33"/>
          </w:tcPr>
          <w:p w:rsidR="00694313" w:rsidRPr="00B5312C" w:rsidRDefault="00694313" w:rsidP="00694313">
            <w:pPr>
              <w:spacing w:before="1" w:line="223" w:lineRule="exact"/>
              <w:ind w:right="1118"/>
              <w:jc w:val="center"/>
              <w:rPr>
                <w:rFonts w:ascii="Times New Roman" w:eastAsia="Calibri Light" w:hAnsi="Times New Roman" w:cs="Times New Roman"/>
                <w:i/>
                <w:color w:val="0070C0"/>
                <w:sz w:val="20"/>
              </w:rPr>
            </w:pPr>
            <w:r w:rsidRPr="00B5312C">
              <w:rPr>
                <w:rFonts w:ascii="Times New Roman" w:eastAsia="Calibri Light" w:hAnsi="Times New Roman" w:cs="Times New Roman"/>
                <w:color w:val="0070C0"/>
                <w:sz w:val="20"/>
              </w:rPr>
              <w:t>36</w:t>
            </w:r>
          </w:p>
        </w:tc>
      </w:tr>
      <w:tr w:rsidR="00694313" w:rsidRPr="00B5312C" w:rsidTr="00694313">
        <w:trPr>
          <w:trHeight w:val="486"/>
        </w:trPr>
        <w:tc>
          <w:tcPr>
            <w:tcW w:w="9497" w:type="dxa"/>
            <w:gridSpan w:val="2"/>
            <w:tcBorders>
              <w:left w:val="single" w:sz="6" w:space="0" w:color="000000"/>
            </w:tcBorders>
          </w:tcPr>
          <w:p w:rsidR="00694313" w:rsidRPr="00B5312C" w:rsidRDefault="00694313" w:rsidP="00E63715">
            <w:pPr>
              <w:numPr>
                <w:ilvl w:val="0"/>
                <w:numId w:val="4"/>
              </w:numPr>
              <w:tabs>
                <w:tab w:val="left" w:pos="465"/>
                <w:tab w:val="left" w:pos="466"/>
              </w:tabs>
              <w:spacing w:line="243" w:lineRule="exact"/>
              <w:ind w:hanging="361"/>
              <w:rPr>
                <w:rFonts w:ascii="Times New Roman" w:eastAsia="Calibri Light" w:hAnsi="Times New Roman" w:cs="Times New Roman"/>
                <w:sz w:val="20"/>
              </w:rPr>
            </w:pPr>
            <w:r w:rsidRPr="00B5312C">
              <w:rPr>
                <w:rFonts w:ascii="Times New Roman" w:eastAsia="Calibri Light" w:hAnsi="Times New Roman" w:cs="Times New Roman"/>
                <w:sz w:val="20"/>
              </w:rPr>
              <w:t>Vođenje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evidencije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sanitarnim</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pregledima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školske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kuhinje</w:t>
            </w:r>
          </w:p>
          <w:p w:rsidR="00694313" w:rsidRPr="00B5312C" w:rsidRDefault="00694313" w:rsidP="00E63715">
            <w:pPr>
              <w:numPr>
                <w:ilvl w:val="0"/>
                <w:numId w:val="4"/>
              </w:numPr>
              <w:tabs>
                <w:tab w:val="left" w:pos="465"/>
                <w:tab w:val="left" w:pos="466"/>
              </w:tabs>
              <w:spacing w:line="223" w:lineRule="exact"/>
              <w:ind w:hanging="361"/>
              <w:rPr>
                <w:rFonts w:ascii="Times New Roman" w:eastAsia="Calibri Light" w:hAnsi="Times New Roman" w:cs="Times New Roman"/>
                <w:sz w:val="20"/>
              </w:rPr>
            </w:pP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p>
        </w:tc>
      </w:tr>
      <w:tr w:rsidR="00694313" w:rsidRPr="00B5312C" w:rsidTr="00F37C85">
        <w:trPr>
          <w:trHeight w:val="734"/>
        </w:trPr>
        <w:tc>
          <w:tcPr>
            <w:tcW w:w="7181" w:type="dxa"/>
            <w:tcBorders>
              <w:left w:val="single" w:sz="6" w:space="0" w:color="000000"/>
            </w:tcBorders>
            <w:shd w:val="clear" w:color="auto" w:fill="EDEDED" w:themeFill="accent3" w:themeFillTint="33"/>
          </w:tcPr>
          <w:p w:rsidR="00694313" w:rsidRPr="00B5312C" w:rsidRDefault="00694313" w:rsidP="00694313">
            <w:pPr>
              <w:spacing w:before="2"/>
              <w:rPr>
                <w:rFonts w:ascii="Times New Roman" w:eastAsia="Calibri Light" w:hAnsi="Times New Roman" w:cs="Times New Roman"/>
                <w:color w:val="FF0000"/>
                <w:sz w:val="20"/>
              </w:rPr>
            </w:pPr>
          </w:p>
          <w:p w:rsidR="00694313" w:rsidRPr="00B5312C" w:rsidRDefault="00694313" w:rsidP="00694313">
            <w:pPr>
              <w:ind w:left="2127"/>
              <w:rPr>
                <w:rFonts w:ascii="Times New Roman" w:eastAsia="Calibri Light" w:hAnsi="Times New Roman" w:cs="Times New Roman"/>
                <w:color w:val="FF0000"/>
                <w:sz w:val="20"/>
              </w:rPr>
            </w:pPr>
            <w:r w:rsidRPr="00B5312C">
              <w:rPr>
                <w:rFonts w:ascii="Times New Roman" w:eastAsia="Calibri Light" w:hAnsi="Times New Roman" w:cs="Times New Roman"/>
                <w:color w:val="FF0000"/>
                <w:sz w:val="20"/>
              </w:rPr>
              <w:t>UKUPAN</w:t>
            </w:r>
            <w:r w:rsidRPr="00B5312C">
              <w:rPr>
                <w:rFonts w:ascii="Times New Roman" w:eastAsia="Calibri Light" w:hAnsi="Times New Roman" w:cs="Times New Roman"/>
                <w:color w:val="FF0000"/>
                <w:spacing w:val="-4"/>
                <w:sz w:val="20"/>
              </w:rPr>
              <w:t xml:space="preserve"> </w:t>
            </w:r>
            <w:r w:rsidRPr="00B5312C">
              <w:rPr>
                <w:rFonts w:ascii="Times New Roman" w:eastAsia="Calibri Light" w:hAnsi="Times New Roman" w:cs="Times New Roman"/>
                <w:color w:val="FF0000"/>
                <w:sz w:val="20"/>
              </w:rPr>
              <w:t>BROJ</w:t>
            </w:r>
            <w:r w:rsidRPr="00B5312C">
              <w:rPr>
                <w:rFonts w:ascii="Times New Roman" w:eastAsia="Calibri Light" w:hAnsi="Times New Roman" w:cs="Times New Roman"/>
                <w:color w:val="FF0000"/>
                <w:spacing w:val="-1"/>
                <w:sz w:val="20"/>
              </w:rPr>
              <w:t xml:space="preserve"> </w:t>
            </w:r>
            <w:r w:rsidRPr="00B5312C">
              <w:rPr>
                <w:rFonts w:ascii="Times New Roman" w:eastAsia="Calibri Light" w:hAnsi="Times New Roman" w:cs="Times New Roman"/>
                <w:color w:val="FF0000"/>
                <w:sz w:val="20"/>
              </w:rPr>
              <w:t>PLANIRANIH</w:t>
            </w:r>
            <w:r w:rsidRPr="00B5312C">
              <w:rPr>
                <w:rFonts w:ascii="Times New Roman" w:eastAsia="Calibri Light" w:hAnsi="Times New Roman" w:cs="Times New Roman"/>
                <w:color w:val="FF0000"/>
                <w:spacing w:val="-5"/>
                <w:sz w:val="20"/>
              </w:rPr>
              <w:t xml:space="preserve"> </w:t>
            </w:r>
            <w:r w:rsidRPr="00B5312C">
              <w:rPr>
                <w:rFonts w:ascii="Times New Roman" w:eastAsia="Calibri Light" w:hAnsi="Times New Roman" w:cs="Times New Roman"/>
                <w:color w:val="FF0000"/>
                <w:sz w:val="20"/>
              </w:rPr>
              <w:t>SATI</w:t>
            </w:r>
            <w:r w:rsidRPr="00B5312C">
              <w:rPr>
                <w:rFonts w:ascii="Times New Roman" w:eastAsia="Calibri Light" w:hAnsi="Times New Roman" w:cs="Times New Roman"/>
                <w:color w:val="FF0000"/>
                <w:spacing w:val="-4"/>
                <w:sz w:val="20"/>
              </w:rPr>
              <w:t xml:space="preserve"> </w:t>
            </w:r>
            <w:r w:rsidRPr="00B5312C">
              <w:rPr>
                <w:rFonts w:ascii="Times New Roman" w:eastAsia="Calibri Light" w:hAnsi="Times New Roman" w:cs="Times New Roman"/>
                <w:color w:val="FF0000"/>
                <w:sz w:val="20"/>
              </w:rPr>
              <w:t>RADA</w:t>
            </w:r>
            <w:r w:rsidRPr="00B5312C">
              <w:rPr>
                <w:rFonts w:ascii="Times New Roman" w:eastAsia="Calibri Light" w:hAnsi="Times New Roman" w:cs="Times New Roman"/>
                <w:color w:val="FF0000"/>
                <w:spacing w:val="-3"/>
                <w:sz w:val="20"/>
              </w:rPr>
              <w:t xml:space="preserve"> </w:t>
            </w:r>
            <w:r w:rsidRPr="00B5312C">
              <w:rPr>
                <w:rFonts w:ascii="Times New Roman" w:eastAsia="Calibri Light" w:hAnsi="Times New Roman" w:cs="Times New Roman"/>
                <w:color w:val="FF0000"/>
                <w:sz w:val="20"/>
              </w:rPr>
              <w:t>GODIŠNJE</w:t>
            </w:r>
          </w:p>
        </w:tc>
        <w:tc>
          <w:tcPr>
            <w:tcW w:w="2316" w:type="dxa"/>
            <w:shd w:val="clear" w:color="auto" w:fill="EDEDED" w:themeFill="accent3" w:themeFillTint="33"/>
          </w:tcPr>
          <w:p w:rsidR="00694313" w:rsidRPr="00B5312C" w:rsidRDefault="00694313" w:rsidP="00694313">
            <w:pPr>
              <w:spacing w:before="2"/>
              <w:rPr>
                <w:rFonts w:ascii="Times New Roman" w:eastAsia="Calibri Light" w:hAnsi="Times New Roman" w:cs="Times New Roman"/>
                <w:color w:val="FF0000"/>
                <w:sz w:val="20"/>
              </w:rPr>
            </w:pPr>
          </w:p>
          <w:p w:rsidR="00694313" w:rsidRPr="00B5312C" w:rsidRDefault="00694313" w:rsidP="00694313">
            <w:pPr>
              <w:ind w:right="1058"/>
              <w:jc w:val="right"/>
              <w:rPr>
                <w:rFonts w:ascii="Times New Roman" w:eastAsia="Calibri Light" w:hAnsi="Times New Roman" w:cs="Times New Roman"/>
                <w:color w:val="FF0000"/>
                <w:sz w:val="20"/>
              </w:rPr>
            </w:pPr>
            <w:r w:rsidRPr="00B5312C">
              <w:rPr>
                <w:rFonts w:ascii="Times New Roman" w:eastAsia="Calibri Light" w:hAnsi="Times New Roman" w:cs="Times New Roman"/>
                <w:color w:val="FF0000"/>
                <w:sz w:val="20"/>
              </w:rPr>
              <w:t>1776</w:t>
            </w:r>
          </w:p>
        </w:tc>
      </w:tr>
    </w:tbl>
    <w:p w:rsidR="00694313" w:rsidRPr="00B5312C" w:rsidRDefault="00694313" w:rsidP="00694313">
      <w:pPr>
        <w:rPr>
          <w:rFonts w:ascii="Times New Roman" w:hAnsi="Times New Roman" w:cs="Times New Roman"/>
        </w:rPr>
      </w:pPr>
    </w:p>
    <w:p w:rsidR="00694313" w:rsidRPr="00B5312C" w:rsidRDefault="00694313" w:rsidP="00694313">
      <w:pPr>
        <w:pStyle w:val="Naslov2"/>
        <w:rPr>
          <w:rFonts w:ascii="Times New Roman" w:hAnsi="Times New Roman" w:cs="Times New Roman"/>
        </w:rPr>
      </w:pPr>
      <w:bookmarkStart w:id="101" w:name="_Toc85111704"/>
      <w:r w:rsidRPr="00B5312C">
        <w:rPr>
          <w:rFonts w:ascii="Times New Roman" w:hAnsi="Times New Roman" w:cs="Times New Roman"/>
        </w:rPr>
        <w:t>6.6.</w:t>
      </w:r>
      <w:r w:rsidRPr="00E63715">
        <w:rPr>
          <w:rFonts w:ascii="Times New Roman" w:hAnsi="Times New Roman" w:cs="Times New Roman"/>
        </w:rPr>
        <w:t>Plan rada računovodstva</w:t>
      </w:r>
      <w:bookmarkEnd w:id="101"/>
    </w:p>
    <w:tbl>
      <w:tblPr>
        <w:tblStyle w:val="TableNormal3"/>
        <w:tblW w:w="949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514"/>
        <w:gridCol w:w="989"/>
      </w:tblGrid>
      <w:tr w:rsidR="00694313" w:rsidRPr="00B5312C" w:rsidTr="003325B9">
        <w:trPr>
          <w:trHeight w:val="577"/>
        </w:trPr>
        <w:tc>
          <w:tcPr>
            <w:tcW w:w="994" w:type="dxa"/>
            <w:tcBorders>
              <w:left w:val="single" w:sz="6" w:space="0" w:color="000000"/>
            </w:tcBorders>
            <w:shd w:val="clear" w:color="auto" w:fill="EDEDED" w:themeFill="accent3" w:themeFillTint="33"/>
          </w:tcPr>
          <w:p w:rsidR="00694313" w:rsidRPr="00B5312C" w:rsidRDefault="00694313" w:rsidP="00694313">
            <w:pPr>
              <w:spacing w:before="167"/>
              <w:ind w:left="186" w:right="179"/>
              <w:jc w:val="center"/>
              <w:rPr>
                <w:rFonts w:ascii="Times New Roman" w:eastAsia="Calibri Light" w:hAnsi="Times New Roman" w:cs="Times New Roman"/>
                <w:b/>
                <w:color w:val="0070C0"/>
                <w:sz w:val="20"/>
              </w:rPr>
            </w:pPr>
            <w:r w:rsidRPr="00B5312C">
              <w:rPr>
                <w:rFonts w:ascii="Times New Roman" w:eastAsia="Calibri Light" w:hAnsi="Times New Roman" w:cs="Times New Roman"/>
                <w:b/>
                <w:color w:val="0070C0"/>
                <w:sz w:val="20"/>
              </w:rPr>
              <w:t>Mjesec</w:t>
            </w:r>
          </w:p>
        </w:tc>
        <w:tc>
          <w:tcPr>
            <w:tcW w:w="8503" w:type="dxa"/>
            <w:gridSpan w:val="2"/>
            <w:shd w:val="clear" w:color="auto" w:fill="EDEDED" w:themeFill="accent3" w:themeFillTint="33"/>
          </w:tcPr>
          <w:p w:rsidR="00694313" w:rsidRPr="00B5312C" w:rsidRDefault="00694313" w:rsidP="00694313">
            <w:pPr>
              <w:spacing w:before="167"/>
              <w:ind w:left="3865" w:right="3860"/>
              <w:jc w:val="center"/>
              <w:rPr>
                <w:rFonts w:ascii="Times New Roman" w:eastAsia="Calibri Light" w:hAnsi="Times New Roman" w:cs="Times New Roman"/>
                <w:b/>
                <w:color w:val="0070C0"/>
                <w:sz w:val="20"/>
              </w:rPr>
            </w:pPr>
            <w:r w:rsidRPr="00B5312C">
              <w:rPr>
                <w:rFonts w:ascii="Times New Roman" w:eastAsia="Calibri Light" w:hAnsi="Times New Roman" w:cs="Times New Roman"/>
                <w:b/>
                <w:color w:val="0070C0"/>
                <w:sz w:val="20"/>
              </w:rPr>
              <w:t>Sadržaj</w:t>
            </w:r>
            <w:r w:rsidRPr="00B5312C">
              <w:rPr>
                <w:rFonts w:ascii="Times New Roman" w:eastAsia="Calibri Light" w:hAnsi="Times New Roman" w:cs="Times New Roman"/>
                <w:b/>
                <w:color w:val="0070C0"/>
                <w:spacing w:val="-3"/>
                <w:sz w:val="20"/>
              </w:rPr>
              <w:t xml:space="preserve"> </w:t>
            </w:r>
            <w:r w:rsidRPr="00B5312C">
              <w:rPr>
                <w:rFonts w:ascii="Times New Roman" w:eastAsia="Calibri Light" w:hAnsi="Times New Roman" w:cs="Times New Roman"/>
                <w:b/>
                <w:color w:val="0070C0"/>
                <w:sz w:val="20"/>
              </w:rPr>
              <w:t>rada</w:t>
            </w:r>
          </w:p>
        </w:tc>
      </w:tr>
      <w:tr w:rsidR="00694313" w:rsidRPr="00B5312C" w:rsidTr="00694313">
        <w:trPr>
          <w:trHeight w:val="775"/>
        </w:trPr>
        <w:tc>
          <w:tcPr>
            <w:tcW w:w="994" w:type="dxa"/>
            <w:tcBorders>
              <w:left w:val="single" w:sz="6" w:space="0" w:color="000000"/>
            </w:tcBorders>
            <w:shd w:val="clear" w:color="auto" w:fill="auto"/>
          </w:tcPr>
          <w:p w:rsidR="00694313" w:rsidRPr="00B5312C" w:rsidRDefault="00694313" w:rsidP="00694313">
            <w:pPr>
              <w:spacing w:before="9"/>
              <w:rPr>
                <w:rFonts w:ascii="Times New Roman" w:eastAsia="Calibri Light" w:hAnsi="Times New Roman" w:cs="Times New Roman"/>
                <w:i/>
                <w:color w:val="0070C0"/>
              </w:rPr>
            </w:pPr>
          </w:p>
          <w:p w:rsidR="00694313" w:rsidRPr="00B5312C" w:rsidRDefault="00694313" w:rsidP="00694313">
            <w:pPr>
              <w:ind w:left="181"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I.</w:t>
            </w:r>
          </w:p>
        </w:tc>
        <w:tc>
          <w:tcPr>
            <w:tcW w:w="8503" w:type="dxa"/>
            <w:gridSpan w:val="2"/>
          </w:tcPr>
          <w:p w:rsidR="00694313" w:rsidRPr="00B5312C" w:rsidRDefault="00694313" w:rsidP="0053021C">
            <w:pPr>
              <w:numPr>
                <w:ilvl w:val="0"/>
                <w:numId w:val="5"/>
              </w:numPr>
              <w:tabs>
                <w:tab w:val="left" w:pos="467"/>
                <w:tab w:val="left" w:pos="468"/>
              </w:tabs>
              <w:spacing w:before="23"/>
              <w:ind w:right="290"/>
              <w:rPr>
                <w:rFonts w:ascii="Times New Roman" w:eastAsia="Calibri Light" w:hAnsi="Times New Roman" w:cs="Times New Roman"/>
                <w:sz w:val="20"/>
              </w:rPr>
            </w:pPr>
            <w:r w:rsidRPr="00B5312C">
              <w:rPr>
                <w:rFonts w:ascii="Times New Roman" w:eastAsia="Calibri Light" w:hAnsi="Times New Roman" w:cs="Times New Roman"/>
                <w:sz w:val="20"/>
              </w:rPr>
              <w:t>Obrada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kontrola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inventurnih lista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proteklu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godinu,</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priprema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izradu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završnog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računa,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redovna</w:t>
            </w:r>
            <w:r w:rsidRPr="00B5312C">
              <w:rPr>
                <w:rFonts w:ascii="Times New Roman" w:eastAsia="Calibri Light" w:hAnsi="Times New Roman" w:cs="Times New Roman"/>
                <w:spacing w:val="-43"/>
                <w:sz w:val="20"/>
              </w:rPr>
              <w:t xml:space="preserve"> </w:t>
            </w:r>
            <w:r w:rsidRPr="00B5312C">
              <w:rPr>
                <w:rFonts w:ascii="Times New Roman" w:eastAsia="Calibri Light" w:hAnsi="Times New Roman" w:cs="Times New Roman"/>
                <w:sz w:val="20"/>
              </w:rPr>
              <w:t>plaćanja završnog računa, redovna plaćanja ulaznih računa i ažuriranje izvoda iz FINE i polaganje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gotovine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na žiro račun</w:t>
            </w:r>
          </w:p>
        </w:tc>
      </w:tr>
      <w:tr w:rsidR="00694313" w:rsidRPr="00B5312C" w:rsidTr="00694313">
        <w:trPr>
          <w:trHeight w:val="297"/>
        </w:trPr>
        <w:tc>
          <w:tcPr>
            <w:tcW w:w="994" w:type="dxa"/>
            <w:tcBorders>
              <w:left w:val="single" w:sz="6" w:space="0" w:color="000000"/>
            </w:tcBorders>
            <w:shd w:val="clear" w:color="auto" w:fill="auto"/>
          </w:tcPr>
          <w:p w:rsidR="00694313" w:rsidRPr="00B5312C" w:rsidRDefault="00694313" w:rsidP="00694313">
            <w:pPr>
              <w:spacing w:before="27"/>
              <w:ind w:left="181"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II.</w:t>
            </w:r>
          </w:p>
        </w:tc>
        <w:tc>
          <w:tcPr>
            <w:tcW w:w="8503" w:type="dxa"/>
            <w:gridSpan w:val="2"/>
          </w:tcPr>
          <w:p w:rsidR="00694313" w:rsidRPr="00B5312C" w:rsidRDefault="00694313" w:rsidP="0053021C">
            <w:pPr>
              <w:numPr>
                <w:ilvl w:val="0"/>
                <w:numId w:val="5"/>
              </w:numPr>
              <w:tabs>
                <w:tab w:val="left" w:pos="467"/>
                <w:tab w:val="left" w:pos="468"/>
              </w:tabs>
              <w:spacing w:before="27"/>
              <w:rPr>
                <w:rFonts w:ascii="Times New Roman" w:eastAsia="Calibri Light" w:hAnsi="Times New Roman" w:cs="Times New Roman"/>
                <w:sz w:val="20"/>
              </w:rPr>
            </w:pPr>
            <w:r w:rsidRPr="00B5312C">
              <w:rPr>
                <w:rFonts w:ascii="Times New Roman" w:eastAsia="Calibri Light" w:hAnsi="Times New Roman" w:cs="Times New Roman"/>
                <w:sz w:val="20"/>
              </w:rPr>
              <w:t>Sudjelovanje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seminarima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izradu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završnog</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računa,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poslovi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vezani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uz</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plaću te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unošenje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aplikacija.</w:t>
            </w:r>
          </w:p>
        </w:tc>
      </w:tr>
      <w:tr w:rsidR="00694313" w:rsidRPr="00B5312C" w:rsidTr="00694313">
        <w:trPr>
          <w:trHeight w:val="554"/>
        </w:trPr>
        <w:tc>
          <w:tcPr>
            <w:tcW w:w="994" w:type="dxa"/>
            <w:tcBorders>
              <w:left w:val="single" w:sz="6" w:space="0" w:color="000000"/>
            </w:tcBorders>
            <w:shd w:val="clear" w:color="auto" w:fill="auto"/>
          </w:tcPr>
          <w:p w:rsidR="00694313" w:rsidRPr="00B5312C" w:rsidRDefault="00694313" w:rsidP="00694313">
            <w:pPr>
              <w:spacing w:before="155"/>
              <w:ind w:left="181"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III.</w:t>
            </w:r>
          </w:p>
        </w:tc>
        <w:tc>
          <w:tcPr>
            <w:tcW w:w="8503" w:type="dxa"/>
            <w:gridSpan w:val="2"/>
          </w:tcPr>
          <w:p w:rsidR="00694313" w:rsidRPr="00B5312C" w:rsidRDefault="00694313" w:rsidP="0053021C">
            <w:pPr>
              <w:numPr>
                <w:ilvl w:val="0"/>
                <w:numId w:val="5"/>
              </w:numPr>
              <w:tabs>
                <w:tab w:val="left" w:pos="467"/>
                <w:tab w:val="left" w:pos="468"/>
              </w:tabs>
              <w:spacing w:before="35"/>
              <w:ind w:right="223"/>
              <w:rPr>
                <w:rFonts w:ascii="Times New Roman" w:eastAsia="Calibri Light" w:hAnsi="Times New Roman" w:cs="Times New Roman"/>
                <w:sz w:val="20"/>
              </w:rPr>
            </w:pPr>
            <w:r w:rsidRPr="00B5312C">
              <w:rPr>
                <w:rFonts w:ascii="Times New Roman" w:eastAsia="Calibri Light" w:hAnsi="Times New Roman" w:cs="Times New Roman"/>
                <w:sz w:val="20"/>
              </w:rPr>
              <w:t>Popunjavanje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obrazaca,</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završna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knjiženja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amortizacije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revalorizacije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osnovnih</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sredstava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proteklu</w:t>
            </w:r>
            <w:r w:rsidRPr="00B5312C">
              <w:rPr>
                <w:rFonts w:ascii="Times New Roman" w:eastAsia="Calibri Light" w:hAnsi="Times New Roman" w:cs="Times New Roman"/>
                <w:spacing w:val="-42"/>
                <w:sz w:val="20"/>
              </w:rPr>
              <w:t xml:space="preserve"> </w:t>
            </w:r>
            <w:r w:rsidRPr="00B5312C">
              <w:rPr>
                <w:rFonts w:ascii="Times New Roman" w:eastAsia="Calibri Light" w:hAnsi="Times New Roman" w:cs="Times New Roman"/>
                <w:sz w:val="20"/>
              </w:rPr>
              <w:t>godinu</w:t>
            </w:r>
          </w:p>
        </w:tc>
      </w:tr>
      <w:tr w:rsidR="00694313" w:rsidRPr="00B5312C" w:rsidTr="00694313">
        <w:trPr>
          <w:trHeight w:val="789"/>
        </w:trPr>
        <w:tc>
          <w:tcPr>
            <w:tcW w:w="994" w:type="dxa"/>
            <w:vMerge w:val="restart"/>
            <w:tcBorders>
              <w:left w:val="single" w:sz="6" w:space="0" w:color="000000"/>
            </w:tcBorders>
            <w:shd w:val="clear" w:color="auto" w:fill="auto"/>
          </w:tcPr>
          <w:p w:rsidR="00694313" w:rsidRPr="00B5312C" w:rsidRDefault="00694313" w:rsidP="00694313">
            <w:pPr>
              <w:rPr>
                <w:rFonts w:ascii="Times New Roman" w:eastAsia="Calibri Light" w:hAnsi="Times New Roman" w:cs="Times New Roman"/>
                <w:i/>
                <w:color w:val="0070C0"/>
                <w:sz w:val="20"/>
              </w:rPr>
            </w:pPr>
          </w:p>
          <w:p w:rsidR="00694313" w:rsidRPr="00B5312C" w:rsidRDefault="00694313" w:rsidP="00694313">
            <w:pPr>
              <w:spacing w:before="1"/>
              <w:rPr>
                <w:rFonts w:ascii="Times New Roman" w:eastAsia="Calibri Light" w:hAnsi="Times New Roman" w:cs="Times New Roman"/>
                <w:i/>
                <w:color w:val="0070C0"/>
                <w:sz w:val="28"/>
              </w:rPr>
            </w:pPr>
          </w:p>
          <w:p w:rsidR="00694313" w:rsidRPr="00B5312C" w:rsidRDefault="00694313" w:rsidP="00694313">
            <w:pPr>
              <w:ind w:left="182"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IV.</w:t>
            </w:r>
          </w:p>
        </w:tc>
        <w:tc>
          <w:tcPr>
            <w:tcW w:w="8503" w:type="dxa"/>
            <w:gridSpan w:val="2"/>
          </w:tcPr>
          <w:p w:rsidR="00694313" w:rsidRPr="00B5312C" w:rsidRDefault="00694313" w:rsidP="0053021C">
            <w:pPr>
              <w:numPr>
                <w:ilvl w:val="0"/>
                <w:numId w:val="5"/>
              </w:numPr>
              <w:tabs>
                <w:tab w:val="left" w:pos="467"/>
                <w:tab w:val="left" w:pos="468"/>
              </w:tabs>
              <w:spacing w:before="1"/>
              <w:ind w:right="232"/>
              <w:rPr>
                <w:rFonts w:ascii="Times New Roman" w:eastAsia="Calibri Light" w:hAnsi="Times New Roman" w:cs="Times New Roman"/>
                <w:sz w:val="20"/>
              </w:rPr>
            </w:pPr>
            <w:r w:rsidRPr="00B5312C">
              <w:rPr>
                <w:rFonts w:ascii="Times New Roman" w:eastAsia="Calibri Light" w:hAnsi="Times New Roman" w:cs="Times New Roman"/>
                <w:sz w:val="20"/>
              </w:rPr>
              <w:t>Zaključivanje poslovanja godine, otvaranje novih poslovnih knjiga za tekuću godinu. Dostava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tromjesečnog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izvještaja.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Ažuriranje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knjiženja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dokumentacije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siječanj</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veljaču</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te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drugi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nepredvidivi</w:t>
            </w:r>
            <w:r w:rsidRPr="00B5312C">
              <w:rPr>
                <w:rFonts w:ascii="Times New Roman" w:eastAsia="Calibri Light" w:hAnsi="Times New Roman" w:cs="Times New Roman"/>
                <w:spacing w:val="-42"/>
                <w:sz w:val="20"/>
              </w:rPr>
              <w:t xml:space="preserve"> </w:t>
            </w:r>
            <w:r w:rsidRPr="00B5312C">
              <w:rPr>
                <w:rFonts w:ascii="Times New Roman" w:eastAsia="Calibri Light" w:hAnsi="Times New Roman" w:cs="Times New Roman"/>
                <w:sz w:val="20"/>
              </w:rPr>
              <w:t>poslovi</w:t>
            </w:r>
          </w:p>
        </w:tc>
      </w:tr>
      <w:tr w:rsidR="00694313" w:rsidRPr="00B5312C" w:rsidTr="00694313">
        <w:trPr>
          <w:trHeight w:val="616"/>
        </w:trPr>
        <w:tc>
          <w:tcPr>
            <w:tcW w:w="994" w:type="dxa"/>
            <w:vMerge/>
            <w:tcBorders>
              <w:top w:val="nil"/>
              <w:left w:val="single" w:sz="6" w:space="0" w:color="000000"/>
            </w:tcBorders>
            <w:shd w:val="clear" w:color="auto" w:fill="auto"/>
          </w:tcPr>
          <w:p w:rsidR="00694313" w:rsidRPr="00B5312C" w:rsidRDefault="00694313" w:rsidP="00694313">
            <w:pPr>
              <w:rPr>
                <w:rFonts w:ascii="Times New Roman" w:eastAsia="Calibri Light" w:hAnsi="Times New Roman" w:cs="Times New Roman"/>
                <w:color w:val="0070C0"/>
                <w:sz w:val="2"/>
                <w:szCs w:val="2"/>
              </w:rPr>
            </w:pPr>
          </w:p>
        </w:tc>
        <w:tc>
          <w:tcPr>
            <w:tcW w:w="8503" w:type="dxa"/>
            <w:gridSpan w:val="2"/>
          </w:tcPr>
          <w:p w:rsidR="00694313" w:rsidRPr="00B5312C" w:rsidRDefault="00694313" w:rsidP="0053021C">
            <w:pPr>
              <w:numPr>
                <w:ilvl w:val="0"/>
                <w:numId w:val="5"/>
              </w:numPr>
              <w:tabs>
                <w:tab w:val="left" w:pos="467"/>
                <w:tab w:val="left" w:pos="468"/>
              </w:tabs>
              <w:spacing w:before="186"/>
              <w:rPr>
                <w:rFonts w:ascii="Times New Roman" w:eastAsia="Calibri Light" w:hAnsi="Times New Roman" w:cs="Times New Roman"/>
                <w:sz w:val="20"/>
              </w:rPr>
            </w:pPr>
            <w:r w:rsidRPr="00B5312C">
              <w:rPr>
                <w:rFonts w:ascii="Times New Roman" w:eastAsia="Calibri Light" w:hAnsi="Times New Roman" w:cs="Times New Roman"/>
                <w:sz w:val="20"/>
              </w:rPr>
              <w:t>Prikupljanje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podataka,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obrada 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knjiženje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 ožujak</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travanj.</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obrazaca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M-4</w:t>
            </w:r>
            <w:r w:rsidRPr="00B5312C">
              <w:rPr>
                <w:rFonts w:ascii="Times New Roman" w:eastAsia="Calibri Light" w:hAnsi="Times New Roman" w:cs="Times New Roman"/>
                <w:spacing w:val="41"/>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proteklu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godinu</w:t>
            </w:r>
          </w:p>
        </w:tc>
      </w:tr>
      <w:tr w:rsidR="00694313" w:rsidRPr="00B5312C" w:rsidTr="00694313">
        <w:trPr>
          <w:trHeight w:val="551"/>
        </w:trPr>
        <w:tc>
          <w:tcPr>
            <w:tcW w:w="994" w:type="dxa"/>
            <w:tcBorders>
              <w:left w:val="single" w:sz="6" w:space="0" w:color="000000"/>
            </w:tcBorders>
            <w:shd w:val="clear" w:color="auto" w:fill="auto"/>
          </w:tcPr>
          <w:p w:rsidR="00694313" w:rsidRPr="00B5312C" w:rsidRDefault="00694313" w:rsidP="00694313">
            <w:pPr>
              <w:spacing w:before="155"/>
              <w:ind w:left="182"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V.</w:t>
            </w:r>
          </w:p>
        </w:tc>
        <w:tc>
          <w:tcPr>
            <w:tcW w:w="8503" w:type="dxa"/>
            <w:gridSpan w:val="2"/>
          </w:tcPr>
          <w:p w:rsidR="00694313" w:rsidRPr="00B5312C" w:rsidRDefault="00694313" w:rsidP="0053021C">
            <w:pPr>
              <w:numPr>
                <w:ilvl w:val="0"/>
                <w:numId w:val="5"/>
              </w:numPr>
              <w:tabs>
                <w:tab w:val="left" w:pos="467"/>
                <w:tab w:val="left" w:pos="468"/>
              </w:tabs>
              <w:spacing w:before="32"/>
              <w:ind w:right="781"/>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analiza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tabela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materijalnih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troškova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dostava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putem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aplikacija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istih.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0"/>
                <w:sz w:val="20"/>
              </w:rPr>
              <w:t xml:space="preserve"> </w:t>
            </w:r>
            <w:r w:rsidRPr="00B5312C">
              <w:rPr>
                <w:rFonts w:ascii="Times New Roman" w:eastAsia="Calibri Light" w:hAnsi="Times New Roman" w:cs="Times New Roman"/>
                <w:sz w:val="20"/>
              </w:rPr>
              <w:t>statističkih</w:t>
            </w:r>
            <w:r w:rsidRPr="00B5312C">
              <w:rPr>
                <w:rFonts w:ascii="Times New Roman" w:eastAsia="Calibri Light" w:hAnsi="Times New Roman" w:cs="Times New Roman"/>
                <w:spacing w:val="-43"/>
                <w:sz w:val="20"/>
              </w:rPr>
              <w:t xml:space="preserve"> </w:t>
            </w:r>
            <w:r w:rsidRPr="00B5312C">
              <w:rPr>
                <w:rFonts w:ascii="Times New Roman" w:eastAsia="Calibri Light" w:hAnsi="Times New Roman" w:cs="Times New Roman"/>
                <w:sz w:val="20"/>
              </w:rPr>
              <w:t>izvještaja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ostali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poslovi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vezani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uz</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ovu skupinu</w:t>
            </w:r>
          </w:p>
        </w:tc>
      </w:tr>
      <w:tr w:rsidR="00694313" w:rsidRPr="00B5312C" w:rsidTr="00694313">
        <w:trPr>
          <w:trHeight w:val="547"/>
        </w:trPr>
        <w:tc>
          <w:tcPr>
            <w:tcW w:w="994" w:type="dxa"/>
            <w:tcBorders>
              <w:left w:val="single" w:sz="6" w:space="0" w:color="000000"/>
            </w:tcBorders>
            <w:shd w:val="clear" w:color="auto" w:fill="auto"/>
          </w:tcPr>
          <w:p w:rsidR="00694313" w:rsidRPr="00B5312C" w:rsidRDefault="00694313" w:rsidP="00694313">
            <w:pPr>
              <w:spacing w:before="152"/>
              <w:ind w:left="183"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VI.</w:t>
            </w:r>
          </w:p>
        </w:tc>
        <w:tc>
          <w:tcPr>
            <w:tcW w:w="8503" w:type="dxa"/>
            <w:gridSpan w:val="2"/>
          </w:tcPr>
          <w:p w:rsidR="00694313" w:rsidRPr="00B5312C" w:rsidRDefault="00694313" w:rsidP="0053021C">
            <w:pPr>
              <w:numPr>
                <w:ilvl w:val="0"/>
                <w:numId w:val="5"/>
              </w:numPr>
              <w:tabs>
                <w:tab w:val="left" w:pos="467"/>
                <w:tab w:val="left" w:pos="468"/>
              </w:tabs>
              <w:spacing w:before="30"/>
              <w:ind w:right="784"/>
              <w:rPr>
                <w:rFonts w:ascii="Times New Roman" w:eastAsia="Calibri Light" w:hAnsi="Times New Roman" w:cs="Times New Roman"/>
                <w:sz w:val="20"/>
              </w:rPr>
            </w:pPr>
            <w:r w:rsidRPr="00B5312C">
              <w:rPr>
                <w:rFonts w:ascii="Times New Roman" w:eastAsia="Calibri Light" w:hAnsi="Times New Roman" w:cs="Times New Roman"/>
                <w:sz w:val="20"/>
              </w:rPr>
              <w:t>Ažuriranje knjiženja za izradu polugodišnjeg izvještaja - zbrajanje kartica i knjiženja, suradnja s</w:t>
            </w:r>
            <w:r w:rsidRPr="00B5312C">
              <w:rPr>
                <w:rFonts w:ascii="Times New Roman" w:eastAsia="Calibri Light" w:hAnsi="Times New Roman" w:cs="Times New Roman"/>
                <w:spacing w:val="-43"/>
                <w:sz w:val="20"/>
              </w:rPr>
              <w:t xml:space="preserve"> </w:t>
            </w:r>
            <w:r w:rsidRPr="00B5312C">
              <w:rPr>
                <w:rFonts w:ascii="Times New Roman" w:eastAsia="Calibri Light" w:hAnsi="Times New Roman" w:cs="Times New Roman"/>
                <w:sz w:val="20"/>
              </w:rPr>
              <w:t>FINA-om</w:t>
            </w:r>
          </w:p>
        </w:tc>
      </w:tr>
      <w:tr w:rsidR="00694313" w:rsidRPr="00B5312C" w:rsidTr="00694313">
        <w:trPr>
          <w:trHeight w:val="563"/>
        </w:trPr>
        <w:tc>
          <w:tcPr>
            <w:tcW w:w="994" w:type="dxa"/>
            <w:tcBorders>
              <w:left w:val="single" w:sz="6" w:space="0" w:color="000000"/>
            </w:tcBorders>
            <w:shd w:val="clear" w:color="auto" w:fill="auto"/>
          </w:tcPr>
          <w:p w:rsidR="00694313" w:rsidRPr="00B5312C" w:rsidRDefault="00694313" w:rsidP="00694313">
            <w:pPr>
              <w:spacing w:before="162"/>
              <w:ind w:left="182"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VII.</w:t>
            </w:r>
          </w:p>
        </w:tc>
        <w:tc>
          <w:tcPr>
            <w:tcW w:w="8503" w:type="dxa"/>
            <w:gridSpan w:val="2"/>
          </w:tcPr>
          <w:p w:rsidR="00694313" w:rsidRPr="00B5312C" w:rsidRDefault="00694313" w:rsidP="0053021C">
            <w:pPr>
              <w:numPr>
                <w:ilvl w:val="0"/>
                <w:numId w:val="5"/>
              </w:numPr>
              <w:tabs>
                <w:tab w:val="left" w:pos="467"/>
                <w:tab w:val="left" w:pos="468"/>
              </w:tabs>
              <w:spacing w:before="39"/>
              <w:rPr>
                <w:rFonts w:ascii="Times New Roman" w:eastAsia="Calibri Light" w:hAnsi="Times New Roman" w:cs="Times New Roman"/>
                <w:sz w:val="20"/>
              </w:rPr>
            </w:pP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polugodišnjeg</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izvještaja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popunjavanje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obrazaca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FINA-u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dostava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putem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aplikacija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istih.</w:t>
            </w:r>
          </w:p>
          <w:p w:rsidR="00694313" w:rsidRPr="00B5312C" w:rsidRDefault="00694313" w:rsidP="0053021C">
            <w:pPr>
              <w:pStyle w:val="Odlomakpopisa"/>
              <w:numPr>
                <w:ilvl w:val="0"/>
                <w:numId w:val="5"/>
              </w:numPr>
              <w:spacing w:before="1" w:after="0" w:line="240" w:lineRule="auto"/>
              <w:rPr>
                <w:rFonts w:ascii="Times New Roman" w:eastAsia="Calibri Light" w:hAnsi="Times New Roman"/>
                <w:sz w:val="20"/>
              </w:rPr>
            </w:pPr>
            <w:r w:rsidRPr="00B5312C">
              <w:rPr>
                <w:rFonts w:ascii="Times New Roman" w:eastAsia="Calibri Light" w:hAnsi="Times New Roman"/>
                <w:sz w:val="20"/>
              </w:rPr>
              <w:t>Knjiženja</w:t>
            </w:r>
            <w:r w:rsidRPr="00B5312C">
              <w:rPr>
                <w:rFonts w:ascii="Times New Roman" w:eastAsia="Calibri Light" w:hAnsi="Times New Roman"/>
                <w:spacing w:val="-4"/>
                <w:sz w:val="20"/>
              </w:rPr>
              <w:t xml:space="preserve"> </w:t>
            </w:r>
            <w:r w:rsidRPr="00B5312C">
              <w:rPr>
                <w:rFonts w:ascii="Times New Roman" w:eastAsia="Calibri Light" w:hAnsi="Times New Roman"/>
                <w:sz w:val="20"/>
              </w:rPr>
              <w:t>i</w:t>
            </w:r>
            <w:r w:rsidRPr="00B5312C">
              <w:rPr>
                <w:rFonts w:ascii="Times New Roman" w:eastAsia="Calibri Light" w:hAnsi="Times New Roman"/>
                <w:spacing w:val="-4"/>
                <w:sz w:val="20"/>
              </w:rPr>
              <w:t xml:space="preserve"> </w:t>
            </w:r>
            <w:r w:rsidRPr="00B5312C">
              <w:rPr>
                <w:rFonts w:ascii="Times New Roman" w:eastAsia="Calibri Light" w:hAnsi="Times New Roman"/>
                <w:sz w:val="20"/>
              </w:rPr>
              <w:t>ostali</w:t>
            </w:r>
            <w:r w:rsidRPr="00B5312C">
              <w:rPr>
                <w:rFonts w:ascii="Times New Roman" w:eastAsia="Calibri Light" w:hAnsi="Times New Roman"/>
                <w:spacing w:val="-3"/>
                <w:sz w:val="20"/>
              </w:rPr>
              <w:t xml:space="preserve"> </w:t>
            </w:r>
            <w:r w:rsidRPr="00B5312C">
              <w:rPr>
                <w:rFonts w:ascii="Times New Roman" w:eastAsia="Calibri Light" w:hAnsi="Times New Roman"/>
                <w:sz w:val="20"/>
              </w:rPr>
              <w:t>poslovi</w:t>
            </w:r>
            <w:r w:rsidRPr="00B5312C">
              <w:rPr>
                <w:rFonts w:ascii="Times New Roman" w:eastAsia="Calibri Light" w:hAnsi="Times New Roman"/>
                <w:spacing w:val="-4"/>
                <w:sz w:val="20"/>
              </w:rPr>
              <w:t xml:space="preserve"> </w:t>
            </w:r>
            <w:r w:rsidRPr="00B5312C">
              <w:rPr>
                <w:rFonts w:ascii="Times New Roman" w:eastAsia="Calibri Light" w:hAnsi="Times New Roman"/>
                <w:sz w:val="20"/>
              </w:rPr>
              <w:t>vezani</w:t>
            </w:r>
            <w:r w:rsidRPr="00B5312C">
              <w:rPr>
                <w:rFonts w:ascii="Times New Roman" w:eastAsia="Calibri Light" w:hAnsi="Times New Roman"/>
                <w:spacing w:val="-2"/>
                <w:sz w:val="20"/>
              </w:rPr>
              <w:t xml:space="preserve"> </w:t>
            </w:r>
            <w:r w:rsidRPr="00B5312C">
              <w:rPr>
                <w:rFonts w:ascii="Times New Roman" w:eastAsia="Calibri Light" w:hAnsi="Times New Roman"/>
                <w:sz w:val="20"/>
              </w:rPr>
              <w:t>uz ovu</w:t>
            </w:r>
            <w:r w:rsidRPr="00B5312C">
              <w:rPr>
                <w:rFonts w:ascii="Times New Roman" w:eastAsia="Calibri Light" w:hAnsi="Times New Roman"/>
                <w:spacing w:val="-3"/>
                <w:sz w:val="20"/>
              </w:rPr>
              <w:t xml:space="preserve"> </w:t>
            </w:r>
            <w:r w:rsidRPr="00B5312C">
              <w:rPr>
                <w:rFonts w:ascii="Times New Roman" w:eastAsia="Calibri Light" w:hAnsi="Times New Roman"/>
                <w:sz w:val="20"/>
              </w:rPr>
              <w:t>skupinu</w:t>
            </w:r>
          </w:p>
        </w:tc>
      </w:tr>
      <w:tr w:rsidR="00694313" w:rsidRPr="00B5312C" w:rsidTr="00694313">
        <w:trPr>
          <w:trHeight w:val="258"/>
        </w:trPr>
        <w:tc>
          <w:tcPr>
            <w:tcW w:w="994" w:type="dxa"/>
            <w:tcBorders>
              <w:left w:val="single" w:sz="6" w:space="0" w:color="000000"/>
            </w:tcBorders>
            <w:shd w:val="clear" w:color="auto" w:fill="auto"/>
          </w:tcPr>
          <w:p w:rsidR="00694313" w:rsidRPr="00B5312C" w:rsidRDefault="00694313" w:rsidP="00694313">
            <w:pPr>
              <w:spacing w:before="8" w:line="230" w:lineRule="exact"/>
              <w:ind w:left="184"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VIII.</w:t>
            </w:r>
          </w:p>
        </w:tc>
        <w:tc>
          <w:tcPr>
            <w:tcW w:w="8503" w:type="dxa"/>
            <w:gridSpan w:val="2"/>
          </w:tcPr>
          <w:p w:rsidR="00694313" w:rsidRPr="00B5312C" w:rsidRDefault="00694313" w:rsidP="0053021C">
            <w:pPr>
              <w:numPr>
                <w:ilvl w:val="0"/>
                <w:numId w:val="5"/>
              </w:numPr>
              <w:tabs>
                <w:tab w:val="left" w:pos="467"/>
                <w:tab w:val="left" w:pos="468"/>
              </w:tabs>
              <w:spacing w:before="8" w:line="230" w:lineRule="exact"/>
              <w:rPr>
                <w:rFonts w:ascii="Times New Roman" w:eastAsia="Calibri Light" w:hAnsi="Times New Roman" w:cs="Times New Roman"/>
                <w:sz w:val="20"/>
              </w:rPr>
            </w:pPr>
            <w:r w:rsidRPr="00B5312C">
              <w:rPr>
                <w:rFonts w:ascii="Times New Roman" w:eastAsia="Calibri Light" w:hAnsi="Times New Roman" w:cs="Times New Roman"/>
                <w:sz w:val="20"/>
              </w:rPr>
              <w:t>Godišnji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odmor</w:t>
            </w:r>
          </w:p>
        </w:tc>
      </w:tr>
      <w:tr w:rsidR="00694313" w:rsidRPr="00B5312C" w:rsidTr="00694313">
        <w:trPr>
          <w:trHeight w:val="277"/>
        </w:trPr>
        <w:tc>
          <w:tcPr>
            <w:tcW w:w="994" w:type="dxa"/>
            <w:tcBorders>
              <w:left w:val="single" w:sz="6" w:space="0" w:color="000000"/>
            </w:tcBorders>
            <w:shd w:val="clear" w:color="auto" w:fill="auto"/>
          </w:tcPr>
          <w:p w:rsidR="00694313" w:rsidRPr="00B5312C" w:rsidRDefault="00694313" w:rsidP="00694313">
            <w:pPr>
              <w:spacing w:before="18" w:line="240" w:lineRule="exact"/>
              <w:ind w:left="182"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IX.</w:t>
            </w:r>
          </w:p>
        </w:tc>
        <w:tc>
          <w:tcPr>
            <w:tcW w:w="8503" w:type="dxa"/>
            <w:gridSpan w:val="2"/>
          </w:tcPr>
          <w:p w:rsidR="00694313" w:rsidRPr="00B5312C" w:rsidRDefault="00694313" w:rsidP="0053021C">
            <w:pPr>
              <w:numPr>
                <w:ilvl w:val="0"/>
                <w:numId w:val="5"/>
              </w:numPr>
              <w:tabs>
                <w:tab w:val="left" w:pos="467"/>
                <w:tab w:val="left" w:pos="468"/>
              </w:tabs>
              <w:spacing w:before="18" w:line="240" w:lineRule="exact"/>
              <w:rPr>
                <w:rFonts w:ascii="Times New Roman" w:eastAsia="Calibri Light" w:hAnsi="Times New Roman" w:cs="Times New Roman"/>
                <w:sz w:val="20"/>
              </w:rPr>
            </w:pPr>
            <w:r w:rsidRPr="00B5312C">
              <w:rPr>
                <w:rFonts w:ascii="Times New Roman" w:eastAsia="Calibri Light" w:hAnsi="Times New Roman" w:cs="Times New Roman"/>
                <w:sz w:val="20"/>
              </w:rPr>
              <w:t>Knjiženje</w:t>
            </w:r>
            <w:r w:rsidRPr="00B5312C">
              <w:rPr>
                <w:rFonts w:ascii="Times New Roman" w:eastAsia="Calibri Light" w:hAnsi="Times New Roman" w:cs="Times New Roman"/>
                <w:spacing w:val="-7"/>
                <w:sz w:val="20"/>
              </w:rPr>
              <w:t xml:space="preserve"> </w:t>
            </w:r>
            <w:r w:rsidRPr="00B5312C">
              <w:rPr>
                <w:rFonts w:ascii="Times New Roman" w:eastAsia="Calibri Light" w:hAnsi="Times New Roman" w:cs="Times New Roman"/>
                <w:sz w:val="20"/>
              </w:rPr>
              <w:t>dokumentacije</w:t>
            </w:r>
          </w:p>
        </w:tc>
      </w:tr>
      <w:tr w:rsidR="00694313" w:rsidRPr="00B5312C" w:rsidTr="00694313">
        <w:trPr>
          <w:trHeight w:val="551"/>
        </w:trPr>
        <w:tc>
          <w:tcPr>
            <w:tcW w:w="994" w:type="dxa"/>
            <w:tcBorders>
              <w:left w:val="single" w:sz="6" w:space="0" w:color="000000"/>
            </w:tcBorders>
            <w:shd w:val="clear" w:color="auto" w:fill="auto"/>
          </w:tcPr>
          <w:p w:rsidR="00694313" w:rsidRPr="00B5312C" w:rsidRDefault="00694313" w:rsidP="00694313">
            <w:pPr>
              <w:spacing w:before="155"/>
              <w:ind w:left="186" w:right="177"/>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X.</w:t>
            </w:r>
          </w:p>
        </w:tc>
        <w:tc>
          <w:tcPr>
            <w:tcW w:w="8503" w:type="dxa"/>
            <w:gridSpan w:val="2"/>
          </w:tcPr>
          <w:p w:rsidR="00694313" w:rsidRPr="00B5312C" w:rsidRDefault="00694313" w:rsidP="0053021C">
            <w:pPr>
              <w:numPr>
                <w:ilvl w:val="0"/>
                <w:numId w:val="5"/>
              </w:numPr>
              <w:tabs>
                <w:tab w:val="left" w:pos="467"/>
                <w:tab w:val="left" w:pos="468"/>
              </w:tabs>
              <w:spacing w:before="32"/>
              <w:ind w:right="998"/>
              <w:rPr>
                <w:rFonts w:ascii="Times New Roman" w:eastAsia="Calibri Light" w:hAnsi="Times New Roman" w:cs="Times New Roman"/>
                <w:sz w:val="20"/>
              </w:rPr>
            </w:pPr>
            <w:r w:rsidRPr="00B5312C">
              <w:rPr>
                <w:rFonts w:ascii="Times New Roman" w:eastAsia="Calibri Light" w:hAnsi="Times New Roman" w:cs="Times New Roman"/>
                <w:sz w:val="20"/>
              </w:rPr>
              <w:t>Kontiranje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knjiženje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dokumentacije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listopad.</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izvještaja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FINA-u</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tabela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2"/>
                <w:sz w:val="20"/>
              </w:rPr>
              <w:t xml:space="preserve"> </w:t>
            </w:r>
            <w:r w:rsidRPr="00B5312C">
              <w:rPr>
                <w:rFonts w:ascii="Times New Roman" w:eastAsia="Calibri Light" w:hAnsi="Times New Roman" w:cs="Times New Roman"/>
                <w:sz w:val="20"/>
              </w:rPr>
              <w:t>materijalne troškove 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dostava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istih</w:t>
            </w:r>
          </w:p>
        </w:tc>
      </w:tr>
      <w:tr w:rsidR="00694313" w:rsidRPr="00B5312C" w:rsidTr="00694313">
        <w:trPr>
          <w:trHeight w:val="558"/>
        </w:trPr>
        <w:tc>
          <w:tcPr>
            <w:tcW w:w="994" w:type="dxa"/>
            <w:tcBorders>
              <w:left w:val="single" w:sz="6" w:space="0" w:color="000000"/>
            </w:tcBorders>
            <w:shd w:val="clear" w:color="auto" w:fill="auto"/>
          </w:tcPr>
          <w:p w:rsidR="00694313" w:rsidRPr="00B5312C" w:rsidRDefault="00694313" w:rsidP="00694313">
            <w:pPr>
              <w:spacing w:before="157"/>
              <w:ind w:left="182"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XI.</w:t>
            </w:r>
          </w:p>
        </w:tc>
        <w:tc>
          <w:tcPr>
            <w:tcW w:w="8503" w:type="dxa"/>
            <w:gridSpan w:val="2"/>
          </w:tcPr>
          <w:p w:rsidR="00694313" w:rsidRPr="00B5312C" w:rsidRDefault="00694313" w:rsidP="0053021C">
            <w:pPr>
              <w:numPr>
                <w:ilvl w:val="0"/>
                <w:numId w:val="5"/>
              </w:numPr>
              <w:tabs>
                <w:tab w:val="left" w:pos="467"/>
                <w:tab w:val="left" w:pos="468"/>
              </w:tabs>
              <w:spacing w:before="37"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Kontrola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knjiženje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knjigovodstvene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dokumentacije,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izrada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tabela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materijalne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troškove,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ostali</w:t>
            </w:r>
          </w:p>
          <w:p w:rsidR="00694313" w:rsidRPr="00B5312C" w:rsidRDefault="00694313" w:rsidP="00694313">
            <w:pPr>
              <w:pStyle w:val="Odlomakpopisa"/>
              <w:spacing w:after="0" w:line="243" w:lineRule="exact"/>
              <w:rPr>
                <w:rFonts w:ascii="Times New Roman" w:eastAsia="Calibri Light" w:hAnsi="Times New Roman"/>
                <w:sz w:val="20"/>
              </w:rPr>
            </w:pPr>
            <w:r w:rsidRPr="00B5312C">
              <w:rPr>
                <w:rFonts w:ascii="Times New Roman" w:eastAsia="Calibri Light" w:hAnsi="Times New Roman"/>
                <w:sz w:val="20"/>
              </w:rPr>
              <w:t>poslovi</w:t>
            </w:r>
            <w:r w:rsidRPr="00B5312C">
              <w:rPr>
                <w:rFonts w:ascii="Times New Roman" w:eastAsia="Calibri Light" w:hAnsi="Times New Roman"/>
                <w:spacing w:val="-2"/>
                <w:sz w:val="20"/>
              </w:rPr>
              <w:t xml:space="preserve"> </w:t>
            </w:r>
            <w:r w:rsidRPr="00B5312C">
              <w:rPr>
                <w:rFonts w:ascii="Times New Roman" w:eastAsia="Calibri Light" w:hAnsi="Times New Roman"/>
                <w:sz w:val="20"/>
              </w:rPr>
              <w:t>koji</w:t>
            </w:r>
            <w:r w:rsidRPr="00B5312C">
              <w:rPr>
                <w:rFonts w:ascii="Times New Roman" w:eastAsia="Calibri Light" w:hAnsi="Times New Roman"/>
                <w:spacing w:val="-3"/>
                <w:sz w:val="20"/>
              </w:rPr>
              <w:t xml:space="preserve"> </w:t>
            </w:r>
            <w:r w:rsidRPr="00B5312C">
              <w:rPr>
                <w:rFonts w:ascii="Times New Roman" w:eastAsia="Calibri Light" w:hAnsi="Times New Roman"/>
                <w:sz w:val="20"/>
              </w:rPr>
              <w:t>se</w:t>
            </w:r>
            <w:r w:rsidRPr="00B5312C">
              <w:rPr>
                <w:rFonts w:ascii="Times New Roman" w:eastAsia="Calibri Light" w:hAnsi="Times New Roman"/>
                <w:spacing w:val="-2"/>
                <w:sz w:val="20"/>
              </w:rPr>
              <w:t xml:space="preserve"> </w:t>
            </w:r>
            <w:r w:rsidRPr="00B5312C">
              <w:rPr>
                <w:rFonts w:ascii="Times New Roman" w:eastAsia="Calibri Light" w:hAnsi="Times New Roman"/>
                <w:sz w:val="20"/>
              </w:rPr>
              <w:t>ne</w:t>
            </w:r>
            <w:r w:rsidRPr="00B5312C">
              <w:rPr>
                <w:rFonts w:ascii="Times New Roman" w:eastAsia="Calibri Light" w:hAnsi="Times New Roman"/>
                <w:spacing w:val="-1"/>
                <w:sz w:val="20"/>
              </w:rPr>
              <w:t xml:space="preserve"> </w:t>
            </w:r>
            <w:r w:rsidRPr="00B5312C">
              <w:rPr>
                <w:rFonts w:ascii="Times New Roman" w:eastAsia="Calibri Light" w:hAnsi="Times New Roman"/>
                <w:sz w:val="20"/>
              </w:rPr>
              <w:t>mogu</w:t>
            </w:r>
            <w:r w:rsidRPr="00B5312C">
              <w:rPr>
                <w:rFonts w:ascii="Times New Roman" w:eastAsia="Calibri Light" w:hAnsi="Times New Roman"/>
                <w:spacing w:val="-1"/>
                <w:sz w:val="20"/>
              </w:rPr>
              <w:t xml:space="preserve"> </w:t>
            </w:r>
            <w:r w:rsidRPr="00B5312C">
              <w:rPr>
                <w:rFonts w:ascii="Times New Roman" w:eastAsia="Calibri Light" w:hAnsi="Times New Roman"/>
                <w:sz w:val="20"/>
              </w:rPr>
              <w:t>planirati</w:t>
            </w:r>
          </w:p>
        </w:tc>
      </w:tr>
      <w:tr w:rsidR="00694313" w:rsidRPr="00B5312C" w:rsidTr="00694313">
        <w:trPr>
          <w:trHeight w:val="566"/>
        </w:trPr>
        <w:tc>
          <w:tcPr>
            <w:tcW w:w="994" w:type="dxa"/>
            <w:vMerge w:val="restart"/>
            <w:tcBorders>
              <w:left w:val="single" w:sz="6" w:space="0" w:color="000000"/>
            </w:tcBorders>
            <w:shd w:val="clear" w:color="auto" w:fill="auto"/>
          </w:tcPr>
          <w:p w:rsidR="00694313" w:rsidRPr="00B5312C" w:rsidRDefault="00694313" w:rsidP="00694313">
            <w:pPr>
              <w:rPr>
                <w:rFonts w:ascii="Times New Roman" w:eastAsia="Calibri Light" w:hAnsi="Times New Roman" w:cs="Times New Roman"/>
                <w:i/>
                <w:color w:val="0070C0"/>
                <w:sz w:val="20"/>
              </w:rPr>
            </w:pPr>
          </w:p>
          <w:p w:rsidR="00694313" w:rsidRPr="00B5312C" w:rsidRDefault="00694313" w:rsidP="00694313">
            <w:pPr>
              <w:spacing w:before="8"/>
              <w:rPr>
                <w:rFonts w:ascii="Times New Roman" w:eastAsia="Calibri Light" w:hAnsi="Times New Roman" w:cs="Times New Roman"/>
                <w:i/>
                <w:color w:val="0070C0"/>
                <w:sz w:val="17"/>
              </w:rPr>
            </w:pPr>
          </w:p>
          <w:p w:rsidR="00694313" w:rsidRPr="00B5312C" w:rsidRDefault="00694313" w:rsidP="00694313">
            <w:pPr>
              <w:ind w:left="182" w:right="179"/>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XII.</w:t>
            </w:r>
          </w:p>
        </w:tc>
        <w:tc>
          <w:tcPr>
            <w:tcW w:w="8503" w:type="dxa"/>
            <w:gridSpan w:val="2"/>
          </w:tcPr>
          <w:p w:rsidR="00694313" w:rsidRPr="00B5312C" w:rsidRDefault="00694313" w:rsidP="0053021C">
            <w:pPr>
              <w:numPr>
                <w:ilvl w:val="0"/>
                <w:numId w:val="5"/>
              </w:numPr>
              <w:tabs>
                <w:tab w:val="left" w:pos="467"/>
                <w:tab w:val="left" w:pos="468"/>
              </w:tabs>
              <w:spacing w:before="39"/>
              <w:rPr>
                <w:rFonts w:ascii="Times New Roman" w:eastAsia="Calibri Light" w:hAnsi="Times New Roman" w:cs="Times New Roman"/>
                <w:sz w:val="20"/>
              </w:rPr>
            </w:pPr>
            <w:r w:rsidRPr="00B5312C">
              <w:rPr>
                <w:rFonts w:ascii="Times New Roman" w:eastAsia="Calibri Light" w:hAnsi="Times New Roman" w:cs="Times New Roman"/>
                <w:sz w:val="20"/>
              </w:rPr>
              <w:t>Ažuriranje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knjigovodstvene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dokumentacije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knjiženje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prosinac,</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priprema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izradu godišnje</w:t>
            </w:r>
          </w:p>
          <w:p w:rsidR="00694313" w:rsidRPr="00B5312C" w:rsidRDefault="00694313" w:rsidP="00694313">
            <w:pPr>
              <w:pStyle w:val="Odlomakpopisa"/>
              <w:spacing w:before="1" w:after="0" w:line="240" w:lineRule="auto"/>
              <w:rPr>
                <w:rFonts w:ascii="Times New Roman" w:eastAsia="Calibri Light" w:hAnsi="Times New Roman"/>
                <w:sz w:val="20"/>
              </w:rPr>
            </w:pPr>
            <w:r w:rsidRPr="00B5312C">
              <w:rPr>
                <w:rFonts w:ascii="Times New Roman" w:eastAsia="Calibri Light" w:hAnsi="Times New Roman"/>
                <w:sz w:val="20"/>
              </w:rPr>
              <w:t>inventure,</w:t>
            </w:r>
            <w:r w:rsidRPr="00B5312C">
              <w:rPr>
                <w:rFonts w:ascii="Times New Roman" w:eastAsia="Calibri Light" w:hAnsi="Times New Roman"/>
                <w:spacing w:val="-4"/>
                <w:sz w:val="20"/>
              </w:rPr>
              <w:t xml:space="preserve"> </w:t>
            </w:r>
            <w:r w:rsidRPr="00B5312C">
              <w:rPr>
                <w:rFonts w:ascii="Times New Roman" w:eastAsia="Calibri Light" w:hAnsi="Times New Roman"/>
                <w:sz w:val="20"/>
              </w:rPr>
              <w:t>analiza</w:t>
            </w:r>
            <w:r w:rsidRPr="00B5312C">
              <w:rPr>
                <w:rFonts w:ascii="Times New Roman" w:eastAsia="Calibri Light" w:hAnsi="Times New Roman"/>
                <w:spacing w:val="-2"/>
                <w:sz w:val="20"/>
              </w:rPr>
              <w:t xml:space="preserve"> </w:t>
            </w:r>
            <w:r w:rsidRPr="00B5312C">
              <w:rPr>
                <w:rFonts w:ascii="Times New Roman" w:eastAsia="Calibri Light" w:hAnsi="Times New Roman"/>
                <w:sz w:val="20"/>
              </w:rPr>
              <w:t>troškova</w:t>
            </w:r>
            <w:r w:rsidRPr="00B5312C">
              <w:rPr>
                <w:rFonts w:ascii="Times New Roman" w:eastAsia="Calibri Light" w:hAnsi="Times New Roman"/>
                <w:spacing w:val="-4"/>
                <w:sz w:val="20"/>
              </w:rPr>
              <w:t xml:space="preserve"> </w:t>
            </w:r>
            <w:r w:rsidRPr="00B5312C">
              <w:rPr>
                <w:rFonts w:ascii="Times New Roman" w:eastAsia="Calibri Light" w:hAnsi="Times New Roman"/>
                <w:sz w:val="20"/>
              </w:rPr>
              <w:t>i</w:t>
            </w:r>
            <w:r w:rsidRPr="00B5312C">
              <w:rPr>
                <w:rFonts w:ascii="Times New Roman" w:eastAsia="Calibri Light" w:hAnsi="Times New Roman"/>
                <w:spacing w:val="-2"/>
                <w:sz w:val="20"/>
              </w:rPr>
              <w:t xml:space="preserve"> </w:t>
            </w:r>
            <w:r w:rsidRPr="00B5312C">
              <w:rPr>
                <w:rFonts w:ascii="Times New Roman" w:eastAsia="Calibri Light" w:hAnsi="Times New Roman"/>
                <w:sz w:val="20"/>
              </w:rPr>
              <w:t>osobnih</w:t>
            </w:r>
            <w:r w:rsidRPr="00B5312C">
              <w:rPr>
                <w:rFonts w:ascii="Times New Roman" w:eastAsia="Calibri Light" w:hAnsi="Times New Roman"/>
                <w:spacing w:val="-2"/>
                <w:sz w:val="20"/>
              </w:rPr>
              <w:t xml:space="preserve"> </w:t>
            </w:r>
            <w:r w:rsidRPr="00B5312C">
              <w:rPr>
                <w:rFonts w:ascii="Times New Roman" w:eastAsia="Calibri Light" w:hAnsi="Times New Roman"/>
                <w:sz w:val="20"/>
              </w:rPr>
              <w:t>dohodaka</w:t>
            </w:r>
          </w:p>
        </w:tc>
      </w:tr>
      <w:tr w:rsidR="00694313" w:rsidRPr="00B5312C" w:rsidTr="00694313">
        <w:trPr>
          <w:trHeight w:val="587"/>
        </w:trPr>
        <w:tc>
          <w:tcPr>
            <w:tcW w:w="994" w:type="dxa"/>
            <w:vMerge/>
            <w:tcBorders>
              <w:top w:val="nil"/>
              <w:left w:val="single" w:sz="6" w:space="0" w:color="000000"/>
            </w:tcBorders>
            <w:shd w:val="clear" w:color="auto" w:fill="auto"/>
          </w:tcPr>
          <w:p w:rsidR="00694313" w:rsidRPr="00B5312C" w:rsidRDefault="00694313" w:rsidP="00694313">
            <w:pPr>
              <w:rPr>
                <w:rFonts w:ascii="Times New Roman" w:eastAsia="Calibri Light" w:hAnsi="Times New Roman" w:cs="Times New Roman"/>
                <w:sz w:val="2"/>
                <w:szCs w:val="2"/>
              </w:rPr>
            </w:pPr>
          </w:p>
        </w:tc>
        <w:tc>
          <w:tcPr>
            <w:tcW w:w="8503" w:type="dxa"/>
            <w:gridSpan w:val="2"/>
          </w:tcPr>
          <w:p w:rsidR="00694313" w:rsidRPr="00B5312C" w:rsidRDefault="00694313" w:rsidP="0053021C">
            <w:pPr>
              <w:numPr>
                <w:ilvl w:val="0"/>
                <w:numId w:val="5"/>
              </w:numPr>
              <w:tabs>
                <w:tab w:val="left" w:pos="467"/>
                <w:tab w:val="left" w:pos="468"/>
              </w:tabs>
              <w:spacing w:before="174"/>
              <w:rPr>
                <w:rFonts w:ascii="Times New Roman" w:eastAsia="Calibri Light" w:hAnsi="Times New Roman" w:cs="Times New Roman"/>
                <w:sz w:val="20"/>
              </w:rPr>
            </w:pPr>
            <w:r w:rsidRPr="00B5312C">
              <w:rPr>
                <w:rFonts w:ascii="Times New Roman" w:eastAsia="Calibri Light" w:hAnsi="Times New Roman" w:cs="Times New Roman"/>
                <w:sz w:val="20"/>
              </w:rPr>
              <w:t>Obračun</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plaća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svaki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mjesec u</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godini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do</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petog</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mjesecu te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dostava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FINU</w:t>
            </w:r>
          </w:p>
        </w:tc>
      </w:tr>
      <w:tr w:rsidR="00694313" w:rsidRPr="00B5312C" w:rsidTr="003325B9">
        <w:trPr>
          <w:trHeight w:val="693"/>
        </w:trPr>
        <w:tc>
          <w:tcPr>
            <w:tcW w:w="8508" w:type="dxa"/>
            <w:gridSpan w:val="2"/>
            <w:tcBorders>
              <w:left w:val="single" w:sz="6" w:space="0" w:color="000000"/>
            </w:tcBorders>
            <w:shd w:val="clear" w:color="auto" w:fill="EDEDED" w:themeFill="accent3" w:themeFillTint="33"/>
          </w:tcPr>
          <w:p w:rsidR="00694313" w:rsidRPr="00B5312C" w:rsidRDefault="00694313" w:rsidP="00694313">
            <w:pPr>
              <w:spacing w:before="5"/>
              <w:jc w:val="center"/>
              <w:rPr>
                <w:rFonts w:ascii="Times New Roman" w:eastAsia="Calibri Light" w:hAnsi="Times New Roman" w:cs="Times New Roman"/>
                <w:i/>
                <w:color w:val="FF0000"/>
                <w:sz w:val="18"/>
              </w:rPr>
            </w:pPr>
          </w:p>
          <w:p w:rsidR="00694313" w:rsidRPr="00B5312C" w:rsidRDefault="00694313" w:rsidP="00694313">
            <w:pPr>
              <w:ind w:left="3119"/>
              <w:jc w:val="center"/>
              <w:rPr>
                <w:rFonts w:ascii="Times New Roman" w:eastAsia="Calibri Light" w:hAnsi="Times New Roman" w:cs="Times New Roman"/>
                <w:color w:val="FF0000"/>
                <w:sz w:val="20"/>
              </w:rPr>
            </w:pPr>
            <w:r w:rsidRPr="00B5312C">
              <w:rPr>
                <w:rFonts w:ascii="Times New Roman" w:eastAsia="Calibri Light" w:hAnsi="Times New Roman" w:cs="Times New Roman"/>
                <w:color w:val="FF0000"/>
                <w:sz w:val="20"/>
              </w:rPr>
              <w:t>UKUPAN</w:t>
            </w:r>
            <w:r w:rsidRPr="00B5312C">
              <w:rPr>
                <w:rFonts w:ascii="Times New Roman" w:eastAsia="Calibri Light" w:hAnsi="Times New Roman" w:cs="Times New Roman"/>
                <w:color w:val="FF0000"/>
                <w:spacing w:val="-4"/>
                <w:sz w:val="20"/>
              </w:rPr>
              <w:t xml:space="preserve"> </w:t>
            </w:r>
            <w:r w:rsidRPr="00B5312C">
              <w:rPr>
                <w:rFonts w:ascii="Times New Roman" w:eastAsia="Calibri Light" w:hAnsi="Times New Roman" w:cs="Times New Roman"/>
                <w:color w:val="FF0000"/>
                <w:sz w:val="20"/>
              </w:rPr>
              <w:t>BROJ</w:t>
            </w:r>
            <w:r w:rsidRPr="00B5312C">
              <w:rPr>
                <w:rFonts w:ascii="Times New Roman" w:eastAsia="Calibri Light" w:hAnsi="Times New Roman" w:cs="Times New Roman"/>
                <w:color w:val="FF0000"/>
                <w:spacing w:val="-1"/>
                <w:sz w:val="20"/>
              </w:rPr>
              <w:t xml:space="preserve"> </w:t>
            </w:r>
            <w:r w:rsidRPr="00B5312C">
              <w:rPr>
                <w:rFonts w:ascii="Times New Roman" w:eastAsia="Calibri Light" w:hAnsi="Times New Roman" w:cs="Times New Roman"/>
                <w:color w:val="FF0000"/>
                <w:sz w:val="20"/>
              </w:rPr>
              <w:t>PLANIRANIH</w:t>
            </w:r>
            <w:r w:rsidRPr="00B5312C">
              <w:rPr>
                <w:rFonts w:ascii="Times New Roman" w:eastAsia="Calibri Light" w:hAnsi="Times New Roman" w:cs="Times New Roman"/>
                <w:color w:val="FF0000"/>
                <w:spacing w:val="-5"/>
                <w:sz w:val="20"/>
              </w:rPr>
              <w:t xml:space="preserve"> </w:t>
            </w:r>
            <w:r w:rsidRPr="00B5312C">
              <w:rPr>
                <w:rFonts w:ascii="Times New Roman" w:eastAsia="Calibri Light" w:hAnsi="Times New Roman" w:cs="Times New Roman"/>
                <w:color w:val="FF0000"/>
                <w:sz w:val="20"/>
              </w:rPr>
              <w:t>SATI</w:t>
            </w:r>
            <w:r w:rsidRPr="00B5312C">
              <w:rPr>
                <w:rFonts w:ascii="Times New Roman" w:eastAsia="Calibri Light" w:hAnsi="Times New Roman" w:cs="Times New Roman"/>
                <w:color w:val="FF0000"/>
                <w:spacing w:val="-4"/>
                <w:sz w:val="20"/>
              </w:rPr>
              <w:t xml:space="preserve"> </w:t>
            </w:r>
            <w:r w:rsidRPr="00B5312C">
              <w:rPr>
                <w:rFonts w:ascii="Times New Roman" w:eastAsia="Calibri Light" w:hAnsi="Times New Roman" w:cs="Times New Roman"/>
                <w:color w:val="FF0000"/>
                <w:sz w:val="20"/>
              </w:rPr>
              <w:t>RADA</w:t>
            </w:r>
            <w:r w:rsidRPr="00B5312C">
              <w:rPr>
                <w:rFonts w:ascii="Times New Roman" w:eastAsia="Calibri Light" w:hAnsi="Times New Roman" w:cs="Times New Roman"/>
                <w:color w:val="FF0000"/>
                <w:spacing w:val="-3"/>
                <w:sz w:val="20"/>
              </w:rPr>
              <w:t xml:space="preserve"> </w:t>
            </w:r>
            <w:r w:rsidRPr="00B5312C">
              <w:rPr>
                <w:rFonts w:ascii="Times New Roman" w:eastAsia="Calibri Light" w:hAnsi="Times New Roman" w:cs="Times New Roman"/>
                <w:color w:val="FF0000"/>
                <w:sz w:val="20"/>
              </w:rPr>
              <w:t>GODIŠNJE</w:t>
            </w:r>
          </w:p>
        </w:tc>
        <w:tc>
          <w:tcPr>
            <w:tcW w:w="989" w:type="dxa"/>
            <w:shd w:val="clear" w:color="auto" w:fill="EDEDED" w:themeFill="accent3" w:themeFillTint="33"/>
          </w:tcPr>
          <w:p w:rsidR="00694313" w:rsidRPr="00B5312C" w:rsidRDefault="00694313" w:rsidP="00694313">
            <w:pPr>
              <w:spacing w:before="5"/>
              <w:jc w:val="center"/>
              <w:rPr>
                <w:rFonts w:ascii="Times New Roman" w:eastAsia="Calibri Light" w:hAnsi="Times New Roman" w:cs="Times New Roman"/>
                <w:i/>
                <w:color w:val="FF0000"/>
                <w:sz w:val="18"/>
              </w:rPr>
            </w:pPr>
          </w:p>
          <w:p w:rsidR="00694313" w:rsidRPr="00B5312C" w:rsidRDefault="00694313" w:rsidP="00694313">
            <w:pPr>
              <w:rPr>
                <w:rFonts w:ascii="Times New Roman" w:eastAsia="Calibri Light" w:hAnsi="Times New Roman" w:cs="Times New Roman"/>
                <w:color w:val="FF0000"/>
                <w:sz w:val="20"/>
              </w:rPr>
            </w:pPr>
            <w:r w:rsidRPr="00B5312C">
              <w:rPr>
                <w:rFonts w:ascii="Times New Roman" w:eastAsia="Calibri Light" w:hAnsi="Times New Roman" w:cs="Times New Roman"/>
                <w:color w:val="FF0000"/>
                <w:sz w:val="20"/>
              </w:rPr>
              <w:t xml:space="preserve">    1776</w:t>
            </w:r>
          </w:p>
        </w:tc>
      </w:tr>
    </w:tbl>
    <w:p w:rsidR="00694313" w:rsidRPr="00B5312C" w:rsidRDefault="00694313" w:rsidP="00694313">
      <w:pPr>
        <w:jc w:val="center"/>
        <w:rPr>
          <w:rFonts w:ascii="Times New Roman" w:hAnsi="Times New Roman" w:cs="Times New Roman"/>
        </w:rPr>
      </w:pPr>
    </w:p>
    <w:p w:rsidR="006F2925" w:rsidRPr="00B5312C" w:rsidRDefault="006F2925" w:rsidP="00694313">
      <w:pPr>
        <w:jc w:val="center"/>
        <w:rPr>
          <w:rFonts w:ascii="Times New Roman" w:hAnsi="Times New Roman" w:cs="Times New Roman"/>
        </w:rPr>
      </w:pPr>
    </w:p>
    <w:p w:rsidR="006F2925" w:rsidRPr="00B5312C" w:rsidRDefault="006F2925" w:rsidP="00694313">
      <w:pPr>
        <w:jc w:val="center"/>
        <w:rPr>
          <w:rFonts w:ascii="Times New Roman" w:hAnsi="Times New Roman" w:cs="Times New Roman"/>
        </w:rPr>
      </w:pPr>
    </w:p>
    <w:p w:rsidR="003325B9" w:rsidRDefault="003325B9">
      <w:pPr>
        <w:rPr>
          <w:rFonts w:ascii="Times New Roman" w:hAnsi="Times New Roman" w:cs="Times New Roman"/>
        </w:rPr>
      </w:pPr>
      <w:r>
        <w:rPr>
          <w:rFonts w:ascii="Times New Roman" w:hAnsi="Times New Roman" w:cs="Times New Roman"/>
        </w:rPr>
        <w:br w:type="page"/>
      </w:r>
    </w:p>
    <w:p w:rsidR="006F2925" w:rsidRPr="00B5312C" w:rsidRDefault="006F2925" w:rsidP="00694313">
      <w:pPr>
        <w:jc w:val="center"/>
        <w:rPr>
          <w:rFonts w:ascii="Times New Roman" w:hAnsi="Times New Roman" w:cs="Times New Roman"/>
        </w:rPr>
      </w:pPr>
    </w:p>
    <w:p w:rsidR="006F2925" w:rsidRPr="00B5312C" w:rsidRDefault="006F2925" w:rsidP="00694313">
      <w:pPr>
        <w:jc w:val="center"/>
        <w:rPr>
          <w:rFonts w:ascii="Times New Roman" w:hAnsi="Times New Roman" w:cs="Times New Roman"/>
        </w:rPr>
      </w:pPr>
    </w:p>
    <w:p w:rsidR="006F2925" w:rsidRPr="00B5312C" w:rsidRDefault="006F2925" w:rsidP="006F2925">
      <w:pPr>
        <w:pStyle w:val="Naslov2"/>
        <w:rPr>
          <w:rFonts w:ascii="Times New Roman" w:eastAsia="Calibri Light" w:hAnsi="Times New Roman" w:cs="Times New Roman"/>
          <w:i/>
        </w:rPr>
      </w:pPr>
      <w:bookmarkStart w:id="102" w:name="_Toc85111705"/>
      <w:r w:rsidRPr="00B5312C">
        <w:rPr>
          <w:rFonts w:ascii="Times New Roman" w:eastAsia="Calibri Light" w:hAnsi="Times New Roman" w:cs="Times New Roman"/>
        </w:rPr>
        <w:t>6.7.Plan</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rada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domara</w:t>
      </w:r>
      <w:bookmarkEnd w:id="102"/>
      <w:r w:rsidRPr="00B5312C">
        <w:rPr>
          <w:rFonts w:ascii="Times New Roman" w:eastAsia="Calibri Light" w:hAnsi="Times New Roman" w:cs="Times New Roman"/>
          <w:i/>
        </w:rPr>
        <w:t xml:space="preserve"> </w:t>
      </w:r>
    </w:p>
    <w:p w:rsidR="006F2925" w:rsidRPr="00B5312C" w:rsidRDefault="006F2925" w:rsidP="006F2925">
      <w:pPr>
        <w:widowControl w:val="0"/>
        <w:autoSpaceDE w:val="0"/>
        <w:autoSpaceDN w:val="0"/>
        <w:spacing w:before="1" w:after="0" w:line="240" w:lineRule="auto"/>
        <w:rPr>
          <w:rFonts w:ascii="Times New Roman" w:eastAsia="Calibri Light" w:hAnsi="Times New Roman" w:cs="Times New Roman"/>
          <w:i/>
          <w:sz w:val="22"/>
          <w:szCs w:val="22"/>
        </w:rPr>
      </w:pPr>
    </w:p>
    <w:p w:rsidR="006F2925" w:rsidRPr="00B5312C" w:rsidRDefault="006F2925" w:rsidP="006F2925">
      <w:pPr>
        <w:widowControl w:val="0"/>
        <w:autoSpaceDE w:val="0"/>
        <w:autoSpaceDN w:val="0"/>
        <w:spacing w:after="0" w:line="240" w:lineRule="auto"/>
        <w:ind w:left="709"/>
        <w:jc w:val="both"/>
        <w:rPr>
          <w:rFonts w:ascii="Times New Roman" w:eastAsia="Calibri Light" w:hAnsi="Times New Roman" w:cs="Times New Roman"/>
          <w:sz w:val="22"/>
          <w:szCs w:val="22"/>
        </w:rPr>
      </w:pPr>
      <w:r w:rsidRPr="00B5312C">
        <w:rPr>
          <w:rFonts w:ascii="Times New Roman" w:eastAsia="Calibri Light" w:hAnsi="Times New Roman" w:cs="Times New Roman"/>
          <w:sz w:val="22"/>
          <w:szCs w:val="22"/>
        </w:rPr>
        <w:t>Poslove popravljanja objekta OŠ Hrvatski Leskovac s pripadajućom dvoranom obavlja 1 domar s punim radnim vremenom na</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pacing w:val="-1"/>
          <w:sz w:val="22"/>
          <w:szCs w:val="22"/>
        </w:rPr>
        <w:t>neodređeno</w:t>
      </w:r>
      <w:r w:rsidRPr="00B5312C">
        <w:rPr>
          <w:rFonts w:ascii="Times New Roman" w:eastAsia="Calibri Light" w:hAnsi="Times New Roman" w:cs="Times New Roman"/>
          <w:spacing w:val="-11"/>
          <w:sz w:val="22"/>
          <w:szCs w:val="22"/>
        </w:rPr>
        <w:t xml:space="preserve"> </w:t>
      </w:r>
      <w:r w:rsidRPr="00B5312C">
        <w:rPr>
          <w:rFonts w:ascii="Times New Roman" w:eastAsia="Calibri Light" w:hAnsi="Times New Roman" w:cs="Times New Roman"/>
          <w:spacing w:val="-1"/>
          <w:sz w:val="22"/>
          <w:szCs w:val="22"/>
        </w:rPr>
        <w:t>radno</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pacing w:val="-1"/>
          <w:sz w:val="22"/>
          <w:szCs w:val="22"/>
        </w:rPr>
        <w:t>vrijeme.</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pacing w:val="-1"/>
          <w:sz w:val="22"/>
          <w:szCs w:val="22"/>
        </w:rPr>
        <w:t>Poslovi</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pacing w:val="-1"/>
          <w:sz w:val="22"/>
          <w:szCs w:val="22"/>
        </w:rPr>
        <w:t>popravljanja</w:t>
      </w:r>
      <w:r w:rsidRPr="00B5312C">
        <w:rPr>
          <w:rFonts w:ascii="Times New Roman" w:eastAsia="Calibri Light" w:hAnsi="Times New Roman" w:cs="Times New Roman"/>
          <w:spacing w:val="-7"/>
          <w:sz w:val="22"/>
          <w:szCs w:val="22"/>
        </w:rPr>
        <w:t xml:space="preserve"> </w:t>
      </w:r>
      <w:r w:rsidRPr="00B5312C">
        <w:rPr>
          <w:rFonts w:ascii="Times New Roman" w:eastAsia="Calibri Light" w:hAnsi="Times New Roman" w:cs="Times New Roman"/>
          <w:spacing w:val="-1"/>
          <w:sz w:val="22"/>
          <w:szCs w:val="22"/>
        </w:rPr>
        <w:t>i</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pacing w:val="-1"/>
          <w:sz w:val="22"/>
          <w:szCs w:val="22"/>
        </w:rPr>
        <w:t>obilaska</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z w:val="22"/>
          <w:szCs w:val="22"/>
        </w:rPr>
        <w:t>prostora</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z w:val="22"/>
          <w:szCs w:val="22"/>
        </w:rPr>
        <w:t>se</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z w:val="22"/>
          <w:szCs w:val="22"/>
        </w:rPr>
        <w:t>odnose</w:t>
      </w:r>
      <w:r w:rsidRPr="00B5312C">
        <w:rPr>
          <w:rFonts w:ascii="Times New Roman" w:eastAsia="Calibri Light" w:hAnsi="Times New Roman" w:cs="Times New Roman"/>
          <w:spacing w:val="-7"/>
          <w:sz w:val="22"/>
          <w:szCs w:val="22"/>
        </w:rPr>
        <w:t xml:space="preserve"> </w:t>
      </w:r>
      <w:r w:rsidRPr="00B5312C">
        <w:rPr>
          <w:rFonts w:ascii="Times New Roman" w:eastAsia="Calibri Light" w:hAnsi="Times New Roman" w:cs="Times New Roman"/>
          <w:sz w:val="22"/>
          <w:szCs w:val="22"/>
        </w:rPr>
        <w:t>na</w:t>
      </w:r>
      <w:r w:rsidRPr="00B5312C">
        <w:rPr>
          <w:rFonts w:ascii="Times New Roman" w:eastAsia="Calibri Light" w:hAnsi="Times New Roman" w:cs="Times New Roman"/>
          <w:spacing w:val="-7"/>
          <w:sz w:val="22"/>
          <w:szCs w:val="22"/>
        </w:rPr>
        <w:t xml:space="preserve"> </w:t>
      </w:r>
      <w:r w:rsidRPr="00B5312C">
        <w:rPr>
          <w:rFonts w:ascii="Times New Roman" w:eastAsia="Calibri Light" w:hAnsi="Times New Roman" w:cs="Times New Roman"/>
          <w:sz w:val="22"/>
          <w:szCs w:val="22"/>
        </w:rPr>
        <w:t>unutarnje</w:t>
      </w:r>
      <w:r w:rsidRPr="00B5312C">
        <w:rPr>
          <w:rFonts w:ascii="Times New Roman" w:eastAsia="Calibri Light" w:hAnsi="Times New Roman" w:cs="Times New Roman"/>
          <w:spacing w:val="-6"/>
          <w:sz w:val="22"/>
          <w:szCs w:val="22"/>
        </w:rPr>
        <w:t xml:space="preserve"> </w:t>
      </w:r>
      <w:r w:rsidRPr="00B5312C">
        <w:rPr>
          <w:rFonts w:ascii="Times New Roman" w:eastAsia="Calibri Light" w:hAnsi="Times New Roman" w:cs="Times New Roman"/>
          <w:sz w:val="22"/>
          <w:szCs w:val="22"/>
        </w:rPr>
        <w:t>prostore</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z w:val="22"/>
          <w:szCs w:val="22"/>
        </w:rPr>
        <w:t>objekta</w:t>
      </w:r>
      <w:r w:rsidRPr="00B5312C">
        <w:rPr>
          <w:rFonts w:ascii="Times New Roman" w:eastAsia="Calibri Light" w:hAnsi="Times New Roman" w:cs="Times New Roman"/>
          <w:spacing w:val="-9"/>
          <w:sz w:val="22"/>
          <w:szCs w:val="22"/>
        </w:rPr>
        <w:t xml:space="preserve"> </w:t>
      </w:r>
      <w:r w:rsidRPr="00B5312C">
        <w:rPr>
          <w:rFonts w:ascii="Times New Roman" w:eastAsia="Calibri Light" w:hAnsi="Times New Roman" w:cs="Times New Roman"/>
          <w:sz w:val="22"/>
          <w:szCs w:val="22"/>
        </w:rPr>
        <w:t>te</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vanjske</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površine</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objekta</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(sportska</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igrališta,</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zelene</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površine).</w:t>
      </w:r>
    </w:p>
    <w:p w:rsidR="006F2925" w:rsidRPr="00B5312C" w:rsidRDefault="006F2925" w:rsidP="006F2925">
      <w:pPr>
        <w:widowControl w:val="0"/>
        <w:autoSpaceDE w:val="0"/>
        <w:autoSpaceDN w:val="0"/>
        <w:spacing w:before="10" w:after="0" w:line="240" w:lineRule="auto"/>
        <w:rPr>
          <w:rFonts w:ascii="Times New Roman" w:eastAsia="Calibri Light" w:hAnsi="Times New Roman" w:cs="Times New Roman"/>
          <w:sz w:val="22"/>
          <w:szCs w:val="22"/>
        </w:rPr>
      </w:pPr>
    </w:p>
    <w:tbl>
      <w:tblPr>
        <w:tblStyle w:val="TableNormal4"/>
        <w:tblW w:w="977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6"/>
        <w:gridCol w:w="1550"/>
        <w:gridCol w:w="1430"/>
      </w:tblGrid>
      <w:tr w:rsidR="006F2925" w:rsidRPr="00B5312C" w:rsidTr="003325B9">
        <w:trPr>
          <w:trHeight w:val="733"/>
        </w:trPr>
        <w:tc>
          <w:tcPr>
            <w:tcW w:w="6796" w:type="dxa"/>
            <w:tcBorders>
              <w:left w:val="single" w:sz="6" w:space="0" w:color="000000"/>
            </w:tcBorders>
            <w:shd w:val="clear" w:color="auto" w:fill="EDEDED" w:themeFill="accent3" w:themeFillTint="33"/>
          </w:tcPr>
          <w:p w:rsidR="006F2925" w:rsidRPr="00B5312C" w:rsidRDefault="006F2925" w:rsidP="006F2925">
            <w:pPr>
              <w:spacing w:before="2"/>
              <w:rPr>
                <w:rFonts w:ascii="Times New Roman" w:eastAsia="Calibri Light" w:hAnsi="Times New Roman" w:cs="Times New Roman"/>
                <w:color w:val="0070C0"/>
              </w:rPr>
            </w:pPr>
          </w:p>
          <w:p w:rsidR="006F2925" w:rsidRPr="00B5312C" w:rsidRDefault="006F2925" w:rsidP="006F2925">
            <w:pPr>
              <w:ind w:left="2467" w:right="2460"/>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Područje</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i</w:t>
            </w:r>
            <w:r w:rsidRPr="00B5312C">
              <w:rPr>
                <w:rFonts w:ascii="Times New Roman" w:eastAsia="Calibri Light" w:hAnsi="Times New Roman" w:cs="Times New Roman"/>
                <w:color w:val="0070C0"/>
                <w:spacing w:val="-2"/>
              </w:rPr>
              <w:t xml:space="preserve"> </w:t>
            </w:r>
            <w:r w:rsidRPr="00B5312C">
              <w:rPr>
                <w:rFonts w:ascii="Times New Roman" w:eastAsia="Calibri Light" w:hAnsi="Times New Roman" w:cs="Times New Roman"/>
                <w:color w:val="0070C0"/>
              </w:rPr>
              <w:t>poslovi</w:t>
            </w:r>
            <w:r w:rsidRPr="00B5312C">
              <w:rPr>
                <w:rFonts w:ascii="Times New Roman" w:eastAsia="Calibri Light" w:hAnsi="Times New Roman" w:cs="Times New Roman"/>
                <w:color w:val="0070C0"/>
                <w:spacing w:val="-2"/>
              </w:rPr>
              <w:t xml:space="preserve"> </w:t>
            </w:r>
            <w:r w:rsidRPr="00B5312C">
              <w:rPr>
                <w:rFonts w:ascii="Times New Roman" w:eastAsia="Calibri Light" w:hAnsi="Times New Roman" w:cs="Times New Roman"/>
                <w:color w:val="0070C0"/>
              </w:rPr>
              <w:t>rada</w:t>
            </w:r>
          </w:p>
        </w:tc>
        <w:tc>
          <w:tcPr>
            <w:tcW w:w="1550" w:type="dxa"/>
            <w:shd w:val="clear" w:color="auto" w:fill="EDEDED" w:themeFill="accent3" w:themeFillTint="33"/>
          </w:tcPr>
          <w:p w:rsidR="006F2925" w:rsidRPr="00B5312C" w:rsidRDefault="006F2925" w:rsidP="006F2925">
            <w:pPr>
              <w:spacing w:line="240" w:lineRule="atLeast"/>
              <w:ind w:left="293" w:right="276" w:firstLine="1"/>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Predviđeno</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vrijeme</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ostvarivanja</w:t>
            </w:r>
          </w:p>
        </w:tc>
        <w:tc>
          <w:tcPr>
            <w:tcW w:w="1430" w:type="dxa"/>
            <w:shd w:val="clear" w:color="auto" w:fill="EDEDED" w:themeFill="accent3" w:themeFillTint="33"/>
          </w:tcPr>
          <w:p w:rsidR="006F2925" w:rsidRPr="00B5312C" w:rsidRDefault="006F2925" w:rsidP="006F2925">
            <w:pPr>
              <w:spacing w:line="240" w:lineRule="atLeast"/>
              <w:ind w:left="257" w:right="238"/>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Predviđeno</w:t>
            </w:r>
            <w:r w:rsidRPr="00B5312C">
              <w:rPr>
                <w:rFonts w:ascii="Times New Roman" w:eastAsia="Calibri Light" w:hAnsi="Times New Roman" w:cs="Times New Roman"/>
                <w:color w:val="0070C0"/>
                <w:spacing w:val="-43"/>
              </w:rPr>
              <w:t xml:space="preserve"> </w:t>
            </w:r>
            <w:r w:rsidRPr="00B5312C">
              <w:rPr>
                <w:rFonts w:ascii="Times New Roman" w:eastAsia="Calibri Light" w:hAnsi="Times New Roman" w:cs="Times New Roman"/>
                <w:color w:val="0070C0"/>
              </w:rPr>
              <w:t>vrijeme u</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satima</w:t>
            </w:r>
          </w:p>
        </w:tc>
      </w:tr>
      <w:tr w:rsidR="006F2925" w:rsidRPr="00B5312C" w:rsidTr="003C3B31">
        <w:trPr>
          <w:trHeight w:val="242"/>
        </w:trPr>
        <w:tc>
          <w:tcPr>
            <w:tcW w:w="6796" w:type="dxa"/>
            <w:tcBorders>
              <w:left w:val="single" w:sz="6" w:space="0" w:color="000000"/>
            </w:tcBorders>
          </w:tcPr>
          <w:p w:rsidR="006F2925" w:rsidRPr="00B5312C" w:rsidRDefault="006F2925" w:rsidP="0053021C">
            <w:pPr>
              <w:numPr>
                <w:ilvl w:val="0"/>
                <w:numId w:val="6"/>
              </w:numPr>
              <w:tabs>
                <w:tab w:val="left" w:pos="465"/>
                <w:tab w:val="left" w:pos="466"/>
              </w:tabs>
              <w:spacing w:line="222" w:lineRule="exact"/>
              <w:rPr>
                <w:rFonts w:ascii="Times New Roman" w:eastAsia="Calibri Light" w:hAnsi="Times New Roman" w:cs="Times New Roman"/>
              </w:rPr>
            </w:pPr>
            <w:r w:rsidRPr="00B5312C">
              <w:rPr>
                <w:rFonts w:ascii="Times New Roman" w:eastAsia="Calibri Light" w:hAnsi="Times New Roman" w:cs="Times New Roman"/>
              </w:rPr>
              <w:t>Održavanje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sistema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zagrijavanja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objekta</w:t>
            </w:r>
          </w:p>
        </w:tc>
        <w:tc>
          <w:tcPr>
            <w:tcW w:w="1550" w:type="dxa"/>
            <w:vMerge w:val="restart"/>
          </w:tcPr>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spacing w:before="5"/>
              <w:rPr>
                <w:rFonts w:ascii="Times New Roman" w:eastAsia="Calibri Light" w:hAnsi="Times New Roman" w:cs="Times New Roman"/>
              </w:rPr>
            </w:pPr>
          </w:p>
          <w:p w:rsidR="006F2925" w:rsidRPr="00B5312C" w:rsidRDefault="006F2925" w:rsidP="006F2925">
            <w:pPr>
              <w:ind w:left="177"/>
              <w:rPr>
                <w:rFonts w:ascii="Times New Roman" w:eastAsia="Calibri Light" w:hAnsi="Times New Roman" w:cs="Times New Roman"/>
              </w:rPr>
            </w:pPr>
            <w:r w:rsidRPr="00B5312C">
              <w:rPr>
                <w:rFonts w:ascii="Times New Roman" w:eastAsia="Calibri Light" w:hAnsi="Times New Roman" w:cs="Times New Roman"/>
              </w:rPr>
              <w:t>tijekom</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godine</w:t>
            </w:r>
          </w:p>
        </w:tc>
        <w:tc>
          <w:tcPr>
            <w:tcW w:w="1430" w:type="dxa"/>
          </w:tcPr>
          <w:p w:rsidR="006F2925" w:rsidRPr="00B5312C" w:rsidRDefault="006F2925" w:rsidP="006F2925">
            <w:pPr>
              <w:spacing w:line="222" w:lineRule="exact"/>
              <w:ind w:left="255" w:right="238"/>
              <w:jc w:val="center"/>
              <w:rPr>
                <w:rFonts w:ascii="Times New Roman" w:eastAsia="Calibri Light" w:hAnsi="Times New Roman" w:cs="Times New Roman"/>
              </w:rPr>
            </w:pPr>
            <w:r w:rsidRPr="00B5312C">
              <w:rPr>
                <w:rFonts w:ascii="Times New Roman" w:eastAsia="Calibri Light" w:hAnsi="Times New Roman" w:cs="Times New Roman"/>
              </w:rPr>
              <w:t>50</w:t>
            </w:r>
          </w:p>
        </w:tc>
      </w:tr>
      <w:tr w:rsidR="006F2925" w:rsidRPr="00B5312C" w:rsidTr="003C3B31">
        <w:trPr>
          <w:trHeight w:val="489"/>
        </w:trPr>
        <w:tc>
          <w:tcPr>
            <w:tcW w:w="6796" w:type="dxa"/>
            <w:tcBorders>
              <w:left w:val="single" w:sz="6" w:space="0" w:color="000000"/>
            </w:tcBorders>
          </w:tcPr>
          <w:p w:rsidR="006F2925" w:rsidRPr="00B5312C" w:rsidRDefault="006F2925" w:rsidP="0053021C">
            <w:pPr>
              <w:numPr>
                <w:ilvl w:val="0"/>
                <w:numId w:val="6"/>
              </w:numPr>
              <w:tabs>
                <w:tab w:val="left" w:pos="465"/>
                <w:tab w:val="left" w:pos="466"/>
              </w:tabs>
              <w:spacing w:line="240" w:lineRule="atLeast"/>
              <w:ind w:right="329"/>
              <w:rPr>
                <w:rFonts w:ascii="Times New Roman" w:eastAsia="Calibri Light" w:hAnsi="Times New Roman" w:cs="Times New Roman"/>
              </w:rPr>
            </w:pPr>
            <w:r w:rsidRPr="00B5312C">
              <w:rPr>
                <w:rFonts w:ascii="Times New Roman" w:eastAsia="Calibri Light" w:hAnsi="Times New Roman" w:cs="Times New Roman"/>
              </w:rPr>
              <w:t>Održavanje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popravak</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prozora,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vrata,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klupa,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stolova,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izmjena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brava,</w:t>
            </w:r>
            <w:r w:rsidRPr="00B5312C">
              <w:rPr>
                <w:rFonts w:ascii="Times New Roman" w:eastAsia="Calibri Light" w:hAnsi="Times New Roman" w:cs="Times New Roman"/>
                <w:spacing w:val="-42"/>
              </w:rPr>
              <w:t xml:space="preserve"> </w:t>
            </w:r>
            <w:r w:rsidRPr="00B5312C">
              <w:rPr>
                <w:rFonts w:ascii="Times New Roman" w:eastAsia="Calibri Light" w:hAnsi="Times New Roman" w:cs="Times New Roman"/>
              </w:rPr>
              <w:t>izrada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ključeva</w:t>
            </w:r>
          </w:p>
        </w:tc>
        <w:tc>
          <w:tcPr>
            <w:tcW w:w="1550" w:type="dxa"/>
            <w:vMerge/>
            <w:tcBorders>
              <w:top w:val="nil"/>
            </w:tcBorders>
          </w:tcPr>
          <w:p w:rsidR="006F2925" w:rsidRPr="00B5312C" w:rsidRDefault="006F2925" w:rsidP="006F2925">
            <w:pPr>
              <w:rPr>
                <w:rFonts w:ascii="Times New Roman" w:eastAsia="Calibri Light" w:hAnsi="Times New Roman" w:cs="Times New Roman"/>
              </w:rPr>
            </w:pPr>
          </w:p>
        </w:tc>
        <w:tc>
          <w:tcPr>
            <w:tcW w:w="1430" w:type="dxa"/>
          </w:tcPr>
          <w:p w:rsidR="006F2925" w:rsidRPr="00B5312C" w:rsidRDefault="006F2925" w:rsidP="006F2925">
            <w:pPr>
              <w:spacing w:before="123"/>
              <w:ind w:left="250" w:right="238"/>
              <w:jc w:val="center"/>
              <w:rPr>
                <w:rFonts w:ascii="Times New Roman" w:eastAsia="Calibri Light" w:hAnsi="Times New Roman" w:cs="Times New Roman"/>
              </w:rPr>
            </w:pPr>
            <w:r w:rsidRPr="00B5312C">
              <w:rPr>
                <w:rFonts w:ascii="Times New Roman" w:eastAsia="Calibri Light" w:hAnsi="Times New Roman" w:cs="Times New Roman"/>
              </w:rPr>
              <w:t>580</w:t>
            </w:r>
          </w:p>
        </w:tc>
      </w:tr>
      <w:tr w:rsidR="006F2925" w:rsidRPr="00B5312C" w:rsidTr="003C3B31">
        <w:trPr>
          <w:trHeight w:val="244"/>
        </w:trPr>
        <w:tc>
          <w:tcPr>
            <w:tcW w:w="6796" w:type="dxa"/>
            <w:tcBorders>
              <w:left w:val="single" w:sz="6" w:space="0" w:color="000000"/>
            </w:tcBorders>
          </w:tcPr>
          <w:p w:rsidR="006F2925" w:rsidRPr="00B5312C" w:rsidRDefault="006F2925" w:rsidP="0053021C">
            <w:pPr>
              <w:numPr>
                <w:ilvl w:val="0"/>
                <w:numId w:val="6"/>
              </w:numPr>
              <w:tabs>
                <w:tab w:val="left" w:pos="465"/>
                <w:tab w:val="left" w:pos="466"/>
              </w:tabs>
              <w:spacing w:before="1" w:line="223" w:lineRule="exact"/>
              <w:rPr>
                <w:rFonts w:ascii="Times New Roman" w:eastAsia="Calibri Light" w:hAnsi="Times New Roman" w:cs="Times New Roman"/>
              </w:rPr>
            </w:pPr>
            <w:r w:rsidRPr="00B5312C">
              <w:rPr>
                <w:rFonts w:ascii="Times New Roman" w:eastAsia="Calibri Light" w:hAnsi="Times New Roman" w:cs="Times New Roman"/>
              </w:rPr>
              <w:t>Popravak</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podova,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lijepljenje</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pločica,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popravak</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žbuke,</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krovišta</w:t>
            </w:r>
          </w:p>
        </w:tc>
        <w:tc>
          <w:tcPr>
            <w:tcW w:w="1550" w:type="dxa"/>
            <w:vMerge/>
            <w:tcBorders>
              <w:top w:val="nil"/>
            </w:tcBorders>
          </w:tcPr>
          <w:p w:rsidR="006F2925" w:rsidRPr="00B5312C" w:rsidRDefault="006F2925" w:rsidP="006F2925">
            <w:pPr>
              <w:rPr>
                <w:rFonts w:ascii="Times New Roman" w:eastAsia="Calibri Light" w:hAnsi="Times New Roman" w:cs="Times New Roman"/>
              </w:rPr>
            </w:pPr>
          </w:p>
        </w:tc>
        <w:tc>
          <w:tcPr>
            <w:tcW w:w="1430" w:type="dxa"/>
          </w:tcPr>
          <w:p w:rsidR="006F2925" w:rsidRPr="00B5312C" w:rsidRDefault="006F2925" w:rsidP="006F2925">
            <w:pPr>
              <w:spacing w:before="1" w:line="223" w:lineRule="exact"/>
              <w:ind w:left="250" w:right="238"/>
              <w:jc w:val="center"/>
              <w:rPr>
                <w:rFonts w:ascii="Times New Roman" w:eastAsia="Calibri Light" w:hAnsi="Times New Roman" w:cs="Times New Roman"/>
              </w:rPr>
            </w:pPr>
            <w:r w:rsidRPr="00B5312C">
              <w:rPr>
                <w:rFonts w:ascii="Times New Roman" w:eastAsia="Calibri Light" w:hAnsi="Times New Roman" w:cs="Times New Roman"/>
              </w:rPr>
              <w:t>150</w:t>
            </w:r>
          </w:p>
        </w:tc>
      </w:tr>
      <w:tr w:rsidR="006F2925" w:rsidRPr="00B5312C" w:rsidTr="003C3B31">
        <w:trPr>
          <w:trHeight w:val="244"/>
        </w:trPr>
        <w:tc>
          <w:tcPr>
            <w:tcW w:w="6796" w:type="dxa"/>
            <w:tcBorders>
              <w:left w:val="single" w:sz="6" w:space="0" w:color="000000"/>
            </w:tcBorders>
          </w:tcPr>
          <w:p w:rsidR="006F2925" w:rsidRPr="00B5312C" w:rsidRDefault="006F2925" w:rsidP="0053021C">
            <w:pPr>
              <w:numPr>
                <w:ilvl w:val="0"/>
                <w:numId w:val="6"/>
              </w:numPr>
              <w:tabs>
                <w:tab w:val="left" w:pos="465"/>
                <w:tab w:val="left" w:pos="466"/>
              </w:tabs>
              <w:spacing w:before="1" w:line="223" w:lineRule="exact"/>
              <w:rPr>
                <w:rFonts w:ascii="Times New Roman" w:eastAsia="Calibri Light" w:hAnsi="Times New Roman" w:cs="Times New Roman"/>
              </w:rPr>
            </w:pPr>
            <w:r w:rsidRPr="00B5312C">
              <w:rPr>
                <w:rFonts w:ascii="Times New Roman" w:eastAsia="Calibri Light" w:hAnsi="Times New Roman" w:cs="Times New Roman"/>
              </w:rPr>
              <w:t>Održavanje</w:t>
            </w:r>
            <w:r w:rsidRPr="00B5312C">
              <w:rPr>
                <w:rFonts w:ascii="Times New Roman" w:eastAsia="Calibri Light" w:hAnsi="Times New Roman" w:cs="Times New Roman"/>
                <w:spacing w:val="-7"/>
              </w:rPr>
              <w:t xml:space="preserve"> </w:t>
            </w:r>
            <w:r w:rsidRPr="00B5312C">
              <w:rPr>
                <w:rFonts w:ascii="Times New Roman" w:eastAsia="Calibri Light" w:hAnsi="Times New Roman" w:cs="Times New Roman"/>
              </w:rPr>
              <w:t>elektroinstalacija</w:t>
            </w:r>
          </w:p>
        </w:tc>
        <w:tc>
          <w:tcPr>
            <w:tcW w:w="1550" w:type="dxa"/>
            <w:vMerge/>
            <w:tcBorders>
              <w:top w:val="nil"/>
            </w:tcBorders>
          </w:tcPr>
          <w:p w:rsidR="006F2925" w:rsidRPr="00B5312C" w:rsidRDefault="006F2925" w:rsidP="006F2925">
            <w:pPr>
              <w:rPr>
                <w:rFonts w:ascii="Times New Roman" w:eastAsia="Calibri Light" w:hAnsi="Times New Roman" w:cs="Times New Roman"/>
              </w:rPr>
            </w:pPr>
          </w:p>
        </w:tc>
        <w:tc>
          <w:tcPr>
            <w:tcW w:w="1430" w:type="dxa"/>
          </w:tcPr>
          <w:p w:rsidR="006F2925" w:rsidRPr="00B5312C" w:rsidRDefault="006F2925" w:rsidP="006F2925">
            <w:pPr>
              <w:spacing w:before="1" w:line="223" w:lineRule="exact"/>
              <w:ind w:left="250" w:right="238"/>
              <w:jc w:val="center"/>
              <w:rPr>
                <w:rFonts w:ascii="Times New Roman" w:eastAsia="Calibri Light" w:hAnsi="Times New Roman" w:cs="Times New Roman"/>
              </w:rPr>
            </w:pPr>
            <w:r w:rsidRPr="00B5312C">
              <w:rPr>
                <w:rFonts w:ascii="Times New Roman" w:eastAsia="Calibri Light" w:hAnsi="Times New Roman" w:cs="Times New Roman"/>
              </w:rPr>
              <w:t>150</w:t>
            </w:r>
          </w:p>
        </w:tc>
      </w:tr>
      <w:tr w:rsidR="006F2925" w:rsidRPr="00B5312C" w:rsidTr="003C3B31">
        <w:trPr>
          <w:trHeight w:val="487"/>
        </w:trPr>
        <w:tc>
          <w:tcPr>
            <w:tcW w:w="6796" w:type="dxa"/>
            <w:tcBorders>
              <w:left w:val="single" w:sz="6" w:space="0" w:color="000000"/>
            </w:tcBorders>
          </w:tcPr>
          <w:p w:rsidR="006F2925" w:rsidRPr="00B5312C" w:rsidRDefault="006F2925" w:rsidP="0053021C">
            <w:pPr>
              <w:numPr>
                <w:ilvl w:val="0"/>
                <w:numId w:val="6"/>
              </w:numPr>
              <w:tabs>
                <w:tab w:val="left" w:pos="465"/>
                <w:tab w:val="left" w:pos="466"/>
              </w:tabs>
              <w:spacing w:before="1" w:line="243" w:lineRule="exact"/>
              <w:rPr>
                <w:rFonts w:ascii="Times New Roman" w:eastAsia="Calibri Light" w:hAnsi="Times New Roman" w:cs="Times New Roman"/>
              </w:rPr>
            </w:pPr>
            <w:r w:rsidRPr="00B5312C">
              <w:rPr>
                <w:rFonts w:ascii="Times New Roman" w:eastAsia="Calibri Light" w:hAnsi="Times New Roman" w:cs="Times New Roman"/>
              </w:rPr>
              <w:t>Dostava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namirnica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školsku</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kuhinju, nabava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dostava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materijala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za održavanje</w:t>
            </w:r>
          </w:p>
        </w:tc>
        <w:tc>
          <w:tcPr>
            <w:tcW w:w="1550" w:type="dxa"/>
            <w:vMerge/>
            <w:tcBorders>
              <w:top w:val="nil"/>
            </w:tcBorders>
          </w:tcPr>
          <w:p w:rsidR="006F2925" w:rsidRPr="00B5312C" w:rsidRDefault="006F2925" w:rsidP="006F2925">
            <w:pPr>
              <w:rPr>
                <w:rFonts w:ascii="Times New Roman" w:eastAsia="Calibri Light" w:hAnsi="Times New Roman" w:cs="Times New Roman"/>
              </w:rPr>
            </w:pPr>
          </w:p>
        </w:tc>
        <w:tc>
          <w:tcPr>
            <w:tcW w:w="1430" w:type="dxa"/>
          </w:tcPr>
          <w:p w:rsidR="006F2925" w:rsidRPr="00B5312C" w:rsidRDefault="006F2925" w:rsidP="006F2925">
            <w:pPr>
              <w:spacing w:before="123"/>
              <w:ind w:left="250" w:right="238"/>
              <w:jc w:val="center"/>
              <w:rPr>
                <w:rFonts w:ascii="Times New Roman" w:eastAsia="Calibri Light" w:hAnsi="Times New Roman" w:cs="Times New Roman"/>
              </w:rPr>
            </w:pPr>
            <w:r w:rsidRPr="00B5312C">
              <w:rPr>
                <w:rFonts w:ascii="Times New Roman" w:eastAsia="Calibri Light" w:hAnsi="Times New Roman" w:cs="Times New Roman"/>
              </w:rPr>
              <w:t>134</w:t>
            </w:r>
          </w:p>
        </w:tc>
      </w:tr>
      <w:tr w:rsidR="006F2925" w:rsidRPr="00B5312C" w:rsidTr="003C3B31">
        <w:trPr>
          <w:trHeight w:val="733"/>
        </w:trPr>
        <w:tc>
          <w:tcPr>
            <w:tcW w:w="6796" w:type="dxa"/>
            <w:tcBorders>
              <w:left w:val="single" w:sz="6" w:space="0" w:color="000000"/>
            </w:tcBorders>
          </w:tcPr>
          <w:p w:rsidR="006F2925" w:rsidRPr="00B5312C" w:rsidRDefault="006F2925" w:rsidP="0053021C">
            <w:pPr>
              <w:numPr>
                <w:ilvl w:val="0"/>
                <w:numId w:val="6"/>
              </w:numPr>
              <w:tabs>
                <w:tab w:val="left" w:pos="465"/>
                <w:tab w:val="left" w:pos="466"/>
              </w:tabs>
              <w:spacing w:line="240" w:lineRule="atLeast"/>
              <w:ind w:right="238"/>
              <w:rPr>
                <w:rFonts w:ascii="Times New Roman" w:eastAsia="Calibri Light" w:hAnsi="Times New Roman" w:cs="Times New Roman"/>
              </w:rPr>
            </w:pPr>
            <w:r w:rsidRPr="00B5312C">
              <w:rPr>
                <w:rFonts w:ascii="Times New Roman" w:eastAsia="Calibri Light" w:hAnsi="Times New Roman" w:cs="Times New Roman"/>
              </w:rPr>
              <w:t>Održavanje</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dovodnih</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odvodnih</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vodovodnih</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kanalizacijskih</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instalacija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kao:</w:t>
            </w:r>
            <w:r w:rsidRPr="00B5312C">
              <w:rPr>
                <w:rFonts w:ascii="Times New Roman" w:eastAsia="Calibri Light" w:hAnsi="Times New Roman" w:cs="Times New Roman"/>
                <w:spacing w:val="-42"/>
              </w:rPr>
              <w:t xml:space="preserve"> </w:t>
            </w:r>
            <w:r w:rsidRPr="00B5312C">
              <w:rPr>
                <w:rFonts w:ascii="Times New Roman" w:eastAsia="Calibri Light" w:hAnsi="Times New Roman" w:cs="Times New Roman"/>
              </w:rPr>
              <w:t>miješalica za vodu, vodokotlića, umivaonika, školjki i dasaka po sanitarnim</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čvorovima</w:t>
            </w:r>
          </w:p>
        </w:tc>
        <w:tc>
          <w:tcPr>
            <w:tcW w:w="1550" w:type="dxa"/>
            <w:vMerge/>
            <w:tcBorders>
              <w:top w:val="nil"/>
            </w:tcBorders>
          </w:tcPr>
          <w:p w:rsidR="006F2925" w:rsidRPr="00B5312C" w:rsidRDefault="006F2925" w:rsidP="006F2925">
            <w:pPr>
              <w:rPr>
                <w:rFonts w:ascii="Times New Roman" w:eastAsia="Calibri Light" w:hAnsi="Times New Roman" w:cs="Times New Roman"/>
              </w:rPr>
            </w:pPr>
          </w:p>
        </w:tc>
        <w:tc>
          <w:tcPr>
            <w:tcW w:w="1430" w:type="dxa"/>
          </w:tcPr>
          <w:p w:rsidR="006F2925" w:rsidRPr="00B5312C" w:rsidRDefault="006F2925" w:rsidP="006F2925">
            <w:pPr>
              <w:spacing w:before="2"/>
              <w:rPr>
                <w:rFonts w:ascii="Times New Roman" w:eastAsia="Calibri Light" w:hAnsi="Times New Roman" w:cs="Times New Roman"/>
              </w:rPr>
            </w:pPr>
          </w:p>
          <w:p w:rsidR="006F2925" w:rsidRPr="00B5312C" w:rsidRDefault="006F2925" w:rsidP="006F2925">
            <w:pPr>
              <w:ind w:left="250" w:right="238"/>
              <w:jc w:val="center"/>
              <w:rPr>
                <w:rFonts w:ascii="Times New Roman" w:eastAsia="Calibri Light" w:hAnsi="Times New Roman" w:cs="Times New Roman"/>
              </w:rPr>
            </w:pPr>
            <w:r w:rsidRPr="00B5312C">
              <w:rPr>
                <w:rFonts w:ascii="Times New Roman" w:eastAsia="Calibri Light" w:hAnsi="Times New Roman" w:cs="Times New Roman"/>
              </w:rPr>
              <w:t>300</w:t>
            </w:r>
          </w:p>
        </w:tc>
      </w:tr>
      <w:tr w:rsidR="006F2925" w:rsidRPr="00B5312C" w:rsidTr="003C3B31">
        <w:trPr>
          <w:trHeight w:val="486"/>
        </w:trPr>
        <w:tc>
          <w:tcPr>
            <w:tcW w:w="6796" w:type="dxa"/>
            <w:tcBorders>
              <w:left w:val="single" w:sz="6" w:space="0" w:color="000000"/>
            </w:tcBorders>
          </w:tcPr>
          <w:p w:rsidR="006F2925" w:rsidRPr="00B5312C" w:rsidRDefault="006F2925" w:rsidP="0053021C">
            <w:pPr>
              <w:numPr>
                <w:ilvl w:val="0"/>
                <w:numId w:val="6"/>
              </w:numPr>
              <w:tabs>
                <w:tab w:val="left" w:pos="465"/>
                <w:tab w:val="left" w:pos="466"/>
              </w:tabs>
              <w:spacing w:before="1" w:line="243" w:lineRule="exact"/>
              <w:rPr>
                <w:rFonts w:ascii="Times New Roman" w:eastAsia="Calibri Light" w:hAnsi="Times New Roman" w:cs="Times New Roman"/>
              </w:rPr>
            </w:pPr>
            <w:r w:rsidRPr="00B5312C">
              <w:rPr>
                <w:rFonts w:ascii="Times New Roman" w:eastAsia="Calibri Light" w:hAnsi="Times New Roman" w:cs="Times New Roman"/>
              </w:rPr>
              <w:t>Briga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o održavanju</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vatrogasnih</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aparata,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hidranta,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zamjena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dijelova,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popravak nastavnih</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sredstava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te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rekvizita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na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sportskom</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igralištu</w:t>
            </w:r>
          </w:p>
        </w:tc>
        <w:tc>
          <w:tcPr>
            <w:tcW w:w="1550" w:type="dxa"/>
            <w:vMerge/>
            <w:tcBorders>
              <w:top w:val="nil"/>
            </w:tcBorders>
          </w:tcPr>
          <w:p w:rsidR="006F2925" w:rsidRPr="00B5312C" w:rsidRDefault="006F2925" w:rsidP="006F2925">
            <w:pPr>
              <w:rPr>
                <w:rFonts w:ascii="Times New Roman" w:eastAsia="Calibri Light" w:hAnsi="Times New Roman" w:cs="Times New Roman"/>
              </w:rPr>
            </w:pPr>
          </w:p>
        </w:tc>
        <w:tc>
          <w:tcPr>
            <w:tcW w:w="1430" w:type="dxa"/>
          </w:tcPr>
          <w:p w:rsidR="006F2925" w:rsidRPr="00B5312C" w:rsidRDefault="006F2925" w:rsidP="006F2925">
            <w:pPr>
              <w:spacing w:before="123"/>
              <w:ind w:left="250" w:right="238"/>
              <w:jc w:val="center"/>
              <w:rPr>
                <w:rFonts w:ascii="Times New Roman" w:eastAsia="Calibri Light" w:hAnsi="Times New Roman" w:cs="Times New Roman"/>
              </w:rPr>
            </w:pPr>
            <w:r w:rsidRPr="00B5312C">
              <w:rPr>
                <w:rFonts w:ascii="Times New Roman" w:eastAsia="Calibri Light" w:hAnsi="Times New Roman" w:cs="Times New Roman"/>
              </w:rPr>
              <w:t>130</w:t>
            </w:r>
          </w:p>
        </w:tc>
      </w:tr>
      <w:tr w:rsidR="006F2925" w:rsidRPr="00B5312C" w:rsidTr="003C3B31">
        <w:trPr>
          <w:trHeight w:val="342"/>
        </w:trPr>
        <w:tc>
          <w:tcPr>
            <w:tcW w:w="6796" w:type="dxa"/>
            <w:tcBorders>
              <w:left w:val="single" w:sz="6" w:space="0" w:color="000000"/>
            </w:tcBorders>
          </w:tcPr>
          <w:p w:rsidR="006F2925" w:rsidRPr="00B5312C" w:rsidRDefault="006F2925" w:rsidP="0053021C">
            <w:pPr>
              <w:numPr>
                <w:ilvl w:val="0"/>
                <w:numId w:val="6"/>
              </w:numPr>
              <w:tabs>
                <w:tab w:val="left" w:pos="465"/>
                <w:tab w:val="left" w:pos="466"/>
              </w:tabs>
              <w:spacing w:before="51"/>
              <w:rPr>
                <w:rFonts w:ascii="Times New Roman" w:eastAsia="Calibri Light" w:hAnsi="Times New Roman" w:cs="Times New Roman"/>
              </w:rPr>
            </w:pPr>
            <w:r w:rsidRPr="00B5312C">
              <w:rPr>
                <w:rFonts w:ascii="Times New Roman" w:eastAsia="Calibri Light" w:hAnsi="Times New Roman" w:cs="Times New Roman"/>
              </w:rPr>
              <w:t>Obrezivanje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živice,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košnja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trave,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dječjeg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igrališta,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čišćenje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snijega</w:t>
            </w:r>
          </w:p>
        </w:tc>
        <w:tc>
          <w:tcPr>
            <w:tcW w:w="1550" w:type="dxa"/>
            <w:vMerge/>
            <w:tcBorders>
              <w:top w:val="nil"/>
            </w:tcBorders>
          </w:tcPr>
          <w:p w:rsidR="006F2925" w:rsidRPr="00B5312C" w:rsidRDefault="006F2925" w:rsidP="006F2925">
            <w:pPr>
              <w:rPr>
                <w:rFonts w:ascii="Times New Roman" w:eastAsia="Calibri Light" w:hAnsi="Times New Roman" w:cs="Times New Roman"/>
              </w:rPr>
            </w:pPr>
          </w:p>
        </w:tc>
        <w:tc>
          <w:tcPr>
            <w:tcW w:w="1430" w:type="dxa"/>
          </w:tcPr>
          <w:p w:rsidR="006F2925" w:rsidRPr="00B5312C" w:rsidRDefault="006F2925" w:rsidP="006F2925">
            <w:pPr>
              <w:spacing w:before="51"/>
              <w:ind w:left="250" w:right="238"/>
              <w:jc w:val="center"/>
              <w:rPr>
                <w:rFonts w:ascii="Times New Roman" w:eastAsia="Calibri Light" w:hAnsi="Times New Roman" w:cs="Times New Roman"/>
              </w:rPr>
            </w:pPr>
            <w:r w:rsidRPr="00B5312C">
              <w:rPr>
                <w:rFonts w:ascii="Times New Roman" w:eastAsia="Calibri Light" w:hAnsi="Times New Roman" w:cs="Times New Roman"/>
              </w:rPr>
              <w:t>180</w:t>
            </w:r>
          </w:p>
        </w:tc>
      </w:tr>
      <w:tr w:rsidR="006F2925" w:rsidRPr="00B5312C" w:rsidTr="003C3B31">
        <w:trPr>
          <w:trHeight w:val="489"/>
        </w:trPr>
        <w:tc>
          <w:tcPr>
            <w:tcW w:w="6796" w:type="dxa"/>
            <w:tcBorders>
              <w:left w:val="single" w:sz="6" w:space="0" w:color="000000"/>
            </w:tcBorders>
          </w:tcPr>
          <w:p w:rsidR="006F2925" w:rsidRPr="00B5312C" w:rsidRDefault="006F2925" w:rsidP="006F2925">
            <w:pPr>
              <w:tabs>
                <w:tab w:val="left" w:pos="465"/>
                <w:tab w:val="left" w:pos="466"/>
              </w:tabs>
              <w:spacing w:before="1"/>
              <w:rPr>
                <w:rFonts w:ascii="Times New Roman" w:eastAsia="Calibri Light" w:hAnsi="Times New Roman" w:cs="Times New Roman"/>
              </w:rPr>
            </w:pPr>
          </w:p>
          <w:p w:rsidR="006F2925" w:rsidRPr="00B5312C" w:rsidRDefault="006F2925" w:rsidP="0053021C">
            <w:pPr>
              <w:numPr>
                <w:ilvl w:val="0"/>
                <w:numId w:val="6"/>
              </w:numPr>
              <w:tabs>
                <w:tab w:val="left" w:pos="465"/>
                <w:tab w:val="left" w:pos="466"/>
              </w:tabs>
              <w:spacing w:before="1" w:line="223" w:lineRule="exact"/>
              <w:rPr>
                <w:rFonts w:ascii="Times New Roman" w:eastAsia="Calibri Light" w:hAnsi="Times New Roman" w:cs="Times New Roman"/>
              </w:rPr>
            </w:pPr>
            <w:r w:rsidRPr="00B5312C">
              <w:rPr>
                <w:rFonts w:ascii="Times New Roman" w:eastAsia="Calibri Light" w:hAnsi="Times New Roman" w:cs="Times New Roman"/>
              </w:rPr>
              <w:t>Izrada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novog</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inventara,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dežurstvo</w:t>
            </w:r>
          </w:p>
        </w:tc>
        <w:tc>
          <w:tcPr>
            <w:tcW w:w="1550" w:type="dxa"/>
            <w:vMerge/>
            <w:tcBorders>
              <w:top w:val="nil"/>
            </w:tcBorders>
          </w:tcPr>
          <w:p w:rsidR="006F2925" w:rsidRPr="00B5312C" w:rsidRDefault="006F2925" w:rsidP="006F2925">
            <w:pPr>
              <w:rPr>
                <w:rFonts w:ascii="Times New Roman" w:eastAsia="Calibri Light" w:hAnsi="Times New Roman" w:cs="Times New Roman"/>
              </w:rPr>
            </w:pPr>
          </w:p>
        </w:tc>
        <w:tc>
          <w:tcPr>
            <w:tcW w:w="1430" w:type="dxa"/>
          </w:tcPr>
          <w:p w:rsidR="006F2925" w:rsidRPr="00B5312C" w:rsidRDefault="006F2925" w:rsidP="006F2925">
            <w:pPr>
              <w:spacing w:before="123"/>
              <w:ind w:left="255" w:right="238"/>
              <w:jc w:val="center"/>
              <w:rPr>
                <w:rFonts w:ascii="Times New Roman" w:eastAsia="Calibri Light" w:hAnsi="Times New Roman" w:cs="Times New Roman"/>
              </w:rPr>
            </w:pPr>
            <w:r w:rsidRPr="00B5312C">
              <w:rPr>
                <w:rFonts w:ascii="Times New Roman" w:eastAsia="Calibri Light" w:hAnsi="Times New Roman" w:cs="Times New Roman"/>
              </w:rPr>
              <w:t>80</w:t>
            </w:r>
          </w:p>
        </w:tc>
      </w:tr>
      <w:tr w:rsidR="006F2925" w:rsidRPr="00B5312C" w:rsidTr="003325B9">
        <w:trPr>
          <w:trHeight w:val="755"/>
        </w:trPr>
        <w:tc>
          <w:tcPr>
            <w:tcW w:w="6796" w:type="dxa"/>
            <w:tcBorders>
              <w:left w:val="single" w:sz="6" w:space="0" w:color="000000"/>
            </w:tcBorders>
            <w:shd w:val="clear" w:color="auto" w:fill="EDEDED" w:themeFill="accent3" w:themeFillTint="33"/>
          </w:tcPr>
          <w:p w:rsidR="006F2925" w:rsidRPr="00B5312C" w:rsidRDefault="006F2925" w:rsidP="006F2925">
            <w:pPr>
              <w:spacing w:before="11"/>
              <w:rPr>
                <w:rFonts w:ascii="Times New Roman" w:eastAsia="Calibri Light" w:hAnsi="Times New Roman" w:cs="Times New Roman"/>
                <w:color w:val="FF0000"/>
              </w:rPr>
            </w:pPr>
          </w:p>
          <w:p w:rsidR="006F2925" w:rsidRPr="00B5312C" w:rsidRDefault="006F2925" w:rsidP="006F2925">
            <w:pPr>
              <w:ind w:left="1278"/>
              <w:rPr>
                <w:rFonts w:ascii="Times New Roman" w:eastAsia="Calibri Light" w:hAnsi="Times New Roman" w:cs="Times New Roman"/>
                <w:color w:val="FF0000"/>
              </w:rPr>
            </w:pPr>
            <w:r w:rsidRPr="00B5312C">
              <w:rPr>
                <w:rFonts w:ascii="Times New Roman" w:eastAsia="Calibri Light" w:hAnsi="Times New Roman" w:cs="Times New Roman"/>
                <w:color w:val="FF0000"/>
              </w:rPr>
              <w:t>UKUPAN</w:t>
            </w:r>
            <w:r w:rsidRPr="00B5312C">
              <w:rPr>
                <w:rFonts w:ascii="Times New Roman" w:eastAsia="Calibri Light" w:hAnsi="Times New Roman" w:cs="Times New Roman"/>
                <w:color w:val="FF0000"/>
                <w:spacing w:val="-4"/>
              </w:rPr>
              <w:t xml:space="preserve"> </w:t>
            </w:r>
            <w:r w:rsidRPr="00B5312C">
              <w:rPr>
                <w:rFonts w:ascii="Times New Roman" w:eastAsia="Calibri Light" w:hAnsi="Times New Roman" w:cs="Times New Roman"/>
                <w:color w:val="FF0000"/>
              </w:rPr>
              <w:t>BROJ</w:t>
            </w:r>
            <w:r w:rsidRPr="00B5312C">
              <w:rPr>
                <w:rFonts w:ascii="Times New Roman" w:eastAsia="Calibri Light" w:hAnsi="Times New Roman" w:cs="Times New Roman"/>
                <w:color w:val="FF0000"/>
                <w:spacing w:val="-1"/>
              </w:rPr>
              <w:t xml:space="preserve"> </w:t>
            </w:r>
            <w:r w:rsidRPr="00B5312C">
              <w:rPr>
                <w:rFonts w:ascii="Times New Roman" w:eastAsia="Calibri Light" w:hAnsi="Times New Roman" w:cs="Times New Roman"/>
                <w:color w:val="FF0000"/>
              </w:rPr>
              <w:t>PLANIRANIH</w:t>
            </w:r>
            <w:r w:rsidRPr="00B5312C">
              <w:rPr>
                <w:rFonts w:ascii="Times New Roman" w:eastAsia="Calibri Light" w:hAnsi="Times New Roman" w:cs="Times New Roman"/>
                <w:color w:val="FF0000"/>
                <w:spacing w:val="-5"/>
              </w:rPr>
              <w:t xml:space="preserve"> </w:t>
            </w:r>
            <w:r w:rsidRPr="00B5312C">
              <w:rPr>
                <w:rFonts w:ascii="Times New Roman" w:eastAsia="Calibri Light" w:hAnsi="Times New Roman" w:cs="Times New Roman"/>
                <w:color w:val="FF0000"/>
              </w:rPr>
              <w:t>SATI</w:t>
            </w:r>
            <w:r w:rsidRPr="00B5312C">
              <w:rPr>
                <w:rFonts w:ascii="Times New Roman" w:eastAsia="Calibri Light" w:hAnsi="Times New Roman" w:cs="Times New Roman"/>
                <w:color w:val="FF0000"/>
                <w:spacing w:val="-4"/>
              </w:rPr>
              <w:t xml:space="preserve"> </w:t>
            </w:r>
            <w:r w:rsidRPr="00B5312C">
              <w:rPr>
                <w:rFonts w:ascii="Times New Roman" w:eastAsia="Calibri Light" w:hAnsi="Times New Roman" w:cs="Times New Roman"/>
                <w:color w:val="FF0000"/>
              </w:rPr>
              <w:t>RADA</w:t>
            </w:r>
            <w:r w:rsidRPr="00B5312C">
              <w:rPr>
                <w:rFonts w:ascii="Times New Roman" w:eastAsia="Calibri Light" w:hAnsi="Times New Roman" w:cs="Times New Roman"/>
                <w:color w:val="FF0000"/>
                <w:spacing w:val="-3"/>
              </w:rPr>
              <w:t xml:space="preserve"> </w:t>
            </w:r>
            <w:r w:rsidRPr="00B5312C">
              <w:rPr>
                <w:rFonts w:ascii="Times New Roman" w:eastAsia="Calibri Light" w:hAnsi="Times New Roman" w:cs="Times New Roman"/>
                <w:color w:val="FF0000"/>
              </w:rPr>
              <w:t>GODIŠNJE</w:t>
            </w:r>
          </w:p>
        </w:tc>
        <w:tc>
          <w:tcPr>
            <w:tcW w:w="2980" w:type="dxa"/>
            <w:gridSpan w:val="2"/>
            <w:shd w:val="clear" w:color="auto" w:fill="EDEDED" w:themeFill="accent3" w:themeFillTint="33"/>
          </w:tcPr>
          <w:p w:rsidR="006F2925" w:rsidRPr="00B5312C" w:rsidRDefault="006F2925" w:rsidP="006F2925">
            <w:pPr>
              <w:spacing w:before="11"/>
              <w:rPr>
                <w:rFonts w:ascii="Times New Roman" w:eastAsia="Calibri Light" w:hAnsi="Times New Roman" w:cs="Times New Roman"/>
                <w:color w:val="FF0000"/>
              </w:rPr>
            </w:pPr>
          </w:p>
          <w:p w:rsidR="006F2925" w:rsidRPr="00B5312C" w:rsidRDefault="006F2925" w:rsidP="006F2925">
            <w:pPr>
              <w:spacing w:before="1"/>
              <w:ind w:left="1247" w:right="1234"/>
              <w:jc w:val="center"/>
              <w:rPr>
                <w:rFonts w:ascii="Times New Roman" w:eastAsia="Calibri Light" w:hAnsi="Times New Roman" w:cs="Times New Roman"/>
                <w:color w:val="FF0000"/>
              </w:rPr>
            </w:pPr>
            <w:r w:rsidRPr="00B5312C">
              <w:rPr>
                <w:rFonts w:ascii="Times New Roman" w:eastAsia="Calibri Light" w:hAnsi="Times New Roman" w:cs="Times New Roman"/>
                <w:color w:val="FF0000"/>
              </w:rPr>
              <w:t>1776</w:t>
            </w:r>
          </w:p>
        </w:tc>
      </w:tr>
    </w:tbl>
    <w:p w:rsidR="006F2925" w:rsidRPr="00B5312C" w:rsidRDefault="006F2925" w:rsidP="006F2925">
      <w:pPr>
        <w:widowControl w:val="0"/>
        <w:autoSpaceDE w:val="0"/>
        <w:autoSpaceDN w:val="0"/>
        <w:spacing w:before="7" w:after="0" w:line="240" w:lineRule="auto"/>
        <w:rPr>
          <w:rFonts w:ascii="Times New Roman" w:eastAsia="Calibri Light" w:hAnsi="Times New Roman" w:cs="Times New Roman"/>
          <w:sz w:val="22"/>
          <w:szCs w:val="22"/>
        </w:rPr>
      </w:pPr>
    </w:p>
    <w:p w:rsidR="006F2925" w:rsidRPr="00B5312C" w:rsidRDefault="006F2925" w:rsidP="006F2925">
      <w:pPr>
        <w:widowControl w:val="0"/>
        <w:autoSpaceDE w:val="0"/>
        <w:autoSpaceDN w:val="0"/>
        <w:spacing w:before="7" w:after="0" w:line="240" w:lineRule="auto"/>
        <w:rPr>
          <w:rFonts w:ascii="Times New Roman" w:eastAsia="Calibri Light" w:hAnsi="Times New Roman" w:cs="Times New Roman"/>
          <w:sz w:val="22"/>
          <w:szCs w:val="22"/>
        </w:rPr>
      </w:pPr>
    </w:p>
    <w:p w:rsidR="006F2925" w:rsidRPr="00B5312C" w:rsidRDefault="006F2925" w:rsidP="006F2925">
      <w:pPr>
        <w:pStyle w:val="Naslov2"/>
        <w:rPr>
          <w:rFonts w:ascii="Times New Roman" w:eastAsia="Calibri Light" w:hAnsi="Times New Roman" w:cs="Times New Roman"/>
          <w:i/>
        </w:rPr>
      </w:pPr>
      <w:bookmarkStart w:id="103" w:name="_Toc85111706"/>
      <w:r w:rsidRPr="00B5312C">
        <w:rPr>
          <w:rFonts w:ascii="Times New Roman" w:eastAsia="Calibri Light" w:hAnsi="Times New Roman" w:cs="Times New Roman"/>
        </w:rPr>
        <w:t>6.8. Plan</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rada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kuharice</w:t>
      </w:r>
      <w:bookmarkEnd w:id="103"/>
      <w:r w:rsidRPr="00B5312C">
        <w:rPr>
          <w:rFonts w:ascii="Times New Roman" w:eastAsia="Calibri Light" w:hAnsi="Times New Roman" w:cs="Times New Roman"/>
          <w:i/>
        </w:rPr>
        <w:t xml:space="preserve"> </w:t>
      </w:r>
    </w:p>
    <w:p w:rsidR="006F2925" w:rsidRPr="00B5312C" w:rsidRDefault="006F2925" w:rsidP="006F2925">
      <w:pPr>
        <w:widowControl w:val="0"/>
        <w:autoSpaceDE w:val="0"/>
        <w:autoSpaceDN w:val="0"/>
        <w:spacing w:before="11" w:after="0" w:line="240" w:lineRule="auto"/>
        <w:rPr>
          <w:rFonts w:ascii="Times New Roman" w:eastAsia="Calibri Light" w:hAnsi="Times New Roman" w:cs="Times New Roman"/>
          <w:i/>
          <w:sz w:val="22"/>
          <w:szCs w:val="22"/>
        </w:rPr>
      </w:pPr>
    </w:p>
    <w:p w:rsidR="006F2925" w:rsidRPr="00B5312C" w:rsidRDefault="006F2925" w:rsidP="006F2925">
      <w:pPr>
        <w:widowControl w:val="0"/>
        <w:autoSpaceDE w:val="0"/>
        <w:autoSpaceDN w:val="0"/>
        <w:spacing w:after="0" w:line="240" w:lineRule="auto"/>
        <w:ind w:left="567" w:right="973"/>
        <w:jc w:val="both"/>
        <w:rPr>
          <w:rFonts w:ascii="Times New Roman" w:eastAsia="Calibri Light" w:hAnsi="Times New Roman" w:cs="Times New Roman"/>
          <w:sz w:val="22"/>
          <w:szCs w:val="22"/>
        </w:rPr>
      </w:pPr>
      <w:r w:rsidRPr="00B5312C">
        <w:rPr>
          <w:rFonts w:ascii="Times New Roman" w:eastAsia="Calibri Light" w:hAnsi="Times New Roman" w:cs="Times New Roman"/>
          <w:sz w:val="22"/>
          <w:szCs w:val="22"/>
        </w:rPr>
        <w:t>Poslove pripreme, kuhanja i serviranja hrane obavlja jedna kuharica s punim radnim vremenom na neodređeno radno</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vrijeme.</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 xml:space="preserve"> Kuharica priprema i poslužuje užinu za cca 240 učenika te kuha topli o</w:t>
      </w:r>
      <w:r w:rsidR="003325B9">
        <w:rPr>
          <w:rFonts w:ascii="Times New Roman" w:eastAsia="Calibri Light" w:hAnsi="Times New Roman" w:cs="Times New Roman"/>
          <w:sz w:val="22"/>
          <w:szCs w:val="22"/>
        </w:rPr>
        <w:t xml:space="preserve">broj za cca 100 učenika. </w:t>
      </w:r>
    </w:p>
    <w:p w:rsidR="006F2925" w:rsidRPr="00B5312C" w:rsidRDefault="006F2925" w:rsidP="006F2925">
      <w:pPr>
        <w:widowControl w:val="0"/>
        <w:autoSpaceDE w:val="0"/>
        <w:autoSpaceDN w:val="0"/>
        <w:spacing w:before="1" w:after="0" w:line="240" w:lineRule="auto"/>
        <w:rPr>
          <w:rFonts w:ascii="Times New Roman" w:eastAsia="Calibri Light" w:hAnsi="Times New Roman" w:cs="Times New Roman"/>
          <w:sz w:val="22"/>
          <w:szCs w:val="22"/>
        </w:rPr>
      </w:pPr>
    </w:p>
    <w:tbl>
      <w:tblPr>
        <w:tblStyle w:val="TableNormal5"/>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gridCol w:w="1559"/>
        <w:gridCol w:w="1559"/>
      </w:tblGrid>
      <w:tr w:rsidR="006F2925" w:rsidRPr="00B5312C" w:rsidTr="003325B9">
        <w:trPr>
          <w:trHeight w:val="731"/>
        </w:trPr>
        <w:tc>
          <w:tcPr>
            <w:tcW w:w="6521" w:type="dxa"/>
            <w:tcBorders>
              <w:left w:val="single" w:sz="6" w:space="0" w:color="000000"/>
            </w:tcBorders>
            <w:shd w:val="clear" w:color="auto" w:fill="EDEDED" w:themeFill="accent3" w:themeFillTint="33"/>
          </w:tcPr>
          <w:p w:rsidR="006F2925" w:rsidRPr="00B5312C" w:rsidRDefault="006F2925" w:rsidP="006F2925">
            <w:pPr>
              <w:spacing w:before="11"/>
              <w:rPr>
                <w:rFonts w:ascii="Times New Roman" w:eastAsia="Calibri Light" w:hAnsi="Times New Roman" w:cs="Times New Roman"/>
                <w:color w:val="0070C0"/>
              </w:rPr>
            </w:pPr>
          </w:p>
          <w:p w:rsidR="006F2925" w:rsidRPr="00B5312C" w:rsidRDefault="006F2925" w:rsidP="006F2925">
            <w:pPr>
              <w:spacing w:before="1"/>
              <w:ind w:left="1988" w:right="2460"/>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Područje</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i</w:t>
            </w:r>
            <w:r w:rsidRPr="00B5312C">
              <w:rPr>
                <w:rFonts w:ascii="Times New Roman" w:eastAsia="Calibri Light" w:hAnsi="Times New Roman" w:cs="Times New Roman"/>
                <w:color w:val="0070C0"/>
                <w:spacing w:val="-2"/>
              </w:rPr>
              <w:t xml:space="preserve"> </w:t>
            </w:r>
            <w:r w:rsidRPr="00B5312C">
              <w:rPr>
                <w:rFonts w:ascii="Times New Roman" w:eastAsia="Calibri Light" w:hAnsi="Times New Roman" w:cs="Times New Roman"/>
                <w:color w:val="0070C0"/>
              </w:rPr>
              <w:t>poslovi</w:t>
            </w:r>
            <w:r w:rsidRPr="00B5312C">
              <w:rPr>
                <w:rFonts w:ascii="Times New Roman" w:eastAsia="Calibri Light" w:hAnsi="Times New Roman" w:cs="Times New Roman"/>
                <w:color w:val="0070C0"/>
                <w:spacing w:val="-3"/>
              </w:rPr>
              <w:t xml:space="preserve"> </w:t>
            </w:r>
            <w:r w:rsidRPr="00B5312C">
              <w:rPr>
                <w:rFonts w:ascii="Times New Roman" w:eastAsia="Calibri Light" w:hAnsi="Times New Roman" w:cs="Times New Roman"/>
                <w:color w:val="0070C0"/>
              </w:rPr>
              <w:t>rada</w:t>
            </w:r>
          </w:p>
        </w:tc>
        <w:tc>
          <w:tcPr>
            <w:tcW w:w="1559" w:type="dxa"/>
            <w:shd w:val="clear" w:color="auto" w:fill="EDEDED" w:themeFill="accent3" w:themeFillTint="33"/>
          </w:tcPr>
          <w:p w:rsidR="006F2925" w:rsidRPr="00B5312C" w:rsidRDefault="006F2925" w:rsidP="006F2925">
            <w:pPr>
              <w:spacing w:line="243" w:lineRule="exact"/>
              <w:ind w:left="352" w:right="336"/>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Predviđeno</w:t>
            </w:r>
          </w:p>
          <w:p w:rsidR="006F2925" w:rsidRPr="00B5312C" w:rsidRDefault="006F2925" w:rsidP="006F2925">
            <w:pPr>
              <w:spacing w:line="240" w:lineRule="atLeast"/>
              <w:ind w:left="353" w:right="336"/>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vrijeme</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ostvarivanja</w:t>
            </w:r>
          </w:p>
        </w:tc>
        <w:tc>
          <w:tcPr>
            <w:tcW w:w="1559" w:type="dxa"/>
            <w:shd w:val="clear" w:color="auto" w:fill="EDEDED" w:themeFill="accent3" w:themeFillTint="33"/>
          </w:tcPr>
          <w:p w:rsidR="006F2925" w:rsidRPr="00B5312C" w:rsidRDefault="006F2925" w:rsidP="006F2925">
            <w:pPr>
              <w:spacing w:line="243" w:lineRule="exact"/>
              <w:ind w:left="195"/>
              <w:rPr>
                <w:rFonts w:ascii="Times New Roman" w:eastAsia="Calibri Light" w:hAnsi="Times New Roman" w:cs="Times New Roman"/>
                <w:color w:val="0070C0"/>
              </w:rPr>
            </w:pPr>
            <w:r w:rsidRPr="00B5312C">
              <w:rPr>
                <w:rFonts w:ascii="Times New Roman" w:eastAsia="Calibri Light" w:hAnsi="Times New Roman" w:cs="Times New Roman"/>
                <w:color w:val="0070C0"/>
              </w:rPr>
              <w:t>Predviđeno</w:t>
            </w:r>
          </w:p>
          <w:p w:rsidR="006F2925" w:rsidRPr="00B5312C" w:rsidRDefault="006F2925" w:rsidP="006F2925">
            <w:pPr>
              <w:spacing w:line="240" w:lineRule="atLeast"/>
              <w:ind w:left="387" w:right="257" w:hanging="109"/>
              <w:rPr>
                <w:rFonts w:ascii="Times New Roman" w:eastAsia="Calibri Light" w:hAnsi="Times New Roman" w:cs="Times New Roman"/>
                <w:color w:val="0070C0"/>
              </w:rPr>
            </w:pPr>
            <w:r w:rsidRPr="00B5312C">
              <w:rPr>
                <w:rFonts w:ascii="Times New Roman" w:eastAsia="Calibri Light" w:hAnsi="Times New Roman" w:cs="Times New Roman"/>
                <w:color w:val="0070C0"/>
                <w:spacing w:val="-1"/>
              </w:rPr>
              <w:t xml:space="preserve">vrijeme </w:t>
            </w:r>
            <w:r w:rsidRPr="00B5312C">
              <w:rPr>
                <w:rFonts w:ascii="Times New Roman" w:eastAsia="Calibri Light" w:hAnsi="Times New Roman" w:cs="Times New Roman"/>
                <w:color w:val="0070C0"/>
              </w:rPr>
              <w:t>u</w:t>
            </w:r>
            <w:r w:rsidRPr="00B5312C">
              <w:rPr>
                <w:rFonts w:ascii="Times New Roman" w:eastAsia="Calibri Light" w:hAnsi="Times New Roman" w:cs="Times New Roman"/>
                <w:color w:val="0070C0"/>
                <w:spacing w:val="-43"/>
              </w:rPr>
              <w:t xml:space="preserve"> </w:t>
            </w:r>
            <w:r w:rsidRPr="00B5312C">
              <w:rPr>
                <w:rFonts w:ascii="Times New Roman" w:eastAsia="Calibri Light" w:hAnsi="Times New Roman" w:cs="Times New Roman"/>
                <w:color w:val="0070C0"/>
              </w:rPr>
              <w:t>satima</w:t>
            </w:r>
          </w:p>
        </w:tc>
      </w:tr>
      <w:tr w:rsidR="006F2925" w:rsidRPr="00B5312C" w:rsidTr="006F2925">
        <w:trPr>
          <w:trHeight w:val="244"/>
        </w:trPr>
        <w:tc>
          <w:tcPr>
            <w:tcW w:w="6521" w:type="dxa"/>
            <w:tcBorders>
              <w:left w:val="single" w:sz="6" w:space="0" w:color="000000"/>
            </w:tcBorders>
          </w:tcPr>
          <w:p w:rsidR="006F2925" w:rsidRPr="00B5312C" w:rsidRDefault="006F2925" w:rsidP="0053021C">
            <w:pPr>
              <w:numPr>
                <w:ilvl w:val="0"/>
                <w:numId w:val="42"/>
              </w:numPr>
              <w:tabs>
                <w:tab w:val="left" w:pos="465"/>
                <w:tab w:val="left" w:pos="466"/>
              </w:tabs>
              <w:spacing w:before="1" w:line="223" w:lineRule="exact"/>
              <w:rPr>
                <w:rFonts w:ascii="Times New Roman" w:eastAsia="Calibri Light" w:hAnsi="Times New Roman" w:cs="Times New Roman"/>
              </w:rPr>
            </w:pPr>
            <w:r w:rsidRPr="00B5312C">
              <w:rPr>
                <w:rFonts w:ascii="Times New Roman" w:eastAsia="Calibri Light" w:hAnsi="Times New Roman" w:cs="Times New Roman"/>
              </w:rPr>
              <w:t>Poslovi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sastavljanju</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jelovnika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narudžba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namirnica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 primanje</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namirnica</w:t>
            </w:r>
          </w:p>
        </w:tc>
        <w:tc>
          <w:tcPr>
            <w:tcW w:w="1559" w:type="dxa"/>
            <w:vMerge w:val="restart"/>
          </w:tcPr>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spacing w:before="142"/>
              <w:ind w:left="237"/>
              <w:rPr>
                <w:rFonts w:ascii="Times New Roman" w:eastAsia="Calibri Light" w:hAnsi="Times New Roman" w:cs="Times New Roman"/>
              </w:rPr>
            </w:pPr>
            <w:r w:rsidRPr="00B5312C">
              <w:rPr>
                <w:rFonts w:ascii="Times New Roman" w:eastAsia="Calibri Light" w:hAnsi="Times New Roman" w:cs="Times New Roman"/>
              </w:rPr>
              <w:t>tijekom</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godine</w:t>
            </w:r>
          </w:p>
        </w:tc>
        <w:tc>
          <w:tcPr>
            <w:tcW w:w="1559" w:type="dxa"/>
          </w:tcPr>
          <w:p w:rsidR="006F2925" w:rsidRPr="00B5312C" w:rsidRDefault="006F2925" w:rsidP="006F2925">
            <w:pPr>
              <w:spacing w:before="1" w:line="223" w:lineRule="exact"/>
              <w:ind w:left="192" w:right="180"/>
              <w:jc w:val="center"/>
              <w:rPr>
                <w:rFonts w:ascii="Times New Roman" w:eastAsia="Calibri Light" w:hAnsi="Times New Roman" w:cs="Times New Roman"/>
              </w:rPr>
            </w:pPr>
            <w:r w:rsidRPr="00B5312C">
              <w:rPr>
                <w:rFonts w:ascii="Times New Roman" w:eastAsia="Calibri Light" w:hAnsi="Times New Roman" w:cs="Times New Roman"/>
              </w:rPr>
              <w:t>70</w:t>
            </w:r>
          </w:p>
        </w:tc>
      </w:tr>
      <w:tr w:rsidR="006F2925" w:rsidRPr="00B5312C" w:rsidTr="006F2925">
        <w:trPr>
          <w:trHeight w:val="244"/>
        </w:trPr>
        <w:tc>
          <w:tcPr>
            <w:tcW w:w="6521" w:type="dxa"/>
            <w:tcBorders>
              <w:left w:val="single" w:sz="6" w:space="0" w:color="000000"/>
            </w:tcBorders>
          </w:tcPr>
          <w:p w:rsidR="006F2925" w:rsidRPr="00B5312C" w:rsidRDefault="006F2925" w:rsidP="0053021C">
            <w:pPr>
              <w:numPr>
                <w:ilvl w:val="0"/>
                <w:numId w:val="42"/>
              </w:numPr>
              <w:tabs>
                <w:tab w:val="left" w:pos="465"/>
                <w:tab w:val="left" w:pos="466"/>
              </w:tabs>
              <w:spacing w:before="1" w:line="223" w:lineRule="exact"/>
              <w:rPr>
                <w:rFonts w:ascii="Times New Roman" w:eastAsia="Calibri Light" w:hAnsi="Times New Roman" w:cs="Times New Roman"/>
              </w:rPr>
            </w:pPr>
            <w:r w:rsidRPr="00B5312C">
              <w:rPr>
                <w:rFonts w:ascii="Times New Roman" w:eastAsia="Calibri Light" w:hAnsi="Times New Roman" w:cs="Times New Roman"/>
              </w:rPr>
              <w:t>Čiščenje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održavanje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kuhinje</w:t>
            </w:r>
          </w:p>
        </w:tc>
        <w:tc>
          <w:tcPr>
            <w:tcW w:w="1559" w:type="dxa"/>
            <w:vMerge/>
            <w:tcBorders>
              <w:top w:val="nil"/>
            </w:tcBorders>
          </w:tcPr>
          <w:p w:rsidR="006F2925" w:rsidRPr="00B5312C" w:rsidRDefault="006F2925" w:rsidP="006F2925">
            <w:pPr>
              <w:rPr>
                <w:rFonts w:ascii="Times New Roman" w:eastAsia="Calibri Light" w:hAnsi="Times New Roman" w:cs="Times New Roman"/>
              </w:rPr>
            </w:pPr>
          </w:p>
        </w:tc>
        <w:tc>
          <w:tcPr>
            <w:tcW w:w="1559" w:type="dxa"/>
          </w:tcPr>
          <w:p w:rsidR="006F2925" w:rsidRPr="00B5312C" w:rsidRDefault="006F2925" w:rsidP="006F2925">
            <w:pPr>
              <w:spacing w:before="1" w:line="223" w:lineRule="exact"/>
              <w:ind w:left="192" w:right="180"/>
              <w:jc w:val="center"/>
              <w:rPr>
                <w:rFonts w:ascii="Times New Roman" w:eastAsia="Calibri Light" w:hAnsi="Times New Roman" w:cs="Times New Roman"/>
              </w:rPr>
            </w:pPr>
            <w:r w:rsidRPr="00B5312C">
              <w:rPr>
                <w:rFonts w:ascii="Times New Roman" w:eastAsia="Calibri Light" w:hAnsi="Times New Roman" w:cs="Times New Roman"/>
              </w:rPr>
              <w:t>90</w:t>
            </w:r>
          </w:p>
        </w:tc>
      </w:tr>
      <w:tr w:rsidR="006F2925" w:rsidRPr="00B5312C" w:rsidTr="006F2925">
        <w:trPr>
          <w:trHeight w:val="244"/>
        </w:trPr>
        <w:tc>
          <w:tcPr>
            <w:tcW w:w="6521" w:type="dxa"/>
            <w:tcBorders>
              <w:left w:val="single" w:sz="6" w:space="0" w:color="000000"/>
            </w:tcBorders>
          </w:tcPr>
          <w:p w:rsidR="006F2925" w:rsidRPr="00B5312C" w:rsidRDefault="006F2925" w:rsidP="0053021C">
            <w:pPr>
              <w:numPr>
                <w:ilvl w:val="0"/>
                <w:numId w:val="42"/>
              </w:numPr>
              <w:tabs>
                <w:tab w:val="left" w:pos="465"/>
                <w:tab w:val="left" w:pos="466"/>
              </w:tabs>
              <w:spacing w:before="1" w:line="223" w:lineRule="exact"/>
              <w:rPr>
                <w:rFonts w:ascii="Times New Roman" w:eastAsia="Calibri Light" w:hAnsi="Times New Roman" w:cs="Times New Roman"/>
              </w:rPr>
            </w:pPr>
            <w:r w:rsidRPr="00B5312C">
              <w:rPr>
                <w:rFonts w:ascii="Times New Roman" w:eastAsia="Calibri Light" w:hAnsi="Times New Roman" w:cs="Times New Roman"/>
              </w:rPr>
              <w:t>Vođenje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brige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o</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broju</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korisnika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usluga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školske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kuhinje</w:t>
            </w:r>
          </w:p>
        </w:tc>
        <w:tc>
          <w:tcPr>
            <w:tcW w:w="1559" w:type="dxa"/>
            <w:vMerge/>
            <w:tcBorders>
              <w:top w:val="nil"/>
            </w:tcBorders>
          </w:tcPr>
          <w:p w:rsidR="006F2925" w:rsidRPr="00B5312C" w:rsidRDefault="006F2925" w:rsidP="006F2925">
            <w:pPr>
              <w:rPr>
                <w:rFonts w:ascii="Times New Roman" w:eastAsia="Calibri Light" w:hAnsi="Times New Roman" w:cs="Times New Roman"/>
              </w:rPr>
            </w:pPr>
          </w:p>
        </w:tc>
        <w:tc>
          <w:tcPr>
            <w:tcW w:w="1559" w:type="dxa"/>
          </w:tcPr>
          <w:p w:rsidR="006F2925" w:rsidRPr="00B5312C" w:rsidRDefault="006F2925" w:rsidP="006F2925">
            <w:pPr>
              <w:spacing w:before="1" w:line="223" w:lineRule="exact"/>
              <w:ind w:left="192" w:right="180"/>
              <w:jc w:val="center"/>
              <w:rPr>
                <w:rFonts w:ascii="Times New Roman" w:eastAsia="Calibri Light" w:hAnsi="Times New Roman" w:cs="Times New Roman"/>
              </w:rPr>
            </w:pPr>
            <w:r w:rsidRPr="00B5312C">
              <w:rPr>
                <w:rFonts w:ascii="Times New Roman" w:eastAsia="Calibri Light" w:hAnsi="Times New Roman" w:cs="Times New Roman"/>
              </w:rPr>
              <w:t>15</w:t>
            </w:r>
          </w:p>
        </w:tc>
      </w:tr>
      <w:tr w:rsidR="006F2925" w:rsidRPr="00B5312C" w:rsidTr="006F2925">
        <w:trPr>
          <w:trHeight w:val="242"/>
        </w:trPr>
        <w:tc>
          <w:tcPr>
            <w:tcW w:w="6521" w:type="dxa"/>
            <w:tcBorders>
              <w:left w:val="single" w:sz="6" w:space="0" w:color="000000"/>
            </w:tcBorders>
          </w:tcPr>
          <w:p w:rsidR="006F2925" w:rsidRPr="00B5312C" w:rsidRDefault="006F2925" w:rsidP="0053021C">
            <w:pPr>
              <w:numPr>
                <w:ilvl w:val="0"/>
                <w:numId w:val="42"/>
              </w:numPr>
              <w:tabs>
                <w:tab w:val="left" w:pos="465"/>
                <w:tab w:val="left" w:pos="466"/>
              </w:tabs>
              <w:spacing w:line="222" w:lineRule="exact"/>
              <w:rPr>
                <w:rFonts w:ascii="Times New Roman" w:eastAsia="Calibri Light" w:hAnsi="Times New Roman" w:cs="Times New Roman"/>
              </w:rPr>
            </w:pPr>
            <w:r w:rsidRPr="00B5312C">
              <w:rPr>
                <w:rFonts w:ascii="Times New Roman" w:eastAsia="Calibri Light" w:hAnsi="Times New Roman" w:cs="Times New Roman"/>
              </w:rPr>
              <w:t>Kuhanje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ručkova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serviranje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istih</w:t>
            </w:r>
          </w:p>
        </w:tc>
        <w:tc>
          <w:tcPr>
            <w:tcW w:w="1559" w:type="dxa"/>
            <w:vMerge/>
            <w:tcBorders>
              <w:top w:val="nil"/>
            </w:tcBorders>
          </w:tcPr>
          <w:p w:rsidR="006F2925" w:rsidRPr="00B5312C" w:rsidRDefault="006F2925" w:rsidP="006F2925">
            <w:pPr>
              <w:rPr>
                <w:rFonts w:ascii="Times New Roman" w:eastAsia="Calibri Light" w:hAnsi="Times New Roman" w:cs="Times New Roman"/>
              </w:rPr>
            </w:pPr>
          </w:p>
        </w:tc>
        <w:tc>
          <w:tcPr>
            <w:tcW w:w="1559" w:type="dxa"/>
          </w:tcPr>
          <w:p w:rsidR="006F2925" w:rsidRPr="00B5312C" w:rsidRDefault="006F2925" w:rsidP="006F2925">
            <w:pPr>
              <w:spacing w:line="222" w:lineRule="exact"/>
              <w:ind w:left="187" w:right="180"/>
              <w:jc w:val="center"/>
              <w:rPr>
                <w:rFonts w:ascii="Times New Roman" w:eastAsia="Calibri Light" w:hAnsi="Times New Roman" w:cs="Times New Roman"/>
              </w:rPr>
            </w:pPr>
            <w:r w:rsidRPr="00B5312C">
              <w:rPr>
                <w:rFonts w:ascii="Times New Roman" w:eastAsia="Calibri Light" w:hAnsi="Times New Roman" w:cs="Times New Roman"/>
              </w:rPr>
              <w:t>1040</w:t>
            </w:r>
          </w:p>
        </w:tc>
      </w:tr>
      <w:tr w:rsidR="006F2925" w:rsidRPr="00B5312C" w:rsidTr="006F2925">
        <w:trPr>
          <w:trHeight w:val="244"/>
        </w:trPr>
        <w:tc>
          <w:tcPr>
            <w:tcW w:w="6521" w:type="dxa"/>
            <w:tcBorders>
              <w:left w:val="single" w:sz="6" w:space="0" w:color="000000"/>
            </w:tcBorders>
          </w:tcPr>
          <w:p w:rsidR="006F2925" w:rsidRPr="00B5312C" w:rsidRDefault="006F2925" w:rsidP="0053021C">
            <w:pPr>
              <w:numPr>
                <w:ilvl w:val="0"/>
                <w:numId w:val="42"/>
              </w:numPr>
              <w:tabs>
                <w:tab w:val="left" w:pos="465"/>
                <w:tab w:val="left" w:pos="466"/>
              </w:tabs>
              <w:spacing w:before="1" w:line="223" w:lineRule="exact"/>
              <w:rPr>
                <w:rFonts w:ascii="Times New Roman" w:eastAsia="Calibri Light" w:hAnsi="Times New Roman" w:cs="Times New Roman"/>
              </w:rPr>
            </w:pPr>
            <w:r w:rsidRPr="00B5312C">
              <w:rPr>
                <w:rFonts w:ascii="Times New Roman" w:eastAsia="Calibri Light" w:hAnsi="Times New Roman" w:cs="Times New Roman"/>
              </w:rPr>
              <w:t>Pripremanje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mliječnog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obroka 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užina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te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podjela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istih</w:t>
            </w:r>
          </w:p>
        </w:tc>
        <w:tc>
          <w:tcPr>
            <w:tcW w:w="1559" w:type="dxa"/>
            <w:vMerge/>
            <w:tcBorders>
              <w:top w:val="nil"/>
            </w:tcBorders>
          </w:tcPr>
          <w:p w:rsidR="006F2925" w:rsidRPr="00B5312C" w:rsidRDefault="006F2925" w:rsidP="006F2925">
            <w:pPr>
              <w:rPr>
                <w:rFonts w:ascii="Times New Roman" w:eastAsia="Calibri Light" w:hAnsi="Times New Roman" w:cs="Times New Roman"/>
              </w:rPr>
            </w:pPr>
          </w:p>
        </w:tc>
        <w:tc>
          <w:tcPr>
            <w:tcW w:w="1559" w:type="dxa"/>
          </w:tcPr>
          <w:p w:rsidR="006F2925" w:rsidRPr="00B5312C" w:rsidRDefault="006F2925" w:rsidP="006F2925">
            <w:pPr>
              <w:spacing w:before="1" w:line="223" w:lineRule="exact"/>
              <w:ind w:left="187" w:right="180"/>
              <w:jc w:val="center"/>
              <w:rPr>
                <w:rFonts w:ascii="Times New Roman" w:eastAsia="Calibri Light" w:hAnsi="Times New Roman" w:cs="Times New Roman"/>
              </w:rPr>
            </w:pPr>
            <w:r w:rsidRPr="00B5312C">
              <w:rPr>
                <w:rFonts w:ascii="Times New Roman" w:eastAsia="Calibri Light" w:hAnsi="Times New Roman" w:cs="Times New Roman"/>
              </w:rPr>
              <w:t>515</w:t>
            </w:r>
          </w:p>
        </w:tc>
      </w:tr>
      <w:tr w:rsidR="006F2925" w:rsidRPr="00B5312C" w:rsidTr="006F2925">
        <w:trPr>
          <w:trHeight w:val="244"/>
        </w:trPr>
        <w:tc>
          <w:tcPr>
            <w:tcW w:w="6521" w:type="dxa"/>
            <w:tcBorders>
              <w:left w:val="single" w:sz="6" w:space="0" w:color="000000"/>
            </w:tcBorders>
          </w:tcPr>
          <w:p w:rsidR="006F2925" w:rsidRPr="00B5312C" w:rsidRDefault="006F2925" w:rsidP="0053021C">
            <w:pPr>
              <w:numPr>
                <w:ilvl w:val="0"/>
                <w:numId w:val="42"/>
              </w:numPr>
              <w:tabs>
                <w:tab w:val="left" w:pos="465"/>
                <w:tab w:val="left" w:pos="466"/>
              </w:tabs>
              <w:spacing w:before="2" w:line="223" w:lineRule="exact"/>
              <w:rPr>
                <w:rFonts w:ascii="Times New Roman" w:eastAsia="Calibri Light" w:hAnsi="Times New Roman" w:cs="Times New Roman"/>
              </w:rPr>
            </w:pPr>
            <w:r w:rsidRPr="00B5312C">
              <w:rPr>
                <w:rFonts w:ascii="Times New Roman" w:eastAsia="Calibri Light" w:hAnsi="Times New Roman" w:cs="Times New Roman"/>
              </w:rPr>
              <w:t>Održavanje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zaštitne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odjeće</w:t>
            </w:r>
          </w:p>
        </w:tc>
        <w:tc>
          <w:tcPr>
            <w:tcW w:w="1559" w:type="dxa"/>
            <w:vMerge/>
            <w:tcBorders>
              <w:top w:val="nil"/>
            </w:tcBorders>
          </w:tcPr>
          <w:p w:rsidR="006F2925" w:rsidRPr="00B5312C" w:rsidRDefault="006F2925" w:rsidP="006F2925">
            <w:pPr>
              <w:rPr>
                <w:rFonts w:ascii="Times New Roman" w:eastAsia="Calibri Light" w:hAnsi="Times New Roman" w:cs="Times New Roman"/>
              </w:rPr>
            </w:pPr>
          </w:p>
        </w:tc>
        <w:tc>
          <w:tcPr>
            <w:tcW w:w="1559" w:type="dxa"/>
          </w:tcPr>
          <w:p w:rsidR="006F2925" w:rsidRPr="00B5312C" w:rsidRDefault="006F2925" w:rsidP="006F2925">
            <w:pPr>
              <w:spacing w:before="2" w:line="223" w:lineRule="exact"/>
              <w:ind w:left="192" w:right="180"/>
              <w:jc w:val="center"/>
              <w:rPr>
                <w:rFonts w:ascii="Times New Roman" w:eastAsia="Calibri Light" w:hAnsi="Times New Roman" w:cs="Times New Roman"/>
              </w:rPr>
            </w:pPr>
            <w:r w:rsidRPr="00B5312C">
              <w:rPr>
                <w:rFonts w:ascii="Times New Roman" w:eastAsia="Calibri Light" w:hAnsi="Times New Roman" w:cs="Times New Roman"/>
              </w:rPr>
              <w:t>20</w:t>
            </w:r>
          </w:p>
        </w:tc>
      </w:tr>
      <w:tr w:rsidR="006F2925" w:rsidRPr="00B5312C" w:rsidTr="006F2925">
        <w:trPr>
          <w:trHeight w:val="465"/>
        </w:trPr>
        <w:tc>
          <w:tcPr>
            <w:tcW w:w="6521" w:type="dxa"/>
            <w:tcBorders>
              <w:left w:val="single" w:sz="6" w:space="0" w:color="000000"/>
            </w:tcBorders>
          </w:tcPr>
          <w:p w:rsidR="006F2925" w:rsidRPr="00B5312C" w:rsidRDefault="006F2925" w:rsidP="0053021C">
            <w:pPr>
              <w:numPr>
                <w:ilvl w:val="0"/>
                <w:numId w:val="42"/>
              </w:numPr>
              <w:tabs>
                <w:tab w:val="left" w:pos="465"/>
                <w:tab w:val="left" w:pos="466"/>
              </w:tabs>
              <w:spacing w:before="1"/>
              <w:rPr>
                <w:rFonts w:ascii="Times New Roman" w:eastAsia="Calibri Light" w:hAnsi="Times New Roman" w:cs="Times New Roman"/>
              </w:rPr>
            </w:pPr>
            <w:r w:rsidRPr="00B5312C">
              <w:rPr>
                <w:rFonts w:ascii="Times New Roman" w:eastAsia="Calibri Light" w:hAnsi="Times New Roman" w:cs="Times New Roman"/>
              </w:rPr>
              <w:t>Ostali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poslovi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po</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nalogu</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ravnateljice</w:t>
            </w:r>
          </w:p>
        </w:tc>
        <w:tc>
          <w:tcPr>
            <w:tcW w:w="1559" w:type="dxa"/>
            <w:vMerge/>
            <w:tcBorders>
              <w:top w:val="nil"/>
            </w:tcBorders>
          </w:tcPr>
          <w:p w:rsidR="006F2925" w:rsidRPr="00B5312C" w:rsidRDefault="006F2925" w:rsidP="006F2925">
            <w:pPr>
              <w:rPr>
                <w:rFonts w:ascii="Times New Roman" w:eastAsia="Calibri Light" w:hAnsi="Times New Roman" w:cs="Times New Roman"/>
              </w:rPr>
            </w:pPr>
          </w:p>
        </w:tc>
        <w:tc>
          <w:tcPr>
            <w:tcW w:w="1559" w:type="dxa"/>
          </w:tcPr>
          <w:p w:rsidR="006F2925" w:rsidRPr="00B5312C" w:rsidRDefault="006F2925" w:rsidP="006F2925">
            <w:pPr>
              <w:spacing w:before="111"/>
              <w:ind w:left="192" w:right="180"/>
              <w:jc w:val="center"/>
              <w:rPr>
                <w:rFonts w:ascii="Times New Roman" w:eastAsia="Calibri Light" w:hAnsi="Times New Roman" w:cs="Times New Roman"/>
              </w:rPr>
            </w:pPr>
            <w:r w:rsidRPr="00B5312C">
              <w:rPr>
                <w:rFonts w:ascii="Times New Roman" w:eastAsia="Calibri Light" w:hAnsi="Times New Roman" w:cs="Times New Roman"/>
              </w:rPr>
              <w:t>10</w:t>
            </w:r>
          </w:p>
        </w:tc>
      </w:tr>
      <w:tr w:rsidR="006F2925" w:rsidRPr="00B5312C" w:rsidTr="003325B9">
        <w:trPr>
          <w:trHeight w:val="482"/>
        </w:trPr>
        <w:tc>
          <w:tcPr>
            <w:tcW w:w="6521" w:type="dxa"/>
            <w:tcBorders>
              <w:left w:val="single" w:sz="6" w:space="0" w:color="000000"/>
            </w:tcBorders>
            <w:shd w:val="clear" w:color="auto" w:fill="EDEDED" w:themeFill="accent3" w:themeFillTint="33"/>
          </w:tcPr>
          <w:p w:rsidR="006F2925" w:rsidRPr="00B5312C" w:rsidRDefault="006F2925" w:rsidP="003325B9">
            <w:pPr>
              <w:spacing w:before="121"/>
              <w:ind w:left="709"/>
              <w:rPr>
                <w:rFonts w:ascii="Times New Roman" w:eastAsia="Calibri Light" w:hAnsi="Times New Roman" w:cs="Times New Roman"/>
                <w:color w:val="FF0000"/>
              </w:rPr>
            </w:pPr>
            <w:r w:rsidRPr="00B5312C">
              <w:rPr>
                <w:rFonts w:ascii="Times New Roman" w:eastAsia="Calibri Light" w:hAnsi="Times New Roman" w:cs="Times New Roman"/>
                <w:color w:val="FF0000"/>
              </w:rPr>
              <w:t>UKUPAN</w:t>
            </w:r>
            <w:r w:rsidRPr="00B5312C">
              <w:rPr>
                <w:rFonts w:ascii="Times New Roman" w:eastAsia="Calibri Light" w:hAnsi="Times New Roman" w:cs="Times New Roman"/>
                <w:color w:val="FF0000"/>
                <w:spacing w:val="-4"/>
              </w:rPr>
              <w:t xml:space="preserve"> </w:t>
            </w:r>
            <w:r w:rsidRPr="00B5312C">
              <w:rPr>
                <w:rFonts w:ascii="Times New Roman" w:eastAsia="Calibri Light" w:hAnsi="Times New Roman" w:cs="Times New Roman"/>
                <w:color w:val="FF0000"/>
              </w:rPr>
              <w:t>BROJ</w:t>
            </w:r>
            <w:r w:rsidRPr="00B5312C">
              <w:rPr>
                <w:rFonts w:ascii="Times New Roman" w:eastAsia="Calibri Light" w:hAnsi="Times New Roman" w:cs="Times New Roman"/>
                <w:color w:val="FF0000"/>
                <w:spacing w:val="-1"/>
              </w:rPr>
              <w:t xml:space="preserve"> </w:t>
            </w:r>
            <w:r w:rsidRPr="00B5312C">
              <w:rPr>
                <w:rFonts w:ascii="Times New Roman" w:eastAsia="Calibri Light" w:hAnsi="Times New Roman" w:cs="Times New Roman"/>
                <w:color w:val="FF0000"/>
              </w:rPr>
              <w:t>PLANIRANIH</w:t>
            </w:r>
            <w:r w:rsidRPr="00B5312C">
              <w:rPr>
                <w:rFonts w:ascii="Times New Roman" w:eastAsia="Calibri Light" w:hAnsi="Times New Roman" w:cs="Times New Roman"/>
                <w:color w:val="FF0000"/>
                <w:spacing w:val="-5"/>
              </w:rPr>
              <w:t xml:space="preserve"> </w:t>
            </w:r>
            <w:r w:rsidRPr="00B5312C">
              <w:rPr>
                <w:rFonts w:ascii="Times New Roman" w:eastAsia="Calibri Light" w:hAnsi="Times New Roman" w:cs="Times New Roman"/>
                <w:color w:val="FF0000"/>
              </w:rPr>
              <w:t>SATI</w:t>
            </w:r>
            <w:r w:rsidRPr="00B5312C">
              <w:rPr>
                <w:rFonts w:ascii="Times New Roman" w:eastAsia="Calibri Light" w:hAnsi="Times New Roman" w:cs="Times New Roman"/>
                <w:color w:val="FF0000"/>
                <w:spacing w:val="-4"/>
              </w:rPr>
              <w:t xml:space="preserve"> </w:t>
            </w:r>
            <w:r w:rsidRPr="00B5312C">
              <w:rPr>
                <w:rFonts w:ascii="Times New Roman" w:eastAsia="Calibri Light" w:hAnsi="Times New Roman" w:cs="Times New Roman"/>
                <w:color w:val="FF0000"/>
              </w:rPr>
              <w:t>RADA GODIŠNJE</w:t>
            </w:r>
          </w:p>
        </w:tc>
        <w:tc>
          <w:tcPr>
            <w:tcW w:w="3118" w:type="dxa"/>
            <w:gridSpan w:val="2"/>
            <w:shd w:val="clear" w:color="auto" w:fill="EDEDED" w:themeFill="accent3" w:themeFillTint="33"/>
          </w:tcPr>
          <w:p w:rsidR="006F2925" w:rsidRPr="00B5312C" w:rsidRDefault="006F2925" w:rsidP="006F2925">
            <w:pPr>
              <w:spacing w:before="107"/>
              <w:ind w:left="1249" w:right="1234"/>
              <w:jc w:val="center"/>
              <w:rPr>
                <w:rFonts w:ascii="Times New Roman" w:eastAsia="Calibri Light" w:hAnsi="Times New Roman" w:cs="Times New Roman"/>
                <w:color w:val="FF0000"/>
              </w:rPr>
            </w:pPr>
            <w:r w:rsidRPr="00B5312C">
              <w:rPr>
                <w:rFonts w:ascii="Times New Roman" w:eastAsia="Calibri Light" w:hAnsi="Times New Roman" w:cs="Times New Roman"/>
                <w:color w:val="FF0000"/>
              </w:rPr>
              <w:t>1776</w:t>
            </w:r>
          </w:p>
        </w:tc>
      </w:tr>
    </w:tbl>
    <w:p w:rsidR="006F2925" w:rsidRPr="00B5312C" w:rsidRDefault="006F2925" w:rsidP="006F2925">
      <w:pPr>
        <w:widowControl w:val="0"/>
        <w:autoSpaceDE w:val="0"/>
        <w:autoSpaceDN w:val="0"/>
        <w:spacing w:before="7" w:after="0" w:line="240" w:lineRule="auto"/>
        <w:rPr>
          <w:rFonts w:ascii="Times New Roman" w:eastAsia="Calibri Light" w:hAnsi="Times New Roman" w:cs="Times New Roman"/>
          <w:sz w:val="22"/>
          <w:szCs w:val="22"/>
        </w:rPr>
      </w:pPr>
    </w:p>
    <w:p w:rsidR="006F2925" w:rsidRPr="00B5312C" w:rsidRDefault="006F2925" w:rsidP="00694313">
      <w:pPr>
        <w:jc w:val="center"/>
        <w:rPr>
          <w:rFonts w:ascii="Times New Roman" w:hAnsi="Times New Roman" w:cs="Times New Roman"/>
        </w:rPr>
      </w:pPr>
    </w:p>
    <w:p w:rsidR="006F2925" w:rsidRPr="00B5312C" w:rsidRDefault="006F2925" w:rsidP="006F2925">
      <w:pPr>
        <w:pStyle w:val="Naslov2"/>
        <w:rPr>
          <w:rFonts w:ascii="Times New Roman" w:eastAsia="Calibri Light" w:hAnsi="Times New Roman" w:cs="Times New Roman"/>
          <w:i/>
        </w:rPr>
      </w:pPr>
      <w:bookmarkStart w:id="104" w:name="_Toc85111707"/>
      <w:r w:rsidRPr="00B5312C">
        <w:rPr>
          <w:rFonts w:ascii="Times New Roman" w:eastAsia="Calibri Light" w:hAnsi="Times New Roman" w:cs="Times New Roman"/>
        </w:rPr>
        <w:t>6.9. Plan</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rada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spremačica</w:t>
      </w:r>
      <w:bookmarkEnd w:id="104"/>
      <w:r w:rsidRPr="00B5312C">
        <w:rPr>
          <w:rFonts w:ascii="Times New Roman" w:eastAsia="Calibri Light" w:hAnsi="Times New Roman" w:cs="Times New Roman"/>
          <w:i/>
        </w:rPr>
        <w:t xml:space="preserve"> </w:t>
      </w:r>
    </w:p>
    <w:p w:rsidR="006F2925" w:rsidRPr="00B5312C" w:rsidRDefault="006F2925" w:rsidP="006F2925">
      <w:pPr>
        <w:widowControl w:val="0"/>
        <w:autoSpaceDE w:val="0"/>
        <w:autoSpaceDN w:val="0"/>
        <w:spacing w:before="2" w:after="0" w:line="240" w:lineRule="auto"/>
        <w:rPr>
          <w:rFonts w:ascii="Times New Roman" w:eastAsia="Calibri Light" w:hAnsi="Times New Roman" w:cs="Times New Roman"/>
          <w:i/>
          <w:color w:val="0070C0"/>
          <w:sz w:val="22"/>
          <w:szCs w:val="22"/>
        </w:rPr>
      </w:pPr>
    </w:p>
    <w:p w:rsidR="006F2925" w:rsidRPr="00B5312C" w:rsidRDefault="006F2925" w:rsidP="006F2925">
      <w:pPr>
        <w:widowControl w:val="0"/>
        <w:autoSpaceDE w:val="0"/>
        <w:autoSpaceDN w:val="0"/>
        <w:spacing w:after="0" w:line="240" w:lineRule="auto"/>
        <w:ind w:left="709"/>
        <w:jc w:val="both"/>
        <w:rPr>
          <w:rFonts w:ascii="Times New Roman" w:eastAsia="Calibri Light" w:hAnsi="Times New Roman" w:cs="Times New Roman"/>
          <w:sz w:val="22"/>
          <w:szCs w:val="22"/>
        </w:rPr>
      </w:pPr>
      <w:r w:rsidRPr="00B5312C">
        <w:rPr>
          <w:rFonts w:ascii="Times New Roman" w:eastAsia="Calibri Light" w:hAnsi="Times New Roman" w:cs="Times New Roman"/>
          <w:sz w:val="22"/>
          <w:szCs w:val="22"/>
        </w:rPr>
        <w:t>Poslove</w:t>
      </w:r>
      <w:r w:rsidRPr="00B5312C">
        <w:rPr>
          <w:rFonts w:ascii="Times New Roman" w:eastAsia="Calibri Light" w:hAnsi="Times New Roman" w:cs="Times New Roman"/>
          <w:spacing w:val="-5"/>
          <w:sz w:val="22"/>
          <w:szCs w:val="22"/>
        </w:rPr>
        <w:t xml:space="preserve"> </w:t>
      </w:r>
      <w:r w:rsidRPr="00B5312C">
        <w:rPr>
          <w:rFonts w:ascii="Times New Roman" w:eastAsia="Calibri Light" w:hAnsi="Times New Roman" w:cs="Times New Roman"/>
          <w:sz w:val="22"/>
          <w:szCs w:val="22"/>
        </w:rPr>
        <w:t>čišćenja u OŠ Hrvatski Leskovac i pripadajućoj dvorani</w:t>
      </w:r>
      <w:r w:rsidRPr="00B5312C">
        <w:rPr>
          <w:rFonts w:ascii="Times New Roman" w:eastAsia="Calibri Light" w:hAnsi="Times New Roman" w:cs="Times New Roman"/>
          <w:spacing w:val="-3"/>
          <w:sz w:val="22"/>
          <w:szCs w:val="22"/>
        </w:rPr>
        <w:t xml:space="preserve"> </w:t>
      </w:r>
      <w:r w:rsidRPr="00B5312C">
        <w:rPr>
          <w:rFonts w:ascii="Times New Roman" w:eastAsia="Calibri Light" w:hAnsi="Times New Roman" w:cs="Times New Roman"/>
          <w:sz w:val="22"/>
          <w:szCs w:val="22"/>
        </w:rPr>
        <w:t>obavlja</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5</w:t>
      </w:r>
      <w:r w:rsidRPr="00B5312C">
        <w:rPr>
          <w:rFonts w:ascii="Times New Roman" w:eastAsia="Calibri Light" w:hAnsi="Times New Roman" w:cs="Times New Roman"/>
          <w:spacing w:val="-6"/>
          <w:sz w:val="22"/>
          <w:szCs w:val="22"/>
        </w:rPr>
        <w:t xml:space="preserve"> </w:t>
      </w:r>
      <w:r w:rsidRPr="00B5312C">
        <w:rPr>
          <w:rFonts w:ascii="Times New Roman" w:eastAsia="Calibri Light" w:hAnsi="Times New Roman" w:cs="Times New Roman"/>
          <w:sz w:val="22"/>
          <w:szCs w:val="22"/>
        </w:rPr>
        <w:t>spremačica</w:t>
      </w:r>
      <w:r w:rsidRPr="00B5312C">
        <w:rPr>
          <w:rFonts w:ascii="Times New Roman" w:eastAsia="Calibri Light" w:hAnsi="Times New Roman" w:cs="Times New Roman"/>
          <w:spacing w:val="-5"/>
          <w:sz w:val="22"/>
          <w:szCs w:val="22"/>
        </w:rPr>
        <w:t xml:space="preserve"> </w:t>
      </w:r>
      <w:r w:rsidRPr="00B5312C">
        <w:rPr>
          <w:rFonts w:ascii="Times New Roman" w:eastAsia="Calibri Light" w:hAnsi="Times New Roman" w:cs="Times New Roman"/>
          <w:sz w:val="22"/>
          <w:szCs w:val="22"/>
        </w:rPr>
        <w:t>s</w:t>
      </w:r>
      <w:r w:rsidRPr="00B5312C">
        <w:rPr>
          <w:rFonts w:ascii="Times New Roman" w:eastAsia="Calibri Light" w:hAnsi="Times New Roman" w:cs="Times New Roman"/>
          <w:spacing w:val="-3"/>
          <w:sz w:val="22"/>
          <w:szCs w:val="22"/>
        </w:rPr>
        <w:t xml:space="preserve"> </w:t>
      </w:r>
      <w:r w:rsidRPr="00B5312C">
        <w:rPr>
          <w:rFonts w:ascii="Times New Roman" w:eastAsia="Calibri Light" w:hAnsi="Times New Roman" w:cs="Times New Roman"/>
          <w:sz w:val="22"/>
          <w:szCs w:val="22"/>
        </w:rPr>
        <w:t>punim</w:t>
      </w:r>
      <w:r w:rsidRPr="00B5312C">
        <w:rPr>
          <w:rFonts w:ascii="Times New Roman" w:eastAsia="Calibri Light" w:hAnsi="Times New Roman" w:cs="Times New Roman"/>
          <w:spacing w:val="-4"/>
          <w:sz w:val="22"/>
          <w:szCs w:val="22"/>
        </w:rPr>
        <w:t xml:space="preserve"> </w:t>
      </w:r>
      <w:r w:rsidRPr="00B5312C">
        <w:rPr>
          <w:rFonts w:ascii="Times New Roman" w:eastAsia="Calibri Light" w:hAnsi="Times New Roman" w:cs="Times New Roman"/>
          <w:sz w:val="22"/>
          <w:szCs w:val="22"/>
        </w:rPr>
        <w:t>radnim</w:t>
      </w:r>
      <w:r w:rsidRPr="00B5312C">
        <w:rPr>
          <w:rFonts w:ascii="Times New Roman" w:eastAsia="Calibri Light" w:hAnsi="Times New Roman" w:cs="Times New Roman"/>
          <w:spacing w:val="-5"/>
          <w:sz w:val="22"/>
          <w:szCs w:val="22"/>
        </w:rPr>
        <w:t xml:space="preserve"> </w:t>
      </w:r>
      <w:r w:rsidRPr="00B5312C">
        <w:rPr>
          <w:rFonts w:ascii="Times New Roman" w:eastAsia="Calibri Light" w:hAnsi="Times New Roman" w:cs="Times New Roman"/>
          <w:sz w:val="22"/>
          <w:szCs w:val="22"/>
        </w:rPr>
        <w:t>vremenom</w:t>
      </w:r>
      <w:r w:rsidRPr="00B5312C">
        <w:rPr>
          <w:rFonts w:ascii="Times New Roman" w:eastAsia="Calibri Light" w:hAnsi="Times New Roman" w:cs="Times New Roman"/>
          <w:spacing w:val="-5"/>
          <w:sz w:val="22"/>
          <w:szCs w:val="22"/>
        </w:rPr>
        <w:t xml:space="preserve"> </w:t>
      </w:r>
      <w:r w:rsidRPr="00B5312C">
        <w:rPr>
          <w:rFonts w:ascii="Times New Roman" w:eastAsia="Calibri Light" w:hAnsi="Times New Roman" w:cs="Times New Roman"/>
          <w:sz w:val="22"/>
          <w:szCs w:val="22"/>
        </w:rPr>
        <w:t>na</w:t>
      </w:r>
      <w:r w:rsidRPr="00B5312C">
        <w:rPr>
          <w:rFonts w:ascii="Times New Roman" w:eastAsia="Calibri Light" w:hAnsi="Times New Roman" w:cs="Times New Roman"/>
          <w:spacing w:val="-3"/>
          <w:sz w:val="22"/>
          <w:szCs w:val="22"/>
        </w:rPr>
        <w:t xml:space="preserve"> </w:t>
      </w:r>
      <w:r w:rsidRPr="00B5312C">
        <w:rPr>
          <w:rFonts w:ascii="Times New Roman" w:eastAsia="Calibri Light" w:hAnsi="Times New Roman" w:cs="Times New Roman"/>
          <w:sz w:val="22"/>
          <w:szCs w:val="22"/>
        </w:rPr>
        <w:t>neodređeno</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radno vrijeme. Čišćenje se odnosi na čišćenje unutarnjih prostora objekta površine 4566</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m²</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i</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cca</w:t>
      </w:r>
      <w:r w:rsidRPr="00B5312C">
        <w:rPr>
          <w:rFonts w:ascii="Times New Roman" w:eastAsia="Calibri Light" w:hAnsi="Times New Roman" w:cs="Times New Roman"/>
          <w:spacing w:val="-3"/>
          <w:sz w:val="22"/>
          <w:szCs w:val="22"/>
        </w:rPr>
        <w:t xml:space="preserve"> </w:t>
      </w:r>
      <w:r w:rsidRPr="00B5312C">
        <w:rPr>
          <w:rFonts w:ascii="Times New Roman" w:eastAsia="Calibri Light" w:hAnsi="Times New Roman" w:cs="Times New Roman"/>
          <w:sz w:val="22"/>
          <w:szCs w:val="22"/>
        </w:rPr>
        <w:t>11.500,00</w:t>
      </w:r>
      <w:r w:rsidRPr="00B5312C">
        <w:rPr>
          <w:rFonts w:ascii="Times New Roman" w:eastAsia="Calibri Light" w:hAnsi="Times New Roman" w:cs="Times New Roman"/>
          <w:spacing w:val="-3"/>
          <w:sz w:val="22"/>
          <w:szCs w:val="22"/>
        </w:rPr>
        <w:t xml:space="preserve"> </w:t>
      </w:r>
      <w:r w:rsidRPr="00B5312C">
        <w:rPr>
          <w:rFonts w:ascii="Times New Roman" w:eastAsia="Calibri Light" w:hAnsi="Times New Roman" w:cs="Times New Roman"/>
          <w:sz w:val="22"/>
          <w:szCs w:val="22"/>
        </w:rPr>
        <w:t>m²</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vanjske</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površine oko</w:t>
      </w:r>
      <w:r w:rsidRPr="00B5312C">
        <w:rPr>
          <w:rFonts w:ascii="Times New Roman" w:eastAsia="Calibri Light" w:hAnsi="Times New Roman" w:cs="Times New Roman"/>
          <w:spacing w:val="-2"/>
          <w:sz w:val="22"/>
          <w:szCs w:val="22"/>
        </w:rPr>
        <w:t xml:space="preserve"> </w:t>
      </w:r>
      <w:r w:rsidRPr="00B5312C">
        <w:rPr>
          <w:rFonts w:ascii="Times New Roman" w:eastAsia="Calibri Light" w:hAnsi="Times New Roman" w:cs="Times New Roman"/>
          <w:sz w:val="22"/>
          <w:szCs w:val="22"/>
        </w:rPr>
        <w:t>škole</w:t>
      </w:r>
      <w:r w:rsidRPr="00B5312C">
        <w:rPr>
          <w:rFonts w:ascii="Times New Roman" w:eastAsia="Calibri Light" w:hAnsi="Times New Roman" w:cs="Times New Roman"/>
          <w:spacing w:val="-3"/>
          <w:sz w:val="22"/>
          <w:szCs w:val="22"/>
        </w:rPr>
        <w:t xml:space="preserve"> </w:t>
      </w:r>
      <w:r w:rsidRPr="00B5312C">
        <w:rPr>
          <w:rFonts w:ascii="Times New Roman" w:eastAsia="Calibri Light" w:hAnsi="Times New Roman" w:cs="Times New Roman"/>
          <w:sz w:val="22"/>
          <w:szCs w:val="22"/>
        </w:rPr>
        <w:t>(sportska</w:t>
      </w:r>
      <w:r w:rsidRPr="00B5312C">
        <w:rPr>
          <w:rFonts w:ascii="Times New Roman" w:eastAsia="Calibri Light" w:hAnsi="Times New Roman" w:cs="Times New Roman"/>
          <w:spacing w:val="-3"/>
          <w:sz w:val="22"/>
          <w:szCs w:val="22"/>
        </w:rPr>
        <w:t xml:space="preserve"> </w:t>
      </w:r>
      <w:r w:rsidRPr="00B5312C">
        <w:rPr>
          <w:rFonts w:ascii="Times New Roman" w:eastAsia="Calibri Light" w:hAnsi="Times New Roman" w:cs="Times New Roman"/>
          <w:sz w:val="22"/>
          <w:szCs w:val="22"/>
        </w:rPr>
        <w:t>igrališta,</w:t>
      </w:r>
      <w:r w:rsidRPr="00B5312C">
        <w:rPr>
          <w:rFonts w:ascii="Times New Roman" w:eastAsia="Calibri Light" w:hAnsi="Times New Roman" w:cs="Times New Roman"/>
          <w:spacing w:val="-4"/>
          <w:sz w:val="22"/>
          <w:szCs w:val="22"/>
        </w:rPr>
        <w:t xml:space="preserve"> </w:t>
      </w:r>
      <w:r w:rsidRPr="00B5312C">
        <w:rPr>
          <w:rFonts w:ascii="Times New Roman" w:eastAsia="Calibri Light" w:hAnsi="Times New Roman" w:cs="Times New Roman"/>
          <w:sz w:val="22"/>
          <w:szCs w:val="22"/>
        </w:rPr>
        <w:t>zelene</w:t>
      </w:r>
      <w:r w:rsidRPr="00B5312C">
        <w:rPr>
          <w:rFonts w:ascii="Times New Roman" w:eastAsia="Calibri Light" w:hAnsi="Times New Roman" w:cs="Times New Roman"/>
          <w:spacing w:val="-1"/>
          <w:sz w:val="22"/>
          <w:szCs w:val="22"/>
        </w:rPr>
        <w:t xml:space="preserve"> </w:t>
      </w:r>
      <w:r w:rsidRPr="00B5312C">
        <w:rPr>
          <w:rFonts w:ascii="Times New Roman" w:eastAsia="Calibri Light" w:hAnsi="Times New Roman" w:cs="Times New Roman"/>
          <w:sz w:val="22"/>
          <w:szCs w:val="22"/>
        </w:rPr>
        <w:t>površine).</w:t>
      </w:r>
    </w:p>
    <w:p w:rsidR="006F2925" w:rsidRPr="00B5312C" w:rsidRDefault="006F2925" w:rsidP="006F2925">
      <w:pPr>
        <w:widowControl w:val="0"/>
        <w:autoSpaceDE w:val="0"/>
        <w:autoSpaceDN w:val="0"/>
        <w:spacing w:before="10" w:after="0" w:line="240" w:lineRule="auto"/>
        <w:rPr>
          <w:rFonts w:ascii="Times New Roman" w:eastAsia="Calibri Light" w:hAnsi="Times New Roman" w:cs="Times New Roman"/>
          <w:sz w:val="22"/>
          <w:szCs w:val="22"/>
        </w:rPr>
      </w:pPr>
    </w:p>
    <w:tbl>
      <w:tblPr>
        <w:tblStyle w:val="TableNormal6"/>
        <w:tblW w:w="977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6"/>
        <w:gridCol w:w="1670"/>
        <w:gridCol w:w="1310"/>
      </w:tblGrid>
      <w:tr w:rsidR="006F2925" w:rsidRPr="00B5312C" w:rsidTr="003325B9">
        <w:trPr>
          <w:trHeight w:val="734"/>
        </w:trPr>
        <w:tc>
          <w:tcPr>
            <w:tcW w:w="6796" w:type="dxa"/>
            <w:tcBorders>
              <w:left w:val="single" w:sz="6" w:space="0" w:color="000000"/>
            </w:tcBorders>
            <w:shd w:val="clear" w:color="auto" w:fill="EDEDED" w:themeFill="accent3" w:themeFillTint="33"/>
          </w:tcPr>
          <w:p w:rsidR="006F2925" w:rsidRPr="00B5312C" w:rsidRDefault="006F2925" w:rsidP="006F2925">
            <w:pPr>
              <w:spacing w:before="2"/>
              <w:ind w:left="-1198" w:firstLine="1198"/>
              <w:rPr>
                <w:rFonts w:ascii="Times New Roman" w:eastAsia="Calibri Light" w:hAnsi="Times New Roman" w:cs="Times New Roman"/>
                <w:color w:val="0070C0"/>
              </w:rPr>
            </w:pPr>
          </w:p>
          <w:p w:rsidR="006F2925" w:rsidRPr="00B5312C" w:rsidRDefault="006F2925" w:rsidP="006F2925">
            <w:pPr>
              <w:ind w:left="1987" w:right="2460"/>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Područje</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i</w:t>
            </w:r>
            <w:r w:rsidRPr="00B5312C">
              <w:rPr>
                <w:rFonts w:ascii="Times New Roman" w:eastAsia="Calibri Light" w:hAnsi="Times New Roman" w:cs="Times New Roman"/>
                <w:color w:val="0070C0"/>
                <w:spacing w:val="-2"/>
              </w:rPr>
              <w:t xml:space="preserve"> </w:t>
            </w:r>
            <w:r w:rsidRPr="00B5312C">
              <w:rPr>
                <w:rFonts w:ascii="Times New Roman" w:eastAsia="Calibri Light" w:hAnsi="Times New Roman" w:cs="Times New Roman"/>
                <w:color w:val="0070C0"/>
              </w:rPr>
              <w:t>poslovi</w:t>
            </w:r>
            <w:r w:rsidRPr="00B5312C">
              <w:rPr>
                <w:rFonts w:ascii="Times New Roman" w:eastAsia="Calibri Light" w:hAnsi="Times New Roman" w:cs="Times New Roman"/>
                <w:color w:val="0070C0"/>
                <w:spacing w:val="-3"/>
              </w:rPr>
              <w:t xml:space="preserve"> </w:t>
            </w:r>
            <w:r w:rsidRPr="00B5312C">
              <w:rPr>
                <w:rFonts w:ascii="Times New Roman" w:eastAsia="Calibri Light" w:hAnsi="Times New Roman" w:cs="Times New Roman"/>
                <w:color w:val="0070C0"/>
              </w:rPr>
              <w:t>rada</w:t>
            </w:r>
          </w:p>
        </w:tc>
        <w:tc>
          <w:tcPr>
            <w:tcW w:w="1670" w:type="dxa"/>
            <w:shd w:val="clear" w:color="auto" w:fill="EDEDED" w:themeFill="accent3" w:themeFillTint="33"/>
          </w:tcPr>
          <w:p w:rsidR="006F2925" w:rsidRPr="00B5312C" w:rsidRDefault="006F2925" w:rsidP="006F2925">
            <w:pPr>
              <w:spacing w:line="240" w:lineRule="atLeast"/>
              <w:ind w:left="353" w:right="336" w:firstLine="1"/>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Predviđeno</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vrijeme</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ostvarivanja</w:t>
            </w:r>
          </w:p>
        </w:tc>
        <w:tc>
          <w:tcPr>
            <w:tcW w:w="1310" w:type="dxa"/>
            <w:shd w:val="clear" w:color="auto" w:fill="EDEDED" w:themeFill="accent3" w:themeFillTint="33"/>
          </w:tcPr>
          <w:p w:rsidR="006F2925" w:rsidRPr="00B5312C" w:rsidRDefault="006F2925" w:rsidP="006F2925">
            <w:pPr>
              <w:spacing w:line="240" w:lineRule="atLeast"/>
              <w:ind w:left="195" w:right="180"/>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Predviđeno</w:t>
            </w:r>
            <w:r w:rsidRPr="00B5312C">
              <w:rPr>
                <w:rFonts w:ascii="Times New Roman" w:eastAsia="Calibri Light" w:hAnsi="Times New Roman" w:cs="Times New Roman"/>
                <w:color w:val="0070C0"/>
                <w:spacing w:val="-43"/>
              </w:rPr>
              <w:t xml:space="preserve"> </w:t>
            </w:r>
            <w:r w:rsidRPr="00B5312C">
              <w:rPr>
                <w:rFonts w:ascii="Times New Roman" w:eastAsia="Calibri Light" w:hAnsi="Times New Roman" w:cs="Times New Roman"/>
                <w:color w:val="0070C0"/>
              </w:rPr>
              <w:t>vrijeme u</w:t>
            </w:r>
            <w:r w:rsidRPr="00B5312C">
              <w:rPr>
                <w:rFonts w:ascii="Times New Roman" w:eastAsia="Calibri Light" w:hAnsi="Times New Roman" w:cs="Times New Roman"/>
                <w:color w:val="0070C0"/>
                <w:spacing w:val="1"/>
              </w:rPr>
              <w:t xml:space="preserve"> </w:t>
            </w:r>
            <w:r w:rsidRPr="00B5312C">
              <w:rPr>
                <w:rFonts w:ascii="Times New Roman" w:eastAsia="Calibri Light" w:hAnsi="Times New Roman" w:cs="Times New Roman"/>
                <w:color w:val="0070C0"/>
              </w:rPr>
              <w:t>satima</w:t>
            </w:r>
          </w:p>
        </w:tc>
      </w:tr>
      <w:tr w:rsidR="006F2925" w:rsidRPr="00B5312C" w:rsidTr="003C3B31">
        <w:trPr>
          <w:trHeight w:val="731"/>
        </w:trPr>
        <w:tc>
          <w:tcPr>
            <w:tcW w:w="6796" w:type="dxa"/>
            <w:tcBorders>
              <w:left w:val="single" w:sz="6" w:space="0" w:color="000000"/>
            </w:tcBorders>
          </w:tcPr>
          <w:p w:rsidR="006F2925" w:rsidRPr="00B5312C" w:rsidRDefault="006F2925" w:rsidP="0053021C">
            <w:pPr>
              <w:numPr>
                <w:ilvl w:val="0"/>
                <w:numId w:val="7"/>
              </w:numPr>
              <w:tabs>
                <w:tab w:val="left" w:pos="465"/>
                <w:tab w:val="left" w:pos="466"/>
              </w:tabs>
              <w:spacing w:before="1"/>
              <w:ind w:right="223"/>
              <w:rPr>
                <w:rFonts w:ascii="Times New Roman" w:eastAsia="Calibri Light" w:hAnsi="Times New Roman" w:cs="Times New Roman"/>
              </w:rPr>
            </w:pPr>
            <w:r w:rsidRPr="00B5312C">
              <w:rPr>
                <w:rFonts w:ascii="Times New Roman" w:eastAsia="Calibri Light" w:hAnsi="Times New Roman" w:cs="Times New Roman"/>
              </w:rPr>
              <w:t>Čišćenje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učionica,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ostalih</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prostora,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namještaja,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vrata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prozora,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zidova,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pranje</w:t>
            </w:r>
            <w:r w:rsidRPr="00B5312C">
              <w:rPr>
                <w:rFonts w:ascii="Times New Roman" w:eastAsia="Calibri Light" w:hAnsi="Times New Roman" w:cs="Times New Roman"/>
                <w:spacing w:val="-43"/>
              </w:rPr>
              <w:t xml:space="preserve"> </w:t>
            </w:r>
            <w:r w:rsidRPr="00B5312C">
              <w:rPr>
                <w:rFonts w:ascii="Times New Roman" w:eastAsia="Calibri Light" w:hAnsi="Times New Roman" w:cs="Times New Roman"/>
              </w:rPr>
              <w:t>roleta</w:t>
            </w:r>
          </w:p>
          <w:p w:rsidR="006F2925" w:rsidRPr="00B5312C" w:rsidRDefault="006F2925" w:rsidP="0053021C">
            <w:pPr>
              <w:numPr>
                <w:ilvl w:val="0"/>
                <w:numId w:val="7"/>
              </w:numPr>
              <w:tabs>
                <w:tab w:val="left" w:pos="465"/>
                <w:tab w:val="left" w:pos="466"/>
              </w:tabs>
              <w:spacing w:line="222" w:lineRule="exact"/>
              <w:rPr>
                <w:rFonts w:ascii="Times New Roman" w:eastAsia="Calibri Light" w:hAnsi="Times New Roman" w:cs="Times New Roman"/>
              </w:rPr>
            </w:pPr>
            <w:r w:rsidRPr="00B5312C">
              <w:rPr>
                <w:rFonts w:ascii="Times New Roman" w:eastAsia="Calibri Light" w:hAnsi="Times New Roman" w:cs="Times New Roman"/>
              </w:rPr>
              <w:t>Dezinfekcija</w:t>
            </w:r>
            <w:r w:rsidRPr="00B5312C">
              <w:rPr>
                <w:rFonts w:ascii="Times New Roman" w:eastAsia="Calibri Light" w:hAnsi="Times New Roman" w:cs="Times New Roman"/>
                <w:spacing w:val="-6"/>
              </w:rPr>
              <w:t xml:space="preserve"> </w:t>
            </w:r>
            <w:r w:rsidRPr="00B5312C">
              <w:rPr>
                <w:rFonts w:ascii="Times New Roman" w:eastAsia="Calibri Light" w:hAnsi="Times New Roman" w:cs="Times New Roman"/>
              </w:rPr>
              <w:t>prostora</w:t>
            </w:r>
          </w:p>
        </w:tc>
        <w:tc>
          <w:tcPr>
            <w:tcW w:w="1670" w:type="dxa"/>
            <w:vMerge w:val="restart"/>
          </w:tcPr>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rPr>
                <w:rFonts w:ascii="Times New Roman" w:eastAsia="Calibri Light" w:hAnsi="Times New Roman" w:cs="Times New Roman"/>
              </w:rPr>
            </w:pPr>
          </w:p>
          <w:p w:rsidR="006F2925" w:rsidRPr="00B5312C" w:rsidRDefault="006F2925" w:rsidP="006F2925">
            <w:pPr>
              <w:ind w:left="237"/>
              <w:rPr>
                <w:rFonts w:ascii="Times New Roman" w:eastAsia="Calibri Light" w:hAnsi="Times New Roman" w:cs="Times New Roman"/>
              </w:rPr>
            </w:pPr>
            <w:r w:rsidRPr="00B5312C">
              <w:rPr>
                <w:rFonts w:ascii="Times New Roman" w:eastAsia="Calibri Light" w:hAnsi="Times New Roman" w:cs="Times New Roman"/>
              </w:rPr>
              <w:t>tijekom</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godine</w:t>
            </w:r>
          </w:p>
        </w:tc>
        <w:tc>
          <w:tcPr>
            <w:tcW w:w="1310" w:type="dxa"/>
          </w:tcPr>
          <w:p w:rsidR="006F2925" w:rsidRPr="00B5312C" w:rsidRDefault="006F2925" w:rsidP="006F2925">
            <w:pPr>
              <w:spacing w:before="11"/>
              <w:rPr>
                <w:rFonts w:ascii="Times New Roman" w:eastAsia="Calibri Light" w:hAnsi="Times New Roman" w:cs="Times New Roman"/>
              </w:rPr>
            </w:pPr>
          </w:p>
          <w:p w:rsidR="006F2925" w:rsidRPr="00B5312C" w:rsidRDefault="006F2925" w:rsidP="006F2925">
            <w:pPr>
              <w:spacing w:before="1"/>
              <w:ind w:left="502"/>
              <w:rPr>
                <w:rFonts w:ascii="Times New Roman" w:eastAsia="Calibri Light" w:hAnsi="Times New Roman" w:cs="Times New Roman"/>
              </w:rPr>
            </w:pPr>
            <w:r w:rsidRPr="00B5312C">
              <w:rPr>
                <w:rFonts w:ascii="Times New Roman" w:eastAsia="Calibri Light" w:hAnsi="Times New Roman" w:cs="Times New Roman"/>
              </w:rPr>
              <w:t>714</w:t>
            </w:r>
          </w:p>
        </w:tc>
      </w:tr>
      <w:tr w:rsidR="006F2925" w:rsidRPr="00B5312C" w:rsidTr="003C3B31">
        <w:trPr>
          <w:trHeight w:val="414"/>
        </w:trPr>
        <w:tc>
          <w:tcPr>
            <w:tcW w:w="6796" w:type="dxa"/>
            <w:tcBorders>
              <w:left w:val="single" w:sz="6" w:space="0" w:color="000000"/>
            </w:tcBorders>
          </w:tcPr>
          <w:p w:rsidR="006F2925" w:rsidRPr="00B5312C" w:rsidRDefault="006F2925" w:rsidP="0053021C">
            <w:pPr>
              <w:numPr>
                <w:ilvl w:val="0"/>
                <w:numId w:val="7"/>
              </w:numPr>
              <w:tabs>
                <w:tab w:val="left" w:pos="465"/>
                <w:tab w:val="left" w:pos="466"/>
              </w:tabs>
              <w:spacing w:before="1"/>
              <w:rPr>
                <w:rFonts w:ascii="Times New Roman" w:eastAsia="Calibri Light" w:hAnsi="Times New Roman" w:cs="Times New Roman"/>
              </w:rPr>
            </w:pPr>
            <w:r w:rsidRPr="00B5312C">
              <w:rPr>
                <w:rFonts w:ascii="Times New Roman" w:eastAsia="Calibri Light" w:hAnsi="Times New Roman" w:cs="Times New Roman"/>
              </w:rPr>
              <w:t>Čišćenje</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hodnika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poda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u</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sportskoj</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dvorani</w:t>
            </w:r>
          </w:p>
        </w:tc>
        <w:tc>
          <w:tcPr>
            <w:tcW w:w="1670" w:type="dxa"/>
            <w:vMerge/>
            <w:tcBorders>
              <w:top w:val="nil"/>
            </w:tcBorders>
          </w:tcPr>
          <w:p w:rsidR="006F2925" w:rsidRPr="00B5312C" w:rsidRDefault="006F2925" w:rsidP="006F2925">
            <w:pPr>
              <w:rPr>
                <w:rFonts w:ascii="Times New Roman" w:eastAsia="Calibri Light" w:hAnsi="Times New Roman" w:cs="Times New Roman"/>
              </w:rPr>
            </w:pPr>
          </w:p>
        </w:tc>
        <w:tc>
          <w:tcPr>
            <w:tcW w:w="1310" w:type="dxa"/>
          </w:tcPr>
          <w:p w:rsidR="006F2925" w:rsidRPr="00B5312C" w:rsidRDefault="006F2925" w:rsidP="006F2925">
            <w:pPr>
              <w:spacing w:before="85"/>
              <w:ind w:left="502"/>
              <w:rPr>
                <w:rFonts w:ascii="Times New Roman" w:eastAsia="Calibri Light" w:hAnsi="Times New Roman" w:cs="Times New Roman"/>
              </w:rPr>
            </w:pPr>
            <w:r w:rsidRPr="00B5312C">
              <w:rPr>
                <w:rFonts w:ascii="Times New Roman" w:eastAsia="Calibri Light" w:hAnsi="Times New Roman" w:cs="Times New Roman"/>
              </w:rPr>
              <w:t>500</w:t>
            </w:r>
          </w:p>
        </w:tc>
      </w:tr>
      <w:tr w:rsidR="006F2925" w:rsidRPr="00B5312C" w:rsidTr="003C3B31">
        <w:trPr>
          <w:trHeight w:val="432"/>
        </w:trPr>
        <w:tc>
          <w:tcPr>
            <w:tcW w:w="6796" w:type="dxa"/>
            <w:tcBorders>
              <w:left w:val="single" w:sz="6" w:space="0" w:color="000000"/>
            </w:tcBorders>
          </w:tcPr>
          <w:p w:rsidR="006F2925" w:rsidRPr="00B5312C" w:rsidRDefault="006F2925" w:rsidP="0053021C">
            <w:pPr>
              <w:numPr>
                <w:ilvl w:val="0"/>
                <w:numId w:val="7"/>
              </w:numPr>
              <w:tabs>
                <w:tab w:val="left" w:pos="465"/>
                <w:tab w:val="left" w:pos="466"/>
              </w:tabs>
              <w:spacing w:before="1"/>
              <w:rPr>
                <w:rFonts w:ascii="Times New Roman" w:eastAsia="Calibri Light" w:hAnsi="Times New Roman" w:cs="Times New Roman"/>
              </w:rPr>
            </w:pPr>
            <w:r w:rsidRPr="00B5312C">
              <w:rPr>
                <w:rFonts w:ascii="Times New Roman" w:eastAsia="Calibri Light" w:hAnsi="Times New Roman" w:cs="Times New Roman"/>
              </w:rPr>
              <w:t>Pranje</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sanitarnih</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čvorova</w:t>
            </w:r>
          </w:p>
        </w:tc>
        <w:tc>
          <w:tcPr>
            <w:tcW w:w="1670" w:type="dxa"/>
            <w:vMerge/>
            <w:tcBorders>
              <w:top w:val="nil"/>
            </w:tcBorders>
          </w:tcPr>
          <w:p w:rsidR="006F2925" w:rsidRPr="00B5312C" w:rsidRDefault="006F2925" w:rsidP="006F2925">
            <w:pPr>
              <w:rPr>
                <w:rFonts w:ascii="Times New Roman" w:eastAsia="Calibri Light" w:hAnsi="Times New Roman" w:cs="Times New Roman"/>
              </w:rPr>
            </w:pPr>
          </w:p>
        </w:tc>
        <w:tc>
          <w:tcPr>
            <w:tcW w:w="1310" w:type="dxa"/>
          </w:tcPr>
          <w:p w:rsidR="006F2925" w:rsidRPr="00B5312C" w:rsidRDefault="006F2925" w:rsidP="006F2925">
            <w:pPr>
              <w:spacing w:before="95"/>
              <w:ind w:left="502"/>
              <w:rPr>
                <w:rFonts w:ascii="Times New Roman" w:eastAsia="Calibri Light" w:hAnsi="Times New Roman" w:cs="Times New Roman"/>
              </w:rPr>
            </w:pPr>
            <w:r w:rsidRPr="00B5312C">
              <w:rPr>
                <w:rFonts w:ascii="Times New Roman" w:eastAsia="Calibri Light" w:hAnsi="Times New Roman" w:cs="Times New Roman"/>
              </w:rPr>
              <w:t>200</w:t>
            </w:r>
          </w:p>
        </w:tc>
      </w:tr>
      <w:tr w:rsidR="006F2925" w:rsidRPr="00B5312C" w:rsidTr="003C3B31">
        <w:trPr>
          <w:trHeight w:val="323"/>
        </w:trPr>
        <w:tc>
          <w:tcPr>
            <w:tcW w:w="6796" w:type="dxa"/>
            <w:tcBorders>
              <w:left w:val="single" w:sz="6" w:space="0" w:color="000000"/>
            </w:tcBorders>
          </w:tcPr>
          <w:p w:rsidR="006F2925" w:rsidRPr="00B5312C" w:rsidRDefault="006F2925" w:rsidP="0053021C">
            <w:pPr>
              <w:numPr>
                <w:ilvl w:val="0"/>
                <w:numId w:val="7"/>
              </w:numPr>
              <w:tabs>
                <w:tab w:val="left" w:pos="465"/>
                <w:tab w:val="left" w:pos="466"/>
              </w:tabs>
              <w:spacing w:before="1"/>
              <w:rPr>
                <w:rFonts w:ascii="Times New Roman" w:eastAsia="Calibri Light" w:hAnsi="Times New Roman" w:cs="Times New Roman"/>
              </w:rPr>
            </w:pPr>
            <w:r w:rsidRPr="00B5312C">
              <w:rPr>
                <w:rFonts w:ascii="Times New Roman" w:eastAsia="Calibri Light" w:hAnsi="Times New Roman" w:cs="Times New Roman"/>
              </w:rPr>
              <w:t>Čišćenje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okoliša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škola</w:t>
            </w:r>
          </w:p>
        </w:tc>
        <w:tc>
          <w:tcPr>
            <w:tcW w:w="1670" w:type="dxa"/>
            <w:vMerge/>
            <w:tcBorders>
              <w:top w:val="nil"/>
            </w:tcBorders>
          </w:tcPr>
          <w:p w:rsidR="006F2925" w:rsidRPr="00B5312C" w:rsidRDefault="006F2925" w:rsidP="006F2925">
            <w:pPr>
              <w:rPr>
                <w:rFonts w:ascii="Times New Roman" w:eastAsia="Calibri Light" w:hAnsi="Times New Roman" w:cs="Times New Roman"/>
              </w:rPr>
            </w:pPr>
          </w:p>
        </w:tc>
        <w:tc>
          <w:tcPr>
            <w:tcW w:w="1310" w:type="dxa"/>
          </w:tcPr>
          <w:p w:rsidR="006F2925" w:rsidRPr="00B5312C" w:rsidRDefault="006F2925" w:rsidP="006F2925">
            <w:pPr>
              <w:spacing w:before="39"/>
              <w:ind w:left="502"/>
              <w:rPr>
                <w:rFonts w:ascii="Times New Roman" w:eastAsia="Calibri Light" w:hAnsi="Times New Roman" w:cs="Times New Roman"/>
              </w:rPr>
            </w:pPr>
            <w:r w:rsidRPr="00B5312C">
              <w:rPr>
                <w:rFonts w:ascii="Times New Roman" w:eastAsia="Calibri Light" w:hAnsi="Times New Roman" w:cs="Times New Roman"/>
              </w:rPr>
              <w:t>300</w:t>
            </w:r>
          </w:p>
        </w:tc>
      </w:tr>
      <w:tr w:rsidR="006F2925" w:rsidRPr="00B5312C" w:rsidTr="003C3B31">
        <w:trPr>
          <w:trHeight w:val="354"/>
        </w:trPr>
        <w:tc>
          <w:tcPr>
            <w:tcW w:w="6796" w:type="dxa"/>
            <w:tcBorders>
              <w:left w:val="single" w:sz="6" w:space="0" w:color="000000"/>
            </w:tcBorders>
          </w:tcPr>
          <w:p w:rsidR="006F2925" w:rsidRPr="00B5312C" w:rsidRDefault="006F2925" w:rsidP="0053021C">
            <w:pPr>
              <w:numPr>
                <w:ilvl w:val="0"/>
                <w:numId w:val="7"/>
              </w:numPr>
              <w:tabs>
                <w:tab w:val="left" w:pos="465"/>
                <w:tab w:val="left" w:pos="466"/>
              </w:tabs>
              <w:spacing w:before="1"/>
              <w:rPr>
                <w:rFonts w:ascii="Times New Roman" w:eastAsia="Calibri Light" w:hAnsi="Times New Roman" w:cs="Times New Roman"/>
              </w:rPr>
            </w:pPr>
            <w:r w:rsidRPr="00B5312C">
              <w:rPr>
                <w:rFonts w:ascii="Times New Roman" w:eastAsia="Calibri Light" w:hAnsi="Times New Roman" w:cs="Times New Roman"/>
              </w:rPr>
              <w:t>Poslovi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dostave</w:t>
            </w:r>
          </w:p>
        </w:tc>
        <w:tc>
          <w:tcPr>
            <w:tcW w:w="1670" w:type="dxa"/>
            <w:vMerge/>
            <w:tcBorders>
              <w:top w:val="nil"/>
            </w:tcBorders>
          </w:tcPr>
          <w:p w:rsidR="006F2925" w:rsidRPr="00B5312C" w:rsidRDefault="006F2925" w:rsidP="006F2925">
            <w:pPr>
              <w:rPr>
                <w:rFonts w:ascii="Times New Roman" w:eastAsia="Calibri Light" w:hAnsi="Times New Roman" w:cs="Times New Roman"/>
              </w:rPr>
            </w:pPr>
          </w:p>
        </w:tc>
        <w:tc>
          <w:tcPr>
            <w:tcW w:w="1310" w:type="dxa"/>
          </w:tcPr>
          <w:p w:rsidR="006F2925" w:rsidRPr="00B5312C" w:rsidRDefault="006F2925" w:rsidP="006F2925">
            <w:pPr>
              <w:spacing w:before="56"/>
              <w:ind w:left="555"/>
              <w:rPr>
                <w:rFonts w:ascii="Times New Roman" w:eastAsia="Calibri Light" w:hAnsi="Times New Roman" w:cs="Times New Roman"/>
              </w:rPr>
            </w:pPr>
            <w:r w:rsidRPr="00B5312C">
              <w:rPr>
                <w:rFonts w:ascii="Times New Roman" w:eastAsia="Calibri Light" w:hAnsi="Times New Roman" w:cs="Times New Roman"/>
              </w:rPr>
              <w:t>74</w:t>
            </w:r>
          </w:p>
        </w:tc>
      </w:tr>
      <w:tr w:rsidR="006F2925" w:rsidRPr="00B5312C" w:rsidTr="003325B9">
        <w:trPr>
          <w:trHeight w:val="385"/>
        </w:trPr>
        <w:tc>
          <w:tcPr>
            <w:tcW w:w="6796" w:type="dxa"/>
            <w:tcBorders>
              <w:left w:val="single" w:sz="6" w:space="0" w:color="000000"/>
            </w:tcBorders>
            <w:shd w:val="clear" w:color="auto" w:fill="EDEDED" w:themeFill="accent3" w:themeFillTint="33"/>
          </w:tcPr>
          <w:p w:rsidR="006F2925" w:rsidRPr="00B5312C" w:rsidRDefault="006F2925" w:rsidP="006F2925">
            <w:pPr>
              <w:spacing w:before="71"/>
              <w:ind w:left="1562"/>
              <w:rPr>
                <w:rFonts w:ascii="Times New Roman" w:eastAsia="Calibri Light" w:hAnsi="Times New Roman" w:cs="Times New Roman"/>
                <w:color w:val="FF0000"/>
              </w:rPr>
            </w:pPr>
            <w:r w:rsidRPr="00B5312C">
              <w:rPr>
                <w:rFonts w:ascii="Times New Roman" w:eastAsia="Calibri Light" w:hAnsi="Times New Roman" w:cs="Times New Roman"/>
                <w:color w:val="FF0000"/>
              </w:rPr>
              <w:t>UKUPAN</w:t>
            </w:r>
            <w:r w:rsidRPr="00B5312C">
              <w:rPr>
                <w:rFonts w:ascii="Times New Roman" w:eastAsia="Calibri Light" w:hAnsi="Times New Roman" w:cs="Times New Roman"/>
                <w:color w:val="FF0000"/>
                <w:spacing w:val="-4"/>
              </w:rPr>
              <w:t xml:space="preserve"> </w:t>
            </w:r>
            <w:r w:rsidRPr="00B5312C">
              <w:rPr>
                <w:rFonts w:ascii="Times New Roman" w:eastAsia="Calibri Light" w:hAnsi="Times New Roman" w:cs="Times New Roman"/>
                <w:color w:val="FF0000"/>
              </w:rPr>
              <w:t>BROJ</w:t>
            </w:r>
            <w:r w:rsidRPr="00B5312C">
              <w:rPr>
                <w:rFonts w:ascii="Times New Roman" w:eastAsia="Calibri Light" w:hAnsi="Times New Roman" w:cs="Times New Roman"/>
                <w:color w:val="FF0000"/>
                <w:spacing w:val="-1"/>
              </w:rPr>
              <w:t xml:space="preserve"> </w:t>
            </w:r>
            <w:r w:rsidRPr="00B5312C">
              <w:rPr>
                <w:rFonts w:ascii="Times New Roman" w:eastAsia="Calibri Light" w:hAnsi="Times New Roman" w:cs="Times New Roman"/>
                <w:color w:val="FF0000"/>
              </w:rPr>
              <w:t>PLANIRANIH</w:t>
            </w:r>
            <w:r w:rsidRPr="00B5312C">
              <w:rPr>
                <w:rFonts w:ascii="Times New Roman" w:eastAsia="Calibri Light" w:hAnsi="Times New Roman" w:cs="Times New Roman"/>
                <w:color w:val="FF0000"/>
                <w:spacing w:val="-5"/>
              </w:rPr>
              <w:t xml:space="preserve"> </w:t>
            </w:r>
            <w:r w:rsidRPr="00B5312C">
              <w:rPr>
                <w:rFonts w:ascii="Times New Roman" w:eastAsia="Calibri Light" w:hAnsi="Times New Roman" w:cs="Times New Roman"/>
                <w:color w:val="FF0000"/>
              </w:rPr>
              <w:t>SATI</w:t>
            </w:r>
            <w:r w:rsidRPr="00B5312C">
              <w:rPr>
                <w:rFonts w:ascii="Times New Roman" w:eastAsia="Calibri Light" w:hAnsi="Times New Roman" w:cs="Times New Roman"/>
                <w:color w:val="FF0000"/>
                <w:spacing w:val="-4"/>
              </w:rPr>
              <w:t xml:space="preserve"> </w:t>
            </w:r>
            <w:r w:rsidRPr="00B5312C">
              <w:rPr>
                <w:rFonts w:ascii="Times New Roman" w:eastAsia="Calibri Light" w:hAnsi="Times New Roman" w:cs="Times New Roman"/>
                <w:color w:val="FF0000"/>
              </w:rPr>
              <w:t>RADA</w:t>
            </w:r>
            <w:r w:rsidRPr="00B5312C">
              <w:rPr>
                <w:rFonts w:ascii="Times New Roman" w:eastAsia="Calibri Light" w:hAnsi="Times New Roman" w:cs="Times New Roman"/>
                <w:color w:val="FF0000"/>
                <w:spacing w:val="-3"/>
              </w:rPr>
              <w:t xml:space="preserve"> </w:t>
            </w:r>
            <w:r w:rsidRPr="00B5312C">
              <w:rPr>
                <w:rFonts w:ascii="Times New Roman" w:eastAsia="Calibri Light" w:hAnsi="Times New Roman" w:cs="Times New Roman"/>
                <w:color w:val="FF0000"/>
              </w:rPr>
              <w:t>GODIŠNJE</w:t>
            </w:r>
          </w:p>
        </w:tc>
        <w:tc>
          <w:tcPr>
            <w:tcW w:w="2980" w:type="dxa"/>
            <w:gridSpan w:val="2"/>
            <w:shd w:val="clear" w:color="auto" w:fill="EDEDED" w:themeFill="accent3" w:themeFillTint="33"/>
          </w:tcPr>
          <w:p w:rsidR="006F2925" w:rsidRPr="00B5312C" w:rsidRDefault="006F2925" w:rsidP="006F2925">
            <w:pPr>
              <w:spacing w:before="56"/>
              <w:ind w:left="1249" w:right="1234"/>
              <w:jc w:val="center"/>
              <w:rPr>
                <w:rFonts w:ascii="Times New Roman" w:eastAsia="Calibri Light" w:hAnsi="Times New Roman" w:cs="Times New Roman"/>
                <w:color w:val="FF0000"/>
              </w:rPr>
            </w:pPr>
            <w:r w:rsidRPr="00B5312C">
              <w:rPr>
                <w:rFonts w:ascii="Times New Roman" w:eastAsia="Calibri Light" w:hAnsi="Times New Roman" w:cs="Times New Roman"/>
                <w:color w:val="FF0000"/>
              </w:rPr>
              <w:t>1776</w:t>
            </w:r>
          </w:p>
        </w:tc>
      </w:tr>
    </w:tbl>
    <w:p w:rsidR="006F2925" w:rsidRPr="00B5312C" w:rsidRDefault="006F2925" w:rsidP="006F2925">
      <w:pPr>
        <w:widowControl w:val="0"/>
        <w:autoSpaceDE w:val="0"/>
        <w:autoSpaceDN w:val="0"/>
        <w:spacing w:after="0" w:line="240" w:lineRule="auto"/>
        <w:rPr>
          <w:rFonts w:ascii="Times New Roman" w:eastAsia="Calibri Light" w:hAnsi="Times New Roman" w:cs="Times New Roman"/>
          <w:sz w:val="22"/>
          <w:szCs w:val="22"/>
        </w:rPr>
      </w:pPr>
    </w:p>
    <w:p w:rsidR="006F2925" w:rsidRPr="00B5312C" w:rsidRDefault="003325B9" w:rsidP="001F04AF">
      <w:pPr>
        <w:rPr>
          <w:rFonts w:ascii="Times New Roman" w:hAnsi="Times New Roman" w:cs="Times New Roman"/>
        </w:rPr>
      </w:pPr>
      <w:r>
        <w:rPr>
          <w:rFonts w:ascii="Times New Roman" w:hAnsi="Times New Roman" w:cs="Times New Roman"/>
        </w:rPr>
        <w:br w:type="page"/>
      </w:r>
    </w:p>
    <w:p w:rsidR="00694313" w:rsidRPr="00B5312C" w:rsidRDefault="006F2925" w:rsidP="00225182">
      <w:pPr>
        <w:pStyle w:val="Naslov1"/>
        <w:numPr>
          <w:ilvl w:val="0"/>
          <w:numId w:val="1"/>
        </w:numPr>
        <w:rPr>
          <w:rFonts w:ascii="Times New Roman" w:hAnsi="Times New Roman" w:cs="Times New Roman"/>
        </w:rPr>
      </w:pPr>
      <w:bookmarkStart w:id="105" w:name="_Toc85111708"/>
      <w:r w:rsidRPr="00B5312C">
        <w:rPr>
          <w:rFonts w:ascii="Times New Roman" w:hAnsi="Times New Roman" w:cs="Times New Roman"/>
        </w:rPr>
        <w:lastRenderedPageBreak/>
        <w:t>Plan rada stručnih tijela škole</w:t>
      </w:r>
      <w:bookmarkEnd w:id="105"/>
    </w:p>
    <w:p w:rsidR="006F2925" w:rsidRPr="00B5312C" w:rsidRDefault="006F2925" w:rsidP="006F2925">
      <w:pPr>
        <w:rPr>
          <w:rFonts w:ascii="Times New Roman" w:hAnsi="Times New Roman" w:cs="Times New Roman"/>
        </w:rPr>
      </w:pPr>
    </w:p>
    <w:p w:rsidR="006F2925" w:rsidRPr="00B5312C" w:rsidRDefault="006F2925" w:rsidP="006F2925">
      <w:pPr>
        <w:pStyle w:val="Naslov2"/>
        <w:rPr>
          <w:rFonts w:ascii="Times New Roman" w:eastAsia="Calibri Light" w:hAnsi="Times New Roman" w:cs="Times New Roman"/>
          <w:i/>
        </w:rPr>
      </w:pPr>
      <w:bookmarkStart w:id="106" w:name="_Toc85111709"/>
      <w:r w:rsidRPr="00B5312C">
        <w:rPr>
          <w:rFonts w:ascii="Times New Roman" w:hAnsi="Times New Roman" w:cs="Times New Roman"/>
        </w:rPr>
        <w:t xml:space="preserve">7.1. </w:t>
      </w:r>
      <w:r w:rsidRPr="00B5312C">
        <w:rPr>
          <w:rFonts w:ascii="Times New Roman" w:eastAsia="Calibri Light" w:hAnsi="Times New Roman" w:cs="Times New Roman"/>
        </w:rPr>
        <w:t>Plan</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rada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Školskog odbora</w:t>
      </w:r>
      <w:bookmarkEnd w:id="106"/>
      <w:r w:rsidRPr="00B5312C">
        <w:rPr>
          <w:rFonts w:ascii="Times New Roman" w:eastAsia="Calibri Light" w:hAnsi="Times New Roman" w:cs="Times New Roman"/>
          <w:i/>
        </w:rPr>
        <w:t xml:space="preserve"> </w:t>
      </w:r>
    </w:p>
    <w:p w:rsidR="006F2925" w:rsidRPr="00B5312C" w:rsidRDefault="006F2925" w:rsidP="006F2925">
      <w:pPr>
        <w:widowControl w:val="0"/>
        <w:autoSpaceDE w:val="0"/>
        <w:autoSpaceDN w:val="0"/>
        <w:spacing w:before="11" w:after="0" w:line="240" w:lineRule="auto"/>
        <w:rPr>
          <w:rFonts w:ascii="Times New Roman" w:eastAsia="Calibri Light" w:hAnsi="Times New Roman" w:cs="Times New Roman"/>
          <w:i/>
          <w:sz w:val="28"/>
          <w:szCs w:val="20"/>
        </w:rPr>
      </w:pPr>
    </w:p>
    <w:tbl>
      <w:tblPr>
        <w:tblStyle w:val="TableNormal7"/>
        <w:tblW w:w="949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6080"/>
        <w:gridCol w:w="1574"/>
      </w:tblGrid>
      <w:tr w:rsidR="006F2925" w:rsidRPr="00B5312C" w:rsidTr="001F04AF">
        <w:trPr>
          <w:trHeight w:val="654"/>
        </w:trPr>
        <w:tc>
          <w:tcPr>
            <w:tcW w:w="1843" w:type="dxa"/>
            <w:tcBorders>
              <w:left w:val="single" w:sz="6" w:space="0" w:color="000000"/>
            </w:tcBorders>
            <w:shd w:val="clear" w:color="auto" w:fill="EDEDED" w:themeFill="accent3" w:themeFillTint="33"/>
          </w:tcPr>
          <w:p w:rsidR="006F2925" w:rsidRPr="00B5312C" w:rsidRDefault="006F2925" w:rsidP="006F2925">
            <w:pPr>
              <w:spacing w:before="10"/>
              <w:rPr>
                <w:rFonts w:ascii="Times New Roman" w:eastAsia="Calibri Light" w:hAnsi="Times New Roman" w:cs="Times New Roman"/>
                <w:i/>
                <w:color w:val="0070C0"/>
                <w:sz w:val="16"/>
              </w:rPr>
            </w:pPr>
          </w:p>
          <w:p w:rsidR="006F2925" w:rsidRPr="00B5312C" w:rsidRDefault="006F2925" w:rsidP="006F2925">
            <w:pPr>
              <w:ind w:left="468"/>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Mjesec</w:t>
            </w:r>
          </w:p>
        </w:tc>
        <w:tc>
          <w:tcPr>
            <w:tcW w:w="6080" w:type="dxa"/>
            <w:shd w:val="clear" w:color="auto" w:fill="EDEDED" w:themeFill="accent3" w:themeFillTint="33"/>
          </w:tcPr>
          <w:p w:rsidR="006F2925" w:rsidRPr="00B5312C" w:rsidRDefault="006F2925" w:rsidP="006F2925">
            <w:pPr>
              <w:spacing w:before="10"/>
              <w:rPr>
                <w:rFonts w:ascii="Times New Roman" w:eastAsia="Calibri Light" w:hAnsi="Times New Roman" w:cs="Times New Roman"/>
                <w:i/>
                <w:color w:val="0070C0"/>
                <w:sz w:val="16"/>
              </w:rPr>
            </w:pPr>
          </w:p>
          <w:p w:rsidR="006F2925" w:rsidRPr="00B5312C" w:rsidRDefault="006F2925" w:rsidP="006F2925">
            <w:pPr>
              <w:ind w:left="2645" w:right="2634"/>
              <w:jc w:val="center"/>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Plan</w:t>
            </w:r>
            <w:r w:rsidRPr="00B5312C">
              <w:rPr>
                <w:rFonts w:ascii="Times New Roman" w:eastAsia="Calibri Light" w:hAnsi="Times New Roman" w:cs="Times New Roman"/>
                <w:color w:val="0070C0"/>
                <w:spacing w:val="-1"/>
                <w:sz w:val="20"/>
              </w:rPr>
              <w:t xml:space="preserve"> </w:t>
            </w:r>
            <w:r w:rsidRPr="00B5312C">
              <w:rPr>
                <w:rFonts w:ascii="Times New Roman" w:eastAsia="Calibri Light" w:hAnsi="Times New Roman" w:cs="Times New Roman"/>
                <w:color w:val="0070C0"/>
                <w:sz w:val="20"/>
              </w:rPr>
              <w:t>rada</w:t>
            </w:r>
          </w:p>
        </w:tc>
        <w:tc>
          <w:tcPr>
            <w:tcW w:w="1574" w:type="dxa"/>
            <w:shd w:val="clear" w:color="auto" w:fill="EDEDED" w:themeFill="accent3" w:themeFillTint="33"/>
          </w:tcPr>
          <w:p w:rsidR="006F2925" w:rsidRPr="00B5312C" w:rsidRDefault="006F2925" w:rsidP="006F2925">
            <w:pPr>
              <w:spacing w:before="10"/>
              <w:rPr>
                <w:rFonts w:ascii="Times New Roman" w:eastAsia="Calibri Light" w:hAnsi="Times New Roman" w:cs="Times New Roman"/>
                <w:i/>
                <w:color w:val="0070C0"/>
                <w:sz w:val="16"/>
              </w:rPr>
            </w:pPr>
          </w:p>
          <w:p w:rsidR="006F2925" w:rsidRPr="00B5312C" w:rsidRDefault="006F2925" w:rsidP="006F2925">
            <w:pPr>
              <w:ind w:left="627"/>
              <w:rPr>
                <w:rFonts w:ascii="Times New Roman" w:eastAsia="Calibri Light" w:hAnsi="Times New Roman" w:cs="Times New Roman"/>
                <w:color w:val="0070C0"/>
                <w:sz w:val="20"/>
              </w:rPr>
            </w:pPr>
            <w:r w:rsidRPr="00B5312C">
              <w:rPr>
                <w:rFonts w:ascii="Times New Roman" w:eastAsia="Calibri Light" w:hAnsi="Times New Roman" w:cs="Times New Roman"/>
                <w:color w:val="0070C0"/>
                <w:sz w:val="20"/>
              </w:rPr>
              <w:t>Izvršitelji</w:t>
            </w:r>
          </w:p>
        </w:tc>
      </w:tr>
      <w:tr w:rsidR="006F2925" w:rsidRPr="00B5312C" w:rsidTr="003C3B31">
        <w:trPr>
          <w:trHeight w:val="486"/>
        </w:trPr>
        <w:tc>
          <w:tcPr>
            <w:tcW w:w="1843" w:type="dxa"/>
            <w:vMerge w:val="restart"/>
            <w:tcBorders>
              <w:left w:val="single" w:sz="6" w:space="0" w:color="000000"/>
            </w:tcBorders>
            <w:shd w:val="clear" w:color="auto" w:fill="auto"/>
          </w:tcPr>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rPr>
                <w:rFonts w:ascii="Times New Roman" w:eastAsia="Calibri Light" w:hAnsi="Times New Roman" w:cs="Times New Roman"/>
                <w:i/>
                <w:color w:val="0070C0"/>
                <w:sz w:val="20"/>
              </w:rPr>
            </w:pPr>
          </w:p>
          <w:p w:rsidR="006F2925" w:rsidRPr="00B5312C" w:rsidRDefault="006F2925" w:rsidP="006F2925">
            <w:pPr>
              <w:spacing w:before="10"/>
              <w:rPr>
                <w:rFonts w:ascii="Times New Roman" w:eastAsia="Calibri Light" w:hAnsi="Times New Roman" w:cs="Times New Roman"/>
                <w:i/>
                <w:color w:val="0070C0"/>
              </w:rPr>
            </w:pPr>
          </w:p>
          <w:p w:rsidR="006F2925" w:rsidRPr="00B5312C" w:rsidRDefault="006F2925" w:rsidP="006F2925">
            <w:pPr>
              <w:ind w:left="141"/>
              <w:rPr>
                <w:rFonts w:ascii="Times New Roman" w:eastAsia="Calibri Light" w:hAnsi="Times New Roman" w:cs="Times New Roman"/>
                <w:sz w:val="20"/>
              </w:rPr>
            </w:pPr>
            <w:r w:rsidRPr="00B5312C">
              <w:rPr>
                <w:rFonts w:ascii="Times New Roman" w:eastAsia="Calibri Light" w:hAnsi="Times New Roman" w:cs="Times New Roman"/>
                <w:color w:val="0070C0"/>
                <w:sz w:val="20"/>
              </w:rPr>
              <w:t>Tijekom</w:t>
            </w:r>
            <w:r w:rsidRPr="00B5312C">
              <w:rPr>
                <w:rFonts w:ascii="Times New Roman" w:eastAsia="Calibri Light" w:hAnsi="Times New Roman" w:cs="Times New Roman"/>
                <w:color w:val="0070C0"/>
                <w:spacing w:val="-4"/>
                <w:sz w:val="20"/>
              </w:rPr>
              <w:t xml:space="preserve"> </w:t>
            </w:r>
            <w:r w:rsidRPr="00B5312C">
              <w:rPr>
                <w:rFonts w:ascii="Times New Roman" w:eastAsia="Calibri Light" w:hAnsi="Times New Roman" w:cs="Times New Roman"/>
                <w:color w:val="0070C0"/>
                <w:sz w:val="20"/>
              </w:rPr>
              <w:t>godine</w:t>
            </w:r>
          </w:p>
        </w:tc>
        <w:tc>
          <w:tcPr>
            <w:tcW w:w="6080" w:type="dxa"/>
            <w:shd w:val="clear" w:color="auto" w:fill="auto"/>
          </w:tcPr>
          <w:p w:rsidR="006F2925" w:rsidRPr="00B5312C" w:rsidRDefault="006F2925" w:rsidP="0053021C">
            <w:pPr>
              <w:numPr>
                <w:ilvl w:val="0"/>
                <w:numId w:val="8"/>
              </w:numPr>
              <w:tabs>
                <w:tab w:val="left" w:pos="468"/>
                <w:tab w:val="left" w:pos="469"/>
              </w:tabs>
              <w:spacing w:before="1"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Donošenje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Školskog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kurikula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na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prijedlog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Učiteljskog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vijeća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p>
          <w:p w:rsidR="006F2925" w:rsidRPr="00B5312C" w:rsidRDefault="006F2925" w:rsidP="0053021C">
            <w:pPr>
              <w:numPr>
                <w:ilvl w:val="0"/>
                <w:numId w:val="8"/>
              </w:numPr>
              <w:spacing w:line="222" w:lineRule="exact"/>
              <w:rPr>
                <w:rFonts w:ascii="Times New Roman" w:eastAsia="Calibri Light" w:hAnsi="Times New Roman" w:cs="Times New Roman"/>
                <w:sz w:val="20"/>
              </w:rPr>
            </w:pPr>
            <w:r w:rsidRPr="00B5312C">
              <w:rPr>
                <w:rFonts w:ascii="Times New Roman" w:eastAsia="Calibri Light" w:hAnsi="Times New Roman" w:cs="Times New Roman"/>
                <w:sz w:val="20"/>
              </w:rPr>
              <w:t>Ravnatelja</w:t>
            </w:r>
          </w:p>
        </w:tc>
        <w:tc>
          <w:tcPr>
            <w:tcW w:w="1574" w:type="dxa"/>
            <w:vMerge w:val="restart"/>
          </w:tcPr>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rPr>
                <w:rFonts w:ascii="Times New Roman" w:eastAsia="Calibri Light" w:hAnsi="Times New Roman" w:cs="Times New Roman"/>
                <w:i/>
                <w:sz w:val="20"/>
              </w:rPr>
            </w:pPr>
          </w:p>
          <w:p w:rsidR="006F2925" w:rsidRPr="00B5312C" w:rsidRDefault="006F2925" w:rsidP="006F2925">
            <w:pPr>
              <w:spacing w:before="11"/>
              <w:rPr>
                <w:rFonts w:ascii="Times New Roman" w:eastAsia="Calibri Light" w:hAnsi="Times New Roman" w:cs="Times New Roman"/>
                <w:i/>
              </w:rPr>
            </w:pPr>
          </w:p>
          <w:p w:rsidR="006F2925" w:rsidRPr="00B5312C" w:rsidRDefault="006F2925" w:rsidP="006F2925">
            <w:pPr>
              <w:spacing w:before="1"/>
              <w:ind w:left="157" w:right="141" w:hanging="1"/>
              <w:jc w:val="center"/>
              <w:rPr>
                <w:rFonts w:ascii="Times New Roman" w:eastAsia="Calibri Light" w:hAnsi="Times New Roman" w:cs="Times New Roman"/>
                <w:sz w:val="20"/>
              </w:rPr>
            </w:pPr>
            <w:r w:rsidRPr="00B5312C">
              <w:rPr>
                <w:rFonts w:ascii="Times New Roman" w:eastAsia="Calibri Light" w:hAnsi="Times New Roman" w:cs="Times New Roman"/>
                <w:sz w:val="20"/>
              </w:rPr>
              <w:t>članovi Školskog</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odbora,</w:t>
            </w:r>
            <w:r w:rsidRPr="00B5312C">
              <w:rPr>
                <w:rFonts w:ascii="Times New Roman" w:eastAsia="Calibri Light" w:hAnsi="Times New Roman" w:cs="Times New Roman"/>
                <w:spacing w:val="-11"/>
                <w:sz w:val="20"/>
              </w:rPr>
              <w:t xml:space="preserve"> </w:t>
            </w:r>
            <w:r w:rsidRPr="00B5312C">
              <w:rPr>
                <w:rFonts w:ascii="Times New Roman" w:eastAsia="Calibri Light" w:hAnsi="Times New Roman" w:cs="Times New Roman"/>
                <w:sz w:val="20"/>
              </w:rPr>
              <w:t>ravnateljica,</w:t>
            </w:r>
            <w:r w:rsidRPr="00B5312C">
              <w:rPr>
                <w:rFonts w:ascii="Times New Roman" w:eastAsia="Calibri Light" w:hAnsi="Times New Roman" w:cs="Times New Roman"/>
                <w:spacing w:val="-42"/>
                <w:sz w:val="20"/>
              </w:rPr>
              <w:t xml:space="preserve"> </w:t>
            </w:r>
            <w:r w:rsidRPr="00B5312C">
              <w:rPr>
                <w:rFonts w:ascii="Times New Roman" w:eastAsia="Calibri Light" w:hAnsi="Times New Roman" w:cs="Times New Roman"/>
                <w:sz w:val="20"/>
              </w:rPr>
              <w:t>računovotkinja,</w:t>
            </w:r>
          </w:p>
          <w:p w:rsidR="006F2925" w:rsidRPr="00B5312C" w:rsidRDefault="006F2925" w:rsidP="006F2925">
            <w:pPr>
              <w:ind w:left="241" w:right="228"/>
              <w:jc w:val="center"/>
              <w:rPr>
                <w:rFonts w:ascii="Times New Roman" w:eastAsia="Calibri Light" w:hAnsi="Times New Roman" w:cs="Times New Roman"/>
                <w:sz w:val="20"/>
              </w:rPr>
            </w:pPr>
            <w:r w:rsidRPr="00B5312C">
              <w:rPr>
                <w:rFonts w:ascii="Times New Roman" w:eastAsia="Calibri Light" w:hAnsi="Times New Roman" w:cs="Times New Roman"/>
                <w:sz w:val="20"/>
              </w:rPr>
              <w:t>pedagoginja,</w:t>
            </w:r>
            <w:r w:rsidRPr="00B5312C">
              <w:rPr>
                <w:rFonts w:ascii="Times New Roman" w:eastAsia="Calibri Light" w:hAnsi="Times New Roman" w:cs="Times New Roman"/>
                <w:spacing w:val="-43"/>
                <w:sz w:val="20"/>
              </w:rPr>
              <w:t xml:space="preserve"> </w:t>
            </w:r>
            <w:r w:rsidRPr="00B5312C">
              <w:rPr>
                <w:rFonts w:ascii="Times New Roman" w:eastAsia="Calibri Light" w:hAnsi="Times New Roman" w:cs="Times New Roman"/>
                <w:sz w:val="20"/>
              </w:rPr>
              <w:t>tajnica</w:t>
            </w:r>
          </w:p>
        </w:tc>
      </w:tr>
      <w:tr w:rsidR="006F2925" w:rsidRPr="00B5312C" w:rsidTr="003C3B31">
        <w:trPr>
          <w:trHeight w:val="244"/>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1" w:line="223" w:lineRule="exact"/>
              <w:rPr>
                <w:rFonts w:ascii="Times New Roman" w:eastAsia="Calibri Light" w:hAnsi="Times New Roman" w:cs="Times New Roman"/>
                <w:sz w:val="20"/>
              </w:rPr>
            </w:pPr>
            <w:r w:rsidRPr="00B5312C">
              <w:rPr>
                <w:rFonts w:ascii="Times New Roman" w:eastAsia="Calibri Light" w:hAnsi="Times New Roman" w:cs="Times New Roman"/>
                <w:sz w:val="20"/>
              </w:rPr>
              <w:t>Iznajmljivanje</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školskog</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prostora</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244"/>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1" w:line="223" w:lineRule="exact"/>
              <w:rPr>
                <w:rFonts w:ascii="Times New Roman" w:eastAsia="Calibri Light" w:hAnsi="Times New Roman" w:cs="Times New Roman"/>
                <w:sz w:val="20"/>
              </w:rPr>
            </w:pPr>
            <w:r w:rsidRPr="00B5312C">
              <w:rPr>
                <w:rFonts w:ascii="Times New Roman" w:eastAsia="Calibri Light" w:hAnsi="Times New Roman" w:cs="Times New Roman"/>
                <w:sz w:val="20"/>
              </w:rPr>
              <w:t>Plan</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nabave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novoj</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školskoj</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godini</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734"/>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1"/>
              <w:rPr>
                <w:rFonts w:ascii="Times New Roman" w:eastAsia="Calibri Light" w:hAnsi="Times New Roman" w:cs="Times New Roman"/>
                <w:sz w:val="20"/>
              </w:rPr>
            </w:pPr>
            <w:r w:rsidRPr="00B5312C">
              <w:rPr>
                <w:rFonts w:ascii="Times New Roman" w:eastAsia="Calibri Light" w:hAnsi="Times New Roman" w:cs="Times New Roman"/>
                <w:sz w:val="20"/>
              </w:rPr>
              <w:t>Izvješće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provođenju</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preventivnih</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programa,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stanju</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sigurnosti</w:t>
            </w:r>
            <w:r w:rsidRPr="00B5312C">
              <w:rPr>
                <w:rFonts w:ascii="Times New Roman" w:eastAsia="Calibri Light" w:hAnsi="Times New Roman" w:cs="Times New Roman"/>
                <w:spacing w:val="-4"/>
                <w:sz w:val="20"/>
              </w:rPr>
              <w:t xml:space="preserve"> </w:t>
            </w:r>
            <w:r w:rsidR="00C76B5C" w:rsidRPr="00B5312C">
              <w:rPr>
                <w:rFonts w:ascii="Times New Roman" w:eastAsia="Calibri Light" w:hAnsi="Times New Roman" w:cs="Times New Roman"/>
                <w:sz w:val="20"/>
              </w:rPr>
              <w:t>I</w:t>
            </w:r>
          </w:p>
          <w:p w:rsidR="006F2925" w:rsidRPr="00B5312C" w:rsidRDefault="006F2925" w:rsidP="0053021C">
            <w:pPr>
              <w:numPr>
                <w:ilvl w:val="0"/>
                <w:numId w:val="8"/>
              </w:numPr>
              <w:spacing w:before="1"/>
              <w:rPr>
                <w:rFonts w:ascii="Times New Roman" w:eastAsia="Calibri Light" w:hAnsi="Times New Roman" w:cs="Times New Roman"/>
                <w:sz w:val="20"/>
              </w:rPr>
            </w:pPr>
            <w:r w:rsidRPr="00B5312C">
              <w:rPr>
                <w:rFonts w:ascii="Times New Roman" w:eastAsia="Calibri Light" w:hAnsi="Times New Roman" w:cs="Times New Roman"/>
                <w:sz w:val="20"/>
              </w:rPr>
              <w:t>mjerama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poduzetim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 cilju</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zaštite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prava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učenika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šk.god.</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2020./2021.</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496"/>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126"/>
              <w:rPr>
                <w:rFonts w:ascii="Times New Roman" w:eastAsia="Calibri Light" w:hAnsi="Times New Roman" w:cs="Times New Roman"/>
                <w:sz w:val="20"/>
              </w:rPr>
            </w:pPr>
            <w:r w:rsidRPr="00B5312C">
              <w:rPr>
                <w:rFonts w:ascii="Times New Roman" w:eastAsia="Calibri Light" w:hAnsi="Times New Roman" w:cs="Times New Roman"/>
                <w:sz w:val="20"/>
              </w:rPr>
              <w:t>Pregled</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natječajne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dokumentacije 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natječaja</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489"/>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2"/>
              <w:rPr>
                <w:rFonts w:ascii="Times New Roman" w:eastAsia="Calibri Light" w:hAnsi="Times New Roman" w:cs="Times New Roman"/>
                <w:sz w:val="20"/>
              </w:rPr>
            </w:pPr>
            <w:r w:rsidRPr="00B5312C">
              <w:rPr>
                <w:rFonts w:ascii="Times New Roman" w:eastAsia="Calibri Light" w:hAnsi="Times New Roman" w:cs="Times New Roman"/>
                <w:sz w:val="20"/>
              </w:rPr>
              <w:t>Donošenje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financijskog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plana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te polugodišnjeg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godišnjeg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obračuna,na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prijedlog</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ravnatelja</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244"/>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1" w:line="223" w:lineRule="exact"/>
              <w:rPr>
                <w:rFonts w:ascii="Times New Roman" w:eastAsia="Calibri Light" w:hAnsi="Times New Roman" w:cs="Times New Roman"/>
                <w:sz w:val="20"/>
              </w:rPr>
            </w:pPr>
            <w:r w:rsidRPr="00B5312C">
              <w:rPr>
                <w:rFonts w:ascii="Times New Roman" w:eastAsia="Calibri Light" w:hAnsi="Times New Roman" w:cs="Times New Roman"/>
                <w:sz w:val="20"/>
              </w:rPr>
              <w:t>Izdavanje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prethodne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suglasnosti</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zasnivanje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radnog</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odnosa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1"/>
                <w:sz w:val="20"/>
              </w:rPr>
              <w:t xml:space="preserve"> </w:t>
            </w:r>
            <w:r w:rsidR="001F24D6">
              <w:rPr>
                <w:rFonts w:ascii="Times New Roman" w:eastAsia="Calibri Light" w:hAnsi="Times New Roman" w:cs="Times New Roman"/>
                <w:sz w:val="20"/>
              </w:rPr>
              <w:t>Školi</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767"/>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18"/>
              <w:ind w:right="524"/>
              <w:rPr>
                <w:rFonts w:ascii="Times New Roman" w:eastAsia="Calibri Light" w:hAnsi="Times New Roman" w:cs="Times New Roman"/>
                <w:sz w:val="20"/>
              </w:rPr>
            </w:pPr>
            <w:r w:rsidRPr="00B5312C">
              <w:rPr>
                <w:rFonts w:ascii="Times New Roman" w:eastAsia="Calibri Light" w:hAnsi="Times New Roman" w:cs="Times New Roman"/>
                <w:sz w:val="20"/>
              </w:rPr>
              <w:t>Usklađivanje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Statuta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škole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drugih</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akata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sa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Zakonom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odgoju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3"/>
                <w:sz w:val="20"/>
              </w:rPr>
              <w:t xml:space="preserve"> </w:t>
            </w:r>
            <w:r w:rsidRPr="00B5312C">
              <w:rPr>
                <w:rFonts w:ascii="Times New Roman" w:eastAsia="Calibri Light" w:hAnsi="Times New Roman" w:cs="Times New Roman"/>
                <w:sz w:val="20"/>
              </w:rPr>
              <w:t>obrazovanju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osnovnoj</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srednjoj</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školi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te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drugih</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zakona, na prijedlog</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ravnatelja</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805"/>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37"/>
              <w:ind w:right="353"/>
              <w:rPr>
                <w:rFonts w:ascii="Times New Roman" w:eastAsia="Calibri Light" w:hAnsi="Times New Roman" w:cs="Times New Roman"/>
                <w:sz w:val="20"/>
              </w:rPr>
            </w:pPr>
            <w:r w:rsidRPr="00B5312C">
              <w:rPr>
                <w:rFonts w:ascii="Times New Roman" w:eastAsia="Calibri Light" w:hAnsi="Times New Roman" w:cs="Times New Roman"/>
                <w:sz w:val="20"/>
              </w:rPr>
              <w:t>Odlučivanje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zahtjevu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radnika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zaštitu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prava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iz</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radnog</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odnosa</w:t>
            </w:r>
            <w:r w:rsidRPr="00B5312C">
              <w:rPr>
                <w:rFonts w:ascii="Times New Roman" w:eastAsia="Calibri Light" w:hAnsi="Times New Roman" w:cs="Times New Roman"/>
                <w:spacing w:val="-3"/>
                <w:sz w:val="20"/>
              </w:rPr>
              <w:t xml:space="preserve"> </w:t>
            </w:r>
          </w:p>
          <w:p w:rsidR="006F2925" w:rsidRPr="00B5312C" w:rsidRDefault="006F2925" w:rsidP="0053021C">
            <w:pPr>
              <w:numPr>
                <w:ilvl w:val="0"/>
                <w:numId w:val="8"/>
              </w:numPr>
              <w:tabs>
                <w:tab w:val="left" w:pos="468"/>
                <w:tab w:val="left" w:pos="469"/>
              </w:tabs>
              <w:spacing w:before="37"/>
              <w:ind w:right="353"/>
              <w:rPr>
                <w:rFonts w:ascii="Times New Roman" w:eastAsia="Calibri Light" w:hAnsi="Times New Roman" w:cs="Times New Roman"/>
                <w:sz w:val="20"/>
              </w:rPr>
            </w:pPr>
            <w:r w:rsidRPr="00B5312C">
              <w:rPr>
                <w:rFonts w:ascii="Times New Roman" w:eastAsia="Calibri Light" w:hAnsi="Times New Roman" w:cs="Times New Roman"/>
                <w:sz w:val="20"/>
              </w:rPr>
              <w:t>Donošenje odluke o upućivanju radnika na prosudbu radne</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sposobnosti</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580"/>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47"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Donošenje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odluka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ulaganjima,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investicijskim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radovima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nabavi</w:t>
            </w:r>
          </w:p>
          <w:p w:rsidR="006F2925" w:rsidRPr="00B5312C" w:rsidRDefault="006F2925" w:rsidP="0053021C">
            <w:pPr>
              <w:numPr>
                <w:ilvl w:val="0"/>
                <w:numId w:val="8"/>
              </w:numPr>
              <w:spacing w:line="243" w:lineRule="exact"/>
              <w:rPr>
                <w:rFonts w:ascii="Times New Roman" w:eastAsia="Calibri Light" w:hAnsi="Times New Roman" w:cs="Times New Roman"/>
                <w:sz w:val="20"/>
              </w:rPr>
            </w:pPr>
            <w:r w:rsidRPr="00B5312C">
              <w:rPr>
                <w:rFonts w:ascii="Times New Roman" w:eastAsia="Calibri Light" w:hAnsi="Times New Roman" w:cs="Times New Roman"/>
                <w:sz w:val="20"/>
              </w:rPr>
              <w:t>sredstava,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skladu</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pozitivnim</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propisima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RH</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549"/>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30"/>
              <w:ind w:right="870"/>
              <w:rPr>
                <w:rFonts w:ascii="Times New Roman" w:eastAsia="Calibri Light" w:hAnsi="Times New Roman" w:cs="Times New Roman"/>
                <w:sz w:val="20"/>
              </w:rPr>
            </w:pPr>
            <w:r w:rsidRPr="00B5312C">
              <w:rPr>
                <w:rFonts w:ascii="Times New Roman" w:eastAsia="Calibri Light" w:hAnsi="Times New Roman" w:cs="Times New Roman"/>
                <w:sz w:val="20"/>
              </w:rPr>
              <w:t>Donošenje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prijedloga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mišljenja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o</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važnim</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pitanjima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rad</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 xml:space="preserve">i </w:t>
            </w:r>
            <w:r w:rsidRPr="00B5312C">
              <w:rPr>
                <w:rFonts w:ascii="Times New Roman" w:eastAsia="Calibri Light" w:hAnsi="Times New Roman" w:cs="Times New Roman"/>
                <w:spacing w:val="-42"/>
                <w:sz w:val="20"/>
              </w:rPr>
              <w:t xml:space="preserve"> </w:t>
            </w:r>
            <w:r w:rsidRPr="00B5312C">
              <w:rPr>
                <w:rFonts w:ascii="Times New Roman" w:eastAsia="Calibri Light" w:hAnsi="Times New Roman" w:cs="Times New Roman"/>
                <w:sz w:val="20"/>
              </w:rPr>
              <w:t>sigurnost</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 xml:space="preserve">u </w:t>
            </w:r>
            <w:r w:rsidR="001F24D6">
              <w:rPr>
                <w:rFonts w:ascii="Times New Roman" w:eastAsia="Calibri Light" w:hAnsi="Times New Roman" w:cs="Times New Roman"/>
                <w:sz w:val="20"/>
              </w:rPr>
              <w:t>Školi</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532"/>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23"/>
              <w:ind w:right="463"/>
              <w:rPr>
                <w:rFonts w:ascii="Times New Roman" w:eastAsia="Calibri Light" w:hAnsi="Times New Roman" w:cs="Times New Roman"/>
                <w:sz w:val="20"/>
              </w:rPr>
            </w:pPr>
            <w:r w:rsidRPr="00B5312C">
              <w:rPr>
                <w:rFonts w:ascii="Times New Roman" w:eastAsia="Calibri Light" w:hAnsi="Times New Roman" w:cs="Times New Roman"/>
                <w:sz w:val="20"/>
              </w:rPr>
              <w:t>Suradnja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Vijećem</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roditelja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i</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predstavnicima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lokalne</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zajednice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s</w:t>
            </w:r>
            <w:r w:rsidR="001F24D6">
              <w:rPr>
                <w:rFonts w:ascii="Times New Roman" w:eastAsia="Calibri Light" w:hAnsi="Times New Roman" w:cs="Times New Roman"/>
                <w:sz w:val="20"/>
              </w:rPr>
              <w:t xml:space="preserve"> </w:t>
            </w:r>
            <w:r w:rsidRPr="00B5312C">
              <w:rPr>
                <w:rFonts w:ascii="Times New Roman" w:eastAsia="Calibri Light" w:hAnsi="Times New Roman" w:cs="Times New Roman"/>
                <w:spacing w:val="-42"/>
                <w:sz w:val="20"/>
              </w:rPr>
              <w:t xml:space="preserve"> </w:t>
            </w:r>
            <w:r w:rsidRPr="00B5312C">
              <w:rPr>
                <w:rFonts w:ascii="Times New Roman" w:eastAsia="Calibri Light" w:hAnsi="Times New Roman" w:cs="Times New Roman"/>
                <w:sz w:val="20"/>
              </w:rPr>
              <w:t>ciljem</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unapređenja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rada</w:t>
            </w:r>
            <w:r w:rsidRPr="00B5312C">
              <w:rPr>
                <w:rFonts w:ascii="Times New Roman" w:eastAsia="Calibri Light" w:hAnsi="Times New Roman" w:cs="Times New Roman"/>
                <w:spacing w:val="-1"/>
                <w:sz w:val="20"/>
              </w:rPr>
              <w:t xml:space="preserve"> </w:t>
            </w:r>
            <w:r w:rsidR="001F24D6">
              <w:rPr>
                <w:rFonts w:ascii="Times New Roman" w:eastAsia="Calibri Light" w:hAnsi="Times New Roman" w:cs="Times New Roman"/>
                <w:sz w:val="20"/>
              </w:rPr>
              <w:t>Škole</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285"/>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20"/>
              <w:rPr>
                <w:rFonts w:ascii="Times New Roman" w:eastAsia="Calibri Light" w:hAnsi="Times New Roman" w:cs="Times New Roman"/>
                <w:sz w:val="20"/>
              </w:rPr>
            </w:pPr>
            <w:r w:rsidRPr="00B5312C">
              <w:rPr>
                <w:rFonts w:ascii="Times New Roman" w:eastAsia="Calibri Light" w:hAnsi="Times New Roman" w:cs="Times New Roman"/>
                <w:sz w:val="20"/>
              </w:rPr>
              <w:t>Planiranje</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uređenja</w:t>
            </w:r>
            <w:r w:rsidRPr="00B5312C">
              <w:rPr>
                <w:rFonts w:ascii="Times New Roman" w:eastAsia="Calibri Light" w:hAnsi="Times New Roman" w:cs="Times New Roman"/>
                <w:spacing w:val="-4"/>
                <w:sz w:val="20"/>
              </w:rPr>
              <w:t xml:space="preserve"> </w:t>
            </w:r>
            <w:r w:rsidR="00851E6F">
              <w:rPr>
                <w:rFonts w:ascii="Times New Roman" w:eastAsia="Calibri Light" w:hAnsi="Times New Roman" w:cs="Times New Roman"/>
                <w:sz w:val="20"/>
              </w:rPr>
              <w:t>Š</w:t>
            </w:r>
            <w:r w:rsidRPr="00B5312C">
              <w:rPr>
                <w:rFonts w:ascii="Times New Roman" w:eastAsia="Calibri Light" w:hAnsi="Times New Roman" w:cs="Times New Roman"/>
                <w:sz w:val="20"/>
              </w:rPr>
              <w:t>kole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vrijeme</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praznika</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r w:rsidR="006F2925" w:rsidRPr="00B5312C" w:rsidTr="003C3B31">
        <w:trPr>
          <w:trHeight w:val="558"/>
        </w:trPr>
        <w:tc>
          <w:tcPr>
            <w:tcW w:w="1843" w:type="dxa"/>
            <w:vMerge/>
            <w:tcBorders>
              <w:top w:val="nil"/>
              <w:left w:val="single" w:sz="6" w:space="0" w:color="000000"/>
            </w:tcBorders>
            <w:shd w:val="clear" w:color="auto" w:fill="auto"/>
          </w:tcPr>
          <w:p w:rsidR="006F2925" w:rsidRPr="00B5312C" w:rsidRDefault="006F2925" w:rsidP="006F2925">
            <w:pPr>
              <w:rPr>
                <w:rFonts w:ascii="Times New Roman" w:eastAsia="Calibri Light" w:hAnsi="Times New Roman" w:cs="Times New Roman"/>
                <w:sz w:val="2"/>
                <w:szCs w:val="2"/>
              </w:rPr>
            </w:pPr>
          </w:p>
        </w:tc>
        <w:tc>
          <w:tcPr>
            <w:tcW w:w="6080" w:type="dxa"/>
            <w:shd w:val="clear" w:color="auto" w:fill="auto"/>
          </w:tcPr>
          <w:p w:rsidR="006F2925" w:rsidRPr="00B5312C" w:rsidRDefault="006F2925" w:rsidP="0053021C">
            <w:pPr>
              <w:numPr>
                <w:ilvl w:val="0"/>
                <w:numId w:val="8"/>
              </w:numPr>
              <w:tabs>
                <w:tab w:val="left" w:pos="468"/>
                <w:tab w:val="left" w:pos="469"/>
              </w:tabs>
              <w:spacing w:before="35"/>
              <w:ind w:right="386"/>
              <w:rPr>
                <w:rFonts w:ascii="Times New Roman" w:eastAsia="Calibri Light" w:hAnsi="Times New Roman" w:cs="Times New Roman"/>
                <w:sz w:val="20"/>
              </w:rPr>
            </w:pPr>
            <w:r w:rsidRPr="00B5312C">
              <w:rPr>
                <w:rFonts w:ascii="Times New Roman" w:eastAsia="Calibri Light" w:hAnsi="Times New Roman" w:cs="Times New Roman"/>
                <w:sz w:val="20"/>
              </w:rPr>
              <w:t>Izvješće o provođenju preventivnih programa, stanju sigurnosti i</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mjerama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poduzetim</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u</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cilju</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zaštite prava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učenika</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na</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kraju</w:t>
            </w:r>
            <w:r w:rsidRPr="00B5312C">
              <w:rPr>
                <w:rFonts w:ascii="Times New Roman" w:eastAsia="Calibri Light" w:hAnsi="Times New Roman" w:cs="Times New Roman"/>
                <w:spacing w:val="-3"/>
                <w:sz w:val="20"/>
              </w:rPr>
              <w:t xml:space="preserve"> </w:t>
            </w:r>
            <w:r w:rsidRPr="00B5312C">
              <w:rPr>
                <w:rFonts w:ascii="Times New Roman" w:eastAsia="Calibri Light" w:hAnsi="Times New Roman" w:cs="Times New Roman"/>
                <w:sz w:val="20"/>
              </w:rPr>
              <w:t>šk.</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god.</w:t>
            </w:r>
          </w:p>
        </w:tc>
        <w:tc>
          <w:tcPr>
            <w:tcW w:w="1574" w:type="dxa"/>
            <w:vMerge/>
            <w:tcBorders>
              <w:top w:val="nil"/>
            </w:tcBorders>
          </w:tcPr>
          <w:p w:rsidR="006F2925" w:rsidRPr="00B5312C" w:rsidRDefault="006F2925" w:rsidP="006F2925">
            <w:pPr>
              <w:rPr>
                <w:rFonts w:ascii="Times New Roman" w:eastAsia="Calibri Light" w:hAnsi="Times New Roman" w:cs="Times New Roman"/>
                <w:sz w:val="2"/>
                <w:szCs w:val="2"/>
              </w:rPr>
            </w:pPr>
          </w:p>
        </w:tc>
      </w:tr>
    </w:tbl>
    <w:p w:rsidR="001F04AF" w:rsidRDefault="001F04AF" w:rsidP="006F2925">
      <w:pPr>
        <w:widowControl w:val="0"/>
        <w:tabs>
          <w:tab w:val="left" w:pos="284"/>
          <w:tab w:val="left" w:pos="1134"/>
        </w:tabs>
        <w:autoSpaceDE w:val="0"/>
        <w:autoSpaceDN w:val="0"/>
        <w:spacing w:after="0" w:line="240" w:lineRule="auto"/>
        <w:ind w:left="-142" w:firstLine="142"/>
        <w:rPr>
          <w:rFonts w:ascii="Times New Roman" w:eastAsia="Calibri Light" w:hAnsi="Times New Roman" w:cs="Times New Roman"/>
          <w:sz w:val="22"/>
          <w:szCs w:val="22"/>
        </w:rPr>
      </w:pPr>
    </w:p>
    <w:p w:rsidR="006F2925" w:rsidRPr="001F04AF" w:rsidRDefault="001F04AF" w:rsidP="006F2925">
      <w:pPr>
        <w:rPr>
          <w:rFonts w:ascii="Times New Roman" w:eastAsia="Calibri Light" w:hAnsi="Times New Roman" w:cs="Times New Roman"/>
          <w:sz w:val="22"/>
          <w:szCs w:val="22"/>
        </w:rPr>
      </w:pPr>
      <w:r>
        <w:rPr>
          <w:rFonts w:ascii="Times New Roman" w:eastAsia="Calibri Light" w:hAnsi="Times New Roman" w:cs="Times New Roman"/>
          <w:sz w:val="22"/>
          <w:szCs w:val="22"/>
        </w:rPr>
        <w:br w:type="page"/>
      </w:r>
    </w:p>
    <w:p w:rsidR="003C3B31" w:rsidRPr="00B5312C" w:rsidRDefault="003C3B31" w:rsidP="003C3B31">
      <w:pPr>
        <w:pStyle w:val="Naslov2"/>
        <w:rPr>
          <w:rFonts w:ascii="Times New Roman" w:hAnsi="Times New Roman" w:cs="Times New Roman"/>
        </w:rPr>
      </w:pPr>
      <w:bookmarkStart w:id="107" w:name="_Toc85111710"/>
      <w:r w:rsidRPr="00B5312C">
        <w:rPr>
          <w:rFonts w:ascii="Times New Roman" w:hAnsi="Times New Roman" w:cs="Times New Roman"/>
        </w:rPr>
        <w:lastRenderedPageBreak/>
        <w:t>7.2. Plan rada Učiteljskog vijeća</w:t>
      </w:r>
      <w:bookmarkEnd w:id="107"/>
    </w:p>
    <w:tbl>
      <w:tblPr>
        <w:tblStyle w:val="TableNormal8"/>
        <w:tblW w:w="978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6096"/>
        <w:gridCol w:w="2125"/>
      </w:tblGrid>
      <w:tr w:rsidR="003C3B31" w:rsidRPr="00B5312C" w:rsidTr="001F04AF">
        <w:trPr>
          <w:trHeight w:val="566"/>
        </w:trPr>
        <w:tc>
          <w:tcPr>
            <w:tcW w:w="1563" w:type="dxa"/>
            <w:tcBorders>
              <w:left w:val="single" w:sz="6" w:space="0" w:color="000000"/>
            </w:tcBorders>
            <w:shd w:val="clear" w:color="auto" w:fill="EDEDED" w:themeFill="accent3" w:themeFillTint="33"/>
          </w:tcPr>
          <w:p w:rsidR="003C3B31" w:rsidRPr="00B5312C" w:rsidRDefault="003C3B31" w:rsidP="003C3B31">
            <w:pPr>
              <w:spacing w:before="162"/>
              <w:ind w:left="168" w:right="163"/>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Mjesec</w:t>
            </w:r>
          </w:p>
        </w:tc>
        <w:tc>
          <w:tcPr>
            <w:tcW w:w="6096" w:type="dxa"/>
            <w:shd w:val="clear" w:color="auto" w:fill="EDEDED" w:themeFill="accent3" w:themeFillTint="33"/>
          </w:tcPr>
          <w:p w:rsidR="003C3B31" w:rsidRPr="00B5312C" w:rsidRDefault="003C3B31" w:rsidP="003C3B31">
            <w:pPr>
              <w:spacing w:before="162"/>
              <w:ind w:left="2602" w:right="2596"/>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Plan</w:t>
            </w:r>
            <w:r w:rsidRPr="00B5312C">
              <w:rPr>
                <w:rFonts w:ascii="Times New Roman" w:eastAsia="Calibri Light" w:hAnsi="Times New Roman" w:cs="Times New Roman"/>
                <w:color w:val="0070C0"/>
                <w:spacing w:val="-2"/>
              </w:rPr>
              <w:t xml:space="preserve"> </w:t>
            </w:r>
            <w:r w:rsidRPr="00B5312C">
              <w:rPr>
                <w:rFonts w:ascii="Times New Roman" w:eastAsia="Calibri Light" w:hAnsi="Times New Roman" w:cs="Times New Roman"/>
                <w:color w:val="0070C0"/>
              </w:rPr>
              <w:t>rada</w:t>
            </w:r>
          </w:p>
        </w:tc>
        <w:tc>
          <w:tcPr>
            <w:tcW w:w="2125" w:type="dxa"/>
            <w:shd w:val="clear" w:color="auto" w:fill="EDEDED" w:themeFill="accent3" w:themeFillTint="33"/>
          </w:tcPr>
          <w:p w:rsidR="003C3B31" w:rsidRPr="00B5312C" w:rsidRDefault="003C3B31" w:rsidP="003C3B31">
            <w:pPr>
              <w:spacing w:before="162"/>
              <w:ind w:left="110" w:right="102"/>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Izvršitelji</w:t>
            </w:r>
          </w:p>
        </w:tc>
      </w:tr>
      <w:tr w:rsidR="003C3B31" w:rsidRPr="00B5312C" w:rsidTr="003C3B31">
        <w:trPr>
          <w:trHeight w:val="1613"/>
        </w:trPr>
        <w:tc>
          <w:tcPr>
            <w:tcW w:w="1563" w:type="dxa"/>
            <w:tcBorders>
              <w:left w:val="single" w:sz="6" w:space="0" w:color="000000"/>
            </w:tcBorders>
            <w:shd w:val="clear" w:color="auto" w:fill="auto"/>
          </w:tcPr>
          <w:p w:rsidR="003C3B31" w:rsidRPr="00B5312C" w:rsidRDefault="003C3B31" w:rsidP="003C3B31">
            <w:pPr>
              <w:rPr>
                <w:rFonts w:ascii="Times New Roman" w:eastAsia="Calibri Light" w:hAnsi="Times New Roman" w:cs="Times New Roman"/>
                <w:i/>
                <w:color w:val="0070C0"/>
              </w:rPr>
            </w:pPr>
          </w:p>
          <w:p w:rsidR="003C3B31" w:rsidRPr="00B5312C" w:rsidRDefault="003C3B31" w:rsidP="003C3B31">
            <w:pPr>
              <w:spacing w:before="5"/>
              <w:rPr>
                <w:rFonts w:ascii="Times New Roman" w:eastAsia="Calibri Light" w:hAnsi="Times New Roman" w:cs="Times New Roman"/>
                <w:i/>
                <w:color w:val="0070C0"/>
              </w:rPr>
            </w:pPr>
          </w:p>
          <w:p w:rsidR="003C3B31" w:rsidRPr="00B5312C" w:rsidRDefault="003C3B31" w:rsidP="00C76B5C">
            <w:pPr>
              <w:ind w:left="208"/>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listopad</w:t>
            </w:r>
          </w:p>
        </w:tc>
        <w:tc>
          <w:tcPr>
            <w:tcW w:w="6096" w:type="dxa"/>
          </w:tcPr>
          <w:p w:rsidR="003C3B31" w:rsidRPr="00B5312C" w:rsidRDefault="003C3B31" w:rsidP="0053021C">
            <w:pPr>
              <w:numPr>
                <w:ilvl w:val="0"/>
                <w:numId w:val="9"/>
              </w:numPr>
              <w:tabs>
                <w:tab w:val="left" w:pos="400"/>
                <w:tab w:val="left" w:pos="401"/>
              </w:tabs>
              <w:spacing w:before="123"/>
              <w:ind w:right="146"/>
              <w:rPr>
                <w:rFonts w:ascii="Times New Roman" w:eastAsia="Calibri Light" w:hAnsi="Times New Roman" w:cs="Times New Roman"/>
              </w:rPr>
            </w:pPr>
            <w:r w:rsidRPr="00B5312C">
              <w:rPr>
                <w:rFonts w:ascii="Times New Roman" w:eastAsia="Calibri Light" w:hAnsi="Times New Roman" w:cs="Times New Roman"/>
              </w:rPr>
              <w:t>Prijedlog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Školskog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kurikula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Godišnjeg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plana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programa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rada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škole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42"/>
              </w:rPr>
              <w:t xml:space="preserve"> </w:t>
            </w:r>
            <w:r w:rsidRPr="00B5312C">
              <w:rPr>
                <w:rFonts w:ascii="Times New Roman" w:eastAsia="Calibri Light" w:hAnsi="Times New Roman" w:cs="Times New Roman"/>
              </w:rPr>
              <w:t>šk.</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god.</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2020./2021.</w:t>
            </w:r>
          </w:p>
          <w:p w:rsidR="003C3B31" w:rsidRPr="00B5312C" w:rsidRDefault="003C3B31" w:rsidP="0053021C">
            <w:pPr>
              <w:numPr>
                <w:ilvl w:val="0"/>
                <w:numId w:val="9"/>
              </w:numPr>
              <w:tabs>
                <w:tab w:val="left" w:pos="400"/>
                <w:tab w:val="left" w:pos="401"/>
              </w:tabs>
              <w:spacing w:before="27" w:line="243" w:lineRule="exact"/>
              <w:rPr>
                <w:rFonts w:ascii="Times New Roman" w:eastAsia="Calibri Light" w:hAnsi="Times New Roman" w:cs="Times New Roman"/>
              </w:rPr>
            </w:pPr>
            <w:r w:rsidRPr="00B5312C">
              <w:rPr>
                <w:rFonts w:ascii="Times New Roman" w:eastAsia="Calibri Light" w:hAnsi="Times New Roman" w:cs="Times New Roman"/>
              </w:rPr>
              <w:t>Zaduženja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učitelja</w:t>
            </w:r>
          </w:p>
          <w:p w:rsidR="003C3B31" w:rsidRPr="00B5312C" w:rsidRDefault="003C3B31" w:rsidP="0053021C">
            <w:pPr>
              <w:numPr>
                <w:ilvl w:val="0"/>
                <w:numId w:val="9"/>
              </w:numPr>
              <w:tabs>
                <w:tab w:val="left" w:pos="400"/>
                <w:tab w:val="left" w:pos="401"/>
              </w:tabs>
              <w:spacing w:before="1"/>
              <w:rPr>
                <w:rFonts w:ascii="Times New Roman" w:eastAsia="Calibri Light" w:hAnsi="Times New Roman" w:cs="Times New Roman"/>
              </w:rPr>
            </w:pPr>
            <w:r w:rsidRPr="00B5312C">
              <w:rPr>
                <w:rFonts w:ascii="Times New Roman" w:eastAsia="Calibri Light" w:hAnsi="Times New Roman" w:cs="Times New Roman"/>
              </w:rPr>
              <w:t>Donošenje</w:t>
            </w:r>
            <w:r w:rsidRPr="00B5312C">
              <w:rPr>
                <w:rFonts w:ascii="Times New Roman" w:eastAsia="Calibri Light" w:hAnsi="Times New Roman" w:cs="Times New Roman"/>
                <w:spacing w:val="-6"/>
              </w:rPr>
              <w:t xml:space="preserve"> </w:t>
            </w:r>
            <w:r w:rsidRPr="00B5312C">
              <w:rPr>
                <w:rFonts w:ascii="Times New Roman" w:eastAsia="Calibri Light" w:hAnsi="Times New Roman" w:cs="Times New Roman"/>
              </w:rPr>
              <w:t>Protokola</w:t>
            </w:r>
          </w:p>
          <w:p w:rsidR="003C3B31" w:rsidRPr="00B5312C" w:rsidRDefault="003C3B31" w:rsidP="0053021C">
            <w:pPr>
              <w:numPr>
                <w:ilvl w:val="0"/>
                <w:numId w:val="9"/>
              </w:numPr>
              <w:tabs>
                <w:tab w:val="left" w:pos="400"/>
                <w:tab w:val="left" w:pos="401"/>
              </w:tabs>
              <w:spacing w:before="1" w:line="243" w:lineRule="exact"/>
              <w:rPr>
                <w:rFonts w:ascii="Times New Roman" w:eastAsia="Calibri Light" w:hAnsi="Times New Roman" w:cs="Times New Roman"/>
              </w:rPr>
            </w:pPr>
            <w:r w:rsidRPr="00B5312C">
              <w:rPr>
                <w:rFonts w:ascii="Times New Roman" w:eastAsia="Calibri Light" w:hAnsi="Times New Roman" w:cs="Times New Roman"/>
              </w:rPr>
              <w:t>Upoznavanje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aktualnim</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zakonskim</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propisima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koji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se</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primjenjuju</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u radu</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škola</w:t>
            </w:r>
          </w:p>
          <w:p w:rsidR="003C3B31" w:rsidRPr="00B5312C" w:rsidRDefault="003C3B31" w:rsidP="0053021C">
            <w:pPr>
              <w:numPr>
                <w:ilvl w:val="0"/>
                <w:numId w:val="9"/>
              </w:numPr>
              <w:spacing w:line="243" w:lineRule="exact"/>
              <w:rPr>
                <w:rFonts w:ascii="Times New Roman" w:eastAsia="Calibri Light" w:hAnsi="Times New Roman" w:cs="Times New Roman"/>
              </w:rPr>
            </w:pPr>
            <w:r w:rsidRPr="00B5312C">
              <w:rPr>
                <w:rFonts w:ascii="Times New Roman" w:eastAsia="Calibri Light" w:hAnsi="Times New Roman" w:cs="Times New Roman"/>
              </w:rPr>
              <w:t xml:space="preserve">Predstavljanje rezultata Tima za kvalitetu – samoprocjena i procjena </w:t>
            </w:r>
          </w:p>
        </w:tc>
        <w:tc>
          <w:tcPr>
            <w:tcW w:w="2125" w:type="dxa"/>
          </w:tcPr>
          <w:p w:rsidR="003C3B31" w:rsidRPr="00B5312C" w:rsidRDefault="003C3B31" w:rsidP="003C3B31">
            <w:pPr>
              <w:spacing w:before="1"/>
              <w:ind w:left="110" w:right="101"/>
              <w:jc w:val="center"/>
              <w:rPr>
                <w:rFonts w:ascii="Times New Roman" w:eastAsia="Calibri Light" w:hAnsi="Times New Roman" w:cs="Times New Roman"/>
              </w:rPr>
            </w:pPr>
            <w:r w:rsidRPr="00B5312C">
              <w:rPr>
                <w:rFonts w:ascii="Times New Roman" w:eastAsia="Calibri Light" w:hAnsi="Times New Roman" w:cs="Times New Roman"/>
              </w:rPr>
              <w:t>ravnateljica,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stručni</w:t>
            </w:r>
          </w:p>
          <w:p w:rsidR="003C3B31" w:rsidRPr="00B5312C" w:rsidRDefault="003C3B31" w:rsidP="003C3B31">
            <w:pPr>
              <w:spacing w:before="1" w:line="243" w:lineRule="exact"/>
              <w:ind w:left="110" w:right="100"/>
              <w:jc w:val="center"/>
              <w:rPr>
                <w:rFonts w:ascii="Times New Roman" w:eastAsia="Calibri Light" w:hAnsi="Times New Roman" w:cs="Times New Roman"/>
              </w:rPr>
            </w:pPr>
            <w:r w:rsidRPr="00B5312C">
              <w:rPr>
                <w:rFonts w:ascii="Times New Roman" w:eastAsia="Calibri Light" w:hAnsi="Times New Roman" w:cs="Times New Roman"/>
              </w:rPr>
              <w:t>suradnici,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pedagoginja,</w:t>
            </w:r>
          </w:p>
          <w:p w:rsidR="003C3B31" w:rsidRPr="00B5312C" w:rsidRDefault="003C3B31" w:rsidP="003C3B31">
            <w:pPr>
              <w:spacing w:line="222" w:lineRule="exact"/>
              <w:ind w:left="110" w:right="103"/>
              <w:jc w:val="center"/>
              <w:rPr>
                <w:rFonts w:ascii="Times New Roman" w:eastAsia="Calibri Light" w:hAnsi="Times New Roman" w:cs="Times New Roman"/>
              </w:rPr>
            </w:pPr>
            <w:r w:rsidRPr="00B5312C">
              <w:rPr>
                <w:rFonts w:ascii="Times New Roman" w:eastAsia="Calibri Light" w:hAnsi="Times New Roman" w:cs="Times New Roman"/>
              </w:rPr>
              <w:t>učitelji</w:t>
            </w:r>
          </w:p>
          <w:p w:rsidR="003C3B31" w:rsidRPr="00B5312C" w:rsidRDefault="003C3B31" w:rsidP="003C3B31">
            <w:pPr>
              <w:spacing w:before="123"/>
              <w:ind w:left="110" w:right="104"/>
              <w:jc w:val="center"/>
              <w:rPr>
                <w:rFonts w:ascii="Times New Roman" w:eastAsia="Calibri Light" w:hAnsi="Times New Roman" w:cs="Times New Roman"/>
              </w:rPr>
            </w:pPr>
            <w:r w:rsidRPr="00B5312C">
              <w:rPr>
                <w:rFonts w:ascii="Times New Roman" w:eastAsia="Calibri Light" w:hAnsi="Times New Roman" w:cs="Times New Roman"/>
              </w:rPr>
              <w:t>učiteljice, predstavnik Tima za kvalitetu</w:t>
            </w:r>
          </w:p>
        </w:tc>
      </w:tr>
      <w:tr w:rsidR="003C3B31" w:rsidRPr="00B5312C" w:rsidTr="003C3B31">
        <w:trPr>
          <w:trHeight w:val="489"/>
        </w:trPr>
        <w:tc>
          <w:tcPr>
            <w:tcW w:w="1563" w:type="dxa"/>
            <w:tcBorders>
              <w:left w:val="single" w:sz="6" w:space="0" w:color="000000"/>
            </w:tcBorders>
            <w:shd w:val="clear" w:color="auto" w:fill="auto"/>
          </w:tcPr>
          <w:p w:rsidR="003C3B31" w:rsidRPr="00B5312C" w:rsidRDefault="003C3B31" w:rsidP="003C3B31">
            <w:pPr>
              <w:spacing w:before="124"/>
              <w:ind w:left="168" w:right="163"/>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studeni</w:t>
            </w:r>
            <w:r w:rsidRPr="00B5312C">
              <w:rPr>
                <w:rFonts w:ascii="Times New Roman" w:eastAsia="Calibri Light" w:hAnsi="Times New Roman" w:cs="Times New Roman"/>
                <w:color w:val="0070C0"/>
                <w:spacing w:val="-4"/>
              </w:rPr>
              <w:t xml:space="preserve"> </w:t>
            </w:r>
          </w:p>
        </w:tc>
        <w:tc>
          <w:tcPr>
            <w:tcW w:w="6096" w:type="dxa"/>
          </w:tcPr>
          <w:p w:rsidR="003C3B31" w:rsidRPr="00B5312C" w:rsidRDefault="003C3B31" w:rsidP="0053021C">
            <w:pPr>
              <w:numPr>
                <w:ilvl w:val="0"/>
                <w:numId w:val="9"/>
              </w:numPr>
              <w:tabs>
                <w:tab w:val="left" w:pos="400"/>
                <w:tab w:val="left" w:pos="401"/>
              </w:tabs>
              <w:spacing w:before="2"/>
              <w:rPr>
                <w:rFonts w:ascii="Times New Roman" w:eastAsia="Calibri Light" w:hAnsi="Times New Roman" w:cs="Times New Roman"/>
              </w:rPr>
            </w:pPr>
            <w:r w:rsidRPr="00B5312C">
              <w:rPr>
                <w:rFonts w:ascii="Times New Roman" w:eastAsia="Calibri Light" w:hAnsi="Times New Roman" w:cs="Times New Roman"/>
              </w:rPr>
              <w:t>Osvrt na prethodno razdoblje</w:t>
            </w:r>
          </w:p>
          <w:p w:rsidR="003C3B31" w:rsidRPr="00B5312C" w:rsidRDefault="003C3B31" w:rsidP="0053021C">
            <w:pPr>
              <w:numPr>
                <w:ilvl w:val="0"/>
                <w:numId w:val="9"/>
              </w:numPr>
              <w:tabs>
                <w:tab w:val="left" w:pos="400"/>
                <w:tab w:val="left" w:pos="401"/>
              </w:tabs>
              <w:spacing w:before="2"/>
              <w:rPr>
                <w:rFonts w:ascii="Times New Roman" w:eastAsia="Calibri Light" w:hAnsi="Times New Roman" w:cs="Times New Roman"/>
              </w:rPr>
            </w:pPr>
            <w:r w:rsidRPr="00B5312C">
              <w:rPr>
                <w:rFonts w:ascii="Times New Roman" w:eastAsia="Calibri Light" w:hAnsi="Times New Roman" w:cs="Times New Roman"/>
              </w:rPr>
              <w:t>Planiranje mjesečnih aktivnosti</w:t>
            </w:r>
          </w:p>
          <w:p w:rsidR="003C3B31" w:rsidRPr="00B5312C" w:rsidRDefault="003C3B31" w:rsidP="0053021C">
            <w:pPr>
              <w:numPr>
                <w:ilvl w:val="0"/>
                <w:numId w:val="9"/>
              </w:numPr>
              <w:tabs>
                <w:tab w:val="left" w:pos="400"/>
                <w:tab w:val="left" w:pos="401"/>
              </w:tabs>
              <w:spacing w:before="2"/>
              <w:rPr>
                <w:rFonts w:ascii="Times New Roman" w:eastAsia="Calibri Light" w:hAnsi="Times New Roman" w:cs="Times New Roman"/>
              </w:rPr>
            </w:pPr>
            <w:r w:rsidRPr="00B5312C">
              <w:rPr>
                <w:rFonts w:ascii="Times New Roman" w:eastAsia="Calibri Light" w:hAnsi="Times New Roman" w:cs="Times New Roman"/>
              </w:rPr>
              <w:t>Izlaganje stručne teme – učitelj/ica</w:t>
            </w:r>
          </w:p>
          <w:p w:rsidR="003C3B31" w:rsidRPr="00B5312C" w:rsidRDefault="003C3B31" w:rsidP="003C3B31">
            <w:pPr>
              <w:tabs>
                <w:tab w:val="left" w:pos="400"/>
                <w:tab w:val="left" w:pos="401"/>
              </w:tabs>
              <w:spacing w:line="223" w:lineRule="exact"/>
              <w:rPr>
                <w:rFonts w:ascii="Times New Roman" w:eastAsia="Calibri Light" w:hAnsi="Times New Roman" w:cs="Times New Roman"/>
              </w:rPr>
            </w:pPr>
          </w:p>
        </w:tc>
        <w:tc>
          <w:tcPr>
            <w:tcW w:w="2125" w:type="dxa"/>
          </w:tcPr>
          <w:p w:rsidR="003C3B31" w:rsidRPr="00B5312C" w:rsidRDefault="003C3B31" w:rsidP="003C3B31">
            <w:pPr>
              <w:spacing w:before="124"/>
              <w:ind w:left="110" w:right="104"/>
              <w:jc w:val="center"/>
              <w:rPr>
                <w:rFonts w:ascii="Times New Roman" w:eastAsia="Calibri Light" w:hAnsi="Times New Roman" w:cs="Times New Roman"/>
              </w:rPr>
            </w:pPr>
            <w:r w:rsidRPr="00B5312C">
              <w:rPr>
                <w:rFonts w:ascii="Times New Roman" w:eastAsia="Calibri Light" w:hAnsi="Times New Roman" w:cs="Times New Roman"/>
              </w:rPr>
              <w:t>ravnateljica,, učitelj/učiteljica, stručni suradnici</w:t>
            </w:r>
          </w:p>
        </w:tc>
      </w:tr>
      <w:tr w:rsidR="003C3B31" w:rsidRPr="00B5312C" w:rsidTr="003C3B31">
        <w:trPr>
          <w:trHeight w:val="323"/>
        </w:trPr>
        <w:tc>
          <w:tcPr>
            <w:tcW w:w="1563" w:type="dxa"/>
            <w:tcBorders>
              <w:left w:val="single" w:sz="6" w:space="0" w:color="000000"/>
            </w:tcBorders>
            <w:shd w:val="clear" w:color="auto" w:fill="auto"/>
          </w:tcPr>
          <w:p w:rsidR="003C3B31" w:rsidRPr="00B5312C" w:rsidRDefault="003C3B31" w:rsidP="003C3B31">
            <w:pPr>
              <w:spacing w:before="39"/>
              <w:ind w:left="168" w:right="165"/>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prosinac</w:t>
            </w:r>
            <w:r w:rsidRPr="00B5312C">
              <w:rPr>
                <w:rFonts w:ascii="Times New Roman" w:eastAsia="Calibri Light" w:hAnsi="Times New Roman" w:cs="Times New Roman"/>
                <w:color w:val="0070C0"/>
                <w:spacing w:val="-4"/>
              </w:rPr>
              <w:t xml:space="preserve"> </w:t>
            </w:r>
          </w:p>
        </w:tc>
        <w:tc>
          <w:tcPr>
            <w:tcW w:w="6096" w:type="dxa"/>
          </w:tcPr>
          <w:p w:rsidR="003C3B31" w:rsidRPr="00B5312C" w:rsidRDefault="003C3B31" w:rsidP="0053021C">
            <w:pPr>
              <w:numPr>
                <w:ilvl w:val="0"/>
                <w:numId w:val="9"/>
              </w:numPr>
              <w:tabs>
                <w:tab w:val="left" w:pos="400"/>
                <w:tab w:val="left" w:pos="401"/>
              </w:tabs>
              <w:spacing w:before="39"/>
              <w:rPr>
                <w:rFonts w:ascii="Times New Roman" w:eastAsia="Calibri Light" w:hAnsi="Times New Roman" w:cs="Times New Roman"/>
              </w:rPr>
            </w:pPr>
            <w:r w:rsidRPr="00B5312C">
              <w:rPr>
                <w:rFonts w:ascii="Times New Roman" w:eastAsia="Calibri Light" w:hAnsi="Times New Roman" w:cs="Times New Roman"/>
              </w:rPr>
              <w:t>Osvrt na prethodno razdoblje</w:t>
            </w:r>
          </w:p>
          <w:p w:rsidR="003C3B31" w:rsidRPr="00B5312C" w:rsidRDefault="003C3B31" w:rsidP="0053021C">
            <w:pPr>
              <w:numPr>
                <w:ilvl w:val="0"/>
                <w:numId w:val="9"/>
              </w:numPr>
              <w:tabs>
                <w:tab w:val="left" w:pos="400"/>
                <w:tab w:val="left" w:pos="401"/>
              </w:tabs>
              <w:spacing w:before="39"/>
              <w:rPr>
                <w:rFonts w:ascii="Times New Roman" w:eastAsia="Calibri Light" w:hAnsi="Times New Roman" w:cs="Times New Roman"/>
              </w:rPr>
            </w:pPr>
            <w:r w:rsidRPr="00B5312C">
              <w:rPr>
                <w:rFonts w:ascii="Times New Roman" w:eastAsia="Calibri Light" w:hAnsi="Times New Roman" w:cs="Times New Roman"/>
              </w:rPr>
              <w:t>Planiranje mjesečnih aktivnosti</w:t>
            </w:r>
          </w:p>
          <w:p w:rsidR="003C3B31" w:rsidRPr="00B5312C" w:rsidRDefault="003C3B31" w:rsidP="0053021C">
            <w:pPr>
              <w:numPr>
                <w:ilvl w:val="0"/>
                <w:numId w:val="9"/>
              </w:numPr>
              <w:tabs>
                <w:tab w:val="left" w:pos="400"/>
                <w:tab w:val="left" w:pos="401"/>
              </w:tabs>
              <w:spacing w:before="39"/>
              <w:rPr>
                <w:rFonts w:ascii="Times New Roman" w:eastAsia="Calibri Light" w:hAnsi="Times New Roman" w:cs="Times New Roman"/>
              </w:rPr>
            </w:pPr>
            <w:r w:rsidRPr="00B5312C">
              <w:rPr>
                <w:rFonts w:ascii="Times New Roman" w:eastAsia="Calibri Light" w:hAnsi="Times New Roman" w:cs="Times New Roman"/>
              </w:rPr>
              <w:t>Izlaganje stručne teme – vanjski predavač</w:t>
            </w:r>
          </w:p>
          <w:p w:rsidR="003C3B31" w:rsidRPr="00B5312C" w:rsidRDefault="003C3B31" w:rsidP="0053021C">
            <w:pPr>
              <w:numPr>
                <w:ilvl w:val="0"/>
                <w:numId w:val="9"/>
              </w:numPr>
              <w:tabs>
                <w:tab w:val="left" w:pos="400"/>
                <w:tab w:val="left" w:pos="401"/>
              </w:tabs>
              <w:spacing w:before="39"/>
              <w:rPr>
                <w:rFonts w:ascii="Times New Roman" w:eastAsia="Calibri Light" w:hAnsi="Times New Roman" w:cs="Times New Roman"/>
              </w:rPr>
            </w:pPr>
          </w:p>
        </w:tc>
        <w:tc>
          <w:tcPr>
            <w:tcW w:w="2125" w:type="dxa"/>
          </w:tcPr>
          <w:p w:rsidR="003C3B31" w:rsidRPr="00B5312C" w:rsidRDefault="003C3B31" w:rsidP="003C3B31">
            <w:pPr>
              <w:spacing w:before="39"/>
              <w:ind w:left="110" w:right="104"/>
              <w:jc w:val="center"/>
              <w:rPr>
                <w:rFonts w:ascii="Times New Roman" w:eastAsia="Calibri Light" w:hAnsi="Times New Roman" w:cs="Times New Roman"/>
              </w:rPr>
            </w:pPr>
            <w:r w:rsidRPr="00B5312C">
              <w:rPr>
                <w:rFonts w:ascii="Times New Roman" w:eastAsia="Calibri Light" w:hAnsi="Times New Roman" w:cs="Times New Roman"/>
              </w:rPr>
              <w:t>ravnatel</w:t>
            </w:r>
            <w:r w:rsidR="008A43C3" w:rsidRPr="00B5312C">
              <w:rPr>
                <w:rFonts w:ascii="Times New Roman" w:eastAsia="Calibri Light" w:hAnsi="Times New Roman" w:cs="Times New Roman"/>
              </w:rPr>
              <w:t>jica,</w:t>
            </w:r>
          </w:p>
          <w:p w:rsidR="008A43C3" w:rsidRPr="00B5312C" w:rsidRDefault="008A43C3" w:rsidP="003C3B31">
            <w:pPr>
              <w:spacing w:before="39"/>
              <w:ind w:left="110" w:right="104"/>
              <w:jc w:val="center"/>
              <w:rPr>
                <w:rFonts w:ascii="Times New Roman" w:eastAsia="Calibri Light" w:hAnsi="Times New Roman" w:cs="Times New Roman"/>
              </w:rPr>
            </w:pPr>
            <w:r w:rsidRPr="00B5312C">
              <w:rPr>
                <w:rFonts w:ascii="Times New Roman" w:eastAsia="Calibri Light" w:hAnsi="Times New Roman" w:cs="Times New Roman"/>
              </w:rPr>
              <w:t>vanjski predavač</w:t>
            </w:r>
          </w:p>
        </w:tc>
      </w:tr>
      <w:tr w:rsidR="003C3B31" w:rsidRPr="00B5312C" w:rsidTr="003C3B31">
        <w:trPr>
          <w:trHeight w:val="302"/>
        </w:trPr>
        <w:tc>
          <w:tcPr>
            <w:tcW w:w="1563" w:type="dxa"/>
            <w:tcBorders>
              <w:left w:val="single" w:sz="6" w:space="0" w:color="000000"/>
            </w:tcBorders>
            <w:shd w:val="clear" w:color="auto" w:fill="auto"/>
          </w:tcPr>
          <w:p w:rsidR="003C3B31" w:rsidRPr="00B5312C" w:rsidRDefault="003C3B31" w:rsidP="003C3B31">
            <w:pPr>
              <w:spacing w:before="30"/>
              <w:ind w:left="168" w:right="165"/>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siječanj</w:t>
            </w:r>
            <w:r w:rsidRPr="00B5312C">
              <w:rPr>
                <w:rFonts w:ascii="Times New Roman" w:eastAsia="Calibri Light" w:hAnsi="Times New Roman" w:cs="Times New Roman"/>
                <w:color w:val="0070C0"/>
                <w:spacing w:val="-4"/>
              </w:rPr>
              <w:t xml:space="preserve"> </w:t>
            </w:r>
          </w:p>
        </w:tc>
        <w:tc>
          <w:tcPr>
            <w:tcW w:w="6096" w:type="dxa"/>
          </w:tcPr>
          <w:p w:rsidR="003C3B31" w:rsidRPr="00B5312C" w:rsidRDefault="003C3B31"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 xml:space="preserve">Osvrt na prethodno razdoblje (uspjeh učenika, ostvarivanje planova timova, dopunske, dodatne, izvannastavnih aktivnosti, jave i kulturne djelatnosti te projekata) </w:t>
            </w:r>
          </w:p>
          <w:p w:rsidR="003C3B31" w:rsidRPr="00B5312C" w:rsidRDefault="003C3B31"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 xml:space="preserve">Izvješće o provođenju preventivnih programa, stanju sigurnosti </w:t>
            </w:r>
            <w:r w:rsidR="008A43C3" w:rsidRPr="00B5312C">
              <w:rPr>
                <w:rFonts w:ascii="Times New Roman" w:eastAsia="Calibri Light" w:hAnsi="Times New Roman" w:cs="Times New Roman"/>
              </w:rPr>
              <w:t xml:space="preserve">I </w:t>
            </w:r>
            <w:r w:rsidRPr="00B5312C">
              <w:rPr>
                <w:rFonts w:ascii="Times New Roman" w:eastAsia="Calibri Light" w:hAnsi="Times New Roman" w:cs="Times New Roman"/>
              </w:rPr>
              <w:t>mjerama poduzetim u cilju zaštite prava učenika u I. polugodištu šk.god. 2021./2022.</w:t>
            </w:r>
          </w:p>
          <w:p w:rsidR="003C3B31" w:rsidRPr="00B5312C" w:rsidRDefault="003C3B31"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Priprema i provedba natjecanja i smotri</w:t>
            </w:r>
          </w:p>
          <w:p w:rsidR="003C3B31" w:rsidRPr="00B5312C" w:rsidRDefault="003C3B31"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Planiranje mjesečnih aktivnosti</w:t>
            </w:r>
          </w:p>
          <w:p w:rsidR="003C3B31" w:rsidRPr="00B5312C" w:rsidRDefault="003C3B31" w:rsidP="0053021C">
            <w:pPr>
              <w:numPr>
                <w:ilvl w:val="0"/>
                <w:numId w:val="9"/>
              </w:numPr>
              <w:tabs>
                <w:tab w:val="left" w:pos="400"/>
                <w:tab w:val="left" w:pos="401"/>
              </w:tabs>
              <w:spacing w:before="30"/>
              <w:rPr>
                <w:rFonts w:ascii="Times New Roman" w:eastAsia="Calibri Light" w:hAnsi="Times New Roman" w:cs="Times New Roman"/>
              </w:rPr>
            </w:pPr>
            <w:r w:rsidRPr="00B5312C">
              <w:rPr>
                <w:rFonts w:ascii="Times New Roman" w:eastAsia="Calibri Light" w:hAnsi="Times New Roman" w:cs="Times New Roman"/>
              </w:rPr>
              <w:t>Pripreme za Dan škola i Otvoreni dan OŠ Hrvatski Leskovac</w:t>
            </w:r>
          </w:p>
        </w:tc>
        <w:tc>
          <w:tcPr>
            <w:tcW w:w="2125" w:type="dxa"/>
          </w:tcPr>
          <w:p w:rsidR="003C3B31" w:rsidRPr="00B5312C" w:rsidRDefault="003C3B31" w:rsidP="003C3B31">
            <w:pPr>
              <w:spacing w:before="30"/>
              <w:ind w:left="110" w:right="104"/>
              <w:jc w:val="center"/>
              <w:rPr>
                <w:rFonts w:ascii="Times New Roman" w:eastAsia="Calibri Light" w:hAnsi="Times New Roman" w:cs="Times New Roman"/>
              </w:rPr>
            </w:pPr>
            <w:r w:rsidRPr="00B5312C">
              <w:rPr>
                <w:rFonts w:ascii="Times New Roman" w:eastAsia="Calibri Light" w:hAnsi="Times New Roman" w:cs="Times New Roman"/>
              </w:rPr>
              <w:t>vanjski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stručni</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suradnik</w:t>
            </w:r>
          </w:p>
        </w:tc>
      </w:tr>
      <w:tr w:rsidR="003C3B31" w:rsidRPr="00B5312C" w:rsidTr="003C3B31">
        <w:trPr>
          <w:trHeight w:val="486"/>
        </w:trPr>
        <w:tc>
          <w:tcPr>
            <w:tcW w:w="1563" w:type="dxa"/>
            <w:tcBorders>
              <w:left w:val="single" w:sz="6" w:space="0" w:color="000000"/>
            </w:tcBorders>
            <w:shd w:val="clear" w:color="auto" w:fill="auto"/>
          </w:tcPr>
          <w:p w:rsidR="003C3B31" w:rsidRPr="00B5312C" w:rsidRDefault="003C3B31" w:rsidP="003C3B31">
            <w:pPr>
              <w:spacing w:before="121"/>
              <w:ind w:left="168" w:right="165"/>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veljača</w:t>
            </w:r>
            <w:r w:rsidRPr="00B5312C">
              <w:rPr>
                <w:rFonts w:ascii="Times New Roman" w:eastAsia="Calibri Light" w:hAnsi="Times New Roman" w:cs="Times New Roman"/>
                <w:color w:val="0070C0"/>
                <w:spacing w:val="-4"/>
              </w:rPr>
              <w:t xml:space="preserve"> </w:t>
            </w:r>
            <w:r w:rsidRPr="00B5312C">
              <w:rPr>
                <w:rFonts w:ascii="Times New Roman" w:eastAsia="Calibri Light" w:hAnsi="Times New Roman" w:cs="Times New Roman"/>
                <w:color w:val="0070C0"/>
              </w:rPr>
              <w:t>.</w:t>
            </w:r>
          </w:p>
        </w:tc>
        <w:tc>
          <w:tcPr>
            <w:tcW w:w="6096" w:type="dxa"/>
          </w:tcPr>
          <w:p w:rsidR="003C3B31" w:rsidRPr="00B5312C" w:rsidRDefault="003C3B31"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Osvrt na prethodno razdoblje</w:t>
            </w:r>
          </w:p>
          <w:p w:rsidR="003C3B31" w:rsidRPr="00B5312C" w:rsidRDefault="003C3B31"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Planiranje mjesečnih aktivnosti</w:t>
            </w:r>
          </w:p>
          <w:p w:rsidR="003C3B31" w:rsidRPr="00B5312C" w:rsidRDefault="008A43C3"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Izlaganje stručne teme – vanjski predavač</w:t>
            </w:r>
          </w:p>
          <w:p w:rsidR="008A43C3" w:rsidRPr="00B5312C" w:rsidRDefault="008A43C3"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Dan škole</w:t>
            </w:r>
          </w:p>
          <w:p w:rsidR="003C3B31" w:rsidRPr="00B5312C" w:rsidRDefault="003C3B31" w:rsidP="003C3B31">
            <w:pPr>
              <w:tabs>
                <w:tab w:val="left" w:pos="400"/>
                <w:tab w:val="left" w:pos="401"/>
              </w:tabs>
              <w:spacing w:line="222" w:lineRule="exact"/>
              <w:ind w:left="720"/>
              <w:rPr>
                <w:rFonts w:ascii="Times New Roman" w:eastAsia="Calibri Light" w:hAnsi="Times New Roman" w:cs="Times New Roman"/>
              </w:rPr>
            </w:pPr>
          </w:p>
        </w:tc>
        <w:tc>
          <w:tcPr>
            <w:tcW w:w="2125" w:type="dxa"/>
          </w:tcPr>
          <w:p w:rsidR="003C3B31" w:rsidRPr="00B5312C" w:rsidRDefault="008A43C3" w:rsidP="003C3B31">
            <w:pPr>
              <w:spacing w:before="1" w:line="243" w:lineRule="exact"/>
              <w:ind w:left="110" w:right="104"/>
              <w:jc w:val="center"/>
              <w:rPr>
                <w:rFonts w:ascii="Times New Roman" w:eastAsia="Calibri Light" w:hAnsi="Times New Roman" w:cs="Times New Roman"/>
              </w:rPr>
            </w:pPr>
            <w:r w:rsidRPr="00B5312C">
              <w:rPr>
                <w:rFonts w:ascii="Times New Roman" w:eastAsia="Calibri Light" w:hAnsi="Times New Roman" w:cs="Times New Roman"/>
              </w:rPr>
              <w:t>ravnateljica, vanjski predavač</w:t>
            </w:r>
          </w:p>
          <w:p w:rsidR="003C3B31" w:rsidRPr="00B5312C" w:rsidRDefault="003C3B31" w:rsidP="003C3B31">
            <w:pPr>
              <w:spacing w:line="222" w:lineRule="exact"/>
              <w:ind w:left="108" w:right="104"/>
              <w:rPr>
                <w:rFonts w:ascii="Times New Roman" w:eastAsia="Calibri Light" w:hAnsi="Times New Roman" w:cs="Times New Roman"/>
              </w:rPr>
            </w:pPr>
          </w:p>
        </w:tc>
      </w:tr>
      <w:tr w:rsidR="003C3B31" w:rsidRPr="00B5312C" w:rsidTr="003C3B31">
        <w:trPr>
          <w:trHeight w:val="758"/>
        </w:trPr>
        <w:tc>
          <w:tcPr>
            <w:tcW w:w="1563" w:type="dxa"/>
            <w:tcBorders>
              <w:left w:val="single" w:sz="6" w:space="0" w:color="000000"/>
            </w:tcBorders>
            <w:shd w:val="clear" w:color="auto" w:fill="auto"/>
          </w:tcPr>
          <w:p w:rsidR="003C3B31" w:rsidRPr="00B5312C" w:rsidRDefault="003C3B31" w:rsidP="003C3B31">
            <w:pPr>
              <w:spacing w:before="9" w:line="230" w:lineRule="exact"/>
              <w:ind w:left="168" w:right="163"/>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ožujak</w:t>
            </w:r>
            <w:r w:rsidRPr="00B5312C">
              <w:rPr>
                <w:rFonts w:ascii="Times New Roman" w:eastAsia="Calibri Light" w:hAnsi="Times New Roman" w:cs="Times New Roman"/>
                <w:color w:val="0070C0"/>
                <w:spacing w:val="-4"/>
              </w:rPr>
              <w:t xml:space="preserve"> </w:t>
            </w:r>
            <w:r w:rsidRPr="00B5312C">
              <w:rPr>
                <w:rFonts w:ascii="Times New Roman" w:eastAsia="Calibri Light" w:hAnsi="Times New Roman" w:cs="Times New Roman"/>
                <w:color w:val="0070C0"/>
              </w:rPr>
              <w:t>.</w:t>
            </w:r>
          </w:p>
        </w:tc>
        <w:tc>
          <w:tcPr>
            <w:tcW w:w="6096" w:type="dxa"/>
          </w:tcPr>
          <w:p w:rsidR="003C3B31" w:rsidRPr="00B5312C" w:rsidRDefault="003C3B31"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Osvrt na prethodno razdoblje</w:t>
            </w:r>
          </w:p>
          <w:p w:rsidR="003C3B31" w:rsidRPr="00B5312C" w:rsidRDefault="003C3B31" w:rsidP="0053021C">
            <w:pPr>
              <w:numPr>
                <w:ilvl w:val="0"/>
                <w:numId w:val="9"/>
              </w:numPr>
              <w:tabs>
                <w:tab w:val="left" w:pos="400"/>
                <w:tab w:val="left" w:pos="401"/>
              </w:tabs>
              <w:spacing w:before="68"/>
              <w:rPr>
                <w:rFonts w:ascii="Times New Roman" w:eastAsia="Calibri Light" w:hAnsi="Times New Roman" w:cs="Times New Roman"/>
              </w:rPr>
            </w:pPr>
            <w:r w:rsidRPr="00B5312C">
              <w:rPr>
                <w:rFonts w:ascii="Times New Roman" w:eastAsia="Calibri Light" w:hAnsi="Times New Roman" w:cs="Times New Roman"/>
              </w:rPr>
              <w:t>Planiranje mjesečnih aktivnosti</w:t>
            </w:r>
          </w:p>
          <w:p w:rsidR="003C3B31" w:rsidRPr="00B5312C" w:rsidRDefault="001B564E" w:rsidP="0053021C">
            <w:pPr>
              <w:pStyle w:val="Odlomakpopisa"/>
              <w:numPr>
                <w:ilvl w:val="0"/>
                <w:numId w:val="9"/>
              </w:numPr>
              <w:rPr>
                <w:rFonts w:ascii="Times New Roman" w:eastAsia="Calibri Light" w:hAnsi="Times New Roman"/>
              </w:rPr>
            </w:pPr>
            <w:r w:rsidRPr="00B5312C">
              <w:rPr>
                <w:rFonts w:ascii="Times New Roman" w:eastAsia="Calibri Light" w:hAnsi="Times New Roman"/>
              </w:rPr>
              <w:t>Izlaganje stručne teme – učitelj/ica</w:t>
            </w:r>
          </w:p>
        </w:tc>
        <w:tc>
          <w:tcPr>
            <w:tcW w:w="2125" w:type="dxa"/>
          </w:tcPr>
          <w:p w:rsidR="003C3B31" w:rsidRPr="00B5312C" w:rsidRDefault="003C3B31" w:rsidP="003C3B31">
            <w:pPr>
              <w:spacing w:before="1"/>
              <w:ind w:left="110" w:right="101"/>
              <w:jc w:val="center"/>
              <w:rPr>
                <w:rFonts w:ascii="Times New Roman" w:eastAsia="Calibri Light" w:hAnsi="Times New Roman" w:cs="Times New Roman"/>
              </w:rPr>
            </w:pPr>
            <w:r w:rsidRPr="00B5312C">
              <w:rPr>
                <w:rFonts w:ascii="Times New Roman" w:eastAsia="Calibri Light" w:hAnsi="Times New Roman" w:cs="Times New Roman"/>
              </w:rPr>
              <w:t>r</w:t>
            </w:r>
            <w:r w:rsidR="001B564E" w:rsidRPr="00B5312C">
              <w:rPr>
                <w:rFonts w:ascii="Times New Roman" w:eastAsia="Calibri Light" w:hAnsi="Times New Roman" w:cs="Times New Roman"/>
              </w:rPr>
              <w:t>avnateljica, stručni suradnici</w:t>
            </w:r>
          </w:p>
          <w:p w:rsidR="003C3B31" w:rsidRPr="00B5312C" w:rsidRDefault="003C3B31" w:rsidP="003C3B31">
            <w:pPr>
              <w:spacing w:before="1" w:line="223" w:lineRule="exact"/>
              <w:ind w:right="104"/>
              <w:rPr>
                <w:rFonts w:ascii="Times New Roman" w:eastAsia="Calibri Light" w:hAnsi="Times New Roman" w:cs="Times New Roman"/>
              </w:rPr>
            </w:pPr>
          </w:p>
        </w:tc>
      </w:tr>
      <w:tr w:rsidR="003C3B31" w:rsidRPr="00B5312C" w:rsidTr="003C3B31">
        <w:trPr>
          <w:trHeight w:val="258"/>
        </w:trPr>
        <w:tc>
          <w:tcPr>
            <w:tcW w:w="1563" w:type="dxa"/>
            <w:tcBorders>
              <w:left w:val="single" w:sz="6" w:space="0" w:color="000000"/>
            </w:tcBorders>
            <w:shd w:val="clear" w:color="auto" w:fill="auto"/>
          </w:tcPr>
          <w:p w:rsidR="003C3B31" w:rsidRPr="00B5312C" w:rsidRDefault="003C3B31" w:rsidP="003C3B31">
            <w:pPr>
              <w:spacing w:before="8" w:line="230" w:lineRule="exact"/>
              <w:ind w:left="168" w:right="165"/>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travanj</w:t>
            </w:r>
            <w:r w:rsidRPr="00B5312C">
              <w:rPr>
                <w:rFonts w:ascii="Times New Roman" w:eastAsia="Calibri Light" w:hAnsi="Times New Roman" w:cs="Times New Roman"/>
                <w:color w:val="0070C0"/>
                <w:spacing w:val="-4"/>
              </w:rPr>
              <w:t xml:space="preserve"> </w:t>
            </w:r>
          </w:p>
        </w:tc>
        <w:tc>
          <w:tcPr>
            <w:tcW w:w="6096" w:type="dxa"/>
          </w:tcPr>
          <w:p w:rsidR="003C3B31" w:rsidRPr="00B5312C" w:rsidRDefault="003C3B31" w:rsidP="0053021C">
            <w:pPr>
              <w:numPr>
                <w:ilvl w:val="0"/>
                <w:numId w:val="9"/>
              </w:numPr>
              <w:tabs>
                <w:tab w:val="left" w:pos="400"/>
                <w:tab w:val="left" w:pos="401"/>
              </w:tabs>
              <w:spacing w:before="8" w:line="230" w:lineRule="exact"/>
              <w:rPr>
                <w:rFonts w:ascii="Times New Roman" w:eastAsia="Calibri Light" w:hAnsi="Times New Roman" w:cs="Times New Roman"/>
              </w:rPr>
            </w:pPr>
            <w:r w:rsidRPr="00B5312C">
              <w:rPr>
                <w:rFonts w:ascii="Times New Roman" w:eastAsia="Calibri Light" w:hAnsi="Times New Roman" w:cs="Times New Roman"/>
              </w:rPr>
              <w:t>Osvrt na prethodno razdoblje</w:t>
            </w:r>
          </w:p>
          <w:p w:rsidR="003C3B31" w:rsidRPr="00B5312C" w:rsidRDefault="003C3B31" w:rsidP="0053021C">
            <w:pPr>
              <w:numPr>
                <w:ilvl w:val="0"/>
                <w:numId w:val="9"/>
              </w:numPr>
              <w:tabs>
                <w:tab w:val="left" w:pos="400"/>
                <w:tab w:val="left" w:pos="401"/>
              </w:tabs>
              <w:spacing w:before="8" w:line="230" w:lineRule="exact"/>
              <w:rPr>
                <w:rFonts w:ascii="Times New Roman" w:eastAsia="Calibri Light" w:hAnsi="Times New Roman" w:cs="Times New Roman"/>
              </w:rPr>
            </w:pPr>
            <w:r w:rsidRPr="00B5312C">
              <w:rPr>
                <w:rFonts w:ascii="Times New Roman" w:eastAsia="Calibri Light" w:hAnsi="Times New Roman" w:cs="Times New Roman"/>
              </w:rPr>
              <w:t>Planiranje mjesečnih aktivnosti</w:t>
            </w:r>
          </w:p>
          <w:p w:rsidR="003C3B31" w:rsidRPr="00B5312C" w:rsidRDefault="003C3B31" w:rsidP="0053021C">
            <w:pPr>
              <w:numPr>
                <w:ilvl w:val="0"/>
                <w:numId w:val="9"/>
              </w:numPr>
              <w:tabs>
                <w:tab w:val="left" w:pos="400"/>
                <w:tab w:val="left" w:pos="401"/>
              </w:tabs>
              <w:spacing w:before="8" w:line="230" w:lineRule="exact"/>
              <w:rPr>
                <w:rFonts w:ascii="Times New Roman" w:eastAsia="Calibri Light" w:hAnsi="Times New Roman" w:cs="Times New Roman"/>
              </w:rPr>
            </w:pPr>
            <w:r w:rsidRPr="00B5312C">
              <w:rPr>
                <w:rFonts w:ascii="Times New Roman" w:eastAsia="Calibri Light" w:hAnsi="Times New Roman" w:cs="Times New Roman"/>
              </w:rPr>
              <w:t>Izlaganje stručne teme – učitelj/ica</w:t>
            </w:r>
          </w:p>
          <w:p w:rsidR="003C3B31" w:rsidRPr="00B5312C" w:rsidRDefault="003C3B31" w:rsidP="0053021C">
            <w:pPr>
              <w:numPr>
                <w:ilvl w:val="0"/>
                <w:numId w:val="9"/>
              </w:numPr>
              <w:tabs>
                <w:tab w:val="left" w:pos="400"/>
                <w:tab w:val="left" w:pos="401"/>
              </w:tabs>
              <w:spacing w:before="8" w:line="230" w:lineRule="exact"/>
              <w:rPr>
                <w:rFonts w:ascii="Times New Roman" w:eastAsia="Calibri Light" w:hAnsi="Times New Roman" w:cs="Times New Roman"/>
              </w:rPr>
            </w:pPr>
          </w:p>
        </w:tc>
        <w:tc>
          <w:tcPr>
            <w:tcW w:w="2125" w:type="dxa"/>
          </w:tcPr>
          <w:p w:rsidR="003C3B31" w:rsidRPr="00B5312C" w:rsidRDefault="003C3B31" w:rsidP="003C3B31">
            <w:pPr>
              <w:spacing w:before="8" w:line="230" w:lineRule="exact"/>
              <w:ind w:left="107" w:right="104"/>
              <w:rPr>
                <w:rFonts w:ascii="Times New Roman" w:eastAsia="Calibri Light" w:hAnsi="Times New Roman" w:cs="Times New Roman"/>
              </w:rPr>
            </w:pPr>
            <w:r w:rsidRPr="00B5312C">
              <w:rPr>
                <w:rFonts w:ascii="Times New Roman" w:eastAsia="Calibri Light" w:hAnsi="Times New Roman" w:cs="Times New Roman"/>
              </w:rPr>
              <w:t>ravnateljica, učitelj/ica</w:t>
            </w:r>
          </w:p>
        </w:tc>
      </w:tr>
      <w:tr w:rsidR="003C3B31" w:rsidRPr="00B5312C" w:rsidTr="003C3B31">
        <w:trPr>
          <w:trHeight w:val="489"/>
        </w:trPr>
        <w:tc>
          <w:tcPr>
            <w:tcW w:w="1563" w:type="dxa"/>
            <w:tcBorders>
              <w:left w:val="single" w:sz="6" w:space="0" w:color="000000"/>
            </w:tcBorders>
            <w:shd w:val="clear" w:color="auto" w:fill="auto"/>
          </w:tcPr>
          <w:p w:rsidR="003C3B31" w:rsidRPr="00B5312C" w:rsidRDefault="003C3B31" w:rsidP="003C3B31">
            <w:pPr>
              <w:spacing w:before="123"/>
              <w:ind w:left="168" w:right="165"/>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svibanj</w:t>
            </w:r>
            <w:r w:rsidRPr="00B5312C">
              <w:rPr>
                <w:rFonts w:ascii="Times New Roman" w:eastAsia="Calibri Light" w:hAnsi="Times New Roman" w:cs="Times New Roman"/>
                <w:color w:val="0070C0"/>
                <w:spacing w:val="-4"/>
              </w:rPr>
              <w:t xml:space="preserve"> </w:t>
            </w:r>
          </w:p>
        </w:tc>
        <w:tc>
          <w:tcPr>
            <w:tcW w:w="6096" w:type="dxa"/>
          </w:tcPr>
          <w:p w:rsidR="003C3B31" w:rsidRPr="00B5312C" w:rsidRDefault="003C3B31" w:rsidP="0053021C">
            <w:pPr>
              <w:numPr>
                <w:ilvl w:val="0"/>
                <w:numId w:val="9"/>
              </w:numPr>
              <w:tabs>
                <w:tab w:val="left" w:pos="400"/>
                <w:tab w:val="left" w:pos="401"/>
              </w:tabs>
              <w:spacing w:before="1"/>
              <w:rPr>
                <w:rFonts w:ascii="Times New Roman" w:eastAsia="Calibri Light" w:hAnsi="Times New Roman" w:cs="Times New Roman"/>
              </w:rPr>
            </w:pPr>
            <w:r w:rsidRPr="00B5312C">
              <w:rPr>
                <w:rFonts w:ascii="Times New Roman" w:eastAsia="Calibri Light" w:hAnsi="Times New Roman" w:cs="Times New Roman"/>
              </w:rPr>
              <w:t>Osvrt na prethodno razdoblje</w:t>
            </w:r>
          </w:p>
          <w:p w:rsidR="003C3B31" w:rsidRPr="00B5312C" w:rsidRDefault="003C3B31" w:rsidP="0053021C">
            <w:pPr>
              <w:numPr>
                <w:ilvl w:val="0"/>
                <w:numId w:val="9"/>
              </w:numPr>
              <w:tabs>
                <w:tab w:val="left" w:pos="400"/>
                <w:tab w:val="left" w:pos="401"/>
              </w:tabs>
              <w:spacing w:before="1"/>
              <w:rPr>
                <w:rFonts w:ascii="Times New Roman" w:eastAsia="Calibri Light" w:hAnsi="Times New Roman" w:cs="Times New Roman"/>
              </w:rPr>
            </w:pPr>
            <w:r w:rsidRPr="00B5312C">
              <w:rPr>
                <w:rFonts w:ascii="Times New Roman" w:eastAsia="Calibri Light" w:hAnsi="Times New Roman" w:cs="Times New Roman"/>
              </w:rPr>
              <w:t>Planiranje mjesečnih aktivnosti</w:t>
            </w:r>
          </w:p>
          <w:p w:rsidR="003C3B31" w:rsidRPr="00B5312C" w:rsidRDefault="003C3B31" w:rsidP="0053021C">
            <w:pPr>
              <w:numPr>
                <w:ilvl w:val="0"/>
                <w:numId w:val="9"/>
              </w:numPr>
              <w:tabs>
                <w:tab w:val="left" w:pos="400"/>
                <w:tab w:val="left" w:pos="401"/>
              </w:tabs>
              <w:spacing w:before="1"/>
              <w:rPr>
                <w:rFonts w:ascii="Times New Roman" w:eastAsia="Calibri Light" w:hAnsi="Times New Roman" w:cs="Times New Roman"/>
              </w:rPr>
            </w:pPr>
            <w:r w:rsidRPr="00B5312C">
              <w:rPr>
                <w:rFonts w:ascii="Times New Roman" w:eastAsia="Calibri Light" w:hAnsi="Times New Roman" w:cs="Times New Roman"/>
              </w:rPr>
              <w:t>Izlaganje stručne teme – učitelj/ica</w:t>
            </w:r>
          </w:p>
          <w:p w:rsidR="003C3B31" w:rsidRPr="00B5312C" w:rsidRDefault="003C3B31" w:rsidP="0053021C">
            <w:pPr>
              <w:numPr>
                <w:ilvl w:val="0"/>
                <w:numId w:val="9"/>
              </w:numPr>
              <w:tabs>
                <w:tab w:val="left" w:pos="400"/>
                <w:tab w:val="left" w:pos="401"/>
              </w:tabs>
              <w:spacing w:before="1" w:line="223" w:lineRule="exact"/>
              <w:rPr>
                <w:rFonts w:ascii="Times New Roman" w:eastAsia="Calibri Light" w:hAnsi="Times New Roman" w:cs="Times New Roman"/>
              </w:rPr>
            </w:pPr>
            <w:r w:rsidRPr="00B5312C">
              <w:rPr>
                <w:rFonts w:ascii="Times New Roman" w:eastAsia="Calibri Light" w:hAnsi="Times New Roman" w:cs="Times New Roman"/>
              </w:rPr>
              <w:t>Tim za kvalitetu: Planiranje i provedba projekata</w:t>
            </w:r>
          </w:p>
        </w:tc>
        <w:tc>
          <w:tcPr>
            <w:tcW w:w="2125" w:type="dxa"/>
          </w:tcPr>
          <w:p w:rsidR="003C3B31" w:rsidRPr="00B5312C" w:rsidRDefault="003C3B31" w:rsidP="003C3B31">
            <w:pPr>
              <w:spacing w:before="123"/>
              <w:ind w:left="110" w:right="104"/>
              <w:jc w:val="center"/>
              <w:rPr>
                <w:rFonts w:ascii="Times New Roman" w:eastAsia="Calibri Light" w:hAnsi="Times New Roman" w:cs="Times New Roman"/>
              </w:rPr>
            </w:pPr>
            <w:r w:rsidRPr="00B5312C">
              <w:rPr>
                <w:rFonts w:ascii="Times New Roman" w:eastAsia="Calibri Light" w:hAnsi="Times New Roman" w:cs="Times New Roman"/>
              </w:rPr>
              <w:t>Tim za kvalitetu</w:t>
            </w:r>
          </w:p>
        </w:tc>
      </w:tr>
      <w:tr w:rsidR="003C3B31" w:rsidRPr="00B5312C" w:rsidTr="003C3B31">
        <w:trPr>
          <w:trHeight w:val="976"/>
        </w:trPr>
        <w:tc>
          <w:tcPr>
            <w:tcW w:w="1563" w:type="dxa"/>
            <w:tcBorders>
              <w:left w:val="single" w:sz="6" w:space="0" w:color="000000"/>
            </w:tcBorders>
            <w:shd w:val="clear" w:color="auto" w:fill="auto"/>
          </w:tcPr>
          <w:p w:rsidR="003C3B31" w:rsidRPr="00B5312C" w:rsidRDefault="003C3B31" w:rsidP="003C3B31">
            <w:pPr>
              <w:spacing w:before="12"/>
              <w:rPr>
                <w:rFonts w:ascii="Times New Roman" w:eastAsia="Calibri Light" w:hAnsi="Times New Roman" w:cs="Times New Roman"/>
                <w:i/>
                <w:color w:val="0070C0"/>
              </w:rPr>
            </w:pPr>
          </w:p>
          <w:p w:rsidR="003C3B31" w:rsidRPr="00B5312C" w:rsidRDefault="003C3B31" w:rsidP="003C3B31">
            <w:pPr>
              <w:ind w:left="168" w:right="165"/>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lipanj</w:t>
            </w:r>
            <w:r w:rsidRPr="00B5312C">
              <w:rPr>
                <w:rFonts w:ascii="Times New Roman" w:eastAsia="Calibri Light" w:hAnsi="Times New Roman" w:cs="Times New Roman"/>
                <w:color w:val="0070C0"/>
                <w:spacing w:val="-3"/>
              </w:rPr>
              <w:t xml:space="preserve"> </w:t>
            </w:r>
          </w:p>
        </w:tc>
        <w:tc>
          <w:tcPr>
            <w:tcW w:w="6096" w:type="dxa"/>
          </w:tcPr>
          <w:p w:rsidR="003C3B31" w:rsidRPr="00B5312C" w:rsidRDefault="003C3B31" w:rsidP="0053021C">
            <w:pPr>
              <w:numPr>
                <w:ilvl w:val="0"/>
                <w:numId w:val="9"/>
              </w:numPr>
              <w:tabs>
                <w:tab w:val="left" w:pos="400"/>
                <w:tab w:val="left" w:pos="401"/>
              </w:tabs>
              <w:spacing w:before="1" w:line="243" w:lineRule="exact"/>
              <w:rPr>
                <w:rFonts w:ascii="Times New Roman" w:eastAsia="Calibri Light" w:hAnsi="Times New Roman" w:cs="Times New Roman"/>
              </w:rPr>
            </w:pPr>
            <w:r w:rsidRPr="00B5312C">
              <w:rPr>
                <w:rFonts w:ascii="Times New Roman" w:eastAsia="Calibri Light" w:hAnsi="Times New Roman" w:cs="Times New Roman"/>
              </w:rPr>
              <w:t>Izvješća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terenske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nastave</w:t>
            </w:r>
          </w:p>
          <w:p w:rsidR="003C3B31" w:rsidRPr="00B5312C" w:rsidRDefault="003C3B31" w:rsidP="0053021C">
            <w:pPr>
              <w:numPr>
                <w:ilvl w:val="0"/>
                <w:numId w:val="9"/>
              </w:numPr>
              <w:tabs>
                <w:tab w:val="left" w:pos="400"/>
                <w:tab w:val="left" w:pos="401"/>
              </w:tabs>
              <w:spacing w:line="243" w:lineRule="exact"/>
              <w:rPr>
                <w:rFonts w:ascii="Times New Roman" w:eastAsia="Calibri Light" w:hAnsi="Times New Roman" w:cs="Times New Roman"/>
              </w:rPr>
            </w:pPr>
            <w:r w:rsidRPr="00B5312C">
              <w:rPr>
                <w:rFonts w:ascii="Times New Roman" w:eastAsia="Calibri Light" w:hAnsi="Times New Roman" w:cs="Times New Roman"/>
              </w:rPr>
              <w:t>Izbor</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povjerenstava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popravne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ispite</w:t>
            </w:r>
          </w:p>
          <w:p w:rsidR="003C3B31" w:rsidRPr="00B5312C" w:rsidRDefault="003C3B31" w:rsidP="0053021C">
            <w:pPr>
              <w:numPr>
                <w:ilvl w:val="0"/>
                <w:numId w:val="9"/>
              </w:numPr>
              <w:tabs>
                <w:tab w:val="left" w:pos="400"/>
                <w:tab w:val="left" w:pos="401"/>
              </w:tabs>
              <w:spacing w:before="1"/>
              <w:rPr>
                <w:rFonts w:ascii="Times New Roman" w:eastAsia="Calibri Light" w:hAnsi="Times New Roman" w:cs="Times New Roman"/>
              </w:rPr>
            </w:pPr>
            <w:r w:rsidRPr="00B5312C">
              <w:rPr>
                <w:rFonts w:ascii="Times New Roman" w:eastAsia="Calibri Light" w:hAnsi="Times New Roman" w:cs="Times New Roman"/>
              </w:rPr>
              <w:t>Analiza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uspjeha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učenika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na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kraju</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šk.</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god.</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pedagoške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mjere</w:t>
            </w:r>
          </w:p>
          <w:p w:rsidR="003C3B31" w:rsidRPr="00B5312C" w:rsidRDefault="003C3B31" w:rsidP="0053021C">
            <w:pPr>
              <w:numPr>
                <w:ilvl w:val="0"/>
                <w:numId w:val="9"/>
              </w:numPr>
              <w:tabs>
                <w:tab w:val="left" w:pos="400"/>
                <w:tab w:val="left" w:pos="401"/>
              </w:tabs>
              <w:spacing w:line="223" w:lineRule="exact"/>
              <w:rPr>
                <w:rFonts w:ascii="Times New Roman" w:eastAsia="Calibri Light" w:hAnsi="Times New Roman" w:cs="Times New Roman"/>
              </w:rPr>
            </w:pPr>
            <w:r w:rsidRPr="00B5312C">
              <w:rPr>
                <w:rFonts w:ascii="Times New Roman" w:eastAsia="Calibri Light" w:hAnsi="Times New Roman" w:cs="Times New Roman"/>
              </w:rPr>
              <w:t>Zamolbe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roditelja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ispis s</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izborne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nastave</w:t>
            </w:r>
          </w:p>
        </w:tc>
        <w:tc>
          <w:tcPr>
            <w:tcW w:w="2125" w:type="dxa"/>
          </w:tcPr>
          <w:p w:rsidR="003C3B31" w:rsidRPr="00B5312C" w:rsidRDefault="003C3B31" w:rsidP="003C3B31">
            <w:pPr>
              <w:spacing w:before="11"/>
              <w:rPr>
                <w:rFonts w:ascii="Times New Roman" w:eastAsia="Calibri Light" w:hAnsi="Times New Roman" w:cs="Times New Roman"/>
                <w:i/>
              </w:rPr>
            </w:pPr>
          </w:p>
          <w:p w:rsidR="003C3B31" w:rsidRPr="00B5312C" w:rsidRDefault="003C3B31" w:rsidP="003C3B31">
            <w:pPr>
              <w:spacing w:before="1"/>
              <w:ind w:left="110" w:right="104"/>
              <w:jc w:val="center"/>
              <w:rPr>
                <w:rFonts w:ascii="Times New Roman" w:eastAsia="Calibri Light" w:hAnsi="Times New Roman" w:cs="Times New Roman"/>
              </w:rPr>
            </w:pPr>
            <w:r w:rsidRPr="00B5312C">
              <w:rPr>
                <w:rFonts w:ascii="Times New Roman" w:eastAsia="Calibri Light" w:hAnsi="Times New Roman" w:cs="Times New Roman"/>
              </w:rPr>
              <w:t>razrednici,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stručne</w:t>
            </w:r>
          </w:p>
          <w:p w:rsidR="003C3B31" w:rsidRPr="00B5312C" w:rsidRDefault="003C3B31" w:rsidP="003C3B31">
            <w:pPr>
              <w:ind w:left="108" w:right="104"/>
              <w:jc w:val="center"/>
              <w:rPr>
                <w:rFonts w:ascii="Times New Roman" w:eastAsia="Calibri Light" w:hAnsi="Times New Roman" w:cs="Times New Roman"/>
              </w:rPr>
            </w:pPr>
            <w:r w:rsidRPr="00B5312C">
              <w:rPr>
                <w:rFonts w:ascii="Times New Roman" w:eastAsia="Calibri Light" w:hAnsi="Times New Roman" w:cs="Times New Roman"/>
              </w:rPr>
              <w:t>suradnice,</w:t>
            </w:r>
            <w:r w:rsidRPr="00B5312C">
              <w:rPr>
                <w:rFonts w:ascii="Times New Roman" w:eastAsia="Calibri Light" w:hAnsi="Times New Roman" w:cs="Times New Roman"/>
                <w:spacing w:val="-6"/>
              </w:rPr>
              <w:t xml:space="preserve"> </w:t>
            </w:r>
            <w:r w:rsidRPr="00B5312C">
              <w:rPr>
                <w:rFonts w:ascii="Times New Roman" w:eastAsia="Calibri Light" w:hAnsi="Times New Roman" w:cs="Times New Roman"/>
              </w:rPr>
              <w:t>ravnateljica</w:t>
            </w:r>
          </w:p>
        </w:tc>
      </w:tr>
      <w:tr w:rsidR="003C3B31" w:rsidRPr="00B5312C" w:rsidTr="003C3B31">
        <w:trPr>
          <w:trHeight w:val="1709"/>
        </w:trPr>
        <w:tc>
          <w:tcPr>
            <w:tcW w:w="1563" w:type="dxa"/>
            <w:tcBorders>
              <w:left w:val="single" w:sz="6" w:space="0" w:color="000000"/>
            </w:tcBorders>
            <w:shd w:val="clear" w:color="auto" w:fill="auto"/>
          </w:tcPr>
          <w:p w:rsidR="003C3B31" w:rsidRPr="00B5312C" w:rsidRDefault="003C3B31" w:rsidP="003C3B31">
            <w:pPr>
              <w:rPr>
                <w:rFonts w:ascii="Times New Roman" w:eastAsia="Calibri Light" w:hAnsi="Times New Roman" w:cs="Times New Roman"/>
                <w:i/>
                <w:color w:val="0070C0"/>
              </w:rPr>
            </w:pPr>
          </w:p>
          <w:p w:rsidR="003C3B31" w:rsidRPr="00B5312C" w:rsidRDefault="003C3B31" w:rsidP="003C3B31">
            <w:pPr>
              <w:rPr>
                <w:rFonts w:ascii="Times New Roman" w:eastAsia="Calibri Light" w:hAnsi="Times New Roman" w:cs="Times New Roman"/>
                <w:i/>
                <w:color w:val="0070C0"/>
              </w:rPr>
            </w:pPr>
          </w:p>
          <w:p w:rsidR="003C3B31" w:rsidRPr="00B5312C" w:rsidRDefault="003C3B31" w:rsidP="003C3B31">
            <w:pPr>
              <w:rPr>
                <w:rFonts w:ascii="Times New Roman" w:eastAsia="Calibri Light" w:hAnsi="Times New Roman" w:cs="Times New Roman"/>
                <w:i/>
                <w:color w:val="0070C0"/>
              </w:rPr>
            </w:pPr>
          </w:p>
          <w:p w:rsidR="003C3B31" w:rsidRPr="00B5312C" w:rsidRDefault="003C3B31" w:rsidP="003C3B31">
            <w:pPr>
              <w:spacing w:before="1"/>
              <w:ind w:left="168" w:right="165"/>
              <w:jc w:val="center"/>
              <w:rPr>
                <w:rFonts w:ascii="Times New Roman" w:eastAsia="Calibri Light" w:hAnsi="Times New Roman" w:cs="Times New Roman"/>
                <w:color w:val="0070C0"/>
              </w:rPr>
            </w:pPr>
            <w:r w:rsidRPr="00B5312C">
              <w:rPr>
                <w:rFonts w:ascii="Times New Roman" w:eastAsia="Calibri Light" w:hAnsi="Times New Roman" w:cs="Times New Roman"/>
                <w:color w:val="0070C0"/>
              </w:rPr>
              <w:t>srpanj</w:t>
            </w:r>
            <w:r w:rsidRPr="00B5312C">
              <w:rPr>
                <w:rFonts w:ascii="Times New Roman" w:eastAsia="Calibri Light" w:hAnsi="Times New Roman" w:cs="Times New Roman"/>
                <w:color w:val="0070C0"/>
                <w:spacing w:val="-3"/>
              </w:rPr>
              <w:t xml:space="preserve"> </w:t>
            </w:r>
          </w:p>
        </w:tc>
        <w:tc>
          <w:tcPr>
            <w:tcW w:w="6096" w:type="dxa"/>
          </w:tcPr>
          <w:p w:rsidR="003C3B31" w:rsidRPr="00B5312C" w:rsidRDefault="003C3B31" w:rsidP="0053021C">
            <w:pPr>
              <w:numPr>
                <w:ilvl w:val="0"/>
                <w:numId w:val="9"/>
              </w:numPr>
              <w:tabs>
                <w:tab w:val="left" w:pos="400"/>
                <w:tab w:val="left" w:pos="401"/>
              </w:tabs>
              <w:spacing w:before="1" w:line="243" w:lineRule="exact"/>
              <w:rPr>
                <w:rFonts w:ascii="Times New Roman" w:eastAsia="Calibri Light" w:hAnsi="Times New Roman" w:cs="Times New Roman"/>
              </w:rPr>
            </w:pPr>
            <w:r w:rsidRPr="00B5312C">
              <w:rPr>
                <w:rFonts w:ascii="Times New Roman" w:eastAsia="Calibri Light" w:hAnsi="Times New Roman" w:cs="Times New Roman"/>
              </w:rPr>
              <w:t>Realizacija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nastavnog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plana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programa 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godišnjeg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kurikuluma</w:t>
            </w:r>
          </w:p>
          <w:p w:rsidR="003C3B31" w:rsidRPr="00B5312C" w:rsidRDefault="003C3B31" w:rsidP="0053021C">
            <w:pPr>
              <w:numPr>
                <w:ilvl w:val="0"/>
                <w:numId w:val="9"/>
              </w:numPr>
              <w:tabs>
                <w:tab w:val="left" w:pos="400"/>
                <w:tab w:val="left" w:pos="401"/>
              </w:tabs>
              <w:ind w:right="549"/>
              <w:rPr>
                <w:rFonts w:ascii="Times New Roman" w:eastAsia="Calibri Light" w:hAnsi="Times New Roman" w:cs="Times New Roman"/>
              </w:rPr>
            </w:pPr>
            <w:r w:rsidRPr="00B5312C">
              <w:rPr>
                <w:rFonts w:ascii="Times New Roman" w:eastAsia="Calibri Light" w:hAnsi="Times New Roman" w:cs="Times New Roman"/>
              </w:rPr>
              <w:t>Izvješće</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o</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provođenju</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preventivnih</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programa,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stanju</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sigurnosti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42"/>
              </w:rPr>
              <w:t xml:space="preserve"> </w:t>
            </w:r>
            <w:r w:rsidRPr="00B5312C">
              <w:rPr>
                <w:rFonts w:ascii="Times New Roman" w:eastAsia="Calibri Light" w:hAnsi="Times New Roman" w:cs="Times New Roman"/>
              </w:rPr>
              <w:t>mjerama poduzetim u cilju zaštite prava učenika u šk. god.</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2021./2022.</w:t>
            </w:r>
          </w:p>
          <w:p w:rsidR="003C3B31" w:rsidRPr="00B5312C" w:rsidRDefault="003C3B31" w:rsidP="0053021C">
            <w:pPr>
              <w:numPr>
                <w:ilvl w:val="0"/>
                <w:numId w:val="9"/>
              </w:numPr>
              <w:tabs>
                <w:tab w:val="left" w:pos="400"/>
                <w:tab w:val="left" w:pos="401"/>
              </w:tabs>
              <w:spacing w:before="1" w:line="243" w:lineRule="exact"/>
              <w:rPr>
                <w:rFonts w:ascii="Times New Roman" w:eastAsia="Calibri Light" w:hAnsi="Times New Roman" w:cs="Times New Roman"/>
              </w:rPr>
            </w:pPr>
            <w:r w:rsidRPr="00B5312C">
              <w:rPr>
                <w:rFonts w:ascii="Times New Roman" w:eastAsia="Calibri Light" w:hAnsi="Times New Roman" w:cs="Times New Roman"/>
              </w:rPr>
              <w:t>Prijedlog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zaduženja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učitelja u</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novoj</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šk.</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god.</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2022./2023.</w:t>
            </w:r>
          </w:p>
          <w:p w:rsidR="003C3B31" w:rsidRPr="00B5312C" w:rsidRDefault="003C3B31" w:rsidP="0053021C">
            <w:pPr>
              <w:numPr>
                <w:ilvl w:val="0"/>
                <w:numId w:val="9"/>
              </w:numPr>
              <w:tabs>
                <w:tab w:val="left" w:pos="400"/>
                <w:tab w:val="left" w:pos="401"/>
              </w:tabs>
              <w:spacing w:line="243" w:lineRule="exact"/>
              <w:rPr>
                <w:rFonts w:ascii="Times New Roman" w:eastAsia="Calibri Light" w:hAnsi="Times New Roman" w:cs="Times New Roman"/>
              </w:rPr>
            </w:pPr>
            <w:r w:rsidRPr="00B5312C">
              <w:rPr>
                <w:rFonts w:ascii="Times New Roman" w:eastAsia="Calibri Light" w:hAnsi="Times New Roman" w:cs="Times New Roman"/>
              </w:rPr>
              <w:t>Smjernice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izradu</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Školskog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kurikula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Godišnjeg</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plana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w:t>
            </w:r>
          </w:p>
          <w:p w:rsidR="003C3B31" w:rsidRPr="00B5312C" w:rsidRDefault="003C3B31" w:rsidP="0053021C">
            <w:pPr>
              <w:numPr>
                <w:ilvl w:val="0"/>
                <w:numId w:val="9"/>
              </w:numPr>
              <w:spacing w:before="1" w:line="224" w:lineRule="exact"/>
              <w:rPr>
                <w:rFonts w:ascii="Times New Roman" w:eastAsia="Calibri Light" w:hAnsi="Times New Roman" w:cs="Times New Roman"/>
              </w:rPr>
            </w:pPr>
            <w:r w:rsidRPr="00B5312C">
              <w:rPr>
                <w:rFonts w:ascii="Times New Roman" w:eastAsia="Calibri Light" w:hAnsi="Times New Roman" w:cs="Times New Roman"/>
              </w:rPr>
              <w:t>programa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rada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škole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šk.</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god.</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2022./2023.</w:t>
            </w:r>
          </w:p>
        </w:tc>
        <w:tc>
          <w:tcPr>
            <w:tcW w:w="2125" w:type="dxa"/>
          </w:tcPr>
          <w:p w:rsidR="003C3B31" w:rsidRPr="00B5312C" w:rsidRDefault="003C3B31" w:rsidP="003C3B31">
            <w:pPr>
              <w:rPr>
                <w:rFonts w:ascii="Times New Roman" w:eastAsia="Calibri Light" w:hAnsi="Times New Roman" w:cs="Times New Roman"/>
                <w:i/>
              </w:rPr>
            </w:pPr>
          </w:p>
          <w:p w:rsidR="003C3B31" w:rsidRPr="00B5312C" w:rsidRDefault="003C3B31" w:rsidP="003C3B31">
            <w:pPr>
              <w:rPr>
                <w:rFonts w:ascii="Times New Roman" w:eastAsia="Calibri Light" w:hAnsi="Times New Roman" w:cs="Times New Roman"/>
                <w:i/>
              </w:rPr>
            </w:pPr>
          </w:p>
          <w:p w:rsidR="003C3B31" w:rsidRPr="00B5312C" w:rsidRDefault="003C3B31" w:rsidP="003C3B31">
            <w:pPr>
              <w:spacing w:before="122"/>
              <w:ind w:left="358" w:right="227" w:hanging="108"/>
              <w:rPr>
                <w:rFonts w:ascii="Times New Roman" w:eastAsia="Calibri Light" w:hAnsi="Times New Roman" w:cs="Times New Roman"/>
              </w:rPr>
            </w:pPr>
            <w:r w:rsidRPr="00B5312C">
              <w:rPr>
                <w:rFonts w:ascii="Times New Roman" w:eastAsia="Calibri Light" w:hAnsi="Times New Roman" w:cs="Times New Roman"/>
              </w:rPr>
              <w:t>ravnateljica,</w:t>
            </w:r>
            <w:r w:rsidRPr="00B5312C">
              <w:rPr>
                <w:rFonts w:ascii="Times New Roman" w:eastAsia="Calibri Light" w:hAnsi="Times New Roman" w:cs="Times New Roman"/>
                <w:spacing w:val="-7"/>
              </w:rPr>
              <w:t xml:space="preserve"> </w:t>
            </w:r>
            <w:r w:rsidRPr="00B5312C">
              <w:rPr>
                <w:rFonts w:ascii="Times New Roman" w:eastAsia="Calibri Light" w:hAnsi="Times New Roman" w:cs="Times New Roman"/>
              </w:rPr>
              <w:t>stručni</w:t>
            </w:r>
            <w:r w:rsidRPr="00B5312C">
              <w:rPr>
                <w:rFonts w:ascii="Times New Roman" w:eastAsia="Calibri Light" w:hAnsi="Times New Roman" w:cs="Times New Roman"/>
                <w:spacing w:val="-43"/>
              </w:rPr>
              <w:t xml:space="preserve"> </w:t>
            </w:r>
            <w:r w:rsidRPr="00B5312C">
              <w:rPr>
                <w:rFonts w:ascii="Times New Roman" w:eastAsia="Calibri Light" w:hAnsi="Times New Roman" w:cs="Times New Roman"/>
              </w:rPr>
              <w:t>suradnici,</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učitelji</w:t>
            </w:r>
          </w:p>
        </w:tc>
      </w:tr>
      <w:tr w:rsidR="003C3B31" w:rsidRPr="00B5312C" w:rsidTr="003C3B31">
        <w:trPr>
          <w:trHeight w:val="1465"/>
        </w:trPr>
        <w:tc>
          <w:tcPr>
            <w:tcW w:w="1563" w:type="dxa"/>
            <w:tcBorders>
              <w:left w:val="single" w:sz="6" w:space="0" w:color="000000"/>
            </w:tcBorders>
            <w:shd w:val="clear" w:color="auto" w:fill="auto"/>
          </w:tcPr>
          <w:p w:rsidR="003C3B31" w:rsidRPr="00B5312C" w:rsidRDefault="003C3B31" w:rsidP="003C3B31">
            <w:pPr>
              <w:rPr>
                <w:rFonts w:ascii="Times New Roman" w:eastAsia="Calibri Light" w:hAnsi="Times New Roman" w:cs="Times New Roman"/>
                <w:i/>
              </w:rPr>
            </w:pPr>
          </w:p>
          <w:p w:rsidR="003C3B31" w:rsidRPr="00B5312C" w:rsidRDefault="003C3B31" w:rsidP="003C3B31">
            <w:pPr>
              <w:rPr>
                <w:rFonts w:ascii="Times New Roman" w:eastAsia="Calibri Light" w:hAnsi="Times New Roman" w:cs="Times New Roman"/>
                <w:i/>
                <w:color w:val="0070C0"/>
              </w:rPr>
            </w:pPr>
          </w:p>
          <w:p w:rsidR="003C3B31" w:rsidRPr="00B5312C" w:rsidRDefault="003C3B31" w:rsidP="003C3B31">
            <w:pPr>
              <w:spacing w:before="122"/>
              <w:ind w:left="168" w:right="163"/>
              <w:jc w:val="center"/>
              <w:rPr>
                <w:rFonts w:ascii="Times New Roman" w:eastAsia="Calibri Light" w:hAnsi="Times New Roman" w:cs="Times New Roman"/>
              </w:rPr>
            </w:pPr>
            <w:r w:rsidRPr="00B5312C">
              <w:rPr>
                <w:rFonts w:ascii="Times New Roman" w:eastAsia="Calibri Light" w:hAnsi="Times New Roman" w:cs="Times New Roman"/>
                <w:color w:val="0070C0"/>
              </w:rPr>
              <w:t>kolovoz</w:t>
            </w:r>
            <w:r w:rsidRPr="00B5312C">
              <w:rPr>
                <w:rFonts w:ascii="Times New Roman" w:eastAsia="Calibri Light" w:hAnsi="Times New Roman" w:cs="Times New Roman"/>
                <w:color w:val="0070C0"/>
                <w:spacing w:val="-4"/>
              </w:rPr>
              <w:t xml:space="preserve"> </w:t>
            </w:r>
          </w:p>
        </w:tc>
        <w:tc>
          <w:tcPr>
            <w:tcW w:w="6096" w:type="dxa"/>
          </w:tcPr>
          <w:p w:rsidR="003C3B31" w:rsidRPr="00B5312C" w:rsidRDefault="003C3B31" w:rsidP="0053021C">
            <w:pPr>
              <w:numPr>
                <w:ilvl w:val="0"/>
                <w:numId w:val="9"/>
              </w:numPr>
              <w:tabs>
                <w:tab w:val="left" w:pos="400"/>
                <w:tab w:val="left" w:pos="401"/>
              </w:tabs>
              <w:spacing w:before="1"/>
              <w:ind w:right="133"/>
              <w:rPr>
                <w:rFonts w:ascii="Times New Roman" w:eastAsia="Calibri Light" w:hAnsi="Times New Roman" w:cs="Times New Roman"/>
              </w:rPr>
            </w:pPr>
            <w:r w:rsidRPr="00B5312C">
              <w:rPr>
                <w:rFonts w:ascii="Times New Roman" w:eastAsia="Calibri Light" w:hAnsi="Times New Roman" w:cs="Times New Roman"/>
              </w:rPr>
              <w:t>Rasprava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o</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Izvješću</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o</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ostvarivanju</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Školskog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kurikula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Godišnjeg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plana</w:t>
            </w:r>
            <w:r w:rsidRPr="00B5312C">
              <w:rPr>
                <w:rFonts w:ascii="Times New Roman" w:eastAsia="Calibri Light" w:hAnsi="Times New Roman" w:cs="Times New Roman"/>
                <w:spacing w:val="-42"/>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programa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rada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škole</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šk.</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god.</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2022./2023.</w:t>
            </w:r>
          </w:p>
          <w:p w:rsidR="003C3B31" w:rsidRPr="00B5312C" w:rsidRDefault="003C3B31" w:rsidP="0053021C">
            <w:pPr>
              <w:numPr>
                <w:ilvl w:val="0"/>
                <w:numId w:val="9"/>
              </w:numPr>
              <w:tabs>
                <w:tab w:val="left" w:pos="400"/>
                <w:tab w:val="left" w:pos="401"/>
              </w:tabs>
              <w:spacing w:before="1"/>
              <w:rPr>
                <w:rFonts w:ascii="Times New Roman" w:eastAsia="Calibri Light" w:hAnsi="Times New Roman" w:cs="Times New Roman"/>
              </w:rPr>
            </w:pPr>
            <w:r w:rsidRPr="00B5312C">
              <w:rPr>
                <w:rFonts w:ascii="Times New Roman" w:eastAsia="Calibri Light" w:hAnsi="Times New Roman" w:cs="Times New Roman"/>
              </w:rPr>
              <w:t>Poslovi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početku</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školske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godine</w:t>
            </w:r>
          </w:p>
          <w:p w:rsidR="003C3B31" w:rsidRPr="00B5312C" w:rsidRDefault="003C3B31" w:rsidP="0053021C">
            <w:pPr>
              <w:numPr>
                <w:ilvl w:val="0"/>
                <w:numId w:val="9"/>
              </w:numPr>
              <w:tabs>
                <w:tab w:val="left" w:pos="400"/>
                <w:tab w:val="left" w:pos="401"/>
              </w:tabs>
              <w:spacing w:line="243" w:lineRule="exact"/>
              <w:rPr>
                <w:rFonts w:ascii="Times New Roman" w:eastAsia="Calibri Light" w:hAnsi="Times New Roman" w:cs="Times New Roman"/>
              </w:rPr>
            </w:pPr>
            <w:r w:rsidRPr="00B5312C">
              <w:rPr>
                <w:rFonts w:ascii="Times New Roman" w:eastAsia="Calibri Light" w:hAnsi="Times New Roman" w:cs="Times New Roman"/>
              </w:rPr>
              <w:t>Smjernice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rad</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u</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novoj</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šk.</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god.</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2022./2023.</w:t>
            </w:r>
          </w:p>
          <w:p w:rsidR="003C3B31" w:rsidRPr="00B5312C" w:rsidRDefault="003C3B31" w:rsidP="0053021C">
            <w:pPr>
              <w:numPr>
                <w:ilvl w:val="0"/>
                <w:numId w:val="9"/>
              </w:numPr>
              <w:tabs>
                <w:tab w:val="left" w:pos="400"/>
                <w:tab w:val="left" w:pos="401"/>
              </w:tabs>
              <w:spacing w:line="225" w:lineRule="exact"/>
              <w:rPr>
                <w:rFonts w:ascii="Times New Roman" w:eastAsia="Calibri Light" w:hAnsi="Times New Roman" w:cs="Times New Roman"/>
              </w:rPr>
            </w:pPr>
            <w:r w:rsidRPr="00B5312C">
              <w:rPr>
                <w:rFonts w:ascii="Times New Roman" w:eastAsia="Calibri Light" w:hAnsi="Times New Roman" w:cs="Times New Roman"/>
              </w:rPr>
              <w:t>Izrada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novog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Školskog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kurikula</w:t>
            </w:r>
          </w:p>
        </w:tc>
        <w:tc>
          <w:tcPr>
            <w:tcW w:w="2125" w:type="dxa"/>
          </w:tcPr>
          <w:p w:rsidR="003C3B31" w:rsidRPr="00B5312C" w:rsidRDefault="003C3B31" w:rsidP="003C3B31">
            <w:pPr>
              <w:rPr>
                <w:rFonts w:ascii="Times New Roman" w:eastAsia="Calibri Light" w:hAnsi="Times New Roman" w:cs="Times New Roman"/>
                <w:i/>
              </w:rPr>
            </w:pPr>
          </w:p>
          <w:p w:rsidR="003C3B31" w:rsidRPr="00B5312C" w:rsidRDefault="003C3B31" w:rsidP="003C3B31">
            <w:pPr>
              <w:rPr>
                <w:rFonts w:ascii="Times New Roman" w:eastAsia="Calibri Light" w:hAnsi="Times New Roman" w:cs="Times New Roman"/>
                <w:i/>
              </w:rPr>
            </w:pPr>
          </w:p>
          <w:p w:rsidR="003C3B31" w:rsidRPr="00B5312C" w:rsidRDefault="003C3B31" w:rsidP="003C3B31">
            <w:pPr>
              <w:ind w:left="358" w:right="227" w:hanging="108"/>
              <w:rPr>
                <w:rFonts w:ascii="Times New Roman" w:eastAsia="Calibri Light" w:hAnsi="Times New Roman" w:cs="Times New Roman"/>
              </w:rPr>
            </w:pPr>
            <w:r w:rsidRPr="00B5312C">
              <w:rPr>
                <w:rFonts w:ascii="Times New Roman" w:eastAsia="Calibri Light" w:hAnsi="Times New Roman" w:cs="Times New Roman"/>
              </w:rPr>
              <w:t>ravnateljica,</w:t>
            </w:r>
            <w:r w:rsidRPr="00B5312C">
              <w:rPr>
                <w:rFonts w:ascii="Times New Roman" w:eastAsia="Calibri Light" w:hAnsi="Times New Roman" w:cs="Times New Roman"/>
                <w:spacing w:val="-7"/>
              </w:rPr>
              <w:t xml:space="preserve"> </w:t>
            </w:r>
            <w:r w:rsidRPr="00B5312C">
              <w:rPr>
                <w:rFonts w:ascii="Times New Roman" w:eastAsia="Calibri Light" w:hAnsi="Times New Roman" w:cs="Times New Roman"/>
              </w:rPr>
              <w:t>stručni</w:t>
            </w:r>
            <w:r w:rsidRPr="00B5312C">
              <w:rPr>
                <w:rFonts w:ascii="Times New Roman" w:eastAsia="Calibri Light" w:hAnsi="Times New Roman" w:cs="Times New Roman"/>
                <w:spacing w:val="-43"/>
              </w:rPr>
              <w:t xml:space="preserve"> </w:t>
            </w:r>
            <w:r w:rsidRPr="00B5312C">
              <w:rPr>
                <w:rFonts w:ascii="Times New Roman" w:eastAsia="Calibri Light" w:hAnsi="Times New Roman" w:cs="Times New Roman"/>
              </w:rPr>
              <w:t>suradnici,</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učitelji</w:t>
            </w:r>
          </w:p>
        </w:tc>
      </w:tr>
    </w:tbl>
    <w:p w:rsidR="003C3B31" w:rsidRPr="00B5312C" w:rsidRDefault="003C3B31" w:rsidP="003C3B31">
      <w:pPr>
        <w:rPr>
          <w:rFonts w:ascii="Times New Roman" w:hAnsi="Times New Roman" w:cs="Times New Roman"/>
        </w:rPr>
      </w:pPr>
    </w:p>
    <w:p w:rsidR="005970DF" w:rsidRPr="00B5312C" w:rsidRDefault="005970DF" w:rsidP="003C3B31">
      <w:pPr>
        <w:rPr>
          <w:rFonts w:ascii="Times New Roman" w:hAnsi="Times New Roman" w:cs="Times New Roman"/>
        </w:rPr>
      </w:pPr>
    </w:p>
    <w:p w:rsidR="005970DF" w:rsidRPr="00B5312C" w:rsidRDefault="005970DF" w:rsidP="005970DF">
      <w:pPr>
        <w:pStyle w:val="Naslov2"/>
        <w:rPr>
          <w:rFonts w:ascii="Times New Roman" w:hAnsi="Times New Roman" w:cs="Times New Roman"/>
        </w:rPr>
      </w:pPr>
      <w:bookmarkStart w:id="108" w:name="_Toc85111711"/>
      <w:r w:rsidRPr="00B5312C">
        <w:rPr>
          <w:rFonts w:ascii="Times New Roman" w:hAnsi="Times New Roman" w:cs="Times New Roman"/>
        </w:rPr>
        <w:t>7.3.Plan rada Razrednih vijeća</w:t>
      </w:r>
      <w:bookmarkEnd w:id="108"/>
    </w:p>
    <w:p w:rsidR="005970DF" w:rsidRPr="00B5312C" w:rsidRDefault="005970DF" w:rsidP="005970DF">
      <w:pPr>
        <w:rPr>
          <w:rFonts w:ascii="Times New Roman" w:hAnsi="Times New Roman" w:cs="Times New Roman"/>
        </w:rPr>
      </w:pPr>
    </w:p>
    <w:tbl>
      <w:tblPr>
        <w:tblStyle w:val="TableNormal11"/>
        <w:tblW w:w="9890"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4501"/>
        <w:gridCol w:w="3661"/>
      </w:tblGrid>
      <w:tr w:rsidR="005970DF" w:rsidRPr="00B5312C" w:rsidTr="00C76B5C">
        <w:trPr>
          <w:trHeight w:val="700"/>
        </w:trPr>
        <w:tc>
          <w:tcPr>
            <w:tcW w:w="1728" w:type="dxa"/>
            <w:tcBorders>
              <w:left w:val="single" w:sz="6" w:space="0" w:color="000000"/>
            </w:tcBorders>
            <w:shd w:val="clear" w:color="auto" w:fill="DEEAF6" w:themeFill="accent1" w:themeFillTint="33"/>
          </w:tcPr>
          <w:p w:rsidR="005970DF" w:rsidRPr="00B5312C" w:rsidRDefault="005970DF" w:rsidP="00C76B5C">
            <w:pPr>
              <w:spacing w:before="10"/>
              <w:rPr>
                <w:rFonts w:ascii="Times New Roman" w:eastAsia="Calibri Light" w:hAnsi="Times New Roman" w:cs="Times New Roman"/>
                <w:color w:val="1F4E79" w:themeColor="accent1" w:themeShade="80"/>
              </w:rPr>
            </w:pPr>
          </w:p>
          <w:p w:rsidR="005970DF" w:rsidRPr="00B5312C" w:rsidRDefault="005970DF" w:rsidP="00C76B5C">
            <w:pPr>
              <w:ind w:left="242" w:right="234"/>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Mjesec</w:t>
            </w:r>
          </w:p>
        </w:tc>
        <w:tc>
          <w:tcPr>
            <w:tcW w:w="4501" w:type="dxa"/>
            <w:shd w:val="clear" w:color="auto" w:fill="DEEAF6" w:themeFill="accent1" w:themeFillTint="33"/>
          </w:tcPr>
          <w:p w:rsidR="005970DF" w:rsidRPr="00B5312C" w:rsidRDefault="005970DF" w:rsidP="00C76B5C">
            <w:pPr>
              <w:spacing w:before="10"/>
              <w:rPr>
                <w:rFonts w:ascii="Times New Roman" w:eastAsia="Calibri Light" w:hAnsi="Times New Roman" w:cs="Times New Roman"/>
                <w:color w:val="1F4E79" w:themeColor="accent1" w:themeShade="80"/>
              </w:rPr>
            </w:pPr>
          </w:p>
          <w:p w:rsidR="005970DF" w:rsidRPr="00B5312C" w:rsidRDefault="005970DF" w:rsidP="00C76B5C">
            <w:pPr>
              <w:ind w:left="1739" w:right="1731"/>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Sadržaj</w:t>
            </w:r>
            <w:r w:rsidRPr="00B5312C">
              <w:rPr>
                <w:rFonts w:ascii="Times New Roman" w:eastAsia="Calibri Light" w:hAnsi="Times New Roman" w:cs="Times New Roman"/>
                <w:color w:val="1F4E79" w:themeColor="accent1" w:themeShade="80"/>
                <w:spacing w:val="-3"/>
              </w:rPr>
              <w:t xml:space="preserve"> </w:t>
            </w:r>
            <w:r w:rsidRPr="00B5312C">
              <w:rPr>
                <w:rFonts w:ascii="Times New Roman" w:eastAsia="Calibri Light" w:hAnsi="Times New Roman" w:cs="Times New Roman"/>
                <w:color w:val="1F4E79" w:themeColor="accent1" w:themeShade="80"/>
              </w:rPr>
              <w:t>rada</w:t>
            </w:r>
          </w:p>
        </w:tc>
        <w:tc>
          <w:tcPr>
            <w:tcW w:w="3661" w:type="dxa"/>
            <w:shd w:val="clear" w:color="auto" w:fill="DEEAF6" w:themeFill="accent1" w:themeFillTint="33"/>
          </w:tcPr>
          <w:p w:rsidR="005970DF" w:rsidRPr="00B5312C" w:rsidRDefault="005970DF" w:rsidP="00C76B5C">
            <w:pPr>
              <w:spacing w:before="10"/>
              <w:rPr>
                <w:rFonts w:ascii="Times New Roman" w:eastAsia="Calibri Light" w:hAnsi="Times New Roman" w:cs="Times New Roman"/>
                <w:color w:val="1F4E79" w:themeColor="accent1" w:themeShade="80"/>
              </w:rPr>
            </w:pPr>
          </w:p>
          <w:p w:rsidR="005970DF" w:rsidRPr="00B5312C" w:rsidRDefault="005970DF" w:rsidP="00C76B5C">
            <w:pPr>
              <w:ind w:left="335" w:right="327"/>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Izvršitelji</w:t>
            </w:r>
          </w:p>
        </w:tc>
      </w:tr>
      <w:tr w:rsidR="005970DF" w:rsidRPr="00B5312C" w:rsidTr="00C76B5C">
        <w:trPr>
          <w:trHeight w:val="1360"/>
        </w:trPr>
        <w:tc>
          <w:tcPr>
            <w:tcW w:w="1728" w:type="dxa"/>
            <w:tcBorders>
              <w:left w:val="single" w:sz="6" w:space="0" w:color="000000"/>
            </w:tcBorders>
            <w:shd w:val="clear" w:color="auto" w:fill="DEEAF6" w:themeFill="accent1" w:themeFillTint="33"/>
          </w:tcPr>
          <w:p w:rsidR="005970DF" w:rsidRPr="00B5312C" w:rsidRDefault="005970DF" w:rsidP="00C76B5C">
            <w:pPr>
              <w:rPr>
                <w:rFonts w:ascii="Times New Roman" w:eastAsia="Calibri Light" w:hAnsi="Times New Roman" w:cs="Times New Roman"/>
                <w:color w:val="1F4E79" w:themeColor="accent1" w:themeShade="80"/>
              </w:rPr>
            </w:pPr>
          </w:p>
          <w:p w:rsidR="005970DF" w:rsidRPr="00B5312C" w:rsidRDefault="005970DF" w:rsidP="00C76B5C">
            <w:pPr>
              <w:spacing w:before="8"/>
              <w:rPr>
                <w:rFonts w:ascii="Times New Roman" w:eastAsia="Calibri Light" w:hAnsi="Times New Roman" w:cs="Times New Roman"/>
                <w:color w:val="1F4E79" w:themeColor="accent1" w:themeShade="80"/>
              </w:rPr>
            </w:pPr>
          </w:p>
          <w:p w:rsidR="005970DF" w:rsidRPr="00B5312C" w:rsidRDefault="005970DF" w:rsidP="00C76B5C">
            <w:pPr>
              <w:spacing w:before="1"/>
              <w:ind w:left="241" w:right="238"/>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rujan</w:t>
            </w:r>
          </w:p>
        </w:tc>
        <w:tc>
          <w:tcPr>
            <w:tcW w:w="4501" w:type="dxa"/>
          </w:tcPr>
          <w:p w:rsidR="005970DF" w:rsidRPr="00B5312C" w:rsidRDefault="005970DF" w:rsidP="0053021C">
            <w:pPr>
              <w:numPr>
                <w:ilvl w:val="0"/>
                <w:numId w:val="11"/>
              </w:numPr>
              <w:tabs>
                <w:tab w:val="left" w:pos="490"/>
                <w:tab w:val="left" w:pos="491"/>
              </w:tabs>
              <w:spacing w:before="193"/>
              <w:rPr>
                <w:rFonts w:ascii="Times New Roman" w:eastAsia="Calibri Light" w:hAnsi="Times New Roman" w:cs="Times New Roman"/>
              </w:rPr>
            </w:pPr>
            <w:r w:rsidRPr="00B5312C">
              <w:rPr>
                <w:rFonts w:ascii="Times New Roman" w:eastAsia="Calibri Light" w:hAnsi="Times New Roman" w:cs="Times New Roman"/>
              </w:rPr>
              <w:t>Upoznavanje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RV-a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5.</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razreda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s</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učenicima 5.</w:t>
            </w:r>
          </w:p>
          <w:p w:rsidR="005970DF" w:rsidRPr="00B5312C" w:rsidRDefault="005970DF" w:rsidP="0053021C">
            <w:pPr>
              <w:numPr>
                <w:ilvl w:val="0"/>
                <w:numId w:val="11"/>
              </w:numPr>
              <w:spacing w:before="1" w:line="243" w:lineRule="exact"/>
              <w:rPr>
                <w:rFonts w:ascii="Times New Roman" w:eastAsia="Calibri Light" w:hAnsi="Times New Roman" w:cs="Times New Roman"/>
              </w:rPr>
            </w:pPr>
            <w:r w:rsidRPr="00B5312C">
              <w:rPr>
                <w:rFonts w:ascii="Times New Roman" w:eastAsia="Calibri Light" w:hAnsi="Times New Roman" w:cs="Times New Roman"/>
              </w:rPr>
              <w:t>razreda</w:t>
            </w:r>
          </w:p>
          <w:p w:rsidR="005970DF" w:rsidRPr="00B5312C" w:rsidRDefault="005970DF" w:rsidP="0053021C">
            <w:pPr>
              <w:numPr>
                <w:ilvl w:val="0"/>
                <w:numId w:val="11"/>
              </w:numPr>
              <w:tabs>
                <w:tab w:val="left" w:pos="490"/>
                <w:tab w:val="left" w:pos="491"/>
              </w:tabs>
              <w:spacing w:line="243" w:lineRule="exact"/>
              <w:rPr>
                <w:rFonts w:ascii="Times New Roman" w:eastAsia="Calibri Light" w:hAnsi="Times New Roman" w:cs="Times New Roman"/>
              </w:rPr>
            </w:pPr>
            <w:r w:rsidRPr="00B5312C">
              <w:rPr>
                <w:rFonts w:ascii="Times New Roman" w:eastAsia="Calibri Light" w:hAnsi="Times New Roman" w:cs="Times New Roman"/>
              </w:rPr>
              <w:t>Analiza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upisa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učenika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u</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1.</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razred</w:t>
            </w:r>
          </w:p>
          <w:p w:rsidR="005970DF" w:rsidRPr="00B5312C" w:rsidRDefault="005970DF" w:rsidP="0053021C">
            <w:pPr>
              <w:numPr>
                <w:ilvl w:val="0"/>
                <w:numId w:val="11"/>
              </w:numPr>
              <w:tabs>
                <w:tab w:val="left" w:pos="490"/>
                <w:tab w:val="left" w:pos="491"/>
              </w:tabs>
              <w:rPr>
                <w:rFonts w:ascii="Times New Roman" w:eastAsia="Calibri Light" w:hAnsi="Times New Roman" w:cs="Times New Roman"/>
              </w:rPr>
            </w:pPr>
            <w:r w:rsidRPr="00B5312C">
              <w:rPr>
                <w:rFonts w:ascii="Times New Roman" w:eastAsia="Calibri Light" w:hAnsi="Times New Roman" w:cs="Times New Roman"/>
              </w:rPr>
              <w:t>Međupredmetna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korelacija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aktivnosti</w:t>
            </w:r>
          </w:p>
        </w:tc>
        <w:tc>
          <w:tcPr>
            <w:tcW w:w="3661" w:type="dxa"/>
          </w:tcPr>
          <w:p w:rsidR="005970DF" w:rsidRPr="00B5312C" w:rsidRDefault="005970DF" w:rsidP="00C76B5C">
            <w:pPr>
              <w:spacing w:before="10"/>
              <w:rPr>
                <w:rFonts w:ascii="Times New Roman" w:eastAsia="Calibri Light" w:hAnsi="Times New Roman" w:cs="Times New Roman"/>
              </w:rPr>
            </w:pPr>
          </w:p>
          <w:p w:rsidR="005970DF" w:rsidRPr="00B5312C" w:rsidRDefault="005970DF" w:rsidP="00C76B5C">
            <w:pPr>
              <w:ind w:left="273" w:right="263" w:hanging="2"/>
              <w:jc w:val="center"/>
              <w:rPr>
                <w:rFonts w:ascii="Times New Roman" w:eastAsia="Calibri Light" w:hAnsi="Times New Roman" w:cs="Times New Roman"/>
              </w:rPr>
            </w:pPr>
            <w:r w:rsidRPr="00B5312C">
              <w:rPr>
                <w:rFonts w:ascii="Times New Roman" w:eastAsia="Calibri Light" w:hAnsi="Times New Roman" w:cs="Times New Roman"/>
              </w:rPr>
              <w:t>razrednici 1. razreda, stručni suradnici,</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 xml:space="preserve"> razrednici petih razreda,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učitelji RN-a,  ravnateljica</w:t>
            </w:r>
          </w:p>
        </w:tc>
      </w:tr>
      <w:tr w:rsidR="005970DF" w:rsidRPr="00B5312C" w:rsidTr="00C76B5C">
        <w:trPr>
          <w:trHeight w:val="731"/>
        </w:trPr>
        <w:tc>
          <w:tcPr>
            <w:tcW w:w="1728" w:type="dxa"/>
            <w:tcBorders>
              <w:left w:val="single" w:sz="6" w:space="0" w:color="000000"/>
            </w:tcBorders>
            <w:shd w:val="clear" w:color="auto" w:fill="DEEAF6" w:themeFill="accent1" w:themeFillTint="33"/>
          </w:tcPr>
          <w:p w:rsidR="005970DF" w:rsidRPr="00B5312C" w:rsidRDefault="005970DF" w:rsidP="00C76B5C">
            <w:pPr>
              <w:spacing w:before="2"/>
              <w:rPr>
                <w:rFonts w:ascii="Times New Roman" w:eastAsia="Calibri Light" w:hAnsi="Times New Roman" w:cs="Times New Roman"/>
                <w:color w:val="1F4E79" w:themeColor="accent1" w:themeShade="80"/>
              </w:rPr>
            </w:pPr>
          </w:p>
          <w:p w:rsidR="005970DF" w:rsidRPr="00B5312C" w:rsidRDefault="005970DF" w:rsidP="00C76B5C">
            <w:pPr>
              <w:ind w:left="614"/>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prosinac</w:t>
            </w:r>
          </w:p>
        </w:tc>
        <w:tc>
          <w:tcPr>
            <w:tcW w:w="4501" w:type="dxa"/>
          </w:tcPr>
          <w:p w:rsidR="005970DF" w:rsidRPr="00B5312C" w:rsidRDefault="005970DF" w:rsidP="0053021C">
            <w:pPr>
              <w:numPr>
                <w:ilvl w:val="0"/>
                <w:numId w:val="11"/>
              </w:numPr>
              <w:tabs>
                <w:tab w:val="left" w:pos="490"/>
                <w:tab w:val="left" w:pos="491"/>
              </w:tabs>
              <w:spacing w:before="1"/>
              <w:rPr>
                <w:rFonts w:ascii="Times New Roman" w:eastAsia="Calibri Light" w:hAnsi="Times New Roman" w:cs="Times New Roman"/>
              </w:rPr>
            </w:pPr>
            <w:r w:rsidRPr="00B5312C">
              <w:rPr>
                <w:rFonts w:ascii="Times New Roman" w:eastAsia="Calibri Light" w:hAnsi="Times New Roman" w:cs="Times New Roman"/>
              </w:rPr>
              <w:t>RV</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od</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1.</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do</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8.</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razreda,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osvrt</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na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uspjeh</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učenika s posebnim</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osvrtom</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na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uspjeh</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učenika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s teškoćama</w:t>
            </w:r>
          </w:p>
        </w:tc>
        <w:tc>
          <w:tcPr>
            <w:tcW w:w="3661" w:type="dxa"/>
          </w:tcPr>
          <w:p w:rsidR="005970DF" w:rsidRPr="00B5312C" w:rsidRDefault="005970DF" w:rsidP="00C76B5C">
            <w:pPr>
              <w:spacing w:before="1"/>
              <w:ind w:left="338" w:right="325"/>
              <w:jc w:val="center"/>
              <w:rPr>
                <w:rFonts w:ascii="Times New Roman" w:eastAsia="Calibri Light" w:hAnsi="Times New Roman" w:cs="Times New Roman"/>
              </w:rPr>
            </w:pPr>
            <w:r w:rsidRPr="00B5312C">
              <w:rPr>
                <w:rFonts w:ascii="Times New Roman" w:eastAsia="Calibri Light" w:hAnsi="Times New Roman" w:cs="Times New Roman"/>
              </w:rPr>
              <w:t>razrednici, stručni suradnici, ravnateljica,</w:t>
            </w:r>
            <w:r w:rsidRPr="00B5312C">
              <w:rPr>
                <w:rFonts w:ascii="Times New Roman" w:eastAsia="Calibri Light" w:hAnsi="Times New Roman" w:cs="Times New Roman"/>
                <w:spacing w:val="-43"/>
              </w:rPr>
              <w:t xml:space="preserve"> </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članovi RV-a od</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1.</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do</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8.razreda</w:t>
            </w:r>
          </w:p>
        </w:tc>
      </w:tr>
      <w:tr w:rsidR="005970DF" w:rsidRPr="00B5312C" w:rsidTr="00C76B5C">
        <w:trPr>
          <w:trHeight w:val="1466"/>
        </w:trPr>
        <w:tc>
          <w:tcPr>
            <w:tcW w:w="1728" w:type="dxa"/>
            <w:tcBorders>
              <w:left w:val="single" w:sz="6" w:space="0" w:color="000000"/>
            </w:tcBorders>
            <w:shd w:val="clear" w:color="auto" w:fill="DEEAF6" w:themeFill="accent1" w:themeFillTint="33"/>
          </w:tcPr>
          <w:p w:rsidR="005970DF" w:rsidRPr="00B5312C" w:rsidRDefault="005970DF" w:rsidP="00C76B5C">
            <w:pPr>
              <w:rPr>
                <w:rFonts w:ascii="Times New Roman" w:eastAsia="Calibri Light" w:hAnsi="Times New Roman" w:cs="Times New Roman"/>
                <w:color w:val="1F4E79" w:themeColor="accent1" w:themeShade="80"/>
              </w:rPr>
            </w:pPr>
          </w:p>
          <w:p w:rsidR="005970DF" w:rsidRPr="00B5312C" w:rsidRDefault="005970DF" w:rsidP="00C76B5C">
            <w:pPr>
              <w:rPr>
                <w:rFonts w:ascii="Times New Roman" w:eastAsia="Calibri Light" w:hAnsi="Times New Roman" w:cs="Times New Roman"/>
                <w:color w:val="1F4E79" w:themeColor="accent1" w:themeShade="80"/>
              </w:rPr>
            </w:pPr>
          </w:p>
          <w:p w:rsidR="005970DF" w:rsidRPr="00B5312C" w:rsidRDefault="005970DF" w:rsidP="00C76B5C">
            <w:pPr>
              <w:spacing w:before="125"/>
              <w:ind w:left="241" w:right="238"/>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siječanj</w:t>
            </w:r>
          </w:p>
        </w:tc>
        <w:tc>
          <w:tcPr>
            <w:tcW w:w="4501" w:type="dxa"/>
          </w:tcPr>
          <w:p w:rsidR="005970DF" w:rsidRPr="00B5312C" w:rsidRDefault="005970DF" w:rsidP="0053021C">
            <w:pPr>
              <w:numPr>
                <w:ilvl w:val="0"/>
                <w:numId w:val="11"/>
              </w:numPr>
              <w:tabs>
                <w:tab w:val="left" w:pos="490"/>
                <w:tab w:val="left" w:pos="491"/>
              </w:tabs>
              <w:spacing w:before="1"/>
              <w:rPr>
                <w:rFonts w:ascii="Times New Roman" w:eastAsia="Calibri Light" w:hAnsi="Times New Roman" w:cs="Times New Roman"/>
              </w:rPr>
            </w:pPr>
            <w:r w:rsidRPr="00B5312C">
              <w:rPr>
                <w:rFonts w:ascii="Times New Roman" w:eastAsia="Calibri Light" w:hAnsi="Times New Roman" w:cs="Times New Roman"/>
              </w:rPr>
              <w:t>Analiza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uspjeh</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učenika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na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kraju</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1.</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polugodišta</w:t>
            </w:r>
          </w:p>
          <w:p w:rsidR="005970DF" w:rsidRPr="00B5312C" w:rsidRDefault="005970DF" w:rsidP="0053021C">
            <w:pPr>
              <w:numPr>
                <w:ilvl w:val="0"/>
                <w:numId w:val="11"/>
              </w:numPr>
              <w:tabs>
                <w:tab w:val="left" w:pos="490"/>
                <w:tab w:val="left" w:pos="491"/>
              </w:tabs>
              <w:spacing w:before="1"/>
              <w:rPr>
                <w:rFonts w:ascii="Times New Roman" w:eastAsia="Calibri Light" w:hAnsi="Times New Roman" w:cs="Times New Roman"/>
              </w:rPr>
            </w:pPr>
            <w:r w:rsidRPr="00B5312C">
              <w:rPr>
                <w:rFonts w:ascii="Times New Roman" w:eastAsia="Calibri Light" w:hAnsi="Times New Roman" w:cs="Times New Roman"/>
              </w:rPr>
              <w:t>Pedagoške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mjere</w:t>
            </w:r>
          </w:p>
          <w:p w:rsidR="005970DF" w:rsidRPr="00B5312C" w:rsidRDefault="005970DF" w:rsidP="0053021C">
            <w:pPr>
              <w:numPr>
                <w:ilvl w:val="0"/>
                <w:numId w:val="11"/>
              </w:numPr>
              <w:tabs>
                <w:tab w:val="left" w:pos="490"/>
                <w:tab w:val="left" w:pos="491"/>
              </w:tabs>
              <w:spacing w:before="1" w:line="244" w:lineRule="exact"/>
              <w:rPr>
                <w:rFonts w:ascii="Times New Roman" w:eastAsia="Calibri Light" w:hAnsi="Times New Roman" w:cs="Times New Roman"/>
              </w:rPr>
            </w:pPr>
            <w:r w:rsidRPr="00B5312C">
              <w:rPr>
                <w:rFonts w:ascii="Times New Roman" w:eastAsia="Calibri Light" w:hAnsi="Times New Roman" w:cs="Times New Roman"/>
              </w:rPr>
              <w:t>Realizacija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nastavnog</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plana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programa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w:t>
            </w:r>
          </w:p>
          <w:p w:rsidR="005970DF" w:rsidRPr="00B5312C" w:rsidRDefault="005970DF" w:rsidP="00C76B5C">
            <w:pPr>
              <w:spacing w:line="244" w:lineRule="exact"/>
              <w:ind w:left="720"/>
              <w:rPr>
                <w:rFonts w:ascii="Times New Roman" w:eastAsia="Calibri Light" w:hAnsi="Times New Roman" w:cs="Times New Roman"/>
              </w:rPr>
            </w:pPr>
            <w:r w:rsidRPr="00B5312C">
              <w:rPr>
                <w:rFonts w:ascii="Times New Roman" w:eastAsia="Calibri Light" w:hAnsi="Times New Roman" w:cs="Times New Roman"/>
              </w:rPr>
              <w:t>godišnjeg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izvedbenog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kurikuluma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svaki</w:t>
            </w:r>
          </w:p>
          <w:p w:rsidR="005970DF" w:rsidRPr="00B5312C" w:rsidRDefault="005970DF" w:rsidP="00C76B5C">
            <w:pPr>
              <w:spacing w:before="1" w:line="223" w:lineRule="exact"/>
              <w:ind w:left="720"/>
              <w:rPr>
                <w:rFonts w:ascii="Times New Roman" w:eastAsia="Calibri Light" w:hAnsi="Times New Roman" w:cs="Times New Roman"/>
              </w:rPr>
            </w:pPr>
            <w:r w:rsidRPr="00B5312C">
              <w:rPr>
                <w:rFonts w:ascii="Times New Roman" w:eastAsia="Calibri Light" w:hAnsi="Times New Roman" w:cs="Times New Roman"/>
              </w:rPr>
              <w:t>razredni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odjel</w:t>
            </w:r>
          </w:p>
        </w:tc>
        <w:tc>
          <w:tcPr>
            <w:tcW w:w="3661" w:type="dxa"/>
          </w:tcPr>
          <w:p w:rsidR="005970DF" w:rsidRPr="00B5312C" w:rsidRDefault="005970DF" w:rsidP="00C76B5C">
            <w:pPr>
              <w:rPr>
                <w:rFonts w:ascii="Times New Roman" w:eastAsia="Calibri Light" w:hAnsi="Times New Roman" w:cs="Times New Roman"/>
              </w:rPr>
            </w:pPr>
          </w:p>
          <w:p w:rsidR="005970DF" w:rsidRPr="00B5312C" w:rsidRDefault="005970DF" w:rsidP="00C76B5C">
            <w:pPr>
              <w:spacing w:before="124"/>
              <w:ind w:left="338" w:right="325"/>
              <w:jc w:val="center"/>
              <w:rPr>
                <w:rFonts w:ascii="Times New Roman" w:eastAsia="Calibri Light" w:hAnsi="Times New Roman" w:cs="Times New Roman"/>
              </w:rPr>
            </w:pPr>
            <w:r w:rsidRPr="00B5312C">
              <w:rPr>
                <w:rFonts w:ascii="Times New Roman" w:eastAsia="Calibri Light" w:hAnsi="Times New Roman" w:cs="Times New Roman"/>
              </w:rPr>
              <w:t>razrednici, pedagoginja, ravnateljica,</w:t>
            </w:r>
            <w:r w:rsidRPr="00B5312C">
              <w:rPr>
                <w:rFonts w:ascii="Times New Roman" w:eastAsia="Calibri Light" w:hAnsi="Times New Roman" w:cs="Times New Roman"/>
                <w:spacing w:val="-43"/>
              </w:rPr>
              <w:t xml:space="preserve"> </w:t>
            </w:r>
            <w:r w:rsidRPr="00B5312C">
              <w:rPr>
                <w:rFonts w:ascii="Times New Roman" w:eastAsia="Calibri Light" w:hAnsi="Times New Roman" w:cs="Times New Roman"/>
              </w:rPr>
              <w:t>članovi RV-a od 1. do 8.</w:t>
            </w:r>
            <w:r w:rsidRPr="00B5312C">
              <w:rPr>
                <w:rFonts w:ascii="Times New Roman" w:eastAsia="Calibri Light" w:hAnsi="Times New Roman" w:cs="Times New Roman"/>
                <w:spacing w:val="-43"/>
              </w:rPr>
              <w:t xml:space="preserve"> </w:t>
            </w:r>
            <w:r w:rsidR="001B564E" w:rsidRPr="00B5312C">
              <w:rPr>
                <w:rFonts w:ascii="Times New Roman" w:eastAsia="Calibri Light" w:hAnsi="Times New Roman" w:cs="Times New Roman"/>
              </w:rPr>
              <w:t>R</w:t>
            </w:r>
            <w:r w:rsidRPr="00B5312C">
              <w:rPr>
                <w:rFonts w:ascii="Times New Roman" w:eastAsia="Calibri Light" w:hAnsi="Times New Roman" w:cs="Times New Roman"/>
              </w:rPr>
              <w:t>azreda</w:t>
            </w:r>
          </w:p>
        </w:tc>
      </w:tr>
      <w:tr w:rsidR="005970DF" w:rsidRPr="00B5312C" w:rsidTr="00C76B5C">
        <w:trPr>
          <w:trHeight w:val="731"/>
        </w:trPr>
        <w:tc>
          <w:tcPr>
            <w:tcW w:w="1728" w:type="dxa"/>
            <w:tcBorders>
              <w:left w:val="single" w:sz="6" w:space="0" w:color="000000"/>
            </w:tcBorders>
            <w:shd w:val="clear" w:color="auto" w:fill="DEEAF6" w:themeFill="accent1" w:themeFillTint="33"/>
          </w:tcPr>
          <w:p w:rsidR="005970DF" w:rsidRPr="00B5312C" w:rsidRDefault="005970DF" w:rsidP="00C76B5C">
            <w:pPr>
              <w:spacing w:before="2"/>
              <w:rPr>
                <w:rFonts w:ascii="Times New Roman" w:eastAsia="Calibri Light" w:hAnsi="Times New Roman" w:cs="Times New Roman"/>
                <w:color w:val="1F4E79" w:themeColor="accent1" w:themeShade="80"/>
              </w:rPr>
            </w:pPr>
          </w:p>
          <w:p w:rsidR="005970DF" w:rsidRPr="00B5312C" w:rsidRDefault="005970DF" w:rsidP="00C76B5C">
            <w:pPr>
              <w:ind w:left="241" w:right="238"/>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ožujak</w:t>
            </w:r>
          </w:p>
        </w:tc>
        <w:tc>
          <w:tcPr>
            <w:tcW w:w="4501" w:type="dxa"/>
          </w:tcPr>
          <w:p w:rsidR="005970DF" w:rsidRPr="00B5312C" w:rsidRDefault="005970DF" w:rsidP="0053021C">
            <w:pPr>
              <w:numPr>
                <w:ilvl w:val="0"/>
                <w:numId w:val="12"/>
              </w:numPr>
              <w:spacing w:before="2"/>
              <w:ind w:left="827" w:hanging="426"/>
              <w:rPr>
                <w:rFonts w:ascii="Times New Roman" w:eastAsia="Calibri Light" w:hAnsi="Times New Roman" w:cs="Times New Roman"/>
              </w:rPr>
            </w:pPr>
            <w:r w:rsidRPr="00B5312C">
              <w:rPr>
                <w:rFonts w:ascii="Times New Roman" w:eastAsia="Calibri Light" w:hAnsi="Times New Roman" w:cs="Times New Roman"/>
              </w:rPr>
              <w:t>RV od 1. do 8. razreda, osvrt na uspjeh učenika s posebnim osvrtom na uspjeh učenika s teškoćama</w:t>
            </w:r>
          </w:p>
        </w:tc>
        <w:tc>
          <w:tcPr>
            <w:tcW w:w="3661" w:type="dxa"/>
          </w:tcPr>
          <w:p w:rsidR="005970DF" w:rsidRPr="00B5312C" w:rsidRDefault="005970DF" w:rsidP="00C76B5C">
            <w:pPr>
              <w:spacing w:before="1"/>
              <w:ind w:left="338" w:right="327"/>
              <w:jc w:val="center"/>
              <w:rPr>
                <w:rFonts w:ascii="Times New Roman" w:eastAsia="Calibri Light" w:hAnsi="Times New Roman" w:cs="Times New Roman"/>
              </w:rPr>
            </w:pPr>
            <w:r w:rsidRPr="00B5312C">
              <w:rPr>
                <w:rFonts w:ascii="Times New Roman" w:eastAsia="Calibri Light" w:hAnsi="Times New Roman" w:cs="Times New Roman"/>
              </w:rPr>
              <w:t>razrednici,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pedagoginja,</w:t>
            </w:r>
            <w:r w:rsidRPr="00B5312C">
              <w:rPr>
                <w:rFonts w:ascii="Times New Roman" w:eastAsia="Calibri Light" w:hAnsi="Times New Roman" w:cs="Times New Roman"/>
                <w:spacing w:val="-6"/>
              </w:rPr>
              <w:t xml:space="preserve"> </w:t>
            </w:r>
            <w:r w:rsidRPr="00B5312C">
              <w:rPr>
                <w:rFonts w:ascii="Times New Roman" w:eastAsia="Calibri Light" w:hAnsi="Times New Roman" w:cs="Times New Roman"/>
              </w:rPr>
              <w:t>ravnateljica,</w:t>
            </w:r>
          </w:p>
          <w:p w:rsidR="005970DF" w:rsidRPr="00B5312C" w:rsidRDefault="005970DF" w:rsidP="00C76B5C">
            <w:pPr>
              <w:spacing w:before="1" w:line="243" w:lineRule="exact"/>
              <w:ind w:left="337" w:right="327"/>
              <w:jc w:val="center"/>
              <w:rPr>
                <w:rFonts w:ascii="Times New Roman" w:eastAsia="Calibri Light" w:hAnsi="Times New Roman" w:cs="Times New Roman"/>
              </w:rPr>
            </w:pPr>
            <w:r w:rsidRPr="00B5312C">
              <w:rPr>
                <w:rFonts w:ascii="Times New Roman" w:eastAsia="Calibri Light" w:hAnsi="Times New Roman" w:cs="Times New Roman"/>
              </w:rPr>
              <w:t>članovi RV-a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od</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1.</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do</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8.</w:t>
            </w:r>
          </w:p>
          <w:p w:rsidR="005970DF" w:rsidRPr="00B5312C" w:rsidRDefault="001B564E" w:rsidP="00C76B5C">
            <w:pPr>
              <w:spacing w:line="222" w:lineRule="exact"/>
              <w:ind w:left="337" w:right="327"/>
              <w:jc w:val="center"/>
              <w:rPr>
                <w:rFonts w:ascii="Times New Roman" w:eastAsia="Calibri Light" w:hAnsi="Times New Roman" w:cs="Times New Roman"/>
              </w:rPr>
            </w:pPr>
            <w:r w:rsidRPr="00B5312C">
              <w:rPr>
                <w:rFonts w:ascii="Times New Roman" w:eastAsia="Calibri Light" w:hAnsi="Times New Roman" w:cs="Times New Roman"/>
              </w:rPr>
              <w:t>R</w:t>
            </w:r>
            <w:r w:rsidR="005970DF" w:rsidRPr="00B5312C">
              <w:rPr>
                <w:rFonts w:ascii="Times New Roman" w:eastAsia="Calibri Light" w:hAnsi="Times New Roman" w:cs="Times New Roman"/>
              </w:rPr>
              <w:t>azreda</w:t>
            </w:r>
          </w:p>
        </w:tc>
      </w:tr>
      <w:tr w:rsidR="005970DF" w:rsidRPr="00B5312C" w:rsidTr="00C76B5C">
        <w:trPr>
          <w:trHeight w:val="733"/>
        </w:trPr>
        <w:tc>
          <w:tcPr>
            <w:tcW w:w="1728" w:type="dxa"/>
            <w:tcBorders>
              <w:left w:val="single" w:sz="6" w:space="0" w:color="000000"/>
            </w:tcBorders>
            <w:shd w:val="clear" w:color="auto" w:fill="DEEAF6" w:themeFill="accent1" w:themeFillTint="33"/>
          </w:tcPr>
          <w:p w:rsidR="005970DF" w:rsidRPr="00B5312C" w:rsidRDefault="005970DF" w:rsidP="00C76B5C">
            <w:pPr>
              <w:spacing w:before="2"/>
              <w:rPr>
                <w:rFonts w:ascii="Times New Roman" w:eastAsia="Calibri Light" w:hAnsi="Times New Roman" w:cs="Times New Roman"/>
                <w:color w:val="1F4E79" w:themeColor="accent1" w:themeShade="80"/>
              </w:rPr>
            </w:pPr>
          </w:p>
          <w:p w:rsidR="005970DF" w:rsidRPr="00B5312C" w:rsidRDefault="005970DF" w:rsidP="00C76B5C">
            <w:pPr>
              <w:ind w:left="242" w:right="238"/>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lipanj</w:t>
            </w:r>
          </w:p>
        </w:tc>
        <w:tc>
          <w:tcPr>
            <w:tcW w:w="4501" w:type="dxa"/>
          </w:tcPr>
          <w:p w:rsidR="005970DF" w:rsidRPr="00B5312C" w:rsidRDefault="005970DF" w:rsidP="00C76B5C">
            <w:pPr>
              <w:spacing w:before="2"/>
              <w:rPr>
                <w:rFonts w:ascii="Times New Roman" w:eastAsia="Calibri Light" w:hAnsi="Times New Roman" w:cs="Times New Roman"/>
              </w:rPr>
            </w:pPr>
          </w:p>
          <w:p w:rsidR="005970DF" w:rsidRPr="00B5312C" w:rsidRDefault="005970DF" w:rsidP="0053021C">
            <w:pPr>
              <w:numPr>
                <w:ilvl w:val="0"/>
                <w:numId w:val="11"/>
              </w:numPr>
              <w:tabs>
                <w:tab w:val="left" w:pos="490"/>
                <w:tab w:val="left" w:pos="491"/>
              </w:tabs>
              <w:rPr>
                <w:rFonts w:ascii="Times New Roman" w:eastAsia="Calibri Light" w:hAnsi="Times New Roman" w:cs="Times New Roman"/>
              </w:rPr>
            </w:pPr>
            <w:r w:rsidRPr="00B5312C">
              <w:rPr>
                <w:rFonts w:ascii="Times New Roman" w:eastAsia="Calibri Light" w:hAnsi="Times New Roman" w:cs="Times New Roman"/>
              </w:rPr>
              <w:t>Analiza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vrednovanje vladanja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učenika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na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kraju</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školske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godine</w:t>
            </w:r>
          </w:p>
        </w:tc>
        <w:tc>
          <w:tcPr>
            <w:tcW w:w="3661" w:type="dxa"/>
          </w:tcPr>
          <w:p w:rsidR="005970DF" w:rsidRPr="00B5312C" w:rsidRDefault="005970DF" w:rsidP="00C76B5C">
            <w:pPr>
              <w:spacing w:line="240" w:lineRule="atLeast"/>
              <w:ind w:left="338" w:right="327"/>
              <w:jc w:val="center"/>
              <w:rPr>
                <w:rFonts w:ascii="Times New Roman" w:eastAsia="Calibri Light" w:hAnsi="Times New Roman" w:cs="Times New Roman"/>
              </w:rPr>
            </w:pPr>
            <w:r w:rsidRPr="00B5312C">
              <w:rPr>
                <w:rFonts w:ascii="Times New Roman" w:eastAsia="Calibri Light" w:hAnsi="Times New Roman" w:cs="Times New Roman"/>
              </w:rPr>
              <w:t>razrednici , pedagoginja, ravnateljica,</w:t>
            </w:r>
            <w:r w:rsidRPr="00B5312C">
              <w:rPr>
                <w:rFonts w:ascii="Times New Roman" w:eastAsia="Calibri Light" w:hAnsi="Times New Roman" w:cs="Times New Roman"/>
                <w:spacing w:val="-43"/>
              </w:rPr>
              <w:t xml:space="preserve"> </w:t>
            </w:r>
            <w:r w:rsidRPr="00B5312C">
              <w:rPr>
                <w:rFonts w:ascii="Times New Roman" w:eastAsia="Calibri Light" w:hAnsi="Times New Roman" w:cs="Times New Roman"/>
              </w:rPr>
              <w:t>članovi RV-a od 1. do 8.</w:t>
            </w:r>
            <w:r w:rsidRPr="00B5312C">
              <w:rPr>
                <w:rFonts w:ascii="Times New Roman" w:eastAsia="Calibri Light" w:hAnsi="Times New Roman" w:cs="Times New Roman"/>
                <w:spacing w:val="1"/>
              </w:rPr>
              <w:t xml:space="preserve"> </w:t>
            </w:r>
            <w:r w:rsidR="001B564E" w:rsidRPr="00B5312C">
              <w:rPr>
                <w:rFonts w:ascii="Times New Roman" w:eastAsia="Calibri Light" w:hAnsi="Times New Roman" w:cs="Times New Roman"/>
              </w:rPr>
              <w:t>R</w:t>
            </w:r>
            <w:r w:rsidRPr="00B5312C">
              <w:rPr>
                <w:rFonts w:ascii="Times New Roman" w:eastAsia="Calibri Light" w:hAnsi="Times New Roman" w:cs="Times New Roman"/>
              </w:rPr>
              <w:t>azreda</w:t>
            </w:r>
          </w:p>
        </w:tc>
      </w:tr>
      <w:tr w:rsidR="005970DF" w:rsidRPr="00B5312C" w:rsidTr="00C76B5C">
        <w:trPr>
          <w:trHeight w:val="1584"/>
        </w:trPr>
        <w:tc>
          <w:tcPr>
            <w:tcW w:w="1728" w:type="dxa"/>
            <w:tcBorders>
              <w:left w:val="single" w:sz="6" w:space="0" w:color="000000"/>
            </w:tcBorders>
            <w:shd w:val="clear" w:color="auto" w:fill="DEEAF6" w:themeFill="accent1" w:themeFillTint="33"/>
          </w:tcPr>
          <w:p w:rsidR="005970DF" w:rsidRPr="00B5312C" w:rsidRDefault="005970DF" w:rsidP="00C76B5C">
            <w:pPr>
              <w:rPr>
                <w:rFonts w:ascii="Times New Roman" w:eastAsia="Calibri Light" w:hAnsi="Times New Roman" w:cs="Times New Roman"/>
                <w:color w:val="1F4E79" w:themeColor="accent1" w:themeShade="80"/>
              </w:rPr>
            </w:pPr>
          </w:p>
          <w:p w:rsidR="005970DF" w:rsidRPr="00B5312C" w:rsidRDefault="005970DF" w:rsidP="00C76B5C">
            <w:pPr>
              <w:rPr>
                <w:rFonts w:ascii="Times New Roman" w:eastAsia="Calibri Light" w:hAnsi="Times New Roman" w:cs="Times New Roman"/>
                <w:color w:val="1F4E79" w:themeColor="accent1" w:themeShade="80"/>
              </w:rPr>
            </w:pPr>
          </w:p>
          <w:p w:rsidR="005970DF" w:rsidRPr="00B5312C" w:rsidRDefault="005970DF" w:rsidP="00C76B5C">
            <w:pPr>
              <w:spacing w:before="122"/>
              <w:ind w:left="640"/>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I.</w:t>
            </w:r>
            <w:r w:rsidRPr="00B5312C">
              <w:rPr>
                <w:rFonts w:ascii="Times New Roman" w:eastAsia="Calibri Light" w:hAnsi="Times New Roman" w:cs="Times New Roman"/>
                <w:color w:val="1F4E79" w:themeColor="accent1" w:themeShade="80"/>
                <w:spacing w:val="-2"/>
              </w:rPr>
              <w:t xml:space="preserve"> </w:t>
            </w:r>
            <w:r w:rsidRPr="00B5312C">
              <w:rPr>
                <w:rFonts w:ascii="Times New Roman" w:eastAsia="Calibri Light" w:hAnsi="Times New Roman" w:cs="Times New Roman"/>
                <w:color w:val="1F4E79" w:themeColor="accent1" w:themeShade="80"/>
              </w:rPr>
              <w:t>i</w:t>
            </w:r>
            <w:r w:rsidRPr="00B5312C">
              <w:rPr>
                <w:rFonts w:ascii="Times New Roman" w:eastAsia="Calibri Light" w:hAnsi="Times New Roman" w:cs="Times New Roman"/>
                <w:color w:val="1F4E79" w:themeColor="accent1" w:themeShade="80"/>
                <w:spacing w:val="-2"/>
              </w:rPr>
              <w:t xml:space="preserve"> </w:t>
            </w:r>
            <w:r w:rsidRPr="00B5312C">
              <w:rPr>
                <w:rFonts w:ascii="Times New Roman" w:eastAsia="Calibri Light" w:hAnsi="Times New Roman" w:cs="Times New Roman"/>
                <w:color w:val="1F4E79" w:themeColor="accent1" w:themeShade="80"/>
              </w:rPr>
              <w:t>VI.</w:t>
            </w:r>
          </w:p>
        </w:tc>
        <w:tc>
          <w:tcPr>
            <w:tcW w:w="4501" w:type="dxa"/>
          </w:tcPr>
          <w:p w:rsidR="005970DF" w:rsidRPr="00B5312C" w:rsidRDefault="005970DF" w:rsidP="0053021C">
            <w:pPr>
              <w:numPr>
                <w:ilvl w:val="0"/>
                <w:numId w:val="11"/>
              </w:numPr>
              <w:tabs>
                <w:tab w:val="left" w:pos="490"/>
                <w:tab w:val="left" w:pos="491"/>
              </w:tabs>
              <w:spacing w:before="1" w:line="243" w:lineRule="exact"/>
              <w:rPr>
                <w:rFonts w:ascii="Times New Roman" w:eastAsia="Calibri Light" w:hAnsi="Times New Roman" w:cs="Times New Roman"/>
              </w:rPr>
            </w:pPr>
            <w:r w:rsidRPr="00B5312C">
              <w:rPr>
                <w:rFonts w:ascii="Times New Roman" w:eastAsia="Calibri Light" w:hAnsi="Times New Roman" w:cs="Times New Roman"/>
              </w:rPr>
              <w:t>Analiza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ostvarenja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plana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programa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rada</w:t>
            </w:r>
          </w:p>
          <w:p w:rsidR="005970DF" w:rsidRPr="00B5312C" w:rsidRDefault="005970DF" w:rsidP="0053021C">
            <w:pPr>
              <w:numPr>
                <w:ilvl w:val="0"/>
                <w:numId w:val="11"/>
              </w:numPr>
              <w:tabs>
                <w:tab w:val="left" w:pos="490"/>
                <w:tab w:val="left" w:pos="491"/>
              </w:tabs>
              <w:spacing w:line="243" w:lineRule="exact"/>
              <w:rPr>
                <w:rFonts w:ascii="Times New Roman" w:eastAsia="Calibri Light" w:hAnsi="Times New Roman" w:cs="Times New Roman"/>
              </w:rPr>
            </w:pPr>
            <w:r w:rsidRPr="00B5312C">
              <w:rPr>
                <w:rFonts w:ascii="Times New Roman" w:eastAsia="Calibri Light" w:hAnsi="Times New Roman" w:cs="Times New Roman"/>
              </w:rPr>
              <w:t>Izostanci</w:t>
            </w:r>
          </w:p>
          <w:p w:rsidR="005970DF" w:rsidRPr="00B5312C" w:rsidRDefault="005970DF" w:rsidP="0053021C">
            <w:pPr>
              <w:numPr>
                <w:ilvl w:val="0"/>
                <w:numId w:val="11"/>
              </w:numPr>
              <w:tabs>
                <w:tab w:val="left" w:pos="490"/>
                <w:tab w:val="left" w:pos="491"/>
              </w:tabs>
              <w:spacing w:before="1"/>
              <w:rPr>
                <w:rFonts w:ascii="Times New Roman" w:eastAsia="Calibri Light" w:hAnsi="Times New Roman" w:cs="Times New Roman"/>
              </w:rPr>
            </w:pPr>
            <w:r w:rsidRPr="00B5312C">
              <w:rPr>
                <w:rFonts w:ascii="Times New Roman" w:eastAsia="Calibri Light" w:hAnsi="Times New Roman" w:cs="Times New Roman"/>
              </w:rPr>
              <w:t>Pohvale,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nagrade,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kazne</w:t>
            </w:r>
          </w:p>
          <w:p w:rsidR="005970DF" w:rsidRPr="00B5312C" w:rsidRDefault="005970DF" w:rsidP="0053021C">
            <w:pPr>
              <w:numPr>
                <w:ilvl w:val="0"/>
                <w:numId w:val="11"/>
              </w:numPr>
              <w:tabs>
                <w:tab w:val="left" w:pos="490"/>
                <w:tab w:val="left" w:pos="491"/>
              </w:tabs>
              <w:spacing w:line="243" w:lineRule="exact"/>
              <w:rPr>
                <w:rFonts w:ascii="Times New Roman" w:eastAsia="Calibri Light" w:hAnsi="Times New Roman" w:cs="Times New Roman"/>
              </w:rPr>
            </w:pPr>
            <w:r w:rsidRPr="00B5312C">
              <w:rPr>
                <w:rFonts w:ascii="Times New Roman" w:eastAsia="Calibri Light" w:hAnsi="Times New Roman" w:cs="Times New Roman"/>
              </w:rPr>
              <w:t>Realizacija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nastavnog</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plana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programa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i</w:t>
            </w:r>
          </w:p>
          <w:p w:rsidR="005970DF" w:rsidRPr="00B5312C" w:rsidRDefault="005970DF" w:rsidP="00C76B5C">
            <w:pPr>
              <w:spacing w:line="243" w:lineRule="exact"/>
              <w:ind w:left="720"/>
              <w:rPr>
                <w:rFonts w:ascii="Times New Roman" w:eastAsia="Calibri Light" w:hAnsi="Times New Roman" w:cs="Times New Roman"/>
              </w:rPr>
            </w:pPr>
            <w:r w:rsidRPr="00B5312C">
              <w:rPr>
                <w:rFonts w:ascii="Times New Roman" w:eastAsia="Calibri Light" w:hAnsi="Times New Roman" w:cs="Times New Roman"/>
              </w:rPr>
              <w:t>godišnjeg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izvedbenog</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kurikuluma</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svaki</w:t>
            </w:r>
          </w:p>
          <w:p w:rsidR="005970DF" w:rsidRPr="00B5312C" w:rsidRDefault="005970DF" w:rsidP="00C76B5C">
            <w:pPr>
              <w:spacing w:before="1" w:line="223" w:lineRule="exact"/>
              <w:ind w:left="720"/>
              <w:rPr>
                <w:rFonts w:ascii="Times New Roman" w:eastAsia="Calibri Light" w:hAnsi="Times New Roman" w:cs="Times New Roman"/>
              </w:rPr>
            </w:pPr>
            <w:r w:rsidRPr="00B5312C">
              <w:rPr>
                <w:rFonts w:ascii="Times New Roman" w:eastAsia="Calibri Light" w:hAnsi="Times New Roman" w:cs="Times New Roman"/>
              </w:rPr>
              <w:t>razredni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odjel</w:t>
            </w:r>
          </w:p>
        </w:tc>
        <w:tc>
          <w:tcPr>
            <w:tcW w:w="3661" w:type="dxa"/>
          </w:tcPr>
          <w:p w:rsidR="005970DF" w:rsidRPr="00B5312C" w:rsidRDefault="005970DF" w:rsidP="00C76B5C">
            <w:pPr>
              <w:spacing w:before="12"/>
              <w:rPr>
                <w:rFonts w:ascii="Times New Roman" w:eastAsia="Calibri Light" w:hAnsi="Times New Roman" w:cs="Times New Roman"/>
              </w:rPr>
            </w:pPr>
          </w:p>
          <w:p w:rsidR="005970DF" w:rsidRPr="00B5312C" w:rsidRDefault="005970DF" w:rsidP="00C76B5C">
            <w:pPr>
              <w:ind w:left="338" w:right="325"/>
              <w:jc w:val="center"/>
              <w:rPr>
                <w:rFonts w:ascii="Times New Roman" w:eastAsia="Calibri Light" w:hAnsi="Times New Roman" w:cs="Times New Roman"/>
              </w:rPr>
            </w:pPr>
            <w:r w:rsidRPr="00B5312C">
              <w:rPr>
                <w:rFonts w:ascii="Times New Roman" w:eastAsia="Calibri Light" w:hAnsi="Times New Roman" w:cs="Times New Roman"/>
              </w:rPr>
              <w:t>razrednici, pedagoginja, ravnateljica, članovi RV-a od 1. do 8.</w:t>
            </w:r>
            <w:r w:rsidRPr="00B5312C">
              <w:rPr>
                <w:rFonts w:ascii="Times New Roman" w:eastAsia="Calibri Light" w:hAnsi="Times New Roman" w:cs="Times New Roman"/>
                <w:spacing w:val="-43"/>
              </w:rPr>
              <w:t xml:space="preserve"> </w:t>
            </w:r>
            <w:r w:rsidR="001B564E" w:rsidRPr="00B5312C">
              <w:rPr>
                <w:rFonts w:ascii="Times New Roman" w:eastAsia="Calibri Light" w:hAnsi="Times New Roman" w:cs="Times New Roman"/>
              </w:rPr>
              <w:t>R</w:t>
            </w:r>
            <w:r w:rsidRPr="00B5312C">
              <w:rPr>
                <w:rFonts w:ascii="Times New Roman" w:eastAsia="Calibri Light" w:hAnsi="Times New Roman" w:cs="Times New Roman"/>
              </w:rPr>
              <w:t>azreda</w:t>
            </w:r>
          </w:p>
        </w:tc>
      </w:tr>
    </w:tbl>
    <w:p w:rsidR="005970DF" w:rsidRPr="00B5312C" w:rsidRDefault="005970DF" w:rsidP="003C3B31">
      <w:pPr>
        <w:rPr>
          <w:rFonts w:ascii="Times New Roman" w:hAnsi="Times New Roman" w:cs="Times New Roman"/>
        </w:rPr>
      </w:pPr>
    </w:p>
    <w:p w:rsidR="005970DF" w:rsidRPr="00B5312C" w:rsidRDefault="005970DF" w:rsidP="003C3B31">
      <w:pPr>
        <w:rPr>
          <w:rFonts w:ascii="Times New Roman" w:hAnsi="Times New Roman" w:cs="Times New Roman"/>
        </w:rPr>
      </w:pPr>
    </w:p>
    <w:p w:rsidR="005970DF" w:rsidRPr="00B5312C" w:rsidRDefault="005970DF" w:rsidP="003C3B31">
      <w:pPr>
        <w:rPr>
          <w:rFonts w:ascii="Times New Roman" w:hAnsi="Times New Roman" w:cs="Times New Roman"/>
        </w:rPr>
      </w:pPr>
    </w:p>
    <w:p w:rsidR="003C3B31" w:rsidRPr="00B5312C" w:rsidRDefault="003C3B31" w:rsidP="0053021C">
      <w:pPr>
        <w:pStyle w:val="Naslov2"/>
        <w:numPr>
          <w:ilvl w:val="1"/>
          <w:numId w:val="13"/>
        </w:numPr>
        <w:rPr>
          <w:rFonts w:ascii="Times New Roman" w:hAnsi="Times New Roman" w:cs="Times New Roman"/>
        </w:rPr>
      </w:pPr>
      <w:bookmarkStart w:id="109" w:name="_Toc85111712"/>
      <w:r w:rsidRPr="00B5312C">
        <w:rPr>
          <w:rFonts w:ascii="Times New Roman" w:hAnsi="Times New Roman" w:cs="Times New Roman"/>
        </w:rPr>
        <w:lastRenderedPageBreak/>
        <w:t>Plan rada Vijeća roditelja</w:t>
      </w:r>
      <w:bookmarkEnd w:id="109"/>
    </w:p>
    <w:p w:rsidR="003C3B31" w:rsidRPr="00B5312C" w:rsidRDefault="003C3B31" w:rsidP="003C3B31">
      <w:pPr>
        <w:rPr>
          <w:rFonts w:ascii="Times New Roman" w:hAnsi="Times New Roman" w:cs="Times New Roman"/>
        </w:rPr>
      </w:pPr>
    </w:p>
    <w:tbl>
      <w:tblPr>
        <w:tblStyle w:val="Reetkatablice7"/>
        <w:tblW w:w="9493" w:type="dxa"/>
        <w:tblLook w:val="0000" w:firstRow="0" w:lastRow="0" w:firstColumn="0" w:lastColumn="0" w:noHBand="0" w:noVBand="0"/>
      </w:tblPr>
      <w:tblGrid>
        <w:gridCol w:w="1493"/>
        <w:gridCol w:w="5873"/>
        <w:gridCol w:w="2127"/>
      </w:tblGrid>
      <w:tr w:rsidR="003C3B31" w:rsidRPr="00B5312C" w:rsidTr="001F04AF">
        <w:trPr>
          <w:trHeight w:val="576"/>
        </w:trPr>
        <w:tc>
          <w:tcPr>
            <w:tcW w:w="1493" w:type="dxa"/>
            <w:shd w:val="clear" w:color="auto" w:fill="EDEDED" w:themeFill="accent3" w:themeFillTint="33"/>
          </w:tcPr>
          <w:p w:rsidR="003C3B31" w:rsidRPr="00B5312C" w:rsidRDefault="003C3B31" w:rsidP="003C3B31">
            <w:pPr>
              <w:spacing w:after="160" w:line="259" w:lineRule="auto"/>
              <w:jc w:val="center"/>
              <w:rPr>
                <w:color w:val="0070C0"/>
                <w:sz w:val="24"/>
                <w:szCs w:val="24"/>
              </w:rPr>
            </w:pPr>
            <w:r w:rsidRPr="00B5312C">
              <w:rPr>
                <w:color w:val="0070C0"/>
                <w:sz w:val="24"/>
                <w:szCs w:val="24"/>
              </w:rPr>
              <w:t>MJESEC</w:t>
            </w:r>
          </w:p>
        </w:tc>
        <w:tc>
          <w:tcPr>
            <w:tcW w:w="5873" w:type="dxa"/>
            <w:shd w:val="clear" w:color="auto" w:fill="EDEDED" w:themeFill="accent3" w:themeFillTint="33"/>
          </w:tcPr>
          <w:p w:rsidR="003C3B31" w:rsidRPr="00B5312C" w:rsidRDefault="003C3B31" w:rsidP="003C3B31">
            <w:pPr>
              <w:spacing w:line="254" w:lineRule="auto"/>
              <w:rPr>
                <w:color w:val="0070C0"/>
                <w:sz w:val="24"/>
                <w:szCs w:val="24"/>
              </w:rPr>
            </w:pPr>
            <w:r w:rsidRPr="00B5312C">
              <w:rPr>
                <w:color w:val="0070C0"/>
                <w:sz w:val="24"/>
                <w:szCs w:val="24"/>
              </w:rPr>
              <w:t>POSLOVI I ZADACI</w:t>
            </w:r>
          </w:p>
        </w:tc>
        <w:tc>
          <w:tcPr>
            <w:tcW w:w="2127" w:type="dxa"/>
            <w:shd w:val="clear" w:color="auto" w:fill="EDEDED" w:themeFill="accent3" w:themeFillTint="33"/>
          </w:tcPr>
          <w:p w:rsidR="003C3B31" w:rsidRPr="00B5312C" w:rsidRDefault="003C3B31" w:rsidP="003C3B31">
            <w:pPr>
              <w:spacing w:after="160" w:line="259" w:lineRule="auto"/>
              <w:jc w:val="center"/>
              <w:rPr>
                <w:color w:val="0070C0"/>
                <w:sz w:val="24"/>
                <w:szCs w:val="24"/>
              </w:rPr>
            </w:pPr>
            <w:r w:rsidRPr="00B5312C">
              <w:rPr>
                <w:color w:val="0070C0"/>
                <w:sz w:val="24"/>
                <w:szCs w:val="24"/>
              </w:rPr>
              <w:t>IZVRŠITELJ</w:t>
            </w:r>
          </w:p>
        </w:tc>
      </w:tr>
      <w:tr w:rsidR="003C3B31" w:rsidRPr="00B5312C" w:rsidTr="003C3B31">
        <w:trPr>
          <w:trHeight w:val="2530"/>
        </w:trPr>
        <w:tc>
          <w:tcPr>
            <w:tcW w:w="1493" w:type="dxa"/>
          </w:tcPr>
          <w:p w:rsidR="003C3B31" w:rsidRPr="00B5312C" w:rsidRDefault="003C3B31" w:rsidP="003C3B31">
            <w:pPr>
              <w:spacing w:line="254" w:lineRule="auto"/>
              <w:rPr>
                <w:color w:val="0070C0"/>
                <w:sz w:val="24"/>
                <w:szCs w:val="24"/>
              </w:rPr>
            </w:pPr>
            <w:r w:rsidRPr="00B5312C">
              <w:rPr>
                <w:color w:val="0070C0"/>
                <w:sz w:val="24"/>
                <w:szCs w:val="24"/>
              </w:rPr>
              <w:t>Rujan</w:t>
            </w:r>
          </w:p>
        </w:tc>
        <w:tc>
          <w:tcPr>
            <w:tcW w:w="5873" w:type="dxa"/>
          </w:tcPr>
          <w:p w:rsidR="003C3B31" w:rsidRPr="00B5312C" w:rsidRDefault="003C3B31" w:rsidP="0053021C">
            <w:pPr>
              <w:pStyle w:val="Odlomakpopisa"/>
              <w:numPr>
                <w:ilvl w:val="0"/>
                <w:numId w:val="14"/>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Konstituiranje novog saziva Vijeća roditelja</w:t>
            </w:r>
          </w:p>
          <w:p w:rsidR="003C3B31" w:rsidRPr="00B5312C" w:rsidRDefault="003C3B31" w:rsidP="0053021C">
            <w:pPr>
              <w:pStyle w:val="Odlomakpopisa"/>
              <w:numPr>
                <w:ilvl w:val="0"/>
                <w:numId w:val="14"/>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Izvješće ravnateljice o realizaciji G</w:t>
            </w:r>
            <w:r w:rsidR="00851E6F">
              <w:rPr>
                <w:rFonts w:ascii="Times New Roman" w:eastAsiaTheme="minorHAnsi" w:hAnsi="Times New Roman"/>
                <w:sz w:val="24"/>
                <w:szCs w:val="24"/>
              </w:rPr>
              <w:t>odišnjeg plana i programa rada Š</w:t>
            </w:r>
            <w:r w:rsidRPr="00B5312C">
              <w:rPr>
                <w:rFonts w:ascii="Times New Roman" w:eastAsiaTheme="minorHAnsi" w:hAnsi="Times New Roman"/>
                <w:sz w:val="24"/>
                <w:szCs w:val="24"/>
              </w:rPr>
              <w:t>kole</w:t>
            </w:r>
          </w:p>
          <w:p w:rsidR="003C3B31" w:rsidRPr="00B5312C" w:rsidRDefault="003C3B31" w:rsidP="0053021C">
            <w:pPr>
              <w:pStyle w:val="Odlomakpopisa"/>
              <w:numPr>
                <w:ilvl w:val="0"/>
                <w:numId w:val="14"/>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 xml:space="preserve">Izvješće ravnateljice o stanju sigurnosti i te mjerama poduzetim u cilju zaštite prava učenika te o provedbi preventivnih programa </w:t>
            </w:r>
          </w:p>
          <w:p w:rsidR="003C3B31" w:rsidRPr="00B5312C" w:rsidRDefault="003C3B31" w:rsidP="0053021C">
            <w:pPr>
              <w:pStyle w:val="Odlomakpopisa"/>
              <w:numPr>
                <w:ilvl w:val="0"/>
                <w:numId w:val="14"/>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 xml:space="preserve">Analiza rada škole </w:t>
            </w:r>
          </w:p>
          <w:p w:rsidR="003C3B31" w:rsidRPr="00B5312C" w:rsidRDefault="003C3B31" w:rsidP="0053021C">
            <w:pPr>
              <w:pStyle w:val="Odlomakpopisa"/>
              <w:numPr>
                <w:ilvl w:val="0"/>
                <w:numId w:val="14"/>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Predlaganje mjera za unapređenje odgojno-obrazovnog rada</w:t>
            </w:r>
          </w:p>
          <w:p w:rsidR="003C3B31" w:rsidRPr="00B5312C" w:rsidRDefault="003C3B31" w:rsidP="0053021C">
            <w:pPr>
              <w:pStyle w:val="Odlomakpopisa"/>
              <w:numPr>
                <w:ilvl w:val="0"/>
                <w:numId w:val="14"/>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 xml:space="preserve">Mišljenje o prijedlogu Kurikuluma škole </w:t>
            </w:r>
            <w:r w:rsidR="00851E6F">
              <w:rPr>
                <w:rFonts w:ascii="Times New Roman" w:eastAsiaTheme="minorHAnsi" w:hAnsi="Times New Roman"/>
                <w:sz w:val="24"/>
                <w:szCs w:val="24"/>
              </w:rPr>
              <w:t>za 2021./2022.</w:t>
            </w:r>
          </w:p>
          <w:p w:rsidR="003C3B31" w:rsidRPr="00B5312C" w:rsidRDefault="003C3B31" w:rsidP="0053021C">
            <w:pPr>
              <w:pStyle w:val="Odlomakpopisa"/>
              <w:numPr>
                <w:ilvl w:val="0"/>
                <w:numId w:val="14"/>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Mišljenje o prijedlogu Godišnjeg plana rada škole</w:t>
            </w:r>
            <w:r w:rsidR="00851E6F">
              <w:rPr>
                <w:rFonts w:ascii="Times New Roman" w:eastAsiaTheme="minorHAnsi" w:hAnsi="Times New Roman"/>
                <w:sz w:val="24"/>
                <w:szCs w:val="24"/>
              </w:rPr>
              <w:t xml:space="preserve"> za 2021./2022.</w:t>
            </w:r>
          </w:p>
        </w:tc>
        <w:tc>
          <w:tcPr>
            <w:tcW w:w="2127" w:type="dxa"/>
          </w:tcPr>
          <w:p w:rsidR="003C3B31" w:rsidRPr="00B5312C" w:rsidRDefault="003C3B31" w:rsidP="003C3B31">
            <w:pPr>
              <w:spacing w:line="254" w:lineRule="auto"/>
              <w:rPr>
                <w:rFonts w:eastAsiaTheme="minorHAnsi"/>
                <w:sz w:val="24"/>
                <w:szCs w:val="24"/>
              </w:rPr>
            </w:pPr>
            <w:r w:rsidRPr="00B5312C">
              <w:rPr>
                <w:rFonts w:eastAsiaTheme="minorHAnsi"/>
                <w:sz w:val="24"/>
                <w:szCs w:val="24"/>
              </w:rPr>
              <w:t>članovi Vijeća roditelja, ravnateljica</w:t>
            </w:r>
          </w:p>
        </w:tc>
      </w:tr>
      <w:tr w:rsidR="003C3B31" w:rsidRPr="00B5312C" w:rsidTr="003C3B31">
        <w:trPr>
          <w:trHeight w:val="666"/>
        </w:trPr>
        <w:tc>
          <w:tcPr>
            <w:tcW w:w="1493" w:type="dxa"/>
          </w:tcPr>
          <w:p w:rsidR="003C3B31" w:rsidRPr="00B5312C" w:rsidRDefault="003C3B31" w:rsidP="003C3B31">
            <w:pPr>
              <w:spacing w:line="254" w:lineRule="auto"/>
              <w:rPr>
                <w:color w:val="0070C0"/>
                <w:sz w:val="24"/>
                <w:szCs w:val="24"/>
              </w:rPr>
            </w:pPr>
            <w:r w:rsidRPr="00B5312C">
              <w:rPr>
                <w:color w:val="0070C0"/>
                <w:sz w:val="24"/>
                <w:szCs w:val="24"/>
              </w:rPr>
              <w:t>Srpanj</w:t>
            </w:r>
          </w:p>
        </w:tc>
        <w:tc>
          <w:tcPr>
            <w:tcW w:w="5873" w:type="dxa"/>
          </w:tcPr>
          <w:p w:rsidR="003C3B31" w:rsidRPr="00B5312C" w:rsidRDefault="00851E6F" w:rsidP="0053021C">
            <w:pPr>
              <w:pStyle w:val="Odlomakpopisa"/>
              <w:numPr>
                <w:ilvl w:val="0"/>
                <w:numId w:val="15"/>
              </w:numPr>
              <w:spacing w:after="0" w:line="254" w:lineRule="auto"/>
              <w:rPr>
                <w:rFonts w:ascii="Times New Roman" w:eastAsiaTheme="minorHAnsi" w:hAnsi="Times New Roman"/>
                <w:sz w:val="24"/>
                <w:szCs w:val="24"/>
              </w:rPr>
            </w:pPr>
            <w:r>
              <w:rPr>
                <w:rFonts w:ascii="Times New Roman" w:eastAsiaTheme="minorHAnsi" w:hAnsi="Times New Roman"/>
                <w:sz w:val="24"/>
                <w:szCs w:val="24"/>
              </w:rPr>
              <w:t>Izvješće o radu Š</w:t>
            </w:r>
            <w:r w:rsidR="003C3B31" w:rsidRPr="00B5312C">
              <w:rPr>
                <w:rFonts w:ascii="Times New Roman" w:eastAsiaTheme="minorHAnsi" w:hAnsi="Times New Roman"/>
                <w:sz w:val="24"/>
                <w:szCs w:val="24"/>
              </w:rPr>
              <w:t xml:space="preserve">kole na kraju nastavne godine </w:t>
            </w:r>
          </w:p>
          <w:p w:rsidR="003C3B31" w:rsidRPr="00B5312C" w:rsidRDefault="00851E6F" w:rsidP="0053021C">
            <w:pPr>
              <w:pStyle w:val="Odlomakpopisa"/>
              <w:numPr>
                <w:ilvl w:val="0"/>
                <w:numId w:val="15"/>
              </w:numPr>
              <w:spacing w:after="0" w:line="254" w:lineRule="auto"/>
              <w:rPr>
                <w:rFonts w:ascii="Times New Roman" w:eastAsiaTheme="minorHAnsi" w:hAnsi="Times New Roman"/>
                <w:sz w:val="24"/>
                <w:szCs w:val="24"/>
              </w:rPr>
            </w:pPr>
            <w:r>
              <w:rPr>
                <w:rFonts w:ascii="Times New Roman" w:eastAsiaTheme="minorHAnsi" w:hAnsi="Times New Roman"/>
                <w:sz w:val="24"/>
                <w:szCs w:val="24"/>
              </w:rPr>
              <w:t>Organizacija rada Š</w:t>
            </w:r>
            <w:r w:rsidR="003C3B31" w:rsidRPr="00B5312C">
              <w:rPr>
                <w:rFonts w:ascii="Times New Roman" w:eastAsiaTheme="minorHAnsi" w:hAnsi="Times New Roman"/>
                <w:sz w:val="24"/>
                <w:szCs w:val="24"/>
              </w:rPr>
              <w:t xml:space="preserve">kole za slijedeću školsku godinu </w:t>
            </w:r>
          </w:p>
        </w:tc>
        <w:tc>
          <w:tcPr>
            <w:tcW w:w="2127" w:type="dxa"/>
          </w:tcPr>
          <w:p w:rsidR="003C3B31" w:rsidRPr="00B5312C" w:rsidRDefault="003C3B31" w:rsidP="003C3B31">
            <w:pPr>
              <w:spacing w:line="254" w:lineRule="auto"/>
              <w:rPr>
                <w:rFonts w:eastAsiaTheme="minorHAnsi"/>
                <w:sz w:val="24"/>
                <w:szCs w:val="24"/>
              </w:rPr>
            </w:pPr>
            <w:r w:rsidRPr="00B5312C">
              <w:rPr>
                <w:rFonts w:eastAsiaTheme="minorHAnsi"/>
                <w:sz w:val="24"/>
                <w:szCs w:val="24"/>
              </w:rPr>
              <w:t>članovi Vijeća roditelja , ravnateljica</w:t>
            </w:r>
          </w:p>
        </w:tc>
      </w:tr>
      <w:tr w:rsidR="003C3B31" w:rsidRPr="00B5312C" w:rsidTr="003C3B31">
        <w:trPr>
          <w:trHeight w:val="666"/>
        </w:trPr>
        <w:tc>
          <w:tcPr>
            <w:tcW w:w="1493" w:type="dxa"/>
          </w:tcPr>
          <w:p w:rsidR="003C3B31" w:rsidRPr="00B5312C" w:rsidRDefault="003C3B31" w:rsidP="003C3B31">
            <w:pPr>
              <w:spacing w:line="254" w:lineRule="auto"/>
              <w:rPr>
                <w:color w:val="0070C0"/>
                <w:sz w:val="24"/>
                <w:szCs w:val="24"/>
              </w:rPr>
            </w:pPr>
            <w:r w:rsidRPr="00B5312C">
              <w:rPr>
                <w:color w:val="0070C0"/>
                <w:sz w:val="24"/>
                <w:szCs w:val="24"/>
              </w:rPr>
              <w:t>po potrebi</w:t>
            </w:r>
          </w:p>
        </w:tc>
        <w:tc>
          <w:tcPr>
            <w:tcW w:w="5873" w:type="dxa"/>
          </w:tcPr>
          <w:p w:rsidR="003C3B31" w:rsidRPr="00B5312C" w:rsidRDefault="00851E6F" w:rsidP="0053021C">
            <w:pPr>
              <w:pStyle w:val="Odlomakpopisa"/>
              <w:numPr>
                <w:ilvl w:val="0"/>
                <w:numId w:val="16"/>
              </w:numPr>
              <w:spacing w:after="0" w:line="254" w:lineRule="auto"/>
              <w:rPr>
                <w:rFonts w:ascii="Times New Roman" w:eastAsiaTheme="minorHAnsi" w:hAnsi="Times New Roman"/>
                <w:sz w:val="24"/>
                <w:szCs w:val="24"/>
              </w:rPr>
            </w:pPr>
            <w:r>
              <w:rPr>
                <w:rFonts w:ascii="Times New Roman" w:eastAsiaTheme="minorHAnsi" w:hAnsi="Times New Roman"/>
                <w:sz w:val="24"/>
                <w:szCs w:val="24"/>
              </w:rPr>
              <w:t>Analiza rada Š</w:t>
            </w:r>
            <w:r w:rsidR="003C3B31" w:rsidRPr="00B5312C">
              <w:rPr>
                <w:rFonts w:ascii="Times New Roman" w:eastAsiaTheme="minorHAnsi" w:hAnsi="Times New Roman"/>
                <w:sz w:val="24"/>
                <w:szCs w:val="24"/>
              </w:rPr>
              <w:t xml:space="preserve">kole </w:t>
            </w:r>
          </w:p>
          <w:p w:rsidR="003C3B31" w:rsidRPr="00B5312C" w:rsidRDefault="003C3B31" w:rsidP="0053021C">
            <w:pPr>
              <w:pStyle w:val="Odlomakpopisa"/>
              <w:numPr>
                <w:ilvl w:val="0"/>
                <w:numId w:val="16"/>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Davanje mišljenja i prijedloga s ciljem poboljšanja socijalno-ekonomskog položaja učenika</w:t>
            </w:r>
          </w:p>
          <w:p w:rsidR="003C3B31" w:rsidRPr="00B5312C" w:rsidRDefault="003C3B31" w:rsidP="0053021C">
            <w:pPr>
              <w:pStyle w:val="Odlomakpopisa"/>
              <w:numPr>
                <w:ilvl w:val="0"/>
                <w:numId w:val="16"/>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 xml:space="preserve">Razmatranje pritužbi roditelja u svezi odgojnoobrazovnog rada i organizacije rada škole </w:t>
            </w:r>
          </w:p>
          <w:p w:rsidR="003C3B31" w:rsidRPr="00B5312C" w:rsidRDefault="003C3B31" w:rsidP="0053021C">
            <w:pPr>
              <w:pStyle w:val="Odlomakpopisa"/>
              <w:numPr>
                <w:ilvl w:val="0"/>
                <w:numId w:val="16"/>
              </w:numPr>
              <w:spacing w:after="0" w:line="254" w:lineRule="auto"/>
              <w:rPr>
                <w:rFonts w:ascii="Times New Roman" w:eastAsiaTheme="minorHAnsi" w:hAnsi="Times New Roman"/>
                <w:sz w:val="24"/>
                <w:szCs w:val="24"/>
              </w:rPr>
            </w:pPr>
            <w:r w:rsidRPr="00B5312C">
              <w:rPr>
                <w:rFonts w:ascii="Times New Roman" w:eastAsiaTheme="minorHAnsi" w:hAnsi="Times New Roman"/>
                <w:sz w:val="24"/>
                <w:szCs w:val="24"/>
              </w:rPr>
              <w:t>Rasprava o školskim aktima iz domene Vijeća roditelja</w:t>
            </w:r>
          </w:p>
        </w:tc>
        <w:tc>
          <w:tcPr>
            <w:tcW w:w="2127" w:type="dxa"/>
          </w:tcPr>
          <w:p w:rsidR="003C3B31" w:rsidRPr="00B5312C" w:rsidRDefault="003C3B31" w:rsidP="003C3B31">
            <w:pPr>
              <w:spacing w:line="254" w:lineRule="auto"/>
              <w:rPr>
                <w:rFonts w:eastAsiaTheme="minorHAnsi"/>
                <w:sz w:val="24"/>
                <w:szCs w:val="24"/>
              </w:rPr>
            </w:pPr>
            <w:r w:rsidRPr="00B5312C">
              <w:rPr>
                <w:rFonts w:eastAsiaTheme="minorHAnsi"/>
                <w:sz w:val="24"/>
                <w:szCs w:val="24"/>
              </w:rPr>
              <w:t>članovi Vijeća roditelja , ravnateljica</w:t>
            </w:r>
          </w:p>
        </w:tc>
      </w:tr>
    </w:tbl>
    <w:p w:rsidR="003C3B31" w:rsidRPr="00B5312C" w:rsidRDefault="003C3B31" w:rsidP="003C3B31">
      <w:pPr>
        <w:suppressAutoHyphens/>
        <w:autoSpaceDN w:val="0"/>
        <w:spacing w:after="0" w:line="240" w:lineRule="auto"/>
        <w:textAlignment w:val="baseline"/>
        <w:rPr>
          <w:rFonts w:ascii="Times New Roman" w:eastAsia="Calibri" w:hAnsi="Times New Roman" w:cs="Times New Roman"/>
          <w:bCs/>
          <w:iCs/>
          <w:color w:val="404040"/>
          <w:spacing w:val="10"/>
          <w:sz w:val="24"/>
          <w:szCs w:val="20"/>
          <w:lang w:val="en-US"/>
        </w:rPr>
      </w:pPr>
      <w:r w:rsidRPr="00B5312C">
        <w:rPr>
          <w:rFonts w:ascii="Times New Roman" w:eastAsia="Calibri" w:hAnsi="Times New Roman" w:cs="Times New Roman"/>
          <w:bCs/>
          <w:iCs/>
          <w:color w:val="404040"/>
          <w:spacing w:val="10"/>
          <w:sz w:val="24"/>
          <w:szCs w:val="20"/>
          <w:lang w:val="en-US"/>
        </w:rPr>
        <w:t>Vijeće roditelja može sazvati predsjednik Vijeća roditelja.</w:t>
      </w:r>
    </w:p>
    <w:p w:rsidR="003C3B31" w:rsidRPr="00B5312C" w:rsidRDefault="003C3B31" w:rsidP="003C3B31">
      <w:pPr>
        <w:spacing w:after="160" w:line="254" w:lineRule="auto"/>
        <w:rPr>
          <w:rFonts w:ascii="Times New Roman" w:eastAsiaTheme="minorHAnsi" w:hAnsi="Times New Roman" w:cs="Times New Roman"/>
          <w:sz w:val="22"/>
          <w:szCs w:val="22"/>
        </w:rPr>
      </w:pPr>
    </w:p>
    <w:p w:rsidR="003C3B31" w:rsidRPr="00B5312C" w:rsidRDefault="003C3B31" w:rsidP="006F2925">
      <w:pPr>
        <w:rPr>
          <w:rFonts w:ascii="Times New Roman" w:hAnsi="Times New Roman" w:cs="Times New Roman"/>
        </w:rPr>
      </w:pPr>
    </w:p>
    <w:p w:rsidR="003C3B31" w:rsidRPr="00B5312C" w:rsidRDefault="005970DF" w:rsidP="003C3B31">
      <w:pPr>
        <w:pStyle w:val="Naslov2"/>
        <w:rPr>
          <w:rFonts w:ascii="Times New Roman" w:eastAsiaTheme="minorHAnsi" w:hAnsi="Times New Roman" w:cs="Times New Roman"/>
        </w:rPr>
      </w:pPr>
      <w:bookmarkStart w:id="110" w:name="_Toc85111713"/>
      <w:r w:rsidRPr="00B5312C">
        <w:rPr>
          <w:rFonts w:ascii="Times New Roman" w:eastAsiaTheme="minorHAnsi" w:hAnsi="Times New Roman" w:cs="Times New Roman"/>
        </w:rPr>
        <w:t>7.5</w:t>
      </w:r>
      <w:r w:rsidR="003C3B31" w:rsidRPr="00B5312C">
        <w:rPr>
          <w:rFonts w:ascii="Times New Roman" w:eastAsiaTheme="minorHAnsi" w:hAnsi="Times New Roman" w:cs="Times New Roman"/>
        </w:rPr>
        <w:t>.Plan rada Vijeća učenika</w:t>
      </w:r>
      <w:bookmarkEnd w:id="110"/>
      <w:r w:rsidR="003C3B31" w:rsidRPr="00B5312C">
        <w:rPr>
          <w:rFonts w:ascii="Times New Roman" w:eastAsiaTheme="minorHAnsi" w:hAnsi="Times New Roman" w:cs="Times New Roman"/>
          <w:i/>
        </w:rPr>
        <w:t xml:space="preserve"> </w:t>
      </w:r>
    </w:p>
    <w:p w:rsidR="003C3B31" w:rsidRPr="00B5312C" w:rsidRDefault="003C3B31" w:rsidP="003C3B31">
      <w:pPr>
        <w:widowControl w:val="0"/>
        <w:autoSpaceDE w:val="0"/>
        <w:autoSpaceDN w:val="0"/>
        <w:spacing w:before="12" w:after="0" w:line="240" w:lineRule="auto"/>
        <w:rPr>
          <w:rFonts w:ascii="Times New Roman" w:eastAsia="Calibri Light" w:hAnsi="Times New Roman" w:cs="Times New Roman"/>
          <w:i/>
          <w:sz w:val="22"/>
          <w:szCs w:val="22"/>
        </w:rPr>
      </w:pPr>
    </w:p>
    <w:tbl>
      <w:tblPr>
        <w:tblStyle w:val="TableNormal9"/>
        <w:tblW w:w="94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529"/>
        <w:gridCol w:w="1982"/>
      </w:tblGrid>
      <w:tr w:rsidR="003C3B31" w:rsidRPr="00B5312C" w:rsidTr="00225182">
        <w:trPr>
          <w:trHeight w:val="340"/>
        </w:trPr>
        <w:tc>
          <w:tcPr>
            <w:tcW w:w="1985" w:type="dxa"/>
            <w:shd w:val="clear" w:color="auto" w:fill="DEEAF6" w:themeFill="accent1" w:themeFillTint="33"/>
          </w:tcPr>
          <w:p w:rsidR="003C3B31" w:rsidRPr="00851E6F" w:rsidRDefault="003C3B31" w:rsidP="003C3B31">
            <w:pPr>
              <w:spacing w:before="49"/>
              <w:ind w:left="170" w:right="160"/>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Mjesec</w:t>
            </w:r>
          </w:p>
        </w:tc>
        <w:tc>
          <w:tcPr>
            <w:tcW w:w="5529" w:type="dxa"/>
            <w:shd w:val="clear" w:color="auto" w:fill="DEEAF6" w:themeFill="accent1" w:themeFillTint="33"/>
          </w:tcPr>
          <w:p w:rsidR="003C3B31" w:rsidRPr="00851E6F" w:rsidRDefault="003C3B31" w:rsidP="003C3B31">
            <w:pPr>
              <w:spacing w:before="49"/>
              <w:ind w:left="846" w:right="2547"/>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Plan</w:t>
            </w:r>
            <w:r w:rsidRPr="00851E6F">
              <w:rPr>
                <w:rFonts w:ascii="Times New Roman" w:eastAsia="Calibri Light" w:hAnsi="Times New Roman" w:cs="Times New Roman"/>
                <w:color w:val="1F4E79" w:themeColor="accent1" w:themeShade="80"/>
                <w:spacing w:val="-1"/>
                <w:sz w:val="24"/>
                <w:szCs w:val="24"/>
              </w:rPr>
              <w:t xml:space="preserve"> </w:t>
            </w:r>
            <w:r w:rsidRPr="00851E6F">
              <w:rPr>
                <w:rFonts w:ascii="Times New Roman" w:eastAsia="Calibri Light" w:hAnsi="Times New Roman" w:cs="Times New Roman"/>
                <w:color w:val="1F4E79" w:themeColor="accent1" w:themeShade="80"/>
                <w:sz w:val="24"/>
                <w:szCs w:val="24"/>
              </w:rPr>
              <w:t>rada</w:t>
            </w:r>
          </w:p>
        </w:tc>
        <w:tc>
          <w:tcPr>
            <w:tcW w:w="1982" w:type="dxa"/>
            <w:shd w:val="clear" w:color="auto" w:fill="DEEAF6" w:themeFill="accent1" w:themeFillTint="33"/>
          </w:tcPr>
          <w:p w:rsidR="003C3B31" w:rsidRPr="00851E6F" w:rsidRDefault="003C3B31" w:rsidP="003C3B31">
            <w:pPr>
              <w:spacing w:before="49"/>
              <w:ind w:left="409" w:right="394"/>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Nositelji</w:t>
            </w:r>
          </w:p>
        </w:tc>
      </w:tr>
      <w:tr w:rsidR="003C3B31" w:rsidRPr="00B5312C" w:rsidTr="00225182">
        <w:trPr>
          <w:trHeight w:val="731"/>
        </w:trPr>
        <w:tc>
          <w:tcPr>
            <w:tcW w:w="1985" w:type="dxa"/>
            <w:shd w:val="clear" w:color="auto" w:fill="DEEAF6" w:themeFill="accent1" w:themeFillTint="33"/>
          </w:tcPr>
          <w:p w:rsidR="003C3B31" w:rsidRPr="00851E6F" w:rsidRDefault="003C3B31" w:rsidP="003C3B31">
            <w:pPr>
              <w:spacing w:before="11"/>
              <w:rPr>
                <w:rFonts w:ascii="Times New Roman" w:eastAsia="Calibri Light" w:hAnsi="Times New Roman" w:cs="Times New Roman"/>
                <w:i/>
                <w:color w:val="1F4E79" w:themeColor="accent1" w:themeShade="80"/>
                <w:sz w:val="24"/>
                <w:szCs w:val="24"/>
              </w:rPr>
            </w:pPr>
          </w:p>
          <w:p w:rsidR="003C3B31" w:rsidRPr="00851E6F" w:rsidRDefault="003C3B31" w:rsidP="003C3B31">
            <w:pPr>
              <w:spacing w:before="1"/>
              <w:ind w:left="170" w:right="162"/>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listopad.</w:t>
            </w:r>
          </w:p>
        </w:tc>
        <w:tc>
          <w:tcPr>
            <w:tcW w:w="5529" w:type="dxa"/>
          </w:tcPr>
          <w:p w:rsidR="003C3B31" w:rsidRPr="00851E6F" w:rsidRDefault="003C3B31" w:rsidP="0053021C">
            <w:pPr>
              <w:numPr>
                <w:ilvl w:val="0"/>
                <w:numId w:val="10"/>
              </w:numPr>
              <w:tabs>
                <w:tab w:val="left" w:pos="468"/>
                <w:tab w:val="left" w:pos="469"/>
              </w:tabs>
              <w:spacing w:before="1" w:line="243" w:lineRule="exact"/>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Konstituiranje</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Vijeća</w:t>
            </w:r>
            <w:r w:rsidRPr="00851E6F">
              <w:rPr>
                <w:rFonts w:ascii="Times New Roman" w:eastAsia="Calibri Light" w:hAnsi="Times New Roman" w:cs="Times New Roman"/>
                <w:spacing w:val="-5"/>
                <w:sz w:val="24"/>
                <w:szCs w:val="24"/>
              </w:rPr>
              <w:t xml:space="preserve"> </w:t>
            </w:r>
            <w:r w:rsidRPr="00851E6F">
              <w:rPr>
                <w:rFonts w:ascii="Times New Roman" w:eastAsia="Calibri Light" w:hAnsi="Times New Roman" w:cs="Times New Roman"/>
                <w:sz w:val="24"/>
                <w:szCs w:val="24"/>
              </w:rPr>
              <w:t>učenika,</w:t>
            </w:r>
            <w:r w:rsidRPr="00851E6F">
              <w:rPr>
                <w:rFonts w:ascii="Times New Roman" w:eastAsia="Calibri Light" w:hAnsi="Times New Roman" w:cs="Times New Roman"/>
                <w:spacing w:val="-5"/>
                <w:sz w:val="24"/>
                <w:szCs w:val="24"/>
              </w:rPr>
              <w:t xml:space="preserve"> </w:t>
            </w:r>
            <w:r w:rsidRPr="00851E6F">
              <w:rPr>
                <w:rFonts w:ascii="Times New Roman" w:eastAsia="Calibri Light" w:hAnsi="Times New Roman" w:cs="Times New Roman"/>
                <w:sz w:val="24"/>
                <w:szCs w:val="24"/>
              </w:rPr>
              <w:t>izbor</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predsjednika</w:t>
            </w:r>
            <w:r w:rsidRPr="00851E6F">
              <w:rPr>
                <w:rFonts w:ascii="Times New Roman" w:eastAsia="Calibri Light" w:hAnsi="Times New Roman" w:cs="Times New Roman"/>
                <w:spacing w:val="-5"/>
                <w:sz w:val="24"/>
                <w:szCs w:val="24"/>
              </w:rPr>
              <w:t xml:space="preserve"> </w:t>
            </w:r>
            <w:r w:rsidRPr="00851E6F">
              <w:rPr>
                <w:rFonts w:ascii="Times New Roman" w:eastAsia="Calibri Light" w:hAnsi="Times New Roman" w:cs="Times New Roman"/>
                <w:sz w:val="24"/>
                <w:szCs w:val="24"/>
              </w:rPr>
              <w:t>i</w:t>
            </w:r>
            <w:r w:rsidRPr="00851E6F">
              <w:rPr>
                <w:rFonts w:ascii="Times New Roman" w:eastAsia="Calibri Light" w:hAnsi="Times New Roman" w:cs="Times New Roman"/>
                <w:spacing w:val="-5"/>
                <w:sz w:val="24"/>
                <w:szCs w:val="24"/>
              </w:rPr>
              <w:t xml:space="preserve"> </w:t>
            </w:r>
            <w:r w:rsidRPr="00851E6F">
              <w:rPr>
                <w:rFonts w:ascii="Times New Roman" w:eastAsia="Calibri Light" w:hAnsi="Times New Roman" w:cs="Times New Roman"/>
                <w:sz w:val="24"/>
                <w:szCs w:val="24"/>
              </w:rPr>
              <w:t>zamjenika;</w:t>
            </w:r>
          </w:p>
          <w:p w:rsidR="003C3B31" w:rsidRPr="00851E6F" w:rsidRDefault="003C3B31" w:rsidP="0053021C">
            <w:pPr>
              <w:numPr>
                <w:ilvl w:val="0"/>
                <w:numId w:val="10"/>
              </w:numPr>
              <w:tabs>
                <w:tab w:val="left" w:pos="468"/>
                <w:tab w:val="left" w:pos="469"/>
              </w:tabs>
              <w:spacing w:line="243" w:lineRule="exact"/>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Upoznavanje</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sa</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Školskim</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kurikulom</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i</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Godišnjim</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planom</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i</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programom rada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za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šk.</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god.</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2021./2022.</w:t>
            </w:r>
          </w:p>
        </w:tc>
        <w:tc>
          <w:tcPr>
            <w:tcW w:w="1982" w:type="dxa"/>
          </w:tcPr>
          <w:p w:rsidR="003C3B31" w:rsidRPr="00851E6F" w:rsidRDefault="003C3B31" w:rsidP="003C3B31">
            <w:pPr>
              <w:spacing w:before="11"/>
              <w:rPr>
                <w:rFonts w:ascii="Times New Roman" w:eastAsia="Calibri Light" w:hAnsi="Times New Roman" w:cs="Times New Roman"/>
                <w:i/>
                <w:sz w:val="24"/>
                <w:szCs w:val="24"/>
              </w:rPr>
            </w:pPr>
          </w:p>
          <w:p w:rsidR="003C3B31" w:rsidRPr="00851E6F" w:rsidRDefault="00851E6F" w:rsidP="003C3B31">
            <w:pPr>
              <w:spacing w:before="1"/>
              <w:ind w:left="409" w:right="399"/>
              <w:jc w:val="center"/>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r</w:t>
            </w:r>
            <w:r w:rsidR="003C3B31" w:rsidRPr="00851E6F">
              <w:rPr>
                <w:rFonts w:ascii="Times New Roman" w:eastAsia="Calibri Light" w:hAnsi="Times New Roman" w:cs="Times New Roman"/>
                <w:sz w:val="24"/>
                <w:szCs w:val="24"/>
              </w:rPr>
              <w:t>avnateljica</w:t>
            </w:r>
          </w:p>
        </w:tc>
      </w:tr>
      <w:tr w:rsidR="003C3B31" w:rsidRPr="00B5312C" w:rsidTr="00225182">
        <w:trPr>
          <w:trHeight w:val="489"/>
        </w:trPr>
        <w:tc>
          <w:tcPr>
            <w:tcW w:w="1985" w:type="dxa"/>
            <w:shd w:val="clear" w:color="auto" w:fill="DEEAF6" w:themeFill="accent1" w:themeFillTint="33"/>
          </w:tcPr>
          <w:p w:rsidR="003C3B31" w:rsidRPr="00851E6F" w:rsidRDefault="003C3B31" w:rsidP="003C3B31">
            <w:pPr>
              <w:spacing w:before="123"/>
              <w:ind w:left="168" w:right="162"/>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studeni</w:t>
            </w:r>
            <w:r w:rsidRPr="00851E6F">
              <w:rPr>
                <w:rFonts w:ascii="Times New Roman" w:eastAsia="Calibri Light" w:hAnsi="Times New Roman" w:cs="Times New Roman"/>
                <w:color w:val="1F4E79" w:themeColor="accent1" w:themeShade="80"/>
                <w:spacing w:val="-4"/>
                <w:sz w:val="24"/>
                <w:szCs w:val="24"/>
              </w:rPr>
              <w:t xml:space="preserve"> </w:t>
            </w:r>
          </w:p>
        </w:tc>
        <w:tc>
          <w:tcPr>
            <w:tcW w:w="5529" w:type="dxa"/>
          </w:tcPr>
          <w:p w:rsidR="003C3B31" w:rsidRPr="00851E6F" w:rsidRDefault="003C3B31" w:rsidP="0053021C">
            <w:pPr>
              <w:numPr>
                <w:ilvl w:val="0"/>
                <w:numId w:val="10"/>
              </w:numPr>
              <w:tabs>
                <w:tab w:val="left" w:pos="468"/>
                <w:tab w:val="left" w:pos="469"/>
              </w:tabs>
              <w:spacing w:before="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Rasprava</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o</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aktualnim</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problemima</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učenika</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u</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školi</w:t>
            </w:r>
          </w:p>
          <w:p w:rsidR="003C3B31" w:rsidRPr="00851E6F" w:rsidRDefault="003C3B31" w:rsidP="0053021C">
            <w:pPr>
              <w:numPr>
                <w:ilvl w:val="0"/>
                <w:numId w:val="10"/>
              </w:numPr>
              <w:tabs>
                <w:tab w:val="left" w:pos="468"/>
                <w:tab w:val="left" w:pos="469"/>
              </w:tabs>
              <w:spacing w:before="1" w:line="223" w:lineRule="exact"/>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Uloga</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vršnjaka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u</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promicanju</w:t>
            </w:r>
            <w:r w:rsidRPr="00851E6F">
              <w:rPr>
                <w:rFonts w:ascii="Times New Roman" w:eastAsia="Calibri Light" w:hAnsi="Times New Roman" w:cs="Times New Roman"/>
                <w:spacing w:val="-1"/>
                <w:sz w:val="24"/>
                <w:szCs w:val="24"/>
              </w:rPr>
              <w:t xml:space="preserve"> </w:t>
            </w:r>
            <w:r w:rsidRPr="00851E6F">
              <w:rPr>
                <w:rFonts w:ascii="Times New Roman" w:eastAsia="Calibri Light" w:hAnsi="Times New Roman" w:cs="Times New Roman"/>
                <w:sz w:val="24"/>
                <w:szCs w:val="24"/>
              </w:rPr>
              <w:t>pozitivnih</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životnih</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vrijednosti</w:t>
            </w:r>
          </w:p>
        </w:tc>
        <w:tc>
          <w:tcPr>
            <w:tcW w:w="1982" w:type="dxa"/>
          </w:tcPr>
          <w:p w:rsidR="003C3B31" w:rsidRPr="00851E6F" w:rsidRDefault="003C3B31" w:rsidP="003C3B31">
            <w:pPr>
              <w:spacing w:line="240" w:lineRule="atLeast"/>
              <w:ind w:left="483" w:right="134" w:hanging="221"/>
              <w:rPr>
                <w:rFonts w:ascii="Times New Roman" w:eastAsia="Calibri Light" w:hAnsi="Times New Roman" w:cs="Times New Roman"/>
                <w:sz w:val="24"/>
                <w:szCs w:val="24"/>
              </w:rPr>
            </w:pPr>
            <w:r w:rsidRPr="00851E6F">
              <w:rPr>
                <w:rFonts w:ascii="Times New Roman" w:eastAsia="Calibri Light" w:hAnsi="Times New Roman" w:cs="Times New Roman"/>
                <w:spacing w:val="-1"/>
                <w:sz w:val="24"/>
                <w:szCs w:val="24"/>
              </w:rPr>
              <w:t xml:space="preserve">predsjednik </w:t>
            </w:r>
            <w:r w:rsidRPr="00851E6F">
              <w:rPr>
                <w:rFonts w:ascii="Times New Roman" w:eastAsia="Calibri Light" w:hAnsi="Times New Roman" w:cs="Times New Roman"/>
                <w:sz w:val="24"/>
                <w:szCs w:val="24"/>
              </w:rPr>
              <w:t>VU-a,</w:t>
            </w:r>
            <w:r w:rsidRPr="00851E6F">
              <w:rPr>
                <w:rFonts w:ascii="Times New Roman" w:eastAsia="Calibri Light" w:hAnsi="Times New Roman" w:cs="Times New Roman"/>
                <w:spacing w:val="-43"/>
                <w:sz w:val="24"/>
                <w:szCs w:val="24"/>
              </w:rPr>
              <w:t xml:space="preserve"> </w:t>
            </w:r>
            <w:r w:rsidRPr="00851E6F">
              <w:rPr>
                <w:rFonts w:ascii="Times New Roman" w:eastAsia="Calibri Light" w:hAnsi="Times New Roman" w:cs="Times New Roman"/>
                <w:sz w:val="24"/>
                <w:szCs w:val="24"/>
              </w:rPr>
              <w:t>pedagoginja</w:t>
            </w:r>
          </w:p>
        </w:tc>
      </w:tr>
      <w:tr w:rsidR="003C3B31" w:rsidRPr="00B5312C" w:rsidTr="00225182">
        <w:trPr>
          <w:trHeight w:val="609"/>
        </w:trPr>
        <w:tc>
          <w:tcPr>
            <w:tcW w:w="1985" w:type="dxa"/>
            <w:shd w:val="clear" w:color="auto" w:fill="DEEAF6" w:themeFill="accent1" w:themeFillTint="33"/>
          </w:tcPr>
          <w:p w:rsidR="003C3B31" w:rsidRPr="00851E6F" w:rsidRDefault="003C3B31" w:rsidP="003C3B31">
            <w:pPr>
              <w:rPr>
                <w:rFonts w:ascii="Times New Roman" w:eastAsia="Calibri Light" w:hAnsi="Times New Roman" w:cs="Times New Roman"/>
                <w:i/>
                <w:color w:val="1F4E79" w:themeColor="accent1" w:themeShade="80"/>
                <w:sz w:val="24"/>
                <w:szCs w:val="24"/>
              </w:rPr>
            </w:pPr>
          </w:p>
          <w:p w:rsidR="003C3B31" w:rsidRPr="00851E6F" w:rsidRDefault="003C3B31" w:rsidP="003C3B31">
            <w:pPr>
              <w:ind w:left="168" w:right="162"/>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veljača</w:t>
            </w:r>
            <w:r w:rsidRPr="00851E6F">
              <w:rPr>
                <w:rFonts w:ascii="Times New Roman" w:eastAsia="Calibri Light" w:hAnsi="Times New Roman" w:cs="Times New Roman"/>
                <w:color w:val="1F4E79" w:themeColor="accent1" w:themeShade="80"/>
                <w:spacing w:val="-4"/>
                <w:sz w:val="24"/>
                <w:szCs w:val="24"/>
              </w:rPr>
              <w:t xml:space="preserve"> </w:t>
            </w:r>
          </w:p>
        </w:tc>
        <w:tc>
          <w:tcPr>
            <w:tcW w:w="5529" w:type="dxa"/>
          </w:tcPr>
          <w:p w:rsidR="003C3B31" w:rsidRPr="00851E6F" w:rsidRDefault="003C3B31" w:rsidP="0053021C">
            <w:pPr>
              <w:numPr>
                <w:ilvl w:val="0"/>
                <w:numId w:val="10"/>
              </w:numPr>
              <w:tabs>
                <w:tab w:val="left" w:pos="468"/>
                <w:tab w:val="left" w:pos="469"/>
              </w:tabs>
              <w:spacing w:before="6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Analiza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rada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Vijeća učenika</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na</w:t>
            </w:r>
            <w:r w:rsidRPr="00851E6F">
              <w:rPr>
                <w:rFonts w:ascii="Times New Roman" w:eastAsia="Calibri Light" w:hAnsi="Times New Roman" w:cs="Times New Roman"/>
                <w:spacing w:val="-1"/>
                <w:sz w:val="24"/>
                <w:szCs w:val="24"/>
              </w:rPr>
              <w:t xml:space="preserve"> </w:t>
            </w:r>
            <w:r w:rsidRPr="00851E6F">
              <w:rPr>
                <w:rFonts w:ascii="Times New Roman" w:eastAsia="Calibri Light" w:hAnsi="Times New Roman" w:cs="Times New Roman"/>
                <w:sz w:val="24"/>
                <w:szCs w:val="24"/>
              </w:rPr>
              <w:t>pougodištu</w:t>
            </w:r>
            <w:r w:rsidRPr="00851E6F">
              <w:rPr>
                <w:rFonts w:ascii="Times New Roman" w:eastAsia="Calibri Light" w:hAnsi="Times New Roman" w:cs="Times New Roman"/>
                <w:spacing w:val="-1"/>
                <w:sz w:val="24"/>
                <w:szCs w:val="24"/>
              </w:rPr>
              <w:t xml:space="preserve"> </w:t>
            </w:r>
            <w:r w:rsidRPr="00851E6F">
              <w:rPr>
                <w:rFonts w:ascii="Times New Roman" w:eastAsia="Calibri Light" w:hAnsi="Times New Roman" w:cs="Times New Roman"/>
                <w:sz w:val="24"/>
                <w:szCs w:val="24"/>
              </w:rPr>
              <w:t>i</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prijedlozi</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za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daljnji</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rad</w:t>
            </w:r>
          </w:p>
          <w:p w:rsidR="003C3B31" w:rsidRPr="00851E6F" w:rsidRDefault="003C3B31" w:rsidP="0053021C">
            <w:pPr>
              <w:numPr>
                <w:ilvl w:val="0"/>
                <w:numId w:val="10"/>
              </w:numPr>
              <w:tabs>
                <w:tab w:val="left" w:pos="468"/>
                <w:tab w:val="left" w:pos="469"/>
              </w:tabs>
              <w:spacing w:before="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Prijedlozi</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za</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poboljšanje</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školskog</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ozračja</w:t>
            </w:r>
          </w:p>
          <w:p w:rsidR="003C3B31" w:rsidRPr="00851E6F" w:rsidRDefault="003C3B31" w:rsidP="0053021C">
            <w:pPr>
              <w:numPr>
                <w:ilvl w:val="0"/>
                <w:numId w:val="10"/>
              </w:numPr>
              <w:tabs>
                <w:tab w:val="left" w:pos="468"/>
                <w:tab w:val="left" w:pos="469"/>
              </w:tabs>
              <w:spacing w:before="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 xml:space="preserve">Aktivnosti za Dan </w:t>
            </w:r>
            <w:r w:rsidR="00851E6F">
              <w:rPr>
                <w:rFonts w:ascii="Times New Roman" w:eastAsia="Calibri Light" w:hAnsi="Times New Roman" w:cs="Times New Roman"/>
                <w:sz w:val="24"/>
                <w:szCs w:val="24"/>
              </w:rPr>
              <w:t>škola</w:t>
            </w:r>
          </w:p>
        </w:tc>
        <w:tc>
          <w:tcPr>
            <w:tcW w:w="1982" w:type="dxa"/>
          </w:tcPr>
          <w:p w:rsidR="003C3B31" w:rsidRPr="00851E6F" w:rsidRDefault="003C3B31" w:rsidP="003C3B31">
            <w:pPr>
              <w:spacing w:before="61"/>
              <w:ind w:left="430" w:right="187" w:hanging="221"/>
              <w:rPr>
                <w:rFonts w:ascii="Times New Roman" w:eastAsia="Calibri Light" w:hAnsi="Times New Roman" w:cs="Times New Roman"/>
                <w:sz w:val="24"/>
                <w:szCs w:val="24"/>
              </w:rPr>
            </w:pPr>
            <w:r w:rsidRPr="00851E6F">
              <w:rPr>
                <w:rFonts w:ascii="Times New Roman" w:eastAsia="Calibri Light" w:hAnsi="Times New Roman" w:cs="Times New Roman"/>
                <w:spacing w:val="-1"/>
                <w:sz w:val="24"/>
                <w:szCs w:val="24"/>
              </w:rPr>
              <w:t xml:space="preserve">predsjednik </w:t>
            </w:r>
            <w:r w:rsidRPr="00851E6F">
              <w:rPr>
                <w:rFonts w:ascii="Times New Roman" w:eastAsia="Calibri Light" w:hAnsi="Times New Roman" w:cs="Times New Roman"/>
                <w:sz w:val="24"/>
                <w:szCs w:val="24"/>
              </w:rPr>
              <w:t>VU-a,</w:t>
            </w:r>
            <w:r w:rsidRPr="00851E6F">
              <w:rPr>
                <w:rFonts w:ascii="Times New Roman" w:eastAsia="Calibri Light" w:hAnsi="Times New Roman" w:cs="Times New Roman"/>
                <w:spacing w:val="-43"/>
                <w:sz w:val="24"/>
                <w:szCs w:val="24"/>
              </w:rPr>
              <w:t xml:space="preserve"> </w:t>
            </w:r>
            <w:r w:rsidRPr="00851E6F">
              <w:rPr>
                <w:rFonts w:ascii="Times New Roman" w:eastAsia="Calibri Light" w:hAnsi="Times New Roman" w:cs="Times New Roman"/>
                <w:sz w:val="24"/>
                <w:szCs w:val="24"/>
              </w:rPr>
              <w:t>pedagoginja</w:t>
            </w:r>
          </w:p>
        </w:tc>
      </w:tr>
      <w:tr w:rsidR="003C3B31" w:rsidRPr="00B5312C" w:rsidTr="00225182">
        <w:trPr>
          <w:trHeight w:val="551"/>
        </w:trPr>
        <w:tc>
          <w:tcPr>
            <w:tcW w:w="1985" w:type="dxa"/>
            <w:shd w:val="clear" w:color="auto" w:fill="DEEAF6" w:themeFill="accent1" w:themeFillTint="33"/>
          </w:tcPr>
          <w:p w:rsidR="003C3B31" w:rsidRPr="00851E6F" w:rsidRDefault="003C3B31" w:rsidP="003C3B31">
            <w:pPr>
              <w:spacing w:before="155"/>
              <w:ind w:left="170" w:right="162"/>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lipanj</w:t>
            </w:r>
            <w:r w:rsidRPr="00851E6F">
              <w:rPr>
                <w:rFonts w:ascii="Times New Roman" w:eastAsia="Calibri Light" w:hAnsi="Times New Roman" w:cs="Times New Roman"/>
                <w:color w:val="1F4E79" w:themeColor="accent1" w:themeShade="80"/>
                <w:spacing w:val="-3"/>
                <w:sz w:val="24"/>
                <w:szCs w:val="24"/>
              </w:rPr>
              <w:t xml:space="preserve"> </w:t>
            </w:r>
          </w:p>
        </w:tc>
        <w:tc>
          <w:tcPr>
            <w:tcW w:w="5529" w:type="dxa"/>
          </w:tcPr>
          <w:p w:rsidR="003C3B31" w:rsidRPr="00851E6F" w:rsidRDefault="003C3B31" w:rsidP="0053021C">
            <w:pPr>
              <w:numPr>
                <w:ilvl w:val="0"/>
                <w:numId w:val="10"/>
              </w:numPr>
              <w:tabs>
                <w:tab w:val="left" w:pos="468"/>
                <w:tab w:val="left" w:pos="469"/>
              </w:tabs>
              <w:spacing w:before="155"/>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Analiza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rada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Vijeća učenika</w:t>
            </w:r>
            <w:r w:rsidRPr="00851E6F">
              <w:rPr>
                <w:rFonts w:ascii="Times New Roman" w:eastAsia="Calibri Light" w:hAnsi="Times New Roman" w:cs="Times New Roman"/>
                <w:spacing w:val="-1"/>
                <w:sz w:val="24"/>
                <w:szCs w:val="24"/>
              </w:rPr>
              <w:t xml:space="preserve"> </w:t>
            </w:r>
            <w:r w:rsidRPr="00851E6F">
              <w:rPr>
                <w:rFonts w:ascii="Times New Roman" w:eastAsia="Calibri Light" w:hAnsi="Times New Roman" w:cs="Times New Roman"/>
                <w:sz w:val="24"/>
                <w:szCs w:val="24"/>
              </w:rPr>
              <w:t>na</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kraju</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školske</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godine</w:t>
            </w:r>
            <w:r w:rsidRPr="00851E6F">
              <w:rPr>
                <w:rFonts w:ascii="Times New Roman" w:eastAsia="Calibri Light" w:hAnsi="Times New Roman" w:cs="Times New Roman"/>
                <w:spacing w:val="1"/>
                <w:sz w:val="24"/>
                <w:szCs w:val="24"/>
              </w:rPr>
              <w:t xml:space="preserve"> </w:t>
            </w:r>
            <w:r w:rsidRPr="00851E6F">
              <w:rPr>
                <w:rFonts w:ascii="Times New Roman" w:eastAsia="Calibri Light" w:hAnsi="Times New Roman" w:cs="Times New Roman"/>
                <w:sz w:val="24"/>
                <w:szCs w:val="24"/>
              </w:rPr>
              <w:t>i prijedlozi</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za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daljnji</w:t>
            </w:r>
            <w:r w:rsidRPr="00851E6F">
              <w:rPr>
                <w:rFonts w:ascii="Times New Roman" w:eastAsia="Calibri Light" w:hAnsi="Times New Roman" w:cs="Times New Roman"/>
                <w:spacing w:val="-1"/>
                <w:sz w:val="24"/>
                <w:szCs w:val="24"/>
              </w:rPr>
              <w:t xml:space="preserve"> </w:t>
            </w:r>
            <w:r w:rsidRPr="00851E6F">
              <w:rPr>
                <w:rFonts w:ascii="Times New Roman" w:eastAsia="Calibri Light" w:hAnsi="Times New Roman" w:cs="Times New Roman"/>
                <w:sz w:val="24"/>
                <w:szCs w:val="24"/>
              </w:rPr>
              <w:t>rad</w:t>
            </w:r>
          </w:p>
        </w:tc>
        <w:tc>
          <w:tcPr>
            <w:tcW w:w="1982" w:type="dxa"/>
          </w:tcPr>
          <w:p w:rsidR="003C3B31" w:rsidRPr="00851E6F" w:rsidRDefault="003C3B31" w:rsidP="003C3B31">
            <w:pPr>
              <w:spacing w:before="32"/>
              <w:ind w:left="430" w:right="187" w:hanging="221"/>
              <w:rPr>
                <w:rFonts w:ascii="Times New Roman" w:eastAsia="Calibri Light" w:hAnsi="Times New Roman" w:cs="Times New Roman"/>
                <w:sz w:val="24"/>
                <w:szCs w:val="24"/>
              </w:rPr>
            </w:pPr>
            <w:r w:rsidRPr="00851E6F">
              <w:rPr>
                <w:rFonts w:ascii="Times New Roman" w:eastAsia="Calibri Light" w:hAnsi="Times New Roman" w:cs="Times New Roman"/>
                <w:spacing w:val="-1"/>
                <w:sz w:val="24"/>
                <w:szCs w:val="24"/>
              </w:rPr>
              <w:t xml:space="preserve">predsjednik </w:t>
            </w:r>
            <w:r w:rsidRPr="00851E6F">
              <w:rPr>
                <w:rFonts w:ascii="Times New Roman" w:eastAsia="Calibri Light" w:hAnsi="Times New Roman" w:cs="Times New Roman"/>
                <w:sz w:val="24"/>
                <w:szCs w:val="24"/>
              </w:rPr>
              <w:t>VU-a,</w:t>
            </w:r>
            <w:r w:rsidRPr="00851E6F">
              <w:rPr>
                <w:rFonts w:ascii="Times New Roman" w:eastAsia="Calibri Light" w:hAnsi="Times New Roman" w:cs="Times New Roman"/>
                <w:spacing w:val="-43"/>
                <w:sz w:val="24"/>
                <w:szCs w:val="24"/>
              </w:rPr>
              <w:t xml:space="preserve"> </w:t>
            </w:r>
            <w:r w:rsidRPr="00851E6F">
              <w:rPr>
                <w:rFonts w:ascii="Times New Roman" w:eastAsia="Calibri Light" w:hAnsi="Times New Roman" w:cs="Times New Roman"/>
                <w:sz w:val="24"/>
                <w:szCs w:val="24"/>
              </w:rPr>
              <w:t>pedagoginja</w:t>
            </w:r>
          </w:p>
        </w:tc>
      </w:tr>
    </w:tbl>
    <w:p w:rsidR="001F04AF" w:rsidRDefault="001F04AF" w:rsidP="006F2925">
      <w:pPr>
        <w:rPr>
          <w:rFonts w:ascii="Times New Roman" w:hAnsi="Times New Roman" w:cs="Times New Roman"/>
        </w:rPr>
      </w:pPr>
    </w:p>
    <w:p w:rsidR="005970DF" w:rsidRDefault="001F04AF" w:rsidP="00851E6F">
      <w:pPr>
        <w:pStyle w:val="Naslov2"/>
        <w:rPr>
          <w:rFonts w:ascii="Times New Roman" w:eastAsiaTheme="minorHAnsi" w:hAnsi="Times New Roman" w:cs="Times New Roman"/>
        </w:rPr>
      </w:pPr>
      <w:r>
        <w:br w:type="page"/>
      </w:r>
      <w:bookmarkStart w:id="111" w:name="_Toc85111714"/>
      <w:r w:rsidR="000B10FE" w:rsidRPr="00851E6F">
        <w:rPr>
          <w:rFonts w:ascii="Times New Roman" w:eastAsiaTheme="minorHAnsi" w:hAnsi="Times New Roman" w:cs="Times New Roman"/>
        </w:rPr>
        <w:lastRenderedPageBreak/>
        <w:t xml:space="preserve">7.6. </w:t>
      </w:r>
      <w:r w:rsidR="00225182" w:rsidRPr="00851E6F">
        <w:rPr>
          <w:rFonts w:ascii="Times New Roman" w:eastAsiaTheme="minorHAnsi" w:hAnsi="Times New Roman" w:cs="Times New Roman"/>
        </w:rPr>
        <w:t>Plan rada Tima za kvalitetu</w:t>
      </w:r>
      <w:bookmarkEnd w:id="111"/>
    </w:p>
    <w:p w:rsidR="00851E6F" w:rsidRPr="00851E6F" w:rsidRDefault="00851E6F" w:rsidP="00851E6F"/>
    <w:tbl>
      <w:tblPr>
        <w:tblStyle w:val="TableNormal12"/>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5528"/>
        <w:gridCol w:w="1701"/>
      </w:tblGrid>
      <w:tr w:rsidR="00225182" w:rsidRPr="00851E6F" w:rsidTr="00225182">
        <w:trPr>
          <w:trHeight w:val="340"/>
        </w:trPr>
        <w:tc>
          <w:tcPr>
            <w:tcW w:w="2269" w:type="dxa"/>
            <w:shd w:val="clear" w:color="auto" w:fill="DEEAF6" w:themeFill="accent1" w:themeFillTint="33"/>
          </w:tcPr>
          <w:p w:rsidR="00225182" w:rsidRPr="00851E6F" w:rsidRDefault="00225182" w:rsidP="00225182">
            <w:pPr>
              <w:spacing w:before="49"/>
              <w:ind w:left="170" w:right="160"/>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Mjesec</w:t>
            </w:r>
          </w:p>
        </w:tc>
        <w:tc>
          <w:tcPr>
            <w:tcW w:w="5528" w:type="dxa"/>
            <w:shd w:val="clear" w:color="auto" w:fill="DEEAF6" w:themeFill="accent1" w:themeFillTint="33"/>
          </w:tcPr>
          <w:p w:rsidR="00225182" w:rsidRPr="00851E6F" w:rsidRDefault="00225182" w:rsidP="00225182">
            <w:pPr>
              <w:spacing w:before="49"/>
              <w:ind w:left="1845" w:right="2786"/>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Plan</w:t>
            </w:r>
            <w:r w:rsidRPr="00851E6F">
              <w:rPr>
                <w:rFonts w:ascii="Times New Roman" w:eastAsia="Calibri Light" w:hAnsi="Times New Roman" w:cs="Times New Roman"/>
                <w:color w:val="1F4E79" w:themeColor="accent1" w:themeShade="80"/>
                <w:spacing w:val="-1"/>
                <w:sz w:val="24"/>
                <w:szCs w:val="24"/>
              </w:rPr>
              <w:t xml:space="preserve"> </w:t>
            </w:r>
            <w:r w:rsidRPr="00851E6F">
              <w:rPr>
                <w:rFonts w:ascii="Times New Roman" w:eastAsia="Calibri Light" w:hAnsi="Times New Roman" w:cs="Times New Roman"/>
                <w:color w:val="1F4E79" w:themeColor="accent1" w:themeShade="80"/>
                <w:sz w:val="24"/>
                <w:szCs w:val="24"/>
              </w:rPr>
              <w:t>rada</w:t>
            </w:r>
          </w:p>
        </w:tc>
        <w:tc>
          <w:tcPr>
            <w:tcW w:w="1701" w:type="dxa"/>
            <w:shd w:val="clear" w:color="auto" w:fill="DEEAF6" w:themeFill="accent1" w:themeFillTint="33"/>
          </w:tcPr>
          <w:p w:rsidR="00225182" w:rsidRPr="00851E6F" w:rsidRDefault="00225182" w:rsidP="00225182">
            <w:pPr>
              <w:spacing w:before="49"/>
              <w:ind w:left="409" w:right="394"/>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Nositelji</w:t>
            </w:r>
          </w:p>
        </w:tc>
      </w:tr>
      <w:tr w:rsidR="00225182" w:rsidRPr="00851E6F" w:rsidTr="00225182">
        <w:trPr>
          <w:trHeight w:val="499"/>
        </w:trPr>
        <w:tc>
          <w:tcPr>
            <w:tcW w:w="2269" w:type="dxa"/>
            <w:shd w:val="clear" w:color="auto" w:fill="DEEAF6" w:themeFill="accent1" w:themeFillTint="33"/>
          </w:tcPr>
          <w:p w:rsidR="00225182" w:rsidRPr="00851E6F" w:rsidRDefault="00225182" w:rsidP="00225182">
            <w:pPr>
              <w:spacing w:before="123"/>
              <w:ind w:left="170" w:right="162"/>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listopad</w:t>
            </w:r>
            <w:r w:rsidRPr="00851E6F">
              <w:rPr>
                <w:rFonts w:ascii="Times New Roman" w:eastAsia="Calibri Light" w:hAnsi="Times New Roman" w:cs="Times New Roman"/>
                <w:color w:val="1F4E79" w:themeColor="accent1" w:themeShade="80"/>
                <w:spacing w:val="-3"/>
                <w:sz w:val="24"/>
                <w:szCs w:val="24"/>
              </w:rPr>
              <w:t xml:space="preserve"> </w:t>
            </w:r>
          </w:p>
        </w:tc>
        <w:tc>
          <w:tcPr>
            <w:tcW w:w="5528" w:type="dxa"/>
          </w:tcPr>
          <w:p w:rsidR="00225182" w:rsidRPr="00851E6F" w:rsidRDefault="00225182" w:rsidP="0053021C">
            <w:pPr>
              <w:numPr>
                <w:ilvl w:val="1"/>
                <w:numId w:val="17"/>
              </w:numPr>
              <w:tabs>
                <w:tab w:val="left" w:pos="828"/>
                <w:tab w:val="left" w:pos="829"/>
              </w:tabs>
              <w:spacing w:before="1"/>
              <w:ind w:left="71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Plan</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aktivnosti u šk. god. 2021./2022.</w:t>
            </w:r>
          </w:p>
        </w:tc>
        <w:tc>
          <w:tcPr>
            <w:tcW w:w="1701" w:type="dxa"/>
            <w:vMerge w:val="restart"/>
          </w:tcPr>
          <w:p w:rsidR="00225182" w:rsidRPr="00851E6F" w:rsidRDefault="00225182" w:rsidP="00225182">
            <w:pPr>
              <w:spacing w:before="123"/>
              <w:ind w:left="409" w:right="291"/>
              <w:jc w:val="center"/>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Tim za kvalitetu</w:t>
            </w:r>
          </w:p>
        </w:tc>
      </w:tr>
      <w:tr w:rsidR="00225182" w:rsidRPr="00851E6F" w:rsidTr="00225182">
        <w:trPr>
          <w:trHeight w:val="404"/>
        </w:trPr>
        <w:tc>
          <w:tcPr>
            <w:tcW w:w="2269" w:type="dxa"/>
            <w:shd w:val="clear" w:color="auto" w:fill="DEEAF6" w:themeFill="accent1" w:themeFillTint="33"/>
          </w:tcPr>
          <w:p w:rsidR="00225182" w:rsidRPr="00851E6F" w:rsidRDefault="00225182" w:rsidP="00225182">
            <w:pPr>
              <w:spacing w:before="1" w:line="223" w:lineRule="exact"/>
              <w:ind w:left="170" w:right="139"/>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siječanj</w:t>
            </w:r>
            <w:r w:rsidRPr="00851E6F">
              <w:rPr>
                <w:rFonts w:ascii="Times New Roman" w:eastAsia="Calibri Light" w:hAnsi="Times New Roman" w:cs="Times New Roman"/>
                <w:color w:val="1F4E79" w:themeColor="accent1" w:themeShade="80"/>
                <w:spacing w:val="-4"/>
                <w:sz w:val="24"/>
                <w:szCs w:val="24"/>
              </w:rPr>
              <w:t xml:space="preserve"> </w:t>
            </w:r>
          </w:p>
        </w:tc>
        <w:tc>
          <w:tcPr>
            <w:tcW w:w="5528" w:type="dxa"/>
          </w:tcPr>
          <w:p w:rsidR="00225182" w:rsidRPr="00851E6F" w:rsidRDefault="00225182" w:rsidP="0053021C">
            <w:pPr>
              <w:numPr>
                <w:ilvl w:val="1"/>
                <w:numId w:val="17"/>
              </w:numPr>
              <w:tabs>
                <w:tab w:val="left" w:pos="828"/>
              </w:tabs>
              <w:spacing w:before="1" w:line="223" w:lineRule="exact"/>
              <w:ind w:left="71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Analiza postignuća u prvom polugodištu</w:t>
            </w:r>
          </w:p>
        </w:tc>
        <w:tc>
          <w:tcPr>
            <w:tcW w:w="1701" w:type="dxa"/>
            <w:vMerge/>
          </w:tcPr>
          <w:p w:rsidR="00225182" w:rsidRPr="00851E6F" w:rsidRDefault="00225182" w:rsidP="00225182">
            <w:pPr>
              <w:spacing w:before="1" w:line="223" w:lineRule="exact"/>
              <w:ind w:left="409" w:right="291"/>
              <w:jc w:val="center"/>
              <w:rPr>
                <w:rFonts w:ascii="Times New Roman" w:eastAsia="Calibri Light" w:hAnsi="Times New Roman" w:cs="Times New Roman"/>
                <w:sz w:val="24"/>
                <w:szCs w:val="24"/>
              </w:rPr>
            </w:pPr>
          </w:p>
        </w:tc>
      </w:tr>
      <w:tr w:rsidR="00225182" w:rsidRPr="00851E6F" w:rsidTr="00225182">
        <w:trPr>
          <w:trHeight w:val="294"/>
        </w:trPr>
        <w:tc>
          <w:tcPr>
            <w:tcW w:w="2269" w:type="dxa"/>
            <w:shd w:val="clear" w:color="auto" w:fill="DEEAF6" w:themeFill="accent1" w:themeFillTint="33"/>
          </w:tcPr>
          <w:p w:rsidR="00225182" w:rsidRPr="00851E6F" w:rsidRDefault="00225182" w:rsidP="00225182">
            <w:pPr>
              <w:spacing w:before="121"/>
              <w:ind w:left="168" w:right="162"/>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veljača</w:t>
            </w:r>
            <w:r w:rsidRPr="00851E6F">
              <w:rPr>
                <w:rFonts w:ascii="Times New Roman" w:eastAsia="Calibri Light" w:hAnsi="Times New Roman" w:cs="Times New Roman"/>
                <w:color w:val="1F4E79" w:themeColor="accent1" w:themeShade="80"/>
                <w:spacing w:val="-4"/>
                <w:sz w:val="24"/>
                <w:szCs w:val="24"/>
              </w:rPr>
              <w:t xml:space="preserve"> </w:t>
            </w:r>
          </w:p>
        </w:tc>
        <w:tc>
          <w:tcPr>
            <w:tcW w:w="5528" w:type="dxa"/>
          </w:tcPr>
          <w:p w:rsidR="00225182" w:rsidRPr="00851E6F" w:rsidRDefault="00225182" w:rsidP="0053021C">
            <w:pPr>
              <w:numPr>
                <w:ilvl w:val="1"/>
                <w:numId w:val="17"/>
              </w:numPr>
              <w:tabs>
                <w:tab w:val="left" w:pos="828"/>
                <w:tab w:val="left" w:pos="829"/>
              </w:tabs>
              <w:spacing w:before="1" w:line="243" w:lineRule="exact"/>
              <w:ind w:left="71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 xml:space="preserve">Pripremanje istraživanja vezanog uz kvalitetu rada </w:t>
            </w:r>
            <w:r w:rsidR="00C76B5C" w:rsidRPr="00851E6F">
              <w:rPr>
                <w:rFonts w:ascii="Times New Roman" w:eastAsia="Calibri Light" w:hAnsi="Times New Roman" w:cs="Times New Roman"/>
                <w:sz w:val="24"/>
                <w:szCs w:val="24"/>
              </w:rPr>
              <w:t>škola</w:t>
            </w:r>
          </w:p>
        </w:tc>
        <w:tc>
          <w:tcPr>
            <w:tcW w:w="1701" w:type="dxa"/>
            <w:vMerge/>
          </w:tcPr>
          <w:p w:rsidR="00225182" w:rsidRPr="00851E6F" w:rsidRDefault="00225182" w:rsidP="00225182">
            <w:pPr>
              <w:spacing w:before="121"/>
              <w:ind w:left="409" w:right="397"/>
              <w:jc w:val="center"/>
              <w:rPr>
                <w:rFonts w:ascii="Times New Roman" w:eastAsia="Calibri Light" w:hAnsi="Times New Roman" w:cs="Times New Roman"/>
                <w:sz w:val="24"/>
                <w:szCs w:val="24"/>
              </w:rPr>
            </w:pPr>
          </w:p>
        </w:tc>
      </w:tr>
      <w:tr w:rsidR="00225182" w:rsidRPr="00851E6F" w:rsidTr="00225182">
        <w:trPr>
          <w:trHeight w:val="486"/>
        </w:trPr>
        <w:tc>
          <w:tcPr>
            <w:tcW w:w="2269" w:type="dxa"/>
            <w:shd w:val="clear" w:color="auto" w:fill="DEEAF6" w:themeFill="accent1" w:themeFillTint="33"/>
          </w:tcPr>
          <w:p w:rsidR="00225182" w:rsidRPr="00851E6F" w:rsidRDefault="00225182" w:rsidP="00225182">
            <w:pPr>
              <w:spacing w:before="121"/>
              <w:ind w:left="707" w:right="162"/>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travanj</w:t>
            </w:r>
          </w:p>
        </w:tc>
        <w:tc>
          <w:tcPr>
            <w:tcW w:w="5528" w:type="dxa"/>
          </w:tcPr>
          <w:p w:rsidR="00225182" w:rsidRPr="00851E6F" w:rsidRDefault="00225182" w:rsidP="0053021C">
            <w:pPr>
              <w:numPr>
                <w:ilvl w:val="1"/>
                <w:numId w:val="17"/>
              </w:numPr>
              <w:tabs>
                <w:tab w:val="left" w:pos="828"/>
                <w:tab w:val="left" w:pos="829"/>
              </w:tabs>
              <w:spacing w:before="1" w:line="243" w:lineRule="exact"/>
              <w:ind w:left="71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Provedba istraživanja</w:t>
            </w:r>
          </w:p>
          <w:p w:rsidR="00225182" w:rsidRPr="00851E6F" w:rsidRDefault="00225182" w:rsidP="0053021C">
            <w:pPr>
              <w:numPr>
                <w:ilvl w:val="1"/>
                <w:numId w:val="17"/>
              </w:numPr>
              <w:tabs>
                <w:tab w:val="left" w:pos="828"/>
                <w:tab w:val="left" w:pos="829"/>
              </w:tabs>
              <w:spacing w:before="1" w:line="243" w:lineRule="exact"/>
              <w:ind w:left="711"/>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Obrada dobivenih rezultata istraživanja</w:t>
            </w:r>
          </w:p>
        </w:tc>
        <w:tc>
          <w:tcPr>
            <w:tcW w:w="1701" w:type="dxa"/>
            <w:vMerge/>
          </w:tcPr>
          <w:p w:rsidR="00225182" w:rsidRPr="00851E6F" w:rsidRDefault="00225182" w:rsidP="00225182">
            <w:pPr>
              <w:spacing w:before="121"/>
              <w:ind w:left="409" w:right="397"/>
              <w:jc w:val="center"/>
              <w:rPr>
                <w:rFonts w:ascii="Times New Roman" w:eastAsia="Calibri Light" w:hAnsi="Times New Roman" w:cs="Times New Roman"/>
                <w:sz w:val="24"/>
                <w:szCs w:val="24"/>
              </w:rPr>
            </w:pPr>
          </w:p>
        </w:tc>
      </w:tr>
      <w:tr w:rsidR="00225182" w:rsidRPr="00851E6F" w:rsidTr="00225182">
        <w:trPr>
          <w:trHeight w:val="394"/>
        </w:trPr>
        <w:tc>
          <w:tcPr>
            <w:tcW w:w="2269" w:type="dxa"/>
            <w:shd w:val="clear" w:color="auto" w:fill="DEEAF6" w:themeFill="accent1" w:themeFillTint="33"/>
          </w:tcPr>
          <w:p w:rsidR="00225182" w:rsidRPr="00851E6F" w:rsidRDefault="00225182" w:rsidP="00225182">
            <w:pPr>
              <w:spacing w:before="1" w:line="223" w:lineRule="exact"/>
              <w:ind w:left="170" w:right="162"/>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 xml:space="preserve">svibanj </w:t>
            </w:r>
          </w:p>
        </w:tc>
        <w:tc>
          <w:tcPr>
            <w:tcW w:w="5528" w:type="dxa"/>
          </w:tcPr>
          <w:p w:rsidR="00225182" w:rsidRPr="00851E6F" w:rsidRDefault="00225182" w:rsidP="0053021C">
            <w:pPr>
              <w:numPr>
                <w:ilvl w:val="0"/>
                <w:numId w:val="17"/>
              </w:numPr>
              <w:tabs>
                <w:tab w:val="left" w:pos="828"/>
                <w:tab w:val="left" w:pos="829"/>
              </w:tabs>
              <w:spacing w:before="1" w:line="223" w:lineRule="exact"/>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Rezultati</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i</w:t>
            </w:r>
            <w:r w:rsidRPr="00851E6F">
              <w:rPr>
                <w:rFonts w:ascii="Times New Roman" w:eastAsia="Calibri Light" w:hAnsi="Times New Roman" w:cs="Times New Roman"/>
                <w:spacing w:val="-5"/>
                <w:sz w:val="24"/>
                <w:szCs w:val="24"/>
              </w:rPr>
              <w:t xml:space="preserve"> </w:t>
            </w:r>
            <w:r w:rsidRPr="00851E6F">
              <w:rPr>
                <w:rFonts w:ascii="Times New Roman" w:eastAsia="Calibri Light" w:hAnsi="Times New Roman" w:cs="Times New Roman"/>
                <w:sz w:val="24"/>
                <w:szCs w:val="24"/>
              </w:rPr>
              <w:t>interpretacija</w:t>
            </w:r>
            <w:r w:rsidRPr="00851E6F">
              <w:rPr>
                <w:rFonts w:ascii="Times New Roman" w:eastAsia="Calibri Light" w:hAnsi="Times New Roman" w:cs="Times New Roman"/>
                <w:spacing w:val="-4"/>
                <w:sz w:val="24"/>
                <w:szCs w:val="24"/>
              </w:rPr>
              <w:t xml:space="preserve"> </w:t>
            </w:r>
            <w:r w:rsidRPr="00851E6F">
              <w:rPr>
                <w:rFonts w:ascii="Times New Roman" w:eastAsia="Calibri Light" w:hAnsi="Times New Roman" w:cs="Times New Roman"/>
                <w:sz w:val="24"/>
                <w:szCs w:val="24"/>
              </w:rPr>
              <w:t>rezultata</w:t>
            </w:r>
            <w:r w:rsidRPr="00851E6F">
              <w:rPr>
                <w:rFonts w:ascii="Times New Roman" w:eastAsia="Calibri Light" w:hAnsi="Times New Roman" w:cs="Times New Roman"/>
                <w:spacing w:val="-5"/>
                <w:sz w:val="24"/>
                <w:szCs w:val="24"/>
              </w:rPr>
              <w:t xml:space="preserve"> </w:t>
            </w:r>
            <w:r w:rsidRPr="00851E6F">
              <w:rPr>
                <w:rFonts w:ascii="Times New Roman" w:eastAsia="Calibri Light" w:hAnsi="Times New Roman" w:cs="Times New Roman"/>
                <w:sz w:val="24"/>
                <w:szCs w:val="24"/>
              </w:rPr>
              <w:t>istraživanja</w:t>
            </w:r>
          </w:p>
        </w:tc>
        <w:tc>
          <w:tcPr>
            <w:tcW w:w="1701" w:type="dxa"/>
            <w:vMerge/>
          </w:tcPr>
          <w:p w:rsidR="00225182" w:rsidRPr="00851E6F" w:rsidRDefault="00225182" w:rsidP="00225182">
            <w:pPr>
              <w:spacing w:before="1" w:line="223" w:lineRule="exact"/>
              <w:ind w:left="409" w:right="396"/>
              <w:jc w:val="center"/>
              <w:rPr>
                <w:rFonts w:ascii="Times New Roman" w:eastAsia="Calibri Light" w:hAnsi="Times New Roman" w:cs="Times New Roman"/>
                <w:sz w:val="24"/>
                <w:szCs w:val="24"/>
              </w:rPr>
            </w:pPr>
          </w:p>
        </w:tc>
      </w:tr>
      <w:tr w:rsidR="00225182" w:rsidRPr="00851E6F" w:rsidTr="00225182">
        <w:trPr>
          <w:trHeight w:val="734"/>
        </w:trPr>
        <w:tc>
          <w:tcPr>
            <w:tcW w:w="2269" w:type="dxa"/>
            <w:shd w:val="clear" w:color="auto" w:fill="DEEAF6" w:themeFill="accent1" w:themeFillTint="33"/>
          </w:tcPr>
          <w:p w:rsidR="00225182" w:rsidRPr="00851E6F" w:rsidRDefault="00225182" w:rsidP="00225182">
            <w:pPr>
              <w:spacing w:before="2"/>
              <w:rPr>
                <w:rFonts w:ascii="Times New Roman" w:eastAsia="Calibri Light" w:hAnsi="Times New Roman" w:cs="Times New Roman"/>
                <w:i/>
                <w:color w:val="1F4E79" w:themeColor="accent1" w:themeShade="80"/>
                <w:sz w:val="24"/>
                <w:szCs w:val="24"/>
              </w:rPr>
            </w:pPr>
          </w:p>
          <w:p w:rsidR="00225182" w:rsidRPr="00851E6F" w:rsidRDefault="00225182" w:rsidP="00225182">
            <w:pPr>
              <w:ind w:left="170" w:right="162"/>
              <w:jc w:val="center"/>
              <w:rPr>
                <w:rFonts w:ascii="Times New Roman" w:eastAsia="Calibri Light" w:hAnsi="Times New Roman" w:cs="Times New Roman"/>
                <w:color w:val="1F4E79" w:themeColor="accent1" w:themeShade="80"/>
                <w:sz w:val="24"/>
                <w:szCs w:val="24"/>
              </w:rPr>
            </w:pPr>
            <w:r w:rsidRPr="00851E6F">
              <w:rPr>
                <w:rFonts w:ascii="Times New Roman" w:eastAsia="Calibri Light" w:hAnsi="Times New Roman" w:cs="Times New Roman"/>
                <w:color w:val="1F4E79" w:themeColor="accent1" w:themeShade="80"/>
                <w:sz w:val="24"/>
                <w:szCs w:val="24"/>
              </w:rPr>
              <w:t>srpanj</w:t>
            </w:r>
            <w:r w:rsidRPr="00851E6F">
              <w:rPr>
                <w:rFonts w:ascii="Times New Roman" w:eastAsia="Calibri Light" w:hAnsi="Times New Roman" w:cs="Times New Roman"/>
                <w:color w:val="1F4E79" w:themeColor="accent1" w:themeShade="80"/>
                <w:spacing w:val="-3"/>
                <w:sz w:val="24"/>
                <w:szCs w:val="24"/>
              </w:rPr>
              <w:t xml:space="preserve"> </w:t>
            </w:r>
          </w:p>
        </w:tc>
        <w:tc>
          <w:tcPr>
            <w:tcW w:w="5528" w:type="dxa"/>
          </w:tcPr>
          <w:p w:rsidR="00225182" w:rsidRPr="00851E6F" w:rsidRDefault="00225182" w:rsidP="0053021C">
            <w:pPr>
              <w:numPr>
                <w:ilvl w:val="0"/>
                <w:numId w:val="17"/>
              </w:numPr>
              <w:tabs>
                <w:tab w:val="left" w:pos="828"/>
                <w:tab w:val="left" w:pos="829"/>
              </w:tabs>
              <w:spacing w:before="123"/>
              <w:ind w:right="1056"/>
              <w:rPr>
                <w:rFonts w:ascii="Times New Roman" w:eastAsia="Calibri Light" w:hAnsi="Times New Roman" w:cs="Times New Roman"/>
                <w:sz w:val="24"/>
                <w:szCs w:val="24"/>
              </w:rPr>
            </w:pPr>
            <w:r w:rsidRPr="00851E6F">
              <w:rPr>
                <w:rFonts w:ascii="Times New Roman" w:eastAsia="Calibri Light" w:hAnsi="Times New Roman" w:cs="Times New Roman"/>
                <w:sz w:val="24"/>
                <w:szCs w:val="24"/>
              </w:rPr>
              <w:t>Plan</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aktivnosti</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za</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unapređenje</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rada</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Škole</w:t>
            </w:r>
            <w:r w:rsidRPr="00851E6F">
              <w:rPr>
                <w:rFonts w:ascii="Times New Roman" w:eastAsia="Calibri Light" w:hAnsi="Times New Roman" w:cs="Times New Roman"/>
                <w:spacing w:val="-3"/>
                <w:sz w:val="24"/>
                <w:szCs w:val="24"/>
              </w:rPr>
              <w:t xml:space="preserve"> </w:t>
            </w:r>
            <w:r w:rsidRPr="00851E6F">
              <w:rPr>
                <w:rFonts w:ascii="Times New Roman" w:eastAsia="Calibri Light" w:hAnsi="Times New Roman" w:cs="Times New Roman"/>
                <w:sz w:val="24"/>
                <w:szCs w:val="24"/>
              </w:rPr>
              <w:t>temeljenih</w:t>
            </w:r>
            <w:r w:rsidRPr="00851E6F">
              <w:rPr>
                <w:rFonts w:ascii="Times New Roman" w:eastAsia="Calibri Light" w:hAnsi="Times New Roman" w:cs="Times New Roman"/>
                <w:spacing w:val="-1"/>
                <w:sz w:val="24"/>
                <w:szCs w:val="24"/>
              </w:rPr>
              <w:t xml:space="preserve"> </w:t>
            </w:r>
            <w:r w:rsidRPr="00851E6F">
              <w:rPr>
                <w:rFonts w:ascii="Times New Roman" w:eastAsia="Calibri Light" w:hAnsi="Times New Roman" w:cs="Times New Roman"/>
                <w:sz w:val="24"/>
                <w:szCs w:val="24"/>
              </w:rPr>
              <w:t xml:space="preserve">na </w:t>
            </w:r>
            <w:r w:rsidRPr="00851E6F">
              <w:rPr>
                <w:rFonts w:ascii="Times New Roman" w:eastAsia="Calibri Light" w:hAnsi="Times New Roman" w:cs="Times New Roman"/>
                <w:spacing w:val="-43"/>
                <w:sz w:val="24"/>
                <w:szCs w:val="24"/>
              </w:rPr>
              <w:t xml:space="preserve"> </w:t>
            </w:r>
            <w:r w:rsidRPr="00851E6F">
              <w:rPr>
                <w:rFonts w:ascii="Times New Roman" w:eastAsia="Calibri Light" w:hAnsi="Times New Roman" w:cs="Times New Roman"/>
                <w:sz w:val="24"/>
                <w:szCs w:val="24"/>
              </w:rPr>
              <w:t>rezultatima</w:t>
            </w:r>
            <w:r w:rsidRPr="00851E6F">
              <w:rPr>
                <w:rFonts w:ascii="Times New Roman" w:eastAsia="Calibri Light" w:hAnsi="Times New Roman" w:cs="Times New Roman"/>
                <w:spacing w:val="-2"/>
                <w:sz w:val="24"/>
                <w:szCs w:val="24"/>
              </w:rPr>
              <w:t xml:space="preserve"> </w:t>
            </w:r>
            <w:r w:rsidRPr="00851E6F">
              <w:rPr>
                <w:rFonts w:ascii="Times New Roman" w:eastAsia="Calibri Light" w:hAnsi="Times New Roman" w:cs="Times New Roman"/>
                <w:sz w:val="24"/>
                <w:szCs w:val="24"/>
              </w:rPr>
              <w:t>istraživanja</w:t>
            </w:r>
          </w:p>
        </w:tc>
        <w:tc>
          <w:tcPr>
            <w:tcW w:w="1701" w:type="dxa"/>
            <w:vMerge/>
          </w:tcPr>
          <w:p w:rsidR="00225182" w:rsidRPr="00851E6F" w:rsidRDefault="00225182" w:rsidP="00225182">
            <w:pPr>
              <w:spacing w:before="1" w:line="223" w:lineRule="exact"/>
              <w:ind w:left="459"/>
              <w:rPr>
                <w:rFonts w:ascii="Times New Roman" w:eastAsia="Calibri Light" w:hAnsi="Times New Roman" w:cs="Times New Roman"/>
                <w:sz w:val="24"/>
                <w:szCs w:val="24"/>
              </w:rPr>
            </w:pPr>
          </w:p>
        </w:tc>
      </w:tr>
    </w:tbl>
    <w:p w:rsidR="00225182" w:rsidRPr="00851E6F" w:rsidRDefault="00225182" w:rsidP="00225182">
      <w:pPr>
        <w:widowControl w:val="0"/>
        <w:autoSpaceDE w:val="0"/>
        <w:autoSpaceDN w:val="0"/>
        <w:spacing w:after="0" w:line="240" w:lineRule="auto"/>
        <w:rPr>
          <w:rFonts w:ascii="Times New Roman" w:eastAsia="Calibri Light" w:hAnsi="Times New Roman" w:cs="Times New Roman"/>
          <w:i/>
          <w:sz w:val="24"/>
          <w:szCs w:val="24"/>
        </w:rPr>
      </w:pPr>
    </w:p>
    <w:p w:rsidR="00225182" w:rsidRPr="00851E6F" w:rsidRDefault="00225182" w:rsidP="00225182">
      <w:pPr>
        <w:widowControl w:val="0"/>
        <w:autoSpaceDE w:val="0"/>
        <w:autoSpaceDN w:val="0"/>
        <w:spacing w:after="0" w:line="240" w:lineRule="auto"/>
        <w:rPr>
          <w:rFonts w:ascii="Times New Roman" w:eastAsia="Calibri Light" w:hAnsi="Times New Roman" w:cs="Times New Roman"/>
          <w:sz w:val="24"/>
          <w:szCs w:val="24"/>
        </w:rPr>
      </w:pPr>
    </w:p>
    <w:p w:rsidR="00C76B5C" w:rsidRPr="00B5312C" w:rsidRDefault="00C76B5C">
      <w:pPr>
        <w:rPr>
          <w:rFonts w:ascii="Times New Roman" w:eastAsia="Calibri" w:hAnsi="Times New Roman" w:cs="Times New Roman"/>
          <w:sz w:val="22"/>
          <w:szCs w:val="22"/>
        </w:rPr>
      </w:pPr>
      <w:r w:rsidRPr="00B5312C">
        <w:rPr>
          <w:rFonts w:ascii="Times New Roman" w:hAnsi="Times New Roman" w:cs="Times New Roman"/>
        </w:rPr>
        <w:br w:type="page"/>
      </w:r>
    </w:p>
    <w:p w:rsidR="00225182" w:rsidRPr="00B5312C" w:rsidRDefault="00C76B5C" w:rsidP="0053021C">
      <w:pPr>
        <w:pStyle w:val="Naslov1"/>
        <w:numPr>
          <w:ilvl w:val="0"/>
          <w:numId w:val="13"/>
        </w:numPr>
        <w:rPr>
          <w:rFonts w:ascii="Times New Roman" w:hAnsi="Times New Roman" w:cs="Times New Roman"/>
        </w:rPr>
      </w:pPr>
      <w:bookmarkStart w:id="112" w:name="_Toc85111715"/>
      <w:r w:rsidRPr="00B5312C">
        <w:rPr>
          <w:rFonts w:ascii="Times New Roman" w:hAnsi="Times New Roman" w:cs="Times New Roman"/>
        </w:rPr>
        <w:lastRenderedPageBreak/>
        <w:t>Plan stručnog osposobljavanja i usavršavanja učitelja</w:t>
      </w:r>
      <w:bookmarkEnd w:id="112"/>
    </w:p>
    <w:p w:rsidR="00C76B5C" w:rsidRPr="00B5312C" w:rsidRDefault="00C76B5C" w:rsidP="00C76B5C">
      <w:pPr>
        <w:rPr>
          <w:rFonts w:ascii="Times New Roman" w:hAnsi="Times New Roman" w:cs="Times New Roman"/>
        </w:rPr>
      </w:pPr>
    </w:p>
    <w:p w:rsidR="00C76B5C" w:rsidRPr="00B5312C" w:rsidRDefault="00C63835" w:rsidP="00C63835">
      <w:pPr>
        <w:pStyle w:val="Naslov2"/>
        <w:rPr>
          <w:rFonts w:ascii="Times New Roman" w:hAnsi="Times New Roman" w:cs="Times New Roman"/>
        </w:rPr>
      </w:pPr>
      <w:bookmarkStart w:id="113" w:name="_Toc85111716"/>
      <w:r w:rsidRPr="00B5312C">
        <w:rPr>
          <w:rFonts w:ascii="Times New Roman" w:hAnsi="Times New Roman" w:cs="Times New Roman"/>
        </w:rPr>
        <w:t>8.1. Plan usavršavanja stručnog aktiva razredne nastave</w:t>
      </w:r>
      <w:bookmarkEnd w:id="113"/>
    </w:p>
    <w:p w:rsidR="00C63835" w:rsidRPr="00B5312C" w:rsidRDefault="00C63835" w:rsidP="00C63835">
      <w:pPr>
        <w:rPr>
          <w:rFonts w:ascii="Times New Roman" w:hAnsi="Times New Roman" w:cs="Times New Roman"/>
        </w:rPr>
      </w:pPr>
    </w:p>
    <w:tbl>
      <w:tblPr>
        <w:tblStyle w:val="TableNormal"/>
        <w:tblW w:w="977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985"/>
        <w:gridCol w:w="3544"/>
        <w:gridCol w:w="2405"/>
      </w:tblGrid>
      <w:tr w:rsidR="00C63835" w:rsidRPr="00B5312C" w:rsidTr="009A25A3">
        <w:trPr>
          <w:trHeight w:val="736"/>
        </w:trPr>
        <w:tc>
          <w:tcPr>
            <w:tcW w:w="1843" w:type="dxa"/>
            <w:shd w:val="clear" w:color="auto" w:fill="DEEAF6" w:themeFill="accent1" w:themeFillTint="33"/>
          </w:tcPr>
          <w:p w:rsidR="00C63835" w:rsidRPr="00B5312C" w:rsidRDefault="00C63835" w:rsidP="00C63835">
            <w:pPr>
              <w:spacing w:before="4"/>
              <w:rPr>
                <w:rFonts w:ascii="Times New Roman" w:eastAsia="Calibri Light" w:hAnsi="Times New Roman" w:cs="Times New Roman"/>
                <w:b/>
                <w:i/>
                <w:color w:val="1F4E79" w:themeColor="accent1" w:themeShade="80"/>
              </w:rPr>
            </w:pPr>
          </w:p>
          <w:p w:rsidR="00C63835" w:rsidRPr="00B5312C" w:rsidRDefault="00C63835" w:rsidP="00C63835">
            <w:pPr>
              <w:ind w:left="167"/>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učitelj/učiteljica</w:t>
            </w:r>
          </w:p>
        </w:tc>
        <w:tc>
          <w:tcPr>
            <w:tcW w:w="1985" w:type="dxa"/>
            <w:shd w:val="clear" w:color="auto" w:fill="DEEAF6" w:themeFill="accent1" w:themeFillTint="33"/>
          </w:tcPr>
          <w:p w:rsidR="00C63835" w:rsidRPr="00B5312C" w:rsidRDefault="00C63835" w:rsidP="00C63835">
            <w:pPr>
              <w:spacing w:before="4"/>
              <w:rPr>
                <w:rFonts w:ascii="Times New Roman" w:eastAsia="Calibri Light" w:hAnsi="Times New Roman" w:cs="Times New Roman"/>
                <w:b/>
                <w:i/>
                <w:color w:val="1F4E79" w:themeColor="accent1" w:themeShade="80"/>
              </w:rPr>
            </w:pPr>
          </w:p>
          <w:p w:rsidR="00C63835" w:rsidRPr="00B5312C" w:rsidRDefault="00851E6F" w:rsidP="00C63835">
            <w:pPr>
              <w:ind w:left="606"/>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T</w:t>
            </w:r>
            <w:r w:rsidR="00C63835" w:rsidRPr="00B5312C">
              <w:rPr>
                <w:rFonts w:ascii="Times New Roman" w:eastAsia="Calibri Light" w:hAnsi="Times New Roman" w:cs="Times New Roman"/>
                <w:b/>
                <w:color w:val="1F4E79" w:themeColor="accent1" w:themeShade="80"/>
              </w:rPr>
              <w:t>ema</w:t>
            </w:r>
          </w:p>
        </w:tc>
        <w:tc>
          <w:tcPr>
            <w:tcW w:w="3544" w:type="dxa"/>
            <w:shd w:val="clear" w:color="auto" w:fill="DEEAF6" w:themeFill="accent1" w:themeFillTint="33"/>
          </w:tcPr>
          <w:p w:rsidR="00C63835" w:rsidRPr="00B5312C" w:rsidRDefault="00C63835" w:rsidP="00C63835">
            <w:pPr>
              <w:ind w:left="454" w:right="499"/>
              <w:rPr>
                <w:rFonts w:ascii="Times New Roman" w:eastAsia="Calibri Light" w:hAnsi="Times New Roman" w:cs="Times New Roman"/>
                <w:b/>
                <w:color w:val="1F4E79" w:themeColor="accent1" w:themeShade="80"/>
              </w:rPr>
            </w:pPr>
          </w:p>
          <w:p w:rsidR="00C63835" w:rsidRPr="00B5312C" w:rsidRDefault="00C63835" w:rsidP="00C63835">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literatura</w:t>
            </w:r>
          </w:p>
        </w:tc>
        <w:tc>
          <w:tcPr>
            <w:tcW w:w="2405" w:type="dxa"/>
            <w:shd w:val="clear" w:color="auto" w:fill="DEEAF6" w:themeFill="accent1" w:themeFillTint="33"/>
          </w:tcPr>
          <w:p w:rsidR="00C63835" w:rsidRPr="00B5312C" w:rsidRDefault="00C63835" w:rsidP="00C63835">
            <w:pPr>
              <w:spacing w:before="4"/>
              <w:rPr>
                <w:rFonts w:ascii="Times New Roman" w:eastAsia="Calibri Light" w:hAnsi="Times New Roman" w:cs="Times New Roman"/>
                <w:b/>
                <w:i/>
                <w:color w:val="1F4E79" w:themeColor="accent1" w:themeShade="80"/>
              </w:rPr>
            </w:pPr>
          </w:p>
          <w:p w:rsidR="00C63835" w:rsidRPr="00B5312C" w:rsidRDefault="00C63835" w:rsidP="00C63835">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vrijeme</w:t>
            </w:r>
          </w:p>
          <w:p w:rsidR="00C63835" w:rsidRPr="00B5312C" w:rsidRDefault="00C63835" w:rsidP="00C63835">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spacing w:val="-3"/>
              </w:rPr>
              <w:t xml:space="preserve"> </w:t>
            </w:r>
            <w:r w:rsidRPr="00B5312C">
              <w:rPr>
                <w:rFonts w:ascii="Times New Roman" w:eastAsia="Calibri Light" w:hAnsi="Times New Roman" w:cs="Times New Roman"/>
                <w:b/>
                <w:color w:val="1F4E79" w:themeColor="accent1" w:themeShade="80"/>
              </w:rPr>
              <w:t>ostvarenja</w:t>
            </w:r>
          </w:p>
        </w:tc>
      </w:tr>
      <w:tr w:rsidR="00C63835" w:rsidRPr="00B5312C" w:rsidTr="009A25A3">
        <w:trPr>
          <w:trHeight w:val="731"/>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Branka Pauković</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spacing w:line="252" w:lineRule="auto"/>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Nenasilje</w:t>
            </w: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6" w:lineRule="auto"/>
              <w:rPr>
                <w:rFonts w:ascii="Times New Roman" w:eastAsia="Calibri Light" w:hAnsi="Times New Roman" w:cs="Times New Roman"/>
              </w:rPr>
            </w:pPr>
            <w:r w:rsidRPr="00B5312C">
              <w:rPr>
                <w:rFonts w:ascii="Times New Roman" w:eastAsia="Calibri Light" w:hAnsi="Times New Roman" w:cs="Times New Roman"/>
              </w:rPr>
              <w:t>Uzelac, Maja: Za Damire i Nemire - Vrata prema nenasilju; mali korak; Zagreb, 1999.</w:t>
            </w:r>
          </w:p>
          <w:p w:rsidR="00C63835" w:rsidRPr="00B5312C" w:rsidRDefault="00C63835" w:rsidP="00C63835">
            <w:pPr>
              <w:spacing w:line="256" w:lineRule="auto"/>
              <w:rPr>
                <w:rFonts w:ascii="Times New Roman" w:eastAsia="Calibri Light" w:hAnsi="Times New Roman" w:cs="Times New Roman"/>
              </w:rPr>
            </w:pPr>
            <w:r w:rsidRPr="00B5312C">
              <w:rPr>
                <w:rFonts w:ascii="Times New Roman" w:eastAsia="Calibri Light" w:hAnsi="Times New Roman" w:cs="Times New Roman"/>
              </w:rPr>
              <w:t>Uzelac, Maja: Za Svemire; mali korak; Zagreb, 2000.</w:t>
            </w:r>
          </w:p>
          <w:p w:rsidR="00C63835" w:rsidRPr="00B5312C" w:rsidRDefault="00C63835" w:rsidP="00C63835">
            <w:pPr>
              <w:spacing w:line="256" w:lineRule="auto"/>
              <w:rPr>
                <w:rFonts w:ascii="Times New Roman" w:eastAsia="Calibri Light" w:hAnsi="Times New Roman" w:cs="Times New Roman"/>
              </w:rPr>
            </w:pPr>
            <w:r w:rsidRPr="00B5312C">
              <w:rPr>
                <w:rFonts w:ascii="Times New Roman" w:eastAsia="Calibri Light" w:hAnsi="Times New Roman" w:cs="Times New Roman"/>
              </w:rPr>
              <w:t>Bagić, Aida; Bognar, Ladislav; Uzelac, Maja: Budimo prijatelji; mali korak; Zagreb, 2000.</w:t>
            </w:r>
          </w:p>
          <w:p w:rsidR="00C63835" w:rsidRPr="00B5312C" w:rsidRDefault="00C63835" w:rsidP="00C63835">
            <w:pPr>
              <w:spacing w:line="256" w:lineRule="auto"/>
              <w:rPr>
                <w:rFonts w:ascii="Times New Roman" w:eastAsia="Calibri Light" w:hAnsi="Times New Roman" w:cs="Times New Roman"/>
              </w:rPr>
            </w:pPr>
            <w:r w:rsidRPr="00B5312C">
              <w:rPr>
                <w:rFonts w:ascii="Times New Roman" w:eastAsia="Calibri Light" w:hAnsi="Times New Roman" w:cs="Times New Roman"/>
              </w:rPr>
              <w:t>Uvodić-Vranić, Ljubica: Prijatelju, kako si?; Profil; Zagreb, 2014.</w:t>
            </w:r>
          </w:p>
          <w:p w:rsidR="00C63835" w:rsidRPr="00B5312C" w:rsidRDefault="00C63835" w:rsidP="00C63835">
            <w:pPr>
              <w:spacing w:line="256" w:lineRule="auto"/>
              <w:rPr>
                <w:rFonts w:ascii="Times New Roman" w:eastAsia="Calibri Light" w:hAnsi="Times New Roman" w:cs="Times New Roman"/>
              </w:rPr>
            </w:pPr>
            <w:r w:rsidRPr="00B5312C">
              <w:rPr>
                <w:rFonts w:ascii="Times New Roman" w:eastAsia="Calibri Light" w:hAnsi="Times New Roman" w:cs="Times New Roman"/>
              </w:rPr>
              <w:t>Jarebica, Sonja: Vreća emocija; vlastito izdanje; Zagreb, 2018.</w:t>
            </w:r>
          </w:p>
        </w:tc>
        <w:tc>
          <w:tcPr>
            <w:tcW w:w="2405" w:type="dxa"/>
          </w:tcPr>
          <w:p w:rsidR="00C63835" w:rsidRPr="00B5312C" w:rsidRDefault="00C63835" w:rsidP="00C63835">
            <w:pPr>
              <w:spacing w:before="1"/>
              <w:rPr>
                <w:rFonts w:ascii="Times New Roman" w:eastAsia="Calibri Light" w:hAnsi="Times New Roman" w:cs="Times New Roman"/>
                <w:i/>
              </w:rPr>
            </w:pPr>
          </w:p>
          <w:p w:rsidR="00C63835" w:rsidRPr="00B5312C" w:rsidRDefault="00C63835" w:rsidP="00C63835">
            <w:pPr>
              <w:spacing w:before="1"/>
              <w:ind w:left="454" w:right="498"/>
              <w:jc w:val="center"/>
              <w:rPr>
                <w:rFonts w:ascii="Times New Roman" w:eastAsia="Calibri Light" w:hAnsi="Times New Roman" w:cs="Times New Roman"/>
              </w:rPr>
            </w:pPr>
            <w:r w:rsidRPr="00B5312C">
              <w:rPr>
                <w:rFonts w:ascii="Times New Roman" w:eastAsia="Calibri Light" w:hAnsi="Times New Roman" w:cs="Times New Roman"/>
              </w:rPr>
              <w:t>listopad</w:t>
            </w:r>
            <w:r w:rsidRPr="00B5312C">
              <w:rPr>
                <w:rFonts w:ascii="Times New Roman" w:eastAsia="Calibri Light" w:hAnsi="Times New Roman" w:cs="Times New Roman"/>
                <w:spacing w:val="-3"/>
              </w:rPr>
              <w:t xml:space="preserve"> </w:t>
            </w:r>
          </w:p>
        </w:tc>
      </w:tr>
      <w:tr w:rsidR="00C63835" w:rsidRPr="00B5312C" w:rsidTr="009A25A3">
        <w:trPr>
          <w:trHeight w:val="736"/>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Lana Jager</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spacing w:line="252" w:lineRule="auto"/>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Vrednovanje za učenje</w:t>
            </w: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Brajković, S.,Žokalj, G. (2021). Učenje u tijeku- kako formativnim vrednovanjem </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    potaknuti učenje?. Zagreb: Alfa. </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Sorić, I. (2014). Samoregulacija učenja – Možemo li naučiti učiti?. Jastrebarsko: Slap. </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Brajković. S. (2006). Kako pomoću samoprocjene pripremiti dijete za život?. Dijete, škola, </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    obitelj 19.  </w:t>
            </w:r>
          </w:p>
        </w:tc>
        <w:tc>
          <w:tcPr>
            <w:tcW w:w="2405" w:type="dxa"/>
          </w:tcPr>
          <w:p w:rsidR="00C63835" w:rsidRPr="00B5312C" w:rsidRDefault="00C63835" w:rsidP="00C63835">
            <w:pPr>
              <w:spacing w:before="2"/>
              <w:rPr>
                <w:rFonts w:ascii="Times New Roman" w:eastAsia="Calibri Light" w:hAnsi="Times New Roman" w:cs="Times New Roman"/>
                <w:i/>
              </w:rPr>
            </w:pPr>
          </w:p>
          <w:p w:rsidR="00C63835" w:rsidRPr="00B5312C" w:rsidRDefault="001B564E" w:rsidP="00C63835">
            <w:pPr>
              <w:ind w:left="454" w:right="499"/>
              <w:jc w:val="center"/>
              <w:rPr>
                <w:rFonts w:ascii="Times New Roman" w:eastAsia="Calibri Light" w:hAnsi="Times New Roman" w:cs="Times New Roman"/>
              </w:rPr>
            </w:pPr>
            <w:r w:rsidRPr="00B5312C">
              <w:rPr>
                <w:rFonts w:ascii="Times New Roman" w:eastAsia="Calibri Light" w:hAnsi="Times New Roman" w:cs="Times New Roman"/>
              </w:rPr>
              <w:t>S</w:t>
            </w:r>
            <w:r w:rsidR="00C63835" w:rsidRPr="00B5312C">
              <w:rPr>
                <w:rFonts w:ascii="Times New Roman" w:eastAsia="Calibri Light" w:hAnsi="Times New Roman" w:cs="Times New Roman"/>
              </w:rPr>
              <w:t>tudeni</w:t>
            </w:r>
          </w:p>
        </w:tc>
      </w:tr>
      <w:tr w:rsidR="00C63835" w:rsidRPr="00B5312C" w:rsidTr="009A25A3">
        <w:trPr>
          <w:trHeight w:val="570"/>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Vanja Horvat</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spacing w:line="252" w:lineRule="auto"/>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Jezične igre u nastavi</w:t>
            </w: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rPr>
                <w:rFonts w:ascii="Times New Roman" w:eastAsia="Calibri Light" w:hAnsi="Times New Roman" w:cs="Times New Roman"/>
              </w:rPr>
            </w:pPr>
            <w:r w:rsidRPr="00B5312C">
              <w:rPr>
                <w:rFonts w:ascii="Times New Roman" w:eastAsia="Calibri Light" w:hAnsi="Times New Roman" w:cs="Times New Roman"/>
              </w:rPr>
              <w:t>Čudina-Obradović, M. (2002). Igrom do čitanja : igre i aktivnosti za razvijanje vještina čitanja. Zagreb: Školska knjiga</w:t>
            </w:r>
          </w:p>
          <w:p w:rsidR="00C63835" w:rsidRPr="00B5312C" w:rsidRDefault="00C63835" w:rsidP="00C63835">
            <w:pPr>
              <w:rPr>
                <w:rFonts w:ascii="Times New Roman" w:eastAsia="Calibri Light" w:hAnsi="Times New Roman" w:cs="Times New Roman"/>
              </w:rPr>
            </w:pPr>
            <w:r w:rsidRPr="00B5312C">
              <w:rPr>
                <w:rFonts w:ascii="Times New Roman" w:eastAsia="Calibri Light" w:hAnsi="Times New Roman" w:cs="Times New Roman"/>
              </w:rPr>
              <w:t>Duran, M. (2003). Dijete i igra. Jastrebarsko: Naklada Slap</w:t>
            </w:r>
          </w:p>
          <w:p w:rsidR="00C63835" w:rsidRPr="00B5312C" w:rsidRDefault="00C63835" w:rsidP="00C63835">
            <w:pPr>
              <w:rPr>
                <w:rFonts w:ascii="Times New Roman" w:eastAsia="Calibri Light" w:hAnsi="Times New Roman" w:cs="Times New Roman"/>
              </w:rPr>
            </w:pPr>
            <w:r w:rsidRPr="00B5312C">
              <w:rPr>
                <w:rFonts w:ascii="Times New Roman" w:eastAsia="Calibri Light" w:hAnsi="Times New Roman" w:cs="Times New Roman"/>
              </w:rPr>
              <w:t>Fučkar, S. (1955). Didaktičke igre. Zagreb: Savez društava Naša djeca</w:t>
            </w:r>
          </w:p>
          <w:p w:rsidR="00C63835" w:rsidRPr="00B5312C" w:rsidRDefault="00C63835" w:rsidP="00C63835">
            <w:pPr>
              <w:spacing w:line="252" w:lineRule="auto"/>
              <w:rPr>
                <w:rFonts w:ascii="Times New Roman" w:eastAsia="Calibri Light" w:hAnsi="Times New Roman" w:cs="Times New Roman"/>
              </w:rPr>
            </w:pPr>
          </w:p>
        </w:tc>
        <w:tc>
          <w:tcPr>
            <w:tcW w:w="2405" w:type="dxa"/>
          </w:tcPr>
          <w:p w:rsidR="00C63835" w:rsidRPr="00B5312C" w:rsidRDefault="00C63835" w:rsidP="00C63835">
            <w:pPr>
              <w:spacing w:before="150"/>
              <w:ind w:left="452" w:right="499"/>
              <w:jc w:val="center"/>
              <w:rPr>
                <w:rFonts w:ascii="Times New Roman" w:eastAsia="Calibri Light" w:hAnsi="Times New Roman" w:cs="Times New Roman"/>
              </w:rPr>
            </w:pPr>
            <w:r w:rsidRPr="00B5312C">
              <w:rPr>
                <w:rFonts w:ascii="Times New Roman" w:eastAsia="Calibri Light" w:hAnsi="Times New Roman" w:cs="Times New Roman"/>
              </w:rPr>
              <w:t>prosinac</w:t>
            </w:r>
            <w:r w:rsidRPr="00B5312C">
              <w:rPr>
                <w:rFonts w:ascii="Times New Roman" w:eastAsia="Calibri Light" w:hAnsi="Times New Roman" w:cs="Times New Roman"/>
                <w:spacing w:val="2"/>
              </w:rPr>
              <w:t xml:space="preserve"> </w:t>
            </w:r>
          </w:p>
        </w:tc>
      </w:tr>
      <w:tr w:rsidR="00C63835"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Tamara Turk Kolić</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BA0985">
            <w:pPr>
              <w:rPr>
                <w:rFonts w:ascii="Times New Roman" w:eastAsia="Calibri Light" w:hAnsi="Times New Roman" w:cs="Times New Roman"/>
                <w:color w:val="1F4E79" w:themeColor="accent1" w:themeShade="80"/>
              </w:rPr>
            </w:pPr>
            <w:bookmarkStart w:id="114" w:name="_GoBack"/>
            <w:bookmarkEnd w:id="114"/>
            <w:r w:rsidRPr="00B5312C">
              <w:rPr>
                <w:rFonts w:ascii="Times New Roman" w:eastAsia="Calibri Light" w:hAnsi="Times New Roman" w:cs="Times New Roman"/>
                <w:color w:val="1F4E79" w:themeColor="accent1" w:themeShade="80"/>
              </w:rPr>
              <w:t>Čitalačka motivacija i strategije za poticanje čitanja u razrednoj nastavi</w:t>
            </w:r>
          </w:p>
          <w:p w:rsidR="00C63835" w:rsidRPr="00B5312C" w:rsidRDefault="00C63835" w:rsidP="00C63835">
            <w:pPr>
              <w:spacing w:line="252" w:lineRule="auto"/>
              <w:rPr>
                <w:rFonts w:ascii="Times New Roman" w:eastAsia="Calibri Light" w:hAnsi="Times New Roman" w:cs="Times New Roman"/>
                <w:color w:val="1F4E79" w:themeColor="accent1" w:themeShade="80"/>
              </w:rPr>
            </w:pP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Čudina- Obradović, M. (2003), Igrom do čitanja, Zagreb, Školska knjiga</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Čudina- Obradović, M. (2000.), Kad kraljevna piše kraljeviću: psihološki temelji učenja, čitanja i pisanja, Zagreb, Udruga roditelja Korak po korak</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Kobola, A. (1980.) Unaprijeđivanje čitanja u osnovnoj školi. Zagreb: Školska knjiga.</w:t>
            </w:r>
          </w:p>
          <w:p w:rsidR="00C63835" w:rsidRPr="00B5312C" w:rsidRDefault="00C63835" w:rsidP="00C63835">
            <w:pPr>
              <w:spacing w:line="252" w:lineRule="auto"/>
              <w:rPr>
                <w:rFonts w:ascii="Times New Roman" w:eastAsia="Calibri Light" w:hAnsi="Times New Roman" w:cs="Times New Roman"/>
              </w:rPr>
            </w:pPr>
          </w:p>
        </w:tc>
        <w:tc>
          <w:tcPr>
            <w:tcW w:w="2405" w:type="dxa"/>
          </w:tcPr>
          <w:p w:rsidR="00C63835" w:rsidRPr="00B5312C" w:rsidRDefault="00C63835" w:rsidP="00C63835">
            <w:pPr>
              <w:spacing w:before="12"/>
              <w:rPr>
                <w:rFonts w:ascii="Times New Roman" w:eastAsia="Calibri Light" w:hAnsi="Times New Roman" w:cs="Times New Roman"/>
                <w:i/>
              </w:rPr>
            </w:pPr>
          </w:p>
          <w:p w:rsidR="00C63835" w:rsidRPr="00B5312C" w:rsidRDefault="00C63835" w:rsidP="00C63835">
            <w:pPr>
              <w:ind w:left="452" w:right="499"/>
              <w:jc w:val="center"/>
              <w:rPr>
                <w:rFonts w:ascii="Times New Roman" w:eastAsia="Calibri Light" w:hAnsi="Times New Roman" w:cs="Times New Roman"/>
              </w:rPr>
            </w:pPr>
            <w:r w:rsidRPr="00B5312C">
              <w:rPr>
                <w:rFonts w:ascii="Times New Roman" w:eastAsia="Calibri Light" w:hAnsi="Times New Roman" w:cs="Times New Roman"/>
              </w:rPr>
              <w:t>siječanj</w:t>
            </w:r>
            <w:r w:rsidRPr="00B5312C">
              <w:rPr>
                <w:rFonts w:ascii="Times New Roman" w:eastAsia="Calibri Light" w:hAnsi="Times New Roman" w:cs="Times New Roman"/>
                <w:spacing w:val="3"/>
              </w:rPr>
              <w:t xml:space="preserve"> </w:t>
            </w:r>
          </w:p>
        </w:tc>
      </w:tr>
      <w:tr w:rsidR="00C63835" w:rsidRPr="00B5312C" w:rsidTr="009A25A3">
        <w:trPr>
          <w:trHeight w:val="691"/>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Kristina Puklin</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spacing w:line="252" w:lineRule="auto"/>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Dodatna nastava matematike</w:t>
            </w: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Godišnji izvedbeni kurikulumi za 2., 3. i 4. razred osnovne škole</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Skupina autora (2020); Matematika u </w:t>
            </w:r>
            <w:r w:rsidRPr="00B5312C">
              <w:rPr>
                <w:rFonts w:ascii="Times New Roman" w:eastAsia="Calibri Light" w:hAnsi="Times New Roman" w:cs="Times New Roman"/>
              </w:rPr>
              <w:lastRenderedPageBreak/>
              <w:t>razrednoj nastavi; Zagreb, Loomen</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Skupina autora (2021.); Nina i Tino 2, udžbenika matematike za treći razred osnovne škole; Zagreb, Profil Klett</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Skupina autora (2021.); Nina i Tino 3, udžbenika matematike za treći razred osnovne škole; Zagreb, Profil Klett</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Skupina autora (2021.); Tragači 3, udžbenika matematike za treći razred osnovne škole; Zagreb, Profil Klett</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Webinari izdavačke kuće Alfa</w:t>
            </w:r>
          </w:p>
        </w:tc>
        <w:tc>
          <w:tcPr>
            <w:tcW w:w="2405" w:type="dxa"/>
          </w:tcPr>
          <w:p w:rsidR="00C63835" w:rsidRPr="00B5312C" w:rsidRDefault="00C63835" w:rsidP="00C63835">
            <w:pPr>
              <w:spacing w:before="5"/>
              <w:rPr>
                <w:rFonts w:ascii="Times New Roman" w:eastAsia="Calibri Light" w:hAnsi="Times New Roman" w:cs="Times New Roman"/>
                <w:i/>
              </w:rPr>
            </w:pPr>
          </w:p>
          <w:p w:rsidR="00C63835" w:rsidRPr="00B5312C" w:rsidRDefault="00C63835" w:rsidP="00C63835">
            <w:pPr>
              <w:ind w:left="454" w:right="499"/>
              <w:jc w:val="center"/>
              <w:rPr>
                <w:rFonts w:ascii="Times New Roman" w:eastAsia="Calibri Light" w:hAnsi="Times New Roman" w:cs="Times New Roman"/>
              </w:rPr>
            </w:pPr>
            <w:r w:rsidRPr="00B5312C">
              <w:rPr>
                <w:rFonts w:ascii="Times New Roman" w:eastAsia="Calibri Light" w:hAnsi="Times New Roman" w:cs="Times New Roman"/>
              </w:rPr>
              <w:t>veljača</w:t>
            </w:r>
            <w:r w:rsidRPr="00B5312C">
              <w:rPr>
                <w:rFonts w:ascii="Times New Roman" w:eastAsia="Calibri Light" w:hAnsi="Times New Roman" w:cs="Times New Roman"/>
                <w:spacing w:val="-3"/>
              </w:rPr>
              <w:t xml:space="preserve"> </w:t>
            </w:r>
          </w:p>
        </w:tc>
      </w:tr>
      <w:tr w:rsidR="00C63835"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lastRenderedPageBreak/>
              <w:t>Karla Carić</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spacing w:line="252" w:lineRule="auto"/>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Digitalni alati za učenje</w:t>
            </w: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http://e-laboratorij.carnet.hr</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https://skolazazivot.hr/tag/digitalni-alati/</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Web materijali</w:t>
            </w:r>
          </w:p>
        </w:tc>
        <w:tc>
          <w:tcPr>
            <w:tcW w:w="2405" w:type="dxa"/>
          </w:tcPr>
          <w:p w:rsidR="00C63835" w:rsidRPr="00B5312C" w:rsidRDefault="00C63835" w:rsidP="00C63835">
            <w:pPr>
              <w:spacing w:before="1"/>
              <w:rPr>
                <w:rFonts w:ascii="Times New Roman" w:eastAsia="Calibri Light" w:hAnsi="Times New Roman" w:cs="Times New Roman"/>
                <w:i/>
              </w:rPr>
            </w:pPr>
          </w:p>
          <w:p w:rsidR="00C63835" w:rsidRPr="00B5312C" w:rsidRDefault="00C63835" w:rsidP="00C63835">
            <w:pPr>
              <w:spacing w:before="1"/>
              <w:ind w:left="453" w:right="499"/>
              <w:jc w:val="center"/>
              <w:rPr>
                <w:rFonts w:ascii="Times New Roman" w:eastAsia="Calibri Light" w:hAnsi="Times New Roman" w:cs="Times New Roman"/>
              </w:rPr>
            </w:pPr>
            <w:r w:rsidRPr="00B5312C">
              <w:rPr>
                <w:rFonts w:ascii="Times New Roman" w:eastAsia="Calibri Light" w:hAnsi="Times New Roman" w:cs="Times New Roman"/>
              </w:rPr>
              <w:t>ožujak</w:t>
            </w:r>
            <w:r w:rsidRPr="00B5312C">
              <w:rPr>
                <w:rFonts w:ascii="Times New Roman" w:eastAsia="Calibri Light" w:hAnsi="Times New Roman" w:cs="Times New Roman"/>
                <w:spacing w:val="-3"/>
              </w:rPr>
              <w:t xml:space="preserve"> </w:t>
            </w:r>
          </w:p>
        </w:tc>
      </w:tr>
      <w:tr w:rsidR="00C63835" w:rsidRPr="00B5312C" w:rsidTr="009A25A3">
        <w:trPr>
          <w:trHeight w:val="736"/>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Milan Pleša</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Odgojne metode i sredstva</w:t>
            </w: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uppressAutoHyphens/>
              <w:ind w:left="81"/>
              <w:rPr>
                <w:rFonts w:ascii="Times New Roman" w:eastAsia="Calibri Light" w:hAnsi="Times New Roman" w:cs="Times New Roman"/>
              </w:rPr>
            </w:pPr>
            <w:r w:rsidRPr="00B5312C">
              <w:rPr>
                <w:rFonts w:ascii="Times New Roman" w:eastAsia="Calibri Light" w:hAnsi="Times New Roman" w:cs="Times New Roman"/>
              </w:rPr>
              <w:t>Bašić, S., (1999.) Odgoj- uvodno razmatranje. U: Mijatović, A., ur. Osnove suvremene pedagogije. Zagreb: Tisak</w:t>
            </w:r>
          </w:p>
          <w:p w:rsidR="00C63835" w:rsidRPr="00B5312C" w:rsidRDefault="00C63835" w:rsidP="00C63835">
            <w:pPr>
              <w:suppressAutoHyphens/>
              <w:ind w:left="81"/>
              <w:rPr>
                <w:rFonts w:ascii="Times New Roman" w:eastAsia="Calibri Light" w:hAnsi="Times New Roman" w:cs="Times New Roman"/>
              </w:rPr>
            </w:pPr>
            <w:r w:rsidRPr="00B5312C">
              <w:rPr>
                <w:rFonts w:ascii="Times New Roman" w:eastAsia="Calibri Light" w:hAnsi="Times New Roman" w:cs="Times New Roman"/>
              </w:rPr>
              <w:t>Vukasović, A., (1998.) Odgojne metode. U: Lončarević, V., (ur.) Pedagogija. Zagreb: Tisak</w:t>
            </w:r>
          </w:p>
          <w:p w:rsidR="00C63835" w:rsidRPr="00B5312C" w:rsidRDefault="00C63835" w:rsidP="00C63835">
            <w:pPr>
              <w:suppressAutoHyphens/>
              <w:ind w:left="81"/>
              <w:rPr>
                <w:rFonts w:ascii="Times New Roman" w:eastAsia="Calibri Light" w:hAnsi="Times New Roman" w:cs="Times New Roman"/>
              </w:rPr>
            </w:pPr>
            <w:r w:rsidRPr="00B5312C">
              <w:rPr>
                <w:rFonts w:ascii="Times New Roman" w:eastAsia="Calibri Light" w:hAnsi="Times New Roman" w:cs="Times New Roman"/>
              </w:rPr>
              <w:t>Polić, M. (1993). K filozofiji odgoja. Zagreb: Znamen</w:t>
            </w:r>
          </w:p>
        </w:tc>
        <w:tc>
          <w:tcPr>
            <w:tcW w:w="2405" w:type="dxa"/>
          </w:tcPr>
          <w:p w:rsidR="00C63835" w:rsidRPr="00B5312C" w:rsidRDefault="00C63835" w:rsidP="00C63835">
            <w:pPr>
              <w:spacing w:before="4"/>
              <w:rPr>
                <w:rFonts w:ascii="Times New Roman" w:eastAsia="Calibri Light" w:hAnsi="Times New Roman" w:cs="Times New Roman"/>
                <w:i/>
              </w:rPr>
            </w:pPr>
          </w:p>
          <w:p w:rsidR="00C63835" w:rsidRPr="00B5312C" w:rsidRDefault="00C63835" w:rsidP="00C63835">
            <w:pPr>
              <w:ind w:left="454" w:right="498"/>
              <w:jc w:val="center"/>
              <w:rPr>
                <w:rFonts w:ascii="Times New Roman" w:eastAsia="Calibri Light" w:hAnsi="Times New Roman" w:cs="Times New Roman"/>
              </w:rPr>
            </w:pPr>
            <w:r w:rsidRPr="00B5312C">
              <w:rPr>
                <w:rFonts w:ascii="Times New Roman" w:eastAsia="Calibri Light" w:hAnsi="Times New Roman" w:cs="Times New Roman"/>
              </w:rPr>
              <w:t>travanj</w:t>
            </w:r>
            <w:r w:rsidRPr="00B5312C">
              <w:rPr>
                <w:rFonts w:ascii="Times New Roman" w:eastAsia="Calibri Light" w:hAnsi="Times New Roman" w:cs="Times New Roman"/>
                <w:spacing w:val="-3"/>
              </w:rPr>
              <w:t xml:space="preserve"> </w:t>
            </w:r>
          </w:p>
        </w:tc>
      </w:tr>
      <w:tr w:rsidR="00C63835"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Petra Šimić</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spacing w:line="252" w:lineRule="auto"/>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Problemi u ponašanju kod djece</w:t>
            </w: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Lebedina Manzoni, M. (2007). Psihološke osnove poremećaja u ponašanju, Jastrebarsko, Naklada Slap.</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Bezić, Ž. (2005).  Ljudsko ponašanje, Crkva u svijetu, 40 (2), str. 207-226.</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Delić, T. (2001). Poremećaji pažnje i hiperaktivnost (ADHD[BM1] ),  Kriminologija i socijalna integracija: časopis za kriminologiju, penologiju i poremećaje u ponašanju, 9 (1-2),  str. 1-10.</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Kudek Mirošević, J., Opić, S. (2010). Ponašanja karakteristična za ADHD, Odgojne znanosti 12 (1), str. 167-183.</w:t>
            </w:r>
          </w:p>
        </w:tc>
        <w:tc>
          <w:tcPr>
            <w:tcW w:w="2405" w:type="dxa"/>
          </w:tcPr>
          <w:p w:rsidR="00C63835" w:rsidRPr="00B5312C" w:rsidRDefault="00C63835" w:rsidP="00C63835">
            <w:pPr>
              <w:spacing w:before="1"/>
              <w:rPr>
                <w:rFonts w:ascii="Times New Roman" w:eastAsia="Calibri Light" w:hAnsi="Times New Roman" w:cs="Times New Roman"/>
                <w:i/>
              </w:rPr>
            </w:pPr>
          </w:p>
          <w:p w:rsidR="00C63835" w:rsidRPr="00B5312C" w:rsidRDefault="00C63835" w:rsidP="00C63835">
            <w:pPr>
              <w:spacing w:before="1"/>
              <w:ind w:left="454" w:right="497"/>
              <w:jc w:val="center"/>
              <w:rPr>
                <w:rFonts w:ascii="Times New Roman" w:eastAsia="Calibri Light" w:hAnsi="Times New Roman" w:cs="Times New Roman"/>
              </w:rPr>
            </w:pPr>
            <w:r w:rsidRPr="00B5312C">
              <w:rPr>
                <w:rFonts w:ascii="Times New Roman" w:eastAsia="Calibri Light" w:hAnsi="Times New Roman" w:cs="Times New Roman"/>
              </w:rPr>
              <w:t>svibanj</w:t>
            </w:r>
            <w:r w:rsidRPr="00B5312C">
              <w:rPr>
                <w:rFonts w:ascii="Times New Roman" w:eastAsia="Calibri Light" w:hAnsi="Times New Roman" w:cs="Times New Roman"/>
                <w:spacing w:val="-3"/>
              </w:rPr>
              <w:t xml:space="preserve"> </w:t>
            </w:r>
          </w:p>
        </w:tc>
      </w:tr>
      <w:tr w:rsidR="00C63835" w:rsidRPr="00B5312C" w:rsidTr="00C63835">
        <w:trPr>
          <w:trHeight w:val="733"/>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Dragica Šainović </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Organizacija slobodnog vremena i organiziranog vremena u produženom boravku</w:t>
            </w:r>
          </w:p>
          <w:p w:rsidR="00C63835" w:rsidRPr="00B5312C" w:rsidRDefault="00C63835" w:rsidP="00C63835">
            <w:pPr>
              <w:spacing w:line="252" w:lineRule="auto"/>
              <w:rPr>
                <w:rFonts w:ascii="Times New Roman" w:eastAsia="Calibri Light" w:hAnsi="Times New Roman" w:cs="Times New Roman"/>
                <w:color w:val="1F4E79" w:themeColor="accent1" w:themeShade="80"/>
              </w:rPr>
            </w:pP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Blagus, Josipa i Bibić, Štula Vjekoslava: Pedeset ideja za produženi boravak, Zagreb,                      Profil International, 2012.</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Lovrentjev, Anamarija: Škola koja voli mene, Zagreb, Divič,2005.</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Puževski, Valentin: Škola otvorenih vrata, Jastrebarsko, Naklada Slap, 2002.</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Štanger Velički, Vladimira: Stihovi u pokretu, Zagreb, Alfa, 2011.</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Štanger Velički, Vladimira: Svjetiljke za dječju dušu, Zagreb, Alfa, 2011.</w:t>
            </w:r>
          </w:p>
        </w:tc>
        <w:tc>
          <w:tcPr>
            <w:tcW w:w="2405" w:type="dxa"/>
          </w:tcPr>
          <w:p w:rsidR="00C63835" w:rsidRPr="00B5312C" w:rsidRDefault="00C63835" w:rsidP="00C63835">
            <w:pPr>
              <w:spacing w:before="1"/>
              <w:rPr>
                <w:rFonts w:ascii="Times New Roman" w:eastAsia="Calibri Light" w:hAnsi="Times New Roman" w:cs="Times New Roman"/>
                <w:i/>
              </w:rPr>
            </w:pPr>
          </w:p>
        </w:tc>
      </w:tr>
      <w:tr w:rsidR="00C63835" w:rsidRPr="00B5312C" w:rsidTr="00C63835">
        <w:trPr>
          <w:trHeight w:val="733"/>
        </w:trPr>
        <w:tc>
          <w:tcPr>
            <w:tcW w:w="1843"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Mateja Čorko</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63835" w:rsidRPr="00B5312C" w:rsidRDefault="00C63835" w:rsidP="00C63835">
            <w:pPr>
              <w:spacing w:line="252" w:lineRule="auto"/>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Strah od neuspjeha i škole kod djece mlađe školske dobi</w:t>
            </w:r>
          </w:p>
        </w:tc>
        <w:tc>
          <w:tcPr>
            <w:tcW w:w="3544" w:type="dxa"/>
            <w:tcBorders>
              <w:top w:val="single" w:sz="4" w:space="0" w:color="auto"/>
              <w:left w:val="single" w:sz="4" w:space="0" w:color="auto"/>
              <w:bottom w:val="single" w:sz="4" w:space="0" w:color="auto"/>
              <w:right w:val="single" w:sz="4" w:space="0" w:color="auto"/>
            </w:tcBorders>
          </w:tcPr>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B. Ćoso: Strah od škole i zadovoljstvo učiteljima (stručni članak),</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I. Kuprešak: Strahovi i anksioznost kod školske djece (diplomski rad),</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lastRenderedPageBreak/>
              <w:t>Paradžik i dr.:  Školska fobija – kad strah drži djecu daleko od škole, uz                                                    prikaz slučaja i terapijskog tretmana (stručni članak),</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M.Bačan: Strah od škole (web članak - https://www.poliklinika-                     djeca.hr/aktualno/teme/strah-od-skole/), </w:t>
            </w:r>
          </w:p>
          <w:p w:rsidR="00C63835" w:rsidRPr="00B5312C" w:rsidRDefault="00C63835" w:rsidP="00C63835">
            <w:pPr>
              <w:spacing w:line="252" w:lineRule="auto"/>
              <w:rPr>
                <w:rFonts w:ascii="Times New Roman" w:eastAsia="Calibri Light" w:hAnsi="Times New Roman" w:cs="Times New Roman"/>
              </w:rPr>
            </w:pPr>
            <w:r w:rsidRPr="00B5312C">
              <w:rPr>
                <w:rFonts w:ascii="Times New Roman" w:eastAsia="Calibri Light" w:hAnsi="Times New Roman" w:cs="Times New Roman"/>
              </w:rPr>
              <w:t>M. Rezková: Knjiga o strahu.</w:t>
            </w:r>
          </w:p>
        </w:tc>
        <w:tc>
          <w:tcPr>
            <w:tcW w:w="2405" w:type="dxa"/>
          </w:tcPr>
          <w:p w:rsidR="00C63835" w:rsidRPr="00B5312C" w:rsidRDefault="00C63835" w:rsidP="00C63835">
            <w:pPr>
              <w:spacing w:before="1"/>
              <w:rPr>
                <w:rFonts w:ascii="Times New Roman" w:eastAsia="Calibri Light" w:hAnsi="Times New Roman" w:cs="Times New Roman"/>
                <w:i/>
              </w:rPr>
            </w:pPr>
          </w:p>
        </w:tc>
      </w:tr>
    </w:tbl>
    <w:p w:rsidR="00C63835" w:rsidRPr="00B5312C" w:rsidRDefault="00C63835" w:rsidP="00C63835">
      <w:pPr>
        <w:widowControl w:val="0"/>
        <w:autoSpaceDE w:val="0"/>
        <w:autoSpaceDN w:val="0"/>
        <w:spacing w:after="0" w:line="240" w:lineRule="auto"/>
        <w:rPr>
          <w:rFonts w:ascii="Times New Roman" w:eastAsia="Calibri Light" w:hAnsi="Times New Roman" w:cs="Times New Roman"/>
          <w:sz w:val="22"/>
          <w:szCs w:val="22"/>
        </w:rPr>
      </w:pPr>
    </w:p>
    <w:p w:rsidR="00C63835" w:rsidRPr="00B5312C" w:rsidRDefault="00C63835" w:rsidP="00C63835">
      <w:pPr>
        <w:rPr>
          <w:rFonts w:ascii="Times New Roman" w:hAnsi="Times New Roman" w:cs="Times New Roman"/>
        </w:rPr>
      </w:pPr>
    </w:p>
    <w:p w:rsidR="005E5917" w:rsidRPr="00B5312C" w:rsidRDefault="0048332C" w:rsidP="0048332C">
      <w:pPr>
        <w:pStyle w:val="Naslov2"/>
        <w:rPr>
          <w:rFonts w:ascii="Times New Roman" w:hAnsi="Times New Roman" w:cs="Times New Roman"/>
        </w:rPr>
      </w:pPr>
      <w:bookmarkStart w:id="115" w:name="_Toc85111717"/>
      <w:r w:rsidRPr="00B5312C">
        <w:rPr>
          <w:rFonts w:ascii="Times New Roman" w:hAnsi="Times New Roman" w:cs="Times New Roman"/>
        </w:rPr>
        <w:t xml:space="preserve">8.2. </w:t>
      </w:r>
      <w:r w:rsidR="005E5917" w:rsidRPr="00B5312C">
        <w:rPr>
          <w:rFonts w:ascii="Times New Roman" w:hAnsi="Times New Roman" w:cs="Times New Roman"/>
        </w:rPr>
        <w:t>Plan usavršavanja društveno-humanističkog stručnog aktiva</w:t>
      </w:r>
      <w:bookmarkEnd w:id="115"/>
    </w:p>
    <w:p w:rsidR="00093ED7" w:rsidRPr="00B5312C" w:rsidRDefault="00093ED7" w:rsidP="00093ED7">
      <w:pPr>
        <w:rPr>
          <w:rFonts w:ascii="Times New Roman" w:hAnsi="Times New Roman" w:cs="Times New Roman"/>
        </w:rPr>
      </w:pPr>
    </w:p>
    <w:tbl>
      <w:tblPr>
        <w:tblStyle w:val="TableNormal"/>
        <w:tblW w:w="977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985"/>
        <w:gridCol w:w="3544"/>
        <w:gridCol w:w="2405"/>
      </w:tblGrid>
      <w:tr w:rsidR="00093ED7" w:rsidRPr="00B5312C" w:rsidTr="009A25A3">
        <w:trPr>
          <w:trHeight w:val="736"/>
        </w:trPr>
        <w:tc>
          <w:tcPr>
            <w:tcW w:w="1843" w:type="dxa"/>
            <w:shd w:val="clear" w:color="auto" w:fill="DEEAF6" w:themeFill="accent1" w:themeFillTint="33"/>
          </w:tcPr>
          <w:p w:rsidR="00093ED7" w:rsidRPr="00B5312C" w:rsidRDefault="00093ED7" w:rsidP="00093ED7">
            <w:pPr>
              <w:spacing w:before="4"/>
              <w:rPr>
                <w:rFonts w:ascii="Times New Roman" w:eastAsia="Calibri Light" w:hAnsi="Times New Roman" w:cs="Times New Roman"/>
                <w:b/>
                <w:i/>
                <w:color w:val="1F4E79" w:themeColor="accent1" w:themeShade="80"/>
              </w:rPr>
            </w:pPr>
          </w:p>
          <w:p w:rsidR="00093ED7" w:rsidRPr="00B5312C" w:rsidRDefault="00093ED7" w:rsidP="00093ED7">
            <w:pPr>
              <w:ind w:left="167"/>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učitelj/učiteljica</w:t>
            </w:r>
          </w:p>
        </w:tc>
        <w:tc>
          <w:tcPr>
            <w:tcW w:w="1985" w:type="dxa"/>
            <w:shd w:val="clear" w:color="auto" w:fill="DEEAF6" w:themeFill="accent1" w:themeFillTint="33"/>
          </w:tcPr>
          <w:p w:rsidR="00093ED7" w:rsidRPr="00B5312C" w:rsidRDefault="00093ED7" w:rsidP="00093ED7">
            <w:pPr>
              <w:spacing w:before="4"/>
              <w:rPr>
                <w:rFonts w:ascii="Times New Roman" w:eastAsia="Calibri Light" w:hAnsi="Times New Roman" w:cs="Times New Roman"/>
                <w:b/>
                <w:i/>
                <w:color w:val="1F4E79" w:themeColor="accent1" w:themeShade="80"/>
              </w:rPr>
            </w:pPr>
          </w:p>
          <w:p w:rsidR="00093ED7" w:rsidRPr="00B5312C" w:rsidRDefault="00E06F7A" w:rsidP="00093ED7">
            <w:pPr>
              <w:ind w:left="606"/>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T</w:t>
            </w:r>
            <w:r w:rsidR="00093ED7" w:rsidRPr="00B5312C">
              <w:rPr>
                <w:rFonts w:ascii="Times New Roman" w:eastAsia="Calibri Light" w:hAnsi="Times New Roman" w:cs="Times New Roman"/>
                <w:b/>
                <w:color w:val="1F4E79" w:themeColor="accent1" w:themeShade="80"/>
              </w:rPr>
              <w:t>ema</w:t>
            </w:r>
          </w:p>
        </w:tc>
        <w:tc>
          <w:tcPr>
            <w:tcW w:w="3544" w:type="dxa"/>
            <w:shd w:val="clear" w:color="auto" w:fill="DEEAF6" w:themeFill="accent1" w:themeFillTint="33"/>
          </w:tcPr>
          <w:p w:rsidR="00093ED7" w:rsidRPr="00B5312C" w:rsidRDefault="00093ED7" w:rsidP="00093ED7">
            <w:pPr>
              <w:ind w:left="454" w:right="499"/>
              <w:rPr>
                <w:rFonts w:ascii="Times New Roman" w:eastAsia="Calibri Light" w:hAnsi="Times New Roman" w:cs="Times New Roman"/>
                <w:b/>
                <w:color w:val="1F4E79" w:themeColor="accent1" w:themeShade="80"/>
              </w:rPr>
            </w:pPr>
          </w:p>
          <w:p w:rsidR="00093ED7" w:rsidRPr="00B5312C" w:rsidRDefault="0048332C" w:rsidP="00093ED7">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Literatura</w:t>
            </w:r>
          </w:p>
        </w:tc>
        <w:tc>
          <w:tcPr>
            <w:tcW w:w="2405" w:type="dxa"/>
            <w:shd w:val="clear" w:color="auto" w:fill="DEEAF6" w:themeFill="accent1" w:themeFillTint="33"/>
          </w:tcPr>
          <w:p w:rsidR="00093ED7" w:rsidRPr="00B5312C" w:rsidRDefault="00093ED7" w:rsidP="00093ED7">
            <w:pPr>
              <w:spacing w:before="4"/>
              <w:rPr>
                <w:rFonts w:ascii="Times New Roman" w:eastAsia="Calibri Light" w:hAnsi="Times New Roman" w:cs="Times New Roman"/>
                <w:b/>
                <w:i/>
                <w:color w:val="1F4E79" w:themeColor="accent1" w:themeShade="80"/>
              </w:rPr>
            </w:pPr>
          </w:p>
          <w:p w:rsidR="00093ED7" w:rsidRPr="00B5312C" w:rsidRDefault="00093ED7" w:rsidP="00093ED7">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vrijeme</w:t>
            </w:r>
          </w:p>
          <w:p w:rsidR="00093ED7" w:rsidRPr="00B5312C" w:rsidRDefault="00093ED7" w:rsidP="00093ED7">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spacing w:val="-3"/>
              </w:rPr>
              <w:t xml:space="preserve"> </w:t>
            </w:r>
            <w:r w:rsidRPr="00B5312C">
              <w:rPr>
                <w:rFonts w:ascii="Times New Roman" w:eastAsia="Calibri Light" w:hAnsi="Times New Roman" w:cs="Times New Roman"/>
                <w:b/>
                <w:color w:val="1F4E79" w:themeColor="accent1" w:themeShade="80"/>
              </w:rPr>
              <w:t>ostvarenja</w:t>
            </w:r>
          </w:p>
        </w:tc>
      </w:tr>
      <w:tr w:rsidR="00093ED7" w:rsidRPr="00B5312C" w:rsidTr="009A25A3">
        <w:trPr>
          <w:trHeight w:val="731"/>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Sandra Kovačević</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Knjige s indeksa</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Dahl, S. 1979. Povijest knjige: od antike do danas. Hrvatsko bibliotekarsko društvo. Zagreb.</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Ginzburg, C. 1989. Sir i crvi : kozmos jednog mlinara iz 16. stoljeća. Grafički zavod Hrvatske. Zagreb.</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Stipčević, A.1994. O savršenom cenzoru iliti priručnik protiv štetnih knjiga i njihovih autora. Nakladni zavod Matice hrvatske. Zagreb. </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Stipčević, A. 1999. Petar Pavao Vergerije ml. i rimska inkvizicija. Koper.</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Stipčević, A. 1985. Povijest knjige. Nakladni zavod Matice hrvatske. Zagreb. </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Stipčević, A. 2000. Sudbina knjige. Naklada Benja. Lokve</w:t>
            </w:r>
          </w:p>
        </w:tc>
        <w:tc>
          <w:tcPr>
            <w:tcW w:w="2405" w:type="dxa"/>
          </w:tcPr>
          <w:p w:rsidR="00093ED7" w:rsidRPr="00B5312C" w:rsidRDefault="00093ED7" w:rsidP="00093ED7">
            <w:pPr>
              <w:spacing w:before="1"/>
              <w:rPr>
                <w:rFonts w:ascii="Times New Roman" w:eastAsia="Calibri Light" w:hAnsi="Times New Roman" w:cs="Times New Roman"/>
                <w:i/>
              </w:rPr>
            </w:pPr>
          </w:p>
          <w:p w:rsidR="00093ED7" w:rsidRPr="00B5312C" w:rsidRDefault="00093ED7" w:rsidP="00093ED7">
            <w:pPr>
              <w:spacing w:before="1"/>
              <w:ind w:left="454" w:right="498"/>
              <w:jc w:val="center"/>
              <w:rPr>
                <w:rFonts w:ascii="Times New Roman" w:eastAsia="Calibri Light" w:hAnsi="Times New Roman" w:cs="Times New Roman"/>
              </w:rPr>
            </w:pPr>
            <w:r w:rsidRPr="00B5312C">
              <w:rPr>
                <w:rFonts w:ascii="Times New Roman" w:eastAsia="Calibri Light" w:hAnsi="Times New Roman" w:cs="Times New Roman"/>
              </w:rPr>
              <w:t>listopad</w:t>
            </w:r>
            <w:r w:rsidRPr="00B5312C">
              <w:rPr>
                <w:rFonts w:ascii="Times New Roman" w:eastAsia="Calibri Light" w:hAnsi="Times New Roman" w:cs="Times New Roman"/>
                <w:spacing w:val="-3"/>
              </w:rPr>
              <w:t xml:space="preserve"> </w:t>
            </w:r>
          </w:p>
        </w:tc>
      </w:tr>
      <w:tr w:rsidR="00093ED7" w:rsidRPr="00B5312C" w:rsidTr="009A25A3">
        <w:trPr>
          <w:trHeight w:val="736"/>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Hrvoje Kuveždić</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contextualSpacing/>
              <w:rPr>
                <w:rFonts w:ascii="Times New Roman" w:hAnsi="Times New Roman" w:cs="Times New Roman"/>
              </w:rPr>
            </w:pPr>
            <w:r w:rsidRPr="00B5312C">
              <w:rPr>
                <w:rFonts w:ascii="Times New Roman" w:hAnsi="Times New Roman" w:cs="Times New Roman"/>
              </w:rPr>
              <w:t>Geografski nazivi u nastavi geografije (i drugih predmeta)</w:t>
            </w:r>
          </w:p>
          <w:p w:rsidR="00093ED7" w:rsidRPr="00B5312C" w:rsidRDefault="00093ED7" w:rsidP="00093ED7">
            <w:pPr>
              <w:spacing w:line="252" w:lineRule="auto"/>
              <w:rPr>
                <w:rFonts w:ascii="Times New Roman" w:eastAsia="Calibri Light"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before="100" w:beforeAutospacing="1"/>
              <w:ind w:left="129" w:right="311"/>
              <w:rPr>
                <w:rFonts w:ascii="Times New Roman" w:eastAsia="Calibri Light" w:hAnsi="Times New Roman" w:cs="Times New Roman"/>
              </w:rPr>
            </w:pPr>
            <w:r w:rsidRPr="00B5312C">
              <w:rPr>
                <w:rFonts w:ascii="Times New Roman" w:eastAsia="Calibri Light" w:hAnsi="Times New Roman" w:cs="Times New Roman"/>
              </w:rPr>
              <w:t>https://www.google.com/url?sa=t&amp;rct=j&amp;q=&amp;esrc=s&amp;source=web&amp;cd=&amp;cad=rja&amp;uact=8&amp;ved=2ahUKEwj89JCI_qvqAhXKUJoKHUleDasQFjAAegQIBBAB&amp;url=https%3A%2F%2Fhrcak.srce.hr%2Ffile%2F152521&amp;usg=AOvVaw0wV0k2vKsxZnFNyZY5Igeb</w:t>
            </w:r>
          </w:p>
          <w:p w:rsidR="00093ED7" w:rsidRPr="00B5312C" w:rsidRDefault="00093ED7" w:rsidP="00093ED7">
            <w:pPr>
              <w:spacing w:before="100" w:beforeAutospacing="1"/>
              <w:ind w:left="129" w:right="311"/>
              <w:rPr>
                <w:rFonts w:ascii="Times New Roman" w:eastAsia="Calibri Light" w:hAnsi="Times New Roman" w:cs="Times New Roman"/>
              </w:rPr>
            </w:pPr>
            <w:r w:rsidRPr="00B5312C">
              <w:rPr>
                <w:rFonts w:ascii="Times New Roman" w:eastAsia="Calibri Light" w:hAnsi="Times New Roman" w:cs="Times New Roman"/>
              </w:rPr>
              <w:t>http://pravopis.hr/pravilo/zemljopisna-imena/98/</w:t>
            </w:r>
          </w:p>
          <w:p w:rsidR="00093ED7" w:rsidRPr="00B5312C" w:rsidRDefault="00093ED7" w:rsidP="00093ED7">
            <w:pPr>
              <w:spacing w:before="100" w:beforeAutospacing="1"/>
              <w:ind w:left="129" w:right="311"/>
              <w:rPr>
                <w:rFonts w:ascii="Times New Roman" w:eastAsia="Calibri Light" w:hAnsi="Times New Roman" w:cs="Times New Roman"/>
              </w:rPr>
            </w:pPr>
            <w:r w:rsidRPr="00B5312C">
              <w:rPr>
                <w:rFonts w:ascii="Times New Roman" w:eastAsia="Calibri Light" w:hAnsi="Times New Roman" w:cs="Times New Roman"/>
              </w:rPr>
              <w:t>https://www.google.com/url?sa=t&amp;rct=j&amp;q=&amp;esrc=s&amp;source=web&amp;cd=&amp;ved=2ahUKEwjRmY-YgKzqAhVjwQIHHZHwAxEQFjAAegQIBBAB&amp;url=https%3A%2F%2Fhrcak.srce.hr%2Ffile%2F163205&amp;usg=AOvVaw3x-tlFmFYSELZXq3S2rgT9</w:t>
            </w:r>
          </w:p>
          <w:p w:rsidR="00093ED7" w:rsidRPr="00B5312C" w:rsidRDefault="00093ED7" w:rsidP="00093ED7">
            <w:pPr>
              <w:spacing w:line="252" w:lineRule="auto"/>
              <w:ind w:left="129" w:right="311"/>
              <w:rPr>
                <w:rFonts w:ascii="Times New Roman" w:eastAsia="Calibri Light" w:hAnsi="Times New Roman" w:cs="Times New Roman"/>
              </w:rPr>
            </w:pPr>
          </w:p>
        </w:tc>
        <w:tc>
          <w:tcPr>
            <w:tcW w:w="2405" w:type="dxa"/>
          </w:tcPr>
          <w:p w:rsidR="00093ED7" w:rsidRPr="00B5312C" w:rsidRDefault="00093ED7" w:rsidP="00093ED7">
            <w:pPr>
              <w:spacing w:before="2"/>
              <w:rPr>
                <w:rFonts w:ascii="Times New Roman" w:eastAsia="Calibri Light" w:hAnsi="Times New Roman" w:cs="Times New Roman"/>
                <w:i/>
              </w:rPr>
            </w:pPr>
          </w:p>
          <w:p w:rsidR="00093ED7" w:rsidRPr="00B5312C" w:rsidRDefault="00093ED7" w:rsidP="00093ED7">
            <w:pPr>
              <w:ind w:left="454" w:right="499"/>
              <w:jc w:val="center"/>
              <w:rPr>
                <w:rFonts w:ascii="Times New Roman" w:eastAsia="Calibri Light" w:hAnsi="Times New Roman" w:cs="Times New Roman"/>
              </w:rPr>
            </w:pPr>
            <w:r w:rsidRPr="00B5312C">
              <w:rPr>
                <w:rFonts w:ascii="Times New Roman" w:eastAsia="Calibri Light" w:hAnsi="Times New Roman" w:cs="Times New Roman"/>
              </w:rPr>
              <w:t>studeni</w:t>
            </w:r>
          </w:p>
        </w:tc>
      </w:tr>
      <w:tr w:rsidR="00093ED7" w:rsidRPr="00B5312C" w:rsidTr="009A25A3">
        <w:trPr>
          <w:trHeight w:val="570"/>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lastRenderedPageBreak/>
              <w:t>Ketrin Perlić</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Kreativnost u nastavi</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rPr>
                <w:rFonts w:ascii="Times New Roman" w:hAnsi="Times New Roman" w:cs="Times New Roman"/>
              </w:rPr>
            </w:pPr>
            <w:r w:rsidRPr="00B5312C">
              <w:rPr>
                <w:rFonts w:ascii="Times New Roman" w:hAnsi="Times New Roman" w:cs="Times New Roman"/>
              </w:rPr>
              <w:t>Jensen, Eric. Super-nastava : nastavne strategije za kvalitetnu školu i uspješno učenje. Zagreb : Educa, 2003.</w:t>
            </w:r>
          </w:p>
          <w:p w:rsidR="00093ED7" w:rsidRPr="00B5312C" w:rsidRDefault="00093ED7" w:rsidP="00093ED7">
            <w:pPr>
              <w:rPr>
                <w:rFonts w:ascii="Times New Roman" w:hAnsi="Times New Roman" w:cs="Times New Roman"/>
              </w:rPr>
            </w:pPr>
            <w:r w:rsidRPr="00B5312C">
              <w:rPr>
                <w:rFonts w:ascii="Times New Roman" w:hAnsi="Times New Roman" w:cs="Times New Roman"/>
              </w:rPr>
              <w:t>Stevanović, M. Kreativnost nastavnika i učenika u nastavi. Pula : Istarska naklada , 1986.</w:t>
            </w:r>
          </w:p>
          <w:p w:rsidR="00093ED7" w:rsidRPr="00B5312C" w:rsidRDefault="00093ED7" w:rsidP="00093ED7">
            <w:pPr>
              <w:rPr>
                <w:rFonts w:ascii="Times New Roman" w:hAnsi="Times New Roman" w:cs="Times New Roman"/>
              </w:rPr>
            </w:pPr>
            <w:r w:rsidRPr="00B5312C">
              <w:rPr>
                <w:rFonts w:ascii="Times New Roman" w:hAnsi="Times New Roman" w:cs="Times New Roman"/>
              </w:rPr>
              <w:t>Stevanović, M. Modeli kreativne nastave. Rijeka : Andromeda d.o.o., 2003.</w:t>
            </w:r>
          </w:p>
          <w:p w:rsidR="00093ED7" w:rsidRPr="00B5312C" w:rsidRDefault="00093ED7" w:rsidP="00093ED7">
            <w:pPr>
              <w:rPr>
                <w:rFonts w:ascii="Times New Roman" w:hAnsi="Times New Roman" w:cs="Times New Roman"/>
              </w:rPr>
            </w:pPr>
            <w:r w:rsidRPr="00B5312C">
              <w:rPr>
                <w:rFonts w:ascii="Times New Roman" w:hAnsi="Times New Roman" w:cs="Times New Roman"/>
              </w:rPr>
              <w:t>Čudina-Obradović, M. Dosadno mi je - što da radim : priručnik za razvijanje dječje kreativnosti. - 4. dopunjeno izd. - Zagreb : Školska knjiga, 2001.</w:t>
            </w:r>
          </w:p>
          <w:p w:rsidR="00093ED7" w:rsidRPr="00B5312C" w:rsidRDefault="00093ED7" w:rsidP="00093ED7">
            <w:pPr>
              <w:rPr>
                <w:rFonts w:ascii="Times New Roman" w:hAnsi="Times New Roman" w:cs="Times New Roman"/>
              </w:rPr>
            </w:pPr>
            <w:r w:rsidRPr="00B5312C">
              <w:rPr>
                <w:rFonts w:ascii="Times New Roman" w:hAnsi="Times New Roman" w:cs="Times New Roman"/>
              </w:rPr>
              <w:t>Cowley, S. Tajne uspješnog rada u razredu : vještine, tehnike i ideje. Zagreb : Školska knjiga, 2006.</w:t>
            </w:r>
          </w:p>
          <w:p w:rsidR="00093ED7" w:rsidRPr="00B5312C" w:rsidRDefault="00093ED7" w:rsidP="00093ED7">
            <w:pPr>
              <w:spacing w:line="252" w:lineRule="auto"/>
              <w:rPr>
                <w:rFonts w:ascii="Times New Roman" w:eastAsia="Calibri Light" w:hAnsi="Times New Roman" w:cs="Times New Roman"/>
              </w:rPr>
            </w:pPr>
          </w:p>
        </w:tc>
        <w:tc>
          <w:tcPr>
            <w:tcW w:w="2405" w:type="dxa"/>
          </w:tcPr>
          <w:p w:rsidR="00093ED7" w:rsidRPr="00B5312C" w:rsidRDefault="00093ED7" w:rsidP="00093ED7">
            <w:pPr>
              <w:spacing w:before="150"/>
              <w:ind w:left="452" w:right="499"/>
              <w:jc w:val="center"/>
              <w:rPr>
                <w:rFonts w:ascii="Times New Roman" w:eastAsia="Calibri Light" w:hAnsi="Times New Roman" w:cs="Times New Roman"/>
              </w:rPr>
            </w:pPr>
            <w:r w:rsidRPr="00B5312C">
              <w:rPr>
                <w:rFonts w:ascii="Times New Roman" w:eastAsia="Calibri Light" w:hAnsi="Times New Roman" w:cs="Times New Roman"/>
              </w:rPr>
              <w:t>prosinac</w:t>
            </w:r>
            <w:r w:rsidRPr="00B5312C">
              <w:rPr>
                <w:rFonts w:ascii="Times New Roman" w:eastAsia="Calibri Light" w:hAnsi="Times New Roman" w:cs="Times New Roman"/>
                <w:spacing w:val="2"/>
              </w:rPr>
              <w:t xml:space="preserve"> </w:t>
            </w:r>
          </w:p>
        </w:tc>
      </w:tr>
      <w:tr w:rsidR="00093ED7"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Renata Ivoš Krajina</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Rad sa zborom uživo</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Note : Yonder  Come  Day/ NN /ili  kanoni  Jetz gehts los / Uli Fuhre/, </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Vjetre jutarnji / Eng. tradicijska</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 Umjetnost pjevanja“- Ivo Lhotka Kalinski </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 Umjetnost solo pjevanja“- Bruno Špiler </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Zborno pjevanje „ – Danijela Župančić</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Rad s amaterskim pjevačkim zborovima“ – Filip Meštrović</w:t>
            </w:r>
          </w:p>
        </w:tc>
        <w:tc>
          <w:tcPr>
            <w:tcW w:w="2405" w:type="dxa"/>
          </w:tcPr>
          <w:p w:rsidR="00093ED7" w:rsidRPr="00B5312C" w:rsidRDefault="00093ED7" w:rsidP="00093ED7">
            <w:pPr>
              <w:spacing w:before="12"/>
              <w:rPr>
                <w:rFonts w:ascii="Times New Roman" w:eastAsia="Calibri Light" w:hAnsi="Times New Roman" w:cs="Times New Roman"/>
                <w:i/>
              </w:rPr>
            </w:pPr>
          </w:p>
          <w:p w:rsidR="00093ED7" w:rsidRPr="00B5312C" w:rsidRDefault="00093ED7" w:rsidP="00093ED7">
            <w:pPr>
              <w:ind w:left="452" w:right="499"/>
              <w:jc w:val="center"/>
              <w:rPr>
                <w:rFonts w:ascii="Times New Roman" w:eastAsia="Calibri Light" w:hAnsi="Times New Roman" w:cs="Times New Roman"/>
              </w:rPr>
            </w:pPr>
            <w:r w:rsidRPr="00B5312C">
              <w:rPr>
                <w:rFonts w:ascii="Times New Roman" w:eastAsia="Calibri Light" w:hAnsi="Times New Roman" w:cs="Times New Roman"/>
              </w:rPr>
              <w:t>siječanj</w:t>
            </w:r>
            <w:r w:rsidRPr="00B5312C">
              <w:rPr>
                <w:rFonts w:ascii="Times New Roman" w:eastAsia="Calibri Light" w:hAnsi="Times New Roman" w:cs="Times New Roman"/>
                <w:spacing w:val="3"/>
              </w:rPr>
              <w:t xml:space="preserve"> </w:t>
            </w:r>
          </w:p>
        </w:tc>
      </w:tr>
      <w:tr w:rsidR="00093ED7" w:rsidRPr="00B5312C" w:rsidTr="009A25A3">
        <w:trPr>
          <w:trHeight w:val="691"/>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Monika Perić</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Je li Vjeronauku mjesto u školi?</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Šimunović, J., 2010., Vjeronauk u školi između roditeljskih očekivanja, društvenih ciljeva, potreba mladih i crkvenog služenja čovjeku, Crkva u svijetu: Crkva u svijetu, Vol.45, No. 4. URL: https://hrcak.srce.hr/62494</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Rukavina Kovačević, K., 2018., Školski vjeronauk i župna kateheza iz perspektive Crkve, škole i obitelji, Riječki teološki časopis, Vol 51, No. 1, </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URL: https://hrcak.srce.hr/212012</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Šimunović, J., 2004., Školski vjeronauk u službi humanizacije odgojno-obrazovnog sustava, Kateheza: časopis za vjeronauk u školi, katehezu i pastoral mladih, Vol. 26., No. 1.</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URL: https://hrcak.srce.hr/113850</w:t>
            </w:r>
          </w:p>
        </w:tc>
        <w:tc>
          <w:tcPr>
            <w:tcW w:w="2405" w:type="dxa"/>
          </w:tcPr>
          <w:p w:rsidR="00093ED7" w:rsidRPr="00B5312C" w:rsidRDefault="00093ED7" w:rsidP="00093ED7">
            <w:pPr>
              <w:spacing w:before="5"/>
              <w:rPr>
                <w:rFonts w:ascii="Times New Roman" w:eastAsia="Calibri Light" w:hAnsi="Times New Roman" w:cs="Times New Roman"/>
                <w:i/>
              </w:rPr>
            </w:pPr>
          </w:p>
          <w:p w:rsidR="00093ED7" w:rsidRPr="00B5312C" w:rsidRDefault="00093ED7" w:rsidP="00093ED7">
            <w:pPr>
              <w:ind w:left="454" w:right="499"/>
              <w:jc w:val="center"/>
              <w:rPr>
                <w:rFonts w:ascii="Times New Roman" w:eastAsia="Calibri Light" w:hAnsi="Times New Roman" w:cs="Times New Roman"/>
              </w:rPr>
            </w:pPr>
            <w:r w:rsidRPr="00B5312C">
              <w:rPr>
                <w:rFonts w:ascii="Times New Roman" w:eastAsia="Calibri Light" w:hAnsi="Times New Roman" w:cs="Times New Roman"/>
              </w:rPr>
              <w:t>veljača</w:t>
            </w:r>
            <w:r w:rsidRPr="00B5312C">
              <w:rPr>
                <w:rFonts w:ascii="Times New Roman" w:eastAsia="Calibri Light" w:hAnsi="Times New Roman" w:cs="Times New Roman"/>
                <w:spacing w:val="-3"/>
              </w:rPr>
              <w:t xml:space="preserve"> </w:t>
            </w:r>
          </w:p>
        </w:tc>
      </w:tr>
      <w:tr w:rsidR="00093ED7"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Stela Beljak</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Pozitivan utjecaj glazbe na kognitivne sposobnosti</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Atanasov Piljek, D. (2012). Suvremeni interaktivni aspekti nastave glazbe u procesu učenja. Hrvatski časopis za odgoj i obrazovanje, Vol 15 No. Sp.Ed.1, 2013</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Nikolić, D. (2017). Utjecaj glazbe na opći razvoj djeteta. Dostupno na linku: </w:t>
            </w:r>
            <w:hyperlink r:id="rId46" w:history="1">
              <w:r w:rsidR="00DB33AE" w:rsidRPr="00B5312C">
                <w:rPr>
                  <w:rStyle w:val="Hiperveza"/>
                  <w:rFonts w:ascii="Times New Roman" w:eastAsia="Calibri Light" w:hAnsi="Times New Roman" w:cs="Times New Roman"/>
                </w:rPr>
                <w:t>file:///C:/Users/Stela/Downloads/139_158_nikolic_Pages_from_Napredak_2018_1_2_8.pdf</w:t>
              </w:r>
            </w:hyperlink>
          </w:p>
        </w:tc>
        <w:tc>
          <w:tcPr>
            <w:tcW w:w="2405" w:type="dxa"/>
          </w:tcPr>
          <w:p w:rsidR="00093ED7" w:rsidRPr="00B5312C" w:rsidRDefault="00093ED7" w:rsidP="00093ED7">
            <w:pPr>
              <w:spacing w:before="1"/>
              <w:rPr>
                <w:rFonts w:ascii="Times New Roman" w:eastAsia="Calibri Light" w:hAnsi="Times New Roman" w:cs="Times New Roman"/>
                <w:i/>
              </w:rPr>
            </w:pPr>
          </w:p>
          <w:p w:rsidR="00093ED7" w:rsidRPr="00B5312C" w:rsidRDefault="00093ED7" w:rsidP="00093ED7">
            <w:pPr>
              <w:spacing w:before="1"/>
              <w:ind w:left="453" w:right="499"/>
              <w:jc w:val="center"/>
              <w:rPr>
                <w:rFonts w:ascii="Times New Roman" w:eastAsia="Calibri Light" w:hAnsi="Times New Roman" w:cs="Times New Roman"/>
              </w:rPr>
            </w:pPr>
            <w:r w:rsidRPr="00B5312C">
              <w:rPr>
                <w:rFonts w:ascii="Times New Roman" w:eastAsia="Calibri Light" w:hAnsi="Times New Roman" w:cs="Times New Roman"/>
              </w:rPr>
              <w:t>ožujak</w:t>
            </w:r>
            <w:r w:rsidRPr="00B5312C">
              <w:rPr>
                <w:rFonts w:ascii="Times New Roman" w:eastAsia="Calibri Light" w:hAnsi="Times New Roman" w:cs="Times New Roman"/>
                <w:spacing w:val="-3"/>
              </w:rPr>
              <w:t xml:space="preserve"> </w:t>
            </w:r>
          </w:p>
        </w:tc>
      </w:tr>
      <w:tr w:rsidR="00093ED7" w:rsidRPr="00B5312C" w:rsidTr="009A25A3">
        <w:trPr>
          <w:trHeight w:val="736"/>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lastRenderedPageBreak/>
              <w:t>Maja Bobić</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rPr>
                <w:rFonts w:ascii="Times New Roman" w:eastAsia="Calibri Light" w:hAnsi="Times New Roman" w:cs="Times New Roman"/>
              </w:rPr>
            </w:pPr>
            <w:r w:rsidRPr="00B5312C">
              <w:rPr>
                <w:rFonts w:ascii="Times New Roman" w:eastAsia="Calibri Light" w:hAnsi="Times New Roman" w:cs="Times New Roman"/>
              </w:rPr>
              <w:t>Strategije učenja engleskog kao stranog jezika</w:t>
            </w:r>
          </w:p>
          <w:p w:rsidR="00093ED7" w:rsidRPr="00B5312C" w:rsidRDefault="00093ED7" w:rsidP="00093ED7">
            <w:pPr>
              <w:spacing w:line="252" w:lineRule="auto"/>
              <w:rPr>
                <w:rFonts w:ascii="Times New Roman" w:eastAsia="Calibri Light"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rPr>
                <w:rFonts w:ascii="Times New Roman" w:eastAsia="Calibri Light" w:hAnsi="Times New Roman" w:cs="Times New Roman"/>
              </w:rPr>
            </w:pPr>
            <w:r w:rsidRPr="00B5312C">
              <w:rPr>
                <w:rFonts w:ascii="Times New Roman" w:eastAsia="Calibri Light" w:hAnsi="Times New Roman" w:cs="Times New Roman"/>
              </w:rPr>
              <w:t>Bobanović, M. K., &amp; Randić, N. A. (2008). Language learning strategies in different English as a foreign language education levels. Društvena istraživanja Zagreb, 281-300.</w:t>
            </w:r>
          </w:p>
          <w:p w:rsidR="00093ED7" w:rsidRPr="00B5312C" w:rsidRDefault="00093ED7" w:rsidP="00093ED7">
            <w:pPr>
              <w:rPr>
                <w:rFonts w:ascii="Times New Roman" w:eastAsia="Calibri Light" w:hAnsi="Times New Roman" w:cs="Times New Roman"/>
              </w:rPr>
            </w:pPr>
            <w:r w:rsidRPr="00B5312C">
              <w:rPr>
                <w:rFonts w:ascii="Times New Roman" w:eastAsia="Calibri Light" w:hAnsi="Times New Roman" w:cs="Times New Roman"/>
              </w:rPr>
              <w:t>Božinović, N., &amp; Perić, B. (2012). Uporaba strategija učenja u odnosu na znanje i razinu učenja stranoga jezika. Metodički ogledi, 115-135.</w:t>
            </w:r>
          </w:p>
          <w:p w:rsidR="00093ED7" w:rsidRPr="00B5312C" w:rsidRDefault="00093ED7" w:rsidP="00093ED7">
            <w:pPr>
              <w:rPr>
                <w:rFonts w:ascii="Times New Roman" w:eastAsia="Calibri Light" w:hAnsi="Times New Roman" w:cs="Times New Roman"/>
              </w:rPr>
            </w:pPr>
            <w:r w:rsidRPr="00B5312C">
              <w:rPr>
                <w:rFonts w:ascii="Times New Roman" w:eastAsia="Calibri Light" w:hAnsi="Times New Roman" w:cs="Times New Roman"/>
              </w:rPr>
              <w:t>Djigunović, J. M. (1999). Language learning strategies and Croatian EFL learners. Studia Romanica et Anglicca Zagrabiensia (SRAZ), 257-286.</w:t>
            </w:r>
          </w:p>
          <w:p w:rsidR="00093ED7" w:rsidRPr="00B5312C" w:rsidRDefault="00093ED7" w:rsidP="00093ED7">
            <w:pPr>
              <w:rPr>
                <w:rFonts w:ascii="Times New Roman" w:eastAsia="Calibri Light" w:hAnsi="Times New Roman" w:cs="Times New Roman"/>
              </w:rPr>
            </w:pPr>
            <w:r w:rsidRPr="00B5312C">
              <w:rPr>
                <w:rFonts w:ascii="Times New Roman" w:eastAsia="Calibri Light" w:hAnsi="Times New Roman" w:cs="Times New Roman"/>
              </w:rPr>
              <w:t>Lazarić, L., &amp; Ivanović, S. V. (2017). O pitanju teorijske (ne)utemeljenosti strategija učenja jezika. Školski vjesnik: časopis za pedagogijsku teroiju i praksu, 573-587.</w:t>
            </w:r>
          </w:p>
          <w:p w:rsidR="00093ED7" w:rsidRPr="00B5312C" w:rsidRDefault="00093ED7" w:rsidP="00093ED7">
            <w:pPr>
              <w:rPr>
                <w:rFonts w:ascii="Times New Roman" w:eastAsia="Calibri Light" w:hAnsi="Times New Roman" w:cs="Times New Roman"/>
              </w:rPr>
            </w:pPr>
            <w:r w:rsidRPr="00B5312C">
              <w:rPr>
                <w:rFonts w:ascii="Times New Roman" w:eastAsia="Calibri Light" w:hAnsi="Times New Roman" w:cs="Times New Roman"/>
              </w:rPr>
              <w:t>Oxford, R. L. (2017). Teaching and Researching Languge Learning Strategies. New York: Taylor&amp;Francis.</w:t>
            </w:r>
          </w:p>
          <w:p w:rsidR="00093ED7" w:rsidRPr="00B5312C" w:rsidRDefault="00093ED7" w:rsidP="00093ED7">
            <w:pPr>
              <w:spacing w:line="252" w:lineRule="auto"/>
              <w:ind w:left="720"/>
              <w:rPr>
                <w:rFonts w:ascii="Times New Roman" w:eastAsia="Calibri Light" w:hAnsi="Times New Roman" w:cs="Times New Roman"/>
              </w:rPr>
            </w:pPr>
          </w:p>
        </w:tc>
        <w:tc>
          <w:tcPr>
            <w:tcW w:w="2405" w:type="dxa"/>
          </w:tcPr>
          <w:p w:rsidR="00093ED7" w:rsidRPr="00B5312C" w:rsidRDefault="00093ED7" w:rsidP="00093ED7">
            <w:pPr>
              <w:spacing w:before="4"/>
              <w:rPr>
                <w:rFonts w:ascii="Times New Roman" w:eastAsia="Calibri Light" w:hAnsi="Times New Roman" w:cs="Times New Roman"/>
                <w:i/>
              </w:rPr>
            </w:pPr>
          </w:p>
          <w:p w:rsidR="00093ED7" w:rsidRPr="00B5312C" w:rsidRDefault="00093ED7" w:rsidP="00093ED7">
            <w:pPr>
              <w:ind w:left="454" w:right="498"/>
              <w:jc w:val="center"/>
              <w:rPr>
                <w:rFonts w:ascii="Times New Roman" w:eastAsia="Calibri Light" w:hAnsi="Times New Roman" w:cs="Times New Roman"/>
              </w:rPr>
            </w:pPr>
            <w:r w:rsidRPr="00B5312C">
              <w:rPr>
                <w:rFonts w:ascii="Times New Roman" w:eastAsia="Calibri Light" w:hAnsi="Times New Roman" w:cs="Times New Roman"/>
              </w:rPr>
              <w:t>travanj</w:t>
            </w:r>
            <w:r w:rsidRPr="00B5312C">
              <w:rPr>
                <w:rFonts w:ascii="Times New Roman" w:eastAsia="Calibri Light" w:hAnsi="Times New Roman" w:cs="Times New Roman"/>
                <w:spacing w:val="-3"/>
              </w:rPr>
              <w:t xml:space="preserve"> </w:t>
            </w:r>
          </w:p>
        </w:tc>
      </w:tr>
      <w:tr w:rsidR="00093ED7"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Jelena Bušić</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Višejezičnost u školi</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seminar "Interbiblio", 2018.</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Marina Jajić Novogradec: Individualna višejezičnost u kontekstu hrvatskog obrazovnog sustava, Filozofski fakultet u Zagrebu, 2017.</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Patricija Pudina: Višejezičnost i jezični krajolik u osnovnoj školi, Učiteljski fakultet u Rijeci, 2019.</w:t>
            </w:r>
          </w:p>
        </w:tc>
        <w:tc>
          <w:tcPr>
            <w:tcW w:w="2405" w:type="dxa"/>
          </w:tcPr>
          <w:p w:rsidR="00093ED7" w:rsidRPr="00B5312C" w:rsidRDefault="00093ED7" w:rsidP="00093ED7">
            <w:pPr>
              <w:spacing w:before="1"/>
              <w:rPr>
                <w:rFonts w:ascii="Times New Roman" w:eastAsia="Calibri Light" w:hAnsi="Times New Roman" w:cs="Times New Roman"/>
                <w:i/>
              </w:rPr>
            </w:pPr>
          </w:p>
          <w:p w:rsidR="00093ED7" w:rsidRPr="00B5312C" w:rsidRDefault="00093ED7" w:rsidP="00093ED7">
            <w:pPr>
              <w:spacing w:before="1"/>
              <w:ind w:left="454" w:right="497"/>
              <w:jc w:val="center"/>
              <w:rPr>
                <w:rFonts w:ascii="Times New Roman" w:eastAsia="Calibri Light" w:hAnsi="Times New Roman" w:cs="Times New Roman"/>
              </w:rPr>
            </w:pPr>
            <w:r w:rsidRPr="00B5312C">
              <w:rPr>
                <w:rFonts w:ascii="Times New Roman" w:eastAsia="Calibri Light" w:hAnsi="Times New Roman" w:cs="Times New Roman"/>
              </w:rPr>
              <w:t>svibanj</w:t>
            </w:r>
            <w:r w:rsidRPr="00B5312C">
              <w:rPr>
                <w:rFonts w:ascii="Times New Roman" w:eastAsia="Calibri Light" w:hAnsi="Times New Roman" w:cs="Times New Roman"/>
                <w:spacing w:val="-3"/>
              </w:rPr>
              <w:t xml:space="preserve"> </w:t>
            </w:r>
          </w:p>
        </w:tc>
      </w:tr>
      <w:tr w:rsidR="00093ED7"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Katarina Duvnjak</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Pravopisna odstupanja u školskim zadaćama</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1. Alerić, Marko, Gazdić Alerić, Tamara. Hrvatski u upotrebi. Zagreb: Profil, 2013.</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2. Alerić, Marko. Imanentna gramatika u ovladavanju standardnojezičnom morfologijom. Izvorni znanstveni rad: 2006.</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3. Anić, Vladimir. Rječnik hrvatskoga jezika. Zagreb: Novi liber, 2007.</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4. Babić, Stjepan, Moguš, Milan. Hrvatski pravopis. Zagreb: Školska knjiga, 2010.</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5. Hrvatski pravopis. Zagreb: Institut za hrvatski jezik i jezikoslovlje, 2013.</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6. 555 jezičnih savjeta. Zagreb: Institut za hrvatski jezik i jezikoslovlje, 2016.</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7. Silić, J. Funkcionalni stilovi hrvatskoga jezika. Zagreb: Disput d.o.o., 2006.</w:t>
            </w:r>
          </w:p>
          <w:p w:rsidR="00093ED7" w:rsidRPr="00B5312C" w:rsidRDefault="00093ED7" w:rsidP="00093ED7">
            <w:pPr>
              <w:spacing w:line="252" w:lineRule="auto"/>
              <w:rPr>
                <w:rFonts w:ascii="Times New Roman" w:eastAsia="Calibri Light" w:hAnsi="Times New Roman" w:cs="Times New Roman"/>
              </w:rPr>
            </w:pPr>
          </w:p>
        </w:tc>
        <w:tc>
          <w:tcPr>
            <w:tcW w:w="2405" w:type="dxa"/>
          </w:tcPr>
          <w:p w:rsidR="00093ED7" w:rsidRPr="00B5312C" w:rsidRDefault="00093ED7" w:rsidP="00093ED7">
            <w:pPr>
              <w:spacing w:before="1"/>
              <w:rPr>
                <w:rFonts w:ascii="Times New Roman" w:eastAsia="Calibri Light" w:hAnsi="Times New Roman" w:cs="Times New Roman"/>
                <w:i/>
              </w:rPr>
            </w:pPr>
          </w:p>
        </w:tc>
      </w:tr>
      <w:tr w:rsidR="00093ED7"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Borna Udatny</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Važnost čitanja od najranije dobi</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Centner, S. (2007). Kako zavoljeti knjigu i čitanje. Đakovo: Tempo d.o.o.</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 xml:space="preserve">Čudina-Obradović, M. (2014). Psihologija čitanja od motivacije do razumijevanja. Zagreb: : Golden </w:t>
            </w:r>
            <w:r w:rsidRPr="00B5312C">
              <w:rPr>
                <w:rFonts w:ascii="Times New Roman" w:eastAsia="Calibri Light" w:hAnsi="Times New Roman" w:cs="Times New Roman"/>
              </w:rPr>
              <w:lastRenderedPageBreak/>
              <w:t>marketing – Tehnička knjiga.</w:t>
            </w:r>
          </w:p>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Zimmermann, S., Hutchins, C. (2009). Sedam ključeva čitanja s razumijevanjem: Kako pomoći djetetu da čitaju i razumiju pročitano! Buševec: Ostvarenje.</w:t>
            </w:r>
          </w:p>
        </w:tc>
        <w:tc>
          <w:tcPr>
            <w:tcW w:w="2405" w:type="dxa"/>
          </w:tcPr>
          <w:p w:rsidR="00093ED7" w:rsidRPr="00B5312C" w:rsidRDefault="00093ED7" w:rsidP="00093ED7">
            <w:pPr>
              <w:spacing w:before="1"/>
              <w:rPr>
                <w:rFonts w:ascii="Times New Roman" w:eastAsia="Calibri Light" w:hAnsi="Times New Roman" w:cs="Times New Roman"/>
                <w:i/>
              </w:rPr>
            </w:pPr>
          </w:p>
        </w:tc>
      </w:tr>
      <w:tr w:rsidR="00093ED7"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lastRenderedPageBreak/>
              <w:t>Marina Uvalić Sertić</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A12061" w:rsidP="00093ED7">
            <w:pPr>
              <w:spacing w:line="252" w:lineRule="auto"/>
              <w:rPr>
                <w:rFonts w:ascii="Times New Roman" w:eastAsia="Calibri Light" w:hAnsi="Times New Roman" w:cs="Times New Roman"/>
              </w:rPr>
            </w:pPr>
            <w:r w:rsidRPr="00B5312C">
              <w:rPr>
                <w:rFonts w:ascii="Times New Roman" w:eastAsia="Calibri Light" w:hAnsi="Times New Roman" w:cs="Times New Roman"/>
              </w:rPr>
              <w:t>Lažne vijesti i kako ih prepoznati</w:t>
            </w:r>
          </w:p>
        </w:tc>
        <w:tc>
          <w:tcPr>
            <w:tcW w:w="3544" w:type="dxa"/>
            <w:tcBorders>
              <w:top w:val="single" w:sz="4" w:space="0" w:color="auto"/>
              <w:left w:val="single" w:sz="4" w:space="0" w:color="auto"/>
              <w:bottom w:val="single" w:sz="4" w:space="0" w:color="auto"/>
              <w:right w:val="single" w:sz="4" w:space="0" w:color="auto"/>
            </w:tcBorders>
          </w:tcPr>
          <w:p w:rsidR="00A12061" w:rsidRPr="00B5312C" w:rsidRDefault="00A12061" w:rsidP="00A12061">
            <w:pPr>
              <w:rPr>
                <w:rFonts w:ascii="Times New Roman" w:hAnsi="Times New Roman" w:cs="Times New Roman"/>
                <w:sz w:val="24"/>
                <w:szCs w:val="24"/>
              </w:rPr>
            </w:pPr>
            <w:r w:rsidRPr="00B5312C">
              <w:rPr>
                <w:rFonts w:ascii="Times New Roman" w:hAnsi="Times New Roman" w:cs="Times New Roman"/>
                <w:sz w:val="24"/>
                <w:szCs w:val="24"/>
              </w:rPr>
              <w:t xml:space="preserve">Dejanović, Radoslav </w:t>
            </w:r>
            <w:r w:rsidRPr="00B5312C">
              <w:rPr>
                <w:rFonts w:ascii="Times New Roman" w:hAnsi="Times New Roman" w:cs="Times New Roman"/>
                <w:i/>
                <w:iCs/>
                <w:sz w:val="24"/>
                <w:szCs w:val="24"/>
              </w:rPr>
              <w:t xml:space="preserve">Priručnik za provjeru informacija iz medija. </w:t>
            </w:r>
            <w:r w:rsidRPr="00B5312C">
              <w:rPr>
                <w:rFonts w:ascii="Times New Roman" w:hAnsi="Times New Roman" w:cs="Times New Roman"/>
                <w:sz w:val="24"/>
                <w:szCs w:val="24"/>
              </w:rPr>
              <w:t xml:space="preserve">Društvo za zaštitu novinarskih autorskih prava, Zagreb, 2020. </w:t>
            </w:r>
          </w:p>
          <w:p w:rsidR="00A12061" w:rsidRPr="00B5312C" w:rsidRDefault="00A12061" w:rsidP="00A12061">
            <w:pPr>
              <w:rPr>
                <w:rFonts w:ascii="Times New Roman" w:hAnsi="Times New Roman" w:cs="Times New Roman"/>
                <w:sz w:val="24"/>
                <w:szCs w:val="24"/>
              </w:rPr>
            </w:pPr>
            <w:r w:rsidRPr="00B5312C">
              <w:rPr>
                <w:rFonts w:ascii="Times New Roman" w:hAnsi="Times New Roman" w:cs="Times New Roman"/>
                <w:sz w:val="24"/>
                <w:szCs w:val="24"/>
              </w:rPr>
              <w:t xml:space="preserve">Čitajmo između redaka – priručnik za razvoj medijske pismenosti GONG i KURZIV, Zagreb 2016. </w:t>
            </w:r>
            <w:hyperlink r:id="rId47" w:history="1">
              <w:r w:rsidRPr="00B5312C">
                <w:rPr>
                  <w:rStyle w:val="Hiperveza"/>
                  <w:rFonts w:ascii="Times New Roman" w:hAnsi="Times New Roman" w:cs="Times New Roman"/>
                  <w:sz w:val="24"/>
                  <w:szCs w:val="24"/>
                </w:rPr>
                <w:t>https://www.gong.hr/media/uploads/med_pismenost_pub.pdf</w:t>
              </w:r>
            </w:hyperlink>
          </w:p>
          <w:p w:rsidR="00A12061" w:rsidRPr="00B5312C" w:rsidRDefault="00A12061" w:rsidP="00A12061">
            <w:pPr>
              <w:rPr>
                <w:rFonts w:ascii="Times New Roman" w:hAnsi="Times New Roman" w:cs="Times New Roman"/>
                <w:sz w:val="24"/>
                <w:szCs w:val="24"/>
              </w:rPr>
            </w:pPr>
            <w:r w:rsidRPr="00B5312C">
              <w:rPr>
                <w:rFonts w:ascii="Times New Roman" w:hAnsi="Times New Roman" w:cs="Times New Roman"/>
                <w:sz w:val="24"/>
                <w:szCs w:val="24"/>
              </w:rPr>
              <w:t>Medijska pismenost – abeceda za 21. stoljeće https://www.medijskapismenost.hr/dani-medijske-pismenosti/</w:t>
            </w:r>
          </w:p>
          <w:p w:rsidR="00093ED7" w:rsidRPr="00B5312C" w:rsidRDefault="00093ED7" w:rsidP="00093ED7">
            <w:pPr>
              <w:spacing w:line="252" w:lineRule="auto"/>
              <w:rPr>
                <w:rFonts w:ascii="Times New Roman" w:eastAsia="Calibri Light" w:hAnsi="Times New Roman" w:cs="Times New Roman"/>
              </w:rPr>
            </w:pPr>
          </w:p>
        </w:tc>
        <w:tc>
          <w:tcPr>
            <w:tcW w:w="2405" w:type="dxa"/>
          </w:tcPr>
          <w:p w:rsidR="00093ED7" w:rsidRPr="00B5312C" w:rsidRDefault="00093ED7" w:rsidP="00093ED7">
            <w:pPr>
              <w:spacing w:before="1"/>
              <w:rPr>
                <w:rFonts w:ascii="Times New Roman" w:eastAsia="Calibri Light" w:hAnsi="Times New Roman" w:cs="Times New Roman"/>
                <w:i/>
              </w:rPr>
            </w:pPr>
          </w:p>
        </w:tc>
      </w:tr>
      <w:tr w:rsidR="00093ED7"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hAnsi="Times New Roman" w:cs="Times New Roman"/>
              </w:rPr>
            </w:pPr>
            <w:r w:rsidRPr="00B5312C">
              <w:rPr>
                <w:rFonts w:ascii="Times New Roman" w:hAnsi="Times New Roman" w:cs="Times New Roman"/>
              </w:rPr>
              <w:t>Iva Anzulović</w:t>
            </w:r>
          </w:p>
        </w:tc>
        <w:tc>
          <w:tcPr>
            <w:tcW w:w="1985"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hAnsi="Times New Roman" w:cs="Times New Roman"/>
              </w:rPr>
            </w:pPr>
            <w:r w:rsidRPr="00B5312C">
              <w:rPr>
                <w:rFonts w:ascii="Times New Roman" w:hAnsi="Times New Roman" w:cs="Times New Roman"/>
              </w:rPr>
              <w:t>Biblija u vjeronaučnoj nastavi</w:t>
            </w:r>
          </w:p>
        </w:tc>
        <w:tc>
          <w:tcPr>
            <w:tcW w:w="3544" w:type="dxa"/>
            <w:tcBorders>
              <w:top w:val="single" w:sz="4" w:space="0" w:color="auto"/>
              <w:left w:val="single" w:sz="4" w:space="0" w:color="auto"/>
              <w:bottom w:val="single" w:sz="4" w:space="0" w:color="auto"/>
              <w:right w:val="single" w:sz="4" w:space="0" w:color="auto"/>
            </w:tcBorders>
          </w:tcPr>
          <w:p w:rsidR="00093ED7" w:rsidRPr="00B5312C" w:rsidRDefault="00093ED7" w:rsidP="00093ED7">
            <w:pPr>
              <w:spacing w:line="252" w:lineRule="auto"/>
              <w:rPr>
                <w:rFonts w:ascii="Times New Roman" w:hAnsi="Times New Roman" w:cs="Times New Roman"/>
              </w:rPr>
            </w:pPr>
            <w:r w:rsidRPr="00B5312C">
              <w:rPr>
                <w:rFonts w:ascii="Times New Roman" w:hAnsi="Times New Roman" w:cs="Times New Roman"/>
              </w:rPr>
              <w:t>Bissoli Cesare, Isus odgajatelj, u: Kateheza: časopis za vjeronauk u školi, katehezu i pastoral mladih, 33 (2011.) 4, 337-349.</w:t>
            </w:r>
          </w:p>
          <w:p w:rsidR="00093ED7" w:rsidRPr="00B5312C" w:rsidRDefault="00093ED7" w:rsidP="00093ED7">
            <w:pPr>
              <w:spacing w:line="252" w:lineRule="auto"/>
              <w:rPr>
                <w:rFonts w:ascii="Times New Roman" w:hAnsi="Times New Roman" w:cs="Times New Roman"/>
              </w:rPr>
            </w:pPr>
            <w:r w:rsidRPr="00B5312C">
              <w:rPr>
                <w:rFonts w:ascii="Times New Roman" w:hAnsi="Times New Roman" w:cs="Times New Roman"/>
              </w:rPr>
              <w:t>Rebić Adalbert, Biblija u vjeronaučnoj nastavi, u: Kateheza: časopis za vjeronauk u školi, katehezu i pastoral mladih, 25 (2003.) 3, 194-213.</w:t>
            </w:r>
          </w:p>
          <w:p w:rsidR="00093ED7" w:rsidRPr="00B5312C" w:rsidRDefault="00093ED7" w:rsidP="00093ED7">
            <w:pPr>
              <w:spacing w:line="252" w:lineRule="auto"/>
              <w:rPr>
                <w:rFonts w:ascii="Times New Roman" w:hAnsi="Times New Roman" w:cs="Times New Roman"/>
              </w:rPr>
            </w:pPr>
            <w:r w:rsidRPr="00B5312C">
              <w:rPr>
                <w:rFonts w:ascii="Times New Roman" w:hAnsi="Times New Roman" w:cs="Times New Roman"/>
              </w:rPr>
              <w:t>Rebić Adalbert, Biblija kao mjesto susreta i dijaloga vjeronauka i drugih predmeta, u: Kateheza: časopis za vjeronauk u školi, katehezu i pastoral mladih, 24 (2002.) 1, 37-43.</w:t>
            </w:r>
          </w:p>
          <w:p w:rsidR="00093ED7" w:rsidRPr="00B5312C" w:rsidRDefault="00093ED7" w:rsidP="00093ED7">
            <w:pPr>
              <w:spacing w:line="252" w:lineRule="auto"/>
              <w:rPr>
                <w:rFonts w:ascii="Times New Roman" w:hAnsi="Times New Roman" w:cs="Times New Roman"/>
              </w:rPr>
            </w:pPr>
            <w:r w:rsidRPr="00B5312C">
              <w:rPr>
                <w:rFonts w:ascii="Times New Roman" w:hAnsi="Times New Roman" w:cs="Times New Roman"/>
              </w:rPr>
              <w:t>Biblija, Kršćanska sadašnjost, 2016</w:t>
            </w:r>
          </w:p>
        </w:tc>
        <w:tc>
          <w:tcPr>
            <w:tcW w:w="2405" w:type="dxa"/>
          </w:tcPr>
          <w:p w:rsidR="00093ED7" w:rsidRPr="00B5312C" w:rsidRDefault="00093ED7" w:rsidP="00093ED7">
            <w:pPr>
              <w:spacing w:before="1"/>
              <w:rPr>
                <w:rFonts w:ascii="Times New Roman" w:eastAsia="Calibri Light" w:hAnsi="Times New Roman" w:cs="Times New Roman"/>
                <w:i/>
              </w:rPr>
            </w:pPr>
          </w:p>
        </w:tc>
      </w:tr>
      <w:tr w:rsidR="00DB33AE"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Hana Šavel</w:t>
            </w:r>
          </w:p>
        </w:tc>
        <w:tc>
          <w:tcPr>
            <w:tcW w:w="1985"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rPr>
                <w:rFonts w:ascii="Times New Roman" w:hAnsi="Times New Roman" w:cs="Times New Roman"/>
              </w:rPr>
            </w:pPr>
            <w:r w:rsidRPr="00B5312C">
              <w:rPr>
                <w:rFonts w:ascii="Times New Roman" w:hAnsi="Times New Roman" w:cs="Times New Roman"/>
              </w:rPr>
              <w:t xml:space="preserve">Implementacija sviranja glazbe kao medij u u edukacijsko - rehabilitacijskom radu u svrhu poboljšanja kognitivnih funkcija </w:t>
            </w:r>
          </w:p>
          <w:p w:rsidR="00DB33AE" w:rsidRPr="00B5312C" w:rsidRDefault="00DB33AE" w:rsidP="00DB33AE">
            <w:pPr>
              <w:spacing w:line="252" w:lineRule="auto"/>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Does Music Benefit the Brain? | Cognitive Vitality | Alzheimer's Drug Discovery Foundation</w:t>
            </w:r>
          </w:p>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Frontiers | How musical training affects cognitive development: rhythm, reward and other modulating variables | Neuroscience</w:t>
            </w:r>
          </w:p>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Neural overlap in processing music and speech</w:t>
            </w:r>
          </w:p>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Music Making as a Tool for Promoting Brain Plasticity across the Life Span</w:t>
            </w:r>
          </w:p>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Frontiers | Editorial: The Impact of Music on Human Development and Well-Being | Psychology</w:t>
            </w:r>
          </w:p>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The Effect of Music on the Human Body and Mind</w:t>
            </w:r>
          </w:p>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Music and the Brain: What Happens When You're Listening to Music</w:t>
            </w:r>
          </w:p>
          <w:p w:rsidR="00DB33AE" w:rsidRPr="00B5312C" w:rsidRDefault="00DB33AE" w:rsidP="00DB33AE">
            <w:pPr>
              <w:spacing w:line="252" w:lineRule="auto"/>
              <w:rPr>
                <w:rFonts w:ascii="Times New Roman" w:hAnsi="Times New Roman" w:cs="Times New Roman"/>
              </w:rPr>
            </w:pPr>
            <w:r w:rsidRPr="00B5312C">
              <w:rPr>
                <w:rFonts w:ascii="Times New Roman" w:hAnsi="Times New Roman" w:cs="Times New Roman"/>
              </w:rPr>
              <w:t>The Psychology of Music and Its Influence on Consumer Behavior</w:t>
            </w:r>
          </w:p>
          <w:p w:rsidR="00DB33AE" w:rsidRPr="00B5312C" w:rsidRDefault="00DB33AE" w:rsidP="00DB33AE">
            <w:pPr>
              <w:spacing w:line="252" w:lineRule="auto"/>
              <w:rPr>
                <w:rFonts w:ascii="Times New Roman" w:hAnsi="Times New Roman" w:cs="Times New Roman"/>
              </w:rPr>
            </w:pPr>
          </w:p>
        </w:tc>
        <w:tc>
          <w:tcPr>
            <w:tcW w:w="2405" w:type="dxa"/>
          </w:tcPr>
          <w:p w:rsidR="00DB33AE" w:rsidRPr="00B5312C" w:rsidRDefault="00DB33AE" w:rsidP="00DB33AE">
            <w:pPr>
              <w:spacing w:before="1"/>
              <w:rPr>
                <w:rFonts w:ascii="Times New Roman" w:eastAsia="Calibri Light" w:hAnsi="Times New Roman" w:cs="Times New Roman"/>
                <w:i/>
              </w:rPr>
            </w:pPr>
          </w:p>
        </w:tc>
      </w:tr>
      <w:tr w:rsidR="009266F6"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9266F6" w:rsidRPr="00B5312C" w:rsidRDefault="009266F6" w:rsidP="00DB33AE">
            <w:pPr>
              <w:spacing w:line="252" w:lineRule="auto"/>
              <w:rPr>
                <w:rFonts w:ascii="Times New Roman" w:hAnsi="Times New Roman" w:cs="Times New Roman"/>
              </w:rPr>
            </w:pPr>
            <w:r w:rsidRPr="00B5312C">
              <w:rPr>
                <w:rFonts w:ascii="Times New Roman" w:hAnsi="Times New Roman" w:cs="Times New Roman"/>
              </w:rPr>
              <w:lastRenderedPageBreak/>
              <w:t>Margerita Kljajić</w:t>
            </w:r>
          </w:p>
        </w:tc>
        <w:tc>
          <w:tcPr>
            <w:tcW w:w="1985" w:type="dxa"/>
            <w:tcBorders>
              <w:top w:val="single" w:sz="4" w:space="0" w:color="auto"/>
              <w:left w:val="single" w:sz="4" w:space="0" w:color="auto"/>
              <w:bottom w:val="single" w:sz="4" w:space="0" w:color="auto"/>
              <w:right w:val="single" w:sz="4" w:space="0" w:color="auto"/>
            </w:tcBorders>
          </w:tcPr>
          <w:p w:rsidR="009266F6" w:rsidRPr="00B5312C" w:rsidRDefault="009266F6" w:rsidP="00DB33AE">
            <w:pPr>
              <w:rPr>
                <w:rFonts w:ascii="Times New Roman" w:hAnsi="Times New Roman" w:cs="Times New Roman"/>
              </w:rPr>
            </w:pPr>
            <w:r w:rsidRPr="00B5312C">
              <w:rPr>
                <w:rFonts w:ascii="Times New Roman" w:hAnsi="Times New Roman" w:cs="Times New Roman"/>
              </w:rPr>
              <w:t>Mindfulness</w:t>
            </w:r>
          </w:p>
        </w:tc>
        <w:tc>
          <w:tcPr>
            <w:tcW w:w="3544" w:type="dxa"/>
            <w:tcBorders>
              <w:top w:val="single" w:sz="4" w:space="0" w:color="auto"/>
              <w:left w:val="single" w:sz="4" w:space="0" w:color="auto"/>
              <w:bottom w:val="single" w:sz="4" w:space="0" w:color="auto"/>
              <w:right w:val="single" w:sz="4" w:space="0" w:color="auto"/>
            </w:tcBorders>
          </w:tcPr>
          <w:p w:rsidR="009266F6" w:rsidRPr="00B5312C" w:rsidRDefault="009266F6" w:rsidP="009266F6">
            <w:pPr>
              <w:spacing w:line="252" w:lineRule="auto"/>
              <w:rPr>
                <w:rFonts w:ascii="Times New Roman" w:hAnsi="Times New Roman" w:cs="Times New Roman"/>
              </w:rPr>
            </w:pPr>
            <w:r w:rsidRPr="00B5312C">
              <w:rPr>
                <w:rFonts w:ascii="Times New Roman" w:hAnsi="Times New Roman" w:cs="Times New Roman"/>
              </w:rPr>
              <w:t>O'Moran, P. (2016) Džepni mindfulness. Zagreb, Profil</w:t>
            </w:r>
          </w:p>
          <w:p w:rsidR="009266F6" w:rsidRPr="00B5312C" w:rsidRDefault="009266F6" w:rsidP="009266F6">
            <w:pPr>
              <w:spacing w:line="252" w:lineRule="auto"/>
              <w:rPr>
                <w:rFonts w:ascii="Times New Roman" w:hAnsi="Times New Roman" w:cs="Times New Roman"/>
              </w:rPr>
            </w:pPr>
            <w:r w:rsidRPr="00B5312C">
              <w:rPr>
                <w:rFonts w:ascii="Times New Roman" w:hAnsi="Times New Roman" w:cs="Times New Roman"/>
              </w:rPr>
              <w:t>Williams, M i Penman, D. (2019) Mindfulness. Meditacija usmjerene svjesnosti. Zagreb, Znanje</w:t>
            </w:r>
          </w:p>
          <w:p w:rsidR="009266F6" w:rsidRPr="00B5312C" w:rsidRDefault="009266F6" w:rsidP="00DB33AE">
            <w:pPr>
              <w:spacing w:line="252" w:lineRule="auto"/>
              <w:rPr>
                <w:rFonts w:ascii="Times New Roman" w:hAnsi="Times New Roman" w:cs="Times New Roman"/>
              </w:rPr>
            </w:pPr>
            <w:r w:rsidRPr="00B5312C">
              <w:rPr>
                <w:rFonts w:ascii="Times New Roman" w:hAnsi="Times New Roman" w:cs="Times New Roman"/>
              </w:rPr>
              <w:t>Tolle, E. (2006) Moć sadašnjeg trenutka. Zagreb, V.B.Z.</w:t>
            </w:r>
          </w:p>
        </w:tc>
        <w:tc>
          <w:tcPr>
            <w:tcW w:w="2405" w:type="dxa"/>
          </w:tcPr>
          <w:p w:rsidR="009266F6" w:rsidRPr="00B5312C" w:rsidRDefault="009266F6" w:rsidP="00DB33AE">
            <w:pPr>
              <w:spacing w:before="1"/>
              <w:rPr>
                <w:rFonts w:ascii="Times New Roman" w:eastAsia="Calibri Light" w:hAnsi="Times New Roman" w:cs="Times New Roman"/>
                <w:i/>
              </w:rPr>
            </w:pPr>
          </w:p>
        </w:tc>
      </w:tr>
    </w:tbl>
    <w:p w:rsidR="00DB33AE" w:rsidRPr="00B5312C" w:rsidRDefault="0048332C" w:rsidP="0048332C">
      <w:pPr>
        <w:pStyle w:val="Naslov2"/>
        <w:rPr>
          <w:rFonts w:ascii="Times New Roman" w:hAnsi="Times New Roman" w:cs="Times New Roman"/>
        </w:rPr>
      </w:pPr>
      <w:bookmarkStart w:id="116" w:name="_Toc85111718"/>
      <w:r w:rsidRPr="00B5312C">
        <w:rPr>
          <w:rFonts w:ascii="Times New Roman" w:hAnsi="Times New Roman" w:cs="Times New Roman"/>
        </w:rPr>
        <w:t xml:space="preserve">8.3. </w:t>
      </w:r>
      <w:r w:rsidR="00DB33AE" w:rsidRPr="00B5312C">
        <w:rPr>
          <w:rFonts w:ascii="Times New Roman" w:hAnsi="Times New Roman" w:cs="Times New Roman"/>
        </w:rPr>
        <w:t>Plan usavršavanja prirodoslovno-matematičkog stručnog aktiva</w:t>
      </w:r>
      <w:bookmarkEnd w:id="116"/>
    </w:p>
    <w:p w:rsidR="00DB33AE" w:rsidRPr="00B5312C" w:rsidRDefault="00DB33AE" w:rsidP="00DB33AE">
      <w:pPr>
        <w:rPr>
          <w:rFonts w:ascii="Times New Roman" w:hAnsi="Times New Roman" w:cs="Times New Roman"/>
        </w:rPr>
      </w:pPr>
    </w:p>
    <w:tbl>
      <w:tblPr>
        <w:tblStyle w:val="TableNormal"/>
        <w:tblW w:w="9777"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985"/>
        <w:gridCol w:w="3544"/>
        <w:gridCol w:w="2405"/>
      </w:tblGrid>
      <w:tr w:rsidR="00DB33AE" w:rsidRPr="00B5312C" w:rsidTr="009A25A3">
        <w:trPr>
          <w:trHeight w:val="736"/>
        </w:trPr>
        <w:tc>
          <w:tcPr>
            <w:tcW w:w="1843" w:type="dxa"/>
            <w:shd w:val="clear" w:color="auto" w:fill="DEEAF6" w:themeFill="accent1" w:themeFillTint="33"/>
          </w:tcPr>
          <w:p w:rsidR="00DB33AE" w:rsidRPr="00B5312C" w:rsidRDefault="00DB33AE" w:rsidP="00DB33AE">
            <w:pPr>
              <w:spacing w:before="4"/>
              <w:rPr>
                <w:rFonts w:ascii="Times New Roman" w:eastAsia="Calibri Light" w:hAnsi="Times New Roman" w:cs="Times New Roman"/>
                <w:b/>
                <w:i/>
                <w:color w:val="1F4E79" w:themeColor="accent1" w:themeShade="80"/>
              </w:rPr>
            </w:pPr>
          </w:p>
          <w:p w:rsidR="00DB33AE" w:rsidRPr="00B5312C" w:rsidRDefault="00DB33AE" w:rsidP="00DB33AE">
            <w:pPr>
              <w:ind w:left="167"/>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učitelj/učiteljica</w:t>
            </w:r>
          </w:p>
        </w:tc>
        <w:tc>
          <w:tcPr>
            <w:tcW w:w="1985" w:type="dxa"/>
            <w:shd w:val="clear" w:color="auto" w:fill="DEEAF6" w:themeFill="accent1" w:themeFillTint="33"/>
          </w:tcPr>
          <w:p w:rsidR="00DB33AE" w:rsidRPr="00B5312C" w:rsidRDefault="00DB33AE" w:rsidP="00DB33AE">
            <w:pPr>
              <w:spacing w:before="4"/>
              <w:rPr>
                <w:rFonts w:ascii="Times New Roman" w:eastAsia="Calibri Light" w:hAnsi="Times New Roman" w:cs="Times New Roman"/>
                <w:b/>
                <w:i/>
                <w:color w:val="1F4E79" w:themeColor="accent1" w:themeShade="80"/>
              </w:rPr>
            </w:pPr>
          </w:p>
          <w:p w:rsidR="00DB33AE" w:rsidRPr="00B5312C" w:rsidRDefault="00DB33AE" w:rsidP="00DB33AE">
            <w:pPr>
              <w:ind w:left="606"/>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tema</w:t>
            </w:r>
          </w:p>
        </w:tc>
        <w:tc>
          <w:tcPr>
            <w:tcW w:w="3544" w:type="dxa"/>
            <w:shd w:val="clear" w:color="auto" w:fill="DEEAF6" w:themeFill="accent1" w:themeFillTint="33"/>
          </w:tcPr>
          <w:p w:rsidR="00DB33AE" w:rsidRPr="00B5312C" w:rsidRDefault="00DB33AE" w:rsidP="00DB33AE">
            <w:pPr>
              <w:ind w:left="454" w:right="499"/>
              <w:rPr>
                <w:rFonts w:ascii="Times New Roman" w:eastAsia="Calibri Light" w:hAnsi="Times New Roman" w:cs="Times New Roman"/>
                <w:b/>
                <w:color w:val="1F4E79" w:themeColor="accent1" w:themeShade="80"/>
              </w:rPr>
            </w:pPr>
          </w:p>
          <w:p w:rsidR="00DB33AE" w:rsidRPr="00B5312C" w:rsidRDefault="00DB33AE" w:rsidP="00DB33AE">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literatura</w:t>
            </w:r>
          </w:p>
        </w:tc>
        <w:tc>
          <w:tcPr>
            <w:tcW w:w="2405" w:type="dxa"/>
            <w:shd w:val="clear" w:color="auto" w:fill="DEEAF6" w:themeFill="accent1" w:themeFillTint="33"/>
          </w:tcPr>
          <w:p w:rsidR="00DB33AE" w:rsidRPr="00B5312C" w:rsidRDefault="00DB33AE" w:rsidP="00DB33AE">
            <w:pPr>
              <w:spacing w:before="4"/>
              <w:rPr>
                <w:rFonts w:ascii="Times New Roman" w:eastAsia="Calibri Light" w:hAnsi="Times New Roman" w:cs="Times New Roman"/>
                <w:b/>
                <w:i/>
                <w:color w:val="1F4E79" w:themeColor="accent1" w:themeShade="80"/>
              </w:rPr>
            </w:pPr>
          </w:p>
          <w:p w:rsidR="00DB33AE" w:rsidRPr="00B5312C" w:rsidRDefault="00DB33AE" w:rsidP="00DB33AE">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rPr>
              <w:t>vrijeme</w:t>
            </w:r>
          </w:p>
          <w:p w:rsidR="00DB33AE" w:rsidRPr="00B5312C" w:rsidRDefault="00DB33AE" w:rsidP="00DB33AE">
            <w:pPr>
              <w:ind w:left="454" w:right="499"/>
              <w:jc w:val="center"/>
              <w:rPr>
                <w:rFonts w:ascii="Times New Roman" w:eastAsia="Calibri Light" w:hAnsi="Times New Roman" w:cs="Times New Roman"/>
                <w:b/>
                <w:color w:val="1F4E79" w:themeColor="accent1" w:themeShade="80"/>
              </w:rPr>
            </w:pPr>
            <w:r w:rsidRPr="00B5312C">
              <w:rPr>
                <w:rFonts w:ascii="Times New Roman" w:eastAsia="Calibri Light" w:hAnsi="Times New Roman" w:cs="Times New Roman"/>
                <w:b/>
                <w:color w:val="1F4E79" w:themeColor="accent1" w:themeShade="80"/>
                <w:spacing w:val="-3"/>
              </w:rPr>
              <w:t xml:space="preserve"> </w:t>
            </w:r>
            <w:r w:rsidRPr="00B5312C">
              <w:rPr>
                <w:rFonts w:ascii="Times New Roman" w:eastAsia="Calibri Light" w:hAnsi="Times New Roman" w:cs="Times New Roman"/>
                <w:b/>
                <w:color w:val="1F4E79" w:themeColor="accent1" w:themeShade="80"/>
              </w:rPr>
              <w:t>ostvarenja</w:t>
            </w:r>
          </w:p>
        </w:tc>
      </w:tr>
      <w:tr w:rsidR="00DB33AE" w:rsidRPr="00B5312C" w:rsidTr="009A25A3">
        <w:trPr>
          <w:trHeight w:val="731"/>
        </w:trPr>
        <w:tc>
          <w:tcPr>
            <w:tcW w:w="1843"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Tina Petrina</w:t>
            </w:r>
          </w:p>
        </w:tc>
        <w:tc>
          <w:tcPr>
            <w:tcW w:w="1985"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Problemi u nastavi Tehničke kulture</w:t>
            </w:r>
          </w:p>
        </w:tc>
        <w:tc>
          <w:tcPr>
            <w:tcW w:w="3544"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Purković D., Runko Lutterberger L., Kovačević S., (2021.), The importance of technology in education for sustainable development, Knowledge (2545-4439) 46 (2021), 1; 111-117, Rijeka</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Purković D., (2016.), Suvremeni i tradicijski pristup nastavi Tehničke kulture, sažetak sa skupa, Filozofski fakultet, Sveučilište u Rijeci</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Suman, D., Purković, D., (2018.), Preferencije učenika kao polazište za organizaciju i strukturiranje nastave općeg tehničkog odgoja i obrazovanja, znanstveni članak, Rijeka</w:t>
            </w:r>
          </w:p>
        </w:tc>
        <w:tc>
          <w:tcPr>
            <w:tcW w:w="2405" w:type="dxa"/>
          </w:tcPr>
          <w:p w:rsidR="00DB33AE" w:rsidRPr="00AA01C3" w:rsidRDefault="00DB33AE" w:rsidP="00DB33AE">
            <w:pPr>
              <w:spacing w:before="1"/>
              <w:rPr>
                <w:rFonts w:ascii="Times New Roman" w:eastAsia="Calibri Light" w:hAnsi="Times New Roman" w:cs="Times New Roman"/>
                <w:i/>
                <w:sz w:val="24"/>
                <w:szCs w:val="24"/>
              </w:rPr>
            </w:pPr>
          </w:p>
          <w:p w:rsidR="00DB33AE" w:rsidRPr="00AA01C3" w:rsidRDefault="00DB33AE" w:rsidP="00DB33AE">
            <w:pPr>
              <w:spacing w:before="1"/>
              <w:ind w:left="454" w:right="498"/>
              <w:jc w:val="center"/>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listopad</w:t>
            </w:r>
            <w:r w:rsidRPr="00AA01C3">
              <w:rPr>
                <w:rFonts w:ascii="Times New Roman" w:eastAsia="Calibri Light" w:hAnsi="Times New Roman" w:cs="Times New Roman"/>
                <w:spacing w:val="-3"/>
                <w:sz w:val="24"/>
                <w:szCs w:val="24"/>
              </w:rPr>
              <w:t xml:space="preserve"> </w:t>
            </w:r>
          </w:p>
        </w:tc>
      </w:tr>
      <w:tr w:rsidR="00DB33AE" w:rsidRPr="00B5312C" w:rsidTr="009A25A3">
        <w:trPr>
          <w:trHeight w:val="736"/>
        </w:trPr>
        <w:tc>
          <w:tcPr>
            <w:tcW w:w="1843"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Lucija Šainović</w:t>
            </w:r>
          </w:p>
        </w:tc>
        <w:tc>
          <w:tcPr>
            <w:tcW w:w="1985"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Polyini koraci- rješavanje problema</w:t>
            </w:r>
          </w:p>
        </w:tc>
        <w:tc>
          <w:tcPr>
            <w:tcW w:w="3544"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Jessen, B.; Doorman, M.; Bos, R. Praktični MERIA vodič za istraživački usmjerenu nastavu matematike. Hrvatsko matematičko društvo, Zagreb 2017.</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 Polya, George: How to solve it. Princeton University Press, Princeton 1957.</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 Polya, George: Mathematical Discovery: On Understanding, Learning and Teaching Problem Solving. Wiley 1981.</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 Pintarić, Monika. “Učenje istraživanjem na primjeru sadržajnog područja geometrije”, https://repozitorij.pmf.unizg.hr/islandora/object/pmf%3A6027/datastream/PDF/view (posjećeno 3.9.2021.)</w:t>
            </w:r>
          </w:p>
        </w:tc>
        <w:tc>
          <w:tcPr>
            <w:tcW w:w="2405" w:type="dxa"/>
          </w:tcPr>
          <w:p w:rsidR="00DB33AE" w:rsidRPr="00AA01C3" w:rsidRDefault="00DB33AE" w:rsidP="00DB33AE">
            <w:pPr>
              <w:spacing w:before="2"/>
              <w:rPr>
                <w:rFonts w:ascii="Times New Roman" w:eastAsia="Calibri Light" w:hAnsi="Times New Roman" w:cs="Times New Roman"/>
                <w:i/>
                <w:sz w:val="24"/>
                <w:szCs w:val="24"/>
              </w:rPr>
            </w:pPr>
          </w:p>
          <w:p w:rsidR="00DB33AE" w:rsidRPr="00AA01C3" w:rsidRDefault="00DB33AE" w:rsidP="00DB33AE">
            <w:pPr>
              <w:ind w:left="454" w:right="499"/>
              <w:jc w:val="center"/>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studeni</w:t>
            </w:r>
          </w:p>
        </w:tc>
      </w:tr>
      <w:tr w:rsidR="00DB33AE" w:rsidRPr="00B5312C" w:rsidTr="009A25A3">
        <w:trPr>
          <w:trHeight w:val="570"/>
        </w:trPr>
        <w:tc>
          <w:tcPr>
            <w:tcW w:w="1843"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lastRenderedPageBreak/>
              <w:t>Eva Pokrivač</w:t>
            </w:r>
          </w:p>
        </w:tc>
        <w:tc>
          <w:tcPr>
            <w:tcW w:w="1985"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Kreativno mišljenje</w:t>
            </w:r>
          </w:p>
        </w:tc>
        <w:tc>
          <w:tcPr>
            <w:tcW w:w="3544"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Dieter i Gita Krowatschek: IQ trening: razmišljanje objema polovicama mozga</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Edward de Bono: De Bonov Tečaj razmišljanja : [moćni alati za preobrazbu načina razmišljanja]</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Edward de Bono: Teach Your Child How to Think</w:t>
            </w:r>
          </w:p>
        </w:tc>
        <w:tc>
          <w:tcPr>
            <w:tcW w:w="2405" w:type="dxa"/>
          </w:tcPr>
          <w:p w:rsidR="00DB33AE" w:rsidRPr="00AA01C3" w:rsidRDefault="00DB33AE" w:rsidP="00DB33AE">
            <w:pPr>
              <w:spacing w:before="150"/>
              <w:ind w:left="452" w:right="499"/>
              <w:jc w:val="center"/>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prosinac</w:t>
            </w:r>
            <w:r w:rsidRPr="00AA01C3">
              <w:rPr>
                <w:rFonts w:ascii="Times New Roman" w:eastAsia="Calibri Light" w:hAnsi="Times New Roman" w:cs="Times New Roman"/>
                <w:spacing w:val="2"/>
                <w:sz w:val="24"/>
                <w:szCs w:val="24"/>
              </w:rPr>
              <w:t xml:space="preserve"> </w:t>
            </w:r>
          </w:p>
        </w:tc>
      </w:tr>
      <w:tr w:rsidR="00DB33AE"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Tamara Rukavina</w:t>
            </w:r>
          </w:p>
        </w:tc>
        <w:tc>
          <w:tcPr>
            <w:tcW w:w="1985"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Prva pomoć za učenike</w:t>
            </w:r>
          </w:p>
        </w:tc>
        <w:tc>
          <w:tcPr>
            <w:tcW w:w="3544"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Jerry P. Nolana, Jasmeet Soarb, David A. Zidemanc, Dominique Biarentd, Leo L. Bossaerte, Charles Deakinf, Rudolph W. Kosterg, Jonathan Wyllieh, Bernd Böttigeri, on behalf of the ERC Guidelines Writing Group: European Resuscitation Council Guidelines for Resuscitation 2010. Resuscitation 81 (2010).</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Guidelines 2010 for Cardiopulmonary Resuscitation and Emergency Cardiovascular Care. An International Consensus on Science. The American Heart Association in Collaboration With the International Liaison Committee on Resuscitation (ILCOR).www.erc.edu.</w:t>
            </w:r>
          </w:p>
          <w:p w:rsidR="00DB33AE" w:rsidRPr="00B5312C" w:rsidRDefault="00DB33AE" w:rsidP="00DB33AE">
            <w:pPr>
              <w:spacing w:line="252" w:lineRule="auto"/>
              <w:rPr>
                <w:rFonts w:ascii="Times New Roman" w:eastAsia="Calibri Light" w:hAnsi="Times New Roman" w:cs="Times New Roman"/>
                <w:sz w:val="24"/>
                <w:szCs w:val="24"/>
              </w:rPr>
            </w:pPr>
          </w:p>
        </w:tc>
        <w:tc>
          <w:tcPr>
            <w:tcW w:w="2405" w:type="dxa"/>
          </w:tcPr>
          <w:p w:rsidR="00DB33AE" w:rsidRPr="00AA01C3" w:rsidRDefault="00DB33AE" w:rsidP="00DB33AE">
            <w:pPr>
              <w:spacing w:before="12"/>
              <w:rPr>
                <w:rFonts w:ascii="Times New Roman" w:eastAsia="Calibri Light" w:hAnsi="Times New Roman" w:cs="Times New Roman"/>
                <w:i/>
                <w:sz w:val="24"/>
                <w:szCs w:val="24"/>
              </w:rPr>
            </w:pPr>
          </w:p>
          <w:p w:rsidR="00DB33AE" w:rsidRPr="00AA01C3" w:rsidRDefault="00DB33AE" w:rsidP="00DB33AE">
            <w:pPr>
              <w:ind w:left="452" w:right="499"/>
              <w:jc w:val="center"/>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siječanj</w:t>
            </w:r>
            <w:r w:rsidRPr="00AA01C3">
              <w:rPr>
                <w:rFonts w:ascii="Times New Roman" w:eastAsia="Calibri Light" w:hAnsi="Times New Roman" w:cs="Times New Roman"/>
                <w:spacing w:val="3"/>
                <w:sz w:val="24"/>
                <w:szCs w:val="24"/>
              </w:rPr>
              <w:t xml:space="preserve"> </w:t>
            </w:r>
          </w:p>
        </w:tc>
      </w:tr>
      <w:tr w:rsidR="00DB33AE" w:rsidRPr="00B5312C" w:rsidTr="009A25A3">
        <w:trPr>
          <w:trHeight w:val="691"/>
        </w:trPr>
        <w:tc>
          <w:tcPr>
            <w:tcW w:w="1843"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Iva Rendulić</w:t>
            </w:r>
          </w:p>
        </w:tc>
        <w:tc>
          <w:tcPr>
            <w:tcW w:w="1985"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Kako tjelesna aktivnost kod djece utječe na učenje</w:t>
            </w:r>
          </w:p>
        </w:tc>
        <w:tc>
          <w:tcPr>
            <w:tcW w:w="3544"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hd w:val="clear" w:color="auto" w:fill="FFFFFF"/>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Hannaford,Carla " Zašto ne učimo samo glavom -Gimnastika za mozak " . Ostvarenje,1995.</w:t>
            </w:r>
          </w:p>
          <w:p w:rsidR="00DB33AE" w:rsidRPr="00B5312C" w:rsidRDefault="00DB33AE" w:rsidP="00DB33AE">
            <w:pPr>
              <w:shd w:val="clear" w:color="auto" w:fill="FFFFFF"/>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Clancy, Mary Ellen "Aktivno tijelo i aktivan um" .  Gopal, Zagreb</w:t>
            </w:r>
          </w:p>
          <w:p w:rsidR="00DB33AE" w:rsidRPr="00B5312C" w:rsidRDefault="00DB33AE" w:rsidP="00DB33AE">
            <w:pPr>
              <w:spacing w:line="252" w:lineRule="auto"/>
              <w:rPr>
                <w:rFonts w:ascii="Times New Roman" w:eastAsia="Calibri Light" w:hAnsi="Times New Roman" w:cs="Times New Roman"/>
                <w:sz w:val="24"/>
                <w:szCs w:val="24"/>
              </w:rPr>
            </w:pPr>
          </w:p>
        </w:tc>
        <w:tc>
          <w:tcPr>
            <w:tcW w:w="2405" w:type="dxa"/>
          </w:tcPr>
          <w:p w:rsidR="00DB33AE" w:rsidRPr="00AA01C3" w:rsidRDefault="00DB33AE" w:rsidP="00DB33AE">
            <w:pPr>
              <w:spacing w:before="5"/>
              <w:rPr>
                <w:rFonts w:ascii="Times New Roman" w:eastAsia="Calibri Light" w:hAnsi="Times New Roman" w:cs="Times New Roman"/>
                <w:i/>
                <w:sz w:val="24"/>
                <w:szCs w:val="24"/>
              </w:rPr>
            </w:pPr>
          </w:p>
          <w:p w:rsidR="00DB33AE" w:rsidRPr="00AA01C3" w:rsidRDefault="00DB33AE" w:rsidP="00DB33AE">
            <w:pPr>
              <w:ind w:left="454" w:right="499"/>
              <w:jc w:val="center"/>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veljača</w:t>
            </w:r>
            <w:r w:rsidRPr="00AA01C3">
              <w:rPr>
                <w:rFonts w:ascii="Times New Roman" w:eastAsia="Calibri Light" w:hAnsi="Times New Roman" w:cs="Times New Roman"/>
                <w:spacing w:val="-3"/>
                <w:sz w:val="24"/>
                <w:szCs w:val="24"/>
              </w:rPr>
              <w:t xml:space="preserve"> </w:t>
            </w:r>
          </w:p>
        </w:tc>
      </w:tr>
      <w:tr w:rsidR="00DB33AE" w:rsidRPr="00B5312C" w:rsidTr="009A25A3">
        <w:trPr>
          <w:trHeight w:val="733"/>
        </w:trPr>
        <w:tc>
          <w:tcPr>
            <w:tcW w:w="1843"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Danijel Klanac</w:t>
            </w:r>
          </w:p>
        </w:tc>
        <w:tc>
          <w:tcPr>
            <w:tcW w:w="1985"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Mišićna hipertrofija</w:t>
            </w:r>
          </w:p>
        </w:tc>
        <w:tc>
          <w:tcPr>
            <w:tcW w:w="3544" w:type="dxa"/>
            <w:tcBorders>
              <w:top w:val="single" w:sz="4" w:space="0" w:color="auto"/>
              <w:left w:val="single" w:sz="4" w:space="0" w:color="auto"/>
              <w:bottom w:val="single" w:sz="4" w:space="0" w:color="auto"/>
              <w:right w:val="single" w:sz="4" w:space="0" w:color="auto"/>
            </w:tcBorders>
          </w:tcPr>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Vodič kroz trening za hipertrofiju</w:t>
            </w:r>
          </w:p>
          <w:p w:rsidR="00DB33AE" w:rsidRPr="00B5312C" w:rsidRDefault="00DB33AE"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Jozo Grgić, mag.cin</w:t>
            </w:r>
          </w:p>
        </w:tc>
        <w:tc>
          <w:tcPr>
            <w:tcW w:w="2405" w:type="dxa"/>
          </w:tcPr>
          <w:p w:rsidR="00DB33AE" w:rsidRPr="00AA01C3" w:rsidRDefault="00DB33AE" w:rsidP="00DB33AE">
            <w:pPr>
              <w:spacing w:before="1"/>
              <w:rPr>
                <w:rFonts w:ascii="Times New Roman" w:eastAsia="Calibri Light" w:hAnsi="Times New Roman" w:cs="Times New Roman"/>
                <w:i/>
                <w:sz w:val="24"/>
                <w:szCs w:val="24"/>
              </w:rPr>
            </w:pPr>
          </w:p>
          <w:p w:rsidR="00DB33AE" w:rsidRPr="00AA01C3" w:rsidRDefault="00DB33AE" w:rsidP="00DB33AE">
            <w:pPr>
              <w:spacing w:before="1"/>
              <w:ind w:left="453" w:right="499"/>
              <w:jc w:val="center"/>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ožujak</w:t>
            </w:r>
            <w:r w:rsidRPr="00AA01C3">
              <w:rPr>
                <w:rFonts w:ascii="Times New Roman" w:eastAsia="Calibri Light" w:hAnsi="Times New Roman" w:cs="Times New Roman"/>
                <w:spacing w:val="-3"/>
                <w:sz w:val="24"/>
                <w:szCs w:val="24"/>
              </w:rPr>
              <w:t xml:space="preserve"> </w:t>
            </w:r>
          </w:p>
        </w:tc>
      </w:tr>
      <w:tr w:rsidR="00DB33AE" w:rsidRPr="00B5312C" w:rsidTr="009A25A3">
        <w:trPr>
          <w:trHeight w:val="736"/>
        </w:trPr>
        <w:tc>
          <w:tcPr>
            <w:tcW w:w="1843" w:type="dxa"/>
            <w:tcBorders>
              <w:top w:val="single" w:sz="4" w:space="0" w:color="auto"/>
              <w:left w:val="single" w:sz="4" w:space="0" w:color="auto"/>
              <w:bottom w:val="single" w:sz="4" w:space="0" w:color="auto"/>
              <w:right w:val="single" w:sz="4" w:space="0" w:color="auto"/>
            </w:tcBorders>
          </w:tcPr>
          <w:p w:rsidR="00DB33AE" w:rsidRPr="00B5312C" w:rsidRDefault="0048332C" w:rsidP="00DB33AE">
            <w:pPr>
              <w:spacing w:line="252"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Dženeta Bećirović Hodžić</w:t>
            </w:r>
          </w:p>
        </w:tc>
        <w:tc>
          <w:tcPr>
            <w:tcW w:w="1985" w:type="dxa"/>
            <w:tcBorders>
              <w:top w:val="single" w:sz="4" w:space="0" w:color="auto"/>
              <w:left w:val="single" w:sz="4" w:space="0" w:color="auto"/>
              <w:bottom w:val="single" w:sz="4" w:space="0" w:color="auto"/>
              <w:right w:val="single" w:sz="4" w:space="0" w:color="auto"/>
            </w:tcBorders>
          </w:tcPr>
          <w:p w:rsidR="00DB33AE" w:rsidRPr="00B5312C" w:rsidRDefault="00AA01C3" w:rsidP="00DB33AE">
            <w:pPr>
              <w:spacing w:line="252" w:lineRule="auto"/>
              <w:rPr>
                <w:rFonts w:ascii="Times New Roman" w:eastAsia="Calibri Light" w:hAnsi="Times New Roman" w:cs="Times New Roman"/>
                <w:sz w:val="24"/>
                <w:szCs w:val="24"/>
              </w:rPr>
            </w:pPr>
            <w:r>
              <w:rPr>
                <w:rFonts w:ascii="Times New Roman" w:eastAsia="Calibri Light" w:hAnsi="Times New Roman" w:cs="Times New Roman"/>
                <w:sz w:val="24"/>
                <w:szCs w:val="24"/>
              </w:rPr>
              <w:t>Slobodno vrijeme I škola</w:t>
            </w:r>
          </w:p>
        </w:tc>
        <w:tc>
          <w:tcPr>
            <w:tcW w:w="3544" w:type="dxa"/>
            <w:tcBorders>
              <w:top w:val="single" w:sz="4" w:space="0" w:color="auto"/>
              <w:left w:val="single" w:sz="4" w:space="0" w:color="auto"/>
              <w:bottom w:val="single" w:sz="4" w:space="0" w:color="auto"/>
              <w:right w:val="single" w:sz="4" w:space="0" w:color="auto"/>
            </w:tcBorders>
          </w:tcPr>
          <w:p w:rsidR="00AA01C3" w:rsidRPr="00AA01C3" w:rsidRDefault="00AA01C3" w:rsidP="00AA01C3">
            <w:pPr>
              <w:spacing w:line="252" w:lineRule="auto"/>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Badrić, M., Prskalo, I. i Matijević, M. (2015). Aktivnosti u slobodnom vremenu</w:t>
            </w:r>
          </w:p>
          <w:p w:rsidR="00AA01C3" w:rsidRPr="00AA01C3" w:rsidRDefault="00AA01C3" w:rsidP="00AA01C3">
            <w:pPr>
              <w:spacing w:line="252" w:lineRule="auto"/>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učenika osnovne škole. Hrvatski časopis za odgoj i obrazovanje, 17(2), 299-331.</w:t>
            </w:r>
          </w:p>
          <w:p w:rsidR="00AA01C3" w:rsidRPr="00AA01C3" w:rsidRDefault="00AA01C3" w:rsidP="00AA01C3">
            <w:pPr>
              <w:spacing w:line="252" w:lineRule="auto"/>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Baranović, B. (ur.), Domović, V., Matić, J., Puzić, S. i Vizek Vidović, V. (2015).</w:t>
            </w:r>
          </w:p>
          <w:p w:rsidR="00AA01C3" w:rsidRPr="00AA01C3" w:rsidRDefault="00AA01C3" w:rsidP="00AA01C3">
            <w:pPr>
              <w:spacing w:line="252" w:lineRule="auto"/>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Školski kurikulum: teorijski i praktični aspekti. Zagreb: Institut za društvena</w:t>
            </w:r>
          </w:p>
          <w:p w:rsidR="00AA01C3" w:rsidRPr="00AA01C3" w:rsidRDefault="00AA01C3" w:rsidP="00AA01C3">
            <w:pPr>
              <w:spacing w:line="252" w:lineRule="auto"/>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istraživanja u Zagrebu.</w:t>
            </w:r>
          </w:p>
          <w:p w:rsidR="00DB33AE" w:rsidRPr="00AA01C3" w:rsidRDefault="00AA01C3" w:rsidP="00AA01C3">
            <w:pPr>
              <w:spacing w:line="252" w:lineRule="auto"/>
            </w:pPr>
            <w:r w:rsidRPr="00AA01C3">
              <w:rPr>
                <w:rFonts w:ascii="Times New Roman" w:eastAsia="Calibri Light" w:hAnsi="Times New Roman" w:cs="Times New Roman"/>
                <w:sz w:val="24"/>
                <w:szCs w:val="24"/>
              </w:rPr>
              <w:t xml:space="preserve">Božović, R. R. (2008). Slobodno </w:t>
            </w:r>
            <w:r w:rsidRPr="00AA01C3">
              <w:rPr>
                <w:rFonts w:ascii="Times New Roman" w:eastAsia="Calibri Light" w:hAnsi="Times New Roman" w:cs="Times New Roman"/>
                <w:sz w:val="24"/>
                <w:szCs w:val="24"/>
              </w:rPr>
              <w:lastRenderedPageBreak/>
              <w:t>vrijeme i igra. Sociologija, 50(1), 97-109.</w:t>
            </w:r>
          </w:p>
        </w:tc>
        <w:tc>
          <w:tcPr>
            <w:tcW w:w="2405" w:type="dxa"/>
          </w:tcPr>
          <w:p w:rsidR="00DB33AE" w:rsidRPr="00AA01C3" w:rsidRDefault="00DB33AE" w:rsidP="00DB33AE">
            <w:pPr>
              <w:spacing w:before="4"/>
              <w:rPr>
                <w:rFonts w:ascii="Times New Roman" w:eastAsia="Calibri Light" w:hAnsi="Times New Roman" w:cs="Times New Roman"/>
                <w:i/>
                <w:sz w:val="24"/>
                <w:szCs w:val="24"/>
              </w:rPr>
            </w:pPr>
          </w:p>
          <w:p w:rsidR="00DB33AE" w:rsidRPr="00AA01C3" w:rsidRDefault="00DB33AE" w:rsidP="00DB33AE">
            <w:pPr>
              <w:ind w:left="454" w:right="498"/>
              <w:jc w:val="center"/>
              <w:rPr>
                <w:rFonts w:ascii="Times New Roman" w:eastAsia="Calibri Light" w:hAnsi="Times New Roman" w:cs="Times New Roman"/>
                <w:sz w:val="24"/>
                <w:szCs w:val="24"/>
              </w:rPr>
            </w:pPr>
            <w:r w:rsidRPr="00AA01C3">
              <w:rPr>
                <w:rFonts w:ascii="Times New Roman" w:eastAsia="Calibri Light" w:hAnsi="Times New Roman" w:cs="Times New Roman"/>
                <w:sz w:val="24"/>
                <w:szCs w:val="24"/>
              </w:rPr>
              <w:t>travanj</w:t>
            </w:r>
            <w:r w:rsidRPr="00AA01C3">
              <w:rPr>
                <w:rFonts w:ascii="Times New Roman" w:eastAsia="Calibri Light" w:hAnsi="Times New Roman" w:cs="Times New Roman"/>
                <w:spacing w:val="-3"/>
                <w:sz w:val="24"/>
                <w:szCs w:val="24"/>
              </w:rPr>
              <w:t xml:space="preserve"> </w:t>
            </w:r>
          </w:p>
        </w:tc>
      </w:tr>
    </w:tbl>
    <w:p w:rsidR="00E06F7A" w:rsidRDefault="00E06F7A" w:rsidP="00DB33AE">
      <w:pPr>
        <w:widowControl w:val="0"/>
        <w:autoSpaceDE w:val="0"/>
        <w:autoSpaceDN w:val="0"/>
        <w:spacing w:after="0" w:line="240" w:lineRule="auto"/>
        <w:rPr>
          <w:rFonts w:ascii="Times New Roman" w:eastAsia="Calibri Light" w:hAnsi="Times New Roman" w:cs="Times New Roman"/>
          <w:sz w:val="22"/>
          <w:szCs w:val="22"/>
        </w:rPr>
      </w:pPr>
    </w:p>
    <w:p w:rsidR="00DB33AE" w:rsidRPr="00B5312C" w:rsidRDefault="00E06F7A" w:rsidP="00E06F7A">
      <w:pPr>
        <w:rPr>
          <w:rFonts w:ascii="Times New Roman" w:eastAsia="Calibri Light" w:hAnsi="Times New Roman" w:cs="Times New Roman"/>
          <w:sz w:val="22"/>
          <w:szCs w:val="22"/>
        </w:rPr>
      </w:pPr>
      <w:r>
        <w:rPr>
          <w:rFonts w:ascii="Times New Roman" w:eastAsia="Calibri Light" w:hAnsi="Times New Roman" w:cs="Times New Roman"/>
          <w:sz w:val="22"/>
          <w:szCs w:val="22"/>
        </w:rPr>
        <w:br w:type="page"/>
      </w:r>
    </w:p>
    <w:p w:rsidR="000D1B89" w:rsidRPr="00B5312C" w:rsidRDefault="000D1B89" w:rsidP="0053021C">
      <w:pPr>
        <w:pStyle w:val="Naslov2"/>
        <w:numPr>
          <w:ilvl w:val="1"/>
          <w:numId w:val="13"/>
        </w:numPr>
        <w:rPr>
          <w:rFonts w:ascii="Times New Roman" w:hAnsi="Times New Roman" w:cs="Times New Roman"/>
        </w:rPr>
      </w:pPr>
      <w:bookmarkStart w:id="117" w:name="_Toc85111719"/>
      <w:r w:rsidRPr="00B5312C">
        <w:rPr>
          <w:rFonts w:ascii="Times New Roman" w:hAnsi="Times New Roman" w:cs="Times New Roman"/>
        </w:rPr>
        <w:lastRenderedPageBreak/>
        <w:t>Stručna usavršavanja za sve odgojno-obrazovne radnike</w:t>
      </w:r>
      <w:bookmarkEnd w:id="117"/>
    </w:p>
    <w:p w:rsidR="00DB33AE" w:rsidRPr="00B5312C" w:rsidRDefault="00DB33AE" w:rsidP="0048332C">
      <w:pPr>
        <w:pStyle w:val="Naslov2"/>
        <w:rPr>
          <w:rFonts w:ascii="Times New Roman" w:eastAsia="Calibri Light" w:hAnsi="Times New Roman" w:cs="Times New Roman"/>
          <w:sz w:val="22"/>
          <w:szCs w:val="22"/>
        </w:rPr>
      </w:pPr>
    </w:p>
    <w:tbl>
      <w:tblPr>
        <w:tblStyle w:val="Reetkatablice8"/>
        <w:tblW w:w="9669" w:type="dxa"/>
        <w:tblInd w:w="-3" w:type="dxa"/>
        <w:tblLook w:val="04A0" w:firstRow="1" w:lastRow="0" w:firstColumn="1" w:lastColumn="0" w:noHBand="0" w:noVBand="1"/>
      </w:tblPr>
      <w:tblGrid>
        <w:gridCol w:w="2972"/>
        <w:gridCol w:w="2592"/>
        <w:gridCol w:w="2287"/>
        <w:gridCol w:w="1818"/>
      </w:tblGrid>
      <w:tr w:rsidR="000D1B89" w:rsidRPr="00B5312C" w:rsidTr="009A25A3">
        <w:tc>
          <w:tcPr>
            <w:tcW w:w="2972" w:type="dxa"/>
            <w:tcBorders>
              <w:left w:val="single" w:sz="6" w:space="0" w:color="000000"/>
            </w:tcBorders>
            <w:shd w:val="clear" w:color="auto" w:fill="DEEAF6" w:themeFill="accent1" w:themeFillTint="33"/>
          </w:tcPr>
          <w:p w:rsidR="000D1B89" w:rsidRPr="00B5312C" w:rsidRDefault="000D1B89" w:rsidP="000D1B89">
            <w:pPr>
              <w:widowControl w:val="0"/>
              <w:autoSpaceDE w:val="0"/>
              <w:autoSpaceDN w:val="0"/>
              <w:spacing w:before="123"/>
              <w:ind w:left="567"/>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sadržaj</w:t>
            </w:r>
            <w:r w:rsidRPr="00B5312C">
              <w:rPr>
                <w:rFonts w:ascii="Times New Roman" w:eastAsia="Calibri Light" w:hAnsi="Times New Roman" w:cs="Times New Roman"/>
                <w:color w:val="1F4E79" w:themeColor="accent1" w:themeShade="80"/>
                <w:spacing w:val="-1"/>
              </w:rPr>
              <w:t xml:space="preserve"> </w:t>
            </w:r>
            <w:r w:rsidRPr="00B5312C">
              <w:rPr>
                <w:rFonts w:ascii="Times New Roman" w:eastAsia="Calibri Light" w:hAnsi="Times New Roman" w:cs="Times New Roman"/>
                <w:color w:val="1F4E79" w:themeColor="accent1" w:themeShade="80"/>
              </w:rPr>
              <w:t>permanentnog</w:t>
            </w:r>
            <w:r w:rsidRPr="00B5312C">
              <w:rPr>
                <w:rFonts w:ascii="Times New Roman" w:eastAsia="Calibri Light" w:hAnsi="Times New Roman" w:cs="Times New Roman"/>
                <w:color w:val="1F4E79" w:themeColor="accent1" w:themeShade="80"/>
                <w:spacing w:val="-2"/>
              </w:rPr>
              <w:t xml:space="preserve"> </w:t>
            </w:r>
            <w:r w:rsidRPr="00B5312C">
              <w:rPr>
                <w:rFonts w:ascii="Times New Roman" w:eastAsia="Calibri Light" w:hAnsi="Times New Roman" w:cs="Times New Roman"/>
                <w:color w:val="1F4E79" w:themeColor="accent1" w:themeShade="80"/>
              </w:rPr>
              <w:t>usavršavanja</w:t>
            </w:r>
          </w:p>
        </w:tc>
        <w:tc>
          <w:tcPr>
            <w:tcW w:w="2592" w:type="dxa"/>
            <w:shd w:val="clear" w:color="auto" w:fill="DEEAF6" w:themeFill="accent1" w:themeFillTint="33"/>
          </w:tcPr>
          <w:p w:rsidR="000D1B89" w:rsidRPr="00B5312C" w:rsidRDefault="000D1B89" w:rsidP="000D1B89">
            <w:pPr>
              <w:widowControl w:val="0"/>
              <w:autoSpaceDE w:val="0"/>
              <w:autoSpaceDN w:val="0"/>
              <w:spacing w:before="123"/>
              <w:ind w:left="789"/>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predavači</w:t>
            </w:r>
          </w:p>
        </w:tc>
        <w:tc>
          <w:tcPr>
            <w:tcW w:w="2287" w:type="dxa"/>
            <w:shd w:val="clear" w:color="auto" w:fill="DEEAF6" w:themeFill="accent1" w:themeFillTint="33"/>
          </w:tcPr>
          <w:p w:rsidR="000D1B89" w:rsidRPr="00B5312C" w:rsidRDefault="000D1B89" w:rsidP="000D1B89">
            <w:pPr>
              <w:widowControl w:val="0"/>
              <w:autoSpaceDE w:val="0"/>
              <w:autoSpaceDN w:val="0"/>
              <w:spacing w:before="123"/>
              <w:ind w:left="789" w:hanging="325"/>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ciljne</w:t>
            </w:r>
            <w:r w:rsidRPr="00B5312C">
              <w:rPr>
                <w:rFonts w:ascii="Times New Roman" w:eastAsia="Calibri Light" w:hAnsi="Times New Roman" w:cs="Times New Roman"/>
                <w:color w:val="1F4E79" w:themeColor="accent1" w:themeShade="80"/>
                <w:spacing w:val="-2"/>
              </w:rPr>
              <w:t xml:space="preserve"> </w:t>
            </w:r>
            <w:r w:rsidRPr="00B5312C">
              <w:rPr>
                <w:rFonts w:ascii="Times New Roman" w:eastAsia="Calibri Light" w:hAnsi="Times New Roman" w:cs="Times New Roman"/>
                <w:color w:val="1F4E79" w:themeColor="accent1" w:themeShade="80"/>
              </w:rPr>
              <w:t>skupine</w:t>
            </w:r>
          </w:p>
        </w:tc>
        <w:tc>
          <w:tcPr>
            <w:tcW w:w="1818" w:type="dxa"/>
            <w:shd w:val="clear" w:color="auto" w:fill="DEEAF6" w:themeFill="accent1" w:themeFillTint="33"/>
          </w:tcPr>
          <w:p w:rsidR="000D1B89" w:rsidRPr="00B5312C" w:rsidRDefault="000D1B89" w:rsidP="000D1B89">
            <w:pPr>
              <w:widowControl w:val="0"/>
              <w:autoSpaceDE w:val="0"/>
              <w:autoSpaceDN w:val="0"/>
              <w:spacing w:line="240" w:lineRule="atLeast"/>
              <w:ind w:left="218" w:right="186" w:firstLine="108"/>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vrijeme</w:t>
            </w:r>
            <w:r w:rsidRPr="00B5312C">
              <w:rPr>
                <w:rFonts w:ascii="Times New Roman" w:eastAsia="Calibri Light" w:hAnsi="Times New Roman" w:cs="Times New Roman"/>
                <w:color w:val="1F4E79" w:themeColor="accent1" w:themeShade="80"/>
                <w:spacing w:val="1"/>
              </w:rPr>
              <w:t xml:space="preserve"> </w:t>
            </w:r>
            <w:r w:rsidRPr="00B5312C">
              <w:rPr>
                <w:rFonts w:ascii="Times New Roman" w:eastAsia="Calibri Light" w:hAnsi="Times New Roman" w:cs="Times New Roman"/>
                <w:color w:val="1F4E79" w:themeColor="accent1" w:themeShade="80"/>
              </w:rPr>
              <w:t>ostvarenja</w:t>
            </w:r>
          </w:p>
        </w:tc>
      </w:tr>
      <w:tr w:rsidR="000D1B89" w:rsidRPr="00B5312C" w:rsidTr="009A25A3">
        <w:tc>
          <w:tcPr>
            <w:tcW w:w="2972" w:type="dxa"/>
            <w:tcBorders>
              <w:left w:val="single" w:sz="6" w:space="0" w:color="000000"/>
            </w:tcBorders>
            <w:shd w:val="clear" w:color="auto" w:fill="auto"/>
          </w:tcPr>
          <w:p w:rsidR="000D1B89" w:rsidRPr="00B5312C" w:rsidRDefault="000D1B89" w:rsidP="0053021C">
            <w:pPr>
              <w:widowControl w:val="0"/>
              <w:numPr>
                <w:ilvl w:val="0"/>
                <w:numId w:val="18"/>
              </w:numPr>
              <w:tabs>
                <w:tab w:val="left" w:pos="1159"/>
              </w:tabs>
              <w:autoSpaceDE w:val="0"/>
              <w:autoSpaceDN w:val="0"/>
              <w:spacing w:before="123"/>
              <w:rPr>
                <w:rFonts w:ascii="Times New Roman" w:eastAsia="Calibri Light" w:hAnsi="Times New Roman" w:cs="Times New Roman"/>
              </w:rPr>
            </w:pPr>
            <w:r w:rsidRPr="00B5312C">
              <w:rPr>
                <w:rFonts w:ascii="Times New Roman" w:eastAsia="Calibri Light" w:hAnsi="Times New Roman" w:cs="Times New Roman"/>
              </w:rPr>
              <w:t>Uspješno u školsku godinu - obaveze ravnatelja,učitelja i stručnih suradnika</w:t>
            </w:r>
          </w:p>
        </w:tc>
        <w:tc>
          <w:tcPr>
            <w:tcW w:w="2592" w:type="dxa"/>
          </w:tcPr>
          <w:p w:rsidR="000D1B89" w:rsidRPr="00B5312C" w:rsidRDefault="000D1B89" w:rsidP="000D1B89">
            <w:pPr>
              <w:rPr>
                <w:rFonts w:ascii="Times New Roman" w:hAnsi="Times New Roman" w:cs="Times New Roman"/>
              </w:rPr>
            </w:pPr>
            <w:r w:rsidRPr="00B5312C">
              <w:rPr>
                <w:rFonts w:ascii="Times New Roman" w:hAnsi="Times New Roman" w:cs="Times New Roman"/>
              </w:rPr>
              <w:t>Dubravka Ljubičić</w:t>
            </w:r>
          </w:p>
        </w:tc>
        <w:tc>
          <w:tcPr>
            <w:tcW w:w="2287" w:type="dxa"/>
            <w:vMerge w:val="restart"/>
          </w:tcPr>
          <w:p w:rsidR="000D1B89" w:rsidRPr="00B5312C" w:rsidRDefault="000D1B89" w:rsidP="000D1B89">
            <w:pPr>
              <w:rPr>
                <w:rFonts w:ascii="Times New Roman" w:hAnsi="Times New Roman" w:cs="Times New Roman"/>
              </w:rPr>
            </w:pPr>
          </w:p>
          <w:p w:rsidR="000D1B89" w:rsidRPr="00B5312C" w:rsidRDefault="000D1B89" w:rsidP="000D1B89">
            <w:pPr>
              <w:rPr>
                <w:rFonts w:ascii="Times New Roman" w:hAnsi="Times New Roman" w:cs="Times New Roman"/>
              </w:rPr>
            </w:pPr>
          </w:p>
          <w:p w:rsidR="000D1B89" w:rsidRPr="00B5312C" w:rsidRDefault="000D1B89" w:rsidP="000D1B89">
            <w:pPr>
              <w:rPr>
                <w:rFonts w:ascii="Times New Roman" w:hAnsi="Times New Roman" w:cs="Times New Roman"/>
              </w:rPr>
            </w:pPr>
          </w:p>
          <w:p w:rsidR="000D1B89" w:rsidRPr="00B5312C" w:rsidRDefault="000D1B89" w:rsidP="000D1B89">
            <w:pPr>
              <w:rPr>
                <w:rFonts w:ascii="Times New Roman" w:hAnsi="Times New Roman" w:cs="Times New Roman"/>
              </w:rPr>
            </w:pPr>
          </w:p>
          <w:p w:rsidR="000D1B89" w:rsidRPr="00B5312C" w:rsidRDefault="000D1B89" w:rsidP="000D1B89">
            <w:pPr>
              <w:rPr>
                <w:rFonts w:ascii="Times New Roman" w:hAnsi="Times New Roman" w:cs="Times New Roman"/>
              </w:rPr>
            </w:pPr>
          </w:p>
          <w:p w:rsidR="000D1B89" w:rsidRPr="00B5312C" w:rsidRDefault="000D1B89" w:rsidP="000D1B89">
            <w:pPr>
              <w:rPr>
                <w:rFonts w:ascii="Times New Roman" w:hAnsi="Times New Roman" w:cs="Times New Roman"/>
              </w:rPr>
            </w:pPr>
          </w:p>
          <w:p w:rsidR="000D1B89" w:rsidRPr="00B5312C" w:rsidRDefault="000D1B89" w:rsidP="000D1B89">
            <w:pPr>
              <w:rPr>
                <w:rFonts w:ascii="Times New Roman" w:hAnsi="Times New Roman" w:cs="Times New Roman"/>
              </w:rPr>
            </w:pPr>
          </w:p>
          <w:p w:rsidR="000D1B89" w:rsidRPr="00B5312C" w:rsidRDefault="000D1B89" w:rsidP="000D1B89">
            <w:pPr>
              <w:rPr>
                <w:rFonts w:ascii="Times New Roman" w:hAnsi="Times New Roman" w:cs="Times New Roman"/>
              </w:rPr>
            </w:pPr>
          </w:p>
          <w:p w:rsidR="000D1B89" w:rsidRPr="00B5312C" w:rsidRDefault="000D1B89" w:rsidP="000D1B89">
            <w:pPr>
              <w:rPr>
                <w:rFonts w:ascii="Times New Roman" w:hAnsi="Times New Roman" w:cs="Times New Roman"/>
              </w:rPr>
            </w:pPr>
          </w:p>
          <w:p w:rsidR="000D1B89" w:rsidRPr="00B5312C" w:rsidRDefault="000D1B89" w:rsidP="000D1B89">
            <w:pPr>
              <w:ind w:firstLine="322"/>
              <w:jc w:val="center"/>
              <w:rPr>
                <w:rFonts w:ascii="Times New Roman" w:hAnsi="Times New Roman" w:cs="Times New Roman"/>
              </w:rPr>
            </w:pPr>
            <w:r w:rsidRPr="00B5312C">
              <w:rPr>
                <w:rFonts w:ascii="Times New Roman" w:hAnsi="Times New Roman" w:cs="Times New Roman"/>
              </w:rPr>
              <w:t>učitelji, stručni suradnici (djelatnici škole)</w:t>
            </w:r>
          </w:p>
        </w:tc>
        <w:tc>
          <w:tcPr>
            <w:tcW w:w="1818" w:type="dxa"/>
          </w:tcPr>
          <w:p w:rsidR="000D1B89" w:rsidRPr="00B5312C" w:rsidRDefault="00180E84" w:rsidP="000D1B89">
            <w:pPr>
              <w:rPr>
                <w:rFonts w:ascii="Times New Roman" w:hAnsi="Times New Roman" w:cs="Times New Roman"/>
              </w:rPr>
            </w:pPr>
            <w:r w:rsidRPr="00B5312C">
              <w:rPr>
                <w:rFonts w:ascii="Times New Roman" w:hAnsi="Times New Roman" w:cs="Times New Roman"/>
              </w:rPr>
              <w:t>listopad</w:t>
            </w:r>
          </w:p>
        </w:tc>
      </w:tr>
      <w:tr w:rsidR="000D1B89" w:rsidRPr="00B5312C" w:rsidTr="009A25A3">
        <w:tc>
          <w:tcPr>
            <w:tcW w:w="2972" w:type="dxa"/>
            <w:tcBorders>
              <w:left w:val="single" w:sz="6" w:space="0" w:color="000000"/>
            </w:tcBorders>
            <w:shd w:val="clear" w:color="auto" w:fill="auto"/>
          </w:tcPr>
          <w:p w:rsidR="000D1B89" w:rsidRPr="00B5312C" w:rsidRDefault="000D1B89" w:rsidP="0053021C">
            <w:pPr>
              <w:widowControl w:val="0"/>
              <w:numPr>
                <w:ilvl w:val="0"/>
                <w:numId w:val="18"/>
              </w:numPr>
              <w:tabs>
                <w:tab w:val="left" w:pos="465"/>
                <w:tab w:val="left" w:pos="466"/>
              </w:tabs>
              <w:autoSpaceDE w:val="0"/>
              <w:autoSpaceDN w:val="0"/>
              <w:spacing w:before="49"/>
              <w:rPr>
                <w:rFonts w:ascii="Times New Roman" w:eastAsia="Calibri Light" w:hAnsi="Times New Roman" w:cs="Times New Roman"/>
              </w:rPr>
            </w:pPr>
            <w:r w:rsidRPr="00B5312C">
              <w:rPr>
                <w:rFonts w:ascii="Times New Roman" w:eastAsia="Calibri Light" w:hAnsi="Times New Roman" w:cs="Times New Roman"/>
              </w:rPr>
              <w:t>Najčešće pravopisne pogreške</w:t>
            </w:r>
          </w:p>
        </w:tc>
        <w:tc>
          <w:tcPr>
            <w:tcW w:w="2592" w:type="dxa"/>
          </w:tcPr>
          <w:p w:rsidR="000D1B89" w:rsidRPr="00B5312C" w:rsidRDefault="000D1B89" w:rsidP="000D1B89">
            <w:pPr>
              <w:rPr>
                <w:rFonts w:ascii="Times New Roman" w:hAnsi="Times New Roman" w:cs="Times New Roman"/>
              </w:rPr>
            </w:pPr>
            <w:r w:rsidRPr="00B5312C">
              <w:rPr>
                <w:rFonts w:ascii="Times New Roman" w:hAnsi="Times New Roman" w:cs="Times New Roman"/>
              </w:rPr>
              <w:t>Katarina Duvnjak</w:t>
            </w:r>
          </w:p>
        </w:tc>
        <w:tc>
          <w:tcPr>
            <w:tcW w:w="2287" w:type="dxa"/>
            <w:vMerge/>
          </w:tcPr>
          <w:p w:rsidR="000D1B89" w:rsidRPr="00B5312C" w:rsidRDefault="000D1B89" w:rsidP="000D1B89">
            <w:pPr>
              <w:rPr>
                <w:rFonts w:ascii="Times New Roman" w:hAnsi="Times New Roman" w:cs="Times New Roman"/>
              </w:rPr>
            </w:pPr>
          </w:p>
        </w:tc>
        <w:tc>
          <w:tcPr>
            <w:tcW w:w="1818" w:type="dxa"/>
          </w:tcPr>
          <w:p w:rsidR="000D1B89" w:rsidRPr="00B5312C" w:rsidRDefault="00180E84" w:rsidP="000D1B89">
            <w:pPr>
              <w:rPr>
                <w:rFonts w:ascii="Times New Roman" w:hAnsi="Times New Roman" w:cs="Times New Roman"/>
              </w:rPr>
            </w:pPr>
            <w:r w:rsidRPr="00B5312C">
              <w:rPr>
                <w:rFonts w:ascii="Times New Roman" w:hAnsi="Times New Roman" w:cs="Times New Roman"/>
              </w:rPr>
              <w:t>studeni</w:t>
            </w:r>
          </w:p>
        </w:tc>
      </w:tr>
      <w:tr w:rsidR="000D1B89" w:rsidRPr="00B5312C" w:rsidTr="009A25A3">
        <w:tc>
          <w:tcPr>
            <w:tcW w:w="2972" w:type="dxa"/>
            <w:tcBorders>
              <w:left w:val="single" w:sz="6" w:space="0" w:color="000000"/>
            </w:tcBorders>
            <w:shd w:val="clear" w:color="auto" w:fill="auto"/>
          </w:tcPr>
          <w:p w:rsidR="000D1B89" w:rsidRPr="00B5312C" w:rsidRDefault="000D1B89" w:rsidP="0053021C">
            <w:pPr>
              <w:widowControl w:val="0"/>
              <w:numPr>
                <w:ilvl w:val="0"/>
                <w:numId w:val="18"/>
              </w:numPr>
              <w:tabs>
                <w:tab w:val="left" w:pos="465"/>
                <w:tab w:val="left" w:pos="466"/>
              </w:tabs>
              <w:autoSpaceDE w:val="0"/>
              <w:autoSpaceDN w:val="0"/>
              <w:spacing w:before="83"/>
              <w:ind w:right="175"/>
              <w:rPr>
                <w:rFonts w:ascii="Times New Roman" w:eastAsia="Calibri Light" w:hAnsi="Times New Roman" w:cs="Times New Roman"/>
              </w:rPr>
            </w:pPr>
            <w:r w:rsidRPr="00B5312C">
              <w:rPr>
                <w:rFonts w:ascii="Times New Roman" w:eastAsia="Calibri Light" w:hAnsi="Times New Roman" w:cs="Times New Roman"/>
              </w:rPr>
              <w:t>E-twinning i Erasmus+ projekti – planiranje i</w:t>
            </w:r>
            <w:r w:rsidRPr="00B5312C">
              <w:rPr>
                <w:rFonts w:ascii="Times New Roman" w:eastAsia="Calibri Light" w:hAnsi="Times New Roman" w:cs="Times New Roman"/>
                <w:spacing w:val="-43"/>
              </w:rPr>
              <w:t xml:space="preserve"> </w:t>
            </w:r>
            <w:r w:rsidRPr="00B5312C">
              <w:rPr>
                <w:rFonts w:ascii="Times New Roman" w:eastAsia="Calibri Light" w:hAnsi="Times New Roman" w:cs="Times New Roman"/>
              </w:rPr>
              <w:t xml:space="preserve">provedba; </w:t>
            </w:r>
          </w:p>
        </w:tc>
        <w:tc>
          <w:tcPr>
            <w:tcW w:w="2592" w:type="dxa"/>
          </w:tcPr>
          <w:p w:rsidR="000D1B89" w:rsidRPr="00B5312C" w:rsidRDefault="000D1B89" w:rsidP="000D1B89">
            <w:pPr>
              <w:rPr>
                <w:rFonts w:ascii="Times New Roman" w:hAnsi="Times New Roman" w:cs="Times New Roman"/>
              </w:rPr>
            </w:pPr>
            <w:r w:rsidRPr="00B5312C">
              <w:rPr>
                <w:rFonts w:ascii="Times New Roman" w:hAnsi="Times New Roman" w:cs="Times New Roman"/>
              </w:rPr>
              <w:t>Agencija za mobilnost</w:t>
            </w:r>
          </w:p>
        </w:tc>
        <w:tc>
          <w:tcPr>
            <w:tcW w:w="2287" w:type="dxa"/>
            <w:vMerge/>
          </w:tcPr>
          <w:p w:rsidR="000D1B89" w:rsidRPr="00B5312C" w:rsidRDefault="000D1B89" w:rsidP="000D1B89">
            <w:pPr>
              <w:rPr>
                <w:rFonts w:ascii="Times New Roman" w:hAnsi="Times New Roman" w:cs="Times New Roman"/>
              </w:rPr>
            </w:pPr>
          </w:p>
        </w:tc>
        <w:tc>
          <w:tcPr>
            <w:tcW w:w="1818" w:type="dxa"/>
          </w:tcPr>
          <w:p w:rsidR="000D1B89" w:rsidRPr="00B5312C" w:rsidRDefault="00180E84" w:rsidP="000D1B89">
            <w:pPr>
              <w:rPr>
                <w:rFonts w:ascii="Times New Roman" w:hAnsi="Times New Roman" w:cs="Times New Roman"/>
              </w:rPr>
            </w:pPr>
            <w:r w:rsidRPr="00B5312C">
              <w:rPr>
                <w:rFonts w:ascii="Times New Roman" w:hAnsi="Times New Roman" w:cs="Times New Roman"/>
              </w:rPr>
              <w:t>prosinac</w:t>
            </w:r>
          </w:p>
        </w:tc>
      </w:tr>
      <w:tr w:rsidR="000D1B89" w:rsidRPr="00B5312C" w:rsidTr="009A25A3">
        <w:tc>
          <w:tcPr>
            <w:tcW w:w="2972" w:type="dxa"/>
            <w:tcBorders>
              <w:left w:val="single" w:sz="6" w:space="0" w:color="000000"/>
            </w:tcBorders>
            <w:shd w:val="clear" w:color="auto" w:fill="auto"/>
          </w:tcPr>
          <w:p w:rsidR="000D1B89" w:rsidRPr="00B5312C" w:rsidRDefault="000D1B89" w:rsidP="0053021C">
            <w:pPr>
              <w:widowControl w:val="0"/>
              <w:numPr>
                <w:ilvl w:val="0"/>
                <w:numId w:val="18"/>
              </w:numPr>
              <w:tabs>
                <w:tab w:val="left" w:pos="465"/>
                <w:tab w:val="left" w:pos="466"/>
              </w:tabs>
              <w:autoSpaceDE w:val="0"/>
              <w:autoSpaceDN w:val="0"/>
              <w:spacing w:before="83"/>
              <w:ind w:right="768"/>
              <w:rPr>
                <w:rFonts w:ascii="Times New Roman" w:eastAsia="Calibri Light" w:hAnsi="Times New Roman" w:cs="Times New Roman"/>
              </w:rPr>
            </w:pPr>
            <w:r w:rsidRPr="00B5312C">
              <w:rPr>
                <w:rFonts w:ascii="Times New Roman" w:eastAsia="Calibri Light" w:hAnsi="Times New Roman" w:cs="Times New Roman"/>
              </w:rPr>
              <w:t>Snaga učitelja</w:t>
            </w:r>
          </w:p>
        </w:tc>
        <w:tc>
          <w:tcPr>
            <w:tcW w:w="2592" w:type="dxa"/>
          </w:tcPr>
          <w:p w:rsidR="000D1B89" w:rsidRPr="00B5312C" w:rsidRDefault="000D1B89" w:rsidP="000D1B89">
            <w:pPr>
              <w:rPr>
                <w:rFonts w:ascii="Times New Roman" w:hAnsi="Times New Roman" w:cs="Times New Roman"/>
              </w:rPr>
            </w:pPr>
            <w:r w:rsidRPr="00B5312C">
              <w:rPr>
                <w:rFonts w:ascii="Times New Roman" w:hAnsi="Times New Roman" w:cs="Times New Roman"/>
              </w:rPr>
              <w:t>vanjski predavač</w:t>
            </w:r>
          </w:p>
        </w:tc>
        <w:tc>
          <w:tcPr>
            <w:tcW w:w="2287" w:type="dxa"/>
            <w:vMerge/>
          </w:tcPr>
          <w:p w:rsidR="000D1B89" w:rsidRPr="00B5312C" w:rsidRDefault="000D1B89" w:rsidP="000D1B89">
            <w:pPr>
              <w:rPr>
                <w:rFonts w:ascii="Times New Roman" w:hAnsi="Times New Roman" w:cs="Times New Roman"/>
              </w:rPr>
            </w:pPr>
          </w:p>
        </w:tc>
        <w:tc>
          <w:tcPr>
            <w:tcW w:w="1818" w:type="dxa"/>
          </w:tcPr>
          <w:p w:rsidR="000D1B89" w:rsidRPr="00B5312C" w:rsidRDefault="00180E84" w:rsidP="000D1B89">
            <w:pPr>
              <w:rPr>
                <w:rFonts w:ascii="Times New Roman" w:hAnsi="Times New Roman" w:cs="Times New Roman"/>
              </w:rPr>
            </w:pPr>
            <w:r w:rsidRPr="00B5312C">
              <w:rPr>
                <w:rFonts w:ascii="Times New Roman" w:hAnsi="Times New Roman" w:cs="Times New Roman"/>
              </w:rPr>
              <w:t>siječanj</w:t>
            </w:r>
          </w:p>
        </w:tc>
      </w:tr>
      <w:tr w:rsidR="000D1B89" w:rsidRPr="00B5312C" w:rsidTr="009A25A3">
        <w:tc>
          <w:tcPr>
            <w:tcW w:w="2972" w:type="dxa"/>
            <w:tcBorders>
              <w:left w:val="single" w:sz="6" w:space="0" w:color="000000"/>
            </w:tcBorders>
            <w:shd w:val="clear" w:color="auto" w:fill="auto"/>
          </w:tcPr>
          <w:p w:rsidR="000D1B89" w:rsidRPr="00B5312C" w:rsidRDefault="000D1B89" w:rsidP="0053021C">
            <w:pPr>
              <w:widowControl w:val="0"/>
              <w:numPr>
                <w:ilvl w:val="0"/>
                <w:numId w:val="18"/>
              </w:numPr>
              <w:tabs>
                <w:tab w:val="left" w:pos="465"/>
                <w:tab w:val="left" w:pos="466"/>
              </w:tabs>
              <w:autoSpaceDE w:val="0"/>
              <w:autoSpaceDN w:val="0"/>
              <w:spacing w:before="102"/>
              <w:rPr>
                <w:rFonts w:ascii="Times New Roman" w:eastAsia="Calibri Light" w:hAnsi="Times New Roman" w:cs="Times New Roman"/>
              </w:rPr>
            </w:pPr>
            <w:r w:rsidRPr="00B5312C">
              <w:rPr>
                <w:rFonts w:ascii="Times New Roman" w:eastAsia="Calibri Light" w:hAnsi="Times New Roman" w:cs="Times New Roman"/>
              </w:rPr>
              <w:t>Odnos – roditelj – učitelj –škola</w:t>
            </w:r>
          </w:p>
        </w:tc>
        <w:tc>
          <w:tcPr>
            <w:tcW w:w="2592" w:type="dxa"/>
          </w:tcPr>
          <w:p w:rsidR="000D1B89" w:rsidRPr="00B5312C" w:rsidRDefault="000D1B89" w:rsidP="000D1B89">
            <w:pPr>
              <w:rPr>
                <w:rFonts w:ascii="Times New Roman" w:hAnsi="Times New Roman" w:cs="Times New Roman"/>
              </w:rPr>
            </w:pPr>
            <w:r w:rsidRPr="00B5312C">
              <w:rPr>
                <w:rFonts w:ascii="Times New Roman" w:hAnsi="Times New Roman" w:cs="Times New Roman"/>
              </w:rPr>
              <w:t>vanjski predavač</w:t>
            </w:r>
            <w:r w:rsidR="00A12061" w:rsidRPr="00B5312C">
              <w:rPr>
                <w:rFonts w:ascii="Times New Roman" w:hAnsi="Times New Roman" w:cs="Times New Roman"/>
              </w:rPr>
              <w:t>; Sonja Jarebica</w:t>
            </w:r>
          </w:p>
        </w:tc>
        <w:tc>
          <w:tcPr>
            <w:tcW w:w="2287" w:type="dxa"/>
            <w:vMerge/>
          </w:tcPr>
          <w:p w:rsidR="000D1B89" w:rsidRPr="00B5312C" w:rsidRDefault="000D1B89" w:rsidP="000D1B89">
            <w:pPr>
              <w:rPr>
                <w:rFonts w:ascii="Times New Roman" w:hAnsi="Times New Roman" w:cs="Times New Roman"/>
              </w:rPr>
            </w:pPr>
          </w:p>
        </w:tc>
        <w:tc>
          <w:tcPr>
            <w:tcW w:w="1818" w:type="dxa"/>
          </w:tcPr>
          <w:p w:rsidR="000D1B89" w:rsidRPr="00B5312C" w:rsidRDefault="00180E84" w:rsidP="000D1B89">
            <w:pPr>
              <w:rPr>
                <w:rFonts w:ascii="Times New Roman" w:hAnsi="Times New Roman" w:cs="Times New Roman"/>
              </w:rPr>
            </w:pPr>
            <w:r w:rsidRPr="00B5312C">
              <w:rPr>
                <w:rFonts w:ascii="Times New Roman" w:hAnsi="Times New Roman" w:cs="Times New Roman"/>
              </w:rPr>
              <w:t>veljača</w:t>
            </w:r>
          </w:p>
        </w:tc>
      </w:tr>
      <w:tr w:rsidR="000D1B89" w:rsidRPr="00B5312C" w:rsidTr="009A25A3">
        <w:tc>
          <w:tcPr>
            <w:tcW w:w="2972" w:type="dxa"/>
            <w:tcBorders>
              <w:left w:val="single" w:sz="6" w:space="0" w:color="000000"/>
            </w:tcBorders>
            <w:shd w:val="clear" w:color="auto" w:fill="auto"/>
          </w:tcPr>
          <w:p w:rsidR="000D1B89" w:rsidRPr="00B5312C" w:rsidRDefault="000D1B89" w:rsidP="0053021C">
            <w:pPr>
              <w:widowControl w:val="0"/>
              <w:numPr>
                <w:ilvl w:val="0"/>
                <w:numId w:val="18"/>
              </w:numPr>
              <w:tabs>
                <w:tab w:val="left" w:pos="465"/>
                <w:tab w:val="left" w:pos="466"/>
              </w:tabs>
              <w:autoSpaceDE w:val="0"/>
              <w:autoSpaceDN w:val="0"/>
              <w:spacing w:before="119"/>
              <w:rPr>
                <w:rFonts w:ascii="Times New Roman" w:eastAsia="Calibri Light" w:hAnsi="Times New Roman" w:cs="Times New Roman"/>
              </w:rPr>
            </w:pPr>
            <w:r w:rsidRPr="00B5312C">
              <w:rPr>
                <w:rFonts w:ascii="Times New Roman" w:eastAsia="Calibri Light" w:hAnsi="Times New Roman" w:cs="Times New Roman"/>
              </w:rPr>
              <w:t>Mindfulness</w:t>
            </w:r>
          </w:p>
        </w:tc>
        <w:tc>
          <w:tcPr>
            <w:tcW w:w="2592" w:type="dxa"/>
          </w:tcPr>
          <w:p w:rsidR="000D1B89" w:rsidRPr="00B5312C" w:rsidRDefault="000D1B89" w:rsidP="000D1B89">
            <w:pPr>
              <w:rPr>
                <w:rFonts w:ascii="Times New Roman" w:hAnsi="Times New Roman" w:cs="Times New Roman"/>
              </w:rPr>
            </w:pPr>
            <w:r w:rsidRPr="00B5312C">
              <w:rPr>
                <w:rFonts w:ascii="Times New Roman" w:hAnsi="Times New Roman" w:cs="Times New Roman"/>
              </w:rPr>
              <w:t>Margerita Kljajić</w:t>
            </w:r>
          </w:p>
        </w:tc>
        <w:tc>
          <w:tcPr>
            <w:tcW w:w="2287" w:type="dxa"/>
            <w:vMerge/>
          </w:tcPr>
          <w:p w:rsidR="000D1B89" w:rsidRPr="00B5312C" w:rsidRDefault="000D1B89" w:rsidP="000D1B89">
            <w:pPr>
              <w:rPr>
                <w:rFonts w:ascii="Times New Roman" w:hAnsi="Times New Roman" w:cs="Times New Roman"/>
              </w:rPr>
            </w:pPr>
          </w:p>
        </w:tc>
        <w:tc>
          <w:tcPr>
            <w:tcW w:w="1818" w:type="dxa"/>
          </w:tcPr>
          <w:p w:rsidR="000D1B89" w:rsidRPr="00B5312C" w:rsidRDefault="00180E84" w:rsidP="000D1B89">
            <w:pPr>
              <w:rPr>
                <w:rFonts w:ascii="Times New Roman" w:hAnsi="Times New Roman" w:cs="Times New Roman"/>
              </w:rPr>
            </w:pPr>
            <w:r w:rsidRPr="00B5312C">
              <w:rPr>
                <w:rFonts w:ascii="Times New Roman" w:hAnsi="Times New Roman" w:cs="Times New Roman"/>
              </w:rPr>
              <w:t>ožujak</w:t>
            </w:r>
          </w:p>
        </w:tc>
      </w:tr>
      <w:tr w:rsidR="000D1B89" w:rsidRPr="00B5312C" w:rsidTr="009A25A3">
        <w:tc>
          <w:tcPr>
            <w:tcW w:w="2972" w:type="dxa"/>
            <w:tcBorders>
              <w:left w:val="single" w:sz="6" w:space="0" w:color="000000"/>
            </w:tcBorders>
            <w:shd w:val="clear" w:color="auto" w:fill="auto"/>
          </w:tcPr>
          <w:p w:rsidR="000D1B89" w:rsidRPr="00B5312C" w:rsidRDefault="000D1B89" w:rsidP="0053021C">
            <w:pPr>
              <w:widowControl w:val="0"/>
              <w:numPr>
                <w:ilvl w:val="0"/>
                <w:numId w:val="18"/>
              </w:numPr>
              <w:tabs>
                <w:tab w:val="left" w:pos="465"/>
                <w:tab w:val="left" w:pos="466"/>
              </w:tabs>
              <w:autoSpaceDE w:val="0"/>
              <w:autoSpaceDN w:val="0"/>
              <w:spacing w:before="133"/>
              <w:rPr>
                <w:rFonts w:ascii="Times New Roman" w:eastAsia="Calibri Light" w:hAnsi="Times New Roman" w:cs="Times New Roman"/>
              </w:rPr>
            </w:pPr>
            <w:r w:rsidRPr="00B5312C">
              <w:rPr>
                <w:rFonts w:ascii="Times New Roman" w:eastAsia="Calibri Light" w:hAnsi="Times New Roman" w:cs="Times New Roman"/>
              </w:rPr>
              <w:t>Kreativnost u nastavi</w:t>
            </w:r>
          </w:p>
        </w:tc>
        <w:tc>
          <w:tcPr>
            <w:tcW w:w="2592" w:type="dxa"/>
          </w:tcPr>
          <w:p w:rsidR="000D1B89" w:rsidRPr="00B5312C" w:rsidRDefault="000D1B89" w:rsidP="000D1B89">
            <w:pPr>
              <w:rPr>
                <w:rFonts w:ascii="Times New Roman" w:hAnsi="Times New Roman" w:cs="Times New Roman"/>
              </w:rPr>
            </w:pPr>
            <w:r w:rsidRPr="00B5312C">
              <w:rPr>
                <w:rFonts w:ascii="Times New Roman" w:hAnsi="Times New Roman" w:cs="Times New Roman"/>
              </w:rPr>
              <w:t>Eva Pokrivač</w:t>
            </w:r>
          </w:p>
        </w:tc>
        <w:tc>
          <w:tcPr>
            <w:tcW w:w="2287" w:type="dxa"/>
            <w:vMerge/>
          </w:tcPr>
          <w:p w:rsidR="000D1B89" w:rsidRPr="00B5312C" w:rsidRDefault="000D1B89" w:rsidP="000D1B89">
            <w:pPr>
              <w:rPr>
                <w:rFonts w:ascii="Times New Roman" w:hAnsi="Times New Roman" w:cs="Times New Roman"/>
              </w:rPr>
            </w:pPr>
          </w:p>
        </w:tc>
        <w:tc>
          <w:tcPr>
            <w:tcW w:w="1818" w:type="dxa"/>
          </w:tcPr>
          <w:p w:rsidR="000D1B89" w:rsidRPr="00B5312C" w:rsidRDefault="00180E84" w:rsidP="000D1B89">
            <w:pPr>
              <w:rPr>
                <w:rFonts w:ascii="Times New Roman" w:hAnsi="Times New Roman" w:cs="Times New Roman"/>
              </w:rPr>
            </w:pPr>
            <w:r w:rsidRPr="00B5312C">
              <w:rPr>
                <w:rFonts w:ascii="Times New Roman" w:hAnsi="Times New Roman" w:cs="Times New Roman"/>
              </w:rPr>
              <w:t>travanj</w:t>
            </w:r>
          </w:p>
        </w:tc>
      </w:tr>
      <w:tr w:rsidR="000D1B89" w:rsidRPr="00B5312C" w:rsidTr="009A25A3">
        <w:tc>
          <w:tcPr>
            <w:tcW w:w="2972" w:type="dxa"/>
            <w:tcBorders>
              <w:left w:val="single" w:sz="6" w:space="0" w:color="000000"/>
            </w:tcBorders>
            <w:shd w:val="clear" w:color="auto" w:fill="auto"/>
          </w:tcPr>
          <w:p w:rsidR="000D1B89" w:rsidRPr="00B5312C" w:rsidRDefault="000D1B89" w:rsidP="0053021C">
            <w:pPr>
              <w:widowControl w:val="0"/>
              <w:numPr>
                <w:ilvl w:val="0"/>
                <w:numId w:val="18"/>
              </w:numPr>
              <w:tabs>
                <w:tab w:val="left" w:pos="465"/>
                <w:tab w:val="left" w:pos="466"/>
              </w:tabs>
              <w:autoSpaceDE w:val="0"/>
              <w:autoSpaceDN w:val="0"/>
              <w:spacing w:before="80"/>
              <w:rPr>
                <w:rFonts w:ascii="Times New Roman" w:eastAsia="Calibri Light" w:hAnsi="Times New Roman" w:cs="Times New Roman"/>
              </w:rPr>
            </w:pPr>
            <w:r w:rsidRPr="00B5312C">
              <w:rPr>
                <w:rFonts w:ascii="Times New Roman" w:eastAsia="Calibri Light" w:hAnsi="Times New Roman" w:cs="Times New Roman"/>
              </w:rPr>
              <w:t>Važnost čitanja od najranije dobi</w:t>
            </w:r>
          </w:p>
        </w:tc>
        <w:tc>
          <w:tcPr>
            <w:tcW w:w="2592" w:type="dxa"/>
          </w:tcPr>
          <w:p w:rsidR="000D1B89" w:rsidRPr="00B5312C" w:rsidRDefault="000D1B89" w:rsidP="000D1B89">
            <w:pPr>
              <w:rPr>
                <w:rFonts w:ascii="Times New Roman" w:hAnsi="Times New Roman" w:cs="Times New Roman"/>
              </w:rPr>
            </w:pPr>
            <w:r w:rsidRPr="00B5312C">
              <w:rPr>
                <w:rFonts w:ascii="Times New Roman" w:hAnsi="Times New Roman" w:cs="Times New Roman"/>
              </w:rPr>
              <w:t>Borna Udatny</w:t>
            </w:r>
          </w:p>
        </w:tc>
        <w:tc>
          <w:tcPr>
            <w:tcW w:w="2287" w:type="dxa"/>
            <w:vMerge/>
          </w:tcPr>
          <w:p w:rsidR="000D1B89" w:rsidRPr="00B5312C" w:rsidRDefault="000D1B89" w:rsidP="000D1B89">
            <w:pPr>
              <w:rPr>
                <w:rFonts w:ascii="Times New Roman" w:hAnsi="Times New Roman" w:cs="Times New Roman"/>
              </w:rPr>
            </w:pPr>
          </w:p>
        </w:tc>
        <w:tc>
          <w:tcPr>
            <w:tcW w:w="1818" w:type="dxa"/>
          </w:tcPr>
          <w:p w:rsidR="000D1B89" w:rsidRPr="00B5312C" w:rsidRDefault="00180E84" w:rsidP="000D1B89">
            <w:pPr>
              <w:rPr>
                <w:rFonts w:ascii="Times New Roman" w:hAnsi="Times New Roman" w:cs="Times New Roman"/>
              </w:rPr>
            </w:pPr>
            <w:r w:rsidRPr="00B5312C">
              <w:rPr>
                <w:rFonts w:ascii="Times New Roman" w:hAnsi="Times New Roman" w:cs="Times New Roman"/>
              </w:rPr>
              <w:t>svibanj</w:t>
            </w:r>
          </w:p>
        </w:tc>
      </w:tr>
    </w:tbl>
    <w:p w:rsidR="0048332C" w:rsidRPr="00B5312C" w:rsidRDefault="0048332C" w:rsidP="0048332C">
      <w:pPr>
        <w:widowControl w:val="0"/>
        <w:tabs>
          <w:tab w:val="left" w:pos="1627"/>
        </w:tabs>
        <w:autoSpaceDE w:val="0"/>
        <w:autoSpaceDN w:val="0"/>
        <w:spacing w:after="0" w:line="240" w:lineRule="auto"/>
        <w:rPr>
          <w:rFonts w:ascii="Times New Roman" w:eastAsiaTheme="minorHAnsi" w:hAnsi="Times New Roman" w:cs="Times New Roman"/>
          <w:sz w:val="22"/>
          <w:szCs w:val="22"/>
        </w:rPr>
      </w:pPr>
      <w:bookmarkStart w:id="118" w:name="_bookmark58"/>
      <w:bookmarkEnd w:id="118"/>
    </w:p>
    <w:p w:rsidR="009A25A3" w:rsidRPr="00B5312C" w:rsidRDefault="009A25A3" w:rsidP="0053021C">
      <w:pPr>
        <w:pStyle w:val="Naslov2"/>
        <w:numPr>
          <w:ilvl w:val="1"/>
          <w:numId w:val="13"/>
        </w:numPr>
        <w:rPr>
          <w:rFonts w:ascii="Times New Roman" w:hAnsi="Times New Roman" w:cs="Times New Roman"/>
        </w:rPr>
      </w:pPr>
      <w:bookmarkStart w:id="119" w:name="_Toc85111720"/>
      <w:r w:rsidRPr="00B5312C">
        <w:rPr>
          <w:rFonts w:ascii="Times New Roman" w:hAnsi="Times New Roman" w:cs="Times New Roman"/>
        </w:rPr>
        <w:t>Stručna usavršavanja na županijskoj razini</w:t>
      </w:r>
      <w:bookmarkEnd w:id="119"/>
    </w:p>
    <w:p w:rsidR="009A25A3" w:rsidRPr="00B5312C" w:rsidRDefault="009A25A3" w:rsidP="0048332C">
      <w:pPr>
        <w:pStyle w:val="Naslov2"/>
        <w:rPr>
          <w:rFonts w:ascii="Times New Roman" w:hAnsi="Times New Roman" w:cs="Times New Roman"/>
        </w:rPr>
      </w:pPr>
    </w:p>
    <w:tbl>
      <w:tblPr>
        <w:tblStyle w:val="TableNormal"/>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2268"/>
        <w:gridCol w:w="2835"/>
      </w:tblGrid>
      <w:tr w:rsidR="009A25A3" w:rsidRPr="00B5312C" w:rsidTr="009A25A3">
        <w:trPr>
          <w:trHeight w:val="487"/>
        </w:trPr>
        <w:tc>
          <w:tcPr>
            <w:tcW w:w="4536" w:type="dxa"/>
            <w:tcBorders>
              <w:left w:val="single" w:sz="6" w:space="0" w:color="000000"/>
            </w:tcBorders>
            <w:shd w:val="clear" w:color="auto" w:fill="DEEAF6" w:themeFill="accent1" w:themeFillTint="33"/>
          </w:tcPr>
          <w:p w:rsidR="009A25A3" w:rsidRPr="00B5312C" w:rsidRDefault="009A25A3" w:rsidP="009A25A3">
            <w:pPr>
              <w:spacing w:before="122"/>
              <w:ind w:left="1372"/>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Organizator</w:t>
            </w:r>
            <w:r w:rsidRPr="00B5312C">
              <w:rPr>
                <w:rFonts w:ascii="Times New Roman" w:eastAsia="Calibri Light" w:hAnsi="Times New Roman" w:cs="Times New Roman"/>
                <w:color w:val="1F4E79" w:themeColor="accent1" w:themeShade="80"/>
                <w:spacing w:val="-3"/>
              </w:rPr>
              <w:t xml:space="preserve"> </w:t>
            </w:r>
            <w:r w:rsidRPr="00B5312C">
              <w:rPr>
                <w:rFonts w:ascii="Times New Roman" w:eastAsia="Calibri Light" w:hAnsi="Times New Roman" w:cs="Times New Roman"/>
                <w:color w:val="1F4E79" w:themeColor="accent1" w:themeShade="80"/>
              </w:rPr>
              <w:t>usavršavanja</w:t>
            </w:r>
          </w:p>
        </w:tc>
        <w:tc>
          <w:tcPr>
            <w:tcW w:w="2268" w:type="dxa"/>
            <w:shd w:val="clear" w:color="auto" w:fill="DEEAF6" w:themeFill="accent1" w:themeFillTint="33"/>
          </w:tcPr>
          <w:p w:rsidR="009A25A3" w:rsidRPr="00B5312C" w:rsidRDefault="009A25A3" w:rsidP="009A25A3">
            <w:pPr>
              <w:spacing w:before="122"/>
              <w:ind w:left="834"/>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Namijenjeno</w:t>
            </w:r>
          </w:p>
        </w:tc>
        <w:tc>
          <w:tcPr>
            <w:tcW w:w="2835" w:type="dxa"/>
            <w:shd w:val="clear" w:color="auto" w:fill="DEEAF6" w:themeFill="accent1" w:themeFillTint="33"/>
          </w:tcPr>
          <w:p w:rsidR="009A25A3" w:rsidRPr="00B5312C" w:rsidRDefault="009A25A3" w:rsidP="009A25A3">
            <w:pPr>
              <w:spacing w:line="243" w:lineRule="exact"/>
              <w:ind w:left="111" w:right="102"/>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Vrijeme</w:t>
            </w:r>
          </w:p>
          <w:p w:rsidR="009A25A3" w:rsidRPr="00B5312C" w:rsidRDefault="00275413" w:rsidP="009A25A3">
            <w:pPr>
              <w:spacing w:before="1" w:line="223" w:lineRule="exact"/>
              <w:ind w:left="111" w:right="102"/>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O</w:t>
            </w:r>
            <w:r w:rsidR="009A25A3" w:rsidRPr="00B5312C">
              <w:rPr>
                <w:rFonts w:ascii="Times New Roman" w:eastAsia="Calibri Light" w:hAnsi="Times New Roman" w:cs="Times New Roman"/>
                <w:color w:val="1F4E79" w:themeColor="accent1" w:themeShade="80"/>
              </w:rPr>
              <w:t>stvarenja</w:t>
            </w:r>
          </w:p>
        </w:tc>
      </w:tr>
      <w:tr w:rsidR="009A25A3" w:rsidRPr="00B5312C" w:rsidTr="009A25A3">
        <w:trPr>
          <w:trHeight w:val="734"/>
        </w:trPr>
        <w:tc>
          <w:tcPr>
            <w:tcW w:w="4536" w:type="dxa"/>
            <w:tcBorders>
              <w:left w:val="single" w:sz="6" w:space="0" w:color="000000"/>
            </w:tcBorders>
          </w:tcPr>
          <w:p w:rsidR="009A25A3" w:rsidRPr="00B5312C" w:rsidRDefault="009A25A3" w:rsidP="009A25A3">
            <w:pPr>
              <w:spacing w:before="1"/>
              <w:ind w:left="105"/>
              <w:rPr>
                <w:rFonts w:ascii="Times New Roman" w:eastAsia="Calibri Light" w:hAnsi="Times New Roman" w:cs="Times New Roman"/>
              </w:rPr>
            </w:pPr>
            <w:r w:rsidRPr="00B5312C">
              <w:rPr>
                <w:rFonts w:ascii="Times New Roman" w:eastAsia="Calibri Light" w:hAnsi="Times New Roman" w:cs="Times New Roman"/>
              </w:rPr>
              <w:t>MZO</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AZOO</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w:t>
            </w:r>
          </w:p>
          <w:p w:rsidR="009A25A3" w:rsidRPr="00B5312C" w:rsidRDefault="009A25A3" w:rsidP="009A25A3">
            <w:pPr>
              <w:spacing w:before="1" w:line="243" w:lineRule="exact"/>
              <w:ind w:left="105"/>
              <w:rPr>
                <w:rFonts w:ascii="Times New Roman" w:eastAsia="Calibri Light" w:hAnsi="Times New Roman" w:cs="Times New Roman"/>
              </w:rPr>
            </w:pPr>
            <w:r w:rsidRPr="00B5312C">
              <w:rPr>
                <w:rFonts w:ascii="Times New Roman" w:eastAsia="Calibri Light" w:hAnsi="Times New Roman" w:cs="Times New Roman"/>
              </w:rPr>
              <w:t>Županijska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stručna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vijeća</w:t>
            </w:r>
          </w:p>
          <w:p w:rsidR="009A25A3" w:rsidRPr="00B5312C" w:rsidRDefault="009A25A3" w:rsidP="009A25A3">
            <w:pPr>
              <w:spacing w:line="225" w:lineRule="exact"/>
              <w:ind w:left="105"/>
              <w:rPr>
                <w:rFonts w:ascii="Times New Roman" w:eastAsia="Calibri Light" w:hAnsi="Times New Roman" w:cs="Times New Roman"/>
              </w:rPr>
            </w:pPr>
            <w:r w:rsidRPr="00B5312C">
              <w:rPr>
                <w:rFonts w:ascii="Times New Roman" w:eastAsia="Calibri Light" w:hAnsi="Times New Roman" w:cs="Times New Roman"/>
              </w:rPr>
              <w:t>Virtualne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učionice</w:t>
            </w:r>
          </w:p>
        </w:tc>
        <w:tc>
          <w:tcPr>
            <w:tcW w:w="2268" w:type="dxa"/>
          </w:tcPr>
          <w:p w:rsidR="009A25A3" w:rsidRPr="00B5312C" w:rsidRDefault="009A25A3" w:rsidP="009A25A3">
            <w:pPr>
              <w:spacing w:before="123"/>
              <w:ind w:left="224" w:right="213"/>
              <w:jc w:val="center"/>
              <w:rPr>
                <w:rFonts w:ascii="Times New Roman" w:eastAsia="Calibri Light" w:hAnsi="Times New Roman" w:cs="Times New Roman"/>
              </w:rPr>
            </w:pPr>
            <w:r w:rsidRPr="00B5312C">
              <w:rPr>
                <w:rFonts w:ascii="Times New Roman" w:eastAsia="Calibri Light" w:hAnsi="Times New Roman" w:cs="Times New Roman"/>
              </w:rPr>
              <w:t>učiteljima,</w:t>
            </w:r>
            <w:r w:rsidRPr="00B5312C">
              <w:rPr>
                <w:rFonts w:ascii="Times New Roman" w:eastAsia="Calibri Light" w:hAnsi="Times New Roman" w:cs="Times New Roman"/>
                <w:spacing w:val="-6"/>
              </w:rPr>
              <w:t xml:space="preserve"> </w:t>
            </w:r>
            <w:r w:rsidRPr="00B5312C">
              <w:rPr>
                <w:rFonts w:ascii="Times New Roman" w:eastAsia="Calibri Light" w:hAnsi="Times New Roman" w:cs="Times New Roman"/>
              </w:rPr>
              <w:t>stručnim</w:t>
            </w:r>
          </w:p>
          <w:p w:rsidR="009A25A3" w:rsidRPr="00B5312C" w:rsidRDefault="009A25A3" w:rsidP="009A25A3">
            <w:pPr>
              <w:spacing w:before="1"/>
              <w:ind w:left="224" w:right="215"/>
              <w:jc w:val="center"/>
              <w:rPr>
                <w:rFonts w:ascii="Times New Roman" w:eastAsia="Calibri Light" w:hAnsi="Times New Roman" w:cs="Times New Roman"/>
              </w:rPr>
            </w:pPr>
            <w:r w:rsidRPr="00B5312C">
              <w:rPr>
                <w:rFonts w:ascii="Times New Roman" w:eastAsia="Calibri Light" w:hAnsi="Times New Roman" w:cs="Times New Roman"/>
              </w:rPr>
              <w:t>suradnicama,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ravnateljici</w:t>
            </w:r>
          </w:p>
        </w:tc>
        <w:tc>
          <w:tcPr>
            <w:tcW w:w="2835" w:type="dxa"/>
          </w:tcPr>
          <w:p w:rsidR="009A25A3" w:rsidRPr="00B5312C" w:rsidRDefault="009A25A3" w:rsidP="009A25A3">
            <w:pPr>
              <w:spacing w:before="1"/>
              <w:ind w:left="112" w:right="102"/>
              <w:jc w:val="center"/>
              <w:rPr>
                <w:rFonts w:ascii="Times New Roman" w:eastAsia="Calibri Light" w:hAnsi="Times New Roman" w:cs="Times New Roman"/>
              </w:rPr>
            </w:pPr>
            <w:r w:rsidRPr="00B5312C">
              <w:rPr>
                <w:rFonts w:ascii="Times New Roman" w:eastAsia="Calibri Light" w:hAnsi="Times New Roman" w:cs="Times New Roman"/>
              </w:rPr>
              <w:t>tijekom</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šk.</w:t>
            </w:r>
          </w:p>
          <w:p w:rsidR="009A25A3" w:rsidRPr="00B5312C" w:rsidRDefault="009A25A3" w:rsidP="009A25A3">
            <w:pPr>
              <w:spacing w:before="1" w:line="243" w:lineRule="exact"/>
              <w:ind w:left="113" w:right="102"/>
              <w:jc w:val="center"/>
              <w:rPr>
                <w:rFonts w:ascii="Times New Roman" w:eastAsia="Calibri Light" w:hAnsi="Times New Roman" w:cs="Times New Roman"/>
              </w:rPr>
            </w:pPr>
            <w:r w:rsidRPr="00B5312C">
              <w:rPr>
                <w:rFonts w:ascii="Times New Roman" w:eastAsia="Calibri Light" w:hAnsi="Times New Roman" w:cs="Times New Roman"/>
              </w:rPr>
              <w:t>god.</w:t>
            </w:r>
          </w:p>
          <w:p w:rsidR="009A25A3" w:rsidRPr="00B5312C" w:rsidRDefault="009A25A3" w:rsidP="009A25A3">
            <w:pPr>
              <w:spacing w:line="225" w:lineRule="exact"/>
              <w:ind w:left="110" w:right="102"/>
              <w:jc w:val="center"/>
              <w:rPr>
                <w:rFonts w:ascii="Times New Roman" w:eastAsia="Calibri Light" w:hAnsi="Times New Roman" w:cs="Times New Roman"/>
              </w:rPr>
            </w:pPr>
            <w:r w:rsidRPr="00B5312C">
              <w:rPr>
                <w:rFonts w:ascii="Times New Roman" w:eastAsia="Calibri Light" w:hAnsi="Times New Roman" w:cs="Times New Roman"/>
              </w:rPr>
              <w:t>2021./2022.</w:t>
            </w:r>
          </w:p>
        </w:tc>
      </w:tr>
    </w:tbl>
    <w:p w:rsidR="009A25A3" w:rsidRPr="00B5312C" w:rsidRDefault="009A25A3" w:rsidP="009A25A3">
      <w:pPr>
        <w:widowControl w:val="0"/>
        <w:autoSpaceDE w:val="0"/>
        <w:autoSpaceDN w:val="0"/>
        <w:spacing w:before="9" w:after="0" w:line="240" w:lineRule="auto"/>
        <w:rPr>
          <w:rFonts w:ascii="Times New Roman" w:eastAsia="Calibri Light" w:hAnsi="Times New Roman" w:cs="Times New Roman"/>
          <w:sz w:val="22"/>
          <w:szCs w:val="22"/>
        </w:rPr>
      </w:pPr>
    </w:p>
    <w:p w:rsidR="009A25A3" w:rsidRPr="00B5312C" w:rsidRDefault="009A25A3" w:rsidP="0053021C">
      <w:pPr>
        <w:pStyle w:val="Naslov2"/>
        <w:numPr>
          <w:ilvl w:val="1"/>
          <w:numId w:val="13"/>
        </w:numPr>
        <w:rPr>
          <w:rFonts w:ascii="Times New Roman" w:hAnsi="Times New Roman" w:cs="Times New Roman"/>
        </w:rPr>
      </w:pPr>
      <w:bookmarkStart w:id="120" w:name="_bookmark59"/>
      <w:bookmarkStart w:id="121" w:name="_Toc85111721"/>
      <w:bookmarkEnd w:id="120"/>
      <w:r w:rsidRPr="00B5312C">
        <w:rPr>
          <w:rFonts w:ascii="Times New Roman" w:hAnsi="Times New Roman" w:cs="Times New Roman"/>
        </w:rPr>
        <w:t>Stručna usavršavanja na državnoj razini</w:t>
      </w:r>
      <w:bookmarkEnd w:id="121"/>
    </w:p>
    <w:p w:rsidR="009A25A3" w:rsidRPr="00B5312C" w:rsidRDefault="009A25A3" w:rsidP="0048332C">
      <w:pPr>
        <w:pStyle w:val="Naslov2"/>
        <w:rPr>
          <w:rFonts w:ascii="Times New Roman" w:hAnsi="Times New Roman" w:cs="Times New Roman"/>
        </w:rPr>
      </w:pPr>
    </w:p>
    <w:tbl>
      <w:tblPr>
        <w:tblStyle w:val="TableNormal"/>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2268"/>
        <w:gridCol w:w="2835"/>
      </w:tblGrid>
      <w:tr w:rsidR="009A25A3" w:rsidRPr="00B5312C" w:rsidTr="009A25A3">
        <w:trPr>
          <w:trHeight w:val="398"/>
        </w:trPr>
        <w:tc>
          <w:tcPr>
            <w:tcW w:w="4536" w:type="dxa"/>
            <w:tcBorders>
              <w:left w:val="single" w:sz="6" w:space="0" w:color="000000"/>
            </w:tcBorders>
            <w:shd w:val="clear" w:color="auto" w:fill="DEEAF6" w:themeFill="accent1" w:themeFillTint="33"/>
          </w:tcPr>
          <w:p w:rsidR="009A25A3" w:rsidRPr="00B5312C" w:rsidRDefault="009A25A3" w:rsidP="009A25A3">
            <w:pPr>
              <w:spacing w:before="78"/>
              <w:ind w:left="1372"/>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Organizator</w:t>
            </w:r>
            <w:r w:rsidRPr="00B5312C">
              <w:rPr>
                <w:rFonts w:ascii="Times New Roman" w:eastAsia="Calibri Light" w:hAnsi="Times New Roman" w:cs="Times New Roman"/>
                <w:color w:val="1F4E79" w:themeColor="accent1" w:themeShade="80"/>
                <w:spacing w:val="-3"/>
              </w:rPr>
              <w:t xml:space="preserve"> </w:t>
            </w:r>
            <w:r w:rsidRPr="00B5312C">
              <w:rPr>
                <w:rFonts w:ascii="Times New Roman" w:eastAsia="Calibri Light" w:hAnsi="Times New Roman" w:cs="Times New Roman"/>
                <w:color w:val="1F4E79" w:themeColor="accent1" w:themeShade="80"/>
              </w:rPr>
              <w:t>usavršavanja</w:t>
            </w:r>
          </w:p>
        </w:tc>
        <w:tc>
          <w:tcPr>
            <w:tcW w:w="2268" w:type="dxa"/>
            <w:shd w:val="clear" w:color="auto" w:fill="DEEAF6" w:themeFill="accent1" w:themeFillTint="33"/>
          </w:tcPr>
          <w:p w:rsidR="009A25A3" w:rsidRPr="00B5312C" w:rsidRDefault="009A25A3" w:rsidP="009A25A3">
            <w:pPr>
              <w:spacing w:before="78"/>
              <w:ind w:left="224" w:right="212"/>
              <w:jc w:val="center"/>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Namijenjeno</w:t>
            </w:r>
          </w:p>
        </w:tc>
        <w:tc>
          <w:tcPr>
            <w:tcW w:w="2835" w:type="dxa"/>
            <w:shd w:val="clear" w:color="auto" w:fill="DEEAF6" w:themeFill="accent1" w:themeFillTint="33"/>
          </w:tcPr>
          <w:p w:rsidR="009A25A3" w:rsidRPr="00B5312C" w:rsidRDefault="009A25A3" w:rsidP="009A25A3">
            <w:pPr>
              <w:spacing w:before="78"/>
              <w:ind w:left="373"/>
              <w:rPr>
                <w:rFonts w:ascii="Times New Roman" w:eastAsia="Calibri Light" w:hAnsi="Times New Roman" w:cs="Times New Roman"/>
                <w:color w:val="1F4E79" w:themeColor="accent1" w:themeShade="80"/>
              </w:rPr>
            </w:pPr>
            <w:r w:rsidRPr="00B5312C">
              <w:rPr>
                <w:rFonts w:ascii="Times New Roman" w:eastAsia="Calibri Light" w:hAnsi="Times New Roman" w:cs="Times New Roman"/>
                <w:color w:val="1F4E79" w:themeColor="accent1" w:themeShade="80"/>
              </w:rPr>
              <w:t>Vrijeme</w:t>
            </w:r>
            <w:r w:rsidRPr="00B5312C">
              <w:rPr>
                <w:rFonts w:ascii="Times New Roman" w:eastAsia="Calibri Light" w:hAnsi="Times New Roman" w:cs="Times New Roman"/>
                <w:color w:val="1F4E79" w:themeColor="accent1" w:themeShade="80"/>
                <w:spacing w:val="-2"/>
              </w:rPr>
              <w:t xml:space="preserve"> </w:t>
            </w:r>
            <w:r w:rsidRPr="00B5312C">
              <w:rPr>
                <w:rFonts w:ascii="Times New Roman" w:eastAsia="Calibri Light" w:hAnsi="Times New Roman" w:cs="Times New Roman"/>
                <w:color w:val="1F4E79" w:themeColor="accent1" w:themeShade="80"/>
              </w:rPr>
              <w:t>ostvarenja</w:t>
            </w:r>
          </w:p>
        </w:tc>
      </w:tr>
      <w:tr w:rsidR="009A25A3" w:rsidRPr="00B5312C" w:rsidTr="009A25A3">
        <w:trPr>
          <w:trHeight w:val="486"/>
        </w:trPr>
        <w:tc>
          <w:tcPr>
            <w:tcW w:w="4536" w:type="dxa"/>
            <w:tcBorders>
              <w:left w:val="single" w:sz="6" w:space="0" w:color="000000"/>
            </w:tcBorders>
          </w:tcPr>
          <w:p w:rsidR="009A25A3" w:rsidRPr="00B5312C" w:rsidRDefault="009A25A3" w:rsidP="009A25A3">
            <w:pPr>
              <w:spacing w:before="1" w:line="243" w:lineRule="exact"/>
              <w:ind w:left="105"/>
              <w:rPr>
                <w:rFonts w:ascii="Times New Roman" w:eastAsia="Calibri Light" w:hAnsi="Times New Roman" w:cs="Times New Roman"/>
              </w:rPr>
            </w:pPr>
            <w:r w:rsidRPr="00B5312C">
              <w:rPr>
                <w:rFonts w:ascii="Times New Roman" w:eastAsia="Calibri Light" w:hAnsi="Times New Roman" w:cs="Times New Roman"/>
              </w:rPr>
              <w:t>Ministarstvo</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znanosti</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1"/>
              </w:rPr>
              <w:t xml:space="preserve"> </w:t>
            </w:r>
            <w:r w:rsidRPr="00B5312C">
              <w:rPr>
                <w:rFonts w:ascii="Times New Roman" w:eastAsia="Calibri Light" w:hAnsi="Times New Roman" w:cs="Times New Roman"/>
              </w:rPr>
              <w:t>obrazovanja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te</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Agencija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za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odgoj</w:t>
            </w:r>
          </w:p>
          <w:p w:rsidR="009A25A3" w:rsidRPr="00B5312C" w:rsidRDefault="009A25A3" w:rsidP="009A25A3">
            <w:pPr>
              <w:spacing w:line="222" w:lineRule="exact"/>
              <w:ind w:left="105"/>
              <w:rPr>
                <w:rFonts w:ascii="Times New Roman" w:eastAsia="Calibri Light" w:hAnsi="Times New Roman" w:cs="Times New Roman"/>
              </w:rPr>
            </w:pPr>
            <w:r w:rsidRPr="00B5312C">
              <w:rPr>
                <w:rFonts w:ascii="Times New Roman" w:eastAsia="Calibri Light" w:hAnsi="Times New Roman" w:cs="Times New Roman"/>
              </w:rPr>
              <w:t>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obrazovanje</w:t>
            </w:r>
          </w:p>
        </w:tc>
        <w:tc>
          <w:tcPr>
            <w:tcW w:w="2268" w:type="dxa"/>
          </w:tcPr>
          <w:p w:rsidR="009A25A3" w:rsidRPr="00B5312C" w:rsidRDefault="009A25A3" w:rsidP="009A25A3">
            <w:pPr>
              <w:spacing w:before="1" w:line="243" w:lineRule="exact"/>
              <w:ind w:left="224" w:right="213"/>
              <w:jc w:val="center"/>
              <w:rPr>
                <w:rFonts w:ascii="Times New Roman" w:eastAsia="Calibri Light" w:hAnsi="Times New Roman" w:cs="Times New Roman"/>
              </w:rPr>
            </w:pPr>
            <w:r w:rsidRPr="00B5312C">
              <w:rPr>
                <w:rFonts w:ascii="Times New Roman" w:eastAsia="Calibri Light" w:hAnsi="Times New Roman" w:cs="Times New Roman"/>
              </w:rPr>
              <w:t>učiteljima,</w:t>
            </w:r>
            <w:r w:rsidRPr="00B5312C">
              <w:rPr>
                <w:rFonts w:ascii="Times New Roman" w:eastAsia="Calibri Light" w:hAnsi="Times New Roman" w:cs="Times New Roman"/>
                <w:spacing w:val="-6"/>
              </w:rPr>
              <w:t xml:space="preserve"> </w:t>
            </w:r>
            <w:r w:rsidRPr="00B5312C">
              <w:rPr>
                <w:rFonts w:ascii="Times New Roman" w:eastAsia="Calibri Light" w:hAnsi="Times New Roman" w:cs="Times New Roman"/>
              </w:rPr>
              <w:t>stručnim</w:t>
            </w:r>
          </w:p>
          <w:p w:rsidR="009A25A3" w:rsidRPr="00B5312C" w:rsidRDefault="009A25A3" w:rsidP="009A25A3">
            <w:pPr>
              <w:spacing w:line="222" w:lineRule="exact"/>
              <w:ind w:left="224" w:right="215"/>
              <w:jc w:val="center"/>
              <w:rPr>
                <w:rFonts w:ascii="Times New Roman" w:eastAsia="Calibri Light" w:hAnsi="Times New Roman" w:cs="Times New Roman"/>
              </w:rPr>
            </w:pPr>
            <w:r w:rsidRPr="00B5312C">
              <w:rPr>
                <w:rFonts w:ascii="Times New Roman" w:eastAsia="Calibri Light" w:hAnsi="Times New Roman" w:cs="Times New Roman"/>
              </w:rPr>
              <w:t>suradnicima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ravnateljima</w:t>
            </w:r>
          </w:p>
        </w:tc>
        <w:tc>
          <w:tcPr>
            <w:tcW w:w="2835" w:type="dxa"/>
            <w:vMerge w:val="restart"/>
          </w:tcPr>
          <w:p w:rsidR="009A25A3" w:rsidRPr="00B5312C" w:rsidRDefault="009A25A3" w:rsidP="009A25A3">
            <w:pPr>
              <w:rPr>
                <w:rFonts w:ascii="Times New Roman" w:eastAsia="Calibri Light" w:hAnsi="Times New Roman" w:cs="Times New Roman"/>
              </w:rPr>
            </w:pPr>
          </w:p>
          <w:p w:rsidR="009A25A3" w:rsidRPr="00B5312C" w:rsidRDefault="009A25A3" w:rsidP="009A25A3">
            <w:pPr>
              <w:spacing w:before="8"/>
              <w:rPr>
                <w:rFonts w:ascii="Times New Roman" w:eastAsia="Calibri Light" w:hAnsi="Times New Roman" w:cs="Times New Roman"/>
              </w:rPr>
            </w:pPr>
          </w:p>
          <w:p w:rsidR="009A25A3" w:rsidRPr="00B5312C" w:rsidRDefault="009A25A3" w:rsidP="009A25A3">
            <w:pPr>
              <w:ind w:right="487"/>
              <w:jc w:val="right"/>
              <w:rPr>
                <w:rFonts w:ascii="Times New Roman" w:eastAsia="Calibri Light" w:hAnsi="Times New Roman" w:cs="Times New Roman"/>
              </w:rPr>
            </w:pPr>
            <w:r w:rsidRPr="00B5312C">
              <w:rPr>
                <w:rFonts w:ascii="Times New Roman" w:eastAsia="Calibri Light" w:hAnsi="Times New Roman" w:cs="Times New Roman"/>
              </w:rPr>
              <w:t>tijekom</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šk.</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god.</w:t>
            </w:r>
          </w:p>
          <w:p w:rsidR="009A25A3" w:rsidRPr="00B5312C" w:rsidRDefault="009A25A3" w:rsidP="009A25A3">
            <w:pPr>
              <w:spacing w:before="1"/>
              <w:ind w:right="576"/>
              <w:jc w:val="right"/>
              <w:rPr>
                <w:rFonts w:ascii="Times New Roman" w:eastAsia="Calibri Light" w:hAnsi="Times New Roman" w:cs="Times New Roman"/>
              </w:rPr>
            </w:pPr>
            <w:r w:rsidRPr="00B5312C">
              <w:rPr>
                <w:rFonts w:ascii="Times New Roman" w:eastAsia="Calibri Light" w:hAnsi="Times New Roman" w:cs="Times New Roman"/>
              </w:rPr>
              <w:t>2020./2021.</w:t>
            </w:r>
          </w:p>
          <w:p w:rsidR="009A25A3" w:rsidRPr="00B5312C" w:rsidRDefault="009A25A3" w:rsidP="009A25A3">
            <w:pPr>
              <w:rPr>
                <w:rFonts w:ascii="Times New Roman" w:eastAsia="Calibri Light" w:hAnsi="Times New Roman" w:cs="Times New Roman"/>
              </w:rPr>
            </w:pPr>
          </w:p>
          <w:p w:rsidR="009A25A3" w:rsidRPr="00B5312C" w:rsidRDefault="009A25A3" w:rsidP="009A25A3">
            <w:pPr>
              <w:rPr>
                <w:rFonts w:ascii="Times New Roman" w:eastAsia="Calibri Light" w:hAnsi="Times New Roman" w:cs="Times New Roman"/>
              </w:rPr>
            </w:pPr>
          </w:p>
          <w:p w:rsidR="009A25A3" w:rsidRPr="00B5312C" w:rsidRDefault="009A25A3" w:rsidP="009A25A3">
            <w:pPr>
              <w:jc w:val="center"/>
              <w:rPr>
                <w:rFonts w:ascii="Times New Roman" w:eastAsia="Calibri Light" w:hAnsi="Times New Roman" w:cs="Times New Roman"/>
              </w:rPr>
            </w:pPr>
          </w:p>
        </w:tc>
      </w:tr>
      <w:tr w:rsidR="009A25A3" w:rsidRPr="00B5312C" w:rsidTr="009A25A3">
        <w:trPr>
          <w:trHeight w:val="489"/>
        </w:trPr>
        <w:tc>
          <w:tcPr>
            <w:tcW w:w="4536" w:type="dxa"/>
            <w:tcBorders>
              <w:left w:val="single" w:sz="6" w:space="0" w:color="000000"/>
            </w:tcBorders>
          </w:tcPr>
          <w:p w:rsidR="009A25A3" w:rsidRPr="00B5312C" w:rsidRDefault="009A25A3" w:rsidP="009A25A3">
            <w:pPr>
              <w:spacing w:before="123"/>
              <w:ind w:left="105"/>
              <w:rPr>
                <w:rFonts w:ascii="Times New Roman" w:eastAsia="Calibri Light" w:hAnsi="Times New Roman" w:cs="Times New Roman"/>
              </w:rPr>
            </w:pPr>
            <w:r w:rsidRPr="00B5312C">
              <w:rPr>
                <w:rFonts w:ascii="Times New Roman" w:eastAsia="Calibri Light" w:hAnsi="Times New Roman" w:cs="Times New Roman"/>
              </w:rPr>
              <w:t>Hrvatski</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književno-pedagoški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zbor</w:t>
            </w:r>
          </w:p>
        </w:tc>
        <w:tc>
          <w:tcPr>
            <w:tcW w:w="2268" w:type="dxa"/>
          </w:tcPr>
          <w:p w:rsidR="009A25A3" w:rsidRPr="00B5312C" w:rsidRDefault="009A25A3" w:rsidP="009A25A3">
            <w:pPr>
              <w:spacing w:before="1"/>
              <w:ind w:left="224" w:right="213"/>
              <w:jc w:val="center"/>
              <w:rPr>
                <w:rFonts w:ascii="Times New Roman" w:eastAsia="Calibri Light" w:hAnsi="Times New Roman" w:cs="Times New Roman"/>
              </w:rPr>
            </w:pPr>
            <w:r w:rsidRPr="00B5312C">
              <w:rPr>
                <w:rFonts w:ascii="Times New Roman" w:eastAsia="Calibri Light" w:hAnsi="Times New Roman" w:cs="Times New Roman"/>
              </w:rPr>
              <w:t>učiteljima,</w:t>
            </w:r>
            <w:r w:rsidRPr="00B5312C">
              <w:rPr>
                <w:rFonts w:ascii="Times New Roman" w:eastAsia="Calibri Light" w:hAnsi="Times New Roman" w:cs="Times New Roman"/>
                <w:spacing w:val="-6"/>
              </w:rPr>
              <w:t xml:space="preserve"> </w:t>
            </w:r>
            <w:r w:rsidRPr="00B5312C">
              <w:rPr>
                <w:rFonts w:ascii="Times New Roman" w:eastAsia="Calibri Light" w:hAnsi="Times New Roman" w:cs="Times New Roman"/>
              </w:rPr>
              <w:t>stručnim</w:t>
            </w:r>
          </w:p>
          <w:p w:rsidR="009A25A3" w:rsidRPr="00B5312C" w:rsidRDefault="009A25A3" w:rsidP="009A25A3">
            <w:pPr>
              <w:spacing w:before="1" w:line="223" w:lineRule="exact"/>
              <w:ind w:left="224" w:right="215"/>
              <w:jc w:val="center"/>
              <w:rPr>
                <w:rFonts w:ascii="Times New Roman" w:eastAsia="Calibri Light" w:hAnsi="Times New Roman" w:cs="Times New Roman"/>
              </w:rPr>
            </w:pPr>
            <w:r w:rsidRPr="00B5312C">
              <w:rPr>
                <w:rFonts w:ascii="Times New Roman" w:eastAsia="Calibri Light" w:hAnsi="Times New Roman" w:cs="Times New Roman"/>
              </w:rPr>
              <w:t>suradnicima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i</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ravnateljima</w:t>
            </w:r>
          </w:p>
        </w:tc>
        <w:tc>
          <w:tcPr>
            <w:tcW w:w="2835" w:type="dxa"/>
            <w:vMerge/>
          </w:tcPr>
          <w:p w:rsidR="009A25A3" w:rsidRPr="00B5312C" w:rsidRDefault="009A25A3" w:rsidP="009A25A3">
            <w:pPr>
              <w:rPr>
                <w:rFonts w:ascii="Times New Roman" w:eastAsia="Calibri Light" w:hAnsi="Times New Roman" w:cs="Times New Roman"/>
              </w:rPr>
            </w:pPr>
          </w:p>
        </w:tc>
      </w:tr>
      <w:tr w:rsidR="009A25A3" w:rsidRPr="00B5312C" w:rsidTr="009A25A3">
        <w:trPr>
          <w:trHeight w:val="278"/>
        </w:trPr>
        <w:tc>
          <w:tcPr>
            <w:tcW w:w="4536" w:type="dxa"/>
            <w:tcBorders>
              <w:left w:val="single" w:sz="6" w:space="0" w:color="000000"/>
            </w:tcBorders>
          </w:tcPr>
          <w:p w:rsidR="009A25A3" w:rsidRPr="00B5312C" w:rsidRDefault="009A25A3" w:rsidP="009A25A3">
            <w:pPr>
              <w:spacing w:before="18" w:line="240" w:lineRule="exact"/>
              <w:ind w:left="105"/>
              <w:rPr>
                <w:rFonts w:ascii="Times New Roman" w:eastAsia="Calibri Light" w:hAnsi="Times New Roman" w:cs="Times New Roman"/>
              </w:rPr>
            </w:pPr>
            <w:r w:rsidRPr="00B5312C">
              <w:rPr>
                <w:rFonts w:ascii="Times New Roman" w:eastAsia="Calibri Light" w:hAnsi="Times New Roman" w:cs="Times New Roman"/>
              </w:rPr>
              <w:t>Društvo</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profesora</w:t>
            </w:r>
            <w:r w:rsidRPr="00B5312C">
              <w:rPr>
                <w:rFonts w:ascii="Times New Roman" w:eastAsia="Calibri Light" w:hAnsi="Times New Roman" w:cs="Times New Roman"/>
                <w:spacing w:val="-2"/>
              </w:rPr>
              <w:t xml:space="preserve"> </w:t>
            </w:r>
            <w:r w:rsidRPr="00B5312C">
              <w:rPr>
                <w:rFonts w:ascii="Times New Roman" w:eastAsia="Calibri Light" w:hAnsi="Times New Roman" w:cs="Times New Roman"/>
              </w:rPr>
              <w:t>hrvatskog</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jezika</w:t>
            </w:r>
          </w:p>
        </w:tc>
        <w:tc>
          <w:tcPr>
            <w:tcW w:w="2268" w:type="dxa"/>
          </w:tcPr>
          <w:p w:rsidR="009A25A3" w:rsidRPr="00B5312C" w:rsidRDefault="009A25A3" w:rsidP="009A25A3">
            <w:pPr>
              <w:spacing w:before="18" w:line="240" w:lineRule="exact"/>
              <w:ind w:left="221" w:right="215"/>
              <w:jc w:val="center"/>
              <w:rPr>
                <w:rFonts w:ascii="Times New Roman" w:eastAsia="Calibri Light" w:hAnsi="Times New Roman" w:cs="Times New Roman"/>
              </w:rPr>
            </w:pPr>
            <w:r w:rsidRPr="00B5312C">
              <w:rPr>
                <w:rFonts w:ascii="Times New Roman" w:eastAsia="Calibri Light" w:hAnsi="Times New Roman" w:cs="Times New Roman"/>
              </w:rPr>
              <w:t>učiteljima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hrvatskog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jezika</w:t>
            </w:r>
          </w:p>
        </w:tc>
        <w:tc>
          <w:tcPr>
            <w:tcW w:w="2835" w:type="dxa"/>
            <w:vMerge/>
          </w:tcPr>
          <w:p w:rsidR="009A25A3" w:rsidRPr="00B5312C" w:rsidRDefault="009A25A3" w:rsidP="009A25A3">
            <w:pPr>
              <w:rPr>
                <w:rFonts w:ascii="Times New Roman" w:eastAsia="Calibri Light" w:hAnsi="Times New Roman" w:cs="Times New Roman"/>
              </w:rPr>
            </w:pPr>
          </w:p>
        </w:tc>
      </w:tr>
      <w:tr w:rsidR="009A25A3" w:rsidRPr="00B5312C" w:rsidTr="009A25A3">
        <w:trPr>
          <w:trHeight w:val="345"/>
        </w:trPr>
        <w:tc>
          <w:tcPr>
            <w:tcW w:w="4536" w:type="dxa"/>
            <w:tcBorders>
              <w:left w:val="single" w:sz="6" w:space="0" w:color="000000"/>
            </w:tcBorders>
          </w:tcPr>
          <w:p w:rsidR="009A25A3" w:rsidRPr="00B5312C" w:rsidRDefault="009A25A3" w:rsidP="009A25A3">
            <w:pPr>
              <w:spacing w:before="52"/>
              <w:ind w:left="105"/>
              <w:rPr>
                <w:rFonts w:ascii="Times New Roman" w:eastAsia="Calibri Light" w:hAnsi="Times New Roman" w:cs="Times New Roman"/>
              </w:rPr>
            </w:pPr>
            <w:r w:rsidRPr="00B5312C">
              <w:rPr>
                <w:rFonts w:ascii="Times New Roman" w:eastAsia="Calibri Light" w:hAnsi="Times New Roman" w:cs="Times New Roman"/>
              </w:rPr>
              <w:t>Hrvatska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udruga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profesora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engleskog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jezika</w:t>
            </w:r>
          </w:p>
        </w:tc>
        <w:tc>
          <w:tcPr>
            <w:tcW w:w="2268" w:type="dxa"/>
          </w:tcPr>
          <w:p w:rsidR="009A25A3" w:rsidRPr="00B5312C" w:rsidRDefault="009A25A3" w:rsidP="009A25A3">
            <w:pPr>
              <w:spacing w:before="52"/>
              <w:ind w:left="221" w:right="215"/>
              <w:jc w:val="center"/>
              <w:rPr>
                <w:rFonts w:ascii="Times New Roman" w:eastAsia="Calibri Light" w:hAnsi="Times New Roman" w:cs="Times New Roman"/>
              </w:rPr>
            </w:pPr>
            <w:r w:rsidRPr="00B5312C">
              <w:rPr>
                <w:rFonts w:ascii="Times New Roman" w:eastAsia="Calibri Light" w:hAnsi="Times New Roman" w:cs="Times New Roman"/>
              </w:rPr>
              <w:t>učiteljima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engleskog</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jezika</w:t>
            </w:r>
          </w:p>
        </w:tc>
        <w:tc>
          <w:tcPr>
            <w:tcW w:w="2835" w:type="dxa"/>
            <w:vMerge/>
          </w:tcPr>
          <w:p w:rsidR="009A25A3" w:rsidRPr="00B5312C" w:rsidRDefault="009A25A3" w:rsidP="009A25A3">
            <w:pPr>
              <w:rPr>
                <w:rFonts w:ascii="Times New Roman" w:eastAsia="Calibri Light" w:hAnsi="Times New Roman" w:cs="Times New Roman"/>
              </w:rPr>
            </w:pPr>
          </w:p>
        </w:tc>
      </w:tr>
      <w:tr w:rsidR="009A25A3" w:rsidRPr="00B5312C" w:rsidTr="009A25A3">
        <w:trPr>
          <w:trHeight w:val="422"/>
        </w:trPr>
        <w:tc>
          <w:tcPr>
            <w:tcW w:w="4536" w:type="dxa"/>
            <w:tcBorders>
              <w:left w:val="single" w:sz="6" w:space="0" w:color="000000"/>
            </w:tcBorders>
          </w:tcPr>
          <w:p w:rsidR="009A25A3" w:rsidRPr="00B5312C" w:rsidRDefault="009A25A3" w:rsidP="009A25A3">
            <w:pPr>
              <w:spacing w:before="90"/>
              <w:ind w:left="105"/>
              <w:rPr>
                <w:rFonts w:ascii="Times New Roman" w:eastAsia="Calibri Light" w:hAnsi="Times New Roman" w:cs="Times New Roman"/>
              </w:rPr>
            </w:pPr>
            <w:r w:rsidRPr="00B5312C">
              <w:rPr>
                <w:rFonts w:ascii="Times New Roman" w:eastAsia="Calibri Light" w:hAnsi="Times New Roman" w:cs="Times New Roman"/>
              </w:rPr>
              <w:t>Hrvatska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udruga</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profesora</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njemačkog</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jezika</w:t>
            </w:r>
          </w:p>
        </w:tc>
        <w:tc>
          <w:tcPr>
            <w:tcW w:w="2268" w:type="dxa"/>
          </w:tcPr>
          <w:p w:rsidR="009A25A3" w:rsidRPr="00B5312C" w:rsidRDefault="009A25A3" w:rsidP="009A25A3">
            <w:pPr>
              <w:spacing w:before="90"/>
              <w:ind w:left="224" w:right="215"/>
              <w:jc w:val="center"/>
              <w:rPr>
                <w:rFonts w:ascii="Times New Roman" w:eastAsia="Calibri Light" w:hAnsi="Times New Roman" w:cs="Times New Roman"/>
              </w:rPr>
            </w:pPr>
            <w:r w:rsidRPr="00B5312C">
              <w:rPr>
                <w:rFonts w:ascii="Times New Roman" w:eastAsia="Calibri Light" w:hAnsi="Times New Roman" w:cs="Times New Roman"/>
              </w:rPr>
              <w:t>učiteljima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njemačkog</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jezika</w:t>
            </w:r>
          </w:p>
        </w:tc>
        <w:tc>
          <w:tcPr>
            <w:tcW w:w="2835" w:type="dxa"/>
            <w:vMerge/>
          </w:tcPr>
          <w:p w:rsidR="009A25A3" w:rsidRPr="00B5312C" w:rsidRDefault="009A25A3" w:rsidP="009A25A3">
            <w:pPr>
              <w:rPr>
                <w:rFonts w:ascii="Times New Roman" w:eastAsia="Calibri Light" w:hAnsi="Times New Roman" w:cs="Times New Roman"/>
              </w:rPr>
            </w:pPr>
          </w:p>
        </w:tc>
      </w:tr>
      <w:tr w:rsidR="009A25A3" w:rsidRPr="00B5312C" w:rsidTr="009A25A3">
        <w:trPr>
          <w:trHeight w:val="489"/>
        </w:trPr>
        <w:tc>
          <w:tcPr>
            <w:tcW w:w="4536" w:type="dxa"/>
            <w:tcBorders>
              <w:left w:val="single" w:sz="6" w:space="0" w:color="000000"/>
            </w:tcBorders>
          </w:tcPr>
          <w:p w:rsidR="009A25A3" w:rsidRPr="00B5312C" w:rsidRDefault="009A25A3" w:rsidP="009A25A3">
            <w:pPr>
              <w:spacing w:before="124"/>
              <w:ind w:left="105"/>
              <w:rPr>
                <w:rFonts w:ascii="Times New Roman" w:eastAsia="Calibri Light" w:hAnsi="Times New Roman" w:cs="Times New Roman"/>
              </w:rPr>
            </w:pPr>
            <w:r w:rsidRPr="00B5312C">
              <w:rPr>
                <w:rFonts w:ascii="Times New Roman" w:eastAsia="Calibri Light" w:hAnsi="Times New Roman" w:cs="Times New Roman"/>
              </w:rPr>
              <w:t>Hrvatsko</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matematičko</w:t>
            </w:r>
            <w:r w:rsidRPr="00B5312C">
              <w:rPr>
                <w:rFonts w:ascii="Times New Roman" w:eastAsia="Calibri Light" w:hAnsi="Times New Roman" w:cs="Times New Roman"/>
                <w:spacing w:val="-3"/>
              </w:rPr>
              <w:t xml:space="preserve"> </w:t>
            </w:r>
            <w:r w:rsidRPr="00B5312C">
              <w:rPr>
                <w:rFonts w:ascii="Times New Roman" w:eastAsia="Calibri Light" w:hAnsi="Times New Roman" w:cs="Times New Roman"/>
              </w:rPr>
              <w:t>društvo</w:t>
            </w:r>
          </w:p>
        </w:tc>
        <w:tc>
          <w:tcPr>
            <w:tcW w:w="2268" w:type="dxa"/>
          </w:tcPr>
          <w:p w:rsidR="009A25A3" w:rsidRPr="00B5312C" w:rsidRDefault="009A25A3" w:rsidP="009A25A3">
            <w:pPr>
              <w:spacing w:before="1"/>
              <w:ind w:left="224" w:right="213"/>
              <w:jc w:val="center"/>
              <w:rPr>
                <w:rFonts w:ascii="Times New Roman" w:eastAsia="Calibri Light" w:hAnsi="Times New Roman" w:cs="Times New Roman"/>
              </w:rPr>
            </w:pPr>
            <w:r w:rsidRPr="00B5312C">
              <w:rPr>
                <w:rFonts w:ascii="Times New Roman" w:eastAsia="Calibri Light" w:hAnsi="Times New Roman" w:cs="Times New Roman"/>
              </w:rPr>
              <w:t>učiteljima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matematike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i</w:t>
            </w:r>
          </w:p>
          <w:p w:rsidR="009A25A3" w:rsidRPr="00B5312C" w:rsidRDefault="009A25A3" w:rsidP="009A25A3">
            <w:pPr>
              <w:spacing w:before="1" w:line="223" w:lineRule="exact"/>
              <w:ind w:left="224" w:right="215"/>
              <w:jc w:val="center"/>
              <w:rPr>
                <w:rFonts w:ascii="Times New Roman" w:eastAsia="Calibri Light" w:hAnsi="Times New Roman" w:cs="Times New Roman"/>
              </w:rPr>
            </w:pPr>
            <w:r w:rsidRPr="00B5312C">
              <w:rPr>
                <w:rFonts w:ascii="Times New Roman" w:eastAsia="Calibri Light" w:hAnsi="Times New Roman" w:cs="Times New Roman"/>
              </w:rPr>
              <w:lastRenderedPageBreak/>
              <w:t>učiteljima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razredne</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nastave</w:t>
            </w:r>
          </w:p>
        </w:tc>
        <w:tc>
          <w:tcPr>
            <w:tcW w:w="2835" w:type="dxa"/>
            <w:vMerge/>
          </w:tcPr>
          <w:p w:rsidR="009A25A3" w:rsidRPr="00B5312C" w:rsidRDefault="009A25A3" w:rsidP="009A25A3">
            <w:pPr>
              <w:rPr>
                <w:rFonts w:ascii="Times New Roman" w:eastAsia="Calibri Light" w:hAnsi="Times New Roman" w:cs="Times New Roman"/>
              </w:rPr>
            </w:pPr>
          </w:p>
        </w:tc>
      </w:tr>
      <w:tr w:rsidR="009A25A3" w:rsidRPr="00B5312C" w:rsidTr="009A25A3">
        <w:trPr>
          <w:trHeight w:val="393"/>
        </w:trPr>
        <w:tc>
          <w:tcPr>
            <w:tcW w:w="4536" w:type="dxa"/>
            <w:tcBorders>
              <w:left w:val="single" w:sz="6" w:space="0" w:color="000000"/>
            </w:tcBorders>
          </w:tcPr>
          <w:p w:rsidR="009A25A3" w:rsidRPr="00B5312C" w:rsidRDefault="009A25A3" w:rsidP="009A25A3">
            <w:pPr>
              <w:spacing w:before="75"/>
              <w:ind w:left="105"/>
              <w:rPr>
                <w:rFonts w:ascii="Times New Roman" w:eastAsia="Calibri Light" w:hAnsi="Times New Roman" w:cs="Times New Roman"/>
              </w:rPr>
            </w:pPr>
            <w:r w:rsidRPr="00B5312C">
              <w:rPr>
                <w:rFonts w:ascii="Times New Roman" w:eastAsia="Calibri Light" w:hAnsi="Times New Roman" w:cs="Times New Roman"/>
              </w:rPr>
              <w:lastRenderedPageBreak/>
              <w:t>Hrvatsko</w:t>
            </w:r>
            <w:r w:rsidRPr="00B5312C">
              <w:rPr>
                <w:rFonts w:ascii="Times New Roman" w:eastAsia="Calibri Light" w:hAnsi="Times New Roman" w:cs="Times New Roman"/>
                <w:spacing w:val="-5"/>
              </w:rPr>
              <w:t xml:space="preserve"> </w:t>
            </w:r>
            <w:r w:rsidRPr="00B5312C">
              <w:rPr>
                <w:rFonts w:ascii="Times New Roman" w:eastAsia="Calibri Light" w:hAnsi="Times New Roman" w:cs="Times New Roman"/>
              </w:rPr>
              <w:t>geografsko</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društvo</w:t>
            </w:r>
          </w:p>
        </w:tc>
        <w:tc>
          <w:tcPr>
            <w:tcW w:w="2268" w:type="dxa"/>
          </w:tcPr>
          <w:p w:rsidR="009A25A3" w:rsidRPr="00B5312C" w:rsidRDefault="009A25A3" w:rsidP="009A25A3">
            <w:pPr>
              <w:spacing w:before="75"/>
              <w:ind w:left="224" w:right="214"/>
              <w:jc w:val="center"/>
              <w:rPr>
                <w:rFonts w:ascii="Times New Roman" w:eastAsia="Calibri Light" w:hAnsi="Times New Roman" w:cs="Times New Roman"/>
              </w:rPr>
            </w:pPr>
            <w:r w:rsidRPr="00B5312C">
              <w:rPr>
                <w:rFonts w:ascii="Times New Roman" w:eastAsia="Calibri Light" w:hAnsi="Times New Roman" w:cs="Times New Roman"/>
              </w:rPr>
              <w:t>učiteljima</w:t>
            </w:r>
            <w:r w:rsidRPr="00B5312C">
              <w:rPr>
                <w:rFonts w:ascii="Times New Roman" w:eastAsia="Calibri Light" w:hAnsi="Times New Roman" w:cs="Times New Roman"/>
                <w:spacing w:val="-4"/>
              </w:rPr>
              <w:t xml:space="preserve"> </w:t>
            </w:r>
            <w:r w:rsidRPr="00B5312C">
              <w:rPr>
                <w:rFonts w:ascii="Times New Roman" w:eastAsia="Calibri Light" w:hAnsi="Times New Roman" w:cs="Times New Roman"/>
              </w:rPr>
              <w:t>geografije</w:t>
            </w:r>
          </w:p>
        </w:tc>
        <w:tc>
          <w:tcPr>
            <w:tcW w:w="2835" w:type="dxa"/>
            <w:vMerge/>
          </w:tcPr>
          <w:p w:rsidR="009A25A3" w:rsidRPr="00B5312C" w:rsidRDefault="009A25A3" w:rsidP="009A25A3">
            <w:pPr>
              <w:rPr>
                <w:rFonts w:ascii="Times New Roman" w:eastAsia="Calibri Light" w:hAnsi="Times New Roman" w:cs="Times New Roman"/>
              </w:rPr>
            </w:pPr>
          </w:p>
        </w:tc>
      </w:tr>
      <w:tr w:rsidR="009A25A3" w:rsidRPr="00B5312C" w:rsidTr="009A25A3">
        <w:trPr>
          <w:trHeight w:val="407"/>
        </w:trPr>
        <w:tc>
          <w:tcPr>
            <w:tcW w:w="4536" w:type="dxa"/>
            <w:tcBorders>
              <w:left w:val="single" w:sz="6" w:space="0" w:color="000000"/>
            </w:tcBorders>
          </w:tcPr>
          <w:p w:rsidR="009A25A3" w:rsidRPr="00B5312C" w:rsidRDefault="009A25A3" w:rsidP="009A25A3">
            <w:pPr>
              <w:spacing w:before="83"/>
              <w:ind w:left="105"/>
              <w:rPr>
                <w:rFonts w:ascii="Times New Roman" w:eastAsia="Calibri Light" w:hAnsi="Times New Roman" w:cs="Times New Roman"/>
                <w:sz w:val="20"/>
              </w:rPr>
            </w:pPr>
            <w:r w:rsidRPr="00B5312C">
              <w:rPr>
                <w:rFonts w:ascii="Times New Roman" w:eastAsia="Calibri Light" w:hAnsi="Times New Roman" w:cs="Times New Roman"/>
                <w:sz w:val="20"/>
              </w:rPr>
              <w:t>Nacionalni</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katehetski</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ured</w:t>
            </w:r>
          </w:p>
        </w:tc>
        <w:tc>
          <w:tcPr>
            <w:tcW w:w="2268" w:type="dxa"/>
          </w:tcPr>
          <w:p w:rsidR="009A25A3" w:rsidRPr="00B5312C" w:rsidRDefault="00180E84" w:rsidP="009A25A3">
            <w:pPr>
              <w:spacing w:before="83"/>
              <w:ind w:left="224" w:right="215"/>
              <w:jc w:val="center"/>
              <w:rPr>
                <w:rFonts w:ascii="Times New Roman" w:eastAsia="Calibri Light" w:hAnsi="Times New Roman" w:cs="Times New Roman"/>
                <w:sz w:val="20"/>
              </w:rPr>
            </w:pPr>
            <w:r w:rsidRPr="00B5312C">
              <w:rPr>
                <w:rFonts w:ascii="Times New Roman" w:eastAsia="Calibri Light" w:hAnsi="Times New Roman" w:cs="Times New Roman"/>
                <w:sz w:val="20"/>
              </w:rPr>
              <w:t>V</w:t>
            </w:r>
            <w:r w:rsidR="009A25A3" w:rsidRPr="00B5312C">
              <w:rPr>
                <w:rFonts w:ascii="Times New Roman" w:eastAsia="Calibri Light" w:hAnsi="Times New Roman" w:cs="Times New Roman"/>
                <w:sz w:val="20"/>
              </w:rPr>
              <w:t>jeroučiteljima</w:t>
            </w:r>
          </w:p>
        </w:tc>
        <w:tc>
          <w:tcPr>
            <w:tcW w:w="2835" w:type="dxa"/>
            <w:vMerge/>
          </w:tcPr>
          <w:p w:rsidR="009A25A3" w:rsidRPr="00B5312C" w:rsidRDefault="009A25A3" w:rsidP="009A25A3">
            <w:pPr>
              <w:rPr>
                <w:rFonts w:ascii="Times New Roman" w:eastAsia="Calibri Light" w:hAnsi="Times New Roman" w:cs="Times New Roman"/>
                <w:sz w:val="2"/>
                <w:szCs w:val="2"/>
              </w:rPr>
            </w:pPr>
          </w:p>
        </w:tc>
      </w:tr>
      <w:tr w:rsidR="009A25A3" w:rsidRPr="00B5312C" w:rsidTr="009A25A3">
        <w:trPr>
          <w:trHeight w:val="342"/>
        </w:trPr>
        <w:tc>
          <w:tcPr>
            <w:tcW w:w="4536" w:type="dxa"/>
            <w:tcBorders>
              <w:left w:val="single" w:sz="6" w:space="0" w:color="000000"/>
            </w:tcBorders>
          </w:tcPr>
          <w:p w:rsidR="009A25A3" w:rsidRPr="00B5312C" w:rsidRDefault="009A25A3" w:rsidP="009A25A3">
            <w:pPr>
              <w:spacing w:before="49"/>
              <w:ind w:left="105"/>
              <w:rPr>
                <w:rFonts w:ascii="Times New Roman" w:eastAsia="Calibri Light" w:hAnsi="Times New Roman" w:cs="Times New Roman"/>
                <w:sz w:val="20"/>
              </w:rPr>
            </w:pPr>
            <w:r w:rsidRPr="00B5312C">
              <w:rPr>
                <w:rFonts w:ascii="Times New Roman" w:eastAsia="Calibri Light" w:hAnsi="Times New Roman" w:cs="Times New Roman"/>
                <w:sz w:val="20"/>
              </w:rPr>
              <w:t>Hrvatska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udruga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ravnatelja</w:t>
            </w:r>
            <w:r w:rsidRPr="00B5312C">
              <w:rPr>
                <w:rFonts w:ascii="Times New Roman" w:eastAsia="Calibri Light" w:hAnsi="Times New Roman" w:cs="Times New Roman"/>
                <w:spacing w:val="-4"/>
                <w:sz w:val="20"/>
              </w:rPr>
              <w:t xml:space="preserve"> </w:t>
            </w:r>
            <w:r w:rsidRPr="00B5312C">
              <w:rPr>
                <w:rFonts w:ascii="Times New Roman" w:eastAsia="Calibri Light" w:hAnsi="Times New Roman" w:cs="Times New Roman"/>
                <w:sz w:val="20"/>
              </w:rPr>
              <w:t>osnovnih</w:t>
            </w:r>
            <w:r w:rsidRPr="00B5312C">
              <w:rPr>
                <w:rFonts w:ascii="Times New Roman" w:eastAsia="Calibri Light" w:hAnsi="Times New Roman" w:cs="Times New Roman"/>
                <w:spacing w:val="-2"/>
                <w:sz w:val="20"/>
              </w:rPr>
              <w:t xml:space="preserve"> </w:t>
            </w:r>
            <w:r w:rsidRPr="00B5312C">
              <w:rPr>
                <w:rFonts w:ascii="Times New Roman" w:eastAsia="Calibri Light" w:hAnsi="Times New Roman" w:cs="Times New Roman"/>
                <w:sz w:val="20"/>
              </w:rPr>
              <w:t>škola</w:t>
            </w:r>
          </w:p>
        </w:tc>
        <w:tc>
          <w:tcPr>
            <w:tcW w:w="2268" w:type="dxa"/>
          </w:tcPr>
          <w:p w:rsidR="009A25A3" w:rsidRPr="00B5312C" w:rsidRDefault="00180E84" w:rsidP="009A25A3">
            <w:pPr>
              <w:spacing w:before="49"/>
              <w:ind w:left="222" w:right="215"/>
              <w:jc w:val="center"/>
              <w:rPr>
                <w:rFonts w:ascii="Times New Roman" w:eastAsia="Calibri Light" w:hAnsi="Times New Roman" w:cs="Times New Roman"/>
                <w:sz w:val="20"/>
              </w:rPr>
            </w:pPr>
            <w:r w:rsidRPr="00B5312C">
              <w:rPr>
                <w:rFonts w:ascii="Times New Roman" w:eastAsia="Calibri Light" w:hAnsi="Times New Roman" w:cs="Times New Roman"/>
                <w:sz w:val="20"/>
              </w:rPr>
              <w:t>R</w:t>
            </w:r>
            <w:r w:rsidR="009A25A3" w:rsidRPr="00B5312C">
              <w:rPr>
                <w:rFonts w:ascii="Times New Roman" w:eastAsia="Calibri Light" w:hAnsi="Times New Roman" w:cs="Times New Roman"/>
                <w:sz w:val="20"/>
              </w:rPr>
              <w:t>avnateljima</w:t>
            </w:r>
          </w:p>
        </w:tc>
        <w:tc>
          <w:tcPr>
            <w:tcW w:w="2835" w:type="dxa"/>
            <w:vMerge/>
          </w:tcPr>
          <w:p w:rsidR="009A25A3" w:rsidRPr="00B5312C" w:rsidRDefault="009A25A3" w:rsidP="009A25A3">
            <w:pPr>
              <w:rPr>
                <w:rFonts w:ascii="Times New Roman" w:eastAsia="Calibri Light" w:hAnsi="Times New Roman" w:cs="Times New Roman"/>
                <w:sz w:val="2"/>
                <w:szCs w:val="2"/>
              </w:rPr>
            </w:pPr>
          </w:p>
        </w:tc>
      </w:tr>
      <w:tr w:rsidR="009A25A3" w:rsidRPr="00B5312C" w:rsidTr="009A25A3">
        <w:trPr>
          <w:trHeight w:val="597"/>
        </w:trPr>
        <w:tc>
          <w:tcPr>
            <w:tcW w:w="4536" w:type="dxa"/>
            <w:tcBorders>
              <w:left w:val="single" w:sz="6" w:space="0" w:color="000000"/>
            </w:tcBorders>
          </w:tcPr>
          <w:p w:rsidR="009A25A3" w:rsidRPr="00B5312C" w:rsidRDefault="009A25A3" w:rsidP="009A25A3">
            <w:pPr>
              <w:spacing w:before="54"/>
              <w:ind w:left="105"/>
              <w:rPr>
                <w:rFonts w:ascii="Times New Roman" w:eastAsia="Calibri Light" w:hAnsi="Times New Roman" w:cs="Times New Roman"/>
                <w:sz w:val="20"/>
              </w:rPr>
            </w:pPr>
            <w:r w:rsidRPr="00B5312C">
              <w:rPr>
                <w:rFonts w:ascii="Times New Roman" w:eastAsia="Calibri Light" w:hAnsi="Times New Roman" w:cs="Times New Roman"/>
                <w:sz w:val="20"/>
              </w:rPr>
              <w:t xml:space="preserve">Forum za slobodu odgoja, Pučko otvoreno učilište </w:t>
            </w:r>
            <w:r w:rsidRPr="00B5312C">
              <w:rPr>
                <w:rFonts w:ascii="Times New Roman" w:eastAsia="Calibri Light" w:hAnsi="Times New Roman" w:cs="Times New Roman"/>
                <w:i/>
                <w:sz w:val="20"/>
              </w:rPr>
              <w:t>Korak</w:t>
            </w:r>
            <w:r w:rsidRPr="00B5312C">
              <w:rPr>
                <w:rFonts w:ascii="Times New Roman" w:eastAsia="Calibri Light" w:hAnsi="Times New Roman" w:cs="Times New Roman"/>
                <w:i/>
                <w:spacing w:val="1"/>
                <w:sz w:val="20"/>
              </w:rPr>
              <w:t xml:space="preserve"> </w:t>
            </w:r>
            <w:r w:rsidRPr="00B5312C">
              <w:rPr>
                <w:rFonts w:ascii="Times New Roman" w:eastAsia="Calibri Light" w:hAnsi="Times New Roman" w:cs="Times New Roman"/>
                <w:i/>
                <w:sz w:val="20"/>
              </w:rPr>
              <w:t>po</w:t>
            </w:r>
            <w:r w:rsidRPr="00B5312C">
              <w:rPr>
                <w:rFonts w:ascii="Times New Roman" w:eastAsia="Calibri Light" w:hAnsi="Times New Roman" w:cs="Times New Roman"/>
                <w:i/>
                <w:spacing w:val="-1"/>
                <w:sz w:val="20"/>
              </w:rPr>
              <w:t xml:space="preserve"> </w:t>
            </w:r>
            <w:r w:rsidRPr="00B5312C">
              <w:rPr>
                <w:rFonts w:ascii="Times New Roman" w:eastAsia="Calibri Light" w:hAnsi="Times New Roman" w:cs="Times New Roman"/>
                <w:i/>
                <w:sz w:val="20"/>
              </w:rPr>
              <w:t xml:space="preserve">korak, </w:t>
            </w:r>
            <w:r w:rsidRPr="00B5312C">
              <w:rPr>
                <w:rFonts w:ascii="Times New Roman" w:eastAsia="Calibri Light" w:hAnsi="Times New Roman" w:cs="Times New Roman"/>
                <w:sz w:val="20"/>
              </w:rPr>
              <w:t>Agencija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za</w:t>
            </w:r>
            <w:r w:rsidRPr="00B5312C">
              <w:rPr>
                <w:rFonts w:ascii="Times New Roman" w:eastAsia="Calibri Light" w:hAnsi="Times New Roman" w:cs="Times New Roman"/>
                <w:spacing w:val="-1"/>
                <w:sz w:val="20"/>
              </w:rPr>
              <w:t xml:space="preserve"> </w:t>
            </w:r>
            <w:r w:rsidRPr="00B5312C">
              <w:rPr>
                <w:rFonts w:ascii="Times New Roman" w:eastAsia="Calibri Light" w:hAnsi="Times New Roman" w:cs="Times New Roman"/>
                <w:sz w:val="20"/>
              </w:rPr>
              <w:t>mobilnost</w:t>
            </w:r>
          </w:p>
        </w:tc>
        <w:tc>
          <w:tcPr>
            <w:tcW w:w="2268" w:type="dxa"/>
          </w:tcPr>
          <w:p w:rsidR="009A25A3" w:rsidRPr="00B5312C" w:rsidRDefault="009A25A3" w:rsidP="009A25A3">
            <w:pPr>
              <w:spacing w:before="54"/>
              <w:ind w:left="224" w:right="213"/>
              <w:jc w:val="center"/>
              <w:rPr>
                <w:rFonts w:ascii="Times New Roman" w:eastAsia="Calibri Light" w:hAnsi="Times New Roman" w:cs="Times New Roman"/>
                <w:sz w:val="20"/>
              </w:rPr>
            </w:pPr>
            <w:r w:rsidRPr="00B5312C">
              <w:rPr>
                <w:rFonts w:ascii="Times New Roman" w:eastAsia="Calibri Light" w:hAnsi="Times New Roman" w:cs="Times New Roman"/>
                <w:sz w:val="20"/>
              </w:rPr>
              <w:t>učiteljima,</w:t>
            </w:r>
            <w:r w:rsidRPr="00B5312C">
              <w:rPr>
                <w:rFonts w:ascii="Times New Roman" w:eastAsia="Calibri Light" w:hAnsi="Times New Roman" w:cs="Times New Roman"/>
                <w:spacing w:val="-6"/>
                <w:sz w:val="20"/>
              </w:rPr>
              <w:t xml:space="preserve"> </w:t>
            </w:r>
            <w:r w:rsidRPr="00B5312C">
              <w:rPr>
                <w:rFonts w:ascii="Times New Roman" w:eastAsia="Calibri Light" w:hAnsi="Times New Roman" w:cs="Times New Roman"/>
                <w:sz w:val="20"/>
              </w:rPr>
              <w:t>stručnim</w:t>
            </w:r>
          </w:p>
          <w:p w:rsidR="009A25A3" w:rsidRPr="00B5312C" w:rsidRDefault="009A25A3" w:rsidP="009A25A3">
            <w:pPr>
              <w:spacing w:before="1"/>
              <w:ind w:left="224" w:right="215"/>
              <w:jc w:val="center"/>
              <w:rPr>
                <w:rFonts w:ascii="Times New Roman" w:eastAsia="Calibri Light" w:hAnsi="Times New Roman" w:cs="Times New Roman"/>
                <w:sz w:val="20"/>
              </w:rPr>
            </w:pPr>
            <w:r w:rsidRPr="00B5312C">
              <w:rPr>
                <w:rFonts w:ascii="Times New Roman" w:eastAsia="Calibri Light" w:hAnsi="Times New Roman" w:cs="Times New Roman"/>
                <w:sz w:val="20"/>
              </w:rPr>
              <w:t>suradnicima,</w:t>
            </w:r>
            <w:r w:rsidRPr="00B5312C">
              <w:rPr>
                <w:rFonts w:ascii="Times New Roman" w:eastAsia="Calibri Light" w:hAnsi="Times New Roman" w:cs="Times New Roman"/>
                <w:spacing w:val="-5"/>
                <w:sz w:val="20"/>
              </w:rPr>
              <w:t xml:space="preserve"> </w:t>
            </w:r>
            <w:r w:rsidRPr="00B5312C">
              <w:rPr>
                <w:rFonts w:ascii="Times New Roman" w:eastAsia="Calibri Light" w:hAnsi="Times New Roman" w:cs="Times New Roman"/>
                <w:sz w:val="20"/>
              </w:rPr>
              <w:t>ravnateljima</w:t>
            </w:r>
          </w:p>
        </w:tc>
        <w:tc>
          <w:tcPr>
            <w:tcW w:w="2835" w:type="dxa"/>
            <w:vMerge/>
          </w:tcPr>
          <w:p w:rsidR="009A25A3" w:rsidRPr="00B5312C" w:rsidRDefault="009A25A3" w:rsidP="009A25A3">
            <w:pPr>
              <w:rPr>
                <w:rFonts w:ascii="Times New Roman" w:eastAsia="Calibri Light" w:hAnsi="Times New Roman" w:cs="Times New Roman"/>
                <w:sz w:val="2"/>
                <w:szCs w:val="2"/>
              </w:rPr>
            </w:pPr>
          </w:p>
        </w:tc>
      </w:tr>
    </w:tbl>
    <w:p w:rsidR="009A25A3" w:rsidRPr="00B5312C" w:rsidRDefault="009A25A3" w:rsidP="009A25A3">
      <w:pPr>
        <w:widowControl w:val="0"/>
        <w:autoSpaceDE w:val="0"/>
        <w:autoSpaceDN w:val="0"/>
        <w:spacing w:after="0" w:line="240" w:lineRule="auto"/>
        <w:rPr>
          <w:rFonts w:ascii="Times New Roman" w:eastAsia="Calibri Light" w:hAnsi="Times New Roman" w:cs="Times New Roman"/>
          <w:sz w:val="22"/>
          <w:szCs w:val="22"/>
        </w:rPr>
      </w:pPr>
    </w:p>
    <w:p w:rsidR="00E06F7A" w:rsidRDefault="00E06F7A">
      <w:pPr>
        <w:rPr>
          <w:rFonts w:ascii="Times New Roman" w:eastAsia="Calibri Light" w:hAnsi="Times New Roman" w:cs="Times New Roman"/>
          <w:sz w:val="22"/>
          <w:szCs w:val="22"/>
        </w:rPr>
      </w:pPr>
      <w:r>
        <w:rPr>
          <w:rFonts w:ascii="Times New Roman" w:eastAsia="Calibri Light" w:hAnsi="Times New Roman" w:cs="Times New Roman"/>
          <w:sz w:val="22"/>
          <w:szCs w:val="22"/>
        </w:rPr>
        <w:br w:type="page"/>
      </w:r>
    </w:p>
    <w:p w:rsidR="000D1B89" w:rsidRPr="00B5312C" w:rsidRDefault="000D1B89" w:rsidP="00DB33AE">
      <w:pPr>
        <w:widowControl w:val="0"/>
        <w:autoSpaceDE w:val="0"/>
        <w:autoSpaceDN w:val="0"/>
        <w:spacing w:after="0" w:line="240" w:lineRule="auto"/>
        <w:rPr>
          <w:rFonts w:ascii="Times New Roman" w:eastAsia="Calibri Light" w:hAnsi="Times New Roman" w:cs="Times New Roman"/>
          <w:sz w:val="22"/>
          <w:szCs w:val="22"/>
        </w:rPr>
      </w:pPr>
    </w:p>
    <w:p w:rsidR="00DB33AE" w:rsidRPr="00B5312C" w:rsidRDefault="003F2AA0" w:rsidP="0053021C">
      <w:pPr>
        <w:pStyle w:val="Naslov1"/>
        <w:numPr>
          <w:ilvl w:val="0"/>
          <w:numId w:val="13"/>
        </w:numPr>
        <w:rPr>
          <w:rFonts w:ascii="Times New Roman" w:eastAsia="Calibri Light" w:hAnsi="Times New Roman" w:cs="Times New Roman"/>
        </w:rPr>
      </w:pPr>
      <w:bookmarkStart w:id="122" w:name="_Toc85111722"/>
      <w:r w:rsidRPr="00B5312C">
        <w:rPr>
          <w:rFonts w:ascii="Times New Roman" w:eastAsia="Calibri Light" w:hAnsi="Times New Roman" w:cs="Times New Roman"/>
        </w:rPr>
        <w:t>Podaci o ostalim aktivnostima u funkciji odgojno-obrazovnog rada i poslovanja školske ustanove</w:t>
      </w:r>
      <w:bookmarkEnd w:id="122"/>
    </w:p>
    <w:p w:rsidR="00DB33AE" w:rsidRPr="00B5312C" w:rsidRDefault="00DB33AE" w:rsidP="00DB33AE">
      <w:pPr>
        <w:widowControl w:val="0"/>
        <w:autoSpaceDE w:val="0"/>
        <w:autoSpaceDN w:val="0"/>
        <w:spacing w:after="0" w:line="240" w:lineRule="auto"/>
        <w:rPr>
          <w:rFonts w:ascii="Times New Roman" w:eastAsia="Calibri Light" w:hAnsi="Times New Roman" w:cs="Times New Roman"/>
          <w:sz w:val="22"/>
          <w:szCs w:val="22"/>
        </w:rPr>
      </w:pPr>
    </w:p>
    <w:p w:rsidR="00DB33AE" w:rsidRPr="00B5312C" w:rsidRDefault="00DB33AE" w:rsidP="00DB33AE">
      <w:pPr>
        <w:widowControl w:val="0"/>
        <w:tabs>
          <w:tab w:val="left" w:pos="5105"/>
        </w:tabs>
        <w:autoSpaceDE w:val="0"/>
        <w:autoSpaceDN w:val="0"/>
        <w:spacing w:after="0" w:line="240" w:lineRule="auto"/>
        <w:rPr>
          <w:rFonts w:ascii="Times New Roman" w:eastAsia="Calibri Light" w:hAnsi="Times New Roman" w:cs="Times New Roman"/>
          <w:sz w:val="22"/>
          <w:szCs w:val="22"/>
        </w:rPr>
      </w:pPr>
      <w:r w:rsidRPr="00B5312C">
        <w:rPr>
          <w:rFonts w:ascii="Times New Roman" w:eastAsia="Calibri Light" w:hAnsi="Times New Roman" w:cs="Times New Roman"/>
          <w:sz w:val="22"/>
          <w:szCs w:val="22"/>
        </w:rPr>
        <w:tab/>
      </w:r>
    </w:p>
    <w:p w:rsidR="00DB33AE" w:rsidRPr="00B5312C" w:rsidRDefault="003F2AA0" w:rsidP="003F2AA0">
      <w:pPr>
        <w:pStyle w:val="Naslov2"/>
        <w:rPr>
          <w:rFonts w:ascii="Times New Roman" w:hAnsi="Times New Roman" w:cs="Times New Roman"/>
        </w:rPr>
      </w:pPr>
      <w:bookmarkStart w:id="123" w:name="_Toc85111723"/>
      <w:r w:rsidRPr="00B5312C">
        <w:rPr>
          <w:rFonts w:ascii="Times New Roman" w:hAnsi="Times New Roman" w:cs="Times New Roman"/>
        </w:rPr>
        <w:t>9.1. Plan kulturne i javne djelatnosti</w:t>
      </w:r>
      <w:bookmarkEnd w:id="123"/>
    </w:p>
    <w:p w:rsidR="00093ED7" w:rsidRPr="00B5312C" w:rsidRDefault="00093ED7" w:rsidP="003F2AA0">
      <w:pPr>
        <w:pStyle w:val="Naslov2"/>
        <w:rPr>
          <w:rFonts w:ascii="Times New Roman" w:hAnsi="Times New Roman" w:cs="Times New Roman"/>
        </w:rPr>
      </w:pPr>
    </w:p>
    <w:tbl>
      <w:tblPr>
        <w:tblW w:w="9634" w:type="dxa"/>
        <w:tblLayout w:type="fixed"/>
        <w:tblLook w:val="0400" w:firstRow="0" w:lastRow="0" w:firstColumn="0" w:lastColumn="0" w:noHBand="0" w:noVBand="1"/>
      </w:tblPr>
      <w:tblGrid>
        <w:gridCol w:w="2124"/>
        <w:gridCol w:w="2396"/>
        <w:gridCol w:w="2279"/>
        <w:gridCol w:w="2835"/>
      </w:tblGrid>
      <w:tr w:rsidR="009025BE" w:rsidRPr="00B5312C" w:rsidTr="009025BE">
        <w:tc>
          <w:tcPr>
            <w:tcW w:w="21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vrijeme obilježavanja</w:t>
            </w: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tema obilježavanja</w:t>
            </w:r>
          </w:p>
        </w:tc>
        <w:tc>
          <w:tcPr>
            <w:tcW w:w="22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nositelj</w:t>
            </w: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aktivnosti</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275413" w:rsidP="009025BE">
            <w:pPr>
              <w:widowControl w:val="0"/>
              <w:suppressAutoHyphens/>
              <w:spacing w:after="160" w:line="360" w:lineRule="auto"/>
              <w:jc w:val="center"/>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A</w:t>
            </w:r>
            <w:r w:rsidR="009025BE" w:rsidRPr="00B5312C">
              <w:rPr>
                <w:rFonts w:ascii="Times New Roman" w:eastAsia="Times New Roman" w:hAnsi="Times New Roman" w:cs="Times New Roman"/>
                <w:sz w:val="24"/>
                <w:szCs w:val="24"/>
                <w:lang w:eastAsia="zh-CN" w:bidi="hi-IN"/>
              </w:rPr>
              <w:t>ktivnosti</w:t>
            </w:r>
          </w:p>
        </w:tc>
      </w:tr>
      <w:tr w:rsidR="009025BE" w:rsidRPr="00B5312C" w:rsidTr="009025BE">
        <w:trPr>
          <w:trHeight w:val="390"/>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21.9. Međunarodni dan mira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r>
      <w:tr w:rsidR="009025BE" w:rsidRPr="00B5312C" w:rsidTr="009025BE">
        <w:trPr>
          <w:trHeight w:val="39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22.9. prvi dan jeseni</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Ketrin Perlić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before="240" w:after="24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Ostvarit će se kroz radionice, vezano uz važne datume i ostale događaje u školi u izložbenom prostoru škole.</w:t>
            </w:r>
          </w:p>
          <w:p w:rsidR="009025BE" w:rsidRPr="00B5312C" w:rsidRDefault="009025BE" w:rsidP="009025BE">
            <w:pPr>
              <w:widowControl w:val="0"/>
              <w:suppressAutoHyphens/>
              <w:spacing w:before="240" w:after="24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prigodnog plakata i pisanje sastavka</w:t>
            </w:r>
          </w:p>
        </w:tc>
      </w:tr>
      <w:tr w:rsidR="009025BE" w:rsidRPr="00B5312C" w:rsidTr="009025BE">
        <w:trPr>
          <w:trHeight w:val="33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26.9. Europski dan jezika</w:t>
            </w: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45 godina smrti Lavoslava Ružičke</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Maja Bobić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Jelena Bušić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Tamara Rukavina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spajanje riječi kognata u različitim europskim jezicima kako bi se uočilo zajedničko porijeklo</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germanizmi u našem jeziku</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Radionica sa sedmim razredima</w:t>
            </w:r>
          </w:p>
        </w:tc>
      </w:tr>
      <w:tr w:rsidR="009025BE" w:rsidRPr="00B5312C" w:rsidTr="009025BE">
        <w:trPr>
          <w:trHeight w:val="85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28.9. Međunarodni dan prava na pristup informacijama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na satu Novinarske skupine</w:t>
            </w:r>
          </w:p>
        </w:tc>
      </w:tr>
      <w:tr w:rsidR="009025BE" w:rsidRPr="00B5312C" w:rsidTr="009025BE">
        <w:trPr>
          <w:trHeight w:val="318"/>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lastRenderedPageBreak/>
              <w:t>listopad</w:t>
            </w: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t>studeni</w:t>
            </w: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2.10. Međunarodni dan nenasilja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Kristina Puklin</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heroja nenasilja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Edukativni plakat</w:t>
            </w:r>
          </w:p>
        </w:tc>
      </w:tr>
      <w:tr w:rsidR="009025BE" w:rsidRPr="00B5312C" w:rsidTr="009025BE">
        <w:trPr>
          <w:trHeight w:val="49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5.10. Svjetski dan učitelja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Maja Bobić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Sandra Kovačević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Katarina Duvnjak</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Obrnuta učionica</w:t>
            </w:r>
          </w:p>
        </w:tc>
      </w:tr>
      <w:tr w:rsidR="009025BE" w:rsidRPr="00B5312C" w:rsidTr="009025BE">
        <w:trPr>
          <w:trHeight w:val="31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8.10. Dan neovisnosti</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svečano obilježavanje na mrežnim stranicama škole</w:t>
            </w:r>
          </w:p>
        </w:tc>
      </w:tr>
      <w:tr w:rsidR="009025BE" w:rsidRPr="00B5312C" w:rsidTr="009025BE">
        <w:trPr>
          <w:trHeight w:val="34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15.10. početak Mjeseca hrvatske knjige</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Vanja Horvat</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straničnika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razgovor o najdražim knjigama kao motivacija za čitanje lektire </w:t>
            </w:r>
          </w:p>
        </w:tc>
      </w:tr>
      <w:tr w:rsidR="009025BE" w:rsidRPr="00B5312C" w:rsidTr="009025BE">
        <w:trPr>
          <w:trHeight w:val="34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 xml:space="preserve">16.10. Svjetski dan hrane/ Dani kruha </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Iva Anzulović, Monika Perić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Ketrin Perlić - Eko grupa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Karla Carić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kroz nastavu Vjeronauka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Domaćinstvo</w:t>
            </w:r>
          </w:p>
        </w:tc>
      </w:tr>
      <w:tr w:rsidR="009025BE" w:rsidRPr="00B5312C" w:rsidTr="009025BE">
        <w:trPr>
          <w:trHeight w:val="34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20.10. Dan jabuka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Tamara Turk Kolić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Likovna radionica</w:t>
            </w:r>
          </w:p>
        </w:tc>
      </w:tr>
      <w:tr w:rsidR="009025BE" w:rsidRPr="00B5312C" w:rsidTr="009025BE">
        <w:trPr>
          <w:trHeight w:val="951"/>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9.11. svjetski dan izumitelja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Tina Petrina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jednostavne makete nekog izuma hrvatskog ili svjetskog izumitelja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Moj izum- izrada</w:t>
            </w:r>
          </w:p>
        </w:tc>
      </w:tr>
      <w:tr w:rsidR="009025BE" w:rsidRPr="00B5312C" w:rsidTr="009025BE">
        <w:trPr>
          <w:trHeight w:val="951"/>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16.11. Međunarodni dan tolerancije</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Lana Jager</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storytelling priča Mačak Tom (1.-2- razredi)</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prigodno uređenje glavnog panoa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videokonferencija s učenicima pripadnicima drugih nacionalnosti</w:t>
            </w:r>
          </w:p>
        </w:tc>
      </w:tr>
      <w:tr w:rsidR="009025BE" w:rsidRPr="00B5312C" w:rsidTr="009025BE">
        <w:trPr>
          <w:trHeight w:val="951"/>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18.11. Dan sjećanja na žrtvu Vukovara i Škabrnje</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Katarina Duvnjak</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Sandra Kovačević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Jelena Bušić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prigodan tekst u čitanci </w:t>
            </w:r>
            <w:r w:rsidRPr="00B5312C">
              <w:rPr>
                <w:rFonts w:ascii="Times New Roman" w:eastAsia="Times New Roman" w:hAnsi="Times New Roman" w:cs="Times New Roman"/>
                <w:i/>
                <w:sz w:val="24"/>
                <w:szCs w:val="24"/>
                <w:lang w:eastAsia="zh-CN" w:bidi="hi-IN"/>
              </w:rPr>
              <w:t>Snaga riječi</w:t>
            </w:r>
            <w:r w:rsidRPr="00B5312C">
              <w:rPr>
                <w:rFonts w:ascii="Times New Roman" w:eastAsia="Times New Roman" w:hAnsi="Times New Roman" w:cs="Times New Roman"/>
                <w:sz w:val="24"/>
                <w:szCs w:val="24"/>
                <w:lang w:eastAsia="zh-CN" w:bidi="hi-IN"/>
              </w:rPr>
              <w:t xml:space="preserve"> za 7. razred - obilježavanje na satu</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prigodno obilježavanje na satu razrednika i satu Povijesti osmih razreda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golubica mira</w:t>
            </w:r>
          </w:p>
        </w:tc>
      </w:tr>
      <w:tr w:rsidR="009025BE" w:rsidRPr="00B5312C" w:rsidTr="009025BE">
        <w:trPr>
          <w:trHeight w:val="30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20.11. Međunarodni dan djeteta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Margerita Kljajić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radionica Dječja prava i odgovornosti</w:t>
            </w:r>
          </w:p>
        </w:tc>
      </w:tr>
      <w:tr w:rsidR="009025BE" w:rsidRPr="00B5312C" w:rsidTr="009025BE">
        <w:trPr>
          <w:trHeight w:val="390"/>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t>prosinac</w:t>
            </w: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9.12. 230 godina smrti Mozarta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Renata Ivoš - Krajina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Stela Beljak</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Radionica  </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Dan Mozartove glazbe.</w:t>
            </w:r>
          </w:p>
        </w:tc>
      </w:tr>
      <w:tr w:rsidR="009025BE" w:rsidRPr="00B5312C" w:rsidTr="009025BE">
        <w:trPr>
          <w:trHeight w:val="43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21.12. Prvi dan zime</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Ketrin Perlić - Likovno-estetska grupa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before="240" w:after="24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Ostvariti će se kroz radionice, vezano uz važne datume i ostale događaje u školi u izložbenom prostoru škole.</w:t>
            </w:r>
          </w:p>
          <w:p w:rsidR="009025BE" w:rsidRPr="00B5312C" w:rsidRDefault="009025BE" w:rsidP="009025BE">
            <w:pPr>
              <w:widowControl w:val="0"/>
              <w:suppressAutoHyphens/>
              <w:spacing w:before="240" w:after="24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Stiže zima- izrada plakata</w:t>
            </w:r>
          </w:p>
        </w:tc>
      </w:tr>
      <w:tr w:rsidR="009025BE" w:rsidRPr="00B5312C" w:rsidTr="009025BE">
        <w:trPr>
          <w:trHeight w:val="1140"/>
        </w:trPr>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lastRenderedPageBreak/>
              <w:t>siječanj</w:t>
            </w: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27.1. Svjetski dan sjećanja na žrtve holokausta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Borna Udatny</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Sandra Kovačević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Radionica sedmim razredima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Radionica s osmim razredima</w:t>
            </w:r>
          </w:p>
        </w:tc>
      </w:tr>
      <w:tr w:rsidR="009025BE" w:rsidRPr="00B5312C" w:rsidTr="009025BE">
        <w:trPr>
          <w:trHeight w:val="390"/>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t>veljača</w:t>
            </w: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1.2. Svjetski dan čitanja naglas</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Katarina Duvnjak</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5. razredi čitat će naglas pjesme i priče ostalim učenicima</w:t>
            </w:r>
          </w:p>
        </w:tc>
      </w:tr>
      <w:tr w:rsidR="009025BE" w:rsidRPr="00B5312C" w:rsidTr="009025BE">
        <w:trPr>
          <w:trHeight w:val="36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2.2. Međunarodni dan zaštite močvara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Ketrin Perlić- Eko grupa</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before="240" w:after="160" w:line="259"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Prezentacija i radionica na temu zaštite močvara (izrada plakata)</w:t>
            </w:r>
          </w:p>
        </w:tc>
      </w:tr>
      <w:tr w:rsidR="009025BE" w:rsidRPr="00B5312C" w:rsidTr="009025BE">
        <w:trPr>
          <w:trHeight w:val="36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5.2. Dan sigurnijeg interneta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 xml:space="preserve">Milan Pleša, </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before="240"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Prezentacija na temu zaštite na internetu. Izrada letaka s edukativnim porukama</w:t>
            </w:r>
          </w:p>
        </w:tc>
      </w:tr>
      <w:tr w:rsidR="009025BE" w:rsidRPr="00B5312C" w:rsidTr="009025BE">
        <w:trPr>
          <w:trHeight w:val="67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14.2. Valentinovo – dan zaljubljenih</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Ketrin Perlić- Likovno estetska grupa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Maja Bobić, Tamara Rukavina, Sandra Kovačević, Eva Pokrivač</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before="240" w:after="24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Ostvarit će se kroz radionice, vezano uz važne datume i ostale događaje u školi u izložbenom prostoru škole.</w:t>
            </w:r>
          </w:p>
          <w:p w:rsidR="009025BE" w:rsidRPr="00B5312C" w:rsidRDefault="009025BE" w:rsidP="009025BE">
            <w:pPr>
              <w:widowControl w:val="0"/>
              <w:suppressAutoHyphens/>
              <w:spacing w:before="240" w:after="24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Interpretacija ljubavnih pjesama na satima Hrvatskog jezika. Čitanje lektirnih djela s temom ljubavi/zaljubljenosti</w:t>
            </w:r>
          </w:p>
          <w:p w:rsidR="009025BE" w:rsidRPr="00B5312C" w:rsidRDefault="009025BE" w:rsidP="009025BE">
            <w:pPr>
              <w:widowControl w:val="0"/>
              <w:suppressAutoHyphens/>
              <w:spacing w:before="240" w:after="24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prigodno obilježavanje na satu razrednika sedmih i osmih razreda; školski ples</w:t>
            </w:r>
          </w:p>
          <w:p w:rsidR="009025BE" w:rsidRPr="00B5312C" w:rsidRDefault="009025BE" w:rsidP="009025BE">
            <w:pPr>
              <w:widowControl w:val="0"/>
              <w:suppressAutoHyphens/>
              <w:spacing w:before="240" w:after="24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Pisanje pisma simpatiji, izrada čestitki</w:t>
            </w:r>
          </w:p>
        </w:tc>
      </w:tr>
      <w:tr w:rsidR="009025BE" w:rsidRPr="00B5312C" w:rsidTr="009025BE">
        <w:trPr>
          <w:trHeight w:val="55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19.2. Dan škole</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r>
      <w:tr w:rsidR="009025BE" w:rsidRPr="00B5312C" w:rsidTr="009025BE">
        <w:trPr>
          <w:trHeight w:val="79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22.2. Dan Nacionalne i sveučilišne knjižnice / Dan hrvatske glagoljice i glagoljaštva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Ketrin Perlić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Sandra Kovačević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Katarina Duvnjak</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Radionica na temu Dan hrvatske glagoljice i glagoljaštva, otiskivanje matrica na platnene torbe- suradnja sa Učeničkom zadrugom “Lavanda” i Literarnom skupinom</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prezentacija u 7. razredu; početak Dana hrvatskoga jezika - pripreme za Večer hrvatskoga jezika</w:t>
            </w:r>
          </w:p>
        </w:tc>
      </w:tr>
      <w:tr w:rsidR="009025BE" w:rsidRPr="00B5312C" w:rsidTr="009025BE">
        <w:trPr>
          <w:trHeight w:val="37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24.2. Dan ružičastih majica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Sandra Kovačević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prigodno obilježavanje na Satu razrednika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prigodnog plakata</w:t>
            </w:r>
          </w:p>
        </w:tc>
      </w:tr>
      <w:tr w:rsidR="009025BE" w:rsidRPr="00B5312C" w:rsidTr="009025BE">
        <w:trPr>
          <w:trHeight w:val="1984"/>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26.2. Svjetski dan pripovijedanja bajki</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Borna Udatny</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prepričavanje bajki učenicima 1. i 2. razreda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čitanje bajke s predviđanjem (6. raz.)</w:t>
            </w:r>
          </w:p>
        </w:tc>
      </w:tr>
      <w:tr w:rsidR="009025BE" w:rsidRPr="00B5312C" w:rsidTr="009025BE">
        <w:trPr>
          <w:trHeight w:val="420"/>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t>ožujak</w:t>
            </w: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t>ožujak</w:t>
            </w:r>
          </w:p>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lastRenderedPageBreak/>
              <w:t xml:space="preserve">08.3. Međunarodni dan žena </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Maja Bobić, Tamara Rukavina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Sandra Kovačević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prigodno obilježavanje na satima razrednika i satu Povijesti osmih razreda, učenje o značajnim ženama u ljudskoj povijesti</w:t>
            </w:r>
          </w:p>
        </w:tc>
      </w:tr>
      <w:tr w:rsidR="009025BE" w:rsidRPr="00B5312C" w:rsidTr="009025BE">
        <w:trPr>
          <w:trHeight w:val="76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11.3. Dani hrvatskog jezika</w:t>
            </w: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(11.-17.3)</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Katarina Duvnjak</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Sandra Kovačević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lastRenderedPageBreak/>
              <w:t>Marina Uvalić Sertić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lastRenderedPageBreak/>
              <w:t>Večer hrvatskoga jezika</w:t>
            </w:r>
          </w:p>
        </w:tc>
      </w:tr>
      <w:tr w:rsidR="009025BE" w:rsidRPr="00B5312C" w:rsidTr="009025BE">
        <w:trPr>
          <w:trHeight w:val="46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14.3. Dan broja pi</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Eva Pokrivač,</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Branka Pauković,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Lucija Šainović,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Dženeta Hodžić-Bećirović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prigodnih plakata, čitanje zanimljivosti o broju pi na satu matematike. U suradnji s Brankom, Lucijom i Dženetom i ostalim učenicima, izradili bi broj pi koji bi imao onoliko znamenaka broja pi koliko ima učenika (svaki učenik bi izradio jednu znamenku koju bi na dan broja pi zajedno uvrstili s ostalima) i s time bi ukrasili školski hodnik.</w:t>
            </w:r>
          </w:p>
        </w:tc>
      </w:tr>
      <w:tr w:rsidR="009025BE" w:rsidRPr="00B5312C" w:rsidTr="009025BE">
        <w:trPr>
          <w:trHeight w:val="664"/>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19.3. Očev dan</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Karla Carić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Pisanje pisma ocu</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Likovna radionica</w:t>
            </w:r>
          </w:p>
        </w:tc>
      </w:tr>
      <w:tr w:rsidR="009025BE" w:rsidRPr="00B5312C" w:rsidTr="009025BE">
        <w:trPr>
          <w:trHeight w:val="651"/>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21.3. Svjetski dan pjesništva</w:t>
            </w: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Katarina Duvnjak</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učenički krasnoslovi</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pisanje poezije na satu</w:t>
            </w:r>
          </w:p>
        </w:tc>
      </w:tr>
      <w:tr w:rsidR="009025BE" w:rsidRPr="00B5312C" w:rsidTr="009025BE">
        <w:trPr>
          <w:trHeight w:val="75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 xml:space="preserve">22.3. Svjetski dan voda </w:t>
            </w: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Ketrin Perlić- Eko grupa</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Karla Carić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Maja Bobić, Tamara Rukavina</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before="240" w:after="160" w:line="259"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Prezentacija i radionica na temu zaštite voda (izrada plakata)</w:t>
            </w:r>
          </w:p>
          <w:p w:rsidR="009025BE" w:rsidRPr="00B5312C" w:rsidRDefault="009025BE" w:rsidP="009025BE">
            <w:pPr>
              <w:widowControl w:val="0"/>
              <w:suppressAutoHyphens/>
              <w:spacing w:before="240" w:after="160" w:line="259"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plakata</w:t>
            </w:r>
          </w:p>
          <w:p w:rsidR="009025BE" w:rsidRPr="00B5312C" w:rsidRDefault="009025BE" w:rsidP="009025BE">
            <w:pPr>
              <w:widowControl w:val="0"/>
              <w:suppressAutoHyphens/>
              <w:spacing w:before="240" w:after="160" w:line="259"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before="240" w:after="160" w:line="259"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prigodno obilježavanje na satima razrednika osmaša</w:t>
            </w:r>
          </w:p>
        </w:tc>
      </w:tr>
      <w:tr w:rsidR="009025BE" w:rsidRPr="00B5312C" w:rsidTr="009025BE">
        <w:trPr>
          <w:trHeight w:val="435"/>
        </w:trPr>
        <w:tc>
          <w:tcPr>
            <w:tcW w:w="9633"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b/>
                <w:color w:val="1F4E79" w:themeColor="accent1" w:themeShade="80"/>
                <w:sz w:val="24"/>
                <w:szCs w:val="24"/>
                <w:lang w:eastAsia="zh-CN" w:bidi="hi-IN"/>
              </w:rPr>
            </w:pPr>
          </w:p>
        </w:tc>
      </w:tr>
      <w:tr w:rsidR="009025BE" w:rsidRPr="00B5312C" w:rsidTr="009025BE">
        <w:trPr>
          <w:trHeight w:val="984"/>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10.4. 100 godina rođenje Vesne Parun</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Katarina Duvnjak</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Marina Uvalić Sertić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interpretacija pjesama Vesne Parun</w:t>
            </w:r>
          </w:p>
        </w:tc>
      </w:tr>
      <w:tr w:rsidR="009025BE" w:rsidRPr="00B5312C" w:rsidTr="009025BE">
        <w:trPr>
          <w:trHeight w:val="148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22.4. Dan planeta Zemlje</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Hrvoje Kuveždić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izložba modela i postera o vulkanima i potresima</w:t>
            </w:r>
          </w:p>
          <w:p w:rsidR="009025BE" w:rsidRPr="00B5312C" w:rsidRDefault="009025BE" w:rsidP="0053021C">
            <w:pPr>
              <w:widowControl w:val="0"/>
              <w:numPr>
                <w:ilvl w:val="0"/>
                <w:numId w:val="19"/>
              </w:numPr>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5. razredi</w:t>
            </w:r>
          </w:p>
        </w:tc>
      </w:tr>
      <w:tr w:rsidR="009025BE" w:rsidRPr="00B5312C" w:rsidTr="009025BE">
        <w:trPr>
          <w:trHeight w:val="84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23.4. Svjetski dan zaštite autorskih prava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Borna Udatny</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radionica s učenicima sedmih razreda</w:t>
            </w:r>
          </w:p>
        </w:tc>
      </w:tr>
      <w:tr w:rsidR="009025BE" w:rsidRPr="00B5312C" w:rsidTr="009025BE">
        <w:trPr>
          <w:trHeight w:val="378"/>
        </w:trPr>
        <w:tc>
          <w:tcPr>
            <w:tcW w:w="21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t>svibanj</w:t>
            </w: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9.5. Majčin dan</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Karla Carić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Petra Šimić</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Pisanje pisma majci</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Likovna radionica</w:t>
            </w:r>
          </w:p>
        </w:tc>
      </w:tr>
      <w:tr w:rsidR="009025BE" w:rsidRPr="00B5312C" w:rsidTr="009025BE">
        <w:trPr>
          <w:trHeight w:val="345"/>
        </w:trPr>
        <w:tc>
          <w:tcPr>
            <w:tcW w:w="21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30.5. Dan državnosti</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svečano obilježavanje na mrežnim stranicama škole</w:t>
            </w:r>
          </w:p>
        </w:tc>
      </w:tr>
      <w:tr w:rsidR="009025BE" w:rsidRPr="00B5312C" w:rsidTr="009025BE">
        <w:trPr>
          <w:trHeight w:val="850"/>
        </w:trPr>
        <w:tc>
          <w:tcPr>
            <w:tcW w:w="21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25BE" w:rsidRPr="00B5312C" w:rsidRDefault="009025BE" w:rsidP="009025BE">
            <w:pPr>
              <w:widowControl w:val="0"/>
              <w:suppressAutoHyphens/>
              <w:spacing w:after="0" w:line="276" w:lineRule="auto"/>
              <w:jc w:val="center"/>
              <w:rPr>
                <w:rFonts w:ascii="Times New Roman" w:eastAsia="Times New Roman" w:hAnsi="Times New Roman" w:cs="Times New Roman"/>
                <w:color w:val="1F4E79" w:themeColor="accent1" w:themeShade="80"/>
                <w:sz w:val="24"/>
                <w:szCs w:val="24"/>
                <w:lang w:eastAsia="zh-CN" w:bidi="hi-IN"/>
              </w:rPr>
            </w:pP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31. 5. Dan grada Zagreba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Kristina Puklin</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Karla Carić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izrada plakata i razglednica, prigodno ukrašavanje panoa</w:t>
            </w:r>
          </w:p>
        </w:tc>
      </w:tr>
      <w:tr w:rsidR="009025BE" w:rsidRPr="00B5312C" w:rsidTr="009025BE">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9025BE" w:rsidRPr="00B5312C" w:rsidRDefault="009025BE" w:rsidP="009025BE">
            <w:pPr>
              <w:widowControl w:val="0"/>
              <w:suppressAutoHyphens/>
              <w:spacing w:after="160" w:line="360" w:lineRule="auto"/>
              <w:jc w:val="center"/>
              <w:rPr>
                <w:rFonts w:ascii="Times New Roman" w:eastAsia="Times New Roman" w:hAnsi="Times New Roman" w:cs="Times New Roman"/>
                <w:color w:val="1F4E79" w:themeColor="accent1" w:themeShade="80"/>
                <w:sz w:val="24"/>
                <w:szCs w:val="24"/>
                <w:lang w:eastAsia="zh-CN" w:bidi="hi-IN"/>
              </w:rPr>
            </w:pPr>
            <w:r w:rsidRPr="00B5312C">
              <w:rPr>
                <w:rFonts w:ascii="Times New Roman" w:eastAsia="Times New Roman" w:hAnsi="Times New Roman" w:cs="Times New Roman"/>
                <w:color w:val="1F4E79" w:themeColor="accent1" w:themeShade="80"/>
                <w:sz w:val="24"/>
                <w:szCs w:val="24"/>
                <w:lang w:eastAsia="zh-CN" w:bidi="hi-IN"/>
              </w:rPr>
              <w:t>lipanj</w:t>
            </w:r>
          </w:p>
        </w:tc>
        <w:tc>
          <w:tcPr>
            <w:tcW w:w="239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4.6. Dan milosrđa</w:t>
            </w: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b/>
                <w:color w:val="1F4E79" w:themeColor="accent1" w:themeShade="80"/>
                <w:sz w:val="24"/>
                <w:szCs w:val="24"/>
                <w:lang w:eastAsia="zh-CN" w:bidi="hi-IN"/>
              </w:rPr>
            </w:pPr>
            <w:r w:rsidRPr="00B5312C">
              <w:rPr>
                <w:rFonts w:ascii="Times New Roman" w:eastAsia="Times New Roman" w:hAnsi="Times New Roman" w:cs="Times New Roman"/>
                <w:b/>
                <w:color w:val="1F4E79" w:themeColor="accent1" w:themeShade="80"/>
                <w:sz w:val="24"/>
                <w:szCs w:val="24"/>
                <w:lang w:eastAsia="zh-CN" w:bidi="hi-IN"/>
              </w:rPr>
              <w:t>5.6. Svjetski dan zaštite okoliša</w:t>
            </w:r>
          </w:p>
        </w:tc>
        <w:tc>
          <w:tcPr>
            <w:tcW w:w="2279"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Iva Anzulović, Monika Perić</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Ketrin Perlić- Eko grupa</w:t>
            </w:r>
          </w:p>
        </w:tc>
        <w:tc>
          <w:tcPr>
            <w:tcW w:w="2835" w:type="dxa"/>
            <w:tcBorders>
              <w:top w:val="single" w:sz="4" w:space="0" w:color="000000"/>
              <w:left w:val="single" w:sz="4" w:space="0" w:color="000000"/>
              <w:bottom w:val="single" w:sz="4" w:space="0" w:color="000000"/>
              <w:right w:val="single" w:sz="4" w:space="0" w:color="000000"/>
            </w:tcBorders>
          </w:tcPr>
          <w:p w:rsidR="009025BE" w:rsidRPr="00B5312C" w:rsidRDefault="009025BE" w:rsidP="009025BE">
            <w:pPr>
              <w:widowControl w:val="0"/>
              <w:suppressAutoHyphens/>
              <w:spacing w:before="240"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kroz nastavu Vjeronauka, izrada plakata</w:t>
            </w:r>
          </w:p>
          <w:p w:rsidR="009025BE" w:rsidRPr="00B5312C" w:rsidRDefault="009025BE" w:rsidP="009025BE">
            <w:pPr>
              <w:widowControl w:val="0"/>
              <w:suppressAutoHyphens/>
              <w:spacing w:before="240" w:after="160" w:line="240" w:lineRule="auto"/>
              <w:rPr>
                <w:rFonts w:ascii="Times New Roman" w:eastAsia="Times New Roman" w:hAnsi="Times New Roman" w:cs="Times New Roman"/>
                <w:sz w:val="24"/>
                <w:szCs w:val="24"/>
                <w:lang w:eastAsia="zh-CN" w:bidi="hi-IN"/>
              </w:rPr>
            </w:pPr>
          </w:p>
          <w:p w:rsidR="009025BE" w:rsidRPr="00B5312C" w:rsidRDefault="009025BE" w:rsidP="009025BE">
            <w:pPr>
              <w:widowControl w:val="0"/>
              <w:suppressAutoHyphens/>
              <w:spacing w:before="240" w:after="160" w:line="240" w:lineRule="auto"/>
              <w:rPr>
                <w:rFonts w:ascii="Times New Roman" w:eastAsia="Times New Roman" w:hAnsi="Times New Roman" w:cs="Times New Roman"/>
                <w:sz w:val="24"/>
                <w:szCs w:val="24"/>
                <w:lang w:eastAsia="zh-CN" w:bidi="hi-IN"/>
              </w:rPr>
            </w:pPr>
            <w:r w:rsidRPr="00B5312C">
              <w:rPr>
                <w:rFonts w:ascii="Times New Roman" w:eastAsia="Times New Roman" w:hAnsi="Times New Roman" w:cs="Times New Roman"/>
                <w:sz w:val="24"/>
                <w:szCs w:val="24"/>
                <w:lang w:eastAsia="zh-CN" w:bidi="hi-IN"/>
              </w:rPr>
              <w:t>Prezentacija i radionica na temu zaštite okoliša. izraditi letke i edukativne poruke, postavljati praktične radove.</w:t>
            </w:r>
          </w:p>
          <w:p w:rsidR="009025BE" w:rsidRPr="00B5312C" w:rsidRDefault="009025BE" w:rsidP="009025BE">
            <w:pPr>
              <w:widowControl w:val="0"/>
              <w:suppressAutoHyphens/>
              <w:spacing w:after="160" w:line="360" w:lineRule="auto"/>
              <w:rPr>
                <w:rFonts w:ascii="Times New Roman" w:eastAsia="Times New Roman" w:hAnsi="Times New Roman" w:cs="Times New Roman"/>
                <w:sz w:val="24"/>
                <w:szCs w:val="24"/>
                <w:lang w:eastAsia="zh-CN" w:bidi="hi-IN"/>
              </w:rPr>
            </w:pPr>
          </w:p>
        </w:tc>
      </w:tr>
    </w:tbl>
    <w:p w:rsidR="009025BE" w:rsidRPr="00B5312C" w:rsidRDefault="009025BE" w:rsidP="009025BE">
      <w:pPr>
        <w:suppressAutoHyphens/>
        <w:spacing w:after="0" w:line="360" w:lineRule="auto"/>
        <w:rPr>
          <w:rFonts w:ascii="Times New Roman" w:eastAsia="Times New Roman" w:hAnsi="Times New Roman" w:cs="Times New Roman"/>
          <w:sz w:val="24"/>
          <w:szCs w:val="24"/>
          <w:lang w:eastAsia="zh-CN" w:bidi="hi-IN"/>
        </w:rPr>
      </w:pPr>
    </w:p>
    <w:p w:rsidR="009025BE" w:rsidRPr="00B5312C" w:rsidRDefault="00E06F7A" w:rsidP="00E06F7A">
      <w:pPr>
        <w:rPr>
          <w:rFonts w:ascii="Times New Roman" w:eastAsia="Calibri" w:hAnsi="Times New Roman" w:cs="Times New Roman"/>
          <w:sz w:val="22"/>
          <w:szCs w:val="22"/>
          <w:lang w:eastAsia="zh-CN" w:bidi="hi-IN"/>
        </w:rPr>
      </w:pPr>
      <w:r>
        <w:rPr>
          <w:rFonts w:ascii="Times New Roman" w:eastAsia="Calibri" w:hAnsi="Times New Roman" w:cs="Times New Roman"/>
          <w:sz w:val="22"/>
          <w:szCs w:val="22"/>
          <w:lang w:eastAsia="zh-CN" w:bidi="hi-IN"/>
        </w:rPr>
        <w:br w:type="page"/>
      </w:r>
    </w:p>
    <w:p w:rsidR="00DB33AE" w:rsidRPr="00B5312C" w:rsidRDefault="009025BE" w:rsidP="009025BE">
      <w:pPr>
        <w:pStyle w:val="Naslov2"/>
        <w:rPr>
          <w:rFonts w:ascii="Times New Roman" w:hAnsi="Times New Roman" w:cs="Times New Roman"/>
        </w:rPr>
      </w:pPr>
      <w:bookmarkStart w:id="124" w:name="_Toc85111724"/>
      <w:r w:rsidRPr="00B5312C">
        <w:rPr>
          <w:rFonts w:ascii="Times New Roman" w:hAnsi="Times New Roman" w:cs="Times New Roman"/>
        </w:rPr>
        <w:lastRenderedPageBreak/>
        <w:t>9.2. Školski preventivni program</w:t>
      </w:r>
      <w:bookmarkEnd w:id="124"/>
    </w:p>
    <w:p w:rsidR="009025BE" w:rsidRPr="00B5312C" w:rsidRDefault="009025BE" w:rsidP="009025BE">
      <w:pPr>
        <w:rPr>
          <w:rFonts w:ascii="Times New Roman" w:hAnsi="Times New Roman" w:cs="Times New Roman"/>
        </w:rPr>
      </w:pPr>
    </w:p>
    <w:p w:rsidR="009025BE" w:rsidRPr="00DA053E" w:rsidRDefault="009025BE" w:rsidP="009025BE">
      <w:pPr>
        <w:spacing w:after="0" w:line="360" w:lineRule="auto"/>
        <w:jc w:val="both"/>
        <w:rPr>
          <w:rFonts w:ascii="Times New Roman" w:eastAsiaTheme="minorHAnsi" w:hAnsi="Times New Roman" w:cs="Times New Roman"/>
          <w:b/>
          <w:color w:val="2E74B5" w:themeColor="accent1" w:themeShade="BF"/>
          <w:sz w:val="24"/>
          <w:szCs w:val="24"/>
        </w:rPr>
      </w:pPr>
      <w:r w:rsidRPr="00DA053E">
        <w:rPr>
          <w:rFonts w:ascii="Times New Roman" w:eastAsiaTheme="minorHAnsi" w:hAnsi="Times New Roman" w:cs="Times New Roman"/>
          <w:b/>
          <w:color w:val="2E74B5" w:themeColor="accent1" w:themeShade="BF"/>
          <w:sz w:val="24"/>
          <w:szCs w:val="24"/>
        </w:rPr>
        <w:t xml:space="preserve">Program mjera za povećanje sigurnosti u školi </w:t>
      </w:r>
    </w:p>
    <w:p w:rsidR="009025BE" w:rsidRPr="00DA053E" w:rsidRDefault="009025BE" w:rsidP="009025BE">
      <w:pPr>
        <w:spacing w:after="0" w:line="360" w:lineRule="auto"/>
        <w:jc w:val="both"/>
        <w:rPr>
          <w:rFonts w:ascii="Times New Roman" w:eastAsiaTheme="minorHAnsi" w:hAnsi="Times New Roman" w:cs="Times New Roman"/>
          <w:color w:val="2E74B5" w:themeColor="accent1" w:themeShade="BF"/>
          <w:sz w:val="24"/>
          <w:szCs w:val="24"/>
        </w:rPr>
      </w:pPr>
      <w:r w:rsidRPr="00DA053E">
        <w:rPr>
          <w:rFonts w:ascii="Times New Roman" w:eastAsiaTheme="minorHAnsi" w:hAnsi="Times New Roman" w:cs="Times New Roman"/>
          <w:color w:val="2E74B5" w:themeColor="accent1" w:themeShade="BF"/>
          <w:sz w:val="24"/>
          <w:szCs w:val="24"/>
        </w:rPr>
        <w:t xml:space="preserve">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Sigurnost u odgojno-obrazovnim ustanovama dio je Nacionalnog programa sigurnosti u školama.  Programom mjera za povećanje sigurnosti u školi utvrđeni su nositelji, ciljevi i zadaci provođenja mjera, te su dane okvirne odrednice koje djelatnicima naše ustanove trebaju pomoći u radu s učenicima na povećanju sigurnosti u školi.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Za provedbu programa odgovorni su: </w:t>
      </w:r>
    </w:p>
    <w:p w:rsidR="009025BE" w:rsidRPr="00B5312C" w:rsidRDefault="009025BE" w:rsidP="0053021C">
      <w:pPr>
        <w:numPr>
          <w:ilvl w:val="0"/>
          <w:numId w:val="24"/>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ravnateljica škole - Dubravka Ljubičić</w:t>
      </w:r>
    </w:p>
    <w:p w:rsidR="009025BE" w:rsidRPr="00B5312C" w:rsidRDefault="009025BE" w:rsidP="0053021C">
      <w:pPr>
        <w:numPr>
          <w:ilvl w:val="0"/>
          <w:numId w:val="24"/>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koordinator programa - Margerita Kljajić, stručni suradnik pedagog</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Dugoročni cilj školskog preventivnog programa je sigurna škola u kojoj razvijamo socijalnu, moralnu, emocionalnu i kognitivnu kompetenciju,  te stvaranje pozitivnog identiteta.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Kratkoročni cilj je prevencija agresivnog ponašanja učenika kroz poticanje miroljubivog i konstruktivnog rješavanja sukoba.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Provoditelj programa su djelatnici škole, vijeće roditelja, vanjski suradnici.</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Ciljna grupa su svi učenici od 1.-8. razreda</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Evaluacija programa se provodi na kraju školske godine u kojoj pokazatelji govore o korisnosti i učinkovitosti programa, a najvažnije je zadovoljstvo učenika učitelja i roditelja te smanjen broj incidenata.</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Provođenje programa aktivnosti za sprečavanje nasilja među djecom i mladima podrazumijeva uspostavu suradnje nadležnih državnih tijela i drugih čimbenika koji sudjeluju u sprečavanju, otkrivanju i suzbijanju nasilja među djecom i mladima (odgojno-obrazovne ustanove, domovi za skrb o djeci i mladima, centri za socijalnu skrb, policijske postaje, zdravstvene ustanove, državna odvjetništva, jedinice lokalne samouprave, nevladine organizacije koje rade na pružanju psiho-socijalne pomoći i Gradski ure</w:t>
      </w:r>
      <w:r w:rsidR="00E06F7A">
        <w:rPr>
          <w:rFonts w:ascii="Times New Roman" w:eastAsiaTheme="minorHAnsi" w:hAnsi="Times New Roman" w:cs="Times New Roman"/>
          <w:sz w:val="24"/>
          <w:szCs w:val="24"/>
        </w:rPr>
        <w:t>d za obrazovanje Grada Zagreba)</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Školski preventivni program se pro</w:t>
      </w:r>
      <w:r w:rsidR="00E06F7A">
        <w:rPr>
          <w:rFonts w:ascii="Times New Roman" w:eastAsiaTheme="minorHAnsi" w:hAnsi="Times New Roman" w:cs="Times New Roman"/>
          <w:b/>
          <w:color w:val="0070C0"/>
          <w:sz w:val="24"/>
          <w:szCs w:val="24"/>
        </w:rPr>
        <w:t>vodi kroz projekte i radionice:</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Projekt „Mindfulness za djecu“ – nošenje sa stresom, učenje svjesnosti</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Radionice „Pozitivna slika o sebi“ – rad na pozitivnom mišljenju o sebi</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Radionice „Moje mjesto u društvu“ – razvoj vještina socijalne kompetencije</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Radionice „Osjeti – izreci“ – kontroliranje emocija</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Radionice „Različitosti“ – prihvaćanje različitosti među djecom</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Radionice „Stereotipi i predrasude“ – kako se boriti protiv njih</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Radionice „Učimo se empatiji“ – učenje o važnosti empatije</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Suradnja roditelja i škole (roditeljski sastanci svim razredima)</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 xml:space="preserve">ULOGA ŠKOLE U PREVENCIJI POREMEĆAJA U PONAŠANJU DJECE I MLADIH  </w:t>
      </w:r>
    </w:p>
    <w:p w:rsidR="009025BE" w:rsidRPr="00B5312C" w:rsidRDefault="009025BE" w:rsidP="0053021C">
      <w:pPr>
        <w:numPr>
          <w:ilvl w:val="0"/>
          <w:numId w:val="2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Problemi vezani uz školovanje profilirani su kao važniji činitelji za identifikaciju visoko rizične djece i mladih za delikventno ponašanje.</w:t>
      </w:r>
    </w:p>
    <w:p w:rsidR="009025BE" w:rsidRPr="00B5312C" w:rsidRDefault="009025BE" w:rsidP="0053021C">
      <w:pPr>
        <w:numPr>
          <w:ilvl w:val="0"/>
          <w:numId w:val="2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Škola sama po sebi nije uzrok poremećaja u ponašanju, ali najčešće jest prva sredina u kojoj se takva ponašanja manifestiraju u ozbiljnijim razmjerima.</w:t>
      </w:r>
    </w:p>
    <w:p w:rsidR="009025BE" w:rsidRPr="00B5312C" w:rsidRDefault="009025BE" w:rsidP="0053021C">
      <w:pPr>
        <w:numPr>
          <w:ilvl w:val="0"/>
          <w:numId w:val="2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Školska životna dob pogodna je za modifikacije ponašanja i formiranje ličnosti.</w:t>
      </w:r>
    </w:p>
    <w:p w:rsidR="009025BE" w:rsidRPr="00B5312C" w:rsidRDefault="009025BE" w:rsidP="0053021C">
      <w:pPr>
        <w:numPr>
          <w:ilvl w:val="0"/>
          <w:numId w:val="2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Učiteljsko i drugo stručno osoblje škole u mogućnosti je uočiti ozbiljnost problema. </w:t>
      </w:r>
    </w:p>
    <w:p w:rsidR="009025BE" w:rsidRPr="00B5312C" w:rsidRDefault="009025BE" w:rsidP="0053021C">
      <w:pPr>
        <w:numPr>
          <w:ilvl w:val="0"/>
          <w:numId w:val="2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Škola je u mogućnosti svojim odgojno-obrazovnim sadržajima, organizacijom života i rada i na druge načine ponašanje djece i mladih usmjerava u željenom i društveno prihvatljivom smislu. Zbog spomenutih važnih uloga škole, sve međunarodne konvencije, deklaracije, preporuke, nacionalni programi, strategije i zakonski akti upućuju na potrebu kreiranja ranih psihosocijalnih intervencija koje će: </w:t>
      </w:r>
    </w:p>
    <w:p w:rsidR="009025BE" w:rsidRPr="00B5312C" w:rsidRDefault="009025BE" w:rsidP="0053021C">
      <w:pPr>
        <w:numPr>
          <w:ilvl w:val="1"/>
          <w:numId w:val="2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promovirati ideju najboljeg interesa djeteta, obitelji i društva</w:t>
      </w:r>
    </w:p>
    <w:p w:rsidR="009025BE" w:rsidRPr="00B5312C" w:rsidRDefault="009025BE" w:rsidP="0053021C">
      <w:pPr>
        <w:numPr>
          <w:ilvl w:val="1"/>
          <w:numId w:val="2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poštovati privatnost i integritet djeteta i njegove obitelji</w:t>
      </w:r>
    </w:p>
    <w:p w:rsidR="009025BE" w:rsidRPr="00B5312C" w:rsidRDefault="009025BE" w:rsidP="0053021C">
      <w:pPr>
        <w:numPr>
          <w:ilvl w:val="1"/>
          <w:numId w:val="2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oživotvoriti načela:</w:t>
      </w:r>
    </w:p>
    <w:p w:rsidR="009025BE" w:rsidRPr="00B5312C" w:rsidRDefault="009025BE" w:rsidP="0053021C">
      <w:pPr>
        <w:numPr>
          <w:ilvl w:val="0"/>
          <w:numId w:val="2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proporcionalnosti: primjena intervencije razmjerne razini rizičnosti ponašanja djeteta </w:t>
      </w:r>
    </w:p>
    <w:p w:rsidR="009025BE" w:rsidRPr="00B5312C" w:rsidRDefault="009025BE" w:rsidP="0053021C">
      <w:pPr>
        <w:numPr>
          <w:ilvl w:val="0"/>
          <w:numId w:val="2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nestigmatizacije: primjena intervencije koja ne posramljuje i ne okrivljuje djecu i njihove obitelji</w:t>
      </w:r>
    </w:p>
    <w:p w:rsidR="009025BE" w:rsidRPr="00B5312C" w:rsidRDefault="009025BE" w:rsidP="0053021C">
      <w:pPr>
        <w:numPr>
          <w:ilvl w:val="0"/>
          <w:numId w:val="2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nediskriminacije: maksimalna dostupnost intervencija.</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Što je važno znati u radu na prevenciji poremećaja u ponašanju </w:t>
      </w:r>
    </w:p>
    <w:p w:rsidR="009025BE" w:rsidRPr="00B5312C" w:rsidRDefault="009025BE" w:rsidP="0053021C">
      <w:pPr>
        <w:numPr>
          <w:ilvl w:val="0"/>
          <w:numId w:val="2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Nijedan poremećaj u ponašanju nije imanentno obilježje djeteta ili mlade osobe koja ga manifestira.</w:t>
      </w:r>
    </w:p>
    <w:p w:rsidR="009025BE" w:rsidRPr="00B5312C" w:rsidRDefault="009025BE" w:rsidP="0053021C">
      <w:pPr>
        <w:numPr>
          <w:ilvl w:val="0"/>
          <w:numId w:val="2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Djetinjstvo i adolescencija životna su razdoblja u kojima se javljaju mnogi oblici devijantnih ponašanja, a u kasnijoj se dobi gube.</w:t>
      </w:r>
    </w:p>
    <w:p w:rsidR="009025BE" w:rsidRPr="00B5312C" w:rsidRDefault="009025BE" w:rsidP="0053021C">
      <w:pPr>
        <w:numPr>
          <w:ilvl w:val="0"/>
          <w:numId w:val="2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Razvoj poremećaja u ponašanju u velikoj je mjeri povezan sa sustavom zadovoljenja osnovnih psihičkih potreba.</w:t>
      </w:r>
    </w:p>
    <w:p w:rsidR="009025BE" w:rsidRPr="00B5312C" w:rsidRDefault="009025BE" w:rsidP="0053021C">
      <w:pPr>
        <w:numPr>
          <w:ilvl w:val="0"/>
          <w:numId w:val="2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Događa se da istovrsno ponašanje djeteta od strane različitih odgajatelja bude različito vrednovano.</w:t>
      </w:r>
    </w:p>
    <w:p w:rsidR="009025BE" w:rsidRPr="00B5312C" w:rsidRDefault="009025BE" w:rsidP="0053021C">
      <w:pPr>
        <w:numPr>
          <w:ilvl w:val="0"/>
          <w:numId w:val="2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Poremećaji u ponašanju razvijaju se postupno od blagih, manje ometajućih i manje primjetnih prema težima, očevidnijima i ozbiljnijim poremećajima.</w:t>
      </w:r>
    </w:p>
    <w:p w:rsidR="009025BE" w:rsidRPr="00B5312C" w:rsidRDefault="009025BE" w:rsidP="0053021C">
      <w:pPr>
        <w:numPr>
          <w:ilvl w:val="0"/>
          <w:numId w:val="2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Poremećaj u ponašanju je poruka mlade osobe da je nezadovoljna u nekom od njoj značajnom odnosu.</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lastRenderedPageBreak/>
        <w:t>PRETPOSTAVKE USPJEHA U PREVENCIJI POREMEĆAJA U PONAŠANJU DJECE I MLADIH</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Uočavanje problema </w:t>
      </w:r>
    </w:p>
    <w:p w:rsidR="009025BE" w:rsidRPr="00B5312C" w:rsidRDefault="009025BE" w:rsidP="0053021C">
      <w:pPr>
        <w:numPr>
          <w:ilvl w:val="0"/>
          <w:numId w:val="23"/>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Spremnost na ulaganje dodatnih napora u pomoći učeniku uz postojanje svijesti: </w:t>
      </w:r>
    </w:p>
    <w:p w:rsidR="009025BE" w:rsidRPr="00B5312C" w:rsidRDefault="009025BE" w:rsidP="0053021C">
      <w:pPr>
        <w:numPr>
          <w:ilvl w:val="0"/>
          <w:numId w:val="26"/>
        </w:numPr>
        <w:suppressAutoHyphens/>
        <w:autoSpaceDN w:val="0"/>
        <w:spacing w:after="0" w:line="360" w:lineRule="auto"/>
        <w:ind w:left="1134"/>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da neki učenici zbog objektivnih (najčešće obiteljskih) okolnosti i prilika zahtijevaju pojačanu pažnju</w:t>
      </w:r>
    </w:p>
    <w:p w:rsidR="009025BE" w:rsidRPr="00B5312C" w:rsidRDefault="009025BE" w:rsidP="0053021C">
      <w:pPr>
        <w:numPr>
          <w:ilvl w:val="0"/>
          <w:numId w:val="26"/>
        </w:numPr>
        <w:suppressAutoHyphens/>
        <w:autoSpaceDN w:val="0"/>
        <w:spacing w:after="0" w:line="360" w:lineRule="auto"/>
        <w:ind w:left="1134"/>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da pažnja usmjerena njima ne dovodi u neravnopravni položaj ostale učenike jer oni takvu pažnju ne iziskuju</w:t>
      </w:r>
    </w:p>
    <w:p w:rsidR="009025BE" w:rsidRPr="00B5312C" w:rsidRDefault="009025BE" w:rsidP="0053021C">
      <w:pPr>
        <w:numPr>
          <w:ilvl w:val="0"/>
          <w:numId w:val="26"/>
        </w:numPr>
        <w:suppressAutoHyphens/>
        <w:autoSpaceDN w:val="0"/>
        <w:spacing w:after="0" w:line="360" w:lineRule="auto"/>
        <w:ind w:left="1134"/>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prema ovim učenicima potrebno se odnositi bitno drugačije nego što se prema njima odnose drugi odgajatelji ili učitelji čiji je odnos i doveo do takvog ponašanja</w:t>
      </w:r>
    </w:p>
    <w:p w:rsidR="009025BE" w:rsidRPr="00B5312C" w:rsidRDefault="009025BE" w:rsidP="009025BE">
      <w:pPr>
        <w:spacing w:after="0" w:line="360" w:lineRule="auto"/>
        <w:jc w:val="both"/>
        <w:rPr>
          <w:rFonts w:ascii="Times New Roman" w:eastAsiaTheme="minorHAnsi" w:hAnsi="Times New Roman" w:cs="Times New Roman"/>
          <w:sz w:val="24"/>
          <w:szCs w:val="24"/>
        </w:rPr>
      </w:pPr>
    </w:p>
    <w:p w:rsidR="009025BE" w:rsidRPr="00B5312C" w:rsidRDefault="009025BE" w:rsidP="009025BE">
      <w:pPr>
        <w:spacing w:after="0" w:line="360" w:lineRule="auto"/>
        <w:jc w:val="both"/>
        <w:rPr>
          <w:rFonts w:ascii="Times New Roman" w:eastAsiaTheme="minorHAnsi" w:hAnsi="Times New Roman" w:cs="Times New Roman"/>
          <w:b/>
          <w:sz w:val="24"/>
          <w:szCs w:val="24"/>
        </w:rPr>
      </w:pPr>
      <w:r w:rsidRPr="00B5312C">
        <w:rPr>
          <w:rFonts w:ascii="Times New Roman" w:eastAsiaTheme="minorHAnsi" w:hAnsi="Times New Roman" w:cs="Times New Roman"/>
          <w:sz w:val="24"/>
          <w:szCs w:val="24"/>
        </w:rPr>
        <w:t xml:space="preserve"> </w:t>
      </w:r>
      <w:r w:rsidRPr="00B5312C">
        <w:rPr>
          <w:rFonts w:ascii="Times New Roman" w:eastAsiaTheme="minorHAnsi" w:hAnsi="Times New Roman" w:cs="Times New Roman"/>
          <w:b/>
          <w:color w:val="0070C0"/>
          <w:sz w:val="24"/>
          <w:szCs w:val="24"/>
        </w:rPr>
        <w:t>CILJEVI RADA S UČENICIMA S POREMEĆAJIMA U PONAŠANJU:</w:t>
      </w:r>
    </w:p>
    <w:p w:rsidR="009025BE" w:rsidRPr="00B5312C" w:rsidRDefault="009025BE" w:rsidP="0053021C">
      <w:pPr>
        <w:numPr>
          <w:ilvl w:val="0"/>
          <w:numId w:val="23"/>
        </w:numPr>
        <w:spacing w:after="0" w:line="360" w:lineRule="auto"/>
        <w:contextualSpacing/>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pomoći učeniku da promijeni svoje ponašanje</w:t>
      </w:r>
    </w:p>
    <w:p w:rsidR="009025BE" w:rsidRPr="00B5312C" w:rsidRDefault="009025BE" w:rsidP="0053021C">
      <w:pPr>
        <w:numPr>
          <w:ilvl w:val="0"/>
          <w:numId w:val="23"/>
        </w:numPr>
        <w:spacing w:after="0" w:line="360" w:lineRule="auto"/>
        <w:contextualSpacing/>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upoznati učenikovo istinsko viđenje problema</w:t>
      </w:r>
    </w:p>
    <w:p w:rsidR="009025BE" w:rsidRPr="00B5312C" w:rsidRDefault="009025BE" w:rsidP="0053021C">
      <w:pPr>
        <w:numPr>
          <w:ilvl w:val="0"/>
          <w:numId w:val="23"/>
        </w:numPr>
        <w:spacing w:after="0" w:line="360" w:lineRule="auto"/>
        <w:contextualSpacing/>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razumjeti učenika i njegovo ponašanje</w:t>
      </w:r>
    </w:p>
    <w:p w:rsidR="009025BE" w:rsidRPr="00B5312C" w:rsidRDefault="009025BE" w:rsidP="0053021C">
      <w:pPr>
        <w:numPr>
          <w:ilvl w:val="0"/>
          <w:numId w:val="23"/>
        </w:numPr>
        <w:spacing w:after="0" w:line="360" w:lineRule="auto"/>
        <w:contextualSpacing/>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pomoći učeniku da on sam bolje razumije sebe i svoje ponašanje</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Važne polazišne točke za ostvarenje ciljeva   </w:t>
      </w:r>
    </w:p>
    <w:p w:rsidR="009025BE" w:rsidRPr="00B5312C" w:rsidRDefault="009025BE" w:rsidP="0053021C">
      <w:pPr>
        <w:numPr>
          <w:ilvl w:val="0"/>
          <w:numId w:val="27"/>
        </w:numPr>
        <w:suppressAutoHyphens/>
        <w:autoSpaceDN w:val="0"/>
        <w:spacing w:after="0" w:line="360" w:lineRule="auto"/>
        <w:ind w:left="1134"/>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Istinsko razumijevanje učenika ne znači ujedno i slaganje s njegovim izborima i ponašanjima.</w:t>
      </w:r>
    </w:p>
    <w:p w:rsidR="009025BE" w:rsidRPr="00B5312C" w:rsidRDefault="009025BE" w:rsidP="0053021C">
      <w:pPr>
        <w:numPr>
          <w:ilvl w:val="0"/>
          <w:numId w:val="27"/>
        </w:numPr>
        <w:suppressAutoHyphens/>
        <w:autoSpaceDN w:val="0"/>
        <w:spacing w:after="0" w:line="360" w:lineRule="auto"/>
        <w:ind w:left="1134"/>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Ponašanje učenika prema učitelju nije povezano s osobnošću učitelja već s autoritetom kao takvim.</w:t>
      </w:r>
    </w:p>
    <w:p w:rsidR="009025BE" w:rsidRPr="00B5312C" w:rsidRDefault="009025BE" w:rsidP="0053021C">
      <w:pPr>
        <w:numPr>
          <w:ilvl w:val="0"/>
          <w:numId w:val="27"/>
        </w:numPr>
        <w:suppressAutoHyphens/>
        <w:autoSpaceDN w:val="0"/>
        <w:spacing w:after="0" w:line="360" w:lineRule="auto"/>
        <w:ind w:left="1134"/>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Ponašanje učenika najbolje je što je on u mogućnosti izabrati u danim okolnostima, a temeljem prethodnih iskustava.</w:t>
      </w:r>
    </w:p>
    <w:p w:rsidR="009025BE" w:rsidRPr="00B5312C" w:rsidRDefault="009025BE" w:rsidP="0053021C">
      <w:pPr>
        <w:numPr>
          <w:ilvl w:val="0"/>
          <w:numId w:val="27"/>
        </w:numPr>
        <w:suppressAutoHyphens/>
        <w:autoSpaceDN w:val="0"/>
        <w:spacing w:after="0" w:line="360" w:lineRule="auto"/>
        <w:ind w:left="1134"/>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U kontaktu s učiteljem ili stručnim suradnikom, učenik mora vjerovati da je u tom trenutku najvažnija osoba za učitelja ili stručnog suradnika, a on će to vjerovati samo ako tako i bude.    </w:t>
      </w:r>
    </w:p>
    <w:p w:rsidR="009025BE" w:rsidRPr="00B5312C" w:rsidRDefault="009025BE" w:rsidP="009025BE">
      <w:pPr>
        <w:spacing w:after="0" w:line="360" w:lineRule="auto"/>
        <w:jc w:val="both"/>
        <w:rPr>
          <w:rFonts w:ascii="Times New Roman" w:eastAsiaTheme="minorHAnsi" w:hAnsi="Times New Roman" w:cs="Times New Roman"/>
          <w:sz w:val="24"/>
          <w:szCs w:val="24"/>
        </w:rPr>
      </w:pP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 xml:space="preserve">SUDIONICI U PROGRAMU PREVENCIJE POREMEĆAJA U PONAŠANJU </w:t>
      </w:r>
    </w:p>
    <w:p w:rsidR="009025BE" w:rsidRPr="00B5312C" w:rsidRDefault="009025BE" w:rsidP="009025BE">
      <w:pPr>
        <w:spacing w:after="0" w:line="360" w:lineRule="auto"/>
        <w:jc w:val="both"/>
        <w:rPr>
          <w:rFonts w:ascii="Times New Roman" w:eastAsiaTheme="minorHAnsi" w:hAnsi="Times New Roman" w:cs="Times New Roman"/>
          <w:color w:val="0070C0"/>
          <w:sz w:val="24"/>
          <w:szCs w:val="24"/>
        </w:rPr>
      </w:pPr>
      <w:r w:rsidRPr="00B5312C">
        <w:rPr>
          <w:rFonts w:ascii="Times New Roman" w:eastAsiaTheme="minorHAnsi" w:hAnsi="Times New Roman" w:cs="Times New Roman"/>
          <w:color w:val="0070C0"/>
          <w:sz w:val="24"/>
          <w:szCs w:val="24"/>
        </w:rPr>
        <w:t xml:space="preserve"> </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PRVA SKUPINA:</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p>
    <w:p w:rsidR="009025BE" w:rsidRPr="00E06F7A" w:rsidRDefault="009025BE" w:rsidP="009025BE">
      <w:pPr>
        <w:spacing w:after="0" w:line="360" w:lineRule="auto"/>
        <w:jc w:val="both"/>
        <w:rPr>
          <w:rFonts w:ascii="Times New Roman" w:eastAsiaTheme="minorHAnsi" w:hAnsi="Times New Roman" w:cs="Times New Roman"/>
          <w:color w:val="2E74B5" w:themeColor="accent1" w:themeShade="BF"/>
          <w:sz w:val="24"/>
          <w:szCs w:val="24"/>
          <w:u w:val="single"/>
        </w:rPr>
      </w:pPr>
      <w:r w:rsidRPr="00E06F7A">
        <w:rPr>
          <w:rFonts w:ascii="Times New Roman" w:eastAsiaTheme="minorHAnsi" w:hAnsi="Times New Roman" w:cs="Times New Roman"/>
          <w:color w:val="2E74B5" w:themeColor="accent1" w:themeShade="BF"/>
          <w:sz w:val="24"/>
          <w:szCs w:val="24"/>
          <w:u w:val="single"/>
        </w:rPr>
        <w:t xml:space="preserve">Učitelji razredne, predmetne nastave i voditelji izvannastavnih aktivnosti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Zadaće: </w:t>
      </w:r>
    </w:p>
    <w:p w:rsidR="009025BE" w:rsidRPr="00B5312C" w:rsidRDefault="009025BE" w:rsidP="0053021C">
      <w:pPr>
        <w:numPr>
          <w:ilvl w:val="0"/>
          <w:numId w:val="46"/>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Učitelji razrednici će odvojiti određeni broj sati razrednika tijekom godine za teme koje će biti usmjerene na učenje socijalnih vještina koje će imati za cilj razumijevanja pojava </w:t>
      </w:r>
      <w:r w:rsidRPr="00B5312C">
        <w:rPr>
          <w:rFonts w:ascii="Times New Roman" w:eastAsia="Calibri" w:hAnsi="Times New Roman" w:cs="Times New Roman"/>
          <w:sz w:val="24"/>
          <w:szCs w:val="24"/>
        </w:rPr>
        <w:lastRenderedPageBreak/>
        <w:t>poremećaja u ponašanju, stjecanja samokontrole kod učenika s poremećajima te poučiti sve učenike kako prvenstveno stavovi i životna iskustava uvjetuju poremećaje u ponašanju.</w:t>
      </w:r>
    </w:p>
    <w:p w:rsidR="009025BE" w:rsidRPr="00B5312C" w:rsidRDefault="009025BE" w:rsidP="0053021C">
      <w:pPr>
        <w:numPr>
          <w:ilvl w:val="0"/>
          <w:numId w:val="46"/>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Svi učitelji predmetne i razredne nastave i voditelji izvannastavnih aktivnosti  će pokušati primijeniti određena pravila u svakodnevnom radu kod učenika s poremećajima u ponašanju kao npr.: </w:t>
      </w:r>
    </w:p>
    <w:p w:rsidR="009025BE" w:rsidRPr="00B5312C" w:rsidRDefault="009025BE" w:rsidP="0053021C">
      <w:pPr>
        <w:numPr>
          <w:ilvl w:val="0"/>
          <w:numId w:val="20"/>
        </w:numPr>
        <w:spacing w:after="0" w:line="360" w:lineRule="auto"/>
        <w:ind w:left="1134"/>
        <w:contextualSpacing/>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pravila na svom satu dogovara s učenicima, ali on postavlja granice i sam se ponaša u skladu s dogovorenim pravilima i osobno doprinosi primjerenim ponašanjem (on je model)</w:t>
      </w:r>
    </w:p>
    <w:p w:rsidR="009025BE" w:rsidRPr="00B5312C" w:rsidRDefault="009025BE" w:rsidP="0053021C">
      <w:pPr>
        <w:numPr>
          <w:ilvl w:val="0"/>
          <w:numId w:val="20"/>
        </w:numPr>
        <w:spacing w:after="0" w:line="360" w:lineRule="auto"/>
        <w:ind w:left="1134"/>
        <w:contextualSpacing/>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“neprihvatljiva“ ponašanja učenika ne doživljava osobno o pomaže učenicima da zadovolje svoje potrebe i da dobiju što im treba (iako to ne mora biti ono što su u početku željeli) o spreman je o osobnim potrebama razgovarati s učenicima, npr. ja želim dobro raditi svoj posao, a za to mi je potrebna vaša pažnja... </w:t>
      </w:r>
    </w:p>
    <w:p w:rsidR="009025BE" w:rsidRPr="00B5312C" w:rsidRDefault="009025BE" w:rsidP="0053021C">
      <w:pPr>
        <w:numPr>
          <w:ilvl w:val="0"/>
          <w:numId w:val="20"/>
        </w:numPr>
        <w:spacing w:after="0" w:line="360" w:lineRule="auto"/>
        <w:ind w:left="1134"/>
        <w:contextualSpacing/>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ne kritizira i ne uspoređuje učenika, bez obzira koliko se učenik razlikuje od drugih kao npr. (pogledaj kako on/ona može i sl...) zna da je ponašanje učenika najbolje čega se učenik u tom trenutku mogao dosjetiti da zadovolji neku svoju potrebu (treba ga poučiti kako drugi put učiniti bolji izbor...)  </w:t>
      </w:r>
    </w:p>
    <w:p w:rsidR="009025BE" w:rsidRPr="00E06F7A" w:rsidRDefault="009025BE" w:rsidP="0053021C">
      <w:pPr>
        <w:numPr>
          <w:ilvl w:val="0"/>
          <w:numId w:val="20"/>
        </w:numPr>
        <w:spacing w:after="0" w:line="360" w:lineRule="auto"/>
        <w:ind w:left="1134"/>
        <w:contextualSpacing/>
        <w:jc w:val="both"/>
        <w:rPr>
          <w:rFonts w:ascii="Times New Roman" w:eastAsia="Calibri" w:hAnsi="Times New Roman" w:cs="Times New Roman"/>
          <w:sz w:val="24"/>
          <w:szCs w:val="24"/>
        </w:rPr>
      </w:pPr>
      <w:r w:rsidRPr="00B5312C">
        <w:rPr>
          <w:rFonts w:ascii="Times New Roman" w:eastAsia="Calibri" w:hAnsi="Times New Roman" w:cs="Times New Roman"/>
          <w:sz w:val="24"/>
          <w:szCs w:val="24"/>
        </w:rPr>
        <w:t>svjestan je osobne odgovornosti, ali ne preuzima odgovornost za tuđe ponašanje o informacije o postignuću i ponašanju učenika dijeli s njihovim roditeljima/skrbnicima o svjestan je osobnih potreba i zna da ih treba zadovoljiti ako želi dobro raditi svoj posao o spreman je tražiti i primiti pomoć drugih profesionalaca u odgajanju učenika i vođenju razreda</w:t>
      </w:r>
    </w:p>
    <w:p w:rsidR="009025BE" w:rsidRPr="00B5312C" w:rsidRDefault="009025BE" w:rsidP="009025BE">
      <w:pPr>
        <w:spacing w:after="0" w:line="360" w:lineRule="auto"/>
        <w:contextualSpacing/>
        <w:jc w:val="both"/>
        <w:rPr>
          <w:rFonts w:ascii="Times New Roman" w:eastAsiaTheme="minorHAnsi" w:hAnsi="Times New Roman" w:cs="Times New Roman"/>
          <w:sz w:val="24"/>
          <w:szCs w:val="24"/>
        </w:rPr>
      </w:pPr>
    </w:p>
    <w:p w:rsidR="009025BE" w:rsidRPr="00B5312C" w:rsidRDefault="009025BE" w:rsidP="009025BE">
      <w:pPr>
        <w:spacing w:after="0" w:line="360" w:lineRule="auto"/>
        <w:jc w:val="both"/>
        <w:rPr>
          <w:rFonts w:ascii="Times New Roman" w:eastAsiaTheme="minorHAnsi" w:hAnsi="Times New Roman" w:cs="Times New Roman"/>
          <w:sz w:val="24"/>
          <w:szCs w:val="24"/>
          <w:u w:val="single"/>
        </w:rPr>
      </w:pPr>
      <w:r w:rsidRPr="00B5312C">
        <w:rPr>
          <w:rFonts w:ascii="Times New Roman" w:eastAsiaTheme="minorHAnsi" w:hAnsi="Times New Roman" w:cs="Times New Roman"/>
          <w:sz w:val="24"/>
          <w:szCs w:val="24"/>
        </w:rPr>
        <w:t xml:space="preserve">  </w:t>
      </w:r>
      <w:r w:rsidRPr="00E06F7A">
        <w:rPr>
          <w:rFonts w:ascii="Times New Roman" w:eastAsiaTheme="minorHAnsi" w:hAnsi="Times New Roman" w:cs="Times New Roman"/>
          <w:color w:val="2E74B5" w:themeColor="accent1" w:themeShade="BF"/>
          <w:sz w:val="24"/>
          <w:szCs w:val="24"/>
          <w:u w:val="single"/>
        </w:rPr>
        <w:t xml:space="preserve">Ravnateljica i stručni suradnici škole </w:t>
      </w:r>
    </w:p>
    <w:p w:rsidR="009025BE" w:rsidRPr="00B5312C" w:rsidRDefault="009025BE" w:rsidP="009025BE">
      <w:pPr>
        <w:spacing w:after="0" w:line="360" w:lineRule="auto"/>
        <w:ind w:firstLine="349"/>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Zadaće: </w:t>
      </w:r>
    </w:p>
    <w:p w:rsidR="009025BE" w:rsidRPr="00B5312C" w:rsidRDefault="009025BE" w:rsidP="0053021C">
      <w:pPr>
        <w:numPr>
          <w:ilvl w:val="0"/>
          <w:numId w:val="47"/>
        </w:numPr>
        <w:tabs>
          <w:tab w:val="left" w:pos="916"/>
        </w:tabs>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omogućiti učiteljima kontinuiranu edukaciju iz prevencije poremećaja u ponašanju kroz organiziranje tematskih predavanja u cilju promicanja drugačijeg pristupa rješavanju poremećaja u ponašanju kod učenika</w:t>
      </w:r>
    </w:p>
    <w:p w:rsidR="009025BE" w:rsidRPr="00B5312C" w:rsidRDefault="009025BE" w:rsidP="0053021C">
      <w:pPr>
        <w:numPr>
          <w:ilvl w:val="0"/>
          <w:numId w:val="47"/>
        </w:numPr>
        <w:tabs>
          <w:tab w:val="left" w:pos="916"/>
        </w:tabs>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omogućiti odlaske na stručne skupove u organizaciji Ministarstva znanosti i obrazovanja  iz te problematike</w:t>
      </w:r>
    </w:p>
    <w:p w:rsidR="009025BE" w:rsidRPr="00B5312C" w:rsidRDefault="009025BE" w:rsidP="0053021C">
      <w:pPr>
        <w:numPr>
          <w:ilvl w:val="0"/>
          <w:numId w:val="47"/>
        </w:numPr>
        <w:tabs>
          <w:tab w:val="left" w:pos="916"/>
        </w:tabs>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skrbiti o pravovremenoj nabavci stručne literature koja tretira ovu problematiku</w:t>
      </w:r>
    </w:p>
    <w:p w:rsidR="009025BE" w:rsidRPr="00B5312C" w:rsidRDefault="009025BE" w:rsidP="0053021C">
      <w:pPr>
        <w:numPr>
          <w:ilvl w:val="0"/>
          <w:numId w:val="47"/>
        </w:numPr>
        <w:tabs>
          <w:tab w:val="left" w:pos="916"/>
        </w:tabs>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voditi računa o tome da svi učitelji jedinstveno provedu određene zadatke u kriznim situacijama</w:t>
      </w:r>
    </w:p>
    <w:p w:rsidR="009025BE" w:rsidRPr="00B5312C" w:rsidRDefault="009025BE" w:rsidP="0053021C">
      <w:pPr>
        <w:numPr>
          <w:ilvl w:val="0"/>
          <w:numId w:val="47"/>
        </w:numPr>
        <w:tabs>
          <w:tab w:val="left" w:pos="916"/>
        </w:tabs>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organiziranje odgojnih akcija u školi (ekoloških, humanitarnih, edukativnih, zabavnih i sl.) </w:t>
      </w:r>
    </w:p>
    <w:p w:rsidR="009025BE" w:rsidRPr="00B5312C" w:rsidRDefault="009025BE" w:rsidP="0053021C">
      <w:pPr>
        <w:numPr>
          <w:ilvl w:val="0"/>
          <w:numId w:val="47"/>
        </w:numPr>
        <w:tabs>
          <w:tab w:val="left" w:pos="916"/>
        </w:tabs>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pratiti sve zakonske i podzakonske odrednice koje prate problematiku poremećaja u ponašanju</w:t>
      </w:r>
    </w:p>
    <w:p w:rsidR="009025BE" w:rsidRPr="00180E84" w:rsidRDefault="009025BE" w:rsidP="0053021C">
      <w:pPr>
        <w:pStyle w:val="Odlomakpopisa"/>
        <w:numPr>
          <w:ilvl w:val="0"/>
          <w:numId w:val="48"/>
        </w:numPr>
        <w:tabs>
          <w:tab w:val="left" w:pos="916"/>
        </w:tabs>
        <w:spacing w:after="0" w:line="360" w:lineRule="auto"/>
        <w:jc w:val="both"/>
        <w:rPr>
          <w:rFonts w:ascii="Times New Roman" w:hAnsi="Times New Roman"/>
          <w:sz w:val="24"/>
          <w:szCs w:val="24"/>
        </w:rPr>
      </w:pPr>
      <w:r w:rsidRPr="00180E84">
        <w:rPr>
          <w:rFonts w:ascii="Times New Roman" w:hAnsi="Times New Roman"/>
          <w:sz w:val="24"/>
          <w:szCs w:val="24"/>
        </w:rPr>
        <w:lastRenderedPageBreak/>
        <w:t xml:space="preserve">pratiti stručne periodike iz ovog područja i izvještavati o tome  </w:t>
      </w:r>
    </w:p>
    <w:p w:rsidR="009025BE" w:rsidRPr="00B5312C" w:rsidRDefault="009025BE" w:rsidP="009025BE">
      <w:pPr>
        <w:spacing w:after="0" w:line="360" w:lineRule="auto"/>
        <w:jc w:val="both"/>
        <w:rPr>
          <w:rFonts w:ascii="Times New Roman" w:eastAsiaTheme="minorHAnsi" w:hAnsi="Times New Roman" w:cs="Times New Roman"/>
          <w:sz w:val="24"/>
          <w:szCs w:val="24"/>
        </w:rPr>
      </w:pP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 xml:space="preserve">DRUGA SKUPINA </w:t>
      </w:r>
    </w:p>
    <w:p w:rsidR="009025BE" w:rsidRPr="00E06F7A" w:rsidRDefault="009025BE" w:rsidP="009025BE">
      <w:pPr>
        <w:spacing w:after="0" w:line="360" w:lineRule="auto"/>
        <w:jc w:val="both"/>
        <w:rPr>
          <w:rFonts w:ascii="Times New Roman" w:eastAsiaTheme="minorHAnsi" w:hAnsi="Times New Roman" w:cs="Times New Roman"/>
          <w:color w:val="2E74B5" w:themeColor="accent1" w:themeShade="BF"/>
          <w:sz w:val="24"/>
          <w:szCs w:val="24"/>
        </w:rPr>
      </w:pPr>
      <w:r w:rsidRPr="00E06F7A">
        <w:rPr>
          <w:rFonts w:ascii="Times New Roman" w:eastAsiaTheme="minorHAnsi" w:hAnsi="Times New Roman" w:cs="Times New Roman"/>
          <w:color w:val="2E74B5" w:themeColor="accent1" w:themeShade="BF"/>
          <w:sz w:val="24"/>
          <w:szCs w:val="24"/>
          <w:u w:val="single"/>
        </w:rPr>
        <w:t>Administrativno tehnička služba</w:t>
      </w:r>
      <w:r w:rsidRPr="00E06F7A">
        <w:rPr>
          <w:rFonts w:ascii="Times New Roman" w:eastAsiaTheme="minorHAnsi" w:hAnsi="Times New Roman" w:cs="Times New Roman"/>
          <w:color w:val="2E74B5" w:themeColor="accent1" w:themeShade="BF"/>
          <w:sz w:val="24"/>
          <w:szCs w:val="24"/>
        </w:rPr>
        <w:t xml:space="preserve">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Zadaće:</w:t>
      </w:r>
    </w:p>
    <w:p w:rsidR="009025BE" w:rsidRPr="00180E84" w:rsidRDefault="009025BE" w:rsidP="0053021C">
      <w:pPr>
        <w:pStyle w:val="Odlomakpopisa"/>
        <w:numPr>
          <w:ilvl w:val="0"/>
          <w:numId w:val="48"/>
        </w:numPr>
        <w:spacing w:after="0" w:line="360" w:lineRule="auto"/>
        <w:jc w:val="both"/>
        <w:rPr>
          <w:rFonts w:ascii="Times New Roman" w:hAnsi="Times New Roman"/>
          <w:sz w:val="24"/>
          <w:szCs w:val="24"/>
        </w:rPr>
      </w:pPr>
      <w:r w:rsidRPr="00180E84">
        <w:rPr>
          <w:rFonts w:ascii="Times New Roman" w:hAnsi="Times New Roman"/>
          <w:sz w:val="24"/>
          <w:szCs w:val="24"/>
        </w:rPr>
        <w:t xml:space="preserve">pratiti ponašanje učenika u školi za vrijeme odmora, nastave i izvannastavnih aktivnosti, bilo da se učenici nalaze u školi ili izvan nje, te o svim nepravilnostima i nepoštivanju kućnog reda izvještavati dežurne učitelje, učitelje, razrednike, stručno-razvojnu službu i ravnateljicu škole)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 xml:space="preserve">TREĆA SKUPINA </w:t>
      </w:r>
    </w:p>
    <w:p w:rsidR="009025BE" w:rsidRPr="00E06F7A" w:rsidRDefault="009025BE" w:rsidP="009025BE">
      <w:pPr>
        <w:spacing w:after="0" w:line="360" w:lineRule="auto"/>
        <w:jc w:val="both"/>
        <w:rPr>
          <w:rFonts w:ascii="Times New Roman" w:eastAsiaTheme="minorHAnsi" w:hAnsi="Times New Roman" w:cs="Times New Roman"/>
          <w:color w:val="2E74B5" w:themeColor="accent1" w:themeShade="BF"/>
          <w:sz w:val="24"/>
          <w:szCs w:val="24"/>
          <w:u w:val="single"/>
        </w:rPr>
      </w:pPr>
      <w:r w:rsidRPr="00E06F7A">
        <w:rPr>
          <w:rFonts w:ascii="Times New Roman" w:eastAsiaTheme="minorHAnsi" w:hAnsi="Times New Roman" w:cs="Times New Roman"/>
          <w:color w:val="2E74B5" w:themeColor="accent1" w:themeShade="BF"/>
          <w:sz w:val="24"/>
          <w:szCs w:val="24"/>
          <w:u w:val="single"/>
        </w:rPr>
        <w:t>Vijeće roditelja i svi roditelji učenika s poremećajima u ponašanju</w:t>
      </w:r>
    </w:p>
    <w:p w:rsidR="009025BE" w:rsidRPr="00180E84" w:rsidRDefault="009025BE" w:rsidP="0053021C">
      <w:pPr>
        <w:pStyle w:val="Odlomakpopisa"/>
        <w:numPr>
          <w:ilvl w:val="0"/>
          <w:numId w:val="49"/>
        </w:numPr>
        <w:spacing w:after="0" w:line="360" w:lineRule="auto"/>
        <w:jc w:val="both"/>
        <w:rPr>
          <w:rFonts w:ascii="Times New Roman" w:hAnsi="Times New Roman"/>
          <w:sz w:val="24"/>
          <w:szCs w:val="24"/>
        </w:rPr>
      </w:pPr>
      <w:r w:rsidRPr="00180E84">
        <w:rPr>
          <w:rFonts w:ascii="Times New Roman" w:hAnsi="Times New Roman"/>
          <w:sz w:val="24"/>
          <w:szCs w:val="24"/>
        </w:rPr>
        <w:t>senzibilizirati Vijeće roditelja za preventivno rješavanje problema s učenicima s poremećajima u ponašanju</w:t>
      </w:r>
    </w:p>
    <w:p w:rsidR="009025BE" w:rsidRPr="00180E84" w:rsidRDefault="009025BE" w:rsidP="0053021C">
      <w:pPr>
        <w:pStyle w:val="Odlomakpopisa"/>
        <w:numPr>
          <w:ilvl w:val="0"/>
          <w:numId w:val="49"/>
        </w:numPr>
        <w:spacing w:after="0" w:line="360" w:lineRule="auto"/>
        <w:jc w:val="both"/>
        <w:rPr>
          <w:rFonts w:ascii="Times New Roman" w:hAnsi="Times New Roman"/>
          <w:sz w:val="24"/>
          <w:szCs w:val="24"/>
        </w:rPr>
      </w:pPr>
      <w:r w:rsidRPr="00180E84">
        <w:rPr>
          <w:rFonts w:ascii="Times New Roman" w:hAnsi="Times New Roman"/>
          <w:sz w:val="24"/>
          <w:szCs w:val="24"/>
        </w:rPr>
        <w:t>pravovremeno uključiti roditelje u aktivno rješavanje problema s učenicima s poremećajima u ponašanju putem individualnih i grupnih razgovora, roditeljskih sastanaka, tematskih predavanja, te na takav način podizati pedagošku - psihološku naobrazbu i sposobnosti roditelja razumijevanju i rješavanju problema</w:t>
      </w:r>
    </w:p>
    <w:p w:rsidR="009025BE" w:rsidRPr="00B5312C" w:rsidRDefault="009025BE" w:rsidP="009025BE">
      <w:pPr>
        <w:spacing w:after="0" w:line="360" w:lineRule="auto"/>
        <w:jc w:val="both"/>
        <w:rPr>
          <w:rFonts w:ascii="Times New Roman" w:eastAsiaTheme="minorHAnsi" w:hAnsi="Times New Roman" w:cs="Times New Roman"/>
          <w:sz w:val="24"/>
          <w:szCs w:val="24"/>
        </w:rPr>
      </w:pP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u w:val="single"/>
        </w:rPr>
        <w:t>Vanjski suradnici</w:t>
      </w:r>
      <w:r w:rsidRPr="00B5312C">
        <w:rPr>
          <w:rFonts w:ascii="Times New Roman" w:eastAsiaTheme="minorHAnsi" w:hAnsi="Times New Roman" w:cs="Times New Roman"/>
          <w:sz w:val="24"/>
          <w:szCs w:val="24"/>
        </w:rPr>
        <w:t xml:space="preserve"> (kontakt policajac, odjel </w:t>
      </w:r>
      <w:r w:rsidR="00E06F7A">
        <w:rPr>
          <w:rFonts w:ascii="Times New Roman" w:eastAsiaTheme="minorHAnsi" w:hAnsi="Times New Roman" w:cs="Times New Roman"/>
          <w:sz w:val="24"/>
          <w:szCs w:val="24"/>
        </w:rPr>
        <w:t>za maloljetničku delikvenciju, c</w:t>
      </w:r>
      <w:r w:rsidRPr="00B5312C">
        <w:rPr>
          <w:rFonts w:ascii="Times New Roman" w:eastAsiaTheme="minorHAnsi" w:hAnsi="Times New Roman" w:cs="Times New Roman"/>
          <w:sz w:val="24"/>
          <w:szCs w:val="24"/>
        </w:rPr>
        <w:t xml:space="preserve">entar za socijalni rad)   </w:t>
      </w:r>
    </w:p>
    <w:p w:rsidR="009025BE" w:rsidRPr="00B5312C" w:rsidRDefault="009025BE" w:rsidP="009025BE">
      <w:pPr>
        <w:spacing w:after="0" w:line="360" w:lineRule="auto"/>
        <w:jc w:val="both"/>
        <w:rPr>
          <w:rFonts w:ascii="Times New Roman" w:eastAsiaTheme="minorHAnsi" w:hAnsi="Times New Roman" w:cs="Times New Roman"/>
          <w:sz w:val="24"/>
          <w:szCs w:val="24"/>
        </w:rPr>
      </w:pP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 xml:space="preserve">POSEBNOSTI RADA S UČENICIMA S POREMEĆAJIMA U PONAŠANJU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Učenicima s poremećajima u ponašanju najveće smetnje u radu u školi predstavlja poremećaj pažnje, često praćen nemirom i hiperaktivnošću, uz koji se mogu pojaviti i specifične teškoće u učenju, na motoričkom, govornom, emocionalnom i socijalnom planu. Učenici su uglavnom u stanju usvojiti nastavne sadržaje predviđene planom i programom za osnovnu školu, ali je pritom neophodno značajnije metodičko prilagođavanje od strane svih sudionika u programu prevencije poremećaja u ponašanju. Svi sudionici u programu prevencije poremećaja u ponašanju iz prve skupine (oni koji obavljaju neposredni nastavni i izvannastavni rad s učenicima) trebali bi biti educirani u svezi metodičkog prilagođavanja i te prilagodbe uključiti u izvođenje nastavnog i izvannastavnog rada s učenicima koji imaju problema s poremećajima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Svi učenici evidentirani kao učenici s poremećajima u ponašanju </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Učenici identificirani kao rizična skupina učenika s poremećajima u ponašanju </w:t>
      </w:r>
    </w:p>
    <w:p w:rsidR="009025BE" w:rsidRDefault="009025BE" w:rsidP="009025BE">
      <w:pPr>
        <w:spacing w:after="0" w:line="360" w:lineRule="auto"/>
        <w:jc w:val="both"/>
        <w:rPr>
          <w:rFonts w:ascii="Times New Roman" w:eastAsiaTheme="minorHAnsi" w:hAnsi="Times New Roman" w:cs="Times New Roman"/>
          <w:sz w:val="24"/>
          <w:szCs w:val="24"/>
        </w:rPr>
      </w:pPr>
    </w:p>
    <w:p w:rsidR="00E06F7A" w:rsidRPr="00B5312C" w:rsidRDefault="00E06F7A" w:rsidP="009025BE">
      <w:pPr>
        <w:spacing w:after="0" w:line="360" w:lineRule="auto"/>
        <w:jc w:val="both"/>
        <w:rPr>
          <w:rFonts w:ascii="Times New Roman" w:eastAsiaTheme="minorHAnsi" w:hAnsi="Times New Roman" w:cs="Times New Roman"/>
          <w:sz w:val="24"/>
          <w:szCs w:val="24"/>
        </w:rPr>
      </w:pPr>
    </w:p>
    <w:p w:rsidR="009025BE" w:rsidRPr="00180E84" w:rsidRDefault="009025BE" w:rsidP="0053021C">
      <w:pPr>
        <w:pStyle w:val="Odlomakpopisa"/>
        <w:numPr>
          <w:ilvl w:val="0"/>
          <w:numId w:val="50"/>
        </w:numPr>
        <w:spacing w:after="0" w:line="360" w:lineRule="auto"/>
        <w:jc w:val="both"/>
        <w:rPr>
          <w:rFonts w:ascii="Times New Roman" w:eastAsiaTheme="minorHAnsi" w:hAnsi="Times New Roman"/>
          <w:color w:val="2E74B5" w:themeColor="accent1" w:themeShade="BF"/>
          <w:sz w:val="24"/>
          <w:szCs w:val="24"/>
          <w:u w:val="single"/>
        </w:rPr>
      </w:pPr>
      <w:r w:rsidRPr="00180E84">
        <w:rPr>
          <w:rFonts w:ascii="Times New Roman" w:eastAsiaTheme="minorHAnsi" w:hAnsi="Times New Roman"/>
          <w:color w:val="2E74B5" w:themeColor="accent1" w:themeShade="BF"/>
          <w:sz w:val="24"/>
          <w:szCs w:val="24"/>
          <w:u w:val="single"/>
        </w:rPr>
        <w:t xml:space="preserve">Metodičko prilagođavanje – preporuke za rad s učenicima s poremećajima: </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postaviti jasna pravila u razredu – učenik treba strukturiranu situaciju i jasne graniceb jer ih sam ne može postaviti</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strukturirati okolinu tako da učenik uspješno završi zadatak (staviti naglasak na ono što može, radije nego na ono što ne može učiniti)</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učenicima s poremećajem pažnje i hiperaktivnosti ne remetiti mjesto sjedenja u razredu jer se tako lakše drže dogovora o poštivanju dogovorenih pravila</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sjedenje u prvom redu, blizu učitelja, dalje od buke i svega onoga što može odvratiti pažnju (ne pokraj vrata, ili prozora)</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učenik s blagim poremećajima u ponašanju sjedi s djetetom koji je dobar model, a učenik sa znatnijim poremećajima sjedi sam</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uvijek pohvaliti trud koji dijete ulaže u izvršavanje određenog zadatka </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ako dijete griješi, ne grditi ga, već mu objasniti u čemu griješi, pokazati mu kako treba što učiniti ili mu pomoći da sam dođe do rješenja i onda ga obavezno pohvaliti</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skratiti zadatke u odnosu na ostale učenike u razredu, ali to učiniti nenapadno i ne isticati pred cijelim razredom da je to zbog djetetovih ograničenja</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često izmjenjivanje zadataka i variranje od lakših do težih i od zabavnih do obaveznih</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pripremiti za učenika već napisani tekst s osnovnim činjenicama koje treba naučiti - tekst napisan čitko, velikim slovima s istaknutim pojmovima i važnim činjenicama</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učitelj kontinuirano usmjerava učenikovu pažnju verbalno (pitati ga nešto jednostavno što i ne mora imati čvrste veze sa predavanjem) ili neverbalno (pokazati učeniku prstom u knjizi mjesto gdje se čita, pogledati slijedi li zadatke u kontrolnom radu, uspijeva li prepisati s ploče ono što je za njega predviđeno)</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pratiti ako je učeniku pažnja odlutala te ju vratiti </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uposliti učenika malim zadacima kako bi se razbila monotonija i omogućilo ciljano kretanje (pranje spužve, donošenje krede)</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predavanja obogatiti pričama, slikama, audio i vizualnim materijalima i sl. - zanimljivo i za učenike koji nemaju poteškoća</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učeniku koji ima poteškoće davati jednostavne, jasne i konkretne upute i svaki put provjeriti je li razumio, ne grditi ga ako nije razumio i pokušati ponovno objasniti na još jednostavniji način</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poticati učenika na aktivno sudjelovanje na satu te mu i na takav način zadržati pažnju</w:t>
      </w:r>
    </w:p>
    <w:p w:rsidR="009025BE" w:rsidRPr="00B5312C" w:rsidRDefault="009025BE" w:rsidP="0053021C">
      <w:pPr>
        <w:numPr>
          <w:ilvl w:val="0"/>
          <w:numId w:val="50"/>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sve upute govoriti smirenim blagim glasom </w:t>
      </w:r>
    </w:p>
    <w:p w:rsidR="009025BE" w:rsidRPr="00B5312C" w:rsidRDefault="009025BE" w:rsidP="0053021C">
      <w:pPr>
        <w:numPr>
          <w:ilvl w:val="0"/>
          <w:numId w:val="5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lastRenderedPageBreak/>
        <w:t xml:space="preserve">ne propustiti priliku za pohvalu učenika za praćenje uputa (klimnuti glavom, nasmiješiti se, izgovoriti pohvalu pred cijelim razredom ili samo njemu) </w:t>
      </w:r>
    </w:p>
    <w:p w:rsidR="009025BE" w:rsidRPr="00B5312C" w:rsidRDefault="009025BE" w:rsidP="0053021C">
      <w:pPr>
        <w:numPr>
          <w:ilvl w:val="0"/>
          <w:numId w:val="5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učeniku, kada je to u mogućnosti, dati priliku za pomaganje drugima i za izražavanje empatije</w:t>
      </w:r>
    </w:p>
    <w:p w:rsidR="009025BE" w:rsidRPr="00B5312C" w:rsidRDefault="009025BE" w:rsidP="0053021C">
      <w:pPr>
        <w:numPr>
          <w:ilvl w:val="0"/>
          <w:numId w:val="5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ne isključivati učenika iz razrednih aktivnosti </w:t>
      </w:r>
    </w:p>
    <w:p w:rsidR="009025BE" w:rsidRPr="00B5312C" w:rsidRDefault="009025BE" w:rsidP="0053021C">
      <w:pPr>
        <w:numPr>
          <w:ilvl w:val="0"/>
          <w:numId w:val="51"/>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prihvatiti učenika takvog kakav jest i pomoći mu u prilagodbi jer će ga na isti način na koji ga prihvaćaju učitelji, prihvatiti i ostali učenici u razredu i školi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w:t>
      </w:r>
    </w:p>
    <w:p w:rsidR="009025BE" w:rsidRPr="00E06F7A" w:rsidRDefault="009025BE" w:rsidP="009025BE">
      <w:pPr>
        <w:spacing w:after="0" w:line="360" w:lineRule="auto"/>
        <w:jc w:val="both"/>
        <w:rPr>
          <w:rFonts w:ascii="Times New Roman" w:eastAsiaTheme="minorHAnsi" w:hAnsi="Times New Roman" w:cs="Times New Roman"/>
          <w:color w:val="2E74B5" w:themeColor="accent1" w:themeShade="BF"/>
          <w:sz w:val="24"/>
          <w:szCs w:val="24"/>
          <w:u w:val="single"/>
        </w:rPr>
      </w:pPr>
      <w:r w:rsidRPr="00E06F7A">
        <w:rPr>
          <w:rFonts w:ascii="Times New Roman" w:eastAsiaTheme="minorHAnsi" w:hAnsi="Times New Roman" w:cs="Times New Roman"/>
          <w:color w:val="2E74B5" w:themeColor="accent1" w:themeShade="BF"/>
          <w:sz w:val="24"/>
          <w:szCs w:val="24"/>
          <w:u w:val="single"/>
        </w:rPr>
        <w:t>Psihološko prilagođavanje – psihološke prilagodbe</w:t>
      </w:r>
    </w:p>
    <w:p w:rsidR="009025BE" w:rsidRPr="00180E84" w:rsidRDefault="009025BE" w:rsidP="0053021C">
      <w:pPr>
        <w:pStyle w:val="Odlomakpopisa"/>
        <w:numPr>
          <w:ilvl w:val="0"/>
          <w:numId w:val="18"/>
        </w:numPr>
        <w:spacing w:after="0" w:line="360" w:lineRule="auto"/>
        <w:jc w:val="both"/>
        <w:rPr>
          <w:rFonts w:ascii="Times New Roman" w:hAnsi="Times New Roman"/>
          <w:sz w:val="24"/>
          <w:szCs w:val="24"/>
        </w:rPr>
      </w:pPr>
      <w:r w:rsidRPr="00180E84">
        <w:rPr>
          <w:rFonts w:ascii="Times New Roman" w:hAnsi="Times New Roman"/>
          <w:sz w:val="24"/>
          <w:szCs w:val="24"/>
        </w:rPr>
        <w:t xml:space="preserve">Usmjerene su na razvoj bolje slike učenika o samom sebi čime se povećava motivacija za učenje i suradnju, te bolji odnos s ostalim učenicima i svim sudionicima u provedbi programa.  Važno je prihvatiti učenika kao jednako vrijednu osobu i jasno mu to dati do znanja.    </w:t>
      </w:r>
    </w:p>
    <w:p w:rsidR="009025BE" w:rsidRPr="00B5312C" w:rsidRDefault="009025BE" w:rsidP="00180E84">
      <w:pPr>
        <w:spacing w:after="0" w:line="360" w:lineRule="auto"/>
        <w:jc w:val="both"/>
        <w:rPr>
          <w:rFonts w:ascii="Times New Roman" w:eastAsiaTheme="minorHAnsi" w:hAnsi="Times New Roman" w:cs="Times New Roman"/>
          <w:sz w:val="24"/>
          <w:szCs w:val="24"/>
        </w:rPr>
      </w:pP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 xml:space="preserve">DODATNE PREVENTIVNE  MJERE I AKTIVNOSTI  </w:t>
      </w:r>
    </w:p>
    <w:p w:rsidR="009025BE" w:rsidRPr="00180E84" w:rsidRDefault="009025BE" w:rsidP="0053021C">
      <w:pPr>
        <w:pStyle w:val="Odlomakpopisa"/>
        <w:numPr>
          <w:ilvl w:val="0"/>
          <w:numId w:val="45"/>
        </w:numPr>
        <w:spacing w:after="0" w:line="360" w:lineRule="auto"/>
        <w:contextualSpacing/>
        <w:jc w:val="both"/>
        <w:rPr>
          <w:rFonts w:ascii="Times New Roman" w:hAnsi="Times New Roman"/>
          <w:sz w:val="24"/>
          <w:szCs w:val="24"/>
        </w:rPr>
      </w:pPr>
      <w:r w:rsidRPr="00180E84">
        <w:rPr>
          <w:rFonts w:ascii="Times New Roman" w:hAnsi="Times New Roman"/>
          <w:sz w:val="24"/>
          <w:szCs w:val="24"/>
        </w:rPr>
        <w:t xml:space="preserve">provođenje diskretnih personalnih zaštitnih postupaka temeljem razrađenih zaštitnih programa </w:t>
      </w:r>
    </w:p>
    <w:p w:rsidR="009025BE" w:rsidRPr="00180E84" w:rsidRDefault="009025BE" w:rsidP="0053021C">
      <w:pPr>
        <w:pStyle w:val="Odlomakpopisa"/>
        <w:numPr>
          <w:ilvl w:val="0"/>
          <w:numId w:val="45"/>
        </w:numPr>
        <w:spacing w:after="0" w:line="360" w:lineRule="auto"/>
        <w:jc w:val="both"/>
        <w:rPr>
          <w:rFonts w:ascii="Times New Roman" w:hAnsi="Times New Roman"/>
          <w:sz w:val="24"/>
          <w:szCs w:val="24"/>
        </w:rPr>
      </w:pPr>
      <w:r w:rsidRPr="00180E84">
        <w:rPr>
          <w:rFonts w:ascii="Times New Roman" w:hAnsi="Times New Roman"/>
          <w:sz w:val="24"/>
          <w:szCs w:val="24"/>
        </w:rPr>
        <w:t xml:space="preserve">Nositelj provedbe programa izradit će dosje praćenja za sve učenika kod kojih su evidentni teži obiteljski problemi (necjelovitost obitelji, razvod braka roditelja, smrt člana obitelji) i kod teško odgojive djece. </w:t>
      </w:r>
    </w:p>
    <w:p w:rsidR="009025BE" w:rsidRPr="00180E84" w:rsidRDefault="009025BE" w:rsidP="0053021C">
      <w:pPr>
        <w:pStyle w:val="Odlomakpopisa"/>
        <w:numPr>
          <w:ilvl w:val="0"/>
          <w:numId w:val="45"/>
        </w:numPr>
        <w:spacing w:after="0" w:line="360" w:lineRule="auto"/>
        <w:jc w:val="both"/>
        <w:rPr>
          <w:rFonts w:ascii="Times New Roman" w:hAnsi="Times New Roman"/>
          <w:sz w:val="24"/>
          <w:szCs w:val="24"/>
        </w:rPr>
      </w:pPr>
      <w:r w:rsidRPr="00180E84">
        <w:rPr>
          <w:rFonts w:ascii="Times New Roman" w:hAnsi="Times New Roman"/>
          <w:sz w:val="24"/>
          <w:szCs w:val="24"/>
        </w:rPr>
        <w:t xml:space="preserve">Učitelji moraju s takvim učenicima uspostaviti takav kontakt i koristiti takve oblike            komunikacije da se ti učenici osjećaju sigurni i prihvaćeni. </w:t>
      </w:r>
    </w:p>
    <w:p w:rsidR="009025BE" w:rsidRPr="00B5312C" w:rsidRDefault="009025BE" w:rsidP="009025BE">
      <w:pPr>
        <w:spacing w:after="0" w:line="360" w:lineRule="auto"/>
        <w:jc w:val="both"/>
        <w:rPr>
          <w:rFonts w:ascii="Times New Roman" w:eastAsiaTheme="minorHAnsi" w:hAnsi="Times New Roman" w:cs="Times New Roman"/>
          <w:sz w:val="24"/>
          <w:szCs w:val="24"/>
        </w:rPr>
      </w:pPr>
    </w:p>
    <w:p w:rsidR="009025BE" w:rsidRPr="00E06F7A" w:rsidRDefault="009025BE" w:rsidP="009025BE">
      <w:pPr>
        <w:spacing w:after="0" w:line="360" w:lineRule="auto"/>
        <w:jc w:val="both"/>
        <w:rPr>
          <w:rFonts w:ascii="Times New Roman" w:eastAsiaTheme="minorHAnsi" w:hAnsi="Times New Roman" w:cs="Times New Roman"/>
          <w:b/>
          <w:color w:val="2E74B5" w:themeColor="accent1" w:themeShade="BF"/>
          <w:sz w:val="24"/>
          <w:szCs w:val="24"/>
          <w:u w:val="single"/>
        </w:rPr>
      </w:pPr>
      <w:r w:rsidRPr="00E06F7A">
        <w:rPr>
          <w:rFonts w:ascii="Times New Roman" w:eastAsiaTheme="minorHAnsi" w:hAnsi="Times New Roman" w:cs="Times New Roman"/>
          <w:b/>
          <w:color w:val="2E74B5" w:themeColor="accent1" w:themeShade="BF"/>
          <w:sz w:val="24"/>
          <w:szCs w:val="24"/>
          <w:u w:val="single"/>
        </w:rPr>
        <w:t>Razred kao terapijska zajednica</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Kada se dogodi da poduzetim preventivnim mjerama nismo uspjeli zaustaviti proces koji je doveo da određeni učenik postane problem, koristit ćemo razred kao terapijsku zajednicu. </w:t>
      </w:r>
    </w:p>
    <w:p w:rsidR="009025BE" w:rsidRPr="00B5312C" w:rsidRDefault="009025BE" w:rsidP="0053021C">
      <w:pPr>
        <w:numPr>
          <w:ilvl w:val="0"/>
          <w:numId w:val="5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Nositelj provedbe programa i razrednik, zajedno s razredom, u mirnom razgovoru učeniku savjetuju da sam predloži rješenje za svoje ponašanje. </w:t>
      </w:r>
    </w:p>
    <w:p w:rsidR="009025BE" w:rsidRPr="00B5312C" w:rsidRDefault="009025BE" w:rsidP="0053021C">
      <w:pPr>
        <w:numPr>
          <w:ilvl w:val="0"/>
          <w:numId w:val="5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Drugi učenici u razrednom odjelu mogu pomoći učeniku (pomoć u učenju, u organizaciji slobodnog vremena). </w:t>
      </w:r>
    </w:p>
    <w:p w:rsidR="009025BE" w:rsidRPr="00B5312C" w:rsidRDefault="009025BE" w:rsidP="0053021C">
      <w:pPr>
        <w:numPr>
          <w:ilvl w:val="0"/>
          <w:numId w:val="52"/>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O svemu treba razgovarati s roditeljima učenika, koji se onda uključuju u rješavanje            problema.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u w:val="single"/>
        </w:rPr>
      </w:pPr>
      <w:r w:rsidRPr="00B5312C">
        <w:rPr>
          <w:rFonts w:ascii="Times New Roman" w:eastAsiaTheme="minorHAnsi" w:hAnsi="Times New Roman" w:cs="Times New Roman"/>
          <w:b/>
          <w:color w:val="0070C0"/>
          <w:sz w:val="24"/>
          <w:szCs w:val="24"/>
          <w:u w:val="single"/>
        </w:rPr>
        <w:t xml:space="preserve">Razrednici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Voditi računa o učenicima koji manifestiraju bilo koje oblike psihičkih smetnji te ih s roditeljima upućivati školskom liječniku, psihologu, defektologu itd. </w:t>
      </w:r>
    </w:p>
    <w:p w:rsidR="009025BE" w:rsidRPr="00B5312C" w:rsidRDefault="009025BE" w:rsidP="009025BE">
      <w:pPr>
        <w:spacing w:after="0" w:line="360" w:lineRule="auto"/>
        <w:jc w:val="both"/>
        <w:rPr>
          <w:rFonts w:ascii="Times New Roman" w:eastAsiaTheme="minorHAnsi" w:hAnsi="Times New Roman" w:cs="Times New Roman"/>
          <w:sz w:val="24"/>
          <w:szCs w:val="24"/>
          <w:u w:val="single"/>
        </w:rPr>
      </w:pPr>
      <w:r w:rsidRPr="00B5312C">
        <w:rPr>
          <w:rFonts w:ascii="Times New Roman" w:eastAsiaTheme="minorHAnsi" w:hAnsi="Times New Roman" w:cs="Times New Roman"/>
          <w:sz w:val="24"/>
          <w:szCs w:val="24"/>
          <w:u w:val="single"/>
        </w:rPr>
        <w:t xml:space="preserve"> </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u w:val="single"/>
        </w:rPr>
      </w:pPr>
      <w:r w:rsidRPr="00B5312C">
        <w:rPr>
          <w:rFonts w:ascii="Times New Roman" w:eastAsiaTheme="minorHAnsi" w:hAnsi="Times New Roman" w:cs="Times New Roman"/>
          <w:b/>
          <w:color w:val="0070C0"/>
          <w:sz w:val="24"/>
          <w:szCs w:val="24"/>
          <w:u w:val="single"/>
        </w:rPr>
        <w:lastRenderedPageBreak/>
        <w:t>Upućivanje učenika u drugu školu ili ustanovu</w:t>
      </w:r>
    </w:p>
    <w:p w:rsidR="009025BE" w:rsidRPr="00B5312C" w:rsidRDefault="009025BE" w:rsidP="0053021C">
      <w:pPr>
        <w:numPr>
          <w:ilvl w:val="0"/>
          <w:numId w:val="53"/>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Nositelj provedbe programa obvezuje se o učeniku s velikim problemima u ponašanju izvijestiti nadležnog socijalnog radnika u Centru za socijalnu skrb.  </w:t>
      </w:r>
    </w:p>
    <w:p w:rsidR="009025BE" w:rsidRPr="00B5312C" w:rsidRDefault="009025BE" w:rsidP="0053021C">
      <w:pPr>
        <w:numPr>
          <w:ilvl w:val="0"/>
          <w:numId w:val="53"/>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Svakom roditelju prije upućivanja učenika treba dati informacije o institucijama društva koje im moraju biti od pomoći u vođenju daljnjih aktivnosti u prevenciji poremećaja u ponašanju  te skrbi i zaštite.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w:t>
      </w:r>
    </w:p>
    <w:p w:rsidR="009025BE" w:rsidRPr="00B5312C" w:rsidRDefault="009025BE" w:rsidP="009025BE">
      <w:pPr>
        <w:spacing w:after="0" w:line="360" w:lineRule="auto"/>
        <w:jc w:val="both"/>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 xml:space="preserve">OBLICI RADA  S UČENICIMA, UČITELJIMA I RODITELJIMA </w:t>
      </w:r>
    </w:p>
    <w:p w:rsidR="009025BE" w:rsidRPr="00B5312C" w:rsidRDefault="009025BE" w:rsidP="009025BE">
      <w:pPr>
        <w:spacing w:after="0" w:line="360" w:lineRule="auto"/>
        <w:jc w:val="both"/>
        <w:rPr>
          <w:rFonts w:ascii="Times New Roman" w:eastAsiaTheme="minorHAnsi" w:hAnsi="Times New Roman" w:cs="Times New Roman"/>
          <w:sz w:val="24"/>
          <w:szCs w:val="24"/>
          <w:u w:val="single"/>
        </w:rPr>
      </w:pPr>
      <w:r w:rsidRPr="00B5312C">
        <w:rPr>
          <w:rFonts w:ascii="Times New Roman" w:eastAsiaTheme="minorHAnsi" w:hAnsi="Times New Roman" w:cs="Times New Roman"/>
          <w:sz w:val="24"/>
          <w:szCs w:val="24"/>
        </w:rPr>
        <w:t xml:space="preserve">1. </w:t>
      </w:r>
      <w:r w:rsidRPr="00B5312C">
        <w:rPr>
          <w:rFonts w:ascii="Times New Roman" w:eastAsiaTheme="minorHAnsi" w:hAnsi="Times New Roman" w:cs="Times New Roman"/>
          <w:sz w:val="24"/>
          <w:szCs w:val="24"/>
          <w:u w:val="single"/>
        </w:rPr>
        <w:t xml:space="preserve">S učenicima </w:t>
      </w:r>
    </w:p>
    <w:p w:rsidR="009025BE" w:rsidRPr="00B5312C" w:rsidRDefault="009025BE" w:rsidP="0053021C">
      <w:pPr>
        <w:numPr>
          <w:ilvl w:val="0"/>
          <w:numId w:val="54"/>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individualni rad </w:t>
      </w:r>
    </w:p>
    <w:p w:rsidR="009025BE" w:rsidRPr="00B5312C" w:rsidRDefault="009025BE" w:rsidP="0053021C">
      <w:pPr>
        <w:numPr>
          <w:ilvl w:val="0"/>
          <w:numId w:val="54"/>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rad u radionicama </w:t>
      </w:r>
    </w:p>
    <w:p w:rsidR="009025BE" w:rsidRPr="00B5312C" w:rsidRDefault="009025BE" w:rsidP="0053021C">
      <w:pPr>
        <w:numPr>
          <w:ilvl w:val="0"/>
          <w:numId w:val="54"/>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grupni rad </w:t>
      </w:r>
    </w:p>
    <w:p w:rsidR="009025BE" w:rsidRPr="00B5312C" w:rsidRDefault="009025BE" w:rsidP="009025BE">
      <w:pPr>
        <w:spacing w:after="0" w:line="360" w:lineRule="auto"/>
        <w:jc w:val="both"/>
        <w:rPr>
          <w:rFonts w:ascii="Times New Roman" w:eastAsiaTheme="minorHAnsi" w:hAnsi="Times New Roman" w:cs="Times New Roman"/>
          <w:sz w:val="24"/>
          <w:szCs w:val="24"/>
          <w:u w:val="single"/>
        </w:rPr>
      </w:pPr>
      <w:r w:rsidRPr="00B5312C">
        <w:rPr>
          <w:rFonts w:ascii="Times New Roman" w:eastAsiaTheme="minorHAnsi" w:hAnsi="Times New Roman" w:cs="Times New Roman"/>
          <w:sz w:val="24"/>
          <w:szCs w:val="24"/>
        </w:rPr>
        <w:t xml:space="preserve">2. </w:t>
      </w:r>
      <w:r w:rsidRPr="00B5312C">
        <w:rPr>
          <w:rFonts w:ascii="Times New Roman" w:eastAsiaTheme="minorHAnsi" w:hAnsi="Times New Roman" w:cs="Times New Roman"/>
          <w:sz w:val="24"/>
          <w:szCs w:val="24"/>
          <w:u w:val="single"/>
        </w:rPr>
        <w:t xml:space="preserve">S učiteljima provoditi stručna usavršavanja kroz: </w:t>
      </w:r>
    </w:p>
    <w:p w:rsidR="009025BE" w:rsidRPr="00B5312C" w:rsidRDefault="009025BE" w:rsidP="0053021C">
      <w:pPr>
        <w:numPr>
          <w:ilvl w:val="0"/>
          <w:numId w:val="5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tematska predavanja</w:t>
      </w:r>
    </w:p>
    <w:p w:rsidR="009025BE" w:rsidRPr="00B5312C" w:rsidRDefault="009025BE" w:rsidP="0053021C">
      <w:pPr>
        <w:numPr>
          <w:ilvl w:val="0"/>
          <w:numId w:val="5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stručne aktive </w:t>
      </w:r>
    </w:p>
    <w:p w:rsidR="009025BE" w:rsidRPr="00B5312C" w:rsidRDefault="009025BE" w:rsidP="0053021C">
      <w:pPr>
        <w:numPr>
          <w:ilvl w:val="0"/>
          <w:numId w:val="5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Učiteljsko vijeće </w:t>
      </w:r>
    </w:p>
    <w:p w:rsidR="009025BE" w:rsidRPr="00B5312C" w:rsidRDefault="009025BE" w:rsidP="0053021C">
      <w:pPr>
        <w:numPr>
          <w:ilvl w:val="0"/>
          <w:numId w:val="5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razredna vijeća</w:t>
      </w:r>
    </w:p>
    <w:p w:rsidR="009025BE" w:rsidRPr="00B5312C" w:rsidRDefault="009025BE" w:rsidP="0053021C">
      <w:pPr>
        <w:numPr>
          <w:ilvl w:val="0"/>
          <w:numId w:val="5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radionice  </w:t>
      </w:r>
    </w:p>
    <w:p w:rsidR="009025BE" w:rsidRPr="00B5312C" w:rsidRDefault="009025BE" w:rsidP="0053021C">
      <w:pPr>
        <w:numPr>
          <w:ilvl w:val="0"/>
          <w:numId w:val="55"/>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posjet stručnim skupovima </w:t>
      </w:r>
    </w:p>
    <w:p w:rsidR="009025BE" w:rsidRPr="00B5312C" w:rsidRDefault="009025BE" w:rsidP="009025BE">
      <w:pPr>
        <w:spacing w:after="0" w:line="360" w:lineRule="auto"/>
        <w:jc w:val="both"/>
        <w:rPr>
          <w:rFonts w:ascii="Times New Roman" w:eastAsiaTheme="minorHAnsi" w:hAnsi="Times New Roman" w:cs="Times New Roman"/>
          <w:sz w:val="24"/>
          <w:szCs w:val="24"/>
          <w:u w:val="single"/>
        </w:rPr>
      </w:pPr>
      <w:r w:rsidRPr="00B5312C">
        <w:rPr>
          <w:rFonts w:ascii="Times New Roman" w:eastAsiaTheme="minorHAnsi" w:hAnsi="Times New Roman" w:cs="Times New Roman"/>
          <w:sz w:val="24"/>
          <w:szCs w:val="24"/>
        </w:rPr>
        <w:t xml:space="preserve">3. </w:t>
      </w:r>
      <w:r w:rsidRPr="00B5312C">
        <w:rPr>
          <w:rFonts w:ascii="Times New Roman" w:eastAsiaTheme="minorHAnsi" w:hAnsi="Times New Roman" w:cs="Times New Roman"/>
          <w:sz w:val="24"/>
          <w:szCs w:val="24"/>
          <w:u w:val="single"/>
        </w:rPr>
        <w:t xml:space="preserve">S roditeljima raditi na edukaciji putem: </w:t>
      </w:r>
    </w:p>
    <w:p w:rsidR="009025BE" w:rsidRPr="00B5312C" w:rsidRDefault="009025BE" w:rsidP="0053021C">
      <w:pPr>
        <w:numPr>
          <w:ilvl w:val="0"/>
          <w:numId w:val="56"/>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individualnih razgovora </w:t>
      </w:r>
    </w:p>
    <w:p w:rsidR="009025BE" w:rsidRPr="00B5312C" w:rsidRDefault="009025BE" w:rsidP="0053021C">
      <w:pPr>
        <w:numPr>
          <w:ilvl w:val="0"/>
          <w:numId w:val="56"/>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razgovora po grupama</w:t>
      </w:r>
    </w:p>
    <w:p w:rsidR="009025BE" w:rsidRPr="00B5312C" w:rsidRDefault="009025BE" w:rsidP="0053021C">
      <w:pPr>
        <w:numPr>
          <w:ilvl w:val="0"/>
          <w:numId w:val="56"/>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roditeljskih sastanaka  - tematska izlaganja</w:t>
      </w:r>
    </w:p>
    <w:p w:rsidR="009025BE" w:rsidRPr="00B5312C" w:rsidRDefault="009025BE" w:rsidP="0053021C">
      <w:pPr>
        <w:numPr>
          <w:ilvl w:val="0"/>
          <w:numId w:val="56"/>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radionica za roditelje </w:t>
      </w:r>
    </w:p>
    <w:p w:rsidR="009025BE" w:rsidRPr="00B5312C" w:rsidRDefault="009025BE" w:rsidP="009025BE">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color w:val="0070C0"/>
          <w:sz w:val="24"/>
          <w:szCs w:val="24"/>
        </w:rPr>
        <w:t>MJESTO PROVEDBE PROGRAMA</w:t>
      </w:r>
      <w:r w:rsidRPr="00B5312C">
        <w:rPr>
          <w:rFonts w:ascii="Times New Roman" w:eastAsiaTheme="minorHAnsi" w:hAnsi="Times New Roman" w:cs="Times New Roman"/>
          <w:sz w:val="24"/>
          <w:szCs w:val="24"/>
        </w:rPr>
        <w:t>: uobičajeni prostor u kojem skupina učenika inače boravi (učionica, knjižnica, školski hol, sportska dvorana, zbornica)</w:t>
      </w:r>
    </w:p>
    <w:p w:rsidR="00E06F7A" w:rsidRDefault="00E06F7A">
      <w:pPr>
        <w:rPr>
          <w:rFonts w:ascii="Times New Roman" w:hAnsi="Times New Roman" w:cs="Times New Roman"/>
        </w:rPr>
      </w:pPr>
      <w:r>
        <w:rPr>
          <w:rFonts w:ascii="Times New Roman" w:hAnsi="Times New Roman" w:cs="Times New Roman"/>
        </w:rPr>
        <w:br w:type="page"/>
      </w:r>
    </w:p>
    <w:p w:rsidR="00DB33AE" w:rsidRPr="00B5312C" w:rsidRDefault="00DB33AE" w:rsidP="00093ED7">
      <w:pPr>
        <w:rPr>
          <w:rFonts w:ascii="Times New Roman" w:hAnsi="Times New Roman" w:cs="Times New Roman"/>
        </w:rPr>
      </w:pPr>
    </w:p>
    <w:p w:rsidR="00005861" w:rsidRPr="001B56BF" w:rsidRDefault="00005861" w:rsidP="001B56BF">
      <w:pPr>
        <w:pStyle w:val="Naslov2"/>
        <w:rPr>
          <w:rFonts w:ascii="Times New Roman" w:hAnsi="Times New Roman" w:cs="Times New Roman"/>
        </w:rPr>
      </w:pPr>
      <w:bookmarkStart w:id="125" w:name="_Toc85111725"/>
      <w:r w:rsidRPr="001B56BF">
        <w:rPr>
          <w:rFonts w:ascii="Times New Roman" w:hAnsi="Times New Roman" w:cs="Times New Roman"/>
        </w:rPr>
        <w:t>9.2. Plan brige za zdravstvenu zaštitu i ekološku zaštitu učenika</w:t>
      </w:r>
      <w:bookmarkEnd w:id="125"/>
    </w:p>
    <w:p w:rsidR="00005861" w:rsidRPr="001B56BF" w:rsidRDefault="00005861" w:rsidP="00005861">
      <w:pPr>
        <w:suppressAutoHyphens/>
        <w:autoSpaceDN w:val="0"/>
        <w:spacing w:after="0" w:line="360" w:lineRule="auto"/>
        <w:jc w:val="both"/>
        <w:textAlignment w:val="baseline"/>
        <w:rPr>
          <w:rFonts w:ascii="Times New Roman" w:eastAsia="Calibri" w:hAnsi="Times New Roman" w:cs="Times New Roman"/>
          <w:b/>
          <w:color w:val="0070C0"/>
          <w:sz w:val="22"/>
          <w:szCs w:val="22"/>
        </w:rPr>
      </w:pPr>
    </w:p>
    <w:tbl>
      <w:tblPr>
        <w:tblStyle w:val="Reetkatablice12"/>
        <w:tblW w:w="9185" w:type="dxa"/>
        <w:tblLook w:val="0000" w:firstRow="0" w:lastRow="0" w:firstColumn="0" w:lastColumn="0" w:noHBand="0" w:noVBand="0"/>
      </w:tblPr>
      <w:tblGrid>
        <w:gridCol w:w="1304"/>
        <w:gridCol w:w="4620"/>
        <w:gridCol w:w="3261"/>
      </w:tblGrid>
      <w:tr w:rsidR="00005861" w:rsidRPr="00B5312C" w:rsidTr="00005861">
        <w:trPr>
          <w:trHeight w:val="678"/>
        </w:trPr>
        <w:tc>
          <w:tcPr>
            <w:tcW w:w="1304" w:type="dxa"/>
            <w:shd w:val="clear" w:color="auto" w:fill="DEEAF6" w:themeFill="accent1" w:themeFillTint="33"/>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bCs/>
                <w:color w:val="44546A" w:themeColor="text2"/>
                <w:sz w:val="24"/>
                <w:szCs w:val="28"/>
                <w:lang w:bidi="en-US"/>
              </w:rPr>
              <w:t xml:space="preserve">mjesec </w:t>
            </w:r>
          </w:p>
        </w:tc>
        <w:tc>
          <w:tcPr>
            <w:tcW w:w="4620" w:type="dxa"/>
            <w:shd w:val="clear" w:color="auto" w:fill="DEEAF6" w:themeFill="accent1" w:themeFillTint="33"/>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bCs/>
                <w:color w:val="44546A" w:themeColor="text2"/>
                <w:sz w:val="24"/>
                <w:szCs w:val="28"/>
                <w:lang w:bidi="en-US"/>
              </w:rPr>
              <w:t xml:space="preserve">sadržaj rada </w:t>
            </w:r>
          </w:p>
        </w:tc>
        <w:tc>
          <w:tcPr>
            <w:tcW w:w="3261" w:type="dxa"/>
            <w:shd w:val="clear" w:color="auto" w:fill="DEEAF6" w:themeFill="accent1" w:themeFillTint="33"/>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bCs/>
                <w:color w:val="44546A" w:themeColor="text2"/>
                <w:sz w:val="24"/>
                <w:szCs w:val="28"/>
                <w:lang w:bidi="en-US"/>
              </w:rPr>
              <w:t xml:space="preserve">nositelj </w:t>
            </w:r>
          </w:p>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bCs/>
                <w:color w:val="44546A" w:themeColor="text2"/>
                <w:sz w:val="24"/>
                <w:szCs w:val="28"/>
                <w:lang w:bidi="en-US"/>
              </w:rPr>
              <w:t xml:space="preserve">aktivnosti </w:t>
            </w:r>
          </w:p>
        </w:tc>
      </w:tr>
      <w:tr w:rsidR="00005861" w:rsidRPr="00B5312C" w:rsidTr="00005861">
        <w:trPr>
          <w:trHeight w:val="613"/>
        </w:trPr>
        <w:tc>
          <w:tcPr>
            <w:tcW w:w="1304" w:type="dxa"/>
            <w:shd w:val="clear" w:color="auto" w:fill="DEEAF6" w:themeFill="accent1" w:themeFillTint="33"/>
          </w:tcPr>
          <w:p w:rsidR="00005861" w:rsidRPr="00B5312C" w:rsidRDefault="00005861" w:rsidP="00005861">
            <w:pPr>
              <w:suppressAutoHyphens/>
              <w:autoSpaceDE w:val="0"/>
              <w:autoSpaceDN w:val="0"/>
              <w:spacing w:line="360" w:lineRule="auto"/>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color w:val="44546A" w:themeColor="text2"/>
                <w:sz w:val="24"/>
                <w:szCs w:val="28"/>
                <w:lang w:bidi="en-US"/>
              </w:rPr>
              <w:t>9.</w:t>
            </w:r>
          </w:p>
        </w:tc>
        <w:tc>
          <w:tcPr>
            <w:tcW w:w="4620" w:type="dxa"/>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 xml:space="preserve">Prehrana učenika (brojno stanje učenika) </w:t>
            </w:r>
          </w:p>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 xml:space="preserve"> </w:t>
            </w:r>
          </w:p>
        </w:tc>
        <w:tc>
          <w:tcPr>
            <w:tcW w:w="3261" w:type="dxa"/>
          </w:tcPr>
          <w:p w:rsidR="00005861" w:rsidRPr="00B5312C" w:rsidRDefault="00180E84"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Pr>
                <w:rFonts w:ascii="Times New Roman" w:eastAsia="Calibri" w:hAnsi="Times New Roman" w:cs="Times New Roman"/>
                <w:sz w:val="24"/>
                <w:szCs w:val="28"/>
                <w:lang w:bidi="en-US"/>
              </w:rPr>
              <w:t>ravnateljica</w:t>
            </w:r>
          </w:p>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pedagog, učitelji</w:t>
            </w:r>
          </w:p>
        </w:tc>
      </w:tr>
      <w:tr w:rsidR="00005861" w:rsidRPr="00B5312C" w:rsidTr="00005861">
        <w:trPr>
          <w:trHeight w:val="388"/>
        </w:trPr>
        <w:tc>
          <w:tcPr>
            <w:tcW w:w="1304" w:type="dxa"/>
            <w:shd w:val="clear" w:color="auto" w:fill="DEEAF6" w:themeFill="accent1" w:themeFillTint="33"/>
          </w:tcPr>
          <w:p w:rsidR="00005861" w:rsidRPr="00B5312C" w:rsidRDefault="00005861" w:rsidP="00005861">
            <w:pPr>
              <w:suppressAutoHyphens/>
              <w:autoSpaceDE w:val="0"/>
              <w:autoSpaceDN w:val="0"/>
              <w:spacing w:line="360" w:lineRule="auto"/>
              <w:rPr>
                <w:rFonts w:ascii="Times New Roman" w:eastAsia="Times New Roman" w:hAnsi="Times New Roman" w:cs="Times New Roman"/>
                <w:color w:val="44546A" w:themeColor="text2"/>
                <w:sz w:val="24"/>
                <w:szCs w:val="28"/>
                <w:lang w:eastAsia="hr-HR"/>
              </w:rPr>
            </w:pPr>
            <w:r w:rsidRPr="00B5312C">
              <w:rPr>
                <w:rFonts w:ascii="Times New Roman" w:eastAsia="Times New Roman" w:hAnsi="Times New Roman" w:cs="Times New Roman"/>
                <w:color w:val="44546A" w:themeColor="text2"/>
                <w:sz w:val="24"/>
                <w:szCs w:val="28"/>
                <w:lang w:eastAsia="hr-HR"/>
              </w:rPr>
              <w:t>9.</w:t>
            </w:r>
          </w:p>
        </w:tc>
        <w:tc>
          <w:tcPr>
            <w:tcW w:w="4620" w:type="dxa"/>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 xml:space="preserve">Sistematski pregled učenika </w:t>
            </w:r>
          </w:p>
        </w:tc>
        <w:tc>
          <w:tcPr>
            <w:tcW w:w="3261" w:type="dxa"/>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 xml:space="preserve">liječnik, pedagog, razrednik </w:t>
            </w:r>
          </w:p>
        </w:tc>
      </w:tr>
      <w:tr w:rsidR="00005861" w:rsidRPr="00B5312C" w:rsidTr="00005861">
        <w:trPr>
          <w:trHeight w:val="370"/>
        </w:trPr>
        <w:tc>
          <w:tcPr>
            <w:tcW w:w="1304" w:type="dxa"/>
            <w:shd w:val="clear" w:color="auto" w:fill="DEEAF6" w:themeFill="accent1" w:themeFillTint="33"/>
          </w:tcPr>
          <w:p w:rsidR="00005861" w:rsidRPr="00B5312C" w:rsidRDefault="00005861" w:rsidP="00005861">
            <w:pPr>
              <w:suppressAutoHyphens/>
              <w:autoSpaceDE w:val="0"/>
              <w:autoSpaceDN w:val="0"/>
              <w:spacing w:line="360" w:lineRule="auto"/>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color w:val="44546A" w:themeColor="text2"/>
                <w:sz w:val="24"/>
                <w:szCs w:val="28"/>
                <w:lang w:bidi="en-US"/>
              </w:rPr>
              <w:t>10., 5.</w:t>
            </w:r>
          </w:p>
        </w:tc>
        <w:tc>
          <w:tcPr>
            <w:tcW w:w="4620" w:type="dxa"/>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 xml:space="preserve">Škola u prirodi </w:t>
            </w:r>
          </w:p>
        </w:tc>
        <w:tc>
          <w:tcPr>
            <w:tcW w:w="3261" w:type="dxa"/>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 xml:space="preserve">učitelji, vanjski suradnici </w:t>
            </w:r>
          </w:p>
        </w:tc>
      </w:tr>
      <w:tr w:rsidR="00005861" w:rsidRPr="00B5312C" w:rsidTr="00005861">
        <w:trPr>
          <w:trHeight w:val="337"/>
        </w:trPr>
        <w:tc>
          <w:tcPr>
            <w:tcW w:w="1304" w:type="dxa"/>
            <w:shd w:val="clear" w:color="auto" w:fill="DEEAF6" w:themeFill="accent1" w:themeFillTint="33"/>
          </w:tcPr>
          <w:p w:rsidR="00005861" w:rsidRPr="00B5312C" w:rsidRDefault="00005861" w:rsidP="00005861">
            <w:pPr>
              <w:suppressAutoHyphens/>
              <w:autoSpaceDE w:val="0"/>
              <w:autoSpaceDN w:val="0"/>
              <w:spacing w:line="360" w:lineRule="auto"/>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color w:val="44546A" w:themeColor="text2"/>
                <w:sz w:val="24"/>
                <w:szCs w:val="28"/>
                <w:lang w:bidi="en-US"/>
              </w:rPr>
              <w:t>4.</w:t>
            </w:r>
          </w:p>
        </w:tc>
        <w:tc>
          <w:tcPr>
            <w:tcW w:w="4620" w:type="dxa"/>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 xml:space="preserve">Ekologija – trajna akcija </w:t>
            </w:r>
          </w:p>
        </w:tc>
        <w:tc>
          <w:tcPr>
            <w:tcW w:w="3261" w:type="dxa"/>
          </w:tcPr>
          <w:p w:rsidR="00005861" w:rsidRPr="00B5312C" w:rsidRDefault="00005861" w:rsidP="00005861">
            <w:pPr>
              <w:suppressAutoHyphens/>
              <w:autoSpaceDE w:val="0"/>
              <w:autoSpaceDN w:val="0"/>
              <w:spacing w:line="360" w:lineRule="auto"/>
              <w:jc w:val="both"/>
              <w:rPr>
                <w:rFonts w:ascii="Times New Roman" w:eastAsia="Calibri" w:hAnsi="Times New Roman" w:cs="Times New Roman"/>
                <w:sz w:val="24"/>
                <w:szCs w:val="28"/>
                <w:lang w:bidi="en-US"/>
              </w:rPr>
            </w:pPr>
            <w:r w:rsidRPr="00B5312C">
              <w:rPr>
                <w:rFonts w:ascii="Times New Roman" w:eastAsia="Calibri" w:hAnsi="Times New Roman" w:cs="Times New Roman"/>
                <w:sz w:val="24"/>
                <w:szCs w:val="28"/>
                <w:lang w:bidi="en-US"/>
              </w:rPr>
              <w:t>učiteljica biologije i prirode, učiteljice razredne nastave</w:t>
            </w:r>
          </w:p>
        </w:tc>
      </w:tr>
      <w:tr w:rsidR="00005861" w:rsidRPr="00B5312C" w:rsidTr="00005861">
        <w:trPr>
          <w:trHeight w:val="523"/>
        </w:trPr>
        <w:tc>
          <w:tcPr>
            <w:tcW w:w="1304" w:type="dxa"/>
            <w:shd w:val="clear" w:color="auto" w:fill="DEEAF6" w:themeFill="accent1" w:themeFillTint="33"/>
          </w:tcPr>
          <w:p w:rsidR="00005861" w:rsidRPr="00B5312C" w:rsidRDefault="00005861" w:rsidP="00005861">
            <w:pPr>
              <w:suppressAutoHyphens/>
              <w:autoSpaceDE w:val="0"/>
              <w:autoSpaceDN w:val="0"/>
              <w:spacing w:line="360" w:lineRule="auto"/>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color w:val="44546A" w:themeColor="text2"/>
                <w:sz w:val="24"/>
                <w:szCs w:val="28"/>
                <w:lang w:bidi="en-US"/>
              </w:rPr>
              <w:t>4.</w:t>
            </w:r>
          </w:p>
        </w:tc>
        <w:tc>
          <w:tcPr>
            <w:tcW w:w="4620" w:type="dxa"/>
          </w:tcPr>
          <w:p w:rsidR="00005861" w:rsidRPr="00B5312C" w:rsidRDefault="00005861" w:rsidP="00005861">
            <w:pPr>
              <w:suppressAutoHyphens/>
              <w:autoSpaceDE w:val="0"/>
              <w:autoSpaceDN w:val="0"/>
              <w:spacing w:line="360" w:lineRule="auto"/>
              <w:jc w:val="both"/>
              <w:rPr>
                <w:rFonts w:ascii="Times New Roman" w:eastAsia="Calibri" w:hAnsi="Times New Roman" w:cs="Times New Roman"/>
                <w:sz w:val="24"/>
                <w:szCs w:val="28"/>
                <w:lang w:bidi="en-US"/>
              </w:rPr>
            </w:pPr>
            <w:r w:rsidRPr="00B5312C">
              <w:rPr>
                <w:rFonts w:ascii="Times New Roman" w:eastAsia="Calibri" w:hAnsi="Times New Roman" w:cs="Times New Roman"/>
                <w:sz w:val="24"/>
                <w:szCs w:val="28"/>
                <w:lang w:bidi="en-US"/>
              </w:rPr>
              <w:t xml:space="preserve">Obilježavanje Dana planete Zemlja </w:t>
            </w:r>
          </w:p>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Cijepljenje učenika 6. razreda</w:t>
            </w:r>
          </w:p>
        </w:tc>
        <w:tc>
          <w:tcPr>
            <w:tcW w:w="3261" w:type="dxa"/>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školski liječnik,</w:t>
            </w:r>
          </w:p>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učitelji</w:t>
            </w:r>
          </w:p>
        </w:tc>
      </w:tr>
      <w:tr w:rsidR="00005861" w:rsidRPr="00B5312C" w:rsidTr="00005861">
        <w:trPr>
          <w:trHeight w:val="337"/>
        </w:trPr>
        <w:tc>
          <w:tcPr>
            <w:tcW w:w="1304" w:type="dxa"/>
            <w:shd w:val="clear" w:color="auto" w:fill="DEEAF6" w:themeFill="accent1" w:themeFillTint="33"/>
          </w:tcPr>
          <w:p w:rsidR="00005861" w:rsidRPr="00B5312C" w:rsidRDefault="00005861" w:rsidP="00005861">
            <w:pPr>
              <w:suppressAutoHyphens/>
              <w:autoSpaceDE w:val="0"/>
              <w:autoSpaceDN w:val="0"/>
              <w:spacing w:line="360" w:lineRule="auto"/>
              <w:rPr>
                <w:rFonts w:ascii="Times New Roman" w:eastAsia="Times New Roman" w:hAnsi="Times New Roman" w:cs="Times New Roman"/>
                <w:color w:val="44546A" w:themeColor="text2"/>
                <w:sz w:val="24"/>
                <w:szCs w:val="28"/>
                <w:lang w:eastAsia="hr-HR"/>
              </w:rPr>
            </w:pPr>
            <w:r w:rsidRPr="00B5312C">
              <w:rPr>
                <w:rFonts w:ascii="Times New Roman" w:eastAsia="Calibri" w:hAnsi="Times New Roman" w:cs="Times New Roman"/>
                <w:color w:val="44546A" w:themeColor="text2"/>
                <w:sz w:val="24"/>
                <w:szCs w:val="28"/>
                <w:lang w:bidi="en-US"/>
              </w:rPr>
              <w:t>6.</w:t>
            </w:r>
          </w:p>
        </w:tc>
        <w:tc>
          <w:tcPr>
            <w:tcW w:w="4620" w:type="dxa"/>
          </w:tcPr>
          <w:p w:rsidR="00005861" w:rsidRPr="00B5312C" w:rsidRDefault="00005861"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sidRPr="00B5312C">
              <w:rPr>
                <w:rFonts w:ascii="Times New Roman" w:eastAsia="Calibri" w:hAnsi="Times New Roman" w:cs="Times New Roman"/>
                <w:sz w:val="24"/>
                <w:szCs w:val="28"/>
                <w:lang w:bidi="en-US"/>
              </w:rPr>
              <w:t xml:space="preserve">Ljetovanje socijalno ugroženih učenika </w:t>
            </w:r>
          </w:p>
        </w:tc>
        <w:tc>
          <w:tcPr>
            <w:tcW w:w="3261" w:type="dxa"/>
          </w:tcPr>
          <w:p w:rsidR="00005861" w:rsidRPr="00B5312C" w:rsidRDefault="00180E84" w:rsidP="00005861">
            <w:pPr>
              <w:suppressAutoHyphens/>
              <w:autoSpaceDE w:val="0"/>
              <w:autoSpaceDN w:val="0"/>
              <w:spacing w:line="360" w:lineRule="auto"/>
              <w:jc w:val="both"/>
              <w:rPr>
                <w:rFonts w:ascii="Times New Roman" w:eastAsia="Times New Roman" w:hAnsi="Times New Roman" w:cs="Times New Roman"/>
                <w:sz w:val="24"/>
                <w:szCs w:val="28"/>
                <w:lang w:eastAsia="hr-HR"/>
              </w:rPr>
            </w:pPr>
            <w:r>
              <w:rPr>
                <w:rFonts w:ascii="Times New Roman" w:eastAsia="Calibri" w:hAnsi="Times New Roman" w:cs="Times New Roman"/>
                <w:sz w:val="24"/>
                <w:szCs w:val="28"/>
                <w:lang w:bidi="en-US"/>
              </w:rPr>
              <w:t>u</w:t>
            </w:r>
            <w:r w:rsidR="00005861" w:rsidRPr="00B5312C">
              <w:rPr>
                <w:rFonts w:ascii="Times New Roman" w:eastAsia="Calibri" w:hAnsi="Times New Roman" w:cs="Times New Roman"/>
                <w:sz w:val="24"/>
                <w:szCs w:val="28"/>
                <w:lang w:bidi="en-US"/>
              </w:rPr>
              <w:t xml:space="preserve">čitelji RN, PN </w:t>
            </w:r>
          </w:p>
        </w:tc>
      </w:tr>
    </w:tbl>
    <w:p w:rsidR="00005861" w:rsidRPr="00B5312C" w:rsidRDefault="00005861" w:rsidP="00093ED7">
      <w:pPr>
        <w:rPr>
          <w:rFonts w:ascii="Times New Roman" w:hAnsi="Times New Roman" w:cs="Times New Roman"/>
        </w:rPr>
      </w:pPr>
    </w:p>
    <w:p w:rsidR="00005861" w:rsidRPr="00B5312C" w:rsidRDefault="00005861" w:rsidP="00093ED7">
      <w:pPr>
        <w:rPr>
          <w:rFonts w:ascii="Times New Roman" w:hAnsi="Times New Roman" w:cs="Times New Roman"/>
        </w:rPr>
      </w:pPr>
    </w:p>
    <w:p w:rsidR="00005861" w:rsidRPr="001B56BF" w:rsidRDefault="00005861" w:rsidP="001B56BF">
      <w:pPr>
        <w:pStyle w:val="Naslov2"/>
        <w:rPr>
          <w:rFonts w:ascii="Times New Roman" w:hAnsi="Times New Roman" w:cs="Times New Roman"/>
        </w:rPr>
      </w:pPr>
      <w:bookmarkStart w:id="126" w:name="_Toc52354924"/>
      <w:bookmarkStart w:id="127" w:name="_Toc85111726"/>
      <w:r w:rsidRPr="001B56BF">
        <w:rPr>
          <w:rFonts w:ascii="Times New Roman" w:hAnsi="Times New Roman" w:cs="Times New Roman"/>
        </w:rPr>
        <w:t>9.3. Plan zdravstveno-socijalne zaštite učenika</w:t>
      </w:r>
      <w:bookmarkEnd w:id="126"/>
      <w:bookmarkEnd w:id="127"/>
    </w:p>
    <w:p w:rsidR="00005861" w:rsidRPr="00B5312C" w:rsidRDefault="00005861" w:rsidP="00005861">
      <w:pPr>
        <w:suppressAutoHyphens/>
        <w:autoSpaceDE w:val="0"/>
        <w:autoSpaceDN w:val="0"/>
        <w:spacing w:after="0" w:line="360" w:lineRule="auto"/>
        <w:jc w:val="both"/>
        <w:textAlignment w:val="baseline"/>
        <w:rPr>
          <w:rFonts w:ascii="Times New Roman" w:eastAsia="Calibri" w:hAnsi="Times New Roman" w:cs="Times New Roman"/>
          <w:b/>
          <w:bCs/>
          <w:color w:val="8496B0"/>
          <w:sz w:val="22"/>
          <w:szCs w:val="22"/>
        </w:rPr>
      </w:pPr>
    </w:p>
    <w:p w:rsidR="00005861" w:rsidRPr="00B5312C" w:rsidRDefault="00005861" w:rsidP="00005861">
      <w:pPr>
        <w:suppressAutoHyphens/>
        <w:autoSpaceDE w:val="0"/>
        <w:autoSpaceDN w:val="0"/>
        <w:spacing w:after="0" w:line="360" w:lineRule="auto"/>
        <w:jc w:val="both"/>
        <w:textAlignment w:val="baseline"/>
        <w:rPr>
          <w:rFonts w:ascii="Times New Roman" w:eastAsia="Times New Roman" w:hAnsi="Times New Roman" w:cs="Times New Roman"/>
          <w:sz w:val="24"/>
          <w:szCs w:val="24"/>
          <w:lang w:eastAsia="hr-HR"/>
        </w:rPr>
      </w:pPr>
      <w:r w:rsidRPr="00B5312C">
        <w:rPr>
          <w:rFonts w:ascii="Times New Roman" w:eastAsia="Calibri" w:hAnsi="Times New Roman" w:cs="Times New Roman"/>
          <w:color w:val="000000"/>
          <w:sz w:val="24"/>
          <w:szCs w:val="24"/>
        </w:rPr>
        <w:t>Zdravstvena, socijalna i ekološka zaštita učenika dio je odgojno-obrazovnog rada škole koji se odnosi na razvijanje zdravstvene kulture učenika, čuvanje vlastitog zdravlja i okoline. Ostvaruje se kroz sadržaje zdravstveno-rekreacijskog odgoja, kroz nastavu, organizacijom prehrane, preventivnom mjerom osiguranja učenika, prijevozom učenika i ljetovanja u dječjim odmaralištima za učenike koji to žele.</w:t>
      </w:r>
    </w:p>
    <w:p w:rsidR="00005861" w:rsidRPr="00B5312C" w:rsidRDefault="00005861" w:rsidP="00005861">
      <w:pPr>
        <w:suppressAutoHyphens/>
        <w:autoSpaceDE w:val="0"/>
        <w:autoSpaceDN w:val="0"/>
        <w:spacing w:after="0" w:line="360" w:lineRule="auto"/>
        <w:jc w:val="both"/>
        <w:textAlignment w:val="baseline"/>
        <w:rPr>
          <w:rFonts w:ascii="Times New Roman" w:eastAsia="Times New Roman" w:hAnsi="Times New Roman" w:cs="Times New Roman"/>
          <w:sz w:val="24"/>
          <w:szCs w:val="24"/>
          <w:lang w:eastAsia="hr-HR"/>
        </w:rPr>
      </w:pPr>
      <w:r w:rsidRPr="00B5312C">
        <w:rPr>
          <w:rFonts w:ascii="Times New Roman" w:eastAsia="Calibri" w:hAnsi="Times New Roman" w:cs="Times New Roman"/>
          <w:color w:val="000000"/>
          <w:sz w:val="24"/>
          <w:szCs w:val="24"/>
        </w:rPr>
        <w:t>Škola tijekom ove godine posebnim planom predviđa niz radionica i aktivnosti koje obrađuju ekološke sadržaje i promiču zdrav način života. U ovoj školskoj godini posvetit će se posebna pažnja ekološkom zbrinjavanju otpada, organizirat će se Eko dan te će škola sudjelovati u međunarodnom programu Eko škole.</w:t>
      </w:r>
    </w:p>
    <w:p w:rsidR="00005861" w:rsidRPr="00B5312C" w:rsidRDefault="00005861" w:rsidP="00005861">
      <w:pPr>
        <w:suppressAutoHyphens/>
        <w:autoSpaceDE w:val="0"/>
        <w:autoSpaceDN w:val="0"/>
        <w:spacing w:after="0" w:line="360" w:lineRule="auto"/>
        <w:jc w:val="both"/>
        <w:textAlignment w:val="baseline"/>
        <w:rPr>
          <w:rFonts w:ascii="Times New Roman" w:eastAsia="Times New Roman" w:hAnsi="Times New Roman" w:cs="Times New Roman"/>
          <w:sz w:val="24"/>
          <w:szCs w:val="24"/>
          <w:lang w:eastAsia="hr-HR"/>
        </w:rPr>
      </w:pPr>
      <w:r w:rsidRPr="00B5312C">
        <w:rPr>
          <w:rFonts w:ascii="Times New Roman" w:eastAsia="Calibri" w:hAnsi="Times New Roman" w:cs="Times New Roman"/>
          <w:bCs/>
          <w:sz w:val="24"/>
          <w:szCs w:val="24"/>
        </w:rPr>
        <w:t xml:space="preserve">Napomena: </w:t>
      </w:r>
      <w:r w:rsidRPr="00B5312C">
        <w:rPr>
          <w:rFonts w:ascii="Times New Roman" w:eastAsia="Calibri" w:hAnsi="Times New Roman" w:cs="Times New Roman"/>
          <w:sz w:val="24"/>
          <w:szCs w:val="24"/>
        </w:rPr>
        <w:t>Navedene trajne akcije provode se tokom cijele školske godine u naročito značenje dobivaju u naznačenim mjesecima.</w:t>
      </w:r>
    </w:p>
    <w:p w:rsidR="00005861" w:rsidRPr="00B5312C" w:rsidRDefault="00005861" w:rsidP="00005861">
      <w:pPr>
        <w:spacing w:after="16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Preventivne mjere na zaštiti zdravlja učenika provode se u suradnji i prema programu Zavoda za javno zdravstvo Grada Zagreba, Služba za školsku medicinu, Odjel Novi Zagreb Zapad.</w:t>
      </w:r>
    </w:p>
    <w:p w:rsidR="00005861" w:rsidRPr="00B5312C" w:rsidRDefault="00005861" w:rsidP="00005861">
      <w:pPr>
        <w:spacing w:after="0" w:line="360" w:lineRule="auto"/>
        <w:jc w:val="center"/>
        <w:rPr>
          <w:rFonts w:ascii="Times New Roman" w:eastAsiaTheme="minorHAnsi" w:hAnsi="Times New Roman" w:cs="Times New Roman"/>
          <w:b/>
          <w:color w:val="0070C0"/>
          <w:sz w:val="24"/>
          <w:szCs w:val="24"/>
        </w:rPr>
      </w:pPr>
      <w:r w:rsidRPr="00B5312C">
        <w:rPr>
          <w:rFonts w:ascii="Times New Roman" w:eastAsiaTheme="minorHAnsi" w:hAnsi="Times New Roman" w:cs="Times New Roman"/>
          <w:b/>
          <w:color w:val="0070C0"/>
          <w:sz w:val="24"/>
          <w:szCs w:val="24"/>
        </w:rPr>
        <w:t>Program  specifičnih i preventivnih mjera zdravstvene zaštite učenika osnovnih škola u školskoj godini 2021/2022.</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Sistematski pregledi:</w:t>
      </w:r>
    </w:p>
    <w:p w:rsidR="00005861" w:rsidRPr="00B5312C" w:rsidRDefault="00005861" w:rsidP="0053021C">
      <w:pPr>
        <w:numPr>
          <w:ilvl w:val="0"/>
          <w:numId w:val="57"/>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prije upisa u  I  razred </w:t>
      </w:r>
    </w:p>
    <w:p w:rsidR="00005861" w:rsidRPr="00B5312C" w:rsidRDefault="00005861" w:rsidP="0053021C">
      <w:pPr>
        <w:numPr>
          <w:ilvl w:val="0"/>
          <w:numId w:val="57"/>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lastRenderedPageBreak/>
        <w:t>učenika V i VIII razreda</w:t>
      </w:r>
    </w:p>
    <w:p w:rsidR="00005861" w:rsidRPr="00B5312C" w:rsidRDefault="00180E84" w:rsidP="0053021C">
      <w:pPr>
        <w:numPr>
          <w:ilvl w:val="0"/>
          <w:numId w:val="57"/>
        </w:numPr>
        <w:suppressAutoHyphens/>
        <w:autoSpaceDN w:val="0"/>
        <w:spacing w:after="0" w:line="36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s</w:t>
      </w:r>
      <w:r w:rsidR="00005861" w:rsidRPr="00B5312C">
        <w:rPr>
          <w:rFonts w:ascii="Times New Roman" w:eastAsia="Calibri" w:hAnsi="Times New Roman" w:cs="Times New Roman"/>
          <w:sz w:val="24"/>
          <w:szCs w:val="24"/>
        </w:rPr>
        <w:t>istematski pregledi učenika u pravilu se provode u prostorijama Odjela za školsku medicinu uz nazočnost učitelja ili razrednika.</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Namjenski pregledi na zahtjev ili prema situaciji </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Screeninzi </w:t>
      </w:r>
    </w:p>
    <w:p w:rsidR="00005861" w:rsidRPr="00B5312C" w:rsidRDefault="00005861" w:rsidP="0053021C">
      <w:pPr>
        <w:numPr>
          <w:ilvl w:val="0"/>
          <w:numId w:val="5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poremećaj vida, vida na boje, tjelesne težine i visine za učenike III razreda</w:t>
      </w:r>
    </w:p>
    <w:p w:rsidR="00005861" w:rsidRPr="00B5312C" w:rsidRDefault="00005861" w:rsidP="0053021C">
      <w:pPr>
        <w:numPr>
          <w:ilvl w:val="0"/>
          <w:numId w:val="5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deformacija kralježnice, tjelesna težina i visina  za učenike VI razreda</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Pregled za utvrđivanje zdravstvenog stanja  i sposobnosti za nastavu tjelesne i zdravstvene kulture, te određivanje odgovarajućeg programa</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Cijepljenje učenika prema Programu obveznog cijepljenja</w:t>
      </w:r>
    </w:p>
    <w:p w:rsidR="00005861" w:rsidRPr="00B5312C" w:rsidRDefault="00005861" w:rsidP="0053021C">
      <w:pPr>
        <w:numPr>
          <w:ilvl w:val="0"/>
          <w:numId w:val="59"/>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I razred  POLIO  ( MPR- kod pregleda za upis u prvi razred)</w:t>
      </w:r>
    </w:p>
    <w:p w:rsidR="00005861" w:rsidRPr="00B5312C" w:rsidRDefault="00005861" w:rsidP="0053021C">
      <w:pPr>
        <w:numPr>
          <w:ilvl w:val="0"/>
          <w:numId w:val="59"/>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VIII  razred  DI-TE  i POLIO</w:t>
      </w:r>
    </w:p>
    <w:p w:rsidR="00005861" w:rsidRPr="00B5312C" w:rsidRDefault="00005861" w:rsidP="00005861">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HPV, preporučeno cijepljenje</w:t>
      </w:r>
    </w:p>
    <w:p w:rsidR="00005861" w:rsidRPr="00B5312C" w:rsidRDefault="00005861" w:rsidP="00005861">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w:t>
      </w:r>
      <w:r w:rsidR="00180E84">
        <w:rPr>
          <w:rFonts w:ascii="Times New Roman" w:eastAsiaTheme="minorHAnsi" w:hAnsi="Times New Roman" w:cs="Times New Roman"/>
          <w:sz w:val="24"/>
          <w:szCs w:val="24"/>
        </w:rPr>
        <w:t>N 70/07,113/08,43/09,130/17, 114/18, 47/20,134/20</w:t>
      </w:r>
      <w:r w:rsidRPr="00B5312C">
        <w:rPr>
          <w:rFonts w:ascii="Times New Roman" w:eastAsiaTheme="minorHAnsi" w:hAnsi="Times New Roman" w:cs="Times New Roman"/>
          <w:sz w:val="24"/>
          <w:szCs w:val="24"/>
        </w:rPr>
        <w:t>), Pravilnik o načinu provođenja imunizacije, seroprofilakse i kemoprofilakse pr</w:t>
      </w:r>
      <w:r w:rsidR="00A016D5">
        <w:rPr>
          <w:rFonts w:ascii="Times New Roman" w:eastAsiaTheme="minorHAnsi" w:hAnsi="Times New Roman" w:cs="Times New Roman"/>
          <w:sz w:val="24"/>
          <w:szCs w:val="24"/>
        </w:rPr>
        <w:t>otiv zaraznih bolesti (NN 79/07,113/08, 43/09, 130/17, 114/18, 47/20, 134/20</w:t>
      </w:r>
      <w:r w:rsidRPr="00B5312C">
        <w:rPr>
          <w:rFonts w:ascii="Times New Roman" w:eastAsiaTheme="minorHAnsi" w:hAnsi="Times New Roman" w:cs="Times New Roman"/>
          <w:sz w:val="24"/>
          <w:szCs w:val="24"/>
        </w:rPr>
        <w:t>).</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Kontrolni pregledi prilikom pojave zarazne bolesti u školi i poduzimanje  protuepidemijskih mjera</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Savjetovališni rad za učenike, roditelje, učitelje i profesore</w:t>
      </w:r>
    </w:p>
    <w:p w:rsidR="00005861" w:rsidRPr="00B5312C" w:rsidRDefault="00005861" w:rsidP="00005861">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Osobito namjenjen učenicima s poteškoćama u savladavanju školskog gradiva, izostancima iz škole, problemima u adolescenciji, rizičnim ponašanjem i navikama- pušenje duhana, pijenje alkohola i uporabe psihoaktivnih droga, savjetovanje u svezi reproduktivnog zdravlja, tjelesne aktivnosti, prehrane i drugog. </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Zdravstveni odgoj i promicanje zdravlja  putem predavanja  i grupnog rada, tribina.</w:t>
      </w:r>
    </w:p>
    <w:p w:rsidR="00005861" w:rsidRPr="00B5312C" w:rsidRDefault="00005861" w:rsidP="0053021C">
      <w:pPr>
        <w:numPr>
          <w:ilvl w:val="0"/>
          <w:numId w:val="29"/>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učenici 1.-ih razreda  </w:t>
      </w:r>
    </w:p>
    <w:p w:rsidR="00005861" w:rsidRPr="00B5312C" w:rsidRDefault="00005861" w:rsidP="0053021C">
      <w:pPr>
        <w:numPr>
          <w:ilvl w:val="0"/>
          <w:numId w:val="29"/>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učenici 3.-ih razreda (Prehrana)-radionica</w:t>
      </w:r>
    </w:p>
    <w:p w:rsidR="00005861" w:rsidRPr="00B5312C" w:rsidRDefault="00005861" w:rsidP="0053021C">
      <w:pPr>
        <w:numPr>
          <w:ilvl w:val="0"/>
          <w:numId w:val="29"/>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učenici 5.-i razredi  ( Tjelesne promjene u pubertetu)  </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Obilasci škole i školske kuhinje</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Rad u Školskim stručnim povjerenstvima za određivanje primjerenog oblika školovanja</w:t>
      </w:r>
    </w:p>
    <w:p w:rsidR="00005861" w:rsidRPr="00B5312C" w:rsidRDefault="00005861" w:rsidP="0053021C">
      <w:pPr>
        <w:numPr>
          <w:ilvl w:val="0"/>
          <w:numId w:val="28"/>
        </w:numPr>
        <w:suppressAutoHyphens/>
        <w:autoSpaceDN w:val="0"/>
        <w:spacing w:after="0" w:line="360" w:lineRule="auto"/>
        <w:jc w:val="both"/>
        <w:textAlignment w:val="baseline"/>
        <w:rPr>
          <w:rFonts w:ascii="Times New Roman" w:eastAsia="Calibri" w:hAnsi="Times New Roman" w:cs="Times New Roman"/>
          <w:sz w:val="24"/>
          <w:szCs w:val="24"/>
        </w:rPr>
      </w:pPr>
      <w:r w:rsidRPr="00B5312C">
        <w:rPr>
          <w:rFonts w:ascii="Times New Roman" w:eastAsia="Calibri" w:hAnsi="Times New Roman" w:cs="Times New Roman"/>
          <w:sz w:val="24"/>
          <w:szCs w:val="24"/>
        </w:rPr>
        <w:t>Prisustvovanje roditeljskim sastancima, učiteljskom,  nastavničkom vijeću i individulani kontakti s djelatnicima škole.</w:t>
      </w:r>
    </w:p>
    <w:p w:rsidR="00005861" w:rsidRPr="00B5312C" w:rsidRDefault="00005861" w:rsidP="00005861">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ab/>
      </w:r>
      <w:r w:rsidRPr="00B5312C">
        <w:rPr>
          <w:rFonts w:ascii="Times New Roman" w:eastAsiaTheme="minorHAnsi" w:hAnsi="Times New Roman" w:cs="Times New Roman"/>
          <w:sz w:val="24"/>
          <w:szCs w:val="24"/>
        </w:rPr>
        <w:tab/>
      </w:r>
      <w:r w:rsidRPr="00B5312C">
        <w:rPr>
          <w:rFonts w:ascii="Times New Roman" w:eastAsiaTheme="minorHAnsi" w:hAnsi="Times New Roman" w:cs="Times New Roman"/>
          <w:sz w:val="24"/>
          <w:szCs w:val="24"/>
        </w:rPr>
        <w:tab/>
      </w:r>
      <w:r w:rsidRPr="00B5312C">
        <w:rPr>
          <w:rFonts w:ascii="Times New Roman" w:eastAsiaTheme="minorHAnsi" w:hAnsi="Times New Roman" w:cs="Times New Roman"/>
          <w:sz w:val="24"/>
          <w:szCs w:val="24"/>
        </w:rPr>
        <w:tab/>
        <w:t xml:space="preserve">                            </w:t>
      </w:r>
    </w:p>
    <w:p w:rsidR="00005861" w:rsidRPr="00B5312C" w:rsidRDefault="00005861" w:rsidP="00005861">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lastRenderedPageBreak/>
        <w:t xml:space="preserve">  Nadležni školski liječnik                                                      Voditeljica Službe </w:t>
      </w:r>
    </w:p>
    <w:p w:rsidR="00005861" w:rsidRPr="00B5312C" w:rsidRDefault="00005861" w:rsidP="00005861">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Velimira Madunić-Zečić, dr.med                                         Tatjana Petričević Vidović,dr med            </w:t>
      </w:r>
    </w:p>
    <w:p w:rsidR="00005861" w:rsidRPr="00B5312C" w:rsidRDefault="00005861" w:rsidP="00005861">
      <w:pPr>
        <w:spacing w:after="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  spec.školske medicine                                                           spec.školske medicine</w:t>
      </w:r>
    </w:p>
    <w:p w:rsidR="00005861" w:rsidRPr="00B5312C" w:rsidRDefault="00005861" w:rsidP="00005861">
      <w:pPr>
        <w:spacing w:after="0" w:line="360" w:lineRule="auto"/>
        <w:jc w:val="both"/>
        <w:rPr>
          <w:rFonts w:ascii="Times New Roman" w:eastAsiaTheme="minorHAnsi" w:hAnsi="Times New Roman" w:cs="Times New Roman"/>
          <w:sz w:val="22"/>
          <w:szCs w:val="22"/>
        </w:rPr>
      </w:pPr>
    </w:p>
    <w:p w:rsidR="00005861" w:rsidRPr="00B5312C" w:rsidRDefault="00005861" w:rsidP="00005861">
      <w:pPr>
        <w:spacing w:after="160" w:line="360" w:lineRule="auto"/>
        <w:jc w:val="both"/>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ab/>
      </w:r>
      <w:r w:rsidRPr="00B5312C">
        <w:rPr>
          <w:rFonts w:ascii="Times New Roman" w:eastAsiaTheme="minorHAnsi" w:hAnsi="Times New Roman" w:cs="Times New Roman"/>
          <w:sz w:val="24"/>
          <w:szCs w:val="24"/>
        </w:rPr>
        <w:tab/>
      </w:r>
      <w:r w:rsidRPr="00B5312C">
        <w:rPr>
          <w:rFonts w:ascii="Times New Roman" w:eastAsiaTheme="minorHAnsi" w:hAnsi="Times New Roman" w:cs="Times New Roman"/>
          <w:sz w:val="24"/>
          <w:szCs w:val="24"/>
        </w:rPr>
        <w:tab/>
      </w:r>
      <w:r w:rsidRPr="00B5312C">
        <w:rPr>
          <w:rFonts w:ascii="Times New Roman" w:eastAsiaTheme="minorHAnsi" w:hAnsi="Times New Roman" w:cs="Times New Roman"/>
          <w:sz w:val="24"/>
          <w:szCs w:val="24"/>
        </w:rPr>
        <w:tab/>
      </w:r>
      <w:r w:rsidRPr="00B5312C">
        <w:rPr>
          <w:rFonts w:ascii="Times New Roman" w:eastAsiaTheme="minorHAnsi" w:hAnsi="Times New Roman" w:cs="Times New Roman"/>
          <w:sz w:val="24"/>
          <w:szCs w:val="24"/>
        </w:rPr>
        <w:tab/>
      </w:r>
      <w:r w:rsidRPr="00B5312C">
        <w:rPr>
          <w:rFonts w:ascii="Times New Roman" w:eastAsiaTheme="minorHAnsi" w:hAnsi="Times New Roman" w:cs="Times New Roman"/>
          <w:sz w:val="24"/>
          <w:szCs w:val="24"/>
        </w:rPr>
        <w:tab/>
        <w:t xml:space="preserve">                                 </w:t>
      </w:r>
    </w:p>
    <w:p w:rsidR="00554705" w:rsidRPr="00B5312C" w:rsidRDefault="00554705">
      <w:pPr>
        <w:rPr>
          <w:rFonts w:ascii="Times New Roman" w:hAnsi="Times New Roman" w:cs="Times New Roman"/>
        </w:rPr>
      </w:pPr>
      <w:r w:rsidRPr="00B5312C">
        <w:rPr>
          <w:rFonts w:ascii="Times New Roman" w:hAnsi="Times New Roman" w:cs="Times New Roman"/>
        </w:rPr>
        <w:br w:type="page"/>
      </w:r>
    </w:p>
    <w:p w:rsidR="00005861" w:rsidRPr="001B56BF" w:rsidRDefault="00E06F7A" w:rsidP="001B56BF">
      <w:pPr>
        <w:pStyle w:val="Naslov2"/>
        <w:rPr>
          <w:rFonts w:ascii="Times New Roman" w:hAnsi="Times New Roman" w:cs="Times New Roman"/>
        </w:rPr>
      </w:pPr>
      <w:bookmarkStart w:id="128" w:name="_Toc85111727"/>
      <w:r w:rsidRPr="001B56BF">
        <w:rPr>
          <w:rFonts w:ascii="Times New Roman" w:hAnsi="Times New Roman" w:cs="Times New Roman"/>
        </w:rPr>
        <w:lastRenderedPageBreak/>
        <w:t>9.4</w:t>
      </w:r>
      <w:r w:rsidR="007859A2" w:rsidRPr="001B56BF">
        <w:rPr>
          <w:rFonts w:ascii="Times New Roman" w:hAnsi="Times New Roman" w:cs="Times New Roman"/>
        </w:rPr>
        <w:t xml:space="preserve">. </w:t>
      </w:r>
      <w:r w:rsidR="00554705" w:rsidRPr="001B56BF">
        <w:rPr>
          <w:rFonts w:ascii="Times New Roman" w:hAnsi="Times New Roman" w:cs="Times New Roman"/>
        </w:rPr>
        <w:t xml:space="preserve">Razvojni plan </w:t>
      </w:r>
      <w:r w:rsidR="00A016D5">
        <w:rPr>
          <w:rFonts w:ascii="Times New Roman" w:hAnsi="Times New Roman" w:cs="Times New Roman"/>
        </w:rPr>
        <w:t>OŠ Hrvatski Leskovac</w:t>
      </w:r>
      <w:bookmarkEnd w:id="128"/>
    </w:p>
    <w:p w:rsidR="00275413" w:rsidRPr="00B5312C" w:rsidRDefault="00275413" w:rsidP="00275413">
      <w:pPr>
        <w:rPr>
          <w:rFonts w:ascii="Times New Roman" w:hAnsi="Times New Roman" w:cs="Times New Roman"/>
        </w:rPr>
      </w:pPr>
    </w:p>
    <w:p w:rsidR="007859A2" w:rsidRDefault="007859A2" w:rsidP="007859A2">
      <w:pPr>
        <w:spacing w:after="160" w:line="259" w:lineRule="auto"/>
        <w:rPr>
          <w:rFonts w:ascii="Times New Roman" w:eastAsiaTheme="minorHAnsi" w:hAnsi="Times New Roman" w:cs="Times New Roman"/>
          <w:sz w:val="24"/>
          <w:szCs w:val="24"/>
        </w:rPr>
      </w:pPr>
      <w:r w:rsidRPr="00B5312C">
        <w:rPr>
          <w:rFonts w:ascii="Times New Roman" w:eastAsiaTheme="minorHAnsi" w:hAnsi="Times New Roman" w:cs="Times New Roman"/>
          <w:sz w:val="24"/>
          <w:szCs w:val="24"/>
        </w:rPr>
        <w:t xml:space="preserve">Nakon provedbe KREDA analize Tim za kvalitetu odlučio je izdvojiti tri prioritetna područja : Odnos učitelja, roditelja i škole; Organizacije nastave i rada te Uključenost u projekte. </w:t>
      </w:r>
    </w:p>
    <w:p w:rsidR="00A016D5" w:rsidRPr="00B5312C" w:rsidRDefault="00A016D5" w:rsidP="007859A2">
      <w:pPr>
        <w:spacing w:after="160" w:line="259"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Temeljem toga razrađen je Razvojni plan Škole.</w:t>
      </w:r>
    </w:p>
    <w:p w:rsidR="007859A2" w:rsidRPr="00B5312C" w:rsidRDefault="007859A2" w:rsidP="007859A2">
      <w:pPr>
        <w:widowControl w:val="0"/>
        <w:autoSpaceDE w:val="0"/>
        <w:autoSpaceDN w:val="0"/>
        <w:spacing w:before="56" w:after="0" w:line="240" w:lineRule="auto"/>
        <w:ind w:left="1137"/>
        <w:rPr>
          <w:rFonts w:ascii="Times New Roman" w:eastAsia="Calibri" w:hAnsi="Times New Roman" w:cs="Times New Roman"/>
          <w:color w:val="231F20"/>
          <w:sz w:val="24"/>
          <w:szCs w:val="24"/>
        </w:rPr>
      </w:pPr>
    </w:p>
    <w:p w:rsidR="007859A2" w:rsidRPr="00B5312C" w:rsidRDefault="007859A2" w:rsidP="007859A2">
      <w:pPr>
        <w:widowControl w:val="0"/>
        <w:autoSpaceDE w:val="0"/>
        <w:autoSpaceDN w:val="0"/>
        <w:spacing w:before="56" w:after="0" w:line="240" w:lineRule="auto"/>
        <w:ind w:left="1137"/>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Kategorije</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kvalitete</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popis</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područja</w:t>
      </w:r>
      <w:r w:rsidRPr="00B5312C">
        <w:rPr>
          <w:rFonts w:ascii="Times New Roman" w:eastAsia="Calibri" w:hAnsi="Times New Roman" w:cs="Times New Roman"/>
          <w:color w:val="231F20"/>
          <w:spacing w:val="-6"/>
          <w:sz w:val="24"/>
          <w:szCs w:val="24"/>
        </w:rPr>
        <w:t xml:space="preserve"> </w:t>
      </w:r>
      <w:r w:rsidR="00A016D5">
        <w:rPr>
          <w:rFonts w:ascii="Times New Roman" w:eastAsia="Calibri" w:hAnsi="Times New Roman" w:cs="Times New Roman"/>
          <w:color w:val="231F20"/>
          <w:sz w:val="24"/>
          <w:szCs w:val="24"/>
        </w:rPr>
        <w:t>unapređen</w:t>
      </w:r>
      <w:r w:rsidRPr="00B5312C">
        <w:rPr>
          <w:rFonts w:ascii="Times New Roman" w:eastAsia="Calibri" w:hAnsi="Times New Roman" w:cs="Times New Roman"/>
          <w:color w:val="231F20"/>
          <w:sz w:val="24"/>
          <w:szCs w:val="24"/>
        </w:rPr>
        <w:t>ja</w:t>
      </w:r>
    </w:p>
    <w:p w:rsidR="007859A2" w:rsidRPr="00B5312C" w:rsidRDefault="007859A2" w:rsidP="007859A2">
      <w:pPr>
        <w:widowControl w:val="0"/>
        <w:autoSpaceDE w:val="0"/>
        <w:autoSpaceDN w:val="0"/>
        <w:spacing w:before="11" w:after="0" w:line="240" w:lineRule="auto"/>
        <w:rPr>
          <w:rFonts w:ascii="Times New Roman" w:eastAsia="Calibri" w:hAnsi="Times New Roman" w:cs="Times New Roman"/>
          <w:sz w:val="24"/>
          <w:szCs w:val="24"/>
        </w:rPr>
      </w:pPr>
    </w:p>
    <w:tbl>
      <w:tblPr>
        <w:tblStyle w:val="TableNormal13"/>
        <w:tblW w:w="0" w:type="auto"/>
        <w:tblInd w:w="58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Look w:val="01E0" w:firstRow="1" w:lastRow="1" w:firstColumn="1" w:lastColumn="1" w:noHBand="0" w:noVBand="0"/>
      </w:tblPr>
      <w:tblGrid>
        <w:gridCol w:w="1967"/>
        <w:gridCol w:w="4532"/>
        <w:gridCol w:w="2130"/>
      </w:tblGrid>
      <w:tr w:rsidR="007859A2" w:rsidRPr="00B5312C" w:rsidTr="00017DA2">
        <w:trPr>
          <w:trHeight w:val="910"/>
        </w:trPr>
        <w:tc>
          <w:tcPr>
            <w:tcW w:w="1967" w:type="dxa"/>
            <w:shd w:val="clear" w:color="auto" w:fill="DEEAF6" w:themeFill="accent1" w:themeFillTint="33"/>
          </w:tcPr>
          <w:p w:rsidR="007859A2" w:rsidRPr="00B5312C" w:rsidRDefault="007859A2" w:rsidP="007859A2">
            <w:pPr>
              <w:spacing w:before="3"/>
              <w:jc w:val="center"/>
              <w:rPr>
                <w:rFonts w:ascii="Times New Roman" w:eastAsia="Calibri" w:hAnsi="Times New Roman" w:cs="Times New Roman"/>
                <w:color w:val="44546A" w:themeColor="text2"/>
                <w:sz w:val="20"/>
                <w:szCs w:val="20"/>
              </w:rPr>
            </w:pPr>
          </w:p>
          <w:p w:rsidR="007859A2" w:rsidRPr="00B5312C" w:rsidRDefault="007859A2" w:rsidP="007859A2">
            <w:pPr>
              <w:spacing w:line="235" w:lineRule="auto"/>
              <w:ind w:left="289" w:right="196" w:hanging="76"/>
              <w:jc w:val="center"/>
              <w:rPr>
                <w:rFonts w:ascii="Times New Roman" w:eastAsia="Calibri" w:hAnsi="Times New Roman" w:cs="Times New Roman"/>
                <w:b/>
                <w:color w:val="44546A" w:themeColor="text2"/>
                <w:sz w:val="20"/>
                <w:szCs w:val="20"/>
              </w:rPr>
            </w:pPr>
            <w:r w:rsidRPr="00B5312C">
              <w:rPr>
                <w:rFonts w:ascii="Times New Roman" w:eastAsia="Calibri" w:hAnsi="Times New Roman" w:cs="Times New Roman"/>
                <w:b/>
                <w:color w:val="44546A" w:themeColor="text2"/>
                <w:spacing w:val="-3"/>
                <w:sz w:val="20"/>
                <w:szCs w:val="20"/>
              </w:rPr>
              <w:t>KATEGORIJA</w:t>
            </w:r>
            <w:r w:rsidRPr="00B5312C">
              <w:rPr>
                <w:rFonts w:ascii="Times New Roman" w:eastAsia="Calibri" w:hAnsi="Times New Roman" w:cs="Times New Roman"/>
                <w:b/>
                <w:color w:val="44546A" w:themeColor="text2"/>
                <w:spacing w:val="-43"/>
                <w:sz w:val="20"/>
                <w:szCs w:val="20"/>
              </w:rPr>
              <w:t xml:space="preserve"> </w:t>
            </w:r>
            <w:r w:rsidRPr="00B5312C">
              <w:rPr>
                <w:rFonts w:ascii="Times New Roman" w:eastAsia="Calibri" w:hAnsi="Times New Roman" w:cs="Times New Roman"/>
                <w:b/>
                <w:color w:val="44546A" w:themeColor="text2"/>
                <w:sz w:val="20"/>
                <w:szCs w:val="20"/>
              </w:rPr>
              <w:t>KVALITETE</w:t>
            </w:r>
          </w:p>
        </w:tc>
        <w:tc>
          <w:tcPr>
            <w:tcW w:w="4532" w:type="dxa"/>
            <w:shd w:val="clear" w:color="auto" w:fill="DEEAF6" w:themeFill="accent1" w:themeFillTint="33"/>
          </w:tcPr>
          <w:p w:rsidR="007859A2" w:rsidRPr="00B5312C" w:rsidRDefault="007859A2" w:rsidP="007859A2">
            <w:pPr>
              <w:spacing w:before="9"/>
              <w:rPr>
                <w:rFonts w:ascii="Times New Roman" w:eastAsia="Calibri" w:hAnsi="Times New Roman" w:cs="Times New Roman"/>
                <w:color w:val="44546A" w:themeColor="text2"/>
                <w:sz w:val="27"/>
              </w:rPr>
            </w:pPr>
          </w:p>
          <w:p w:rsidR="007859A2" w:rsidRPr="00B5312C" w:rsidRDefault="007859A2" w:rsidP="007859A2">
            <w:pPr>
              <w:spacing w:before="1"/>
              <w:ind w:left="1399"/>
              <w:rPr>
                <w:rFonts w:ascii="Times New Roman" w:eastAsia="Calibri" w:hAnsi="Times New Roman" w:cs="Times New Roman"/>
                <w:b/>
                <w:color w:val="44546A" w:themeColor="text2"/>
                <w:sz w:val="20"/>
              </w:rPr>
            </w:pPr>
            <w:r w:rsidRPr="00B5312C">
              <w:rPr>
                <w:rFonts w:ascii="Times New Roman" w:eastAsia="Calibri" w:hAnsi="Times New Roman" w:cs="Times New Roman"/>
                <w:b/>
                <w:color w:val="44546A" w:themeColor="text2"/>
                <w:sz w:val="20"/>
              </w:rPr>
              <w:t>PODRUČJA</w:t>
            </w:r>
            <w:r w:rsidRPr="00B5312C">
              <w:rPr>
                <w:rFonts w:ascii="Times New Roman" w:eastAsia="Calibri" w:hAnsi="Times New Roman" w:cs="Times New Roman"/>
                <w:b/>
                <w:color w:val="44546A" w:themeColor="text2"/>
                <w:spacing w:val="-6"/>
                <w:sz w:val="20"/>
              </w:rPr>
              <w:t xml:space="preserve"> </w:t>
            </w:r>
            <w:r w:rsidR="00A016D5">
              <w:rPr>
                <w:rFonts w:ascii="Times New Roman" w:eastAsia="Calibri" w:hAnsi="Times New Roman" w:cs="Times New Roman"/>
                <w:b/>
                <w:color w:val="44546A" w:themeColor="text2"/>
                <w:sz w:val="20"/>
              </w:rPr>
              <w:t>UNAPR</w:t>
            </w:r>
            <w:r w:rsidRPr="00B5312C">
              <w:rPr>
                <w:rFonts w:ascii="Times New Roman" w:eastAsia="Calibri" w:hAnsi="Times New Roman" w:cs="Times New Roman"/>
                <w:b/>
                <w:color w:val="44546A" w:themeColor="text2"/>
                <w:sz w:val="20"/>
              </w:rPr>
              <w:t>EĐENJA</w:t>
            </w:r>
          </w:p>
        </w:tc>
        <w:tc>
          <w:tcPr>
            <w:tcW w:w="2130" w:type="dxa"/>
            <w:shd w:val="clear" w:color="auto" w:fill="DEEAF6" w:themeFill="accent1" w:themeFillTint="33"/>
          </w:tcPr>
          <w:p w:rsidR="007859A2" w:rsidRPr="00B5312C" w:rsidRDefault="007859A2" w:rsidP="007859A2">
            <w:pPr>
              <w:spacing w:before="103" w:line="235" w:lineRule="auto"/>
              <w:ind w:left="141" w:right="134" w:firstLine="1"/>
              <w:jc w:val="center"/>
              <w:rPr>
                <w:rFonts w:ascii="Times New Roman" w:eastAsia="Calibri" w:hAnsi="Times New Roman" w:cs="Times New Roman"/>
                <w:b/>
                <w:color w:val="44546A" w:themeColor="text2"/>
                <w:sz w:val="20"/>
              </w:rPr>
            </w:pPr>
            <w:r w:rsidRPr="00B5312C">
              <w:rPr>
                <w:rFonts w:ascii="Times New Roman" w:eastAsia="Calibri" w:hAnsi="Times New Roman" w:cs="Times New Roman"/>
                <w:b/>
                <w:color w:val="44546A" w:themeColor="text2"/>
                <w:sz w:val="20"/>
              </w:rPr>
              <w:t>ODABRANO</w:t>
            </w:r>
            <w:r w:rsidRPr="00B5312C">
              <w:rPr>
                <w:rFonts w:ascii="Times New Roman" w:eastAsia="Calibri" w:hAnsi="Times New Roman" w:cs="Times New Roman"/>
                <w:b/>
                <w:color w:val="44546A" w:themeColor="text2"/>
                <w:spacing w:val="1"/>
                <w:sz w:val="20"/>
              </w:rPr>
              <w:t xml:space="preserve"> </w:t>
            </w:r>
            <w:r w:rsidRPr="00B5312C">
              <w:rPr>
                <w:rFonts w:ascii="Times New Roman" w:eastAsia="Calibri" w:hAnsi="Times New Roman" w:cs="Times New Roman"/>
                <w:b/>
                <w:color w:val="44546A" w:themeColor="text2"/>
                <w:spacing w:val="-1"/>
                <w:sz w:val="20"/>
              </w:rPr>
              <w:t>PRIORITETNO</w:t>
            </w:r>
            <w:r w:rsidRPr="00B5312C">
              <w:rPr>
                <w:rFonts w:ascii="Times New Roman" w:eastAsia="Calibri" w:hAnsi="Times New Roman" w:cs="Times New Roman"/>
                <w:b/>
                <w:color w:val="44546A" w:themeColor="text2"/>
                <w:spacing w:val="-43"/>
                <w:sz w:val="20"/>
              </w:rPr>
              <w:t xml:space="preserve"> </w:t>
            </w:r>
            <w:r w:rsidRPr="00B5312C">
              <w:rPr>
                <w:rFonts w:ascii="Times New Roman" w:eastAsia="Calibri" w:hAnsi="Times New Roman" w:cs="Times New Roman"/>
                <w:b/>
                <w:color w:val="44546A" w:themeColor="text2"/>
                <w:sz w:val="20"/>
              </w:rPr>
              <w:t>PODRUČJE</w:t>
            </w:r>
          </w:p>
        </w:tc>
      </w:tr>
      <w:tr w:rsidR="007859A2" w:rsidRPr="00B5312C" w:rsidTr="00017DA2">
        <w:trPr>
          <w:trHeight w:val="761"/>
        </w:trPr>
        <w:tc>
          <w:tcPr>
            <w:tcW w:w="1967" w:type="dxa"/>
            <w:shd w:val="clear" w:color="auto" w:fill="DEEAF6" w:themeFill="accent1" w:themeFillTint="33"/>
          </w:tcPr>
          <w:p w:rsidR="007859A2" w:rsidRPr="00B5312C" w:rsidRDefault="007859A2" w:rsidP="007859A2">
            <w:pPr>
              <w:spacing w:before="145" w:line="242" w:lineRule="exact"/>
              <w:ind w:left="185"/>
              <w:jc w:val="center"/>
              <w:rPr>
                <w:rFonts w:ascii="Times New Roman" w:eastAsia="Calibri" w:hAnsi="Times New Roman" w:cs="Times New Roman"/>
                <w:b/>
                <w:color w:val="44546A" w:themeColor="text2"/>
                <w:sz w:val="20"/>
                <w:szCs w:val="20"/>
              </w:rPr>
            </w:pPr>
            <w:r w:rsidRPr="00B5312C">
              <w:rPr>
                <w:rFonts w:ascii="Times New Roman" w:eastAsia="Calibri" w:hAnsi="Times New Roman" w:cs="Times New Roman"/>
                <w:b/>
                <w:color w:val="44546A" w:themeColor="text2"/>
                <w:sz w:val="20"/>
                <w:szCs w:val="20"/>
              </w:rPr>
              <w:t>OBRAZOVNA</w:t>
            </w:r>
          </w:p>
          <w:p w:rsidR="007859A2" w:rsidRPr="00B5312C" w:rsidRDefault="007859A2" w:rsidP="007859A2">
            <w:pPr>
              <w:spacing w:line="242" w:lineRule="exact"/>
              <w:ind w:left="172"/>
              <w:jc w:val="center"/>
              <w:rPr>
                <w:rFonts w:ascii="Times New Roman" w:eastAsia="Calibri" w:hAnsi="Times New Roman" w:cs="Times New Roman"/>
                <w:b/>
                <w:color w:val="44546A" w:themeColor="text2"/>
                <w:sz w:val="20"/>
                <w:szCs w:val="20"/>
              </w:rPr>
            </w:pPr>
            <w:r w:rsidRPr="00B5312C">
              <w:rPr>
                <w:rFonts w:ascii="Times New Roman" w:eastAsia="Calibri" w:hAnsi="Times New Roman" w:cs="Times New Roman"/>
                <w:b/>
                <w:color w:val="44546A" w:themeColor="text2"/>
                <w:w w:val="105"/>
                <w:sz w:val="20"/>
                <w:szCs w:val="20"/>
              </w:rPr>
              <w:t>POSTIGNUĆA</w:t>
            </w:r>
          </w:p>
        </w:tc>
        <w:tc>
          <w:tcPr>
            <w:tcW w:w="4532" w:type="dxa"/>
          </w:tcPr>
          <w:p w:rsidR="007859A2" w:rsidRPr="00B5312C" w:rsidRDefault="007859A2" w:rsidP="0053021C">
            <w:pPr>
              <w:numPr>
                <w:ilvl w:val="0"/>
                <w:numId w:val="60"/>
              </w:numPr>
              <w:tabs>
                <w:tab w:val="left" w:pos="254"/>
              </w:tabs>
              <w:spacing w:before="149" w:line="235" w:lineRule="auto"/>
              <w:ind w:right="890"/>
              <w:rPr>
                <w:rFonts w:ascii="Times New Roman" w:eastAsia="Calibri" w:hAnsi="Times New Roman" w:cs="Times New Roman"/>
                <w:i/>
                <w:sz w:val="24"/>
                <w:szCs w:val="24"/>
              </w:rPr>
            </w:pPr>
            <w:r w:rsidRPr="00B5312C">
              <w:rPr>
                <w:rFonts w:ascii="Times New Roman" w:eastAsia="Calibri" w:hAnsi="Times New Roman" w:cs="Times New Roman"/>
                <w:color w:val="231F20"/>
                <w:sz w:val="24"/>
                <w:szCs w:val="24"/>
              </w:rPr>
              <w:t>Znanja</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vještine</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iz</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predmeta</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i/>
                <w:color w:val="231F20"/>
                <w:sz w:val="24"/>
                <w:szCs w:val="24"/>
              </w:rPr>
              <w:t>(npr.</w:t>
            </w:r>
            <w:r w:rsidRPr="00B5312C">
              <w:rPr>
                <w:rFonts w:ascii="Times New Roman" w:eastAsia="Calibri" w:hAnsi="Times New Roman" w:cs="Times New Roman"/>
                <w:i/>
                <w:color w:val="231F20"/>
                <w:spacing w:val="-7"/>
                <w:sz w:val="24"/>
                <w:szCs w:val="24"/>
              </w:rPr>
              <w:t xml:space="preserve"> </w:t>
            </w:r>
            <w:r w:rsidRPr="00B5312C">
              <w:rPr>
                <w:rFonts w:ascii="Times New Roman" w:eastAsia="Calibri" w:hAnsi="Times New Roman" w:cs="Times New Roman"/>
                <w:i/>
                <w:color w:val="231F20"/>
                <w:sz w:val="24"/>
                <w:szCs w:val="24"/>
              </w:rPr>
              <w:t>Hrvatski</w:t>
            </w:r>
            <w:r w:rsidRPr="00B5312C">
              <w:rPr>
                <w:rFonts w:ascii="Times New Roman" w:eastAsia="Calibri" w:hAnsi="Times New Roman" w:cs="Times New Roman"/>
                <w:i/>
                <w:color w:val="231F20"/>
                <w:spacing w:val="-6"/>
                <w:sz w:val="24"/>
                <w:szCs w:val="24"/>
              </w:rPr>
              <w:t xml:space="preserve"> </w:t>
            </w:r>
            <w:r w:rsidRPr="00B5312C">
              <w:rPr>
                <w:rFonts w:ascii="Times New Roman" w:eastAsia="Calibri" w:hAnsi="Times New Roman" w:cs="Times New Roman"/>
                <w:i/>
                <w:color w:val="231F20"/>
                <w:sz w:val="24"/>
                <w:szCs w:val="24"/>
              </w:rPr>
              <w:t>jezik,</w:t>
            </w:r>
            <w:r w:rsidRPr="00B5312C">
              <w:rPr>
                <w:rFonts w:ascii="Times New Roman" w:eastAsia="Calibri" w:hAnsi="Times New Roman" w:cs="Times New Roman"/>
                <w:i/>
                <w:color w:val="231F20"/>
                <w:spacing w:val="-42"/>
                <w:sz w:val="24"/>
                <w:szCs w:val="24"/>
              </w:rPr>
              <w:t xml:space="preserve"> </w:t>
            </w:r>
            <w:r w:rsidRPr="00B5312C">
              <w:rPr>
                <w:rFonts w:ascii="Times New Roman" w:eastAsia="Calibri" w:hAnsi="Times New Roman" w:cs="Times New Roman"/>
                <w:i/>
                <w:color w:val="231F20"/>
                <w:sz w:val="24"/>
                <w:szCs w:val="24"/>
              </w:rPr>
              <w:t>Matematika,</w:t>
            </w:r>
            <w:r w:rsidRPr="00B5312C">
              <w:rPr>
                <w:rFonts w:ascii="Times New Roman" w:eastAsia="Calibri" w:hAnsi="Times New Roman" w:cs="Times New Roman"/>
                <w:i/>
                <w:color w:val="231F20"/>
                <w:spacing w:val="-2"/>
                <w:sz w:val="24"/>
                <w:szCs w:val="24"/>
              </w:rPr>
              <w:t xml:space="preserve"> </w:t>
            </w:r>
            <w:r w:rsidRPr="00B5312C">
              <w:rPr>
                <w:rFonts w:ascii="Times New Roman" w:eastAsia="Calibri" w:hAnsi="Times New Roman" w:cs="Times New Roman"/>
                <w:i/>
                <w:color w:val="231F20"/>
                <w:sz w:val="24"/>
                <w:szCs w:val="24"/>
              </w:rPr>
              <w:t>Glazbeni</w:t>
            </w:r>
            <w:r w:rsidRPr="00B5312C">
              <w:rPr>
                <w:rFonts w:ascii="Times New Roman" w:eastAsia="Calibri" w:hAnsi="Times New Roman" w:cs="Times New Roman"/>
                <w:i/>
                <w:color w:val="231F20"/>
                <w:spacing w:val="-1"/>
                <w:sz w:val="24"/>
                <w:szCs w:val="24"/>
              </w:rPr>
              <w:t xml:space="preserve"> </w:t>
            </w:r>
            <w:r w:rsidRPr="00B5312C">
              <w:rPr>
                <w:rFonts w:ascii="Times New Roman" w:eastAsia="Calibri" w:hAnsi="Times New Roman" w:cs="Times New Roman"/>
                <w:i/>
                <w:color w:val="231F20"/>
                <w:sz w:val="24"/>
                <w:szCs w:val="24"/>
              </w:rPr>
              <w:t>odgoj)</w:t>
            </w:r>
          </w:p>
        </w:tc>
        <w:tc>
          <w:tcPr>
            <w:tcW w:w="2130" w:type="dxa"/>
          </w:tcPr>
          <w:p w:rsidR="007859A2" w:rsidRPr="00B5312C" w:rsidRDefault="007859A2" w:rsidP="007859A2">
            <w:pPr>
              <w:spacing w:before="9"/>
              <w:rPr>
                <w:rFonts w:ascii="Times New Roman" w:eastAsia="Calibri" w:hAnsi="Times New Roman" w:cs="Times New Roman"/>
                <w:sz w:val="24"/>
                <w:szCs w:val="24"/>
              </w:rPr>
            </w:pPr>
          </w:p>
          <w:p w:rsidR="007859A2" w:rsidRPr="00B5312C" w:rsidRDefault="007859A2" w:rsidP="007859A2">
            <w:pPr>
              <w:ind w:left="5"/>
              <w:jc w:val="center"/>
              <w:rPr>
                <w:rFonts w:ascii="Times New Roman" w:eastAsia="Calibri" w:hAnsi="Times New Roman" w:cs="Times New Roman"/>
                <w:b/>
                <w:sz w:val="24"/>
                <w:szCs w:val="24"/>
              </w:rPr>
            </w:pPr>
          </w:p>
        </w:tc>
      </w:tr>
      <w:tr w:rsidR="007859A2" w:rsidRPr="00B5312C" w:rsidTr="00017DA2">
        <w:trPr>
          <w:trHeight w:val="335"/>
        </w:trPr>
        <w:tc>
          <w:tcPr>
            <w:tcW w:w="1967" w:type="dxa"/>
            <w:vMerge w:val="restart"/>
            <w:shd w:val="clear" w:color="auto" w:fill="DEEAF6" w:themeFill="accent1" w:themeFillTint="33"/>
          </w:tcPr>
          <w:p w:rsidR="007859A2" w:rsidRPr="00B5312C" w:rsidRDefault="007859A2" w:rsidP="007859A2">
            <w:pPr>
              <w:jc w:val="center"/>
              <w:rPr>
                <w:rFonts w:ascii="Times New Roman" w:eastAsia="Calibri" w:hAnsi="Times New Roman" w:cs="Times New Roman"/>
                <w:color w:val="44546A" w:themeColor="text2"/>
                <w:sz w:val="20"/>
                <w:szCs w:val="20"/>
              </w:rPr>
            </w:pPr>
          </w:p>
          <w:p w:rsidR="007859A2" w:rsidRPr="00B5312C" w:rsidRDefault="007859A2" w:rsidP="007859A2">
            <w:pPr>
              <w:jc w:val="center"/>
              <w:rPr>
                <w:rFonts w:ascii="Times New Roman" w:eastAsia="Calibri" w:hAnsi="Times New Roman" w:cs="Times New Roman"/>
                <w:color w:val="44546A" w:themeColor="text2"/>
                <w:sz w:val="20"/>
                <w:szCs w:val="20"/>
              </w:rPr>
            </w:pPr>
          </w:p>
          <w:p w:rsidR="007859A2" w:rsidRPr="00B5312C" w:rsidRDefault="007859A2" w:rsidP="007859A2">
            <w:pPr>
              <w:jc w:val="center"/>
              <w:rPr>
                <w:rFonts w:ascii="Times New Roman" w:eastAsia="Calibri" w:hAnsi="Times New Roman" w:cs="Times New Roman"/>
                <w:color w:val="44546A" w:themeColor="text2"/>
                <w:sz w:val="20"/>
                <w:szCs w:val="20"/>
              </w:rPr>
            </w:pPr>
          </w:p>
          <w:p w:rsidR="007859A2" w:rsidRPr="00B5312C" w:rsidRDefault="007859A2" w:rsidP="007859A2">
            <w:pPr>
              <w:spacing w:before="4"/>
              <w:jc w:val="center"/>
              <w:rPr>
                <w:rFonts w:ascii="Times New Roman" w:eastAsia="Calibri" w:hAnsi="Times New Roman" w:cs="Times New Roman"/>
                <w:color w:val="44546A" w:themeColor="text2"/>
                <w:sz w:val="20"/>
                <w:szCs w:val="20"/>
              </w:rPr>
            </w:pPr>
          </w:p>
          <w:p w:rsidR="007859A2" w:rsidRPr="00B5312C" w:rsidRDefault="007859A2" w:rsidP="007859A2">
            <w:pPr>
              <w:spacing w:line="235" w:lineRule="auto"/>
              <w:ind w:left="90" w:right="81" w:firstLine="283"/>
              <w:jc w:val="center"/>
              <w:rPr>
                <w:rFonts w:ascii="Times New Roman" w:eastAsia="Calibri" w:hAnsi="Times New Roman" w:cs="Times New Roman"/>
                <w:b/>
                <w:color w:val="44546A" w:themeColor="text2"/>
                <w:sz w:val="20"/>
                <w:szCs w:val="20"/>
              </w:rPr>
            </w:pPr>
            <w:r w:rsidRPr="00B5312C">
              <w:rPr>
                <w:rFonts w:ascii="Times New Roman" w:eastAsia="Calibri" w:hAnsi="Times New Roman" w:cs="Times New Roman"/>
                <w:b/>
                <w:color w:val="44546A" w:themeColor="text2"/>
                <w:sz w:val="20"/>
                <w:szCs w:val="20"/>
              </w:rPr>
              <w:t>PROCESI</w:t>
            </w:r>
            <w:r w:rsidRPr="00B5312C">
              <w:rPr>
                <w:rFonts w:ascii="Times New Roman" w:eastAsia="Calibri" w:hAnsi="Times New Roman" w:cs="Times New Roman"/>
                <w:b/>
                <w:color w:val="44546A" w:themeColor="text2"/>
                <w:spacing w:val="1"/>
                <w:sz w:val="20"/>
                <w:szCs w:val="20"/>
              </w:rPr>
              <w:t xml:space="preserve"> </w:t>
            </w:r>
            <w:r w:rsidRPr="00B5312C">
              <w:rPr>
                <w:rFonts w:ascii="Times New Roman" w:eastAsia="Calibri" w:hAnsi="Times New Roman" w:cs="Times New Roman"/>
                <w:b/>
                <w:color w:val="44546A" w:themeColor="text2"/>
                <w:spacing w:val="-3"/>
                <w:sz w:val="20"/>
                <w:szCs w:val="20"/>
              </w:rPr>
              <w:t>UNUTAR</w:t>
            </w:r>
            <w:r w:rsidRPr="00B5312C">
              <w:rPr>
                <w:rFonts w:ascii="Times New Roman" w:eastAsia="Calibri" w:hAnsi="Times New Roman" w:cs="Times New Roman"/>
                <w:b/>
                <w:color w:val="44546A" w:themeColor="text2"/>
                <w:spacing w:val="-8"/>
                <w:sz w:val="20"/>
                <w:szCs w:val="20"/>
              </w:rPr>
              <w:t xml:space="preserve"> </w:t>
            </w:r>
            <w:r w:rsidRPr="00B5312C">
              <w:rPr>
                <w:rFonts w:ascii="Times New Roman" w:eastAsia="Calibri" w:hAnsi="Times New Roman" w:cs="Times New Roman"/>
                <w:b/>
                <w:color w:val="44546A" w:themeColor="text2"/>
                <w:spacing w:val="-3"/>
                <w:sz w:val="20"/>
                <w:szCs w:val="20"/>
              </w:rPr>
              <w:t>ŠKOLE</w:t>
            </w: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Odnos</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učenika</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prema</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drugim</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učenicima</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6"/>
                <w:sz w:val="24"/>
                <w:szCs w:val="24"/>
              </w:rPr>
              <w:t xml:space="preserve"> </w:t>
            </w:r>
            <w:r w:rsidR="00A016D5">
              <w:rPr>
                <w:rFonts w:ascii="Times New Roman" w:eastAsia="Calibri" w:hAnsi="Times New Roman" w:cs="Times New Roman"/>
                <w:color w:val="231F20"/>
                <w:sz w:val="24"/>
                <w:szCs w:val="24"/>
              </w:rPr>
              <w:t>škola</w:t>
            </w:r>
          </w:p>
        </w:tc>
        <w:tc>
          <w:tcPr>
            <w:tcW w:w="2130" w:type="dxa"/>
          </w:tcPr>
          <w:p w:rsidR="007859A2" w:rsidRPr="00B5312C" w:rsidRDefault="007859A2" w:rsidP="007859A2">
            <w:pPr>
              <w:spacing w:before="52"/>
              <w:ind w:left="5"/>
              <w:jc w:val="center"/>
              <w:rPr>
                <w:rFonts w:ascii="Times New Roman" w:eastAsia="Calibri" w:hAnsi="Times New Roman" w:cs="Times New Roman"/>
                <w:b/>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jc w:val="center"/>
              <w:rPr>
                <w:rFonts w:ascii="Times New Roman" w:hAnsi="Times New Roman" w:cs="Times New Roman"/>
                <w:color w:val="44546A" w:themeColor="text2"/>
                <w:sz w:val="20"/>
                <w:szCs w:val="20"/>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Odnos</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učenika</w:t>
            </w:r>
            <w:r w:rsidRPr="00B5312C">
              <w:rPr>
                <w:rFonts w:ascii="Times New Roman" w:eastAsia="Calibri" w:hAnsi="Times New Roman" w:cs="Times New Roman"/>
                <w:color w:val="231F20"/>
                <w:spacing w:val="-5"/>
                <w:sz w:val="24"/>
                <w:szCs w:val="24"/>
              </w:rPr>
              <w:t xml:space="preserve"> </w:t>
            </w:r>
            <w:r w:rsidRPr="00B5312C">
              <w:rPr>
                <w:rFonts w:ascii="Times New Roman" w:eastAsia="Calibri" w:hAnsi="Times New Roman" w:cs="Times New Roman"/>
                <w:color w:val="231F20"/>
                <w:sz w:val="24"/>
                <w:szCs w:val="24"/>
              </w:rPr>
              <w:t>s</w:t>
            </w:r>
            <w:r w:rsidRPr="00B5312C">
              <w:rPr>
                <w:rFonts w:ascii="Times New Roman" w:eastAsia="Calibri" w:hAnsi="Times New Roman" w:cs="Times New Roman"/>
                <w:color w:val="231F20"/>
                <w:spacing w:val="-5"/>
                <w:sz w:val="24"/>
                <w:szCs w:val="24"/>
              </w:rPr>
              <w:t xml:space="preserve"> </w:t>
            </w:r>
            <w:r w:rsidRPr="00B5312C">
              <w:rPr>
                <w:rFonts w:ascii="Times New Roman" w:eastAsia="Calibri" w:hAnsi="Times New Roman" w:cs="Times New Roman"/>
                <w:color w:val="231F20"/>
                <w:sz w:val="24"/>
                <w:szCs w:val="24"/>
              </w:rPr>
              <w:t>učiteljima</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jc w:val="center"/>
              <w:rPr>
                <w:rFonts w:ascii="Times New Roman" w:hAnsi="Times New Roman" w:cs="Times New Roman"/>
                <w:color w:val="44546A" w:themeColor="text2"/>
                <w:sz w:val="20"/>
                <w:szCs w:val="20"/>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Poučavanje</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učenje</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jc w:val="center"/>
              <w:rPr>
                <w:rFonts w:ascii="Times New Roman" w:hAnsi="Times New Roman" w:cs="Times New Roman"/>
                <w:color w:val="44546A" w:themeColor="text2"/>
                <w:sz w:val="20"/>
                <w:szCs w:val="20"/>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Vrjednovanje</w:t>
            </w:r>
            <w:r w:rsidRPr="00B5312C">
              <w:rPr>
                <w:rFonts w:ascii="Times New Roman" w:eastAsia="Calibri" w:hAnsi="Times New Roman" w:cs="Times New Roman"/>
                <w:color w:val="231F20"/>
                <w:spacing w:val="-10"/>
                <w:sz w:val="24"/>
                <w:szCs w:val="24"/>
              </w:rPr>
              <w:t xml:space="preserve"> </w:t>
            </w:r>
            <w:r w:rsidRPr="00B5312C">
              <w:rPr>
                <w:rFonts w:ascii="Times New Roman" w:eastAsia="Calibri" w:hAnsi="Times New Roman" w:cs="Times New Roman"/>
                <w:color w:val="231F20"/>
                <w:sz w:val="24"/>
                <w:szCs w:val="24"/>
              </w:rPr>
              <w:t>učeničkog</w:t>
            </w:r>
            <w:r w:rsidRPr="00B5312C">
              <w:rPr>
                <w:rFonts w:ascii="Times New Roman" w:eastAsia="Calibri" w:hAnsi="Times New Roman" w:cs="Times New Roman"/>
                <w:color w:val="231F20"/>
                <w:spacing w:val="-10"/>
                <w:sz w:val="24"/>
                <w:szCs w:val="24"/>
              </w:rPr>
              <w:t xml:space="preserve"> </w:t>
            </w:r>
            <w:r w:rsidRPr="00B5312C">
              <w:rPr>
                <w:rFonts w:ascii="Times New Roman" w:eastAsia="Calibri" w:hAnsi="Times New Roman" w:cs="Times New Roman"/>
                <w:color w:val="231F20"/>
                <w:sz w:val="24"/>
                <w:szCs w:val="24"/>
              </w:rPr>
              <w:t>napretka</w:t>
            </w:r>
            <w:r w:rsidRPr="00B5312C">
              <w:rPr>
                <w:rFonts w:ascii="Times New Roman" w:eastAsia="Calibri" w:hAnsi="Times New Roman" w:cs="Times New Roman"/>
                <w:color w:val="231F20"/>
                <w:spacing w:val="-10"/>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10"/>
                <w:sz w:val="24"/>
                <w:szCs w:val="24"/>
              </w:rPr>
              <w:t xml:space="preserve"> </w:t>
            </w:r>
            <w:r w:rsidRPr="00B5312C">
              <w:rPr>
                <w:rFonts w:ascii="Times New Roman" w:eastAsia="Calibri" w:hAnsi="Times New Roman" w:cs="Times New Roman"/>
                <w:color w:val="231F20"/>
                <w:sz w:val="24"/>
                <w:szCs w:val="24"/>
              </w:rPr>
              <w:t>postignuća</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jc w:val="center"/>
              <w:rPr>
                <w:rFonts w:ascii="Times New Roman" w:hAnsi="Times New Roman" w:cs="Times New Roman"/>
                <w:color w:val="44546A" w:themeColor="text2"/>
                <w:sz w:val="20"/>
                <w:szCs w:val="20"/>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Odnos</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učitelja,</w:t>
            </w:r>
            <w:r w:rsidRPr="00B5312C">
              <w:rPr>
                <w:rFonts w:ascii="Times New Roman" w:eastAsia="Calibri" w:hAnsi="Times New Roman" w:cs="Times New Roman"/>
                <w:color w:val="231F20"/>
                <w:spacing w:val="-5"/>
                <w:sz w:val="24"/>
                <w:szCs w:val="24"/>
              </w:rPr>
              <w:t xml:space="preserve"> </w:t>
            </w:r>
            <w:r w:rsidRPr="00B5312C">
              <w:rPr>
                <w:rFonts w:ascii="Times New Roman" w:eastAsia="Calibri" w:hAnsi="Times New Roman" w:cs="Times New Roman"/>
                <w:color w:val="231F20"/>
                <w:sz w:val="24"/>
                <w:szCs w:val="24"/>
              </w:rPr>
              <w:t>roditelja</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6"/>
                <w:sz w:val="24"/>
                <w:szCs w:val="24"/>
              </w:rPr>
              <w:t xml:space="preserve"> </w:t>
            </w:r>
            <w:r w:rsidR="00A016D5">
              <w:rPr>
                <w:rFonts w:ascii="Times New Roman" w:eastAsia="Calibri" w:hAnsi="Times New Roman" w:cs="Times New Roman"/>
                <w:color w:val="231F20"/>
                <w:sz w:val="24"/>
                <w:szCs w:val="24"/>
              </w:rPr>
              <w:t>škola</w:t>
            </w:r>
          </w:p>
        </w:tc>
        <w:tc>
          <w:tcPr>
            <w:tcW w:w="2130" w:type="dxa"/>
          </w:tcPr>
          <w:p w:rsidR="007859A2" w:rsidRPr="00B5312C" w:rsidRDefault="007859A2" w:rsidP="007859A2">
            <w:pPr>
              <w:jc w:val="center"/>
              <w:rPr>
                <w:rFonts w:ascii="Times New Roman" w:eastAsia="Calibri" w:hAnsi="Times New Roman" w:cs="Times New Roman"/>
                <w:sz w:val="24"/>
                <w:szCs w:val="24"/>
              </w:rPr>
            </w:pPr>
            <w:r w:rsidRPr="00B5312C">
              <w:rPr>
                <w:rFonts w:ascii="Times New Roman" w:eastAsia="Calibri" w:hAnsi="Times New Roman" w:cs="Times New Roman"/>
                <w:b/>
                <w:color w:val="231F20"/>
                <w:sz w:val="24"/>
                <w:szCs w:val="24"/>
              </w:rPr>
              <w:t>X</w:t>
            </w: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jc w:val="center"/>
              <w:rPr>
                <w:rFonts w:ascii="Times New Roman" w:hAnsi="Times New Roman" w:cs="Times New Roman"/>
                <w:color w:val="44546A" w:themeColor="text2"/>
                <w:sz w:val="20"/>
                <w:szCs w:val="20"/>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Planiranje</w:t>
            </w:r>
            <w:r w:rsidRPr="00B5312C">
              <w:rPr>
                <w:rFonts w:ascii="Times New Roman" w:eastAsia="Calibri" w:hAnsi="Times New Roman" w:cs="Times New Roman"/>
                <w:color w:val="231F20"/>
                <w:spacing w:val="-9"/>
                <w:sz w:val="24"/>
                <w:szCs w:val="24"/>
              </w:rPr>
              <w:t xml:space="preserve"> </w:t>
            </w:r>
            <w:r w:rsidRPr="00B5312C">
              <w:rPr>
                <w:rFonts w:ascii="Times New Roman" w:eastAsia="Calibri" w:hAnsi="Times New Roman" w:cs="Times New Roman"/>
                <w:color w:val="231F20"/>
                <w:sz w:val="24"/>
                <w:szCs w:val="24"/>
              </w:rPr>
              <w:t>nastavnog</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procesa</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jc w:val="center"/>
              <w:rPr>
                <w:rFonts w:ascii="Times New Roman" w:hAnsi="Times New Roman" w:cs="Times New Roman"/>
                <w:color w:val="44546A" w:themeColor="text2"/>
                <w:sz w:val="20"/>
                <w:szCs w:val="20"/>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Radno</w:t>
            </w:r>
            <w:r w:rsidRPr="00B5312C">
              <w:rPr>
                <w:rFonts w:ascii="Times New Roman" w:eastAsia="Calibri" w:hAnsi="Times New Roman" w:cs="Times New Roman"/>
                <w:color w:val="231F20"/>
                <w:spacing w:val="-4"/>
                <w:sz w:val="24"/>
                <w:szCs w:val="24"/>
              </w:rPr>
              <w:t xml:space="preserve"> </w:t>
            </w:r>
            <w:r w:rsidRPr="00B5312C">
              <w:rPr>
                <w:rFonts w:ascii="Times New Roman" w:eastAsia="Calibri" w:hAnsi="Times New Roman" w:cs="Times New Roman"/>
                <w:color w:val="231F20"/>
                <w:sz w:val="24"/>
                <w:szCs w:val="24"/>
              </w:rPr>
              <w:t>ozračje</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335"/>
        </w:trPr>
        <w:tc>
          <w:tcPr>
            <w:tcW w:w="1967" w:type="dxa"/>
            <w:vMerge w:val="restart"/>
            <w:shd w:val="clear" w:color="auto" w:fill="DEEAF6" w:themeFill="accent1" w:themeFillTint="33"/>
          </w:tcPr>
          <w:p w:rsidR="007859A2" w:rsidRPr="00B5312C" w:rsidRDefault="007859A2" w:rsidP="007859A2">
            <w:pPr>
              <w:jc w:val="center"/>
              <w:rPr>
                <w:rFonts w:ascii="Times New Roman" w:eastAsia="Calibri" w:hAnsi="Times New Roman" w:cs="Times New Roman"/>
                <w:color w:val="44546A" w:themeColor="text2"/>
                <w:sz w:val="20"/>
                <w:szCs w:val="20"/>
              </w:rPr>
            </w:pPr>
          </w:p>
          <w:p w:rsidR="007859A2" w:rsidRPr="00B5312C" w:rsidRDefault="007859A2" w:rsidP="007859A2">
            <w:pPr>
              <w:jc w:val="center"/>
              <w:rPr>
                <w:rFonts w:ascii="Times New Roman" w:eastAsia="Calibri" w:hAnsi="Times New Roman" w:cs="Times New Roman"/>
                <w:color w:val="44546A" w:themeColor="text2"/>
                <w:sz w:val="20"/>
                <w:szCs w:val="20"/>
              </w:rPr>
            </w:pPr>
          </w:p>
          <w:p w:rsidR="007859A2" w:rsidRPr="00B5312C" w:rsidRDefault="007859A2" w:rsidP="007859A2">
            <w:pPr>
              <w:jc w:val="center"/>
              <w:rPr>
                <w:rFonts w:ascii="Times New Roman" w:eastAsia="Calibri" w:hAnsi="Times New Roman" w:cs="Times New Roman"/>
                <w:color w:val="44546A" w:themeColor="text2"/>
                <w:sz w:val="20"/>
                <w:szCs w:val="20"/>
              </w:rPr>
            </w:pPr>
          </w:p>
          <w:p w:rsidR="007859A2" w:rsidRPr="00B5312C" w:rsidRDefault="007859A2" w:rsidP="007859A2">
            <w:pPr>
              <w:jc w:val="center"/>
              <w:rPr>
                <w:rFonts w:ascii="Times New Roman" w:eastAsia="Calibri" w:hAnsi="Times New Roman" w:cs="Times New Roman"/>
                <w:color w:val="44546A" w:themeColor="text2"/>
                <w:sz w:val="20"/>
                <w:szCs w:val="20"/>
              </w:rPr>
            </w:pPr>
          </w:p>
          <w:p w:rsidR="007859A2" w:rsidRPr="00B5312C" w:rsidRDefault="007859A2" w:rsidP="007859A2">
            <w:pPr>
              <w:spacing w:before="4"/>
              <w:jc w:val="center"/>
              <w:rPr>
                <w:rFonts w:ascii="Times New Roman" w:eastAsia="Calibri" w:hAnsi="Times New Roman" w:cs="Times New Roman"/>
                <w:color w:val="44546A" w:themeColor="text2"/>
                <w:sz w:val="20"/>
                <w:szCs w:val="20"/>
              </w:rPr>
            </w:pPr>
          </w:p>
          <w:p w:rsidR="007859A2" w:rsidRPr="00B5312C" w:rsidRDefault="007859A2" w:rsidP="007859A2">
            <w:pPr>
              <w:spacing w:line="235" w:lineRule="auto"/>
              <w:ind w:left="467" w:right="85" w:hanging="362"/>
              <w:jc w:val="center"/>
              <w:rPr>
                <w:rFonts w:ascii="Times New Roman" w:eastAsia="Calibri" w:hAnsi="Times New Roman" w:cs="Times New Roman"/>
                <w:b/>
                <w:color w:val="44546A" w:themeColor="text2"/>
                <w:sz w:val="20"/>
                <w:szCs w:val="20"/>
              </w:rPr>
            </w:pPr>
            <w:r w:rsidRPr="00B5312C">
              <w:rPr>
                <w:rFonts w:ascii="Times New Roman" w:eastAsia="Calibri" w:hAnsi="Times New Roman" w:cs="Times New Roman"/>
                <w:b/>
                <w:color w:val="44546A" w:themeColor="text2"/>
                <w:spacing w:val="-1"/>
                <w:sz w:val="20"/>
                <w:szCs w:val="20"/>
              </w:rPr>
              <w:t>ORGANIZACIJA</w:t>
            </w:r>
            <w:r w:rsidRPr="00B5312C">
              <w:rPr>
                <w:rFonts w:ascii="Times New Roman" w:eastAsia="Calibri" w:hAnsi="Times New Roman" w:cs="Times New Roman"/>
                <w:b/>
                <w:color w:val="44546A" w:themeColor="text2"/>
                <w:spacing w:val="-43"/>
                <w:sz w:val="20"/>
                <w:szCs w:val="20"/>
              </w:rPr>
              <w:t xml:space="preserve"> </w:t>
            </w:r>
            <w:r w:rsidRPr="00B5312C">
              <w:rPr>
                <w:rFonts w:ascii="Times New Roman" w:eastAsia="Calibri" w:hAnsi="Times New Roman" w:cs="Times New Roman"/>
                <w:b/>
                <w:color w:val="44546A" w:themeColor="text2"/>
                <w:sz w:val="20"/>
                <w:szCs w:val="20"/>
              </w:rPr>
              <w:t>ŠKOLE</w:t>
            </w: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Organizacija</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nastave</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rada</w:t>
            </w:r>
          </w:p>
        </w:tc>
        <w:tc>
          <w:tcPr>
            <w:tcW w:w="2130" w:type="dxa"/>
          </w:tcPr>
          <w:p w:rsidR="007859A2" w:rsidRPr="00B5312C" w:rsidRDefault="007859A2" w:rsidP="007859A2">
            <w:pPr>
              <w:jc w:val="center"/>
              <w:rPr>
                <w:rFonts w:ascii="Times New Roman" w:eastAsia="Calibri" w:hAnsi="Times New Roman" w:cs="Times New Roman"/>
                <w:sz w:val="24"/>
                <w:szCs w:val="24"/>
              </w:rPr>
            </w:pPr>
            <w:r w:rsidRPr="00B5312C">
              <w:rPr>
                <w:rFonts w:ascii="Times New Roman" w:eastAsia="Calibri" w:hAnsi="Times New Roman" w:cs="Times New Roman"/>
                <w:b/>
                <w:color w:val="231F20"/>
                <w:sz w:val="24"/>
                <w:szCs w:val="24"/>
              </w:rPr>
              <w:t>X</w:t>
            </w: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rPr>
                <w:rFonts w:ascii="Times New Roman" w:hAnsi="Times New Roman" w:cs="Times New Roman"/>
                <w:sz w:val="24"/>
                <w:szCs w:val="24"/>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Materijalni</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uvjeti</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rada</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opremljenost</w:t>
            </w:r>
            <w:r w:rsidRPr="00B5312C">
              <w:rPr>
                <w:rFonts w:ascii="Times New Roman" w:eastAsia="Calibri" w:hAnsi="Times New Roman" w:cs="Times New Roman"/>
                <w:color w:val="231F20"/>
                <w:spacing w:val="-5"/>
                <w:sz w:val="24"/>
                <w:szCs w:val="24"/>
              </w:rPr>
              <w:t xml:space="preserve"> </w:t>
            </w:r>
            <w:r w:rsidR="00A016D5">
              <w:rPr>
                <w:rFonts w:ascii="Times New Roman" w:eastAsia="Calibri" w:hAnsi="Times New Roman" w:cs="Times New Roman"/>
                <w:color w:val="231F20"/>
                <w:sz w:val="24"/>
                <w:szCs w:val="24"/>
              </w:rPr>
              <w:t>škola</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rPr>
                <w:rFonts w:ascii="Times New Roman" w:hAnsi="Times New Roman" w:cs="Times New Roman"/>
                <w:sz w:val="24"/>
                <w:szCs w:val="24"/>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Pedagoške</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mjere</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531"/>
        </w:trPr>
        <w:tc>
          <w:tcPr>
            <w:tcW w:w="1967" w:type="dxa"/>
            <w:vMerge/>
            <w:tcBorders>
              <w:top w:val="nil"/>
            </w:tcBorders>
            <w:shd w:val="clear" w:color="auto" w:fill="DEEAF6" w:themeFill="accent1" w:themeFillTint="33"/>
          </w:tcPr>
          <w:p w:rsidR="007859A2" w:rsidRPr="00B5312C" w:rsidRDefault="007859A2" w:rsidP="007859A2">
            <w:pPr>
              <w:rPr>
                <w:rFonts w:ascii="Times New Roman" w:hAnsi="Times New Roman" w:cs="Times New Roman"/>
                <w:sz w:val="24"/>
                <w:szCs w:val="24"/>
              </w:rPr>
            </w:pPr>
          </w:p>
        </w:tc>
        <w:tc>
          <w:tcPr>
            <w:tcW w:w="4532" w:type="dxa"/>
          </w:tcPr>
          <w:p w:rsidR="007859A2" w:rsidRPr="00B5312C" w:rsidRDefault="007859A2" w:rsidP="0053021C">
            <w:pPr>
              <w:numPr>
                <w:ilvl w:val="0"/>
                <w:numId w:val="60"/>
              </w:numPr>
              <w:tabs>
                <w:tab w:val="left" w:pos="254"/>
              </w:tabs>
              <w:spacing w:before="31" w:line="242" w:lineRule="exact"/>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Izvannastavne</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aktivnosti,</w:t>
            </w:r>
            <w:r w:rsidRPr="00B5312C">
              <w:rPr>
                <w:rFonts w:ascii="Times New Roman" w:eastAsia="Calibri" w:hAnsi="Times New Roman" w:cs="Times New Roman"/>
                <w:color w:val="231F20"/>
                <w:spacing w:val="-9"/>
                <w:sz w:val="24"/>
                <w:szCs w:val="24"/>
              </w:rPr>
              <w:t xml:space="preserve"> </w:t>
            </w:r>
            <w:r w:rsidRPr="00B5312C">
              <w:rPr>
                <w:rFonts w:ascii="Times New Roman" w:eastAsia="Calibri" w:hAnsi="Times New Roman" w:cs="Times New Roman"/>
                <w:color w:val="231F20"/>
                <w:sz w:val="24"/>
                <w:szCs w:val="24"/>
              </w:rPr>
              <w:t>dodatna,</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dopunska</w:t>
            </w:r>
            <w:r w:rsidRPr="00B5312C">
              <w:rPr>
                <w:rFonts w:ascii="Times New Roman" w:eastAsia="Calibri" w:hAnsi="Times New Roman" w:cs="Times New Roman"/>
                <w:color w:val="231F20"/>
                <w:spacing w:val="-9"/>
                <w:sz w:val="24"/>
                <w:szCs w:val="24"/>
              </w:rPr>
              <w:t xml:space="preserve"> </w:t>
            </w:r>
            <w:r w:rsidRPr="00B5312C">
              <w:rPr>
                <w:rFonts w:ascii="Times New Roman" w:eastAsia="Calibri" w:hAnsi="Times New Roman" w:cs="Times New Roman"/>
                <w:color w:val="231F20"/>
                <w:sz w:val="24"/>
                <w:szCs w:val="24"/>
              </w:rPr>
              <w:t>i</w:t>
            </w:r>
            <w:r w:rsidRPr="00B5312C">
              <w:rPr>
                <w:rFonts w:ascii="Times New Roman" w:eastAsia="Calibri" w:hAnsi="Times New Roman" w:cs="Times New Roman"/>
                <w:color w:val="231F20"/>
                <w:spacing w:val="-9"/>
                <w:sz w:val="24"/>
                <w:szCs w:val="24"/>
              </w:rPr>
              <w:t xml:space="preserve"> </w:t>
            </w:r>
            <w:r w:rsidRPr="00B5312C">
              <w:rPr>
                <w:rFonts w:ascii="Times New Roman" w:eastAsia="Calibri" w:hAnsi="Times New Roman" w:cs="Times New Roman"/>
                <w:color w:val="231F20"/>
                <w:sz w:val="24"/>
                <w:szCs w:val="24"/>
              </w:rPr>
              <w:t>izborna</w:t>
            </w:r>
          </w:p>
          <w:p w:rsidR="007859A2" w:rsidRPr="00A016D5" w:rsidRDefault="00A016D5" w:rsidP="0053021C">
            <w:pPr>
              <w:pStyle w:val="Odlomakpopisa"/>
              <w:numPr>
                <w:ilvl w:val="0"/>
                <w:numId w:val="60"/>
              </w:numPr>
              <w:spacing w:after="0" w:line="239" w:lineRule="exact"/>
              <w:rPr>
                <w:rFonts w:ascii="Times New Roman" w:hAnsi="Times New Roman"/>
                <w:sz w:val="24"/>
                <w:szCs w:val="24"/>
              </w:rPr>
            </w:pPr>
            <w:r w:rsidRPr="00A016D5">
              <w:rPr>
                <w:rFonts w:ascii="Times New Roman" w:hAnsi="Times New Roman"/>
                <w:color w:val="231F20"/>
                <w:sz w:val="24"/>
                <w:szCs w:val="24"/>
              </w:rPr>
              <w:t>N</w:t>
            </w:r>
            <w:r w:rsidR="007859A2" w:rsidRPr="00A016D5">
              <w:rPr>
                <w:rFonts w:ascii="Times New Roman" w:hAnsi="Times New Roman"/>
                <w:color w:val="231F20"/>
                <w:sz w:val="24"/>
                <w:szCs w:val="24"/>
              </w:rPr>
              <w:t>astava</w:t>
            </w:r>
          </w:p>
        </w:tc>
        <w:tc>
          <w:tcPr>
            <w:tcW w:w="2130" w:type="dxa"/>
          </w:tcPr>
          <w:p w:rsidR="007859A2" w:rsidRPr="00B5312C" w:rsidRDefault="007859A2" w:rsidP="007859A2">
            <w:pPr>
              <w:spacing w:before="151"/>
              <w:ind w:left="5"/>
              <w:jc w:val="center"/>
              <w:rPr>
                <w:rFonts w:ascii="Times New Roman" w:eastAsia="Calibri" w:hAnsi="Times New Roman" w:cs="Times New Roman"/>
                <w:b/>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rPr>
                <w:rFonts w:ascii="Times New Roman" w:hAnsi="Times New Roman" w:cs="Times New Roman"/>
                <w:sz w:val="24"/>
                <w:szCs w:val="24"/>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Uključenost</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škole</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u</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projekte</w:t>
            </w:r>
          </w:p>
        </w:tc>
        <w:tc>
          <w:tcPr>
            <w:tcW w:w="2130" w:type="dxa"/>
          </w:tcPr>
          <w:p w:rsidR="007859A2" w:rsidRPr="00B5312C" w:rsidRDefault="007859A2" w:rsidP="007859A2">
            <w:pPr>
              <w:jc w:val="center"/>
              <w:rPr>
                <w:rFonts w:ascii="Times New Roman" w:eastAsia="Calibri" w:hAnsi="Times New Roman" w:cs="Times New Roman"/>
                <w:sz w:val="24"/>
                <w:szCs w:val="24"/>
              </w:rPr>
            </w:pPr>
            <w:r w:rsidRPr="00B5312C">
              <w:rPr>
                <w:rFonts w:ascii="Times New Roman" w:eastAsia="Calibri" w:hAnsi="Times New Roman" w:cs="Times New Roman"/>
                <w:b/>
                <w:color w:val="231F20"/>
                <w:sz w:val="24"/>
                <w:szCs w:val="24"/>
              </w:rPr>
              <w:t>X</w:t>
            </w: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rPr>
                <w:rFonts w:ascii="Times New Roman" w:hAnsi="Times New Roman" w:cs="Times New Roman"/>
                <w:sz w:val="24"/>
                <w:szCs w:val="24"/>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Stručna</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služba</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rPr>
                <w:rFonts w:ascii="Times New Roman" w:hAnsi="Times New Roman" w:cs="Times New Roman"/>
                <w:sz w:val="24"/>
                <w:szCs w:val="24"/>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Suradnja</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s</w:t>
            </w:r>
            <w:r w:rsidRPr="00B5312C">
              <w:rPr>
                <w:rFonts w:ascii="Times New Roman" w:eastAsia="Calibri" w:hAnsi="Times New Roman" w:cs="Times New Roman"/>
                <w:color w:val="231F20"/>
                <w:spacing w:val="-5"/>
                <w:sz w:val="24"/>
                <w:szCs w:val="24"/>
              </w:rPr>
              <w:t xml:space="preserve"> </w:t>
            </w:r>
            <w:r w:rsidRPr="00B5312C">
              <w:rPr>
                <w:rFonts w:ascii="Times New Roman" w:eastAsia="Calibri" w:hAnsi="Times New Roman" w:cs="Times New Roman"/>
                <w:color w:val="231F20"/>
                <w:sz w:val="24"/>
                <w:szCs w:val="24"/>
              </w:rPr>
              <w:t>lokalnom</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zajednicom</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335"/>
        </w:trPr>
        <w:tc>
          <w:tcPr>
            <w:tcW w:w="1967" w:type="dxa"/>
            <w:vMerge/>
            <w:tcBorders>
              <w:top w:val="nil"/>
            </w:tcBorders>
            <w:shd w:val="clear" w:color="auto" w:fill="DEEAF6" w:themeFill="accent1" w:themeFillTint="33"/>
          </w:tcPr>
          <w:p w:rsidR="007859A2" w:rsidRPr="00B5312C" w:rsidRDefault="007859A2" w:rsidP="007859A2">
            <w:pPr>
              <w:rPr>
                <w:rFonts w:ascii="Times New Roman" w:hAnsi="Times New Roman" w:cs="Times New Roman"/>
                <w:sz w:val="24"/>
                <w:szCs w:val="24"/>
              </w:rPr>
            </w:pPr>
          </w:p>
        </w:tc>
        <w:tc>
          <w:tcPr>
            <w:tcW w:w="4532" w:type="dxa"/>
          </w:tcPr>
          <w:p w:rsidR="007859A2" w:rsidRPr="00B5312C" w:rsidRDefault="007859A2" w:rsidP="0053021C">
            <w:pPr>
              <w:numPr>
                <w:ilvl w:val="0"/>
                <w:numId w:val="60"/>
              </w:numPr>
              <w:tabs>
                <w:tab w:val="left" w:pos="254"/>
              </w:tabs>
              <w:spacing w:before="52"/>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Stručno</w:t>
            </w:r>
            <w:r w:rsidRPr="00B5312C">
              <w:rPr>
                <w:rFonts w:ascii="Times New Roman" w:eastAsia="Calibri" w:hAnsi="Times New Roman" w:cs="Times New Roman"/>
                <w:color w:val="231F20"/>
                <w:spacing w:val="-11"/>
                <w:sz w:val="24"/>
                <w:szCs w:val="24"/>
              </w:rPr>
              <w:t xml:space="preserve"> </w:t>
            </w:r>
            <w:r w:rsidRPr="00B5312C">
              <w:rPr>
                <w:rFonts w:ascii="Times New Roman" w:eastAsia="Calibri" w:hAnsi="Times New Roman" w:cs="Times New Roman"/>
                <w:color w:val="231F20"/>
                <w:sz w:val="24"/>
                <w:szCs w:val="24"/>
              </w:rPr>
              <w:t>usavršavanje</w:t>
            </w:r>
            <w:r w:rsidRPr="00B5312C">
              <w:rPr>
                <w:rFonts w:ascii="Times New Roman" w:eastAsia="Calibri" w:hAnsi="Times New Roman" w:cs="Times New Roman"/>
                <w:color w:val="231F20"/>
                <w:spacing w:val="-11"/>
                <w:sz w:val="24"/>
                <w:szCs w:val="24"/>
              </w:rPr>
              <w:t xml:space="preserve"> </w:t>
            </w:r>
            <w:r w:rsidRPr="00B5312C">
              <w:rPr>
                <w:rFonts w:ascii="Times New Roman" w:eastAsia="Calibri" w:hAnsi="Times New Roman" w:cs="Times New Roman"/>
                <w:color w:val="231F20"/>
                <w:sz w:val="24"/>
                <w:szCs w:val="24"/>
              </w:rPr>
              <w:t>djelatnika</w:t>
            </w:r>
            <w:r w:rsidRPr="00B5312C">
              <w:rPr>
                <w:rFonts w:ascii="Times New Roman" w:eastAsia="Calibri" w:hAnsi="Times New Roman" w:cs="Times New Roman"/>
                <w:color w:val="231F20"/>
                <w:spacing w:val="-11"/>
                <w:sz w:val="24"/>
                <w:szCs w:val="24"/>
              </w:rPr>
              <w:t xml:space="preserve"> </w:t>
            </w:r>
            <w:r w:rsidRPr="00B5312C">
              <w:rPr>
                <w:rFonts w:ascii="Times New Roman" w:eastAsia="Calibri" w:hAnsi="Times New Roman" w:cs="Times New Roman"/>
                <w:color w:val="231F20"/>
                <w:sz w:val="24"/>
                <w:szCs w:val="24"/>
              </w:rPr>
              <w:t>škole</w:t>
            </w:r>
          </w:p>
        </w:tc>
        <w:tc>
          <w:tcPr>
            <w:tcW w:w="2130" w:type="dxa"/>
          </w:tcPr>
          <w:p w:rsidR="007859A2" w:rsidRPr="00B5312C" w:rsidRDefault="007859A2" w:rsidP="007859A2">
            <w:pPr>
              <w:rPr>
                <w:rFonts w:ascii="Times New Roman" w:eastAsia="Calibri" w:hAnsi="Times New Roman" w:cs="Times New Roman"/>
                <w:sz w:val="24"/>
                <w:szCs w:val="24"/>
              </w:rPr>
            </w:pPr>
          </w:p>
        </w:tc>
      </w:tr>
      <w:tr w:rsidR="007859A2" w:rsidRPr="00B5312C" w:rsidTr="00017DA2">
        <w:trPr>
          <w:trHeight w:val="423"/>
        </w:trPr>
        <w:tc>
          <w:tcPr>
            <w:tcW w:w="1967" w:type="dxa"/>
          </w:tcPr>
          <w:p w:rsidR="007859A2" w:rsidRPr="00B5312C" w:rsidRDefault="007859A2" w:rsidP="007859A2">
            <w:pPr>
              <w:rPr>
                <w:rFonts w:ascii="Times New Roman" w:eastAsia="Calibri" w:hAnsi="Times New Roman" w:cs="Times New Roman"/>
                <w:sz w:val="24"/>
                <w:szCs w:val="24"/>
              </w:rPr>
            </w:pPr>
          </w:p>
        </w:tc>
        <w:tc>
          <w:tcPr>
            <w:tcW w:w="4532" w:type="dxa"/>
          </w:tcPr>
          <w:p w:rsidR="007859A2" w:rsidRPr="00B5312C" w:rsidRDefault="007859A2" w:rsidP="007859A2">
            <w:pPr>
              <w:tabs>
                <w:tab w:val="left" w:pos="3220"/>
              </w:tabs>
              <w:spacing w:before="97"/>
              <w:ind w:left="57"/>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Ostalo:</w:t>
            </w:r>
            <w:r w:rsidRPr="00B5312C">
              <w:rPr>
                <w:rFonts w:ascii="Times New Roman" w:eastAsia="Calibri" w:hAnsi="Times New Roman" w:cs="Times New Roman"/>
                <w:color w:val="231F20"/>
                <w:sz w:val="24"/>
                <w:szCs w:val="24"/>
                <w:u w:val="single" w:color="221E1F"/>
              </w:rPr>
              <w:t xml:space="preserve"> </w:t>
            </w:r>
            <w:r w:rsidRPr="00B5312C">
              <w:rPr>
                <w:rFonts w:ascii="Times New Roman" w:eastAsia="Calibri" w:hAnsi="Times New Roman" w:cs="Times New Roman"/>
                <w:color w:val="231F20"/>
                <w:sz w:val="24"/>
                <w:szCs w:val="24"/>
                <w:u w:val="single" w:color="221E1F"/>
              </w:rPr>
              <w:tab/>
            </w:r>
          </w:p>
        </w:tc>
        <w:tc>
          <w:tcPr>
            <w:tcW w:w="2130" w:type="dxa"/>
          </w:tcPr>
          <w:p w:rsidR="007859A2" w:rsidRPr="00B5312C" w:rsidRDefault="007859A2" w:rsidP="007859A2">
            <w:pPr>
              <w:rPr>
                <w:rFonts w:ascii="Times New Roman" w:eastAsia="Calibri" w:hAnsi="Times New Roman" w:cs="Times New Roman"/>
                <w:sz w:val="24"/>
                <w:szCs w:val="24"/>
              </w:rPr>
            </w:pPr>
          </w:p>
        </w:tc>
      </w:tr>
    </w:tbl>
    <w:p w:rsidR="00554705" w:rsidRPr="00B5312C" w:rsidRDefault="00554705" w:rsidP="00554705">
      <w:pPr>
        <w:rPr>
          <w:rFonts w:ascii="Times New Roman" w:hAnsi="Times New Roman" w:cs="Times New Roman"/>
        </w:rPr>
      </w:pPr>
    </w:p>
    <w:p w:rsidR="007859A2" w:rsidRPr="00B5312C" w:rsidRDefault="007859A2">
      <w:pPr>
        <w:rPr>
          <w:rFonts w:ascii="Times New Roman" w:hAnsi="Times New Roman" w:cs="Times New Roman"/>
        </w:rPr>
      </w:pPr>
      <w:r w:rsidRPr="00B5312C">
        <w:rPr>
          <w:rFonts w:ascii="Times New Roman" w:hAnsi="Times New Roman" w:cs="Times New Roman"/>
        </w:rPr>
        <w:br w:type="page"/>
      </w:r>
    </w:p>
    <w:p w:rsidR="007859A2" w:rsidRPr="00B5312C" w:rsidRDefault="007859A2" w:rsidP="00554705">
      <w:pPr>
        <w:rPr>
          <w:rFonts w:ascii="Times New Roman" w:hAnsi="Times New Roman" w:cs="Times New Roman"/>
        </w:rPr>
      </w:pPr>
    </w:p>
    <w:p w:rsidR="00554705" w:rsidRPr="00B5312C" w:rsidRDefault="00554705" w:rsidP="00554705">
      <w:pPr>
        <w:spacing w:after="160" w:line="259" w:lineRule="auto"/>
        <w:rPr>
          <w:rFonts w:ascii="Times New Roman" w:eastAsiaTheme="minorHAnsi" w:hAnsi="Times New Roman" w:cs="Times New Roman"/>
          <w:sz w:val="24"/>
          <w:szCs w:val="24"/>
        </w:rPr>
      </w:pPr>
    </w:p>
    <w:tbl>
      <w:tblPr>
        <w:tblStyle w:val="TableNormal"/>
        <w:tblpPr w:leftFromText="180" w:rightFromText="180" w:vertAnchor="text" w:horzAnchor="margin" w:tblpY="149"/>
        <w:tblW w:w="953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988"/>
        <w:gridCol w:w="1275"/>
        <w:gridCol w:w="1843"/>
        <w:gridCol w:w="1418"/>
        <w:gridCol w:w="992"/>
        <w:gridCol w:w="1417"/>
        <w:gridCol w:w="1602"/>
      </w:tblGrid>
      <w:tr w:rsidR="00554705" w:rsidRPr="00B5312C" w:rsidTr="00A12061">
        <w:trPr>
          <w:cantSplit/>
          <w:trHeight w:val="2684"/>
        </w:trPr>
        <w:tc>
          <w:tcPr>
            <w:tcW w:w="988" w:type="dxa"/>
            <w:shd w:val="clear" w:color="auto" w:fill="DEEAF6" w:themeFill="accent1" w:themeFillTint="33"/>
            <w:textDirection w:val="btLr"/>
          </w:tcPr>
          <w:p w:rsidR="00554705" w:rsidRPr="00B5312C" w:rsidRDefault="00554705" w:rsidP="00554705">
            <w:pPr>
              <w:spacing w:before="5"/>
              <w:ind w:left="113" w:right="113"/>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PRIORITETNA</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PODRUČJA</w:t>
            </w: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A</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pacing w:val="-1"/>
                <w:sz w:val="24"/>
                <w:szCs w:val="24"/>
              </w:rPr>
              <w:t>UNAPRJEĐENJA</w:t>
            </w:r>
          </w:p>
        </w:tc>
        <w:tc>
          <w:tcPr>
            <w:tcW w:w="1275" w:type="dxa"/>
            <w:shd w:val="clear" w:color="auto" w:fill="DEEAF6" w:themeFill="accent1" w:themeFillTint="33"/>
            <w:textDirection w:val="btLr"/>
          </w:tcPr>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 xml:space="preserve">  CILJEVI</w:t>
            </w:r>
          </w:p>
        </w:tc>
        <w:tc>
          <w:tcPr>
            <w:tcW w:w="1843" w:type="dxa"/>
            <w:shd w:val="clear" w:color="auto" w:fill="DEEAF6" w:themeFill="accent1" w:themeFillTint="33"/>
            <w:textDirection w:val="btLr"/>
          </w:tcPr>
          <w:p w:rsidR="00554705" w:rsidRPr="00B5312C" w:rsidRDefault="00554705" w:rsidP="00554705">
            <w:pPr>
              <w:spacing w:before="2" w:after="2" w:line="235" w:lineRule="auto"/>
              <w:ind w:left="57" w:right="57" w:hanging="1"/>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METODE I</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pacing w:val="-1"/>
                <w:sz w:val="24"/>
                <w:szCs w:val="24"/>
              </w:rPr>
              <w:t xml:space="preserve">AKTIVNOSTI </w:t>
            </w:r>
            <w:r w:rsidRPr="00B5312C">
              <w:rPr>
                <w:rFonts w:ascii="Times New Roman" w:eastAsia="Calibri" w:hAnsi="Times New Roman" w:cs="Times New Roman"/>
                <w:color w:val="44546A" w:themeColor="text2"/>
                <w:sz w:val="24"/>
                <w:szCs w:val="24"/>
              </w:rPr>
              <w:t>ZA</w:t>
            </w:r>
            <w:r w:rsidRPr="00B5312C">
              <w:rPr>
                <w:rFonts w:ascii="Times New Roman" w:eastAsia="Calibri" w:hAnsi="Times New Roman" w:cs="Times New Roman"/>
                <w:color w:val="44546A" w:themeColor="text2"/>
                <w:spacing w:val="-34"/>
                <w:sz w:val="24"/>
                <w:szCs w:val="24"/>
              </w:rPr>
              <w:t xml:space="preserve"> </w:t>
            </w:r>
            <w:r w:rsidRPr="00B5312C">
              <w:rPr>
                <w:rFonts w:ascii="Times New Roman" w:eastAsia="Calibri" w:hAnsi="Times New Roman" w:cs="Times New Roman"/>
                <w:color w:val="44546A" w:themeColor="text2"/>
                <w:spacing w:val="-1"/>
                <w:sz w:val="24"/>
                <w:szCs w:val="24"/>
              </w:rPr>
              <w:t>OSTVARIVANJE</w:t>
            </w:r>
            <w:r w:rsidRPr="00B5312C">
              <w:rPr>
                <w:rFonts w:ascii="Times New Roman" w:eastAsia="Calibri" w:hAnsi="Times New Roman" w:cs="Times New Roman"/>
                <w:color w:val="44546A" w:themeColor="text2"/>
                <w:spacing w:val="-34"/>
                <w:sz w:val="24"/>
                <w:szCs w:val="24"/>
              </w:rPr>
              <w:t xml:space="preserve"> </w:t>
            </w:r>
            <w:r w:rsidRPr="00B5312C">
              <w:rPr>
                <w:rFonts w:ascii="Times New Roman" w:eastAsia="Calibri" w:hAnsi="Times New Roman" w:cs="Times New Roman"/>
                <w:color w:val="44546A" w:themeColor="text2"/>
                <w:sz w:val="24"/>
                <w:szCs w:val="24"/>
              </w:rPr>
              <w:t>CILJEVA</w:t>
            </w:r>
          </w:p>
        </w:tc>
        <w:tc>
          <w:tcPr>
            <w:tcW w:w="1418" w:type="dxa"/>
            <w:shd w:val="clear" w:color="auto" w:fill="DEEAF6" w:themeFill="accent1" w:themeFillTint="33"/>
            <w:textDirection w:val="btLr"/>
          </w:tcPr>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NUŽNI</w:t>
            </w:r>
            <w:r w:rsidRPr="00B5312C">
              <w:rPr>
                <w:rFonts w:ascii="Times New Roman" w:eastAsia="Calibri" w:hAnsi="Times New Roman" w:cs="Times New Roman"/>
                <w:color w:val="44546A" w:themeColor="text2"/>
                <w:spacing w:val="-2"/>
                <w:sz w:val="24"/>
                <w:szCs w:val="24"/>
              </w:rPr>
              <w:t xml:space="preserve"> </w:t>
            </w:r>
            <w:r w:rsidRPr="00B5312C">
              <w:rPr>
                <w:rFonts w:ascii="Times New Roman" w:eastAsia="Calibri" w:hAnsi="Times New Roman" w:cs="Times New Roman"/>
                <w:color w:val="44546A" w:themeColor="text2"/>
                <w:sz w:val="24"/>
                <w:szCs w:val="24"/>
              </w:rPr>
              <w:t>RESURSI</w:t>
            </w:r>
          </w:p>
        </w:tc>
        <w:tc>
          <w:tcPr>
            <w:tcW w:w="992" w:type="dxa"/>
            <w:shd w:val="clear" w:color="auto" w:fill="DEEAF6" w:themeFill="accent1" w:themeFillTint="33"/>
            <w:textDirection w:val="btLr"/>
          </w:tcPr>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pacing w:val="-2"/>
                <w:sz w:val="24"/>
                <w:szCs w:val="24"/>
              </w:rPr>
              <w:t>DATUM</w:t>
            </w:r>
            <w:r w:rsidRPr="00B5312C">
              <w:rPr>
                <w:rFonts w:ascii="Times New Roman" w:eastAsia="Calibri" w:hAnsi="Times New Roman" w:cs="Times New Roman"/>
                <w:color w:val="44546A" w:themeColor="text2"/>
                <w:spacing w:val="-5"/>
                <w:sz w:val="24"/>
                <w:szCs w:val="24"/>
              </w:rPr>
              <w:t xml:space="preserve"> </w:t>
            </w:r>
            <w:r w:rsidRPr="00B5312C">
              <w:rPr>
                <w:rFonts w:ascii="Times New Roman" w:eastAsia="Calibri" w:hAnsi="Times New Roman" w:cs="Times New Roman"/>
                <w:color w:val="44546A" w:themeColor="text2"/>
                <w:spacing w:val="-2"/>
                <w:sz w:val="24"/>
                <w:szCs w:val="24"/>
              </w:rPr>
              <w:t>DO</w:t>
            </w:r>
            <w:r w:rsidRPr="00B5312C">
              <w:rPr>
                <w:rFonts w:ascii="Times New Roman" w:eastAsia="Calibri" w:hAnsi="Times New Roman" w:cs="Times New Roman"/>
                <w:color w:val="44546A" w:themeColor="text2"/>
                <w:spacing w:val="-5"/>
                <w:sz w:val="24"/>
                <w:szCs w:val="24"/>
              </w:rPr>
              <w:t xml:space="preserve"> </w:t>
            </w:r>
            <w:r w:rsidRPr="00B5312C">
              <w:rPr>
                <w:rFonts w:ascii="Times New Roman" w:eastAsia="Calibri" w:hAnsi="Times New Roman" w:cs="Times New Roman"/>
                <w:color w:val="44546A" w:themeColor="text2"/>
                <w:spacing w:val="-2"/>
                <w:sz w:val="24"/>
                <w:szCs w:val="24"/>
              </w:rPr>
              <w:t>KOJEGA</w:t>
            </w:r>
            <w:r w:rsidRPr="00B5312C">
              <w:rPr>
                <w:rFonts w:ascii="Times New Roman" w:eastAsia="Calibri" w:hAnsi="Times New Roman" w:cs="Times New Roman"/>
                <w:color w:val="44546A" w:themeColor="text2"/>
                <w:sz w:val="24"/>
                <w:szCs w:val="24"/>
              </w:rPr>
              <w:t xml:space="preserve"> </w:t>
            </w:r>
          </w:p>
          <w:p w:rsidR="00554705" w:rsidRPr="00B5312C" w:rsidRDefault="00554705" w:rsidP="00554705">
            <w:pPr>
              <w:spacing w:before="2" w:after="2" w:line="194" w:lineRule="exact"/>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ĆE</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SE</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CILJ OSTVARITI</w:t>
            </w:r>
          </w:p>
        </w:tc>
        <w:tc>
          <w:tcPr>
            <w:tcW w:w="1417" w:type="dxa"/>
            <w:shd w:val="clear" w:color="auto" w:fill="DEEAF6" w:themeFill="accent1" w:themeFillTint="33"/>
            <w:textDirection w:val="btLr"/>
          </w:tcPr>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pacing w:val="-1"/>
                <w:sz w:val="24"/>
                <w:szCs w:val="24"/>
              </w:rPr>
              <w:t>OSOBE ODGOVORNE</w:t>
            </w:r>
            <w:r w:rsidRPr="00B5312C">
              <w:rPr>
                <w:rFonts w:ascii="Times New Roman" w:eastAsia="Calibri" w:hAnsi="Times New Roman" w:cs="Times New Roman"/>
                <w:color w:val="44546A" w:themeColor="text2"/>
                <w:spacing w:val="-34"/>
                <w:sz w:val="24"/>
                <w:szCs w:val="24"/>
              </w:rPr>
              <w:t xml:space="preserve"> </w:t>
            </w:r>
            <w:r w:rsidRPr="00B5312C">
              <w:rPr>
                <w:rFonts w:ascii="Times New Roman" w:eastAsia="Calibri" w:hAnsi="Times New Roman" w:cs="Times New Roman"/>
                <w:color w:val="44546A" w:themeColor="text2"/>
                <w:sz w:val="24"/>
                <w:szCs w:val="24"/>
              </w:rPr>
              <w:t>ZA PROVEDBU</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AKTIVNOSTI</w:t>
            </w:r>
          </w:p>
        </w:tc>
        <w:tc>
          <w:tcPr>
            <w:tcW w:w="1602" w:type="dxa"/>
            <w:shd w:val="clear" w:color="auto" w:fill="DEEAF6" w:themeFill="accent1" w:themeFillTint="33"/>
            <w:textDirection w:val="btLr"/>
          </w:tcPr>
          <w:p w:rsidR="00554705" w:rsidRPr="00B5312C" w:rsidRDefault="00554705" w:rsidP="00554705">
            <w:pPr>
              <w:spacing w:before="2" w:after="2" w:line="235" w:lineRule="auto"/>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MJERLJIVI</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POKAZATELJI</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pacing w:val="-2"/>
                <w:sz w:val="24"/>
                <w:szCs w:val="24"/>
              </w:rPr>
              <w:t>OSTVARIVANJA</w:t>
            </w:r>
            <w:r w:rsidRPr="00B5312C">
              <w:rPr>
                <w:rFonts w:ascii="Times New Roman" w:eastAsia="Calibri" w:hAnsi="Times New Roman" w:cs="Times New Roman"/>
                <w:color w:val="44546A" w:themeColor="text2"/>
                <w:spacing w:val="-34"/>
                <w:sz w:val="24"/>
                <w:szCs w:val="24"/>
              </w:rPr>
              <w:t xml:space="preserve"> </w:t>
            </w:r>
            <w:r w:rsidRPr="00B5312C">
              <w:rPr>
                <w:rFonts w:ascii="Times New Roman" w:eastAsia="Calibri" w:hAnsi="Times New Roman" w:cs="Times New Roman"/>
                <w:color w:val="44546A" w:themeColor="text2"/>
                <w:sz w:val="24"/>
                <w:szCs w:val="24"/>
              </w:rPr>
              <w:t>CILJEVA</w:t>
            </w:r>
          </w:p>
        </w:tc>
      </w:tr>
      <w:tr w:rsidR="00554705" w:rsidRPr="00B5312C" w:rsidTr="00A12061">
        <w:trPr>
          <w:cantSplit/>
          <w:trHeight w:val="1134"/>
        </w:trPr>
        <w:tc>
          <w:tcPr>
            <w:tcW w:w="988" w:type="dxa"/>
            <w:tcBorders>
              <w:left w:val="single" w:sz="6" w:space="0" w:color="939598"/>
              <w:bottom w:val="nil"/>
              <w:right w:val="single" w:sz="6" w:space="0" w:color="939598"/>
            </w:tcBorders>
            <w:shd w:val="clear" w:color="auto" w:fill="DEEAF6" w:themeFill="accent1" w:themeFillTint="33"/>
            <w:textDirection w:val="btLr"/>
            <w:vAlign w:val="center"/>
          </w:tcPr>
          <w:p w:rsidR="00554705" w:rsidRPr="00B5312C" w:rsidRDefault="00554705" w:rsidP="00554705">
            <w:pPr>
              <w:spacing w:before="2" w:after="2" w:line="194" w:lineRule="exact"/>
              <w:ind w:left="113" w:right="-2"/>
              <w:rPr>
                <w:rFonts w:ascii="Times New Roman" w:eastAsia="Calibri" w:hAnsi="Times New Roman" w:cs="Times New Roman"/>
                <w:b/>
                <w:color w:val="44546A" w:themeColor="text2"/>
                <w:sz w:val="24"/>
                <w:szCs w:val="24"/>
              </w:rPr>
            </w:pPr>
          </w:p>
          <w:p w:rsidR="00554705" w:rsidRPr="00B5312C" w:rsidRDefault="00554705" w:rsidP="00554705">
            <w:pPr>
              <w:spacing w:before="2" w:after="2" w:line="194" w:lineRule="exact"/>
              <w:ind w:left="-142" w:right="-2"/>
              <w:jc w:val="center"/>
              <w:rPr>
                <w:rFonts w:ascii="Times New Roman" w:eastAsia="Calibri" w:hAnsi="Times New Roman" w:cs="Times New Roman"/>
                <w:sz w:val="32"/>
                <w:szCs w:val="32"/>
              </w:rPr>
            </w:pPr>
            <w:r w:rsidRPr="00B5312C">
              <w:rPr>
                <w:rFonts w:ascii="Times New Roman" w:eastAsia="Calibri" w:hAnsi="Times New Roman" w:cs="Times New Roman"/>
                <w:b/>
                <w:color w:val="44546A" w:themeColor="text2"/>
                <w:sz w:val="32"/>
                <w:szCs w:val="32"/>
                <w:shd w:val="clear" w:color="auto" w:fill="DEEAF6" w:themeFill="accent1" w:themeFillTint="33"/>
              </w:rPr>
              <w:t>Organi-zacija nastave i rada</w:t>
            </w:r>
          </w:p>
        </w:tc>
        <w:tc>
          <w:tcPr>
            <w:tcW w:w="1275" w:type="dxa"/>
            <w:tcBorders>
              <w:left w:val="single" w:sz="6" w:space="0" w:color="939598"/>
              <w:bottom w:val="nil"/>
              <w:right w:val="single" w:sz="6" w:space="0" w:color="939598"/>
            </w:tcBorders>
          </w:tcPr>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 xml:space="preserve"> </w:t>
            </w: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 xml:space="preserve">Poboljšati komuni-kaciju između rukovodstva škole i ostalih radnika </w:t>
            </w:r>
            <w:r w:rsidR="00A016D5">
              <w:rPr>
                <w:rFonts w:ascii="Times New Roman" w:eastAsia="Calibri" w:hAnsi="Times New Roman" w:cs="Times New Roman"/>
                <w:color w:val="231F20"/>
                <w:sz w:val="24"/>
                <w:szCs w:val="24"/>
              </w:rPr>
              <w:t>škola</w:t>
            </w:r>
          </w:p>
        </w:tc>
        <w:tc>
          <w:tcPr>
            <w:tcW w:w="1843" w:type="dxa"/>
            <w:tcBorders>
              <w:left w:val="single" w:sz="6" w:space="0" w:color="939598"/>
              <w:bottom w:val="nil"/>
            </w:tcBorders>
          </w:tcPr>
          <w:p w:rsidR="00554705" w:rsidRPr="00B5312C" w:rsidRDefault="00554705" w:rsidP="00554705">
            <w:pPr>
              <w:spacing w:before="2" w:after="2" w:line="235" w:lineRule="auto"/>
              <w:ind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Izraditi</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upitnik, statistički</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obraditi podatke i</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odrediti</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razinu</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uspješnosti  komunikacije između rukovodstva škole i ostalih radnika škole</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 xml:space="preserve">1 sastanak rukovostva škole i ostalih radnika u vezi potreba i želja te prijedloga za uspostavljanje bolje komunikacije </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tc>
        <w:tc>
          <w:tcPr>
            <w:tcW w:w="1418" w:type="dxa"/>
            <w:tcBorders>
              <w:bottom w:val="nil"/>
            </w:tcBorders>
          </w:tcPr>
          <w:p w:rsidR="00554705" w:rsidRPr="00B5312C" w:rsidRDefault="00554705" w:rsidP="00554705">
            <w:pPr>
              <w:spacing w:before="2" w:after="2" w:line="235" w:lineRule="auto"/>
              <w:ind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pacing w:val="1"/>
                <w:sz w:val="24"/>
                <w:szCs w:val="24"/>
              </w:rPr>
            </w:pPr>
            <w:r w:rsidRPr="00B5312C">
              <w:rPr>
                <w:rFonts w:ascii="Times New Roman" w:eastAsia="Calibri" w:hAnsi="Times New Roman" w:cs="Times New Roman"/>
                <w:color w:val="231F20"/>
                <w:sz w:val="24"/>
                <w:szCs w:val="24"/>
              </w:rPr>
              <w:t>Vrijeme</w:t>
            </w:r>
            <w:r w:rsidRPr="00B5312C">
              <w:rPr>
                <w:rFonts w:ascii="Times New Roman" w:eastAsia="Calibri" w:hAnsi="Times New Roman" w:cs="Times New Roman"/>
                <w:color w:val="231F20"/>
                <w:spacing w:val="-5"/>
                <w:sz w:val="24"/>
                <w:szCs w:val="24"/>
              </w:rPr>
              <w:t xml:space="preserve"> </w:t>
            </w:r>
            <w:r w:rsidRPr="00B5312C">
              <w:rPr>
                <w:rFonts w:ascii="Times New Roman" w:eastAsia="Calibri" w:hAnsi="Times New Roman" w:cs="Times New Roman"/>
                <w:color w:val="231F20"/>
                <w:sz w:val="24"/>
                <w:szCs w:val="24"/>
              </w:rPr>
              <w:t xml:space="preserve">za izradu, </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 xml:space="preserve">primjenu </w:t>
            </w:r>
            <w:r w:rsidRPr="00B5312C">
              <w:rPr>
                <w:rFonts w:ascii="Times New Roman" w:eastAsia="Calibri" w:hAnsi="Times New Roman" w:cs="Times New Roman"/>
                <w:color w:val="231F20"/>
                <w:spacing w:val="-33"/>
                <w:sz w:val="24"/>
                <w:szCs w:val="24"/>
              </w:rPr>
              <w:t xml:space="preserve"> </w:t>
            </w:r>
            <w:r w:rsidRPr="00B5312C">
              <w:rPr>
                <w:rFonts w:ascii="Times New Roman" w:eastAsia="Calibri" w:hAnsi="Times New Roman" w:cs="Times New Roman"/>
                <w:color w:val="231F20"/>
                <w:sz w:val="24"/>
                <w:szCs w:val="24"/>
              </w:rPr>
              <w:t>i obradu upitnika</w:t>
            </w:r>
            <w:r w:rsidRPr="00B5312C">
              <w:rPr>
                <w:rFonts w:ascii="Times New Roman" w:eastAsia="Calibri" w:hAnsi="Times New Roman" w:cs="Times New Roman"/>
                <w:color w:val="999999"/>
                <w:sz w:val="24"/>
                <w:szCs w:val="24"/>
              </w:rPr>
              <w:t>,</w:t>
            </w:r>
            <w:r w:rsidRPr="00B5312C">
              <w:rPr>
                <w:rFonts w:ascii="Times New Roman" w:eastAsia="Calibri" w:hAnsi="Times New Roman" w:cs="Times New Roman"/>
                <w:color w:val="999999"/>
                <w:spacing w:val="1"/>
                <w:sz w:val="24"/>
                <w:szCs w:val="24"/>
              </w:rPr>
              <w:t xml:space="preserve"> </w:t>
            </w:r>
            <w:r w:rsidRPr="00B5312C">
              <w:rPr>
                <w:rFonts w:ascii="Times New Roman" w:eastAsia="Calibri" w:hAnsi="Times New Roman" w:cs="Times New Roman"/>
                <w:color w:val="231F20"/>
                <w:sz w:val="24"/>
                <w:szCs w:val="24"/>
              </w:rPr>
              <w:t>stručna znanja</w:t>
            </w:r>
            <w:r w:rsidRPr="00B5312C">
              <w:rPr>
                <w:rFonts w:ascii="Times New Roman" w:eastAsia="Calibri" w:hAnsi="Times New Roman" w:cs="Times New Roman"/>
                <w:color w:val="231F20"/>
                <w:spacing w:val="1"/>
                <w:sz w:val="24"/>
                <w:szCs w:val="24"/>
              </w:rPr>
              <w:t xml:space="preserve"> stručne službe</w:t>
            </w:r>
          </w:p>
          <w:p w:rsidR="00554705" w:rsidRPr="00B5312C" w:rsidRDefault="00554705" w:rsidP="00554705">
            <w:pPr>
              <w:spacing w:before="2" w:after="2" w:line="235" w:lineRule="auto"/>
              <w:ind w:left="57" w:right="57"/>
              <w:rPr>
                <w:rFonts w:ascii="Times New Roman" w:eastAsia="Calibri"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pacing w:val="1"/>
                <w:sz w:val="24"/>
                <w:szCs w:val="24"/>
              </w:rPr>
            </w:pPr>
          </w:p>
          <w:p w:rsidR="00554705" w:rsidRPr="00B5312C" w:rsidRDefault="00554705" w:rsidP="00554705">
            <w:pPr>
              <w:spacing w:before="82" w:line="235" w:lineRule="auto"/>
              <w:ind w:left="86" w:right="309"/>
              <w:rPr>
                <w:rFonts w:ascii="Times New Roman" w:eastAsia="Calibri" w:hAnsi="Times New Roman" w:cs="Times New Roman"/>
                <w:color w:val="231F20"/>
                <w:sz w:val="24"/>
                <w:szCs w:val="24"/>
              </w:rPr>
            </w:pPr>
            <w:r w:rsidRPr="00B5312C">
              <w:rPr>
                <w:rFonts w:ascii="Times New Roman" w:eastAsia="Calibri" w:hAnsi="Times New Roman" w:cs="Times New Roman"/>
                <w:color w:val="231F20"/>
                <w:spacing w:val="-1"/>
                <w:sz w:val="24"/>
                <w:szCs w:val="24"/>
              </w:rPr>
              <w:t xml:space="preserve">Kreiranje sigurnog prostora za otvoreno djeljenje mišljenja, </w:t>
            </w:r>
            <w:r w:rsidRPr="00B5312C">
              <w:rPr>
                <w:rFonts w:ascii="Times New Roman" w:eastAsia="Calibri" w:hAnsi="Times New Roman" w:cs="Times New Roman"/>
                <w:color w:val="231F20"/>
                <w:sz w:val="24"/>
                <w:szCs w:val="24"/>
              </w:rPr>
              <w:t>stručno znanje</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učitelja, vlastita iskustva učitelja i ostalih radnika škole</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tc>
        <w:tc>
          <w:tcPr>
            <w:tcW w:w="992" w:type="dxa"/>
            <w:tcBorders>
              <w:bottom w:val="nil"/>
            </w:tcBorders>
          </w:tcPr>
          <w:p w:rsidR="00554705" w:rsidRPr="00B5312C" w:rsidRDefault="00554705" w:rsidP="00554705">
            <w:pPr>
              <w:spacing w:before="2" w:after="2" w:line="194" w:lineRule="exact"/>
              <w:ind w:left="57" w:right="57"/>
              <w:rPr>
                <w:rFonts w:ascii="Times New Roman" w:eastAsia="Calibri" w:hAnsi="Times New Roman" w:cs="Times New Roman"/>
                <w:color w:val="231F20"/>
                <w:sz w:val="24"/>
                <w:szCs w:val="24"/>
              </w:rPr>
            </w:pPr>
          </w:p>
          <w:p w:rsidR="00554705" w:rsidRPr="00B5312C" w:rsidRDefault="00554705" w:rsidP="00554705">
            <w:pPr>
              <w:spacing w:before="2" w:after="2" w:line="194" w:lineRule="exact"/>
              <w:ind w:right="57"/>
              <w:rPr>
                <w:rFonts w:ascii="Times New Roman" w:eastAsia="Calibri" w:hAnsi="Times New Roman" w:cs="Times New Roman"/>
                <w:color w:val="231F20"/>
                <w:sz w:val="24"/>
                <w:szCs w:val="24"/>
              </w:rPr>
            </w:pPr>
          </w:p>
          <w:p w:rsidR="00554705" w:rsidRPr="00B5312C" w:rsidRDefault="00554705" w:rsidP="00554705">
            <w:pPr>
              <w:spacing w:before="2" w:after="2" w:line="194" w:lineRule="exact"/>
              <w:ind w:right="57"/>
              <w:rPr>
                <w:rFonts w:ascii="Times New Roman" w:eastAsia="Calibri" w:hAnsi="Times New Roman" w:cs="Times New Roman"/>
                <w:color w:val="231F20"/>
                <w:sz w:val="24"/>
                <w:szCs w:val="24"/>
              </w:rPr>
            </w:pPr>
          </w:p>
          <w:p w:rsidR="00554705" w:rsidRPr="00B5312C" w:rsidRDefault="00A016D5" w:rsidP="00554705">
            <w:pPr>
              <w:spacing w:before="19" w:line="194" w:lineRule="exact"/>
              <w:ind w:left="86"/>
              <w:rPr>
                <w:rFonts w:ascii="Times New Roman" w:eastAsia="Calibri" w:hAnsi="Times New Roman" w:cs="Times New Roman"/>
                <w:sz w:val="24"/>
                <w:szCs w:val="24"/>
              </w:rPr>
            </w:pPr>
            <w:r>
              <w:rPr>
                <w:rFonts w:ascii="Times New Roman" w:eastAsia="Calibri" w:hAnsi="Times New Roman" w:cs="Times New Roman"/>
                <w:color w:val="231F20"/>
                <w:sz w:val="24"/>
                <w:szCs w:val="24"/>
              </w:rPr>
              <w:t>d</w:t>
            </w:r>
            <w:r w:rsidR="00554705" w:rsidRPr="00B5312C">
              <w:rPr>
                <w:rFonts w:ascii="Times New Roman" w:eastAsia="Calibri" w:hAnsi="Times New Roman" w:cs="Times New Roman"/>
                <w:color w:val="231F20"/>
                <w:sz w:val="24"/>
                <w:szCs w:val="24"/>
              </w:rPr>
              <w:t>o</w:t>
            </w:r>
            <w:r w:rsidR="00554705" w:rsidRPr="00B5312C">
              <w:rPr>
                <w:rFonts w:ascii="Times New Roman" w:eastAsia="Calibri" w:hAnsi="Times New Roman" w:cs="Times New Roman"/>
                <w:color w:val="231F20"/>
                <w:spacing w:val="-2"/>
                <w:sz w:val="24"/>
                <w:szCs w:val="24"/>
              </w:rPr>
              <w:t xml:space="preserve"> </w:t>
            </w:r>
            <w:r w:rsidR="00554705" w:rsidRPr="00B5312C">
              <w:rPr>
                <w:rFonts w:ascii="Times New Roman" w:eastAsia="Calibri" w:hAnsi="Times New Roman" w:cs="Times New Roman"/>
                <w:color w:val="231F20"/>
                <w:sz w:val="24"/>
                <w:szCs w:val="24"/>
              </w:rPr>
              <w:t>30.</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studenog</w:t>
            </w:r>
          </w:p>
          <w:p w:rsidR="00554705" w:rsidRPr="00B5312C" w:rsidRDefault="00554705" w:rsidP="00554705">
            <w:pPr>
              <w:spacing w:before="2" w:after="2" w:line="194" w:lineRule="exact"/>
              <w:ind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2021</w:t>
            </w:r>
            <w:r w:rsidRPr="00B5312C">
              <w:rPr>
                <w:rFonts w:ascii="Times New Roman" w:eastAsia="Calibri" w:hAnsi="Times New Roman" w:cs="Times New Roman"/>
                <w:color w:val="999999"/>
                <w:sz w:val="24"/>
                <w:szCs w:val="24"/>
              </w:rPr>
              <w:t>.</w:t>
            </w: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A016D5" w:rsidP="00554705">
            <w:pPr>
              <w:spacing w:before="79"/>
              <w:ind w:left="86"/>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d</w:t>
            </w:r>
            <w:r w:rsidR="00554705" w:rsidRPr="00B5312C">
              <w:rPr>
                <w:rFonts w:ascii="Times New Roman" w:eastAsia="Calibri" w:hAnsi="Times New Roman" w:cs="Times New Roman"/>
                <w:color w:val="231F20"/>
                <w:sz w:val="24"/>
                <w:szCs w:val="24"/>
              </w:rPr>
              <w:t>o</w:t>
            </w:r>
            <w:r w:rsidR="00554705" w:rsidRPr="00B5312C">
              <w:rPr>
                <w:rFonts w:ascii="Times New Roman" w:eastAsia="Calibri" w:hAnsi="Times New Roman" w:cs="Times New Roman"/>
                <w:color w:val="231F20"/>
                <w:spacing w:val="-2"/>
                <w:sz w:val="24"/>
                <w:szCs w:val="24"/>
              </w:rPr>
              <w:t xml:space="preserve"> </w:t>
            </w:r>
            <w:r w:rsidR="00554705" w:rsidRPr="00B5312C">
              <w:rPr>
                <w:rFonts w:ascii="Times New Roman" w:eastAsia="Calibri" w:hAnsi="Times New Roman" w:cs="Times New Roman"/>
                <w:color w:val="231F20"/>
                <w:sz w:val="24"/>
                <w:szCs w:val="24"/>
              </w:rPr>
              <w:t>20. prosinca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2022.</w:t>
            </w:r>
          </w:p>
          <w:p w:rsidR="00554705" w:rsidRPr="00B5312C" w:rsidRDefault="00554705" w:rsidP="00554705">
            <w:pPr>
              <w:spacing w:before="2" w:after="2" w:line="194" w:lineRule="exact"/>
              <w:ind w:right="57"/>
              <w:rPr>
                <w:rFonts w:ascii="Times New Roman" w:eastAsia="Calibri" w:hAnsi="Times New Roman" w:cs="Times New Roman"/>
                <w:sz w:val="24"/>
                <w:szCs w:val="24"/>
              </w:rPr>
            </w:pPr>
          </w:p>
        </w:tc>
        <w:tc>
          <w:tcPr>
            <w:tcW w:w="1417" w:type="dxa"/>
            <w:tcBorders>
              <w:bottom w:val="nil"/>
            </w:tcBorders>
          </w:tcPr>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A016D5" w:rsidP="00554705">
            <w:pPr>
              <w:spacing w:before="2" w:after="2"/>
              <w:ind w:left="57" w:right="57"/>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s</w:t>
            </w:r>
            <w:r w:rsidR="00554705" w:rsidRPr="00B5312C">
              <w:rPr>
                <w:rFonts w:ascii="Times New Roman" w:eastAsia="Calibri" w:hAnsi="Times New Roman" w:cs="Times New Roman"/>
                <w:color w:val="231F20"/>
                <w:sz w:val="24"/>
                <w:szCs w:val="24"/>
              </w:rPr>
              <w:t>tručni suradnici i jedan izabrani učitelj – Hana Šavel(odgovoran za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sadržaj</w:t>
            </w:r>
            <w:r w:rsidR="00554705" w:rsidRPr="00B5312C">
              <w:rPr>
                <w:rFonts w:ascii="Times New Roman" w:eastAsia="Calibri" w:hAnsi="Times New Roman" w:cs="Times New Roman"/>
                <w:color w:val="231F20"/>
                <w:spacing w:val="-7"/>
                <w:sz w:val="24"/>
                <w:szCs w:val="24"/>
              </w:rPr>
              <w:t xml:space="preserve"> </w:t>
            </w:r>
            <w:r w:rsidR="00554705" w:rsidRPr="00B5312C">
              <w:rPr>
                <w:rFonts w:ascii="Times New Roman" w:eastAsia="Calibri" w:hAnsi="Times New Roman" w:cs="Times New Roman"/>
                <w:color w:val="231F20"/>
                <w:sz w:val="24"/>
                <w:szCs w:val="24"/>
              </w:rPr>
              <w:t>i</w:t>
            </w:r>
            <w:r w:rsidR="00554705" w:rsidRPr="00B5312C">
              <w:rPr>
                <w:rFonts w:ascii="Times New Roman" w:eastAsia="Calibri" w:hAnsi="Times New Roman" w:cs="Times New Roman"/>
                <w:color w:val="231F20"/>
                <w:spacing w:val="-7"/>
                <w:sz w:val="24"/>
                <w:szCs w:val="24"/>
              </w:rPr>
              <w:t xml:space="preserve"> </w:t>
            </w:r>
            <w:r w:rsidR="00554705" w:rsidRPr="00B5312C">
              <w:rPr>
                <w:rFonts w:ascii="Times New Roman" w:eastAsia="Calibri" w:hAnsi="Times New Roman" w:cs="Times New Roman"/>
                <w:color w:val="231F20"/>
                <w:sz w:val="24"/>
                <w:szCs w:val="24"/>
              </w:rPr>
              <w:t>provedbu)</w:t>
            </w: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A016D5" w:rsidP="00554705">
            <w:pPr>
              <w:spacing w:line="193" w:lineRule="exact"/>
              <w:ind w:left="86"/>
              <w:rPr>
                <w:rFonts w:ascii="Times New Roman" w:eastAsia="Calibri" w:hAnsi="Times New Roman" w:cs="Times New Roman"/>
                <w:sz w:val="24"/>
                <w:szCs w:val="24"/>
              </w:rPr>
            </w:pPr>
            <w:r>
              <w:rPr>
                <w:rFonts w:ascii="Times New Roman" w:eastAsia="Calibri" w:hAnsi="Times New Roman" w:cs="Times New Roman"/>
                <w:color w:val="231F20"/>
                <w:sz w:val="24"/>
                <w:szCs w:val="24"/>
              </w:rPr>
              <w:t>s</w:t>
            </w:r>
            <w:r w:rsidR="00554705" w:rsidRPr="00B5312C">
              <w:rPr>
                <w:rFonts w:ascii="Times New Roman" w:eastAsia="Calibri" w:hAnsi="Times New Roman" w:cs="Times New Roman"/>
                <w:color w:val="231F20"/>
                <w:sz w:val="24"/>
                <w:szCs w:val="24"/>
              </w:rPr>
              <w:t>tručna služba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(odgovorni</w:t>
            </w:r>
          </w:p>
          <w:p w:rsidR="00554705" w:rsidRPr="00B5312C" w:rsidRDefault="00554705" w:rsidP="00554705">
            <w:pPr>
              <w:spacing w:before="82" w:line="235" w:lineRule="auto"/>
              <w:ind w:left="86" w:right="290"/>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za</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moderi-ranje) i</w:t>
            </w:r>
          </w:p>
          <w:p w:rsidR="00554705" w:rsidRPr="00B5312C" w:rsidRDefault="00554705" w:rsidP="00554705">
            <w:pPr>
              <w:spacing w:line="193" w:lineRule="exact"/>
              <w:ind w:left="86"/>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ravnateljica (odgovorna</w:t>
            </w:r>
          </w:p>
          <w:p w:rsidR="00554705" w:rsidRPr="00B5312C" w:rsidRDefault="00554705" w:rsidP="00554705">
            <w:pPr>
              <w:spacing w:before="2" w:after="2"/>
              <w:ind w:left="57" w:right="57"/>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za</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organizaciju)</w:t>
            </w:r>
          </w:p>
        </w:tc>
        <w:tc>
          <w:tcPr>
            <w:tcW w:w="1602" w:type="dxa"/>
            <w:tcBorders>
              <w:bottom w:val="nil"/>
            </w:tcBorders>
          </w:tcPr>
          <w:p w:rsidR="00554705" w:rsidRPr="00B5312C" w:rsidRDefault="00554705" w:rsidP="00554705">
            <w:pPr>
              <w:spacing w:before="2" w:after="2" w:line="235" w:lineRule="auto"/>
              <w:ind w:right="57"/>
              <w:rPr>
                <w:rFonts w:ascii="Times New Roman" w:eastAsia="Calibri" w:hAnsi="Times New Roman" w:cs="Times New Roman"/>
                <w:color w:val="231F20"/>
                <w:sz w:val="24"/>
                <w:szCs w:val="24"/>
              </w:rPr>
            </w:pPr>
          </w:p>
          <w:p w:rsidR="00554705" w:rsidRPr="00B5312C" w:rsidRDefault="00A016D5" w:rsidP="00554705">
            <w:pPr>
              <w:spacing w:before="2" w:after="2" w:line="235" w:lineRule="auto"/>
              <w:ind w:left="57" w:right="57"/>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w:t>
            </w:r>
            <w:r w:rsidR="00554705" w:rsidRPr="00B5312C">
              <w:rPr>
                <w:rFonts w:ascii="Times New Roman" w:eastAsia="Calibri" w:hAnsi="Times New Roman" w:cs="Times New Roman"/>
                <w:color w:val="231F20"/>
                <w:sz w:val="24"/>
                <w:szCs w:val="24"/>
              </w:rPr>
              <w:t>onovno primijeniti</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pacing w:val="-1"/>
                <w:sz w:val="24"/>
                <w:szCs w:val="24"/>
              </w:rPr>
              <w:t xml:space="preserve">upitnik </w:t>
            </w:r>
            <w:r w:rsidR="00554705" w:rsidRPr="00B5312C">
              <w:rPr>
                <w:rFonts w:ascii="Times New Roman" w:eastAsia="Calibri" w:hAnsi="Times New Roman" w:cs="Times New Roman"/>
                <w:color w:val="231F20"/>
                <w:sz w:val="24"/>
                <w:szCs w:val="24"/>
              </w:rPr>
              <w:t xml:space="preserve">nakon godinu </w:t>
            </w:r>
            <w:r w:rsidR="00554705" w:rsidRPr="00B5312C">
              <w:rPr>
                <w:rFonts w:ascii="Times New Roman" w:eastAsia="Calibri" w:hAnsi="Times New Roman" w:cs="Times New Roman"/>
                <w:color w:val="231F20"/>
                <w:spacing w:val="-34"/>
                <w:sz w:val="24"/>
                <w:szCs w:val="24"/>
              </w:rPr>
              <w:t xml:space="preserve"> </w:t>
            </w:r>
            <w:r w:rsidR="00554705" w:rsidRPr="00B5312C">
              <w:rPr>
                <w:rFonts w:ascii="Times New Roman" w:eastAsia="Calibri" w:hAnsi="Times New Roman" w:cs="Times New Roman"/>
                <w:color w:val="231F20"/>
                <w:sz w:val="24"/>
                <w:szCs w:val="24"/>
              </w:rPr>
              <w:t>dana i utvrditi</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razinu uspješnosti komunikacije s roditeljima</w:t>
            </w: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A016D5" w:rsidP="00554705">
            <w:pPr>
              <w:spacing w:before="82" w:line="235" w:lineRule="auto"/>
              <w:ind w:left="87" w:right="71"/>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b</w:t>
            </w:r>
            <w:r w:rsidR="00554705" w:rsidRPr="00B5312C">
              <w:rPr>
                <w:rFonts w:ascii="Times New Roman" w:eastAsia="Calibri" w:hAnsi="Times New Roman" w:cs="Times New Roman"/>
                <w:color w:val="231F20"/>
                <w:sz w:val="24"/>
                <w:szCs w:val="24"/>
              </w:rPr>
              <w:t xml:space="preserve">roj djelatnika škole na sastanku </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tc>
      </w:tr>
      <w:tr w:rsidR="00554705" w:rsidRPr="00B5312C" w:rsidTr="00A12061">
        <w:trPr>
          <w:trHeight w:val="1896"/>
        </w:trPr>
        <w:tc>
          <w:tcPr>
            <w:tcW w:w="988" w:type="dxa"/>
            <w:tcBorders>
              <w:top w:val="nil"/>
              <w:left w:val="single" w:sz="6" w:space="0" w:color="939598"/>
              <w:bottom w:val="single" w:sz="4" w:space="0" w:color="auto"/>
              <w:right w:val="single" w:sz="6" w:space="0" w:color="939598"/>
            </w:tcBorders>
            <w:shd w:val="clear" w:color="auto" w:fill="DEEAF6" w:themeFill="accent1" w:themeFillTint="33"/>
          </w:tcPr>
          <w:p w:rsidR="00554705" w:rsidRPr="00B5312C" w:rsidRDefault="00554705" w:rsidP="00554705">
            <w:pPr>
              <w:rPr>
                <w:rFonts w:ascii="Times New Roman" w:eastAsia="Calibri" w:hAnsi="Times New Roman" w:cs="Times New Roman"/>
                <w:sz w:val="24"/>
                <w:szCs w:val="24"/>
              </w:rPr>
            </w:pPr>
          </w:p>
        </w:tc>
        <w:tc>
          <w:tcPr>
            <w:tcW w:w="1275" w:type="dxa"/>
            <w:tcBorders>
              <w:top w:val="nil"/>
              <w:left w:val="single" w:sz="6" w:space="0" w:color="939598"/>
              <w:bottom w:val="single" w:sz="4" w:space="0" w:color="auto"/>
              <w:right w:val="single" w:sz="6" w:space="0" w:color="939598"/>
            </w:tcBorders>
          </w:tcPr>
          <w:p w:rsidR="00554705" w:rsidRPr="00B5312C" w:rsidRDefault="00554705" w:rsidP="00554705">
            <w:pPr>
              <w:spacing w:before="2" w:after="2"/>
              <w:ind w:left="57" w:right="57"/>
              <w:rPr>
                <w:rFonts w:ascii="Times New Roman" w:eastAsia="Calibri" w:hAnsi="Times New Roman" w:cs="Times New Roman"/>
                <w:sz w:val="24"/>
                <w:szCs w:val="24"/>
              </w:rPr>
            </w:pPr>
          </w:p>
        </w:tc>
        <w:tc>
          <w:tcPr>
            <w:tcW w:w="1843" w:type="dxa"/>
            <w:tcBorders>
              <w:top w:val="nil"/>
              <w:left w:val="single" w:sz="6" w:space="0" w:color="939598"/>
              <w:bottom w:val="single" w:sz="4" w:space="0" w:color="auto"/>
            </w:tcBorders>
          </w:tcPr>
          <w:p w:rsidR="00554705" w:rsidRPr="00B5312C" w:rsidRDefault="00A016D5" w:rsidP="00554705">
            <w:pPr>
              <w:spacing w:before="2" w:after="2" w:line="235" w:lineRule="auto"/>
              <w:ind w:left="57" w:right="57"/>
              <w:rPr>
                <w:rFonts w:ascii="Times New Roman" w:eastAsia="Calibri" w:hAnsi="Times New Roman" w:cs="Times New Roman"/>
                <w:color w:val="231F20"/>
                <w:spacing w:val="-1"/>
                <w:sz w:val="24"/>
                <w:szCs w:val="24"/>
              </w:rPr>
            </w:pPr>
            <w:r>
              <w:rPr>
                <w:rFonts w:ascii="Times New Roman" w:eastAsia="Calibri" w:hAnsi="Times New Roman" w:cs="Times New Roman"/>
                <w:color w:val="231F20"/>
                <w:sz w:val="24"/>
                <w:szCs w:val="24"/>
              </w:rPr>
              <w:t>P</w:t>
            </w:r>
            <w:r w:rsidR="00554705" w:rsidRPr="00B5312C">
              <w:rPr>
                <w:rFonts w:ascii="Times New Roman" w:eastAsia="Calibri" w:hAnsi="Times New Roman" w:cs="Times New Roman"/>
                <w:color w:val="231F20"/>
                <w:sz w:val="24"/>
                <w:szCs w:val="24"/>
              </w:rPr>
              <w:t>redavanja za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djelatnike škole na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pacing w:val="-1"/>
                <w:sz w:val="24"/>
                <w:szCs w:val="24"/>
              </w:rPr>
              <w:t>temu Komunikacijskih vještina</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tc>
        <w:tc>
          <w:tcPr>
            <w:tcW w:w="1418" w:type="dxa"/>
            <w:tcBorders>
              <w:top w:val="nil"/>
              <w:bottom w:val="single" w:sz="4" w:space="0" w:color="auto"/>
            </w:tcBorders>
          </w:tcPr>
          <w:p w:rsidR="00554705" w:rsidRPr="00B5312C" w:rsidRDefault="00A016D5" w:rsidP="00554705">
            <w:pPr>
              <w:spacing w:before="2" w:after="2"/>
              <w:ind w:left="57" w:right="57"/>
              <w:rPr>
                <w:rFonts w:ascii="Times New Roman" w:eastAsia="Calibri" w:hAnsi="Times New Roman" w:cs="Times New Roman"/>
                <w:color w:val="231F20"/>
                <w:spacing w:val="-1"/>
                <w:sz w:val="24"/>
                <w:szCs w:val="24"/>
              </w:rPr>
            </w:pPr>
            <w:r>
              <w:rPr>
                <w:rFonts w:ascii="Times New Roman" w:eastAsia="Calibri" w:hAnsi="Times New Roman" w:cs="Times New Roman"/>
                <w:color w:val="231F20"/>
                <w:sz w:val="24"/>
                <w:szCs w:val="24"/>
              </w:rPr>
              <w:t>v</w:t>
            </w:r>
            <w:r w:rsidR="00554705" w:rsidRPr="00B5312C">
              <w:rPr>
                <w:rFonts w:ascii="Times New Roman" w:eastAsia="Calibri" w:hAnsi="Times New Roman" w:cs="Times New Roman"/>
                <w:color w:val="231F20"/>
                <w:sz w:val="24"/>
                <w:szCs w:val="24"/>
              </w:rPr>
              <w:t>anjska ekspertiza, novčana sredstva</w:t>
            </w:r>
          </w:p>
          <w:p w:rsidR="00554705" w:rsidRPr="00B5312C" w:rsidRDefault="00554705" w:rsidP="00554705">
            <w:pPr>
              <w:spacing w:before="2" w:after="2"/>
              <w:ind w:left="57" w:right="57"/>
              <w:rPr>
                <w:rFonts w:ascii="Times New Roman" w:eastAsia="Calibri" w:hAnsi="Times New Roman" w:cs="Times New Roman"/>
                <w:sz w:val="24"/>
                <w:szCs w:val="24"/>
              </w:rPr>
            </w:pPr>
          </w:p>
        </w:tc>
        <w:tc>
          <w:tcPr>
            <w:tcW w:w="992" w:type="dxa"/>
            <w:tcBorders>
              <w:top w:val="nil"/>
              <w:bottom w:val="single" w:sz="4" w:space="0" w:color="auto"/>
            </w:tcBorders>
          </w:tcPr>
          <w:p w:rsidR="00554705" w:rsidRPr="00B5312C" w:rsidRDefault="00A016D5" w:rsidP="00554705">
            <w:pPr>
              <w:spacing w:before="2" w:after="2"/>
              <w:ind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d</w:t>
            </w:r>
            <w:r w:rsidR="00554705" w:rsidRPr="00B5312C">
              <w:rPr>
                <w:rFonts w:ascii="Times New Roman" w:eastAsia="Calibri" w:hAnsi="Times New Roman" w:cs="Times New Roman"/>
                <w:color w:val="231F20"/>
                <w:sz w:val="24"/>
                <w:szCs w:val="24"/>
              </w:rPr>
              <w:t>o</w:t>
            </w:r>
            <w:r w:rsidR="00554705" w:rsidRPr="00B5312C">
              <w:rPr>
                <w:rFonts w:ascii="Times New Roman" w:eastAsia="Calibri" w:hAnsi="Times New Roman" w:cs="Times New Roman"/>
                <w:color w:val="231F20"/>
                <w:spacing w:val="-2"/>
                <w:sz w:val="24"/>
                <w:szCs w:val="24"/>
              </w:rPr>
              <w:t xml:space="preserve"> </w:t>
            </w:r>
            <w:r w:rsidR="00554705" w:rsidRPr="00B5312C">
              <w:rPr>
                <w:rFonts w:ascii="Times New Roman" w:eastAsia="Calibri" w:hAnsi="Times New Roman" w:cs="Times New Roman"/>
                <w:color w:val="231F20"/>
                <w:sz w:val="24"/>
                <w:szCs w:val="24"/>
              </w:rPr>
              <w:t>1.</w:t>
            </w:r>
            <w:r w:rsidR="00554705" w:rsidRPr="00B5312C">
              <w:rPr>
                <w:rFonts w:ascii="Times New Roman" w:eastAsia="Calibri" w:hAnsi="Times New Roman" w:cs="Times New Roman"/>
                <w:color w:val="231F20"/>
                <w:spacing w:val="-1"/>
                <w:sz w:val="24"/>
                <w:szCs w:val="24"/>
              </w:rPr>
              <w:t xml:space="preserve"> </w:t>
            </w:r>
            <w:r>
              <w:rPr>
                <w:rFonts w:ascii="Times New Roman" w:eastAsia="Calibri" w:hAnsi="Times New Roman" w:cs="Times New Roman"/>
                <w:color w:val="231F20"/>
                <w:sz w:val="24"/>
                <w:szCs w:val="24"/>
              </w:rPr>
              <w:t>veljač</w:t>
            </w:r>
            <w:r w:rsidR="00554705" w:rsidRPr="00B5312C">
              <w:rPr>
                <w:rFonts w:ascii="Times New Roman" w:eastAsia="Calibri" w:hAnsi="Times New Roman" w:cs="Times New Roman"/>
                <w:color w:val="231F20"/>
                <w:sz w:val="24"/>
                <w:szCs w:val="24"/>
              </w:rPr>
              <w:t>e 2022.</w:t>
            </w:r>
          </w:p>
        </w:tc>
        <w:tc>
          <w:tcPr>
            <w:tcW w:w="1417" w:type="dxa"/>
            <w:tcBorders>
              <w:top w:val="nil"/>
              <w:bottom w:val="single" w:sz="4" w:space="0" w:color="auto"/>
            </w:tcBorders>
          </w:tcPr>
          <w:p w:rsidR="00554705" w:rsidRPr="00B5312C" w:rsidRDefault="00A016D5" w:rsidP="00554705">
            <w:pPr>
              <w:spacing w:before="79" w:line="194" w:lineRule="exact"/>
              <w:rPr>
                <w:rFonts w:ascii="Times New Roman" w:eastAsia="Calibri" w:hAnsi="Times New Roman" w:cs="Times New Roman"/>
                <w:sz w:val="24"/>
                <w:szCs w:val="24"/>
              </w:rPr>
            </w:pPr>
            <w:r>
              <w:rPr>
                <w:rFonts w:ascii="Times New Roman" w:eastAsia="Calibri" w:hAnsi="Times New Roman" w:cs="Times New Roman"/>
                <w:color w:val="231F20"/>
                <w:spacing w:val="-1"/>
                <w:sz w:val="24"/>
                <w:szCs w:val="24"/>
              </w:rPr>
              <w:t>š</w:t>
            </w:r>
            <w:r w:rsidR="00554705" w:rsidRPr="00B5312C">
              <w:rPr>
                <w:rFonts w:ascii="Times New Roman" w:eastAsia="Calibri" w:hAnsi="Times New Roman" w:cs="Times New Roman"/>
                <w:color w:val="231F20"/>
                <w:spacing w:val="-1"/>
                <w:sz w:val="24"/>
                <w:szCs w:val="24"/>
              </w:rPr>
              <w:t>kolska</w:t>
            </w:r>
            <w:r w:rsidR="00554705" w:rsidRPr="00B5312C">
              <w:rPr>
                <w:rFonts w:ascii="Times New Roman" w:eastAsia="Calibri" w:hAnsi="Times New Roman" w:cs="Times New Roman"/>
                <w:color w:val="231F20"/>
                <w:spacing w:val="-4"/>
                <w:sz w:val="24"/>
                <w:szCs w:val="24"/>
              </w:rPr>
              <w:t xml:space="preserve"> </w:t>
            </w:r>
            <w:r w:rsidR="00554705" w:rsidRPr="00B5312C">
              <w:rPr>
                <w:rFonts w:ascii="Times New Roman" w:eastAsia="Calibri" w:hAnsi="Times New Roman" w:cs="Times New Roman"/>
                <w:color w:val="231F20"/>
                <w:spacing w:val="-1"/>
                <w:sz w:val="24"/>
                <w:szCs w:val="24"/>
              </w:rPr>
              <w:t>pedagoginja</w:t>
            </w: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i ravnateljica</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(odgovorne</w:t>
            </w:r>
            <w:r w:rsidRPr="00B5312C">
              <w:rPr>
                <w:rFonts w:ascii="Times New Roman" w:eastAsia="Calibri" w:hAnsi="Times New Roman" w:cs="Times New Roman"/>
                <w:color w:val="231F20"/>
                <w:spacing w:val="-9"/>
                <w:sz w:val="24"/>
                <w:szCs w:val="24"/>
              </w:rPr>
              <w:t xml:space="preserve"> </w:t>
            </w:r>
            <w:r w:rsidRPr="00B5312C">
              <w:rPr>
                <w:rFonts w:ascii="Times New Roman" w:eastAsia="Calibri" w:hAnsi="Times New Roman" w:cs="Times New Roman"/>
                <w:color w:val="231F20"/>
                <w:sz w:val="24"/>
                <w:szCs w:val="24"/>
              </w:rPr>
              <w:t>za</w:t>
            </w:r>
            <w:r w:rsidRPr="00B5312C">
              <w:rPr>
                <w:rFonts w:ascii="Times New Roman" w:eastAsia="Calibri" w:hAnsi="Times New Roman" w:cs="Times New Roman"/>
                <w:color w:val="231F20"/>
                <w:spacing w:val="-9"/>
                <w:sz w:val="24"/>
                <w:szCs w:val="24"/>
              </w:rPr>
              <w:t xml:space="preserve"> </w:t>
            </w:r>
            <w:r w:rsidRPr="00B5312C">
              <w:rPr>
                <w:rFonts w:ascii="Times New Roman" w:eastAsia="Calibri" w:hAnsi="Times New Roman" w:cs="Times New Roman"/>
                <w:color w:val="231F20"/>
                <w:sz w:val="24"/>
                <w:szCs w:val="24"/>
              </w:rPr>
              <w:t xml:space="preserve">odabir </w:t>
            </w:r>
            <w:r w:rsidRPr="00B5312C">
              <w:rPr>
                <w:rFonts w:ascii="Times New Roman" w:eastAsia="Calibri" w:hAnsi="Times New Roman" w:cs="Times New Roman"/>
                <w:color w:val="231F20"/>
                <w:spacing w:val="-33"/>
                <w:sz w:val="24"/>
                <w:szCs w:val="24"/>
              </w:rPr>
              <w:t xml:space="preserve">   </w:t>
            </w:r>
            <w:r w:rsidRPr="00B5312C">
              <w:rPr>
                <w:rFonts w:ascii="Times New Roman" w:eastAsia="Calibri" w:hAnsi="Times New Roman" w:cs="Times New Roman"/>
                <w:color w:val="231F20"/>
                <w:sz w:val="24"/>
                <w:szCs w:val="24"/>
              </w:rPr>
              <w:t>vanjskog stručnjaka  i</w:t>
            </w:r>
            <w:r w:rsidRPr="00B5312C">
              <w:rPr>
                <w:rFonts w:ascii="Times New Roman" w:eastAsia="Calibri" w:hAnsi="Times New Roman" w:cs="Times New Roman"/>
                <w:color w:val="231F20"/>
                <w:spacing w:val="-34"/>
                <w:sz w:val="24"/>
                <w:szCs w:val="24"/>
              </w:rPr>
              <w:t xml:space="preserve">              </w:t>
            </w:r>
            <w:r w:rsidRPr="00B5312C">
              <w:rPr>
                <w:rFonts w:ascii="Times New Roman" w:eastAsia="Calibri" w:hAnsi="Times New Roman" w:cs="Times New Roman"/>
                <w:color w:val="231F20"/>
                <w:sz w:val="24"/>
                <w:szCs w:val="24"/>
              </w:rPr>
              <w:t>organizaciju)</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tc>
        <w:tc>
          <w:tcPr>
            <w:tcW w:w="1602" w:type="dxa"/>
            <w:tcBorders>
              <w:top w:val="nil"/>
              <w:bottom w:val="single" w:sz="4" w:space="0" w:color="auto"/>
            </w:tcBorders>
          </w:tcPr>
          <w:p w:rsidR="00554705" w:rsidRPr="00B5312C" w:rsidRDefault="00A016D5" w:rsidP="00554705">
            <w:pPr>
              <w:spacing w:before="2" w:after="2" w:line="235" w:lineRule="auto"/>
              <w:ind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b</w:t>
            </w:r>
            <w:r w:rsidR="00554705" w:rsidRPr="00B5312C">
              <w:rPr>
                <w:rFonts w:ascii="Times New Roman" w:eastAsia="Calibri" w:hAnsi="Times New Roman" w:cs="Times New Roman"/>
                <w:color w:val="231F20"/>
                <w:sz w:val="24"/>
                <w:szCs w:val="24"/>
              </w:rPr>
              <w:t>roj djelatnika</w:t>
            </w:r>
            <w:r w:rsidR="00554705" w:rsidRPr="00B5312C">
              <w:rPr>
                <w:rFonts w:ascii="Times New Roman" w:eastAsia="Calibri" w:hAnsi="Times New Roman" w:cs="Times New Roman"/>
                <w:color w:val="231F20"/>
                <w:spacing w:val="1"/>
                <w:sz w:val="24"/>
                <w:szCs w:val="24"/>
              </w:rPr>
              <w:t xml:space="preserve"> škole </w:t>
            </w:r>
            <w:r w:rsidR="00554705" w:rsidRPr="00B5312C">
              <w:rPr>
                <w:rFonts w:ascii="Times New Roman" w:eastAsia="Calibri" w:hAnsi="Times New Roman" w:cs="Times New Roman"/>
                <w:color w:val="231F20"/>
                <w:sz w:val="24"/>
                <w:szCs w:val="24"/>
              </w:rPr>
              <w:t>na predavanju</w:t>
            </w:r>
            <w:r w:rsidR="00554705" w:rsidRPr="00B5312C">
              <w:rPr>
                <w:rFonts w:ascii="Times New Roman" w:eastAsia="Calibri" w:hAnsi="Times New Roman" w:cs="Times New Roman"/>
                <w:color w:val="231F20"/>
                <w:spacing w:val="-1"/>
                <w:sz w:val="24"/>
                <w:szCs w:val="24"/>
              </w:rPr>
              <w:t>.</w:t>
            </w:r>
          </w:p>
        </w:tc>
      </w:tr>
    </w:tbl>
    <w:p w:rsidR="00554705" w:rsidRPr="00B5312C" w:rsidRDefault="00554705" w:rsidP="00554705">
      <w:pPr>
        <w:spacing w:after="160" w:line="259" w:lineRule="auto"/>
        <w:rPr>
          <w:rFonts w:ascii="Times New Roman" w:eastAsiaTheme="minorHAnsi" w:hAnsi="Times New Roman" w:cs="Times New Roman"/>
          <w:sz w:val="22"/>
          <w:szCs w:val="22"/>
        </w:rPr>
      </w:pPr>
    </w:p>
    <w:p w:rsidR="00554705" w:rsidRPr="00B5312C" w:rsidRDefault="00554705" w:rsidP="00554705">
      <w:pPr>
        <w:spacing w:after="160" w:line="259" w:lineRule="auto"/>
        <w:rPr>
          <w:rFonts w:ascii="Times New Roman" w:eastAsiaTheme="minorHAnsi" w:hAnsi="Times New Roman" w:cs="Times New Roman"/>
          <w:sz w:val="22"/>
          <w:szCs w:val="22"/>
        </w:rPr>
      </w:pPr>
    </w:p>
    <w:tbl>
      <w:tblPr>
        <w:tblStyle w:val="TableNormal"/>
        <w:tblpPr w:leftFromText="180" w:rightFromText="180" w:vertAnchor="text" w:horzAnchor="margin" w:tblpY="149"/>
        <w:tblW w:w="953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988"/>
        <w:gridCol w:w="1275"/>
        <w:gridCol w:w="1843"/>
        <w:gridCol w:w="1276"/>
        <w:gridCol w:w="992"/>
        <w:gridCol w:w="1559"/>
        <w:gridCol w:w="1602"/>
      </w:tblGrid>
      <w:tr w:rsidR="00554705" w:rsidRPr="00B5312C" w:rsidTr="00A12061">
        <w:trPr>
          <w:cantSplit/>
          <w:trHeight w:val="2689"/>
        </w:trPr>
        <w:tc>
          <w:tcPr>
            <w:tcW w:w="988" w:type="dxa"/>
            <w:shd w:val="clear" w:color="auto" w:fill="DEEAF6" w:themeFill="accent1" w:themeFillTint="33"/>
            <w:textDirection w:val="btLr"/>
          </w:tcPr>
          <w:p w:rsidR="00554705" w:rsidRPr="00B5312C" w:rsidRDefault="00554705" w:rsidP="00554705">
            <w:pPr>
              <w:spacing w:before="5"/>
              <w:ind w:left="113" w:right="113"/>
              <w:jc w:val="center"/>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PRIORITETNA</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PODRUČJA</w:t>
            </w: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p>
          <w:p w:rsidR="00554705" w:rsidRPr="00B5312C" w:rsidRDefault="00554705" w:rsidP="00554705">
            <w:pPr>
              <w:spacing w:line="235" w:lineRule="auto"/>
              <w:ind w:left="271" w:right="258" w:hanging="1"/>
              <w:jc w:val="center"/>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A</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pacing w:val="-1"/>
                <w:sz w:val="24"/>
                <w:szCs w:val="24"/>
              </w:rPr>
              <w:t>UNAPRJEĐENJA</w:t>
            </w:r>
          </w:p>
        </w:tc>
        <w:tc>
          <w:tcPr>
            <w:tcW w:w="1275" w:type="dxa"/>
            <w:shd w:val="clear" w:color="auto" w:fill="DEEAF6" w:themeFill="accent1" w:themeFillTint="33"/>
            <w:textDirection w:val="btLr"/>
          </w:tcPr>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 xml:space="preserve">  CILJEVI</w:t>
            </w:r>
          </w:p>
        </w:tc>
        <w:tc>
          <w:tcPr>
            <w:tcW w:w="1843" w:type="dxa"/>
            <w:shd w:val="clear" w:color="auto" w:fill="DEEAF6" w:themeFill="accent1" w:themeFillTint="33"/>
            <w:textDirection w:val="btLr"/>
          </w:tcPr>
          <w:p w:rsidR="00554705" w:rsidRPr="00B5312C" w:rsidRDefault="00554705" w:rsidP="00554705">
            <w:pPr>
              <w:spacing w:before="2" w:after="2" w:line="235" w:lineRule="auto"/>
              <w:ind w:left="57" w:right="57" w:hanging="1"/>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METODE I</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pacing w:val="-1"/>
                <w:sz w:val="24"/>
                <w:szCs w:val="24"/>
              </w:rPr>
              <w:t xml:space="preserve">AKTIVNOSTI </w:t>
            </w:r>
            <w:r w:rsidRPr="00B5312C">
              <w:rPr>
                <w:rFonts w:ascii="Times New Roman" w:eastAsia="Calibri" w:hAnsi="Times New Roman" w:cs="Times New Roman"/>
                <w:color w:val="44546A" w:themeColor="text2"/>
                <w:sz w:val="24"/>
                <w:szCs w:val="24"/>
              </w:rPr>
              <w:t>ZA</w:t>
            </w:r>
            <w:r w:rsidRPr="00B5312C">
              <w:rPr>
                <w:rFonts w:ascii="Times New Roman" w:eastAsia="Calibri" w:hAnsi="Times New Roman" w:cs="Times New Roman"/>
                <w:color w:val="44546A" w:themeColor="text2"/>
                <w:spacing w:val="-34"/>
                <w:sz w:val="24"/>
                <w:szCs w:val="24"/>
              </w:rPr>
              <w:t xml:space="preserve"> </w:t>
            </w:r>
            <w:r w:rsidRPr="00B5312C">
              <w:rPr>
                <w:rFonts w:ascii="Times New Roman" w:eastAsia="Calibri" w:hAnsi="Times New Roman" w:cs="Times New Roman"/>
                <w:color w:val="44546A" w:themeColor="text2"/>
                <w:spacing w:val="-1"/>
                <w:sz w:val="24"/>
                <w:szCs w:val="24"/>
              </w:rPr>
              <w:t>OSTVARIVANJE</w:t>
            </w:r>
            <w:r w:rsidRPr="00B5312C">
              <w:rPr>
                <w:rFonts w:ascii="Times New Roman" w:eastAsia="Calibri" w:hAnsi="Times New Roman" w:cs="Times New Roman"/>
                <w:color w:val="44546A" w:themeColor="text2"/>
                <w:spacing w:val="-34"/>
                <w:sz w:val="24"/>
                <w:szCs w:val="24"/>
              </w:rPr>
              <w:t xml:space="preserve"> </w:t>
            </w:r>
            <w:r w:rsidRPr="00B5312C">
              <w:rPr>
                <w:rFonts w:ascii="Times New Roman" w:eastAsia="Calibri" w:hAnsi="Times New Roman" w:cs="Times New Roman"/>
                <w:color w:val="44546A" w:themeColor="text2"/>
                <w:sz w:val="24"/>
                <w:szCs w:val="24"/>
              </w:rPr>
              <w:t>CILJEVA</w:t>
            </w:r>
          </w:p>
        </w:tc>
        <w:tc>
          <w:tcPr>
            <w:tcW w:w="1276" w:type="dxa"/>
            <w:shd w:val="clear" w:color="auto" w:fill="DEEAF6" w:themeFill="accent1" w:themeFillTint="33"/>
            <w:textDirection w:val="btLr"/>
          </w:tcPr>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NUŽNI</w:t>
            </w:r>
            <w:r w:rsidRPr="00B5312C">
              <w:rPr>
                <w:rFonts w:ascii="Times New Roman" w:eastAsia="Calibri" w:hAnsi="Times New Roman" w:cs="Times New Roman"/>
                <w:color w:val="44546A" w:themeColor="text2"/>
                <w:spacing w:val="-2"/>
                <w:sz w:val="24"/>
                <w:szCs w:val="24"/>
              </w:rPr>
              <w:t xml:space="preserve"> </w:t>
            </w:r>
            <w:r w:rsidRPr="00B5312C">
              <w:rPr>
                <w:rFonts w:ascii="Times New Roman" w:eastAsia="Calibri" w:hAnsi="Times New Roman" w:cs="Times New Roman"/>
                <w:color w:val="44546A" w:themeColor="text2"/>
                <w:sz w:val="24"/>
                <w:szCs w:val="24"/>
              </w:rPr>
              <w:t>RESURSI</w:t>
            </w:r>
          </w:p>
        </w:tc>
        <w:tc>
          <w:tcPr>
            <w:tcW w:w="992" w:type="dxa"/>
            <w:shd w:val="clear" w:color="auto" w:fill="DEEAF6" w:themeFill="accent1" w:themeFillTint="33"/>
            <w:textDirection w:val="btLr"/>
          </w:tcPr>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pacing w:val="-2"/>
                <w:sz w:val="24"/>
                <w:szCs w:val="24"/>
              </w:rPr>
              <w:t>DATUM</w:t>
            </w:r>
            <w:r w:rsidRPr="00B5312C">
              <w:rPr>
                <w:rFonts w:ascii="Times New Roman" w:eastAsia="Calibri" w:hAnsi="Times New Roman" w:cs="Times New Roman"/>
                <w:color w:val="44546A" w:themeColor="text2"/>
                <w:spacing w:val="-5"/>
                <w:sz w:val="24"/>
                <w:szCs w:val="24"/>
              </w:rPr>
              <w:t xml:space="preserve"> </w:t>
            </w:r>
            <w:r w:rsidRPr="00B5312C">
              <w:rPr>
                <w:rFonts w:ascii="Times New Roman" w:eastAsia="Calibri" w:hAnsi="Times New Roman" w:cs="Times New Roman"/>
                <w:color w:val="44546A" w:themeColor="text2"/>
                <w:spacing w:val="-2"/>
                <w:sz w:val="24"/>
                <w:szCs w:val="24"/>
              </w:rPr>
              <w:t>DO</w:t>
            </w:r>
            <w:r w:rsidRPr="00B5312C">
              <w:rPr>
                <w:rFonts w:ascii="Times New Roman" w:eastAsia="Calibri" w:hAnsi="Times New Roman" w:cs="Times New Roman"/>
                <w:color w:val="44546A" w:themeColor="text2"/>
                <w:spacing w:val="-5"/>
                <w:sz w:val="24"/>
                <w:szCs w:val="24"/>
              </w:rPr>
              <w:t xml:space="preserve"> </w:t>
            </w:r>
            <w:r w:rsidRPr="00B5312C">
              <w:rPr>
                <w:rFonts w:ascii="Times New Roman" w:eastAsia="Calibri" w:hAnsi="Times New Roman" w:cs="Times New Roman"/>
                <w:color w:val="44546A" w:themeColor="text2"/>
                <w:spacing w:val="-2"/>
                <w:sz w:val="24"/>
                <w:szCs w:val="24"/>
              </w:rPr>
              <w:t>KOJEGA</w:t>
            </w:r>
            <w:r w:rsidRPr="00B5312C">
              <w:rPr>
                <w:rFonts w:ascii="Times New Roman" w:eastAsia="Calibri" w:hAnsi="Times New Roman" w:cs="Times New Roman"/>
                <w:color w:val="44546A" w:themeColor="text2"/>
                <w:sz w:val="24"/>
                <w:szCs w:val="24"/>
              </w:rPr>
              <w:t xml:space="preserve"> </w:t>
            </w:r>
          </w:p>
          <w:p w:rsidR="00554705" w:rsidRPr="00B5312C" w:rsidRDefault="00554705" w:rsidP="00554705">
            <w:pPr>
              <w:spacing w:before="2" w:after="2" w:line="194" w:lineRule="exact"/>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ĆE</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SE</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CILJ OSTVARITI</w:t>
            </w:r>
          </w:p>
        </w:tc>
        <w:tc>
          <w:tcPr>
            <w:tcW w:w="1559" w:type="dxa"/>
            <w:shd w:val="clear" w:color="auto" w:fill="DEEAF6" w:themeFill="accent1" w:themeFillTint="33"/>
            <w:textDirection w:val="btLr"/>
          </w:tcPr>
          <w:p w:rsidR="00554705" w:rsidRPr="00B5312C" w:rsidRDefault="00554705" w:rsidP="00554705">
            <w:pPr>
              <w:spacing w:before="2" w:after="2"/>
              <w:ind w:left="57" w:right="57"/>
              <w:rPr>
                <w:rFonts w:ascii="Times New Roman" w:eastAsia="Calibri" w:hAnsi="Times New Roman" w:cs="Times New Roman"/>
                <w:color w:val="44546A" w:themeColor="text2"/>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pacing w:val="-1"/>
                <w:sz w:val="24"/>
                <w:szCs w:val="24"/>
              </w:rPr>
              <w:t>OSOBE ODGOVORNE</w:t>
            </w:r>
            <w:r w:rsidRPr="00B5312C">
              <w:rPr>
                <w:rFonts w:ascii="Times New Roman" w:eastAsia="Calibri" w:hAnsi="Times New Roman" w:cs="Times New Roman"/>
                <w:color w:val="44546A" w:themeColor="text2"/>
                <w:spacing w:val="-34"/>
                <w:sz w:val="24"/>
                <w:szCs w:val="24"/>
              </w:rPr>
              <w:t xml:space="preserve"> </w:t>
            </w:r>
            <w:r w:rsidRPr="00B5312C">
              <w:rPr>
                <w:rFonts w:ascii="Times New Roman" w:eastAsia="Calibri" w:hAnsi="Times New Roman" w:cs="Times New Roman"/>
                <w:color w:val="44546A" w:themeColor="text2"/>
                <w:sz w:val="24"/>
                <w:szCs w:val="24"/>
              </w:rPr>
              <w:t>ZA PROVEDBU</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AKTIVNOSTI</w:t>
            </w:r>
          </w:p>
        </w:tc>
        <w:tc>
          <w:tcPr>
            <w:tcW w:w="1602" w:type="dxa"/>
            <w:shd w:val="clear" w:color="auto" w:fill="DEEAF6" w:themeFill="accent1" w:themeFillTint="33"/>
            <w:textDirection w:val="btLr"/>
          </w:tcPr>
          <w:p w:rsidR="00554705" w:rsidRPr="00B5312C" w:rsidRDefault="00554705" w:rsidP="00554705">
            <w:pPr>
              <w:spacing w:before="2" w:after="2" w:line="235" w:lineRule="auto"/>
              <w:ind w:left="57" w:right="57"/>
              <w:rPr>
                <w:rFonts w:ascii="Times New Roman" w:eastAsia="Calibri" w:hAnsi="Times New Roman" w:cs="Times New Roman"/>
                <w:color w:val="44546A" w:themeColor="text2"/>
                <w:sz w:val="24"/>
                <w:szCs w:val="24"/>
              </w:rPr>
            </w:pPr>
            <w:r w:rsidRPr="00B5312C">
              <w:rPr>
                <w:rFonts w:ascii="Times New Roman" w:eastAsia="Calibri" w:hAnsi="Times New Roman" w:cs="Times New Roman"/>
                <w:color w:val="44546A" w:themeColor="text2"/>
                <w:sz w:val="24"/>
                <w:szCs w:val="24"/>
              </w:rPr>
              <w:t>MJERLJIVI</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z w:val="24"/>
                <w:szCs w:val="24"/>
              </w:rPr>
              <w:t>POKAZATELJI</w:t>
            </w:r>
            <w:r w:rsidRPr="00B5312C">
              <w:rPr>
                <w:rFonts w:ascii="Times New Roman" w:eastAsia="Calibri" w:hAnsi="Times New Roman" w:cs="Times New Roman"/>
                <w:color w:val="44546A" w:themeColor="text2"/>
                <w:spacing w:val="1"/>
                <w:sz w:val="24"/>
                <w:szCs w:val="24"/>
              </w:rPr>
              <w:t xml:space="preserve"> </w:t>
            </w:r>
            <w:r w:rsidRPr="00B5312C">
              <w:rPr>
                <w:rFonts w:ascii="Times New Roman" w:eastAsia="Calibri" w:hAnsi="Times New Roman" w:cs="Times New Roman"/>
                <w:color w:val="44546A" w:themeColor="text2"/>
                <w:spacing w:val="-2"/>
                <w:sz w:val="24"/>
                <w:szCs w:val="24"/>
              </w:rPr>
              <w:t>OSTVARIVANJA</w:t>
            </w:r>
            <w:r w:rsidRPr="00B5312C">
              <w:rPr>
                <w:rFonts w:ascii="Times New Roman" w:eastAsia="Calibri" w:hAnsi="Times New Roman" w:cs="Times New Roman"/>
                <w:color w:val="44546A" w:themeColor="text2"/>
                <w:spacing w:val="-34"/>
                <w:sz w:val="24"/>
                <w:szCs w:val="24"/>
              </w:rPr>
              <w:t xml:space="preserve"> </w:t>
            </w:r>
            <w:r w:rsidRPr="00B5312C">
              <w:rPr>
                <w:rFonts w:ascii="Times New Roman" w:eastAsia="Calibri" w:hAnsi="Times New Roman" w:cs="Times New Roman"/>
                <w:color w:val="44546A" w:themeColor="text2"/>
                <w:sz w:val="24"/>
                <w:szCs w:val="24"/>
              </w:rPr>
              <w:t>CILJEVA</w:t>
            </w:r>
          </w:p>
        </w:tc>
      </w:tr>
      <w:tr w:rsidR="00554705" w:rsidRPr="00B5312C" w:rsidTr="00A12061">
        <w:trPr>
          <w:cantSplit/>
          <w:trHeight w:val="1134"/>
        </w:trPr>
        <w:tc>
          <w:tcPr>
            <w:tcW w:w="988" w:type="dxa"/>
            <w:tcBorders>
              <w:left w:val="single" w:sz="6" w:space="0" w:color="939598"/>
              <w:bottom w:val="single" w:sz="4" w:space="0" w:color="auto"/>
              <w:right w:val="single" w:sz="6" w:space="0" w:color="939598"/>
            </w:tcBorders>
            <w:shd w:val="clear" w:color="auto" w:fill="DEEAF6" w:themeFill="accent1" w:themeFillTint="33"/>
            <w:textDirection w:val="btLr"/>
          </w:tcPr>
          <w:p w:rsidR="00554705" w:rsidRPr="00B5312C" w:rsidRDefault="00554705" w:rsidP="00554705">
            <w:pPr>
              <w:spacing w:before="2" w:after="2" w:line="194" w:lineRule="exact"/>
              <w:ind w:left="57" w:right="57"/>
              <w:jc w:val="center"/>
              <w:rPr>
                <w:rFonts w:ascii="Times New Roman" w:eastAsia="Calibri" w:hAnsi="Times New Roman" w:cs="Times New Roman"/>
                <w:b/>
                <w:color w:val="1F4E79" w:themeColor="accent1" w:themeShade="80"/>
                <w:sz w:val="24"/>
                <w:szCs w:val="24"/>
              </w:rPr>
            </w:pPr>
          </w:p>
          <w:p w:rsidR="00554705" w:rsidRPr="00B5312C" w:rsidRDefault="00310BCA" w:rsidP="00554705">
            <w:pPr>
              <w:spacing w:before="2" w:after="2" w:line="194" w:lineRule="exact"/>
              <w:ind w:left="57" w:right="57"/>
              <w:jc w:val="center"/>
              <w:rPr>
                <w:rFonts w:ascii="Times New Roman" w:eastAsia="Calibri" w:hAnsi="Times New Roman" w:cs="Times New Roman"/>
                <w:b/>
                <w:color w:val="1F4E79" w:themeColor="accent1" w:themeShade="80"/>
                <w:sz w:val="24"/>
                <w:szCs w:val="24"/>
              </w:rPr>
            </w:pPr>
            <w:r>
              <w:rPr>
                <w:rFonts w:ascii="Times New Roman" w:hAnsi="Times New Roman" w:cs="Times New Roman"/>
                <w:b/>
                <w:color w:val="1F4E79" w:themeColor="accent1" w:themeShade="80"/>
                <w:sz w:val="24"/>
                <w:szCs w:val="24"/>
              </w:rPr>
              <w:t>Uklj</w:t>
            </w:r>
            <w:r w:rsidR="00554705" w:rsidRPr="00B5312C">
              <w:rPr>
                <w:rFonts w:ascii="Times New Roman" w:hAnsi="Times New Roman" w:cs="Times New Roman"/>
                <w:b/>
                <w:color w:val="1F4E79" w:themeColor="accent1" w:themeShade="80"/>
                <w:sz w:val="24"/>
                <w:szCs w:val="24"/>
              </w:rPr>
              <w:t>učenost škole u projekte</w:t>
            </w:r>
          </w:p>
          <w:p w:rsidR="00554705" w:rsidRPr="00B5312C" w:rsidRDefault="00554705" w:rsidP="00554705">
            <w:pPr>
              <w:spacing w:before="2" w:after="2" w:line="194" w:lineRule="exact"/>
              <w:ind w:left="57" w:right="57"/>
              <w:jc w:val="center"/>
              <w:rPr>
                <w:rFonts w:ascii="Times New Roman" w:eastAsia="Calibri" w:hAnsi="Times New Roman" w:cs="Times New Roman"/>
                <w:sz w:val="24"/>
                <w:szCs w:val="24"/>
              </w:rPr>
            </w:pPr>
          </w:p>
        </w:tc>
        <w:tc>
          <w:tcPr>
            <w:tcW w:w="1275" w:type="dxa"/>
            <w:tcBorders>
              <w:left w:val="single" w:sz="6" w:space="0" w:color="939598"/>
              <w:bottom w:val="single" w:sz="4" w:space="0" w:color="auto"/>
              <w:right w:val="single" w:sz="6" w:space="0" w:color="939598"/>
            </w:tcBorders>
          </w:tcPr>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 xml:space="preserve"> </w:t>
            </w: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hAnsi="Times New Roman" w:cs="Times New Roman"/>
                <w:color w:val="231F20"/>
                <w:sz w:val="24"/>
                <w:szCs w:val="24"/>
              </w:rPr>
              <w:t xml:space="preserve">Povećanje financijskih sredstava za izvedbu postojećih ideja  </w:t>
            </w:r>
          </w:p>
        </w:tc>
        <w:tc>
          <w:tcPr>
            <w:tcW w:w="1843" w:type="dxa"/>
            <w:tcBorders>
              <w:left w:val="single" w:sz="6" w:space="0" w:color="939598"/>
              <w:bottom w:val="single" w:sz="4" w:space="0" w:color="auto"/>
            </w:tcBorders>
          </w:tcPr>
          <w:p w:rsidR="00554705" w:rsidRPr="00B5312C" w:rsidRDefault="00554705" w:rsidP="00554705">
            <w:pPr>
              <w:spacing w:before="2" w:after="2" w:line="235" w:lineRule="auto"/>
              <w:ind w:right="57"/>
              <w:rPr>
                <w:rFonts w:ascii="Times New Roman" w:eastAsia="Calibri" w:hAnsi="Times New Roman" w:cs="Times New Roman"/>
                <w:sz w:val="24"/>
                <w:szCs w:val="24"/>
              </w:rPr>
            </w:pPr>
          </w:p>
          <w:p w:rsidR="00554705" w:rsidRPr="00B5312C" w:rsidRDefault="00A016D5" w:rsidP="00554705">
            <w:pPr>
              <w:spacing w:before="22" w:line="235" w:lineRule="auto"/>
              <w:ind w:left="83" w:right="88"/>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i</w:t>
            </w:r>
            <w:r w:rsidR="00554705" w:rsidRPr="00B5312C">
              <w:rPr>
                <w:rFonts w:ascii="Times New Roman" w:eastAsia="Calibri" w:hAnsi="Times New Roman" w:cs="Times New Roman"/>
                <w:color w:val="231F20"/>
                <w:sz w:val="24"/>
                <w:szCs w:val="24"/>
              </w:rPr>
              <w:t>zraditi</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upitnik, statistički</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obraditi podatke i</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odrediti</w:t>
            </w:r>
            <w:r w:rsidR="00554705" w:rsidRPr="00B5312C">
              <w:rPr>
                <w:rFonts w:ascii="Times New Roman" w:eastAsia="Calibri" w:hAnsi="Times New Roman" w:cs="Times New Roman"/>
                <w:color w:val="231F20"/>
                <w:spacing w:val="-8"/>
                <w:sz w:val="24"/>
                <w:szCs w:val="24"/>
              </w:rPr>
              <w:t xml:space="preserve"> </w:t>
            </w:r>
            <w:r w:rsidR="00554705" w:rsidRPr="00B5312C">
              <w:rPr>
                <w:rFonts w:ascii="Times New Roman" w:eastAsia="Calibri" w:hAnsi="Times New Roman" w:cs="Times New Roman"/>
                <w:color w:val="231F20"/>
                <w:sz w:val="24"/>
                <w:szCs w:val="24"/>
              </w:rPr>
              <w:t xml:space="preserve">koliko su učitelji zainteresirani za prisustvovanje u prijavljivanju projekata </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82" w:line="235" w:lineRule="auto"/>
              <w:ind w:left="83" w:right="148"/>
              <w:rPr>
                <w:rFonts w:ascii="Times New Roman" w:eastAsia="Calibri" w:hAnsi="Times New Roman" w:cs="Times New Roman"/>
                <w:color w:val="231F20"/>
                <w:sz w:val="24"/>
                <w:szCs w:val="24"/>
              </w:rPr>
            </w:pPr>
          </w:p>
          <w:p w:rsidR="00554705" w:rsidRPr="00B5312C" w:rsidRDefault="00554705" w:rsidP="00554705">
            <w:pPr>
              <w:spacing w:before="82" w:line="235" w:lineRule="auto"/>
              <w:ind w:left="83" w:right="148"/>
              <w:rPr>
                <w:rFonts w:ascii="Times New Roman" w:eastAsia="Calibri" w:hAnsi="Times New Roman" w:cs="Times New Roman"/>
                <w:color w:val="231F20"/>
                <w:sz w:val="24"/>
                <w:szCs w:val="24"/>
              </w:rPr>
            </w:pPr>
          </w:p>
          <w:p w:rsidR="00554705" w:rsidRPr="00B5312C" w:rsidRDefault="00A016D5" w:rsidP="00554705">
            <w:pPr>
              <w:spacing w:before="82" w:line="235" w:lineRule="auto"/>
              <w:ind w:left="83" w:right="148"/>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w:t>
            </w:r>
            <w:r w:rsidR="00554705" w:rsidRPr="00B5312C">
              <w:rPr>
                <w:rFonts w:ascii="Times New Roman" w:eastAsia="Calibri" w:hAnsi="Times New Roman" w:cs="Times New Roman"/>
                <w:color w:val="231F20"/>
                <w:sz w:val="24"/>
                <w:szCs w:val="24"/>
              </w:rPr>
              <w:t>rezentacija na temu EU projekta</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A016D5" w:rsidP="00554705">
            <w:pPr>
              <w:spacing w:before="82" w:line="235" w:lineRule="auto"/>
              <w:ind w:left="83" w:right="148"/>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w:t>
            </w:r>
            <w:r w:rsidR="00554705" w:rsidRPr="00B5312C">
              <w:rPr>
                <w:rFonts w:ascii="Times New Roman" w:eastAsia="Calibri" w:hAnsi="Times New Roman" w:cs="Times New Roman"/>
                <w:color w:val="231F20"/>
                <w:sz w:val="24"/>
                <w:szCs w:val="24"/>
              </w:rPr>
              <w:t xml:space="preserve">rezentacija o protekloj uključenosti naše škole u projekte </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tc>
        <w:tc>
          <w:tcPr>
            <w:tcW w:w="1276" w:type="dxa"/>
            <w:tcBorders>
              <w:bottom w:val="single" w:sz="4" w:space="0" w:color="auto"/>
            </w:tcBorders>
          </w:tcPr>
          <w:p w:rsidR="00554705" w:rsidRPr="00B5312C" w:rsidRDefault="00554705" w:rsidP="00554705">
            <w:pPr>
              <w:spacing w:before="2" w:after="2" w:line="235" w:lineRule="auto"/>
              <w:ind w:right="57"/>
              <w:rPr>
                <w:rFonts w:ascii="Times New Roman" w:eastAsia="Calibri" w:hAnsi="Times New Roman" w:cs="Times New Roman"/>
                <w:sz w:val="24"/>
                <w:szCs w:val="24"/>
              </w:rPr>
            </w:pPr>
          </w:p>
          <w:p w:rsidR="00554705" w:rsidRPr="00B5312C" w:rsidRDefault="00A016D5" w:rsidP="00554705">
            <w:pPr>
              <w:spacing w:before="2" w:after="2" w:line="235" w:lineRule="auto"/>
              <w:ind w:left="57" w:right="57"/>
              <w:rPr>
                <w:rFonts w:ascii="Times New Roman" w:hAnsi="Times New Roman" w:cs="Times New Roman"/>
                <w:color w:val="231F20"/>
                <w:spacing w:val="1"/>
                <w:sz w:val="24"/>
                <w:szCs w:val="24"/>
              </w:rPr>
            </w:pPr>
            <w:r>
              <w:rPr>
                <w:rFonts w:ascii="Times New Roman" w:hAnsi="Times New Roman" w:cs="Times New Roman"/>
                <w:color w:val="231F20"/>
                <w:sz w:val="24"/>
                <w:szCs w:val="24"/>
              </w:rPr>
              <w:t>v</w:t>
            </w:r>
            <w:r w:rsidR="00554705" w:rsidRPr="00B5312C">
              <w:rPr>
                <w:rFonts w:ascii="Times New Roman" w:hAnsi="Times New Roman" w:cs="Times New Roman"/>
                <w:color w:val="231F20"/>
                <w:sz w:val="24"/>
                <w:szCs w:val="24"/>
              </w:rPr>
              <w:t>rijeme</w:t>
            </w:r>
            <w:r w:rsidR="00554705" w:rsidRPr="00B5312C">
              <w:rPr>
                <w:rFonts w:ascii="Times New Roman" w:hAnsi="Times New Roman" w:cs="Times New Roman"/>
                <w:color w:val="231F20"/>
                <w:spacing w:val="-5"/>
                <w:sz w:val="24"/>
                <w:szCs w:val="24"/>
              </w:rPr>
              <w:t xml:space="preserve"> </w:t>
            </w:r>
            <w:r w:rsidR="00554705" w:rsidRPr="00B5312C">
              <w:rPr>
                <w:rFonts w:ascii="Times New Roman" w:hAnsi="Times New Roman" w:cs="Times New Roman"/>
                <w:color w:val="231F20"/>
                <w:sz w:val="24"/>
                <w:szCs w:val="24"/>
              </w:rPr>
              <w:t>za izradu,</w:t>
            </w:r>
            <w:r w:rsidR="00554705" w:rsidRPr="00B5312C">
              <w:rPr>
                <w:rFonts w:ascii="Times New Roman" w:hAnsi="Times New Roman" w:cs="Times New Roman"/>
                <w:color w:val="231F20"/>
                <w:spacing w:val="-6"/>
                <w:sz w:val="24"/>
                <w:szCs w:val="24"/>
              </w:rPr>
              <w:t xml:space="preserve"> </w:t>
            </w:r>
            <w:r w:rsidR="00554705" w:rsidRPr="00B5312C">
              <w:rPr>
                <w:rFonts w:ascii="Times New Roman" w:hAnsi="Times New Roman" w:cs="Times New Roman"/>
                <w:color w:val="231F20"/>
                <w:sz w:val="24"/>
                <w:szCs w:val="24"/>
              </w:rPr>
              <w:t xml:space="preserve">primjenu </w:t>
            </w:r>
            <w:r w:rsidR="00554705" w:rsidRPr="00B5312C">
              <w:rPr>
                <w:rFonts w:ascii="Times New Roman" w:hAnsi="Times New Roman" w:cs="Times New Roman"/>
                <w:color w:val="231F20"/>
                <w:spacing w:val="-33"/>
                <w:sz w:val="24"/>
                <w:szCs w:val="24"/>
              </w:rPr>
              <w:t xml:space="preserve"> </w:t>
            </w:r>
            <w:r w:rsidR="00554705" w:rsidRPr="00B5312C">
              <w:rPr>
                <w:rFonts w:ascii="Times New Roman" w:hAnsi="Times New Roman" w:cs="Times New Roman"/>
                <w:color w:val="231F20"/>
                <w:sz w:val="24"/>
                <w:szCs w:val="24"/>
              </w:rPr>
              <w:t>i obradu upitnika</w:t>
            </w:r>
            <w:r w:rsidR="00554705" w:rsidRPr="00B5312C">
              <w:rPr>
                <w:rFonts w:ascii="Times New Roman" w:hAnsi="Times New Roman" w:cs="Times New Roman"/>
                <w:color w:val="999999"/>
                <w:sz w:val="24"/>
                <w:szCs w:val="24"/>
              </w:rPr>
              <w:t>,</w:t>
            </w:r>
            <w:r w:rsidR="00554705" w:rsidRPr="00B5312C">
              <w:rPr>
                <w:rFonts w:ascii="Times New Roman" w:hAnsi="Times New Roman" w:cs="Times New Roman"/>
                <w:color w:val="999999"/>
                <w:spacing w:val="1"/>
                <w:sz w:val="24"/>
                <w:szCs w:val="24"/>
              </w:rPr>
              <w:t xml:space="preserve"> </w:t>
            </w:r>
            <w:r w:rsidR="00554705" w:rsidRPr="00B5312C">
              <w:rPr>
                <w:rFonts w:ascii="Times New Roman" w:hAnsi="Times New Roman" w:cs="Times New Roman"/>
                <w:color w:val="231F20"/>
                <w:sz w:val="24"/>
                <w:szCs w:val="24"/>
              </w:rPr>
              <w:t>stručna znanja</w:t>
            </w:r>
            <w:r w:rsidR="00554705" w:rsidRPr="00B5312C">
              <w:rPr>
                <w:rFonts w:ascii="Times New Roman" w:hAnsi="Times New Roman" w:cs="Times New Roman"/>
                <w:color w:val="231F20"/>
                <w:spacing w:val="1"/>
                <w:sz w:val="24"/>
                <w:szCs w:val="24"/>
              </w:rPr>
              <w:t xml:space="preserve"> stručne službe</w:t>
            </w:r>
          </w:p>
          <w:p w:rsidR="00554705" w:rsidRPr="00B5312C" w:rsidRDefault="00554705" w:rsidP="00554705">
            <w:pPr>
              <w:spacing w:before="2" w:after="2" w:line="235" w:lineRule="auto"/>
              <w:ind w:left="57" w:right="57"/>
              <w:rPr>
                <w:rFonts w:ascii="Times New Roman"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hAnsi="Times New Roman" w:cs="Times New Roman"/>
                <w:color w:val="231F20"/>
                <w:spacing w:val="-1"/>
                <w:sz w:val="24"/>
                <w:szCs w:val="24"/>
              </w:rPr>
            </w:pPr>
          </w:p>
          <w:p w:rsidR="00554705" w:rsidRPr="00B5312C" w:rsidRDefault="00554705" w:rsidP="00554705">
            <w:pPr>
              <w:spacing w:before="2" w:after="2" w:line="235" w:lineRule="auto"/>
              <w:ind w:right="57"/>
              <w:rPr>
                <w:rFonts w:ascii="Times New Roman" w:hAnsi="Times New Roman" w:cs="Times New Roman"/>
                <w:color w:val="231F20"/>
                <w:spacing w:val="-1"/>
                <w:sz w:val="24"/>
                <w:szCs w:val="24"/>
              </w:rPr>
            </w:pPr>
          </w:p>
          <w:p w:rsidR="00554705" w:rsidRPr="00B5312C" w:rsidRDefault="00554705" w:rsidP="00554705">
            <w:pPr>
              <w:spacing w:before="2" w:after="2" w:line="235" w:lineRule="auto"/>
              <w:ind w:right="57"/>
              <w:rPr>
                <w:rFonts w:ascii="Times New Roman"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hAnsi="Times New Roman" w:cs="Times New Roman"/>
                <w:color w:val="231F20"/>
                <w:sz w:val="24"/>
                <w:szCs w:val="24"/>
              </w:rPr>
            </w:pPr>
            <w:r w:rsidRPr="00B5312C">
              <w:rPr>
                <w:rFonts w:ascii="Times New Roman" w:hAnsi="Times New Roman" w:cs="Times New Roman"/>
                <w:color w:val="231F20"/>
                <w:spacing w:val="-1"/>
                <w:sz w:val="24"/>
                <w:szCs w:val="24"/>
              </w:rPr>
              <w:t>Vanjska</w:t>
            </w:r>
            <w:r w:rsidRPr="00B5312C">
              <w:rPr>
                <w:rFonts w:ascii="Times New Roman" w:hAnsi="Times New Roman" w:cs="Times New Roman"/>
                <w:color w:val="231F20"/>
                <w:spacing w:val="-8"/>
                <w:sz w:val="24"/>
                <w:szCs w:val="24"/>
              </w:rPr>
              <w:t xml:space="preserve"> </w:t>
            </w:r>
            <w:r w:rsidRPr="00B5312C">
              <w:rPr>
                <w:rFonts w:ascii="Times New Roman" w:hAnsi="Times New Roman" w:cs="Times New Roman"/>
                <w:color w:val="231F20"/>
                <w:sz w:val="24"/>
                <w:szCs w:val="24"/>
              </w:rPr>
              <w:t>ekspertiza. Novčana sredstva</w:t>
            </w:r>
          </w:p>
          <w:p w:rsidR="00554705" w:rsidRPr="00B5312C" w:rsidRDefault="00554705" w:rsidP="00554705">
            <w:pPr>
              <w:spacing w:before="2" w:after="2" w:line="235" w:lineRule="auto"/>
              <w:ind w:left="57" w:right="57"/>
              <w:rPr>
                <w:rFonts w:ascii="Times New Roman"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hAnsi="Times New Roman" w:cs="Times New Roman"/>
                <w:color w:val="231F20"/>
                <w:sz w:val="24"/>
                <w:szCs w:val="24"/>
              </w:rPr>
            </w:pPr>
          </w:p>
          <w:p w:rsidR="00554705" w:rsidRPr="00B5312C" w:rsidRDefault="00554705" w:rsidP="00554705">
            <w:pPr>
              <w:spacing w:before="2" w:after="2" w:line="235" w:lineRule="auto"/>
              <w:ind w:right="57"/>
              <w:rPr>
                <w:rFonts w:ascii="Times New Roman" w:hAnsi="Times New Roman" w:cs="Times New Roman"/>
                <w:color w:val="231F20"/>
                <w:sz w:val="24"/>
                <w:szCs w:val="24"/>
              </w:rPr>
            </w:pPr>
          </w:p>
          <w:p w:rsidR="00554705" w:rsidRPr="00B5312C" w:rsidRDefault="00554705" w:rsidP="00554705">
            <w:pPr>
              <w:spacing w:before="2" w:after="2" w:line="235" w:lineRule="auto"/>
              <w:ind w:right="57"/>
              <w:rPr>
                <w:rFonts w:ascii="Times New Roman"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r w:rsidRPr="00B5312C">
              <w:rPr>
                <w:rFonts w:ascii="Times New Roman" w:hAnsi="Times New Roman" w:cs="Times New Roman"/>
                <w:color w:val="231F20"/>
                <w:sz w:val="24"/>
                <w:szCs w:val="24"/>
              </w:rPr>
              <w:t>Vrijeme</w:t>
            </w:r>
            <w:r w:rsidRPr="00B5312C">
              <w:rPr>
                <w:rFonts w:ascii="Times New Roman" w:hAnsi="Times New Roman" w:cs="Times New Roman"/>
                <w:color w:val="231F20"/>
                <w:spacing w:val="-5"/>
                <w:sz w:val="24"/>
                <w:szCs w:val="24"/>
              </w:rPr>
              <w:t xml:space="preserve"> </w:t>
            </w:r>
            <w:r w:rsidRPr="00B5312C">
              <w:rPr>
                <w:rFonts w:ascii="Times New Roman" w:hAnsi="Times New Roman" w:cs="Times New Roman"/>
                <w:color w:val="231F20"/>
                <w:sz w:val="24"/>
                <w:szCs w:val="24"/>
              </w:rPr>
              <w:t>za izradu, znanje i iskustva učiteljica</w:t>
            </w:r>
          </w:p>
          <w:p w:rsidR="00554705" w:rsidRPr="00B5312C" w:rsidRDefault="00554705" w:rsidP="00554705">
            <w:pPr>
              <w:spacing w:before="2" w:after="2" w:line="235" w:lineRule="auto"/>
              <w:ind w:left="57" w:right="57"/>
              <w:rPr>
                <w:rFonts w:ascii="Times New Roman" w:eastAsia="Calibri"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pacing w:val="1"/>
                <w:sz w:val="24"/>
                <w:szCs w:val="24"/>
              </w:rPr>
            </w:pPr>
          </w:p>
          <w:p w:rsidR="00554705" w:rsidRPr="00B5312C" w:rsidRDefault="00554705" w:rsidP="00554705">
            <w:pPr>
              <w:spacing w:before="82" w:line="235" w:lineRule="auto"/>
              <w:ind w:left="86" w:right="309"/>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tc>
        <w:tc>
          <w:tcPr>
            <w:tcW w:w="992" w:type="dxa"/>
            <w:tcBorders>
              <w:bottom w:val="single" w:sz="4" w:space="0" w:color="auto"/>
            </w:tcBorders>
          </w:tcPr>
          <w:p w:rsidR="00554705" w:rsidRPr="00B5312C" w:rsidRDefault="00554705" w:rsidP="00554705">
            <w:pPr>
              <w:spacing w:before="2" w:after="2" w:line="194" w:lineRule="exact"/>
              <w:ind w:left="57" w:right="57"/>
              <w:rPr>
                <w:rFonts w:ascii="Times New Roman" w:eastAsia="Calibri"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color w:val="231F20"/>
                <w:sz w:val="24"/>
                <w:szCs w:val="24"/>
              </w:rPr>
            </w:pPr>
          </w:p>
          <w:p w:rsidR="00554705" w:rsidRPr="00B5312C" w:rsidRDefault="00A016D5" w:rsidP="00554705">
            <w:pPr>
              <w:spacing w:before="2" w:after="2" w:line="194" w:lineRule="exact"/>
              <w:ind w:left="57"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d</w:t>
            </w:r>
            <w:r w:rsidR="00554705" w:rsidRPr="00B5312C">
              <w:rPr>
                <w:rFonts w:ascii="Times New Roman" w:eastAsia="Calibri" w:hAnsi="Times New Roman" w:cs="Times New Roman"/>
                <w:color w:val="231F20"/>
                <w:sz w:val="24"/>
                <w:szCs w:val="24"/>
              </w:rPr>
              <w:t>o</w:t>
            </w:r>
            <w:r w:rsidR="00554705" w:rsidRPr="00B5312C">
              <w:rPr>
                <w:rFonts w:ascii="Times New Roman" w:eastAsia="Calibri" w:hAnsi="Times New Roman" w:cs="Times New Roman"/>
                <w:color w:val="231F20"/>
                <w:spacing w:val="-2"/>
                <w:sz w:val="24"/>
                <w:szCs w:val="24"/>
              </w:rPr>
              <w:t xml:space="preserve"> </w:t>
            </w:r>
            <w:r w:rsidR="00554705" w:rsidRPr="00B5312C">
              <w:rPr>
                <w:rFonts w:ascii="Times New Roman" w:eastAsia="Calibri" w:hAnsi="Times New Roman" w:cs="Times New Roman"/>
                <w:color w:val="231F20"/>
                <w:sz w:val="24"/>
                <w:szCs w:val="24"/>
              </w:rPr>
              <w:t>30.</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studenog</w:t>
            </w:r>
          </w:p>
          <w:p w:rsidR="00554705" w:rsidRPr="00B5312C" w:rsidRDefault="00554705" w:rsidP="00554705">
            <w:pPr>
              <w:spacing w:before="2" w:after="2" w:line="194" w:lineRule="exact"/>
              <w:ind w:left="57" w:right="57"/>
              <w:rPr>
                <w:rFonts w:ascii="Times New Roman" w:eastAsia="Calibri" w:hAnsi="Times New Roman" w:cs="Times New Roman"/>
                <w:color w:val="231F20"/>
                <w:sz w:val="24"/>
                <w:szCs w:val="24"/>
              </w:rPr>
            </w:pPr>
            <w:r w:rsidRPr="00B5312C">
              <w:rPr>
                <w:rFonts w:ascii="Times New Roman" w:hAnsi="Times New Roman" w:cs="Times New Roman"/>
                <w:color w:val="231F20"/>
                <w:sz w:val="24"/>
                <w:szCs w:val="24"/>
              </w:rPr>
              <w:t>2021</w:t>
            </w:r>
            <w:r w:rsidRPr="00B5312C">
              <w:rPr>
                <w:rFonts w:ascii="Times New Roman" w:hAnsi="Times New Roman" w:cs="Times New Roman"/>
                <w:color w:val="999999"/>
                <w:sz w:val="24"/>
                <w:szCs w:val="24"/>
              </w:rPr>
              <w:t>.</w:t>
            </w:r>
          </w:p>
          <w:p w:rsidR="00554705" w:rsidRPr="00B5312C" w:rsidRDefault="00554705" w:rsidP="00554705">
            <w:pPr>
              <w:spacing w:before="2" w:after="2" w:line="194" w:lineRule="exact"/>
              <w:ind w:left="57" w:right="57"/>
              <w:rPr>
                <w:rFonts w:ascii="Times New Roman" w:eastAsia="Calibri"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A016D5" w:rsidP="00554705">
            <w:pPr>
              <w:spacing w:before="2" w:after="2"/>
              <w:ind w:left="57" w:right="57"/>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d</w:t>
            </w:r>
            <w:r w:rsidR="00554705" w:rsidRPr="00B5312C">
              <w:rPr>
                <w:rFonts w:ascii="Times New Roman" w:eastAsia="Calibri" w:hAnsi="Times New Roman" w:cs="Times New Roman"/>
                <w:color w:val="231F20"/>
                <w:sz w:val="24"/>
                <w:szCs w:val="24"/>
              </w:rPr>
              <w:t xml:space="preserve">o </w:t>
            </w:r>
            <w:r>
              <w:rPr>
                <w:rFonts w:ascii="Times New Roman" w:eastAsia="Calibri" w:hAnsi="Times New Roman" w:cs="Times New Roman"/>
                <w:color w:val="231F20"/>
                <w:spacing w:val="-2"/>
                <w:sz w:val="24"/>
                <w:szCs w:val="24"/>
              </w:rPr>
              <w:t xml:space="preserve">  29. t</w:t>
            </w:r>
            <w:r w:rsidR="00554705" w:rsidRPr="00B5312C">
              <w:rPr>
                <w:rFonts w:ascii="Times New Roman" w:eastAsia="Calibri" w:hAnsi="Times New Roman" w:cs="Times New Roman"/>
                <w:color w:val="231F20"/>
                <w:spacing w:val="-2"/>
                <w:sz w:val="24"/>
                <w:szCs w:val="24"/>
              </w:rPr>
              <w:t xml:space="preserve">ravnja </w:t>
            </w:r>
            <w:r w:rsidR="00554705" w:rsidRPr="00B5312C">
              <w:rPr>
                <w:rFonts w:ascii="Times New Roman" w:eastAsia="Calibri" w:hAnsi="Times New Roman" w:cs="Times New Roman"/>
                <w:color w:val="231F20"/>
                <w:sz w:val="24"/>
                <w:szCs w:val="24"/>
              </w:rPr>
              <w:t>2022.</w:t>
            </w: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hAnsi="Times New Roman" w:cs="Times New Roman"/>
                <w:color w:val="231F20"/>
                <w:sz w:val="24"/>
                <w:szCs w:val="24"/>
              </w:rPr>
            </w:pPr>
          </w:p>
          <w:p w:rsidR="00554705" w:rsidRPr="00B5312C" w:rsidRDefault="00554705" w:rsidP="00554705">
            <w:pPr>
              <w:spacing w:before="2" w:after="2" w:line="194" w:lineRule="exact"/>
              <w:ind w:right="57"/>
              <w:rPr>
                <w:rFonts w:ascii="Times New Roman"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hAnsi="Times New Roman" w:cs="Times New Roman"/>
                <w:color w:val="231F20"/>
                <w:sz w:val="24"/>
                <w:szCs w:val="24"/>
              </w:rPr>
            </w:pPr>
          </w:p>
          <w:p w:rsidR="00554705" w:rsidRPr="00B5312C" w:rsidRDefault="00554705" w:rsidP="00554705">
            <w:pPr>
              <w:spacing w:before="2" w:after="2" w:line="194" w:lineRule="exact"/>
              <w:ind w:left="57" w:right="57"/>
              <w:rPr>
                <w:rFonts w:ascii="Times New Roman" w:hAnsi="Times New Roman" w:cs="Times New Roman"/>
                <w:color w:val="231F20"/>
                <w:sz w:val="24"/>
                <w:szCs w:val="24"/>
              </w:rPr>
            </w:pPr>
          </w:p>
          <w:p w:rsidR="00554705" w:rsidRPr="00B5312C" w:rsidRDefault="00A016D5" w:rsidP="00554705">
            <w:pPr>
              <w:spacing w:before="2" w:after="2" w:line="194" w:lineRule="exact"/>
              <w:ind w:left="57" w:right="57"/>
              <w:rPr>
                <w:rFonts w:ascii="Times New Roman" w:eastAsia="Calibri" w:hAnsi="Times New Roman" w:cs="Times New Roman"/>
                <w:sz w:val="24"/>
                <w:szCs w:val="24"/>
              </w:rPr>
            </w:pPr>
            <w:r>
              <w:rPr>
                <w:rFonts w:ascii="Times New Roman" w:hAnsi="Times New Roman" w:cs="Times New Roman"/>
                <w:color w:val="231F20"/>
                <w:sz w:val="24"/>
                <w:szCs w:val="24"/>
              </w:rPr>
              <w:t>d</w:t>
            </w:r>
            <w:r w:rsidR="00554705" w:rsidRPr="00B5312C">
              <w:rPr>
                <w:rFonts w:ascii="Times New Roman" w:hAnsi="Times New Roman" w:cs="Times New Roman"/>
                <w:color w:val="231F20"/>
                <w:sz w:val="24"/>
                <w:szCs w:val="24"/>
              </w:rPr>
              <w:t xml:space="preserve">o </w:t>
            </w:r>
            <w:r>
              <w:rPr>
                <w:rFonts w:ascii="Times New Roman" w:hAnsi="Times New Roman" w:cs="Times New Roman"/>
                <w:color w:val="231F20"/>
                <w:spacing w:val="-2"/>
                <w:sz w:val="24"/>
                <w:szCs w:val="24"/>
              </w:rPr>
              <w:t xml:space="preserve">  29. t</w:t>
            </w:r>
            <w:r w:rsidR="00554705" w:rsidRPr="00B5312C">
              <w:rPr>
                <w:rFonts w:ascii="Times New Roman" w:hAnsi="Times New Roman" w:cs="Times New Roman"/>
                <w:color w:val="231F20"/>
                <w:spacing w:val="-2"/>
                <w:sz w:val="24"/>
                <w:szCs w:val="24"/>
              </w:rPr>
              <w:t xml:space="preserve">ravnja </w:t>
            </w:r>
            <w:r w:rsidR="00554705" w:rsidRPr="00B5312C">
              <w:rPr>
                <w:rFonts w:ascii="Times New Roman" w:hAnsi="Times New Roman" w:cs="Times New Roman"/>
                <w:color w:val="231F20"/>
                <w:sz w:val="24"/>
                <w:szCs w:val="24"/>
              </w:rPr>
              <w:t>2022.</w:t>
            </w: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2" w:after="2" w:line="194" w:lineRule="exact"/>
              <w:ind w:left="57" w:right="57"/>
              <w:rPr>
                <w:rFonts w:ascii="Times New Roman" w:eastAsia="Calibri" w:hAnsi="Times New Roman" w:cs="Times New Roman"/>
                <w:sz w:val="24"/>
                <w:szCs w:val="24"/>
              </w:rPr>
            </w:pPr>
          </w:p>
          <w:p w:rsidR="00554705" w:rsidRPr="00B5312C" w:rsidRDefault="00554705" w:rsidP="00554705">
            <w:pPr>
              <w:spacing w:before="79"/>
              <w:rPr>
                <w:rFonts w:ascii="Times New Roman" w:eastAsia="Calibri" w:hAnsi="Times New Roman" w:cs="Times New Roman"/>
                <w:color w:val="231F20"/>
                <w:sz w:val="24"/>
                <w:szCs w:val="24"/>
              </w:rPr>
            </w:pPr>
          </w:p>
        </w:tc>
        <w:tc>
          <w:tcPr>
            <w:tcW w:w="1559" w:type="dxa"/>
            <w:tcBorders>
              <w:bottom w:val="single" w:sz="4" w:space="0" w:color="auto"/>
            </w:tcBorders>
          </w:tcPr>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A016D5" w:rsidP="00554705">
            <w:pPr>
              <w:spacing w:beforeLines="2" w:before="4" w:afterLines="2" w:after="4"/>
              <w:ind w:left="57" w:rightChars="57" w:right="120"/>
              <w:rPr>
                <w:rFonts w:ascii="Times New Roman" w:eastAsia="Calibri" w:hAnsi="Times New Roman" w:cs="Times New Roman"/>
                <w:color w:val="231F20"/>
                <w:sz w:val="24"/>
                <w:szCs w:val="24"/>
              </w:rPr>
            </w:pPr>
            <w:r>
              <w:rPr>
                <w:rFonts w:ascii="Times New Roman" w:hAnsi="Times New Roman" w:cs="Times New Roman"/>
                <w:color w:val="231F20"/>
                <w:sz w:val="24"/>
                <w:szCs w:val="24"/>
              </w:rPr>
              <w:t>u</w:t>
            </w:r>
            <w:r w:rsidR="00554705" w:rsidRPr="00B5312C">
              <w:rPr>
                <w:rFonts w:ascii="Times New Roman" w:hAnsi="Times New Roman" w:cs="Times New Roman"/>
                <w:color w:val="231F20"/>
                <w:sz w:val="24"/>
                <w:szCs w:val="24"/>
              </w:rPr>
              <w:t>čitelj</w:t>
            </w:r>
            <w:r w:rsidR="00554705" w:rsidRPr="00B5312C">
              <w:rPr>
                <w:rFonts w:ascii="Times New Roman" w:hAnsi="Times New Roman" w:cs="Times New Roman"/>
                <w:color w:val="231F20"/>
                <w:spacing w:val="1"/>
                <w:sz w:val="24"/>
                <w:szCs w:val="24"/>
              </w:rPr>
              <w:t xml:space="preserve"> </w:t>
            </w:r>
            <w:r w:rsidR="00554705" w:rsidRPr="00B5312C">
              <w:rPr>
                <w:rFonts w:ascii="Times New Roman" w:hAnsi="Times New Roman" w:cs="Times New Roman"/>
                <w:color w:val="231F20"/>
                <w:sz w:val="24"/>
                <w:szCs w:val="24"/>
              </w:rPr>
              <w:t>(odgovorni za</w:t>
            </w:r>
            <w:r w:rsidR="00554705" w:rsidRPr="00B5312C">
              <w:rPr>
                <w:rFonts w:ascii="Times New Roman" w:hAnsi="Times New Roman" w:cs="Times New Roman"/>
                <w:color w:val="231F20"/>
                <w:spacing w:val="1"/>
                <w:sz w:val="24"/>
                <w:szCs w:val="24"/>
              </w:rPr>
              <w:t xml:space="preserve"> </w:t>
            </w:r>
            <w:r w:rsidR="00554705" w:rsidRPr="00B5312C">
              <w:rPr>
                <w:rFonts w:ascii="Times New Roman" w:hAnsi="Times New Roman" w:cs="Times New Roman"/>
                <w:color w:val="231F20"/>
                <w:sz w:val="24"/>
                <w:szCs w:val="24"/>
              </w:rPr>
              <w:t>sadržaj</w:t>
            </w:r>
            <w:r w:rsidR="00554705" w:rsidRPr="00B5312C">
              <w:rPr>
                <w:rFonts w:ascii="Times New Roman" w:hAnsi="Times New Roman" w:cs="Times New Roman"/>
                <w:color w:val="231F20"/>
                <w:spacing w:val="-7"/>
                <w:sz w:val="24"/>
                <w:szCs w:val="24"/>
              </w:rPr>
              <w:t xml:space="preserve"> </w:t>
            </w:r>
            <w:r w:rsidR="00554705" w:rsidRPr="00B5312C">
              <w:rPr>
                <w:rFonts w:ascii="Times New Roman" w:hAnsi="Times New Roman" w:cs="Times New Roman"/>
                <w:color w:val="231F20"/>
                <w:sz w:val="24"/>
                <w:szCs w:val="24"/>
              </w:rPr>
              <w:t>i</w:t>
            </w:r>
            <w:r w:rsidR="00554705" w:rsidRPr="00B5312C">
              <w:rPr>
                <w:rFonts w:ascii="Times New Roman" w:hAnsi="Times New Roman" w:cs="Times New Roman"/>
                <w:color w:val="231F20"/>
                <w:spacing w:val="-7"/>
                <w:sz w:val="24"/>
                <w:szCs w:val="24"/>
              </w:rPr>
              <w:t xml:space="preserve"> </w:t>
            </w:r>
            <w:r w:rsidR="00554705" w:rsidRPr="00B5312C">
              <w:rPr>
                <w:rFonts w:ascii="Times New Roman" w:hAnsi="Times New Roman" w:cs="Times New Roman"/>
                <w:color w:val="231F20"/>
                <w:sz w:val="24"/>
                <w:szCs w:val="24"/>
              </w:rPr>
              <w:t>provedbu)</w:t>
            </w: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rightChars="57" w:right="120"/>
              <w:rPr>
                <w:rFonts w:ascii="Times New Roman" w:eastAsia="Calibri" w:hAnsi="Times New Roman" w:cs="Times New Roman"/>
                <w:color w:val="231F20"/>
                <w:sz w:val="24"/>
                <w:szCs w:val="24"/>
              </w:rPr>
            </w:pPr>
          </w:p>
          <w:p w:rsidR="00554705" w:rsidRPr="00B5312C" w:rsidRDefault="00554705" w:rsidP="00554705">
            <w:pPr>
              <w:spacing w:beforeLines="2" w:before="4" w:afterLines="2" w:after="4"/>
              <w:ind w:rightChars="57" w:right="120"/>
              <w:rPr>
                <w:rFonts w:ascii="Times New Roman" w:eastAsia="Calibri" w:hAnsi="Times New Roman" w:cs="Times New Roman"/>
                <w:color w:val="231F20"/>
                <w:sz w:val="24"/>
                <w:szCs w:val="24"/>
              </w:rPr>
            </w:pPr>
          </w:p>
          <w:p w:rsidR="00554705" w:rsidRPr="00B5312C" w:rsidRDefault="00A016D5" w:rsidP="00554705">
            <w:pPr>
              <w:spacing w:beforeLines="2" w:before="4" w:afterLines="2" w:after="4"/>
              <w:ind w:left="57" w:rightChars="57" w:right="120"/>
              <w:rPr>
                <w:rFonts w:ascii="Times New Roman" w:hAnsi="Times New Roman" w:cs="Times New Roman"/>
                <w:color w:val="231F20"/>
                <w:sz w:val="24"/>
                <w:szCs w:val="24"/>
              </w:rPr>
            </w:pPr>
            <w:r>
              <w:rPr>
                <w:rFonts w:ascii="Times New Roman" w:hAnsi="Times New Roman" w:cs="Times New Roman"/>
                <w:color w:val="231F20"/>
                <w:spacing w:val="-1"/>
                <w:sz w:val="24"/>
                <w:szCs w:val="24"/>
              </w:rPr>
              <w:t>u</w:t>
            </w:r>
            <w:r w:rsidR="00554705" w:rsidRPr="00B5312C">
              <w:rPr>
                <w:rFonts w:ascii="Times New Roman" w:hAnsi="Times New Roman" w:cs="Times New Roman"/>
                <w:color w:val="231F20"/>
                <w:spacing w:val="-1"/>
                <w:sz w:val="24"/>
                <w:szCs w:val="24"/>
              </w:rPr>
              <w:t xml:space="preserve">čiteljica </w:t>
            </w:r>
            <w:r w:rsidR="00554705" w:rsidRPr="00B5312C">
              <w:rPr>
                <w:rFonts w:ascii="Times New Roman" w:hAnsi="Times New Roman" w:cs="Times New Roman"/>
                <w:color w:val="231F20"/>
                <w:sz w:val="24"/>
                <w:szCs w:val="24"/>
              </w:rPr>
              <w:t>i ravnateljica</w:t>
            </w:r>
            <w:r w:rsidR="00554705" w:rsidRPr="00B5312C">
              <w:rPr>
                <w:rFonts w:ascii="Times New Roman" w:hAnsi="Times New Roman" w:cs="Times New Roman"/>
                <w:color w:val="231F20"/>
                <w:spacing w:val="1"/>
                <w:sz w:val="24"/>
                <w:szCs w:val="24"/>
              </w:rPr>
              <w:t xml:space="preserve"> </w:t>
            </w:r>
            <w:r w:rsidR="00554705" w:rsidRPr="00B5312C">
              <w:rPr>
                <w:rFonts w:ascii="Times New Roman" w:hAnsi="Times New Roman" w:cs="Times New Roman"/>
                <w:color w:val="231F20"/>
                <w:sz w:val="24"/>
                <w:szCs w:val="24"/>
              </w:rPr>
              <w:t>(odgovorne</w:t>
            </w:r>
            <w:r w:rsidR="00554705" w:rsidRPr="00B5312C">
              <w:rPr>
                <w:rFonts w:ascii="Times New Roman" w:hAnsi="Times New Roman" w:cs="Times New Roman"/>
                <w:color w:val="231F20"/>
                <w:spacing w:val="-9"/>
                <w:sz w:val="24"/>
                <w:szCs w:val="24"/>
              </w:rPr>
              <w:t xml:space="preserve"> </w:t>
            </w:r>
            <w:r w:rsidR="00554705" w:rsidRPr="00B5312C">
              <w:rPr>
                <w:rFonts w:ascii="Times New Roman" w:hAnsi="Times New Roman" w:cs="Times New Roman"/>
                <w:color w:val="231F20"/>
                <w:sz w:val="24"/>
                <w:szCs w:val="24"/>
              </w:rPr>
              <w:t>za</w:t>
            </w:r>
            <w:r w:rsidR="00554705" w:rsidRPr="00B5312C">
              <w:rPr>
                <w:rFonts w:ascii="Times New Roman" w:hAnsi="Times New Roman" w:cs="Times New Roman"/>
                <w:color w:val="231F20"/>
                <w:spacing w:val="-9"/>
                <w:sz w:val="24"/>
                <w:szCs w:val="24"/>
              </w:rPr>
              <w:t xml:space="preserve"> </w:t>
            </w:r>
            <w:r w:rsidR="00554705" w:rsidRPr="00B5312C">
              <w:rPr>
                <w:rFonts w:ascii="Times New Roman" w:hAnsi="Times New Roman" w:cs="Times New Roman"/>
                <w:color w:val="231F20"/>
                <w:sz w:val="24"/>
                <w:szCs w:val="24"/>
              </w:rPr>
              <w:t xml:space="preserve">odabir </w:t>
            </w:r>
            <w:r w:rsidR="00554705" w:rsidRPr="00B5312C">
              <w:rPr>
                <w:rFonts w:ascii="Times New Roman" w:hAnsi="Times New Roman" w:cs="Times New Roman"/>
                <w:color w:val="231F20"/>
                <w:spacing w:val="-33"/>
                <w:sz w:val="24"/>
                <w:szCs w:val="24"/>
              </w:rPr>
              <w:t xml:space="preserve"> </w:t>
            </w:r>
            <w:r w:rsidR="00554705" w:rsidRPr="00B5312C">
              <w:rPr>
                <w:rFonts w:ascii="Times New Roman" w:hAnsi="Times New Roman" w:cs="Times New Roman"/>
                <w:color w:val="231F20"/>
                <w:sz w:val="24"/>
                <w:szCs w:val="24"/>
              </w:rPr>
              <w:t xml:space="preserve">vanjskog stručnjaka i </w:t>
            </w:r>
            <w:r w:rsidR="00554705" w:rsidRPr="00B5312C">
              <w:rPr>
                <w:rFonts w:ascii="Times New Roman" w:hAnsi="Times New Roman" w:cs="Times New Roman"/>
                <w:color w:val="231F20"/>
                <w:spacing w:val="-34"/>
                <w:sz w:val="24"/>
                <w:szCs w:val="24"/>
              </w:rPr>
              <w:t xml:space="preserve">   </w:t>
            </w:r>
            <w:r w:rsidR="00554705" w:rsidRPr="00B5312C">
              <w:rPr>
                <w:rFonts w:ascii="Times New Roman" w:hAnsi="Times New Roman" w:cs="Times New Roman"/>
                <w:color w:val="231F20"/>
                <w:sz w:val="24"/>
                <w:szCs w:val="24"/>
              </w:rPr>
              <w:t>organizaciju)</w:t>
            </w:r>
          </w:p>
          <w:p w:rsidR="00554705" w:rsidRPr="00B5312C" w:rsidRDefault="00554705" w:rsidP="00554705">
            <w:pPr>
              <w:spacing w:beforeLines="2" w:before="4" w:afterLines="2" w:after="4"/>
              <w:ind w:left="57" w:rightChars="57" w:right="120"/>
              <w:rPr>
                <w:rFonts w:ascii="Times New Roman"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hAnsi="Times New Roman" w:cs="Times New Roman"/>
                <w:color w:val="231F20"/>
                <w:sz w:val="24"/>
                <w:szCs w:val="24"/>
              </w:rPr>
            </w:pPr>
          </w:p>
          <w:p w:rsidR="00554705" w:rsidRPr="00B5312C" w:rsidRDefault="00554705" w:rsidP="00554705">
            <w:pPr>
              <w:spacing w:beforeLines="2" w:before="4" w:afterLines="2" w:after="4"/>
              <w:ind w:left="57" w:rightChars="57" w:right="120"/>
              <w:rPr>
                <w:rFonts w:ascii="Times New Roman" w:hAnsi="Times New Roman" w:cs="Times New Roman"/>
                <w:color w:val="231F20"/>
                <w:sz w:val="24"/>
                <w:szCs w:val="24"/>
              </w:rPr>
            </w:pPr>
          </w:p>
          <w:p w:rsidR="00554705" w:rsidRPr="00B5312C" w:rsidRDefault="00A016D5" w:rsidP="00554705">
            <w:pPr>
              <w:spacing w:beforeLines="2" w:before="4" w:afterLines="2" w:after="4" w:line="194" w:lineRule="exact"/>
              <w:ind w:left="57" w:rightChars="57" w:right="120"/>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u</w:t>
            </w:r>
            <w:r w:rsidR="00554705" w:rsidRPr="00B5312C">
              <w:rPr>
                <w:rFonts w:ascii="Times New Roman" w:eastAsia="Calibri" w:hAnsi="Times New Roman" w:cs="Times New Roman"/>
                <w:color w:val="231F20"/>
                <w:sz w:val="24"/>
                <w:szCs w:val="24"/>
              </w:rPr>
              <w:t>čiteljice s prethodnim iskustvom sa prijavljivanjem na projekte</w:t>
            </w:r>
          </w:p>
          <w:p w:rsidR="00554705" w:rsidRPr="00B5312C" w:rsidRDefault="00554705" w:rsidP="00554705">
            <w:pPr>
              <w:spacing w:beforeLines="2" w:before="4" w:afterLines="2" w:after="4"/>
              <w:ind w:left="57" w:rightChars="57" w:right="120"/>
              <w:rPr>
                <w:rFonts w:ascii="Times New Roman" w:eastAsia="Calibri" w:hAnsi="Times New Roman" w:cs="Times New Roman"/>
                <w:color w:val="231F20"/>
                <w:sz w:val="24"/>
                <w:szCs w:val="24"/>
              </w:rPr>
            </w:pPr>
            <w:r w:rsidRPr="00B5312C">
              <w:rPr>
                <w:rFonts w:ascii="Times New Roman" w:hAnsi="Times New Roman" w:cs="Times New Roman"/>
                <w:color w:val="231F20"/>
                <w:sz w:val="24"/>
                <w:szCs w:val="24"/>
              </w:rPr>
              <w:t>(odgovorne za</w:t>
            </w:r>
            <w:r w:rsidRPr="00B5312C">
              <w:rPr>
                <w:rFonts w:ascii="Times New Roman" w:hAnsi="Times New Roman" w:cs="Times New Roman"/>
                <w:color w:val="231F20"/>
                <w:spacing w:val="1"/>
                <w:sz w:val="24"/>
                <w:szCs w:val="24"/>
              </w:rPr>
              <w:t xml:space="preserve"> </w:t>
            </w:r>
            <w:r w:rsidRPr="00B5312C">
              <w:rPr>
                <w:rFonts w:ascii="Times New Roman" w:hAnsi="Times New Roman" w:cs="Times New Roman"/>
                <w:color w:val="231F20"/>
                <w:sz w:val="24"/>
                <w:szCs w:val="24"/>
              </w:rPr>
              <w:t>sadržaj</w:t>
            </w:r>
            <w:r w:rsidRPr="00B5312C">
              <w:rPr>
                <w:rFonts w:ascii="Times New Roman" w:hAnsi="Times New Roman" w:cs="Times New Roman"/>
                <w:color w:val="231F20"/>
                <w:spacing w:val="-7"/>
                <w:sz w:val="24"/>
                <w:szCs w:val="24"/>
              </w:rPr>
              <w:t xml:space="preserve"> </w:t>
            </w:r>
            <w:r w:rsidRPr="00B5312C">
              <w:rPr>
                <w:rFonts w:ascii="Times New Roman" w:hAnsi="Times New Roman" w:cs="Times New Roman"/>
                <w:color w:val="231F20"/>
                <w:sz w:val="24"/>
                <w:szCs w:val="24"/>
              </w:rPr>
              <w:t>i</w:t>
            </w:r>
            <w:r w:rsidRPr="00B5312C">
              <w:rPr>
                <w:rFonts w:ascii="Times New Roman" w:hAnsi="Times New Roman" w:cs="Times New Roman"/>
                <w:color w:val="231F20"/>
                <w:spacing w:val="-7"/>
                <w:sz w:val="24"/>
                <w:szCs w:val="24"/>
              </w:rPr>
              <w:t xml:space="preserve"> </w:t>
            </w:r>
            <w:r w:rsidRPr="00B5312C">
              <w:rPr>
                <w:rFonts w:ascii="Times New Roman" w:hAnsi="Times New Roman" w:cs="Times New Roman"/>
                <w:color w:val="231F20"/>
                <w:sz w:val="24"/>
                <w:szCs w:val="24"/>
              </w:rPr>
              <w:t>provedbu)</w:t>
            </w:r>
          </w:p>
          <w:p w:rsidR="00554705" w:rsidRPr="00B5312C" w:rsidRDefault="00554705" w:rsidP="00554705">
            <w:pPr>
              <w:spacing w:before="2" w:after="2"/>
              <w:ind w:left="57" w:right="57"/>
              <w:rPr>
                <w:rFonts w:ascii="Times New Roman" w:eastAsia="Calibri" w:hAnsi="Times New Roman" w:cs="Times New Roman"/>
                <w:sz w:val="24"/>
                <w:szCs w:val="24"/>
              </w:rPr>
            </w:pPr>
          </w:p>
        </w:tc>
        <w:tc>
          <w:tcPr>
            <w:tcW w:w="1602" w:type="dxa"/>
            <w:tcBorders>
              <w:bottom w:val="single" w:sz="4" w:space="0" w:color="auto"/>
            </w:tcBorders>
          </w:tcPr>
          <w:p w:rsidR="00554705" w:rsidRPr="00B5312C" w:rsidRDefault="00554705" w:rsidP="00554705">
            <w:pPr>
              <w:spacing w:before="2" w:after="2" w:line="235" w:lineRule="auto"/>
              <w:ind w:right="57"/>
              <w:rPr>
                <w:rFonts w:ascii="Times New Roman" w:eastAsia="Calibri" w:hAnsi="Times New Roman" w:cs="Times New Roman"/>
                <w:color w:val="231F20"/>
                <w:sz w:val="24"/>
                <w:szCs w:val="24"/>
              </w:rPr>
            </w:pPr>
          </w:p>
          <w:p w:rsidR="00554705" w:rsidRPr="00B5312C" w:rsidRDefault="00A016D5" w:rsidP="00554705">
            <w:pPr>
              <w:spacing w:beforeLines="2" w:before="4" w:afterLines="2" w:after="4" w:line="235" w:lineRule="auto"/>
              <w:ind w:leftChars="57" w:left="120" w:rightChars="57" w:right="120"/>
              <w:rPr>
                <w:rFonts w:ascii="Times New Roman" w:eastAsia="Calibri" w:hAnsi="Times New Roman" w:cs="Times New Roman"/>
                <w:color w:val="231F20"/>
                <w:sz w:val="24"/>
                <w:szCs w:val="24"/>
              </w:rPr>
            </w:pPr>
            <w:r>
              <w:rPr>
                <w:rFonts w:ascii="Times New Roman" w:hAnsi="Times New Roman" w:cs="Times New Roman"/>
                <w:color w:val="231F20"/>
                <w:sz w:val="24"/>
                <w:szCs w:val="24"/>
              </w:rPr>
              <w:t>p</w:t>
            </w:r>
            <w:r w:rsidR="00554705" w:rsidRPr="00B5312C">
              <w:rPr>
                <w:rFonts w:ascii="Times New Roman" w:hAnsi="Times New Roman" w:cs="Times New Roman"/>
                <w:color w:val="231F20"/>
                <w:sz w:val="24"/>
                <w:szCs w:val="24"/>
              </w:rPr>
              <w:t>onovno primijeniti</w:t>
            </w:r>
            <w:r w:rsidR="00554705" w:rsidRPr="00B5312C">
              <w:rPr>
                <w:rFonts w:ascii="Times New Roman" w:hAnsi="Times New Roman" w:cs="Times New Roman"/>
                <w:color w:val="231F20"/>
                <w:spacing w:val="1"/>
                <w:sz w:val="24"/>
                <w:szCs w:val="24"/>
              </w:rPr>
              <w:t xml:space="preserve"> </w:t>
            </w:r>
            <w:r w:rsidR="00554705" w:rsidRPr="00B5312C">
              <w:rPr>
                <w:rFonts w:ascii="Times New Roman" w:hAnsi="Times New Roman" w:cs="Times New Roman"/>
                <w:color w:val="231F20"/>
                <w:spacing w:val="-1"/>
                <w:sz w:val="24"/>
                <w:szCs w:val="24"/>
              </w:rPr>
              <w:t xml:space="preserve">upitnik </w:t>
            </w:r>
            <w:r w:rsidR="00554705" w:rsidRPr="00B5312C">
              <w:rPr>
                <w:rFonts w:ascii="Times New Roman" w:hAnsi="Times New Roman" w:cs="Times New Roman"/>
                <w:color w:val="231F20"/>
                <w:sz w:val="24"/>
                <w:szCs w:val="24"/>
              </w:rPr>
              <w:t>nakon godinu</w:t>
            </w:r>
            <w:r w:rsidR="00554705" w:rsidRPr="00B5312C">
              <w:rPr>
                <w:rFonts w:ascii="Times New Roman" w:hAnsi="Times New Roman" w:cs="Times New Roman"/>
                <w:color w:val="231F20"/>
                <w:spacing w:val="-34"/>
                <w:sz w:val="24"/>
                <w:szCs w:val="24"/>
              </w:rPr>
              <w:t xml:space="preserve"> </w:t>
            </w:r>
            <w:r w:rsidR="00554705" w:rsidRPr="00B5312C">
              <w:rPr>
                <w:rFonts w:ascii="Times New Roman" w:hAnsi="Times New Roman" w:cs="Times New Roman"/>
                <w:color w:val="231F20"/>
                <w:sz w:val="24"/>
                <w:szCs w:val="24"/>
              </w:rPr>
              <w:t>dana i utvrditi</w:t>
            </w:r>
            <w:r w:rsidR="00554705" w:rsidRPr="00B5312C">
              <w:rPr>
                <w:rFonts w:ascii="Times New Roman" w:hAnsi="Times New Roman" w:cs="Times New Roman"/>
                <w:color w:val="231F20"/>
                <w:spacing w:val="1"/>
                <w:sz w:val="24"/>
                <w:szCs w:val="24"/>
              </w:rPr>
              <w:t xml:space="preserve"> </w:t>
            </w:r>
            <w:r w:rsidR="00554705" w:rsidRPr="00B5312C">
              <w:rPr>
                <w:rFonts w:ascii="Times New Roman" w:hAnsi="Times New Roman" w:cs="Times New Roman"/>
                <w:color w:val="231F20"/>
                <w:sz w:val="24"/>
                <w:szCs w:val="24"/>
              </w:rPr>
              <w:t>razinu zainteresira-nosti učitelja za prisustvova-nje u prijavljivanju projekata</w:t>
            </w: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color w:val="231F20"/>
                <w:sz w:val="24"/>
                <w:szCs w:val="24"/>
              </w:rPr>
            </w:pPr>
          </w:p>
          <w:p w:rsidR="00554705" w:rsidRPr="00B5312C" w:rsidRDefault="00A016D5" w:rsidP="00554705">
            <w:pPr>
              <w:spacing w:beforeLines="10" w:before="24" w:afterLines="10" w:after="24" w:line="235" w:lineRule="auto"/>
              <w:ind w:left="57" w:right="10"/>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b</w:t>
            </w:r>
            <w:r w:rsidR="00554705" w:rsidRPr="00B5312C">
              <w:rPr>
                <w:rFonts w:ascii="Times New Roman" w:eastAsia="Calibri" w:hAnsi="Times New Roman" w:cs="Times New Roman"/>
                <w:color w:val="231F20"/>
                <w:sz w:val="24"/>
                <w:szCs w:val="24"/>
              </w:rPr>
              <w:t xml:space="preserve">roj djelatnika škole na sastanku </w:t>
            </w:r>
          </w:p>
          <w:p w:rsidR="00554705" w:rsidRPr="00B5312C" w:rsidRDefault="00554705" w:rsidP="00554705">
            <w:pPr>
              <w:spacing w:beforeLines="10" w:before="24" w:afterLines="10" w:after="24" w:line="235" w:lineRule="auto"/>
              <w:ind w:left="57" w:right="10"/>
              <w:rPr>
                <w:rFonts w:ascii="Times New Roman" w:eastAsia="Calibri" w:hAnsi="Times New Roman" w:cs="Times New Roman"/>
                <w:sz w:val="24"/>
                <w:szCs w:val="24"/>
              </w:rPr>
            </w:pP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A016D5" w:rsidP="00554705">
            <w:pPr>
              <w:spacing w:beforeLines="2" w:before="4" w:afterLines="2" w:after="4" w:line="235" w:lineRule="auto"/>
              <w:ind w:leftChars="57" w:left="120" w:rightChars="57" w:right="120"/>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b</w:t>
            </w:r>
            <w:r w:rsidR="00554705" w:rsidRPr="00B5312C">
              <w:rPr>
                <w:rFonts w:ascii="Times New Roman" w:eastAsia="Calibri" w:hAnsi="Times New Roman" w:cs="Times New Roman"/>
                <w:color w:val="231F20"/>
                <w:sz w:val="24"/>
                <w:szCs w:val="24"/>
              </w:rPr>
              <w:t xml:space="preserve">roj djelatnika škole na sastanku </w:t>
            </w:r>
          </w:p>
          <w:p w:rsidR="00554705" w:rsidRPr="00B5312C" w:rsidRDefault="00554705" w:rsidP="00554705">
            <w:pPr>
              <w:spacing w:beforeLines="2" w:before="4" w:afterLines="2" w:after="4" w:line="235" w:lineRule="auto"/>
              <w:ind w:leftChars="57" w:left="120" w:rightChars="57" w:right="120"/>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82" w:line="235" w:lineRule="auto"/>
              <w:ind w:left="87" w:right="71"/>
              <w:rPr>
                <w:rFonts w:ascii="Times New Roman" w:eastAsia="Calibri" w:hAnsi="Times New Roman" w:cs="Times New Roman"/>
                <w:sz w:val="24"/>
                <w:szCs w:val="24"/>
              </w:rPr>
            </w:pPr>
          </w:p>
        </w:tc>
      </w:tr>
    </w:tbl>
    <w:p w:rsidR="00554705" w:rsidRPr="00B5312C" w:rsidRDefault="00554705" w:rsidP="00554705">
      <w:pPr>
        <w:spacing w:after="160" w:line="259" w:lineRule="auto"/>
        <w:jc w:val="center"/>
        <w:rPr>
          <w:rFonts w:ascii="Times New Roman" w:eastAsiaTheme="minorHAnsi" w:hAnsi="Times New Roman" w:cs="Times New Roman"/>
          <w:sz w:val="22"/>
          <w:szCs w:val="22"/>
        </w:rPr>
      </w:pPr>
    </w:p>
    <w:p w:rsidR="00554705" w:rsidRPr="00B5312C" w:rsidRDefault="00554705" w:rsidP="00554705">
      <w:pPr>
        <w:spacing w:after="160" w:line="259" w:lineRule="auto"/>
        <w:rPr>
          <w:rFonts w:ascii="Times New Roman" w:eastAsiaTheme="minorHAnsi" w:hAnsi="Times New Roman" w:cs="Times New Roman"/>
          <w:sz w:val="22"/>
          <w:szCs w:val="22"/>
        </w:rPr>
      </w:pPr>
    </w:p>
    <w:tbl>
      <w:tblPr>
        <w:tblStyle w:val="TableNormal"/>
        <w:tblpPr w:leftFromText="180" w:rightFromText="180" w:vertAnchor="text" w:horzAnchor="margin" w:tblpY="149"/>
        <w:tblW w:w="953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988"/>
        <w:gridCol w:w="1275"/>
        <w:gridCol w:w="1843"/>
        <w:gridCol w:w="1276"/>
        <w:gridCol w:w="1134"/>
        <w:gridCol w:w="1417"/>
        <w:gridCol w:w="1602"/>
      </w:tblGrid>
      <w:tr w:rsidR="00554705" w:rsidRPr="00B5312C" w:rsidTr="00A12061">
        <w:trPr>
          <w:cantSplit/>
          <w:trHeight w:val="2400"/>
        </w:trPr>
        <w:tc>
          <w:tcPr>
            <w:tcW w:w="988" w:type="dxa"/>
            <w:shd w:val="clear" w:color="auto" w:fill="DEEAF6" w:themeFill="accent1" w:themeFillTint="33"/>
            <w:textDirection w:val="btLr"/>
          </w:tcPr>
          <w:p w:rsidR="00554705" w:rsidRPr="00310BCA" w:rsidRDefault="00554705" w:rsidP="00554705">
            <w:pPr>
              <w:spacing w:before="5"/>
              <w:ind w:left="113" w:right="113"/>
              <w:rPr>
                <w:rFonts w:ascii="Times New Roman" w:eastAsia="Calibri" w:hAnsi="Times New Roman" w:cs="Times New Roman"/>
                <w:color w:val="1F4E79" w:themeColor="accent1" w:themeShade="80"/>
                <w:sz w:val="24"/>
                <w:szCs w:val="24"/>
              </w:rPr>
            </w:pP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z w:val="24"/>
                <w:szCs w:val="24"/>
              </w:rPr>
              <w:t>PRIORITETNA</w:t>
            </w:r>
            <w:r w:rsidRPr="00310BCA">
              <w:rPr>
                <w:rFonts w:ascii="Times New Roman" w:eastAsia="Calibri" w:hAnsi="Times New Roman" w:cs="Times New Roman"/>
                <w:color w:val="1F4E79" w:themeColor="accent1" w:themeShade="80"/>
                <w:spacing w:val="1"/>
                <w:sz w:val="24"/>
                <w:szCs w:val="24"/>
              </w:rPr>
              <w:t xml:space="preserve"> </w:t>
            </w:r>
            <w:r w:rsidRPr="00310BCA">
              <w:rPr>
                <w:rFonts w:ascii="Times New Roman" w:eastAsia="Calibri" w:hAnsi="Times New Roman" w:cs="Times New Roman"/>
                <w:color w:val="1F4E79" w:themeColor="accent1" w:themeShade="80"/>
                <w:sz w:val="24"/>
                <w:szCs w:val="24"/>
              </w:rPr>
              <w:t>PODRUČJA</w:t>
            </w: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p>
          <w:p w:rsidR="00554705" w:rsidRPr="00310BCA" w:rsidRDefault="00554705" w:rsidP="00554705">
            <w:pPr>
              <w:spacing w:line="235" w:lineRule="auto"/>
              <w:ind w:left="271" w:right="258" w:hanging="1"/>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z w:val="24"/>
                <w:szCs w:val="24"/>
              </w:rPr>
              <w:t>A</w:t>
            </w:r>
            <w:r w:rsidRPr="00310BCA">
              <w:rPr>
                <w:rFonts w:ascii="Times New Roman" w:eastAsia="Calibri" w:hAnsi="Times New Roman" w:cs="Times New Roman"/>
                <w:color w:val="1F4E79" w:themeColor="accent1" w:themeShade="80"/>
                <w:spacing w:val="1"/>
                <w:sz w:val="24"/>
                <w:szCs w:val="24"/>
              </w:rPr>
              <w:t xml:space="preserve"> </w:t>
            </w:r>
            <w:r w:rsidRPr="00310BCA">
              <w:rPr>
                <w:rFonts w:ascii="Times New Roman" w:eastAsia="Calibri" w:hAnsi="Times New Roman" w:cs="Times New Roman"/>
                <w:color w:val="1F4E79" w:themeColor="accent1" w:themeShade="80"/>
                <w:spacing w:val="-1"/>
                <w:sz w:val="24"/>
                <w:szCs w:val="24"/>
              </w:rPr>
              <w:t>UNAPRJEĐENJA</w:t>
            </w:r>
          </w:p>
        </w:tc>
        <w:tc>
          <w:tcPr>
            <w:tcW w:w="1275" w:type="dxa"/>
            <w:shd w:val="clear" w:color="auto" w:fill="DEEAF6" w:themeFill="accent1" w:themeFillTint="33"/>
            <w:textDirection w:val="btLr"/>
          </w:tcPr>
          <w:p w:rsidR="00554705" w:rsidRPr="00310BCA" w:rsidRDefault="00554705" w:rsidP="00554705">
            <w:pPr>
              <w:spacing w:before="2" w:after="2"/>
              <w:ind w:left="57" w:right="57"/>
              <w:rPr>
                <w:rFonts w:ascii="Times New Roman" w:eastAsia="Calibri" w:hAnsi="Times New Roman" w:cs="Times New Roman"/>
                <w:color w:val="1F4E79" w:themeColor="accent1" w:themeShade="80"/>
                <w:sz w:val="24"/>
                <w:szCs w:val="24"/>
              </w:rPr>
            </w:pPr>
          </w:p>
          <w:p w:rsidR="00554705" w:rsidRPr="00310BCA" w:rsidRDefault="00554705" w:rsidP="00554705">
            <w:pPr>
              <w:spacing w:before="2" w:after="2"/>
              <w:ind w:left="57" w:right="57"/>
              <w:rPr>
                <w:rFonts w:ascii="Times New Roman" w:eastAsia="Calibri" w:hAnsi="Times New Roman" w:cs="Times New Roman"/>
                <w:color w:val="1F4E79" w:themeColor="accent1" w:themeShade="80"/>
                <w:sz w:val="24"/>
                <w:szCs w:val="24"/>
              </w:rPr>
            </w:pPr>
          </w:p>
          <w:p w:rsidR="00554705" w:rsidRPr="00310BCA" w:rsidRDefault="00554705" w:rsidP="00554705">
            <w:pPr>
              <w:spacing w:before="2" w:after="2"/>
              <w:ind w:left="57" w:right="57"/>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z w:val="24"/>
                <w:szCs w:val="24"/>
              </w:rPr>
              <w:t xml:space="preserve">  CILJEVI</w:t>
            </w:r>
          </w:p>
        </w:tc>
        <w:tc>
          <w:tcPr>
            <w:tcW w:w="1843" w:type="dxa"/>
            <w:shd w:val="clear" w:color="auto" w:fill="DEEAF6" w:themeFill="accent1" w:themeFillTint="33"/>
            <w:textDirection w:val="btLr"/>
          </w:tcPr>
          <w:p w:rsidR="00554705" w:rsidRPr="00310BCA" w:rsidRDefault="00554705" w:rsidP="00554705">
            <w:pPr>
              <w:spacing w:before="2" w:after="2" w:line="235" w:lineRule="auto"/>
              <w:ind w:left="57" w:right="57" w:hanging="1"/>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z w:val="24"/>
                <w:szCs w:val="24"/>
              </w:rPr>
              <w:t>METODE I</w:t>
            </w:r>
            <w:r w:rsidRPr="00310BCA">
              <w:rPr>
                <w:rFonts w:ascii="Times New Roman" w:eastAsia="Calibri" w:hAnsi="Times New Roman" w:cs="Times New Roman"/>
                <w:color w:val="1F4E79" w:themeColor="accent1" w:themeShade="80"/>
                <w:spacing w:val="1"/>
                <w:sz w:val="24"/>
                <w:szCs w:val="24"/>
              </w:rPr>
              <w:t xml:space="preserve"> </w:t>
            </w:r>
            <w:r w:rsidRPr="00310BCA">
              <w:rPr>
                <w:rFonts w:ascii="Times New Roman" w:eastAsia="Calibri" w:hAnsi="Times New Roman" w:cs="Times New Roman"/>
                <w:color w:val="1F4E79" w:themeColor="accent1" w:themeShade="80"/>
                <w:spacing w:val="-1"/>
                <w:sz w:val="24"/>
                <w:szCs w:val="24"/>
              </w:rPr>
              <w:t xml:space="preserve">AKTIVNOSTI </w:t>
            </w:r>
            <w:r w:rsidRPr="00310BCA">
              <w:rPr>
                <w:rFonts w:ascii="Times New Roman" w:eastAsia="Calibri" w:hAnsi="Times New Roman" w:cs="Times New Roman"/>
                <w:color w:val="1F4E79" w:themeColor="accent1" w:themeShade="80"/>
                <w:sz w:val="24"/>
                <w:szCs w:val="24"/>
              </w:rPr>
              <w:t>ZA</w:t>
            </w:r>
            <w:r w:rsidRPr="00310BCA">
              <w:rPr>
                <w:rFonts w:ascii="Times New Roman" w:eastAsia="Calibri" w:hAnsi="Times New Roman" w:cs="Times New Roman"/>
                <w:color w:val="1F4E79" w:themeColor="accent1" w:themeShade="80"/>
                <w:spacing w:val="-34"/>
                <w:sz w:val="24"/>
                <w:szCs w:val="24"/>
              </w:rPr>
              <w:t xml:space="preserve"> </w:t>
            </w:r>
            <w:r w:rsidRPr="00310BCA">
              <w:rPr>
                <w:rFonts w:ascii="Times New Roman" w:eastAsia="Calibri" w:hAnsi="Times New Roman" w:cs="Times New Roman"/>
                <w:color w:val="1F4E79" w:themeColor="accent1" w:themeShade="80"/>
                <w:spacing w:val="-1"/>
                <w:sz w:val="24"/>
                <w:szCs w:val="24"/>
              </w:rPr>
              <w:t>OSTVARIVANJE</w:t>
            </w:r>
            <w:r w:rsidRPr="00310BCA">
              <w:rPr>
                <w:rFonts w:ascii="Times New Roman" w:eastAsia="Calibri" w:hAnsi="Times New Roman" w:cs="Times New Roman"/>
                <w:color w:val="1F4E79" w:themeColor="accent1" w:themeShade="80"/>
                <w:spacing w:val="-34"/>
                <w:sz w:val="24"/>
                <w:szCs w:val="24"/>
              </w:rPr>
              <w:t xml:space="preserve"> </w:t>
            </w:r>
            <w:r w:rsidRPr="00310BCA">
              <w:rPr>
                <w:rFonts w:ascii="Times New Roman" w:eastAsia="Calibri" w:hAnsi="Times New Roman" w:cs="Times New Roman"/>
                <w:color w:val="1F4E79" w:themeColor="accent1" w:themeShade="80"/>
                <w:sz w:val="24"/>
                <w:szCs w:val="24"/>
              </w:rPr>
              <w:t>CILJEVA</w:t>
            </w:r>
          </w:p>
        </w:tc>
        <w:tc>
          <w:tcPr>
            <w:tcW w:w="1276" w:type="dxa"/>
            <w:shd w:val="clear" w:color="auto" w:fill="DEEAF6" w:themeFill="accent1" w:themeFillTint="33"/>
            <w:textDirection w:val="btLr"/>
          </w:tcPr>
          <w:p w:rsidR="00554705" w:rsidRPr="00310BCA" w:rsidRDefault="00554705" w:rsidP="00554705">
            <w:pPr>
              <w:spacing w:before="2" w:after="2"/>
              <w:ind w:left="57" w:right="57"/>
              <w:rPr>
                <w:rFonts w:ascii="Times New Roman" w:eastAsia="Calibri" w:hAnsi="Times New Roman" w:cs="Times New Roman"/>
                <w:color w:val="1F4E79" w:themeColor="accent1" w:themeShade="80"/>
                <w:sz w:val="24"/>
                <w:szCs w:val="24"/>
              </w:rPr>
            </w:pPr>
          </w:p>
          <w:p w:rsidR="00554705" w:rsidRPr="00310BCA" w:rsidRDefault="00554705" w:rsidP="00554705">
            <w:pPr>
              <w:spacing w:before="2" w:after="2"/>
              <w:ind w:left="57" w:right="57"/>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z w:val="24"/>
                <w:szCs w:val="24"/>
              </w:rPr>
              <w:t>NUŽNI</w:t>
            </w:r>
            <w:r w:rsidRPr="00310BCA">
              <w:rPr>
                <w:rFonts w:ascii="Times New Roman" w:eastAsia="Calibri" w:hAnsi="Times New Roman" w:cs="Times New Roman"/>
                <w:color w:val="1F4E79" w:themeColor="accent1" w:themeShade="80"/>
                <w:spacing w:val="-2"/>
                <w:sz w:val="24"/>
                <w:szCs w:val="24"/>
              </w:rPr>
              <w:t xml:space="preserve"> </w:t>
            </w:r>
            <w:r w:rsidRPr="00310BCA">
              <w:rPr>
                <w:rFonts w:ascii="Times New Roman" w:eastAsia="Calibri" w:hAnsi="Times New Roman" w:cs="Times New Roman"/>
                <w:color w:val="1F4E79" w:themeColor="accent1" w:themeShade="80"/>
                <w:sz w:val="24"/>
                <w:szCs w:val="24"/>
              </w:rPr>
              <w:t>RESURSI</w:t>
            </w:r>
          </w:p>
        </w:tc>
        <w:tc>
          <w:tcPr>
            <w:tcW w:w="1134" w:type="dxa"/>
            <w:shd w:val="clear" w:color="auto" w:fill="DEEAF6" w:themeFill="accent1" w:themeFillTint="33"/>
            <w:textDirection w:val="btLr"/>
          </w:tcPr>
          <w:p w:rsidR="00554705" w:rsidRPr="00310BCA" w:rsidRDefault="00554705" w:rsidP="00554705">
            <w:pPr>
              <w:spacing w:before="2" w:after="2"/>
              <w:ind w:left="57" w:right="57"/>
              <w:rPr>
                <w:rFonts w:ascii="Times New Roman" w:eastAsia="Calibri" w:hAnsi="Times New Roman" w:cs="Times New Roman"/>
                <w:color w:val="1F4E79" w:themeColor="accent1" w:themeShade="80"/>
                <w:sz w:val="24"/>
                <w:szCs w:val="24"/>
              </w:rPr>
            </w:pPr>
          </w:p>
          <w:p w:rsidR="00554705" w:rsidRPr="00310BCA" w:rsidRDefault="00554705" w:rsidP="00554705">
            <w:pPr>
              <w:spacing w:before="2" w:after="2" w:line="194" w:lineRule="exact"/>
              <w:ind w:left="57" w:right="57"/>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pacing w:val="-2"/>
                <w:sz w:val="24"/>
                <w:szCs w:val="24"/>
              </w:rPr>
              <w:t>DATUM</w:t>
            </w:r>
            <w:r w:rsidRPr="00310BCA">
              <w:rPr>
                <w:rFonts w:ascii="Times New Roman" w:eastAsia="Calibri" w:hAnsi="Times New Roman" w:cs="Times New Roman"/>
                <w:color w:val="1F4E79" w:themeColor="accent1" w:themeShade="80"/>
                <w:spacing w:val="-5"/>
                <w:sz w:val="24"/>
                <w:szCs w:val="24"/>
              </w:rPr>
              <w:t xml:space="preserve"> </w:t>
            </w:r>
            <w:r w:rsidRPr="00310BCA">
              <w:rPr>
                <w:rFonts w:ascii="Times New Roman" w:eastAsia="Calibri" w:hAnsi="Times New Roman" w:cs="Times New Roman"/>
                <w:color w:val="1F4E79" w:themeColor="accent1" w:themeShade="80"/>
                <w:spacing w:val="-2"/>
                <w:sz w:val="24"/>
                <w:szCs w:val="24"/>
              </w:rPr>
              <w:t>DO</w:t>
            </w:r>
            <w:r w:rsidRPr="00310BCA">
              <w:rPr>
                <w:rFonts w:ascii="Times New Roman" w:eastAsia="Calibri" w:hAnsi="Times New Roman" w:cs="Times New Roman"/>
                <w:color w:val="1F4E79" w:themeColor="accent1" w:themeShade="80"/>
                <w:spacing w:val="-5"/>
                <w:sz w:val="24"/>
                <w:szCs w:val="24"/>
              </w:rPr>
              <w:t xml:space="preserve"> </w:t>
            </w:r>
            <w:r w:rsidRPr="00310BCA">
              <w:rPr>
                <w:rFonts w:ascii="Times New Roman" w:eastAsia="Calibri" w:hAnsi="Times New Roman" w:cs="Times New Roman"/>
                <w:color w:val="1F4E79" w:themeColor="accent1" w:themeShade="80"/>
                <w:spacing w:val="-2"/>
                <w:sz w:val="24"/>
                <w:szCs w:val="24"/>
              </w:rPr>
              <w:t>KOJEGA</w:t>
            </w:r>
            <w:r w:rsidRPr="00310BCA">
              <w:rPr>
                <w:rFonts w:ascii="Times New Roman" w:eastAsia="Calibri" w:hAnsi="Times New Roman" w:cs="Times New Roman"/>
                <w:color w:val="1F4E79" w:themeColor="accent1" w:themeShade="80"/>
                <w:sz w:val="24"/>
                <w:szCs w:val="24"/>
              </w:rPr>
              <w:t xml:space="preserve"> </w:t>
            </w:r>
          </w:p>
          <w:p w:rsidR="00554705" w:rsidRPr="00310BCA" w:rsidRDefault="00554705" w:rsidP="00554705">
            <w:pPr>
              <w:spacing w:before="2" w:after="2" w:line="194" w:lineRule="exact"/>
              <w:ind w:left="57" w:right="57"/>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z w:val="24"/>
                <w:szCs w:val="24"/>
              </w:rPr>
              <w:t>ĆE</w:t>
            </w:r>
            <w:r w:rsidRPr="00310BCA">
              <w:rPr>
                <w:rFonts w:ascii="Times New Roman" w:eastAsia="Calibri" w:hAnsi="Times New Roman" w:cs="Times New Roman"/>
                <w:color w:val="1F4E79" w:themeColor="accent1" w:themeShade="80"/>
                <w:spacing w:val="1"/>
                <w:sz w:val="24"/>
                <w:szCs w:val="24"/>
              </w:rPr>
              <w:t xml:space="preserve"> </w:t>
            </w:r>
            <w:r w:rsidRPr="00310BCA">
              <w:rPr>
                <w:rFonts w:ascii="Times New Roman" w:eastAsia="Calibri" w:hAnsi="Times New Roman" w:cs="Times New Roman"/>
                <w:color w:val="1F4E79" w:themeColor="accent1" w:themeShade="80"/>
                <w:sz w:val="24"/>
                <w:szCs w:val="24"/>
              </w:rPr>
              <w:t>SE</w:t>
            </w:r>
            <w:r w:rsidRPr="00310BCA">
              <w:rPr>
                <w:rFonts w:ascii="Times New Roman" w:eastAsia="Calibri" w:hAnsi="Times New Roman" w:cs="Times New Roman"/>
                <w:color w:val="1F4E79" w:themeColor="accent1" w:themeShade="80"/>
                <w:spacing w:val="1"/>
                <w:sz w:val="24"/>
                <w:szCs w:val="24"/>
              </w:rPr>
              <w:t xml:space="preserve"> </w:t>
            </w:r>
            <w:r w:rsidRPr="00310BCA">
              <w:rPr>
                <w:rFonts w:ascii="Times New Roman" w:eastAsia="Calibri" w:hAnsi="Times New Roman" w:cs="Times New Roman"/>
                <w:color w:val="1F4E79" w:themeColor="accent1" w:themeShade="80"/>
                <w:sz w:val="24"/>
                <w:szCs w:val="24"/>
              </w:rPr>
              <w:t>CILJ OSTVARITI</w:t>
            </w:r>
          </w:p>
        </w:tc>
        <w:tc>
          <w:tcPr>
            <w:tcW w:w="1417" w:type="dxa"/>
            <w:shd w:val="clear" w:color="auto" w:fill="DEEAF6" w:themeFill="accent1" w:themeFillTint="33"/>
            <w:textDirection w:val="btLr"/>
          </w:tcPr>
          <w:p w:rsidR="00554705" w:rsidRPr="00310BCA" w:rsidRDefault="00554705" w:rsidP="00554705">
            <w:pPr>
              <w:spacing w:before="2" w:after="2"/>
              <w:ind w:left="57" w:right="57"/>
              <w:rPr>
                <w:rFonts w:ascii="Times New Roman" w:eastAsia="Calibri" w:hAnsi="Times New Roman" w:cs="Times New Roman"/>
                <w:color w:val="1F4E79" w:themeColor="accent1" w:themeShade="80"/>
                <w:sz w:val="24"/>
                <w:szCs w:val="24"/>
              </w:rPr>
            </w:pPr>
          </w:p>
          <w:p w:rsidR="00554705" w:rsidRPr="00310BCA" w:rsidRDefault="00554705" w:rsidP="00554705">
            <w:pPr>
              <w:spacing w:before="2" w:after="2" w:line="235" w:lineRule="auto"/>
              <w:ind w:left="57" w:right="57"/>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pacing w:val="-1"/>
                <w:sz w:val="24"/>
                <w:szCs w:val="24"/>
              </w:rPr>
              <w:t>OSOBE ODGOVORNE</w:t>
            </w:r>
            <w:r w:rsidRPr="00310BCA">
              <w:rPr>
                <w:rFonts w:ascii="Times New Roman" w:eastAsia="Calibri" w:hAnsi="Times New Roman" w:cs="Times New Roman"/>
                <w:color w:val="1F4E79" w:themeColor="accent1" w:themeShade="80"/>
                <w:spacing w:val="-34"/>
                <w:sz w:val="24"/>
                <w:szCs w:val="24"/>
              </w:rPr>
              <w:t xml:space="preserve"> </w:t>
            </w:r>
            <w:r w:rsidRPr="00310BCA">
              <w:rPr>
                <w:rFonts w:ascii="Times New Roman" w:eastAsia="Calibri" w:hAnsi="Times New Roman" w:cs="Times New Roman"/>
                <w:color w:val="1F4E79" w:themeColor="accent1" w:themeShade="80"/>
                <w:sz w:val="24"/>
                <w:szCs w:val="24"/>
              </w:rPr>
              <w:t>ZA PROVEDBU</w:t>
            </w:r>
            <w:r w:rsidRPr="00310BCA">
              <w:rPr>
                <w:rFonts w:ascii="Times New Roman" w:eastAsia="Calibri" w:hAnsi="Times New Roman" w:cs="Times New Roman"/>
                <w:color w:val="1F4E79" w:themeColor="accent1" w:themeShade="80"/>
                <w:spacing w:val="1"/>
                <w:sz w:val="24"/>
                <w:szCs w:val="24"/>
              </w:rPr>
              <w:t xml:space="preserve"> </w:t>
            </w:r>
            <w:r w:rsidRPr="00310BCA">
              <w:rPr>
                <w:rFonts w:ascii="Times New Roman" w:eastAsia="Calibri" w:hAnsi="Times New Roman" w:cs="Times New Roman"/>
                <w:color w:val="1F4E79" w:themeColor="accent1" w:themeShade="80"/>
                <w:sz w:val="24"/>
                <w:szCs w:val="24"/>
              </w:rPr>
              <w:t>AKTIVNOSTI</w:t>
            </w:r>
          </w:p>
        </w:tc>
        <w:tc>
          <w:tcPr>
            <w:tcW w:w="1602" w:type="dxa"/>
            <w:shd w:val="clear" w:color="auto" w:fill="DEEAF6" w:themeFill="accent1" w:themeFillTint="33"/>
            <w:textDirection w:val="btLr"/>
          </w:tcPr>
          <w:p w:rsidR="00554705" w:rsidRPr="00310BCA" w:rsidRDefault="00554705" w:rsidP="00554705">
            <w:pPr>
              <w:spacing w:before="2" w:after="2" w:line="235" w:lineRule="auto"/>
              <w:ind w:left="57" w:right="57"/>
              <w:rPr>
                <w:rFonts w:ascii="Times New Roman" w:eastAsia="Calibri" w:hAnsi="Times New Roman" w:cs="Times New Roman"/>
                <w:color w:val="1F4E79" w:themeColor="accent1" w:themeShade="80"/>
                <w:sz w:val="24"/>
                <w:szCs w:val="24"/>
              </w:rPr>
            </w:pPr>
            <w:r w:rsidRPr="00310BCA">
              <w:rPr>
                <w:rFonts w:ascii="Times New Roman" w:eastAsia="Calibri" w:hAnsi="Times New Roman" w:cs="Times New Roman"/>
                <w:color w:val="1F4E79" w:themeColor="accent1" w:themeShade="80"/>
                <w:sz w:val="24"/>
                <w:szCs w:val="24"/>
              </w:rPr>
              <w:t>MJERLJIVI</w:t>
            </w:r>
            <w:r w:rsidRPr="00310BCA">
              <w:rPr>
                <w:rFonts w:ascii="Times New Roman" w:eastAsia="Calibri" w:hAnsi="Times New Roman" w:cs="Times New Roman"/>
                <w:color w:val="1F4E79" w:themeColor="accent1" w:themeShade="80"/>
                <w:spacing w:val="1"/>
                <w:sz w:val="24"/>
                <w:szCs w:val="24"/>
              </w:rPr>
              <w:t xml:space="preserve"> </w:t>
            </w:r>
            <w:r w:rsidRPr="00310BCA">
              <w:rPr>
                <w:rFonts w:ascii="Times New Roman" w:eastAsia="Calibri" w:hAnsi="Times New Roman" w:cs="Times New Roman"/>
                <w:color w:val="1F4E79" w:themeColor="accent1" w:themeShade="80"/>
                <w:sz w:val="24"/>
                <w:szCs w:val="24"/>
              </w:rPr>
              <w:t>POKAZATELJI</w:t>
            </w:r>
            <w:r w:rsidRPr="00310BCA">
              <w:rPr>
                <w:rFonts w:ascii="Times New Roman" w:eastAsia="Calibri" w:hAnsi="Times New Roman" w:cs="Times New Roman"/>
                <w:color w:val="1F4E79" w:themeColor="accent1" w:themeShade="80"/>
                <w:spacing w:val="1"/>
                <w:sz w:val="24"/>
                <w:szCs w:val="24"/>
              </w:rPr>
              <w:t xml:space="preserve"> </w:t>
            </w:r>
            <w:r w:rsidRPr="00310BCA">
              <w:rPr>
                <w:rFonts w:ascii="Times New Roman" w:eastAsia="Calibri" w:hAnsi="Times New Roman" w:cs="Times New Roman"/>
                <w:color w:val="1F4E79" w:themeColor="accent1" w:themeShade="80"/>
                <w:spacing w:val="-2"/>
                <w:sz w:val="24"/>
                <w:szCs w:val="24"/>
              </w:rPr>
              <w:t>OSTVARIVANJA</w:t>
            </w:r>
            <w:r w:rsidRPr="00310BCA">
              <w:rPr>
                <w:rFonts w:ascii="Times New Roman" w:eastAsia="Calibri" w:hAnsi="Times New Roman" w:cs="Times New Roman"/>
                <w:color w:val="1F4E79" w:themeColor="accent1" w:themeShade="80"/>
                <w:spacing w:val="-34"/>
                <w:sz w:val="24"/>
                <w:szCs w:val="24"/>
              </w:rPr>
              <w:t xml:space="preserve"> </w:t>
            </w:r>
            <w:r w:rsidRPr="00310BCA">
              <w:rPr>
                <w:rFonts w:ascii="Times New Roman" w:eastAsia="Calibri" w:hAnsi="Times New Roman" w:cs="Times New Roman"/>
                <w:color w:val="1F4E79" w:themeColor="accent1" w:themeShade="80"/>
                <w:sz w:val="24"/>
                <w:szCs w:val="24"/>
              </w:rPr>
              <w:t>CILJEVA</w:t>
            </w:r>
          </w:p>
        </w:tc>
      </w:tr>
      <w:tr w:rsidR="00310BCA" w:rsidRPr="00B5312C" w:rsidTr="004A3E2A">
        <w:trPr>
          <w:cantSplit/>
          <w:trHeight w:val="1134"/>
        </w:trPr>
        <w:tc>
          <w:tcPr>
            <w:tcW w:w="988" w:type="dxa"/>
            <w:vMerge w:val="restart"/>
            <w:tcBorders>
              <w:left w:val="single" w:sz="6" w:space="0" w:color="939598"/>
              <w:right w:val="single" w:sz="6" w:space="0" w:color="939598"/>
            </w:tcBorders>
            <w:shd w:val="clear" w:color="auto" w:fill="DEEAF6" w:themeFill="accent1" w:themeFillTint="33"/>
            <w:textDirection w:val="btLr"/>
          </w:tcPr>
          <w:p w:rsidR="00310BCA" w:rsidRPr="00B5312C" w:rsidRDefault="00310BCA" w:rsidP="00310BCA">
            <w:pPr>
              <w:spacing w:before="2" w:after="2" w:line="194" w:lineRule="exact"/>
              <w:ind w:left="57" w:right="57"/>
              <w:jc w:val="center"/>
              <w:rPr>
                <w:rFonts w:ascii="Times New Roman" w:eastAsia="Calibri" w:hAnsi="Times New Roman" w:cs="Times New Roman"/>
                <w:color w:val="1F4E79" w:themeColor="accent1" w:themeShade="80"/>
                <w:sz w:val="28"/>
                <w:szCs w:val="28"/>
              </w:rPr>
            </w:pPr>
          </w:p>
          <w:p w:rsidR="00310BCA" w:rsidRPr="00B5312C" w:rsidRDefault="00310BCA" w:rsidP="00310BCA">
            <w:pPr>
              <w:spacing w:before="2" w:after="2" w:line="194" w:lineRule="exact"/>
              <w:ind w:left="57" w:right="57"/>
              <w:jc w:val="center"/>
              <w:rPr>
                <w:rFonts w:ascii="Times New Roman" w:eastAsia="Calibri" w:hAnsi="Times New Roman" w:cs="Times New Roman"/>
                <w:sz w:val="28"/>
                <w:szCs w:val="28"/>
              </w:rPr>
            </w:pPr>
            <w:r w:rsidRPr="00B5312C">
              <w:rPr>
                <w:rFonts w:ascii="Times New Roman" w:eastAsia="Calibri" w:hAnsi="Times New Roman" w:cs="Times New Roman"/>
                <w:color w:val="1F4E79" w:themeColor="accent1" w:themeShade="80"/>
                <w:sz w:val="28"/>
                <w:szCs w:val="28"/>
              </w:rPr>
              <w:t>Odnos</w:t>
            </w:r>
            <w:r w:rsidRPr="00B5312C">
              <w:rPr>
                <w:rFonts w:ascii="Times New Roman" w:eastAsia="Calibri" w:hAnsi="Times New Roman" w:cs="Times New Roman"/>
                <w:color w:val="1F4E79" w:themeColor="accent1" w:themeShade="80"/>
                <w:spacing w:val="-7"/>
                <w:sz w:val="28"/>
                <w:szCs w:val="28"/>
                <w:lang w:val="hr-BA"/>
              </w:rPr>
              <w:t xml:space="preserve"> </w:t>
            </w:r>
            <w:r w:rsidRPr="00B5312C">
              <w:rPr>
                <w:rFonts w:ascii="Times New Roman" w:eastAsia="Calibri" w:hAnsi="Times New Roman" w:cs="Times New Roman"/>
                <w:color w:val="1F4E79" w:themeColor="accent1" w:themeShade="80"/>
                <w:sz w:val="28"/>
                <w:szCs w:val="28"/>
                <w:lang w:val="hr-BA"/>
              </w:rPr>
              <w:t>učitelja</w:t>
            </w:r>
            <w:r w:rsidRPr="00B5312C">
              <w:rPr>
                <w:rFonts w:ascii="Times New Roman" w:eastAsia="Calibri" w:hAnsi="Times New Roman" w:cs="Times New Roman"/>
                <w:color w:val="1F4E79" w:themeColor="accent1" w:themeShade="80"/>
                <w:sz w:val="28"/>
                <w:szCs w:val="28"/>
              </w:rPr>
              <w:t>,</w:t>
            </w:r>
            <w:r w:rsidRPr="00B5312C">
              <w:rPr>
                <w:rFonts w:ascii="Times New Roman" w:eastAsia="Calibri" w:hAnsi="Times New Roman" w:cs="Times New Roman"/>
                <w:color w:val="1F4E79" w:themeColor="accent1" w:themeShade="80"/>
                <w:spacing w:val="-5"/>
                <w:sz w:val="28"/>
                <w:szCs w:val="28"/>
                <w:lang w:val="hr-BA"/>
              </w:rPr>
              <w:t xml:space="preserve"> </w:t>
            </w:r>
            <w:r w:rsidRPr="00B5312C">
              <w:rPr>
                <w:rFonts w:ascii="Times New Roman" w:eastAsia="Calibri" w:hAnsi="Times New Roman" w:cs="Times New Roman"/>
                <w:color w:val="1F4E79" w:themeColor="accent1" w:themeShade="80"/>
                <w:sz w:val="28"/>
                <w:szCs w:val="28"/>
                <w:lang w:val="hr-BA"/>
              </w:rPr>
              <w:t>roditelja</w:t>
            </w:r>
            <w:r w:rsidRPr="00B5312C">
              <w:rPr>
                <w:rFonts w:ascii="Times New Roman" w:eastAsia="Calibri" w:hAnsi="Times New Roman" w:cs="Times New Roman"/>
                <w:color w:val="1F4E79" w:themeColor="accent1" w:themeShade="80"/>
                <w:spacing w:val="-6"/>
                <w:sz w:val="28"/>
                <w:szCs w:val="28"/>
              </w:rPr>
              <w:t xml:space="preserve"> </w:t>
            </w:r>
            <w:r w:rsidRPr="00B5312C">
              <w:rPr>
                <w:rFonts w:ascii="Times New Roman" w:eastAsia="Calibri" w:hAnsi="Times New Roman" w:cs="Times New Roman"/>
                <w:color w:val="1F4E79" w:themeColor="accent1" w:themeShade="80"/>
                <w:sz w:val="28"/>
                <w:szCs w:val="28"/>
              </w:rPr>
              <w:t>i</w:t>
            </w:r>
            <w:r w:rsidRPr="00B5312C">
              <w:rPr>
                <w:rFonts w:ascii="Times New Roman" w:eastAsia="Calibri" w:hAnsi="Times New Roman" w:cs="Times New Roman"/>
                <w:color w:val="1F4E79" w:themeColor="accent1" w:themeShade="80"/>
                <w:spacing w:val="-6"/>
                <w:sz w:val="28"/>
                <w:szCs w:val="28"/>
              </w:rPr>
              <w:t xml:space="preserve"> </w:t>
            </w:r>
            <w:r w:rsidRPr="00B5312C">
              <w:rPr>
                <w:rFonts w:ascii="Times New Roman" w:eastAsia="Calibri" w:hAnsi="Times New Roman" w:cs="Times New Roman"/>
                <w:color w:val="1F4E79" w:themeColor="accent1" w:themeShade="80"/>
                <w:sz w:val="28"/>
                <w:szCs w:val="28"/>
              </w:rPr>
              <w:t>škola</w:t>
            </w:r>
          </w:p>
        </w:tc>
        <w:tc>
          <w:tcPr>
            <w:tcW w:w="1275" w:type="dxa"/>
            <w:tcBorders>
              <w:left w:val="single" w:sz="6" w:space="0" w:color="939598"/>
              <w:bottom w:val="nil"/>
              <w:right w:val="single" w:sz="6" w:space="0" w:color="939598"/>
            </w:tcBorders>
          </w:tcPr>
          <w:p w:rsidR="00310BCA" w:rsidRPr="00B5312C" w:rsidRDefault="00310BCA"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 xml:space="preserve"> </w:t>
            </w:r>
          </w:p>
          <w:p w:rsidR="00310BCA" w:rsidRPr="00B5312C" w:rsidRDefault="00310BCA"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 xml:space="preserve">Osnažiti učitelje za uspješnu komuni-kaciju sa roditeljima </w:t>
            </w:r>
          </w:p>
        </w:tc>
        <w:tc>
          <w:tcPr>
            <w:tcW w:w="1843" w:type="dxa"/>
            <w:tcBorders>
              <w:left w:val="single" w:sz="6" w:space="0" w:color="939598"/>
              <w:bottom w:val="nil"/>
            </w:tcBorders>
          </w:tcPr>
          <w:p w:rsidR="00310BCA" w:rsidRPr="00B5312C" w:rsidRDefault="00310BCA" w:rsidP="00554705">
            <w:pPr>
              <w:spacing w:before="2" w:after="2" w:line="235" w:lineRule="auto"/>
              <w:ind w:left="57" w:right="57"/>
              <w:rPr>
                <w:rFonts w:ascii="Times New Roman" w:eastAsia="Calibri" w:hAnsi="Times New Roman" w:cs="Times New Roman"/>
                <w:color w:val="231F20"/>
                <w:sz w:val="24"/>
                <w:szCs w:val="24"/>
              </w:rPr>
            </w:pPr>
          </w:p>
          <w:p w:rsidR="00310BCA" w:rsidRPr="00B5312C" w:rsidRDefault="00310BCA"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Izraditi</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upitnik, statistički</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obraditi podatke i</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odrediti</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razinu</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uspješnosti komunikacije sa roditeljima</w:t>
            </w:r>
          </w:p>
          <w:p w:rsidR="00310BCA" w:rsidRPr="00B5312C" w:rsidRDefault="00310BCA" w:rsidP="00554705">
            <w:pPr>
              <w:spacing w:before="2" w:after="2" w:line="235" w:lineRule="auto"/>
              <w:ind w:left="57" w:right="57"/>
              <w:rPr>
                <w:rFonts w:ascii="Times New Roman" w:eastAsia="Calibri" w:hAnsi="Times New Roman" w:cs="Times New Roman"/>
                <w:sz w:val="24"/>
                <w:szCs w:val="24"/>
              </w:rPr>
            </w:pPr>
          </w:p>
          <w:p w:rsidR="00310BCA" w:rsidRPr="00B5312C" w:rsidRDefault="00310BCA" w:rsidP="00554705">
            <w:pPr>
              <w:spacing w:before="2" w:after="2" w:line="235" w:lineRule="auto"/>
              <w:ind w:left="57" w:right="57"/>
              <w:rPr>
                <w:rFonts w:ascii="Times New Roman" w:eastAsia="Calibri" w:hAnsi="Times New Roman" w:cs="Times New Roman"/>
                <w:sz w:val="24"/>
                <w:szCs w:val="24"/>
              </w:rPr>
            </w:pPr>
          </w:p>
          <w:p w:rsidR="00310BCA" w:rsidRPr="00B5312C" w:rsidRDefault="00310BCA" w:rsidP="00554705">
            <w:pPr>
              <w:spacing w:before="2" w:after="2" w:line="235" w:lineRule="auto"/>
              <w:ind w:right="57"/>
              <w:rPr>
                <w:rFonts w:ascii="Times New Roman" w:eastAsia="Calibri" w:hAnsi="Times New Roman" w:cs="Times New Roman"/>
                <w:sz w:val="24"/>
                <w:szCs w:val="24"/>
              </w:rPr>
            </w:pPr>
          </w:p>
          <w:p w:rsidR="00310BCA" w:rsidRPr="00B5312C" w:rsidRDefault="00310BCA" w:rsidP="00554705">
            <w:pPr>
              <w:spacing w:before="2" w:after="2" w:line="235" w:lineRule="auto"/>
              <w:ind w:left="57" w:right="57"/>
              <w:rPr>
                <w:rFonts w:ascii="Times New Roman" w:eastAsia="Calibri" w:hAnsi="Times New Roman" w:cs="Times New Roman"/>
                <w:sz w:val="24"/>
                <w:szCs w:val="24"/>
              </w:rPr>
            </w:pPr>
          </w:p>
        </w:tc>
        <w:tc>
          <w:tcPr>
            <w:tcW w:w="1276" w:type="dxa"/>
            <w:tcBorders>
              <w:bottom w:val="nil"/>
            </w:tcBorders>
          </w:tcPr>
          <w:p w:rsidR="00310BCA" w:rsidRPr="00B5312C" w:rsidRDefault="00310BCA" w:rsidP="00554705">
            <w:pPr>
              <w:spacing w:before="2" w:after="2" w:line="235" w:lineRule="auto"/>
              <w:ind w:left="57" w:right="57"/>
              <w:rPr>
                <w:rFonts w:ascii="Times New Roman" w:eastAsia="Calibri" w:hAnsi="Times New Roman" w:cs="Times New Roman"/>
                <w:color w:val="231F20"/>
                <w:sz w:val="24"/>
                <w:szCs w:val="24"/>
              </w:rPr>
            </w:pPr>
          </w:p>
          <w:p w:rsidR="00310BCA" w:rsidRPr="00B5312C" w:rsidRDefault="00310BCA" w:rsidP="00554705">
            <w:pPr>
              <w:spacing w:before="2" w:after="2" w:line="235" w:lineRule="auto"/>
              <w:ind w:left="57" w:right="57"/>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Vrijeme</w:t>
            </w:r>
            <w:r w:rsidRPr="00B5312C">
              <w:rPr>
                <w:rFonts w:ascii="Times New Roman" w:eastAsia="Calibri" w:hAnsi="Times New Roman" w:cs="Times New Roman"/>
                <w:color w:val="231F20"/>
                <w:spacing w:val="-5"/>
                <w:sz w:val="24"/>
                <w:szCs w:val="24"/>
              </w:rPr>
              <w:t xml:space="preserve"> </w:t>
            </w:r>
            <w:r w:rsidRPr="00B5312C">
              <w:rPr>
                <w:rFonts w:ascii="Times New Roman" w:eastAsia="Calibri" w:hAnsi="Times New Roman" w:cs="Times New Roman"/>
                <w:color w:val="231F20"/>
                <w:sz w:val="24"/>
                <w:szCs w:val="24"/>
              </w:rPr>
              <w:t xml:space="preserve">za izradu, </w:t>
            </w:r>
            <w:r w:rsidRPr="00B5312C">
              <w:rPr>
                <w:rFonts w:ascii="Times New Roman" w:eastAsia="Calibri" w:hAnsi="Times New Roman" w:cs="Times New Roman"/>
                <w:color w:val="231F20"/>
                <w:spacing w:val="-6"/>
                <w:sz w:val="24"/>
                <w:szCs w:val="24"/>
              </w:rPr>
              <w:t xml:space="preserve"> </w:t>
            </w:r>
            <w:r w:rsidRPr="00B5312C">
              <w:rPr>
                <w:rFonts w:ascii="Times New Roman" w:eastAsia="Calibri" w:hAnsi="Times New Roman" w:cs="Times New Roman"/>
                <w:color w:val="231F20"/>
                <w:sz w:val="24"/>
                <w:szCs w:val="24"/>
              </w:rPr>
              <w:t xml:space="preserve">primjenu </w:t>
            </w:r>
            <w:r w:rsidRPr="00B5312C">
              <w:rPr>
                <w:rFonts w:ascii="Times New Roman" w:eastAsia="Calibri" w:hAnsi="Times New Roman" w:cs="Times New Roman"/>
                <w:color w:val="231F20"/>
                <w:spacing w:val="-33"/>
                <w:sz w:val="24"/>
                <w:szCs w:val="24"/>
              </w:rPr>
              <w:t xml:space="preserve"> </w:t>
            </w:r>
            <w:r w:rsidRPr="00B5312C">
              <w:rPr>
                <w:rFonts w:ascii="Times New Roman" w:eastAsia="Calibri" w:hAnsi="Times New Roman" w:cs="Times New Roman"/>
                <w:color w:val="231F20"/>
                <w:sz w:val="24"/>
                <w:szCs w:val="24"/>
              </w:rPr>
              <w:t>i obradu upitnika</w:t>
            </w:r>
            <w:r w:rsidRPr="00B5312C">
              <w:rPr>
                <w:rFonts w:ascii="Times New Roman" w:eastAsia="Calibri" w:hAnsi="Times New Roman" w:cs="Times New Roman"/>
                <w:color w:val="999999"/>
                <w:sz w:val="24"/>
                <w:szCs w:val="24"/>
              </w:rPr>
              <w:t>,</w:t>
            </w:r>
            <w:r w:rsidRPr="00B5312C">
              <w:rPr>
                <w:rFonts w:ascii="Times New Roman" w:eastAsia="Calibri" w:hAnsi="Times New Roman" w:cs="Times New Roman"/>
                <w:color w:val="999999"/>
                <w:spacing w:val="1"/>
                <w:sz w:val="24"/>
                <w:szCs w:val="24"/>
              </w:rPr>
              <w:t xml:space="preserve"> </w:t>
            </w:r>
            <w:r w:rsidRPr="00B5312C">
              <w:rPr>
                <w:rFonts w:ascii="Times New Roman" w:eastAsia="Calibri" w:hAnsi="Times New Roman" w:cs="Times New Roman"/>
                <w:color w:val="231F20"/>
                <w:sz w:val="24"/>
                <w:szCs w:val="24"/>
              </w:rPr>
              <w:t>stručna znanja</w:t>
            </w:r>
            <w:r w:rsidRPr="00B5312C">
              <w:rPr>
                <w:rFonts w:ascii="Times New Roman" w:eastAsia="Calibri" w:hAnsi="Times New Roman" w:cs="Times New Roman"/>
                <w:color w:val="231F20"/>
                <w:spacing w:val="1"/>
                <w:sz w:val="24"/>
                <w:szCs w:val="24"/>
              </w:rPr>
              <w:t xml:space="preserve"> stručne službe</w:t>
            </w:r>
          </w:p>
        </w:tc>
        <w:tc>
          <w:tcPr>
            <w:tcW w:w="1134" w:type="dxa"/>
            <w:tcBorders>
              <w:bottom w:val="nil"/>
            </w:tcBorders>
          </w:tcPr>
          <w:p w:rsidR="00310BCA" w:rsidRPr="00B5312C" w:rsidRDefault="00310BCA" w:rsidP="00554705">
            <w:pPr>
              <w:spacing w:before="2" w:after="2" w:line="194" w:lineRule="exact"/>
              <w:ind w:left="57" w:right="57"/>
              <w:rPr>
                <w:rFonts w:ascii="Times New Roman" w:eastAsia="Calibri" w:hAnsi="Times New Roman" w:cs="Times New Roman"/>
                <w:color w:val="231F20"/>
                <w:sz w:val="24"/>
                <w:szCs w:val="24"/>
              </w:rPr>
            </w:pPr>
          </w:p>
          <w:p w:rsidR="00310BCA" w:rsidRPr="00B5312C" w:rsidRDefault="00310BCA" w:rsidP="00554705">
            <w:pPr>
              <w:spacing w:before="2" w:after="2" w:line="194" w:lineRule="exact"/>
              <w:ind w:right="57"/>
              <w:rPr>
                <w:rFonts w:ascii="Times New Roman" w:eastAsia="Calibri" w:hAnsi="Times New Roman" w:cs="Times New Roman"/>
                <w:color w:val="231F20"/>
                <w:sz w:val="24"/>
                <w:szCs w:val="24"/>
              </w:rPr>
            </w:pPr>
          </w:p>
          <w:p w:rsidR="00310BCA" w:rsidRPr="00B5312C" w:rsidRDefault="00310BCA" w:rsidP="00554705">
            <w:pPr>
              <w:spacing w:before="2" w:after="2" w:line="194" w:lineRule="exact"/>
              <w:ind w:right="57"/>
              <w:rPr>
                <w:rFonts w:ascii="Times New Roman" w:eastAsia="Calibri" w:hAnsi="Times New Roman" w:cs="Times New Roman"/>
                <w:color w:val="231F20"/>
                <w:sz w:val="24"/>
                <w:szCs w:val="24"/>
              </w:rPr>
            </w:pPr>
          </w:p>
          <w:p w:rsidR="00310BCA" w:rsidRPr="00B5312C" w:rsidRDefault="00310BCA" w:rsidP="00554705">
            <w:pPr>
              <w:spacing w:before="2" w:after="2" w:line="194" w:lineRule="exact"/>
              <w:ind w:right="57"/>
              <w:rPr>
                <w:rFonts w:ascii="Times New Roman" w:eastAsia="Calibri" w:hAnsi="Times New Roman" w:cs="Times New Roman"/>
                <w:color w:val="231F20"/>
                <w:sz w:val="24"/>
                <w:szCs w:val="24"/>
              </w:rPr>
            </w:pPr>
          </w:p>
          <w:p w:rsidR="00310BCA" w:rsidRPr="00B5312C" w:rsidRDefault="00A016D5" w:rsidP="00554705">
            <w:pPr>
              <w:spacing w:before="2" w:after="2" w:line="194" w:lineRule="exact"/>
              <w:ind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d</w:t>
            </w:r>
            <w:r w:rsidR="00310BCA" w:rsidRPr="00B5312C">
              <w:rPr>
                <w:rFonts w:ascii="Times New Roman" w:eastAsia="Calibri" w:hAnsi="Times New Roman" w:cs="Times New Roman"/>
                <w:color w:val="231F20"/>
                <w:sz w:val="24"/>
                <w:szCs w:val="24"/>
              </w:rPr>
              <w:t>o</w:t>
            </w:r>
            <w:r w:rsidR="00310BCA" w:rsidRPr="00B5312C">
              <w:rPr>
                <w:rFonts w:ascii="Times New Roman" w:eastAsia="Calibri" w:hAnsi="Times New Roman" w:cs="Times New Roman"/>
                <w:color w:val="231F20"/>
                <w:spacing w:val="-2"/>
                <w:sz w:val="24"/>
                <w:szCs w:val="24"/>
              </w:rPr>
              <w:t xml:space="preserve"> </w:t>
            </w:r>
            <w:r w:rsidR="00310BCA" w:rsidRPr="00B5312C">
              <w:rPr>
                <w:rFonts w:ascii="Times New Roman" w:eastAsia="Calibri" w:hAnsi="Times New Roman" w:cs="Times New Roman"/>
                <w:color w:val="231F20"/>
                <w:sz w:val="24"/>
                <w:szCs w:val="24"/>
              </w:rPr>
              <w:t>30.</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z w:val="24"/>
                <w:szCs w:val="24"/>
              </w:rPr>
              <w:t>studenog</w:t>
            </w:r>
          </w:p>
          <w:p w:rsidR="00310BCA" w:rsidRPr="00B5312C" w:rsidRDefault="00310BCA" w:rsidP="00554705">
            <w:pPr>
              <w:spacing w:before="2" w:after="2" w:line="194" w:lineRule="exact"/>
              <w:ind w:left="57" w:right="57"/>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2021</w:t>
            </w:r>
            <w:r w:rsidRPr="00B5312C">
              <w:rPr>
                <w:rFonts w:ascii="Times New Roman" w:eastAsia="Calibri" w:hAnsi="Times New Roman" w:cs="Times New Roman"/>
                <w:color w:val="999999"/>
                <w:sz w:val="24"/>
                <w:szCs w:val="24"/>
              </w:rPr>
              <w:t>.</w:t>
            </w:r>
          </w:p>
        </w:tc>
        <w:tc>
          <w:tcPr>
            <w:tcW w:w="1417" w:type="dxa"/>
            <w:tcBorders>
              <w:bottom w:val="nil"/>
            </w:tcBorders>
          </w:tcPr>
          <w:p w:rsidR="00310BCA" w:rsidRPr="00B5312C" w:rsidRDefault="00310BCA" w:rsidP="00554705">
            <w:pPr>
              <w:spacing w:before="2" w:after="2"/>
              <w:ind w:left="57" w:right="57"/>
              <w:rPr>
                <w:rFonts w:ascii="Times New Roman" w:eastAsia="Calibri" w:hAnsi="Times New Roman" w:cs="Times New Roman"/>
                <w:color w:val="231F20"/>
                <w:sz w:val="24"/>
                <w:szCs w:val="24"/>
              </w:rPr>
            </w:pPr>
          </w:p>
          <w:p w:rsidR="00310BCA" w:rsidRPr="00B5312C" w:rsidRDefault="00A016D5" w:rsidP="00554705">
            <w:pPr>
              <w:spacing w:before="2" w:after="2"/>
              <w:ind w:left="57"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s</w:t>
            </w:r>
            <w:r w:rsidR="00310BCA" w:rsidRPr="00B5312C">
              <w:rPr>
                <w:rFonts w:ascii="Times New Roman" w:eastAsia="Calibri" w:hAnsi="Times New Roman" w:cs="Times New Roman"/>
                <w:color w:val="231F20"/>
                <w:sz w:val="24"/>
                <w:szCs w:val="24"/>
              </w:rPr>
              <w:t>tručna služba</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z w:val="24"/>
                <w:szCs w:val="24"/>
              </w:rPr>
              <w:t>(odgovorni za</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z w:val="24"/>
                <w:szCs w:val="24"/>
              </w:rPr>
              <w:t>sadržaj</w:t>
            </w:r>
            <w:r w:rsidR="00310BCA" w:rsidRPr="00B5312C">
              <w:rPr>
                <w:rFonts w:ascii="Times New Roman" w:eastAsia="Calibri" w:hAnsi="Times New Roman" w:cs="Times New Roman"/>
                <w:color w:val="231F20"/>
                <w:spacing w:val="-7"/>
                <w:sz w:val="24"/>
                <w:szCs w:val="24"/>
              </w:rPr>
              <w:t xml:space="preserve"> </w:t>
            </w:r>
            <w:r w:rsidR="00310BCA" w:rsidRPr="00B5312C">
              <w:rPr>
                <w:rFonts w:ascii="Times New Roman" w:eastAsia="Calibri" w:hAnsi="Times New Roman" w:cs="Times New Roman"/>
                <w:color w:val="231F20"/>
                <w:sz w:val="24"/>
                <w:szCs w:val="24"/>
              </w:rPr>
              <w:t>i</w:t>
            </w:r>
            <w:r w:rsidR="00310BCA" w:rsidRPr="00B5312C">
              <w:rPr>
                <w:rFonts w:ascii="Times New Roman" w:eastAsia="Calibri" w:hAnsi="Times New Roman" w:cs="Times New Roman"/>
                <w:color w:val="231F20"/>
                <w:spacing w:val="-7"/>
                <w:sz w:val="24"/>
                <w:szCs w:val="24"/>
              </w:rPr>
              <w:t xml:space="preserve"> </w:t>
            </w:r>
            <w:r w:rsidR="00310BCA" w:rsidRPr="00B5312C">
              <w:rPr>
                <w:rFonts w:ascii="Times New Roman" w:eastAsia="Calibri" w:hAnsi="Times New Roman" w:cs="Times New Roman"/>
                <w:color w:val="231F20"/>
                <w:sz w:val="24"/>
                <w:szCs w:val="24"/>
              </w:rPr>
              <w:t>provedbu)</w:t>
            </w:r>
          </w:p>
        </w:tc>
        <w:tc>
          <w:tcPr>
            <w:tcW w:w="1602" w:type="dxa"/>
            <w:tcBorders>
              <w:bottom w:val="nil"/>
            </w:tcBorders>
          </w:tcPr>
          <w:p w:rsidR="00310BCA" w:rsidRPr="00B5312C" w:rsidRDefault="00310BCA" w:rsidP="00554705">
            <w:pPr>
              <w:spacing w:before="2" w:after="2" w:line="235" w:lineRule="auto"/>
              <w:ind w:right="57"/>
              <w:rPr>
                <w:rFonts w:ascii="Times New Roman" w:eastAsia="Calibri" w:hAnsi="Times New Roman" w:cs="Times New Roman"/>
                <w:color w:val="231F20"/>
                <w:sz w:val="24"/>
                <w:szCs w:val="24"/>
              </w:rPr>
            </w:pPr>
          </w:p>
          <w:p w:rsidR="00310BCA" w:rsidRPr="00B5312C" w:rsidRDefault="00A016D5" w:rsidP="00554705">
            <w:pPr>
              <w:spacing w:before="2" w:after="2" w:line="235" w:lineRule="auto"/>
              <w:ind w:right="57"/>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w:t>
            </w:r>
            <w:r w:rsidR="00310BCA" w:rsidRPr="00B5312C">
              <w:rPr>
                <w:rFonts w:ascii="Times New Roman" w:eastAsia="Calibri" w:hAnsi="Times New Roman" w:cs="Times New Roman"/>
                <w:color w:val="231F20"/>
                <w:sz w:val="24"/>
                <w:szCs w:val="24"/>
              </w:rPr>
              <w:t>onovno primijeniti</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pacing w:val="-1"/>
                <w:sz w:val="24"/>
                <w:szCs w:val="24"/>
              </w:rPr>
              <w:t xml:space="preserve">upitnik </w:t>
            </w:r>
            <w:r w:rsidR="00310BCA" w:rsidRPr="00B5312C">
              <w:rPr>
                <w:rFonts w:ascii="Times New Roman" w:eastAsia="Calibri" w:hAnsi="Times New Roman" w:cs="Times New Roman"/>
                <w:color w:val="231F20"/>
                <w:sz w:val="24"/>
                <w:szCs w:val="24"/>
              </w:rPr>
              <w:t xml:space="preserve">nakon godinu </w:t>
            </w:r>
            <w:r w:rsidR="00310BCA" w:rsidRPr="00B5312C">
              <w:rPr>
                <w:rFonts w:ascii="Times New Roman" w:eastAsia="Calibri" w:hAnsi="Times New Roman" w:cs="Times New Roman"/>
                <w:color w:val="231F20"/>
                <w:spacing w:val="-34"/>
                <w:sz w:val="24"/>
                <w:szCs w:val="24"/>
              </w:rPr>
              <w:t xml:space="preserve"> </w:t>
            </w:r>
            <w:r w:rsidR="00310BCA" w:rsidRPr="00B5312C">
              <w:rPr>
                <w:rFonts w:ascii="Times New Roman" w:eastAsia="Calibri" w:hAnsi="Times New Roman" w:cs="Times New Roman"/>
                <w:color w:val="231F20"/>
                <w:sz w:val="24"/>
                <w:szCs w:val="24"/>
              </w:rPr>
              <w:t>dana i utvrditi</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z w:val="24"/>
                <w:szCs w:val="24"/>
              </w:rPr>
              <w:t>razinu uspješnosti komunikacije s roditeljima</w:t>
            </w:r>
          </w:p>
          <w:p w:rsidR="00310BCA" w:rsidRPr="00B5312C" w:rsidRDefault="00310BCA" w:rsidP="00554705">
            <w:pPr>
              <w:spacing w:before="2" w:after="2" w:line="235" w:lineRule="auto"/>
              <w:ind w:left="57" w:right="57"/>
              <w:rPr>
                <w:rFonts w:ascii="Times New Roman" w:eastAsia="Calibri" w:hAnsi="Times New Roman" w:cs="Times New Roman"/>
                <w:color w:val="231F20"/>
                <w:sz w:val="24"/>
                <w:szCs w:val="24"/>
              </w:rPr>
            </w:pPr>
          </w:p>
          <w:p w:rsidR="00310BCA" w:rsidRPr="00B5312C" w:rsidRDefault="00310BCA" w:rsidP="00554705">
            <w:pPr>
              <w:spacing w:before="2" w:after="2" w:line="235" w:lineRule="auto"/>
              <w:ind w:left="57" w:right="57"/>
              <w:rPr>
                <w:rFonts w:ascii="Times New Roman" w:eastAsia="Calibri" w:hAnsi="Times New Roman" w:cs="Times New Roman"/>
                <w:color w:val="231F20"/>
                <w:sz w:val="24"/>
                <w:szCs w:val="24"/>
              </w:rPr>
            </w:pPr>
          </w:p>
          <w:p w:rsidR="00310BCA" w:rsidRPr="00B5312C" w:rsidRDefault="00310BCA" w:rsidP="00554705">
            <w:pPr>
              <w:spacing w:before="2" w:after="2" w:line="235" w:lineRule="auto"/>
              <w:ind w:left="57" w:right="57"/>
              <w:rPr>
                <w:rFonts w:ascii="Times New Roman" w:eastAsia="Calibri" w:hAnsi="Times New Roman" w:cs="Times New Roman"/>
                <w:sz w:val="24"/>
                <w:szCs w:val="24"/>
              </w:rPr>
            </w:pPr>
          </w:p>
        </w:tc>
      </w:tr>
      <w:tr w:rsidR="00310BCA" w:rsidRPr="00B5312C" w:rsidTr="004A3E2A">
        <w:trPr>
          <w:trHeight w:val="1896"/>
        </w:trPr>
        <w:tc>
          <w:tcPr>
            <w:tcW w:w="988" w:type="dxa"/>
            <w:vMerge/>
            <w:tcBorders>
              <w:left w:val="single" w:sz="6" w:space="0" w:color="939598"/>
              <w:bottom w:val="nil"/>
              <w:right w:val="single" w:sz="6" w:space="0" w:color="939598"/>
            </w:tcBorders>
            <w:shd w:val="clear" w:color="auto" w:fill="DEEAF6" w:themeFill="accent1" w:themeFillTint="33"/>
          </w:tcPr>
          <w:p w:rsidR="00310BCA" w:rsidRPr="00B5312C" w:rsidRDefault="00310BCA" w:rsidP="00554705">
            <w:pPr>
              <w:jc w:val="center"/>
              <w:rPr>
                <w:rFonts w:ascii="Times New Roman" w:eastAsia="Calibri" w:hAnsi="Times New Roman" w:cs="Times New Roman"/>
                <w:sz w:val="28"/>
                <w:szCs w:val="28"/>
              </w:rPr>
            </w:pPr>
          </w:p>
        </w:tc>
        <w:tc>
          <w:tcPr>
            <w:tcW w:w="1275" w:type="dxa"/>
            <w:tcBorders>
              <w:top w:val="nil"/>
              <w:left w:val="single" w:sz="6" w:space="0" w:color="939598"/>
              <w:bottom w:val="nil"/>
              <w:right w:val="single" w:sz="6" w:space="0" w:color="939598"/>
            </w:tcBorders>
          </w:tcPr>
          <w:p w:rsidR="00310BCA" w:rsidRPr="00B5312C" w:rsidRDefault="00310BCA" w:rsidP="00554705">
            <w:pPr>
              <w:spacing w:before="2" w:after="2"/>
              <w:ind w:left="57" w:right="57"/>
              <w:rPr>
                <w:rFonts w:ascii="Times New Roman" w:eastAsia="Calibri" w:hAnsi="Times New Roman" w:cs="Times New Roman"/>
                <w:sz w:val="24"/>
                <w:szCs w:val="24"/>
              </w:rPr>
            </w:pPr>
          </w:p>
        </w:tc>
        <w:tc>
          <w:tcPr>
            <w:tcW w:w="1843" w:type="dxa"/>
            <w:tcBorders>
              <w:top w:val="nil"/>
              <w:left w:val="single" w:sz="6" w:space="0" w:color="939598"/>
              <w:bottom w:val="nil"/>
            </w:tcBorders>
          </w:tcPr>
          <w:p w:rsidR="00310BCA" w:rsidRPr="00B5312C" w:rsidRDefault="00A016D5" w:rsidP="00554705">
            <w:pPr>
              <w:spacing w:before="2" w:after="2" w:line="235" w:lineRule="auto"/>
              <w:ind w:left="57" w:right="57"/>
              <w:rPr>
                <w:rFonts w:ascii="Times New Roman" w:eastAsia="Calibri" w:hAnsi="Times New Roman" w:cs="Times New Roman"/>
                <w:color w:val="231F20"/>
                <w:spacing w:val="-1"/>
                <w:sz w:val="24"/>
                <w:szCs w:val="24"/>
              </w:rPr>
            </w:pPr>
            <w:r>
              <w:rPr>
                <w:rFonts w:ascii="Times New Roman" w:eastAsia="Calibri" w:hAnsi="Times New Roman" w:cs="Times New Roman"/>
                <w:color w:val="231F20"/>
                <w:sz w:val="24"/>
                <w:szCs w:val="24"/>
              </w:rPr>
              <w:t>P</w:t>
            </w:r>
            <w:r w:rsidR="00310BCA" w:rsidRPr="00B5312C">
              <w:rPr>
                <w:rFonts w:ascii="Times New Roman" w:eastAsia="Calibri" w:hAnsi="Times New Roman" w:cs="Times New Roman"/>
                <w:color w:val="231F20"/>
                <w:sz w:val="24"/>
                <w:szCs w:val="24"/>
              </w:rPr>
              <w:t>redavanja za</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z w:val="24"/>
                <w:szCs w:val="24"/>
              </w:rPr>
              <w:t>djelatnike škole na</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pacing w:val="-1"/>
                <w:sz w:val="24"/>
                <w:szCs w:val="24"/>
              </w:rPr>
              <w:t>temu Komunikacija djlatnika škole sa roditeljima (teme: postavljanje granica, savjetodavni rad)</w:t>
            </w:r>
          </w:p>
          <w:p w:rsidR="00310BCA" w:rsidRPr="00B5312C" w:rsidRDefault="00310BCA" w:rsidP="00554705">
            <w:pPr>
              <w:spacing w:before="2" w:after="2" w:line="235" w:lineRule="auto"/>
              <w:ind w:left="57" w:right="57"/>
              <w:rPr>
                <w:rFonts w:ascii="Times New Roman" w:eastAsia="Calibri" w:hAnsi="Times New Roman" w:cs="Times New Roman"/>
                <w:color w:val="231F20"/>
                <w:spacing w:val="-1"/>
                <w:sz w:val="24"/>
                <w:szCs w:val="24"/>
              </w:rPr>
            </w:pPr>
          </w:p>
          <w:p w:rsidR="00310BCA" w:rsidRPr="00B5312C" w:rsidRDefault="00310BCA" w:rsidP="00554705">
            <w:pPr>
              <w:spacing w:before="2" w:after="2" w:line="235" w:lineRule="auto"/>
              <w:ind w:right="57"/>
              <w:rPr>
                <w:rFonts w:ascii="Times New Roman" w:eastAsia="Calibri" w:hAnsi="Times New Roman" w:cs="Times New Roman"/>
                <w:sz w:val="24"/>
                <w:szCs w:val="24"/>
              </w:rPr>
            </w:pPr>
          </w:p>
        </w:tc>
        <w:tc>
          <w:tcPr>
            <w:tcW w:w="1276" w:type="dxa"/>
            <w:tcBorders>
              <w:top w:val="nil"/>
              <w:bottom w:val="nil"/>
            </w:tcBorders>
          </w:tcPr>
          <w:p w:rsidR="00310BCA" w:rsidRPr="00B5312C" w:rsidRDefault="00310BCA" w:rsidP="00554705">
            <w:pPr>
              <w:spacing w:before="2" w:after="2"/>
              <w:ind w:left="57" w:right="57"/>
              <w:rPr>
                <w:rFonts w:ascii="Times New Roman" w:eastAsia="Calibri" w:hAnsi="Times New Roman" w:cs="Times New Roman"/>
                <w:color w:val="231F20"/>
                <w:spacing w:val="-1"/>
                <w:sz w:val="24"/>
                <w:szCs w:val="24"/>
              </w:rPr>
            </w:pPr>
          </w:p>
          <w:p w:rsidR="00310BCA" w:rsidRPr="00B5312C" w:rsidRDefault="00310BCA" w:rsidP="00554705">
            <w:pPr>
              <w:spacing w:before="2" w:after="2"/>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pacing w:val="-1"/>
                <w:sz w:val="24"/>
                <w:szCs w:val="24"/>
              </w:rPr>
              <w:t>Vanjska</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ekspertiza,</w:t>
            </w:r>
          </w:p>
          <w:p w:rsidR="00310BCA" w:rsidRPr="00B5312C" w:rsidRDefault="00310BCA" w:rsidP="00554705">
            <w:pPr>
              <w:spacing w:before="2" w:after="2"/>
              <w:ind w:left="57" w:right="57"/>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novčana sredstva</w:t>
            </w:r>
          </w:p>
        </w:tc>
        <w:tc>
          <w:tcPr>
            <w:tcW w:w="1134" w:type="dxa"/>
            <w:tcBorders>
              <w:top w:val="nil"/>
              <w:bottom w:val="nil"/>
            </w:tcBorders>
          </w:tcPr>
          <w:p w:rsidR="00310BCA" w:rsidRPr="00B5312C" w:rsidRDefault="00310BCA" w:rsidP="00554705">
            <w:pPr>
              <w:spacing w:before="2" w:after="2"/>
              <w:ind w:left="57" w:right="57"/>
              <w:rPr>
                <w:rFonts w:ascii="Times New Roman" w:eastAsia="Calibri" w:hAnsi="Times New Roman" w:cs="Times New Roman"/>
                <w:color w:val="231F20"/>
                <w:sz w:val="24"/>
                <w:szCs w:val="24"/>
              </w:rPr>
            </w:pPr>
          </w:p>
          <w:p w:rsidR="00310BCA" w:rsidRPr="00B5312C" w:rsidRDefault="00310BCA" w:rsidP="00554705">
            <w:pPr>
              <w:spacing w:before="2" w:after="2"/>
              <w:ind w:left="57" w:right="57"/>
              <w:rPr>
                <w:rFonts w:ascii="Times New Roman" w:eastAsia="Calibri" w:hAnsi="Times New Roman" w:cs="Times New Roman"/>
                <w:color w:val="231F20"/>
                <w:sz w:val="24"/>
                <w:szCs w:val="24"/>
              </w:rPr>
            </w:pPr>
          </w:p>
          <w:p w:rsidR="00310BCA" w:rsidRPr="00B5312C" w:rsidRDefault="00A016D5" w:rsidP="00554705">
            <w:pPr>
              <w:spacing w:before="2" w:after="2"/>
              <w:ind w:left="57"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d</w:t>
            </w:r>
            <w:r w:rsidR="00310BCA" w:rsidRPr="00B5312C">
              <w:rPr>
                <w:rFonts w:ascii="Times New Roman" w:eastAsia="Calibri" w:hAnsi="Times New Roman" w:cs="Times New Roman"/>
                <w:color w:val="231F20"/>
                <w:sz w:val="24"/>
                <w:szCs w:val="24"/>
              </w:rPr>
              <w:t>o</w:t>
            </w:r>
            <w:r w:rsidR="00310BCA" w:rsidRPr="00B5312C">
              <w:rPr>
                <w:rFonts w:ascii="Times New Roman" w:eastAsia="Calibri" w:hAnsi="Times New Roman" w:cs="Times New Roman"/>
                <w:color w:val="231F20"/>
                <w:spacing w:val="-2"/>
                <w:sz w:val="24"/>
                <w:szCs w:val="24"/>
              </w:rPr>
              <w:t xml:space="preserve"> </w:t>
            </w:r>
            <w:r w:rsidR="00310BCA" w:rsidRPr="00B5312C">
              <w:rPr>
                <w:rFonts w:ascii="Times New Roman" w:eastAsia="Calibri" w:hAnsi="Times New Roman" w:cs="Times New Roman"/>
                <w:color w:val="231F20"/>
                <w:sz w:val="24"/>
                <w:szCs w:val="24"/>
              </w:rPr>
              <w:t>1.</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z w:val="24"/>
                <w:szCs w:val="24"/>
              </w:rPr>
              <w:t>ožujka 2022.</w:t>
            </w:r>
          </w:p>
        </w:tc>
        <w:tc>
          <w:tcPr>
            <w:tcW w:w="1417" w:type="dxa"/>
            <w:tcBorders>
              <w:top w:val="nil"/>
              <w:bottom w:val="nil"/>
            </w:tcBorders>
          </w:tcPr>
          <w:p w:rsidR="00310BCA" w:rsidRPr="00B5312C" w:rsidRDefault="00A016D5" w:rsidP="00554705">
            <w:pPr>
              <w:spacing w:before="4" w:after="2" w:line="194" w:lineRule="exact"/>
              <w:ind w:left="57" w:right="57"/>
              <w:rPr>
                <w:rFonts w:ascii="Times New Roman" w:eastAsia="Calibri" w:hAnsi="Times New Roman" w:cs="Times New Roman"/>
                <w:sz w:val="24"/>
                <w:szCs w:val="24"/>
              </w:rPr>
            </w:pPr>
            <w:r>
              <w:rPr>
                <w:rFonts w:ascii="Times New Roman" w:eastAsia="Calibri" w:hAnsi="Times New Roman" w:cs="Times New Roman"/>
                <w:color w:val="231F20"/>
                <w:spacing w:val="-1"/>
                <w:sz w:val="24"/>
                <w:szCs w:val="24"/>
              </w:rPr>
              <w:t>š</w:t>
            </w:r>
            <w:r w:rsidR="00310BCA" w:rsidRPr="00B5312C">
              <w:rPr>
                <w:rFonts w:ascii="Times New Roman" w:eastAsia="Calibri" w:hAnsi="Times New Roman" w:cs="Times New Roman"/>
                <w:color w:val="231F20"/>
                <w:spacing w:val="-1"/>
                <w:sz w:val="24"/>
                <w:szCs w:val="24"/>
              </w:rPr>
              <w:t>kolska</w:t>
            </w:r>
            <w:r w:rsidR="00310BCA" w:rsidRPr="00B5312C">
              <w:rPr>
                <w:rFonts w:ascii="Times New Roman" w:eastAsia="Calibri" w:hAnsi="Times New Roman" w:cs="Times New Roman"/>
                <w:color w:val="231F20"/>
                <w:spacing w:val="-4"/>
                <w:sz w:val="24"/>
                <w:szCs w:val="24"/>
              </w:rPr>
              <w:t xml:space="preserve"> </w:t>
            </w:r>
            <w:r w:rsidR="00310BCA" w:rsidRPr="00B5312C">
              <w:rPr>
                <w:rFonts w:ascii="Times New Roman" w:eastAsia="Calibri" w:hAnsi="Times New Roman" w:cs="Times New Roman"/>
                <w:color w:val="231F20"/>
                <w:spacing w:val="-1"/>
                <w:sz w:val="24"/>
                <w:szCs w:val="24"/>
              </w:rPr>
              <w:t>pedagoginja</w:t>
            </w:r>
          </w:p>
          <w:p w:rsidR="00310BCA" w:rsidRPr="00B5312C" w:rsidRDefault="00310BCA" w:rsidP="00554705">
            <w:pPr>
              <w:spacing w:before="4" w:after="2" w:line="235" w:lineRule="auto"/>
              <w:ind w:left="57" w:right="57"/>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i ravnateljica</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(odgovorne</w:t>
            </w:r>
            <w:r w:rsidRPr="00B5312C">
              <w:rPr>
                <w:rFonts w:ascii="Times New Roman" w:eastAsia="Calibri" w:hAnsi="Times New Roman" w:cs="Times New Roman"/>
                <w:color w:val="231F20"/>
                <w:spacing w:val="-9"/>
                <w:sz w:val="24"/>
                <w:szCs w:val="24"/>
              </w:rPr>
              <w:t xml:space="preserve"> </w:t>
            </w:r>
            <w:r w:rsidRPr="00B5312C">
              <w:rPr>
                <w:rFonts w:ascii="Times New Roman" w:eastAsia="Calibri" w:hAnsi="Times New Roman" w:cs="Times New Roman"/>
                <w:color w:val="231F20"/>
                <w:sz w:val="24"/>
                <w:szCs w:val="24"/>
              </w:rPr>
              <w:t>za</w:t>
            </w:r>
            <w:r w:rsidRPr="00B5312C">
              <w:rPr>
                <w:rFonts w:ascii="Times New Roman" w:eastAsia="Calibri" w:hAnsi="Times New Roman" w:cs="Times New Roman"/>
                <w:color w:val="231F20"/>
                <w:spacing w:val="-9"/>
                <w:sz w:val="24"/>
                <w:szCs w:val="24"/>
              </w:rPr>
              <w:t xml:space="preserve"> </w:t>
            </w:r>
            <w:r w:rsidRPr="00B5312C">
              <w:rPr>
                <w:rFonts w:ascii="Times New Roman" w:eastAsia="Calibri" w:hAnsi="Times New Roman" w:cs="Times New Roman"/>
                <w:color w:val="231F20"/>
                <w:sz w:val="24"/>
                <w:szCs w:val="24"/>
              </w:rPr>
              <w:t>odabir</w:t>
            </w:r>
            <w:r w:rsidRPr="00B5312C">
              <w:rPr>
                <w:rFonts w:ascii="Times New Roman" w:eastAsia="Calibri" w:hAnsi="Times New Roman" w:cs="Times New Roman"/>
                <w:color w:val="231F20"/>
                <w:spacing w:val="-33"/>
                <w:sz w:val="24"/>
                <w:szCs w:val="24"/>
              </w:rPr>
              <w:t xml:space="preserve"> </w:t>
            </w:r>
            <w:r w:rsidRPr="00B5312C">
              <w:rPr>
                <w:rFonts w:ascii="Times New Roman" w:eastAsia="Calibri" w:hAnsi="Times New Roman" w:cs="Times New Roman"/>
                <w:color w:val="231F20"/>
                <w:sz w:val="24"/>
                <w:szCs w:val="24"/>
              </w:rPr>
              <w:t>vanjskog stručnjaka i</w:t>
            </w:r>
            <w:r w:rsidRPr="00B5312C">
              <w:rPr>
                <w:rFonts w:ascii="Times New Roman" w:eastAsia="Calibri" w:hAnsi="Times New Roman" w:cs="Times New Roman"/>
                <w:color w:val="231F20"/>
                <w:spacing w:val="-34"/>
                <w:sz w:val="24"/>
                <w:szCs w:val="24"/>
              </w:rPr>
              <w:t xml:space="preserve"> </w:t>
            </w:r>
            <w:r w:rsidRPr="00B5312C">
              <w:rPr>
                <w:rFonts w:ascii="Times New Roman" w:eastAsia="Calibri" w:hAnsi="Times New Roman" w:cs="Times New Roman"/>
                <w:color w:val="231F20"/>
                <w:sz w:val="24"/>
                <w:szCs w:val="24"/>
              </w:rPr>
              <w:t>organizaciju)</w:t>
            </w:r>
          </w:p>
        </w:tc>
        <w:tc>
          <w:tcPr>
            <w:tcW w:w="1602" w:type="dxa"/>
            <w:tcBorders>
              <w:top w:val="nil"/>
              <w:bottom w:val="nil"/>
            </w:tcBorders>
          </w:tcPr>
          <w:p w:rsidR="00310BCA" w:rsidRPr="00B5312C" w:rsidRDefault="00A016D5" w:rsidP="00554705">
            <w:pPr>
              <w:spacing w:before="2" w:after="2" w:line="235" w:lineRule="auto"/>
              <w:ind w:left="57"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b</w:t>
            </w:r>
            <w:r w:rsidR="00310BCA" w:rsidRPr="00B5312C">
              <w:rPr>
                <w:rFonts w:ascii="Times New Roman" w:eastAsia="Calibri" w:hAnsi="Times New Roman" w:cs="Times New Roman"/>
                <w:color w:val="231F20"/>
                <w:sz w:val="24"/>
                <w:szCs w:val="24"/>
              </w:rPr>
              <w:t>roj djelatnika</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z w:val="24"/>
                <w:szCs w:val="24"/>
              </w:rPr>
              <w:t>obuhvaćenih</w:t>
            </w:r>
            <w:r w:rsidR="00310BCA" w:rsidRPr="00B5312C">
              <w:rPr>
                <w:rFonts w:ascii="Times New Roman" w:eastAsia="Calibri" w:hAnsi="Times New Roman" w:cs="Times New Roman"/>
                <w:color w:val="231F20"/>
                <w:spacing w:val="1"/>
                <w:sz w:val="24"/>
                <w:szCs w:val="24"/>
              </w:rPr>
              <w:t xml:space="preserve"> </w:t>
            </w:r>
            <w:r w:rsidR="00310BCA" w:rsidRPr="00B5312C">
              <w:rPr>
                <w:rFonts w:ascii="Times New Roman" w:eastAsia="Calibri" w:hAnsi="Times New Roman" w:cs="Times New Roman"/>
                <w:color w:val="231F20"/>
                <w:sz w:val="24"/>
                <w:szCs w:val="24"/>
              </w:rPr>
              <w:t>predavanjem za</w:t>
            </w:r>
            <w:r w:rsidR="00310BCA" w:rsidRPr="00B5312C">
              <w:rPr>
                <w:rFonts w:ascii="Times New Roman" w:eastAsia="Calibri" w:hAnsi="Times New Roman" w:cs="Times New Roman"/>
                <w:color w:val="231F20"/>
                <w:spacing w:val="-34"/>
                <w:sz w:val="24"/>
                <w:szCs w:val="24"/>
              </w:rPr>
              <w:t xml:space="preserve"> </w:t>
            </w:r>
            <w:r w:rsidR="00310BCA" w:rsidRPr="00B5312C">
              <w:rPr>
                <w:rFonts w:ascii="Times New Roman" w:eastAsia="Calibri" w:hAnsi="Times New Roman" w:cs="Times New Roman"/>
                <w:color w:val="231F20"/>
                <w:spacing w:val="-1"/>
                <w:sz w:val="24"/>
                <w:szCs w:val="24"/>
              </w:rPr>
              <w:t>djelatnike</w:t>
            </w:r>
            <w:r w:rsidR="00310BCA" w:rsidRPr="00B5312C">
              <w:rPr>
                <w:rFonts w:ascii="Times New Roman" w:eastAsia="Calibri" w:hAnsi="Times New Roman" w:cs="Times New Roman"/>
                <w:color w:val="231F20"/>
                <w:spacing w:val="-6"/>
                <w:sz w:val="24"/>
                <w:szCs w:val="24"/>
              </w:rPr>
              <w:t xml:space="preserve"> </w:t>
            </w:r>
            <w:r w:rsidR="00310BCA" w:rsidRPr="00B5312C">
              <w:rPr>
                <w:rFonts w:ascii="Times New Roman" w:eastAsia="Calibri" w:hAnsi="Times New Roman" w:cs="Times New Roman"/>
                <w:color w:val="231F20"/>
                <w:spacing w:val="-1"/>
                <w:sz w:val="24"/>
                <w:szCs w:val="24"/>
              </w:rPr>
              <w:t>škole.</w:t>
            </w:r>
          </w:p>
        </w:tc>
      </w:tr>
      <w:tr w:rsidR="00554705" w:rsidRPr="00B5312C" w:rsidTr="00A12061">
        <w:trPr>
          <w:trHeight w:val="1707"/>
        </w:trPr>
        <w:tc>
          <w:tcPr>
            <w:tcW w:w="988" w:type="dxa"/>
            <w:tcBorders>
              <w:top w:val="nil"/>
              <w:left w:val="single" w:sz="6" w:space="0" w:color="939598"/>
              <w:bottom w:val="single" w:sz="4" w:space="0" w:color="auto"/>
              <w:right w:val="single" w:sz="6" w:space="0" w:color="939598"/>
            </w:tcBorders>
            <w:shd w:val="clear" w:color="auto" w:fill="DEEAF6" w:themeFill="accent1" w:themeFillTint="33"/>
          </w:tcPr>
          <w:p w:rsidR="00554705" w:rsidRPr="00B5312C" w:rsidRDefault="00554705" w:rsidP="00554705">
            <w:pPr>
              <w:rPr>
                <w:rFonts w:ascii="Times New Roman" w:eastAsia="Calibri" w:hAnsi="Times New Roman" w:cs="Times New Roman"/>
                <w:sz w:val="24"/>
                <w:szCs w:val="24"/>
              </w:rPr>
            </w:pPr>
          </w:p>
        </w:tc>
        <w:tc>
          <w:tcPr>
            <w:tcW w:w="1275" w:type="dxa"/>
            <w:tcBorders>
              <w:top w:val="nil"/>
              <w:left w:val="single" w:sz="6" w:space="0" w:color="939598"/>
              <w:bottom w:val="single" w:sz="4" w:space="0" w:color="auto"/>
              <w:right w:val="single" w:sz="6" w:space="0" w:color="939598"/>
            </w:tcBorders>
          </w:tcPr>
          <w:p w:rsidR="00554705" w:rsidRPr="00B5312C" w:rsidRDefault="00554705" w:rsidP="00554705">
            <w:pPr>
              <w:spacing w:before="2" w:after="2"/>
              <w:ind w:left="57" w:right="57"/>
              <w:rPr>
                <w:rFonts w:ascii="Times New Roman" w:eastAsia="Calibri" w:hAnsi="Times New Roman" w:cs="Times New Roman"/>
                <w:sz w:val="24"/>
                <w:szCs w:val="24"/>
              </w:rPr>
            </w:pPr>
          </w:p>
        </w:tc>
        <w:tc>
          <w:tcPr>
            <w:tcW w:w="1843" w:type="dxa"/>
            <w:tcBorders>
              <w:top w:val="nil"/>
              <w:left w:val="single" w:sz="6" w:space="0" w:color="939598"/>
              <w:bottom w:val="single" w:sz="4" w:space="0" w:color="auto"/>
            </w:tcBorders>
          </w:tcPr>
          <w:p w:rsidR="00554705" w:rsidRPr="00B5312C" w:rsidRDefault="00A016D5" w:rsidP="00554705">
            <w:pPr>
              <w:spacing w:before="2" w:after="2" w:line="235" w:lineRule="auto"/>
              <w:ind w:left="57" w:right="57"/>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R</w:t>
            </w:r>
            <w:r w:rsidR="00554705" w:rsidRPr="00B5312C">
              <w:rPr>
                <w:rFonts w:ascii="Times New Roman" w:eastAsia="Calibri" w:hAnsi="Times New Roman" w:cs="Times New Roman"/>
                <w:color w:val="231F20"/>
                <w:sz w:val="24"/>
                <w:szCs w:val="24"/>
              </w:rPr>
              <w:t>adionica za roditelje za snalaženje u e-dnevniku te pračenje učenikovih školskih obaveza</w:t>
            </w: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554705" w:rsidP="00554705">
            <w:pPr>
              <w:spacing w:before="2" w:after="2" w:line="235" w:lineRule="auto"/>
              <w:ind w:right="57"/>
              <w:rPr>
                <w:rFonts w:ascii="Times New Roman" w:eastAsia="Calibri" w:hAnsi="Times New Roman" w:cs="Times New Roman"/>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sz w:val="24"/>
                <w:szCs w:val="24"/>
              </w:rPr>
            </w:pPr>
          </w:p>
          <w:p w:rsidR="00554705" w:rsidRPr="00B5312C" w:rsidRDefault="00A016D5" w:rsidP="00554705">
            <w:pPr>
              <w:spacing w:before="2" w:after="2" w:line="235"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P</w:t>
            </w:r>
            <w:r w:rsidR="00554705" w:rsidRPr="00B5312C">
              <w:rPr>
                <w:rFonts w:ascii="Times New Roman" w:eastAsia="Calibri" w:hAnsi="Times New Roman" w:cs="Times New Roman"/>
                <w:sz w:val="24"/>
                <w:szCs w:val="24"/>
              </w:rPr>
              <w:t xml:space="preserve">redavanje za roditelje svih učenika škole u vezi očekivanja obavljanja roditeljske dužnosti </w:t>
            </w:r>
          </w:p>
        </w:tc>
        <w:tc>
          <w:tcPr>
            <w:tcW w:w="1276" w:type="dxa"/>
            <w:tcBorders>
              <w:top w:val="nil"/>
              <w:bottom w:val="single" w:sz="4" w:space="0" w:color="auto"/>
            </w:tcBorders>
          </w:tcPr>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pacing w:val="-1"/>
                <w:sz w:val="24"/>
                <w:szCs w:val="24"/>
              </w:rPr>
              <w:t>Stručna literatura,</w:t>
            </w:r>
            <w:r w:rsidRPr="00B5312C">
              <w:rPr>
                <w:rFonts w:ascii="Times New Roman" w:eastAsia="Calibri" w:hAnsi="Times New Roman" w:cs="Times New Roman"/>
                <w:color w:val="231F20"/>
                <w:spacing w:val="-34"/>
                <w:sz w:val="24"/>
                <w:szCs w:val="24"/>
              </w:rPr>
              <w:t xml:space="preserve"> </w:t>
            </w:r>
            <w:r w:rsidRPr="00B5312C">
              <w:rPr>
                <w:rFonts w:ascii="Times New Roman" w:eastAsia="Calibri" w:hAnsi="Times New Roman" w:cs="Times New Roman"/>
                <w:color w:val="231F20"/>
                <w:sz w:val="24"/>
                <w:szCs w:val="24"/>
              </w:rPr>
              <w:t>stručno znanje</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stručne službe</w:t>
            </w:r>
          </w:p>
          <w:p w:rsidR="00554705" w:rsidRPr="00B5312C" w:rsidRDefault="00554705" w:rsidP="00554705">
            <w:pPr>
              <w:spacing w:before="2" w:after="2" w:line="235" w:lineRule="auto"/>
              <w:ind w:right="57"/>
              <w:rPr>
                <w:rFonts w:ascii="Times New Roman" w:eastAsia="Calibri"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pacing w:val="-1"/>
                <w:sz w:val="24"/>
                <w:szCs w:val="24"/>
              </w:rPr>
            </w:pPr>
          </w:p>
          <w:p w:rsidR="00554705" w:rsidRPr="00B5312C" w:rsidRDefault="00554705" w:rsidP="00A016D5">
            <w:pPr>
              <w:spacing w:before="2" w:after="2" w:line="235" w:lineRule="auto"/>
              <w:ind w:right="57"/>
              <w:rPr>
                <w:rFonts w:ascii="Times New Roman" w:eastAsia="Calibri" w:hAnsi="Times New Roman" w:cs="Times New Roman"/>
                <w:color w:val="231F20"/>
                <w:spacing w:val="-1"/>
                <w:sz w:val="24"/>
                <w:szCs w:val="24"/>
              </w:rPr>
            </w:pPr>
          </w:p>
          <w:p w:rsidR="00554705" w:rsidRPr="00B5312C" w:rsidRDefault="00554705" w:rsidP="00554705">
            <w:pPr>
              <w:spacing w:before="2" w:after="2" w:line="235" w:lineRule="auto"/>
              <w:ind w:right="57"/>
              <w:rPr>
                <w:rFonts w:ascii="Times New Roman" w:eastAsia="Calibri" w:hAnsi="Times New Roman" w:cs="Times New Roman"/>
                <w:color w:val="231F20"/>
                <w:spacing w:val="-1"/>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pacing w:val="-1"/>
                <w:sz w:val="24"/>
                <w:szCs w:val="24"/>
              </w:rPr>
              <w:t>Stručna literatura,</w:t>
            </w:r>
            <w:r w:rsidRPr="00B5312C">
              <w:rPr>
                <w:rFonts w:ascii="Times New Roman" w:eastAsia="Calibri" w:hAnsi="Times New Roman" w:cs="Times New Roman"/>
                <w:color w:val="231F20"/>
                <w:spacing w:val="-34"/>
                <w:sz w:val="24"/>
                <w:szCs w:val="24"/>
              </w:rPr>
              <w:t xml:space="preserve"> </w:t>
            </w:r>
            <w:r w:rsidRPr="00B5312C">
              <w:rPr>
                <w:rFonts w:ascii="Times New Roman" w:eastAsia="Calibri" w:hAnsi="Times New Roman" w:cs="Times New Roman"/>
                <w:color w:val="231F20"/>
                <w:sz w:val="24"/>
                <w:szCs w:val="24"/>
              </w:rPr>
              <w:t>stručno znanje</w:t>
            </w:r>
            <w:r w:rsidRPr="00B5312C">
              <w:rPr>
                <w:rFonts w:ascii="Times New Roman" w:eastAsia="Calibri" w:hAnsi="Times New Roman" w:cs="Times New Roman"/>
                <w:color w:val="231F20"/>
                <w:spacing w:val="1"/>
                <w:sz w:val="24"/>
                <w:szCs w:val="24"/>
              </w:rPr>
              <w:t xml:space="preserve"> </w:t>
            </w:r>
            <w:r w:rsidRPr="00B5312C">
              <w:rPr>
                <w:rFonts w:ascii="Times New Roman" w:eastAsia="Calibri" w:hAnsi="Times New Roman" w:cs="Times New Roman"/>
                <w:color w:val="231F20"/>
                <w:sz w:val="24"/>
                <w:szCs w:val="24"/>
              </w:rPr>
              <w:t>učitelja</w:t>
            </w:r>
          </w:p>
        </w:tc>
        <w:tc>
          <w:tcPr>
            <w:tcW w:w="1134" w:type="dxa"/>
            <w:tcBorders>
              <w:top w:val="nil"/>
              <w:bottom w:val="single" w:sz="4" w:space="0" w:color="auto"/>
            </w:tcBorders>
          </w:tcPr>
          <w:p w:rsidR="00554705" w:rsidRPr="00B5312C" w:rsidRDefault="00A016D5" w:rsidP="00554705">
            <w:pPr>
              <w:spacing w:before="2" w:after="2"/>
              <w:ind w:left="57" w:right="57"/>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d</w:t>
            </w:r>
            <w:r w:rsidR="00554705" w:rsidRPr="00B5312C">
              <w:rPr>
                <w:rFonts w:ascii="Times New Roman" w:eastAsia="Calibri" w:hAnsi="Times New Roman" w:cs="Times New Roman"/>
                <w:color w:val="231F20"/>
                <w:sz w:val="24"/>
                <w:szCs w:val="24"/>
              </w:rPr>
              <w:t>o</w:t>
            </w:r>
            <w:r w:rsidR="00554705" w:rsidRPr="00B5312C">
              <w:rPr>
                <w:rFonts w:ascii="Times New Roman" w:eastAsia="Calibri" w:hAnsi="Times New Roman" w:cs="Times New Roman"/>
                <w:color w:val="231F20"/>
                <w:spacing w:val="-2"/>
                <w:sz w:val="24"/>
                <w:szCs w:val="24"/>
              </w:rPr>
              <w:t xml:space="preserve"> </w:t>
            </w:r>
            <w:r w:rsidR="00554705" w:rsidRPr="00B5312C">
              <w:rPr>
                <w:rFonts w:ascii="Times New Roman" w:eastAsia="Calibri" w:hAnsi="Times New Roman" w:cs="Times New Roman"/>
                <w:color w:val="231F20"/>
                <w:sz w:val="24"/>
                <w:szCs w:val="24"/>
              </w:rPr>
              <w:t>31.</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svibnja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2022.</w:t>
            </w: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554705" w:rsidP="00554705">
            <w:pPr>
              <w:spacing w:before="2" w:after="2"/>
              <w:ind w:left="57" w:right="57"/>
              <w:rPr>
                <w:rFonts w:ascii="Times New Roman" w:eastAsia="Calibri" w:hAnsi="Times New Roman" w:cs="Times New Roman"/>
                <w:color w:val="231F20"/>
                <w:sz w:val="24"/>
                <w:szCs w:val="24"/>
              </w:rPr>
            </w:pPr>
          </w:p>
          <w:p w:rsidR="00554705" w:rsidRPr="00B5312C" w:rsidRDefault="00554705" w:rsidP="00554705">
            <w:pPr>
              <w:spacing w:before="2" w:after="2"/>
              <w:ind w:right="57"/>
              <w:rPr>
                <w:rFonts w:ascii="Times New Roman" w:eastAsia="Calibri" w:hAnsi="Times New Roman" w:cs="Times New Roman"/>
                <w:sz w:val="24"/>
                <w:szCs w:val="24"/>
              </w:rPr>
            </w:pPr>
          </w:p>
          <w:p w:rsidR="00554705" w:rsidRPr="00B5312C" w:rsidRDefault="00554705" w:rsidP="00554705">
            <w:pPr>
              <w:spacing w:before="2" w:after="2"/>
              <w:ind w:left="57" w:right="57"/>
              <w:rPr>
                <w:rFonts w:ascii="Times New Roman" w:eastAsia="Calibri" w:hAnsi="Times New Roman" w:cs="Times New Roman"/>
                <w:sz w:val="24"/>
                <w:szCs w:val="24"/>
              </w:rPr>
            </w:pPr>
          </w:p>
          <w:p w:rsidR="00554705" w:rsidRPr="00B5312C" w:rsidRDefault="00554705" w:rsidP="00554705">
            <w:pPr>
              <w:spacing w:before="2" w:after="2"/>
              <w:ind w:right="57"/>
              <w:rPr>
                <w:rFonts w:ascii="Times New Roman" w:eastAsia="Calibri" w:hAnsi="Times New Roman" w:cs="Times New Roman"/>
                <w:sz w:val="24"/>
                <w:szCs w:val="24"/>
              </w:rPr>
            </w:pPr>
          </w:p>
          <w:p w:rsidR="00554705" w:rsidRPr="00B5312C" w:rsidRDefault="00554705" w:rsidP="00554705">
            <w:pPr>
              <w:spacing w:before="2" w:after="2"/>
              <w:ind w:left="57" w:right="57"/>
              <w:rPr>
                <w:rFonts w:ascii="Times New Roman" w:eastAsia="Calibri" w:hAnsi="Times New Roman" w:cs="Times New Roman"/>
                <w:sz w:val="24"/>
                <w:szCs w:val="24"/>
              </w:rPr>
            </w:pPr>
          </w:p>
          <w:p w:rsidR="00554705" w:rsidRPr="00B5312C" w:rsidRDefault="00A016D5" w:rsidP="00554705">
            <w:pPr>
              <w:spacing w:before="2" w:after="2"/>
              <w:ind w:left="57" w:right="57"/>
              <w:rPr>
                <w:rFonts w:ascii="Times New Roman" w:eastAsia="Calibri" w:hAnsi="Times New Roman" w:cs="Times New Roman"/>
                <w:sz w:val="24"/>
                <w:szCs w:val="24"/>
              </w:rPr>
            </w:pPr>
            <w:r>
              <w:rPr>
                <w:rFonts w:ascii="Times New Roman" w:eastAsia="Calibri" w:hAnsi="Times New Roman" w:cs="Times New Roman"/>
                <w:sz w:val="24"/>
                <w:szCs w:val="24"/>
              </w:rPr>
              <w:t>t</w:t>
            </w:r>
            <w:r w:rsidR="00554705" w:rsidRPr="00B5312C">
              <w:rPr>
                <w:rFonts w:ascii="Times New Roman" w:eastAsia="Calibri" w:hAnsi="Times New Roman" w:cs="Times New Roman"/>
                <w:sz w:val="24"/>
                <w:szCs w:val="24"/>
              </w:rPr>
              <w:t>ermin zimskog roditelj.</w:t>
            </w:r>
          </w:p>
          <w:p w:rsidR="00554705" w:rsidRPr="00B5312C" w:rsidRDefault="00554705" w:rsidP="00554705">
            <w:pPr>
              <w:spacing w:before="2" w:after="2"/>
              <w:ind w:left="57" w:right="57"/>
              <w:rPr>
                <w:rFonts w:ascii="Times New Roman" w:eastAsia="Calibri" w:hAnsi="Times New Roman" w:cs="Times New Roman"/>
                <w:sz w:val="24"/>
                <w:szCs w:val="24"/>
              </w:rPr>
            </w:pPr>
            <w:r w:rsidRPr="00B5312C">
              <w:rPr>
                <w:rFonts w:ascii="Times New Roman" w:eastAsia="Calibri" w:hAnsi="Times New Roman" w:cs="Times New Roman"/>
                <w:sz w:val="24"/>
                <w:szCs w:val="24"/>
              </w:rPr>
              <w:t xml:space="preserve">sastanka </w:t>
            </w:r>
          </w:p>
        </w:tc>
        <w:tc>
          <w:tcPr>
            <w:tcW w:w="1417" w:type="dxa"/>
            <w:tcBorders>
              <w:top w:val="nil"/>
              <w:bottom w:val="single" w:sz="4" w:space="0" w:color="auto"/>
            </w:tcBorders>
          </w:tcPr>
          <w:p w:rsidR="00554705" w:rsidRPr="00B5312C" w:rsidRDefault="00A016D5" w:rsidP="00554705">
            <w:pPr>
              <w:spacing w:before="2" w:after="2" w:line="235" w:lineRule="auto"/>
              <w:ind w:left="57"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s</w:t>
            </w:r>
            <w:r w:rsidR="00554705" w:rsidRPr="00B5312C">
              <w:rPr>
                <w:rFonts w:ascii="Times New Roman" w:eastAsia="Calibri" w:hAnsi="Times New Roman" w:cs="Times New Roman"/>
                <w:color w:val="231F20"/>
                <w:sz w:val="24"/>
                <w:szCs w:val="24"/>
              </w:rPr>
              <w:t>tručna služba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(odgovorni za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sadržaj</w:t>
            </w:r>
            <w:r w:rsidR="00554705" w:rsidRPr="00B5312C">
              <w:rPr>
                <w:rFonts w:ascii="Times New Roman" w:eastAsia="Calibri" w:hAnsi="Times New Roman" w:cs="Times New Roman"/>
                <w:color w:val="231F20"/>
                <w:spacing w:val="-7"/>
                <w:sz w:val="24"/>
                <w:szCs w:val="24"/>
              </w:rPr>
              <w:t xml:space="preserve"> </w:t>
            </w:r>
            <w:r w:rsidR="00554705" w:rsidRPr="00B5312C">
              <w:rPr>
                <w:rFonts w:ascii="Times New Roman" w:eastAsia="Calibri" w:hAnsi="Times New Roman" w:cs="Times New Roman"/>
                <w:color w:val="231F20"/>
                <w:sz w:val="24"/>
                <w:szCs w:val="24"/>
              </w:rPr>
              <w:t>i</w:t>
            </w:r>
            <w:r w:rsidR="00554705" w:rsidRPr="00B5312C">
              <w:rPr>
                <w:rFonts w:ascii="Times New Roman" w:eastAsia="Calibri" w:hAnsi="Times New Roman" w:cs="Times New Roman"/>
                <w:color w:val="231F20"/>
                <w:spacing w:val="-7"/>
                <w:sz w:val="24"/>
                <w:szCs w:val="24"/>
              </w:rPr>
              <w:t xml:space="preserve"> </w:t>
            </w:r>
            <w:r w:rsidR="00554705" w:rsidRPr="00B5312C">
              <w:rPr>
                <w:rFonts w:ascii="Times New Roman" w:eastAsia="Calibri" w:hAnsi="Times New Roman" w:cs="Times New Roman"/>
                <w:color w:val="231F20"/>
                <w:sz w:val="24"/>
                <w:szCs w:val="24"/>
              </w:rPr>
              <w:t>provedbu</w:t>
            </w:r>
            <w:r w:rsidR="00554705" w:rsidRPr="00B5312C">
              <w:rPr>
                <w:rFonts w:ascii="Times New Roman" w:eastAsia="Calibri" w:hAnsi="Times New Roman" w:cs="Times New Roman"/>
                <w:color w:val="231F20"/>
                <w:spacing w:val="-34"/>
                <w:sz w:val="24"/>
                <w:szCs w:val="24"/>
              </w:rPr>
              <w:t xml:space="preserve"> </w:t>
            </w:r>
            <w:r w:rsidR="00554705" w:rsidRPr="00B5312C">
              <w:rPr>
                <w:rFonts w:ascii="Times New Roman" w:eastAsia="Calibri" w:hAnsi="Times New Roman" w:cs="Times New Roman"/>
                <w:color w:val="231F20"/>
                <w:sz w:val="24"/>
                <w:szCs w:val="24"/>
              </w:rPr>
              <w:t>radionica)</w:t>
            </w:r>
            <w:r w:rsidR="00554705" w:rsidRPr="00B5312C">
              <w:rPr>
                <w:rFonts w:ascii="Times New Roman" w:eastAsia="Calibri" w:hAnsi="Times New Roman" w:cs="Times New Roman"/>
                <w:color w:val="231F20"/>
                <w:spacing w:val="-2"/>
                <w:sz w:val="24"/>
                <w:szCs w:val="24"/>
              </w:rPr>
              <w:t xml:space="preserve"> </w:t>
            </w:r>
            <w:r w:rsidR="00554705" w:rsidRPr="00B5312C">
              <w:rPr>
                <w:rFonts w:ascii="Times New Roman" w:eastAsia="Calibri" w:hAnsi="Times New Roman" w:cs="Times New Roman"/>
                <w:color w:val="231F20"/>
                <w:sz w:val="24"/>
                <w:szCs w:val="24"/>
              </w:rPr>
              <w:t>i</w:t>
            </w:r>
          </w:p>
          <w:p w:rsidR="00554705" w:rsidRPr="00B5312C" w:rsidRDefault="00554705" w:rsidP="00554705">
            <w:pPr>
              <w:spacing w:before="2" w:after="2" w:line="193" w:lineRule="exact"/>
              <w:ind w:left="57" w:right="57"/>
              <w:rPr>
                <w:rFonts w:ascii="Times New Roman" w:eastAsia="Calibri" w:hAnsi="Times New Roman" w:cs="Times New Roman"/>
                <w:sz w:val="24"/>
                <w:szCs w:val="24"/>
              </w:rPr>
            </w:pPr>
            <w:r w:rsidRPr="00B5312C">
              <w:rPr>
                <w:rFonts w:ascii="Times New Roman" w:eastAsia="Calibri" w:hAnsi="Times New Roman" w:cs="Times New Roman"/>
                <w:color w:val="231F20"/>
                <w:sz w:val="24"/>
                <w:szCs w:val="24"/>
              </w:rPr>
              <w:t>razrednici</w:t>
            </w:r>
            <w:r w:rsidRPr="00B5312C">
              <w:rPr>
                <w:rFonts w:ascii="Times New Roman" w:eastAsia="Calibri" w:hAnsi="Times New Roman" w:cs="Times New Roman"/>
                <w:color w:val="231F20"/>
                <w:spacing w:val="-8"/>
                <w:sz w:val="24"/>
                <w:szCs w:val="24"/>
              </w:rPr>
              <w:t xml:space="preserve"> </w:t>
            </w:r>
            <w:r w:rsidRPr="00B5312C">
              <w:rPr>
                <w:rFonts w:ascii="Times New Roman" w:eastAsia="Calibri" w:hAnsi="Times New Roman" w:cs="Times New Roman"/>
                <w:color w:val="231F20"/>
                <w:sz w:val="24"/>
                <w:szCs w:val="24"/>
              </w:rPr>
              <w:t>(odgovorni</w:t>
            </w:r>
          </w:p>
          <w:p w:rsidR="00554705" w:rsidRPr="00B5312C" w:rsidRDefault="00554705" w:rsidP="00554705">
            <w:pPr>
              <w:spacing w:before="2" w:after="2"/>
              <w:ind w:left="57" w:right="57"/>
              <w:rPr>
                <w:rFonts w:ascii="Times New Roman" w:eastAsia="Calibri" w:hAnsi="Times New Roman" w:cs="Times New Roman"/>
                <w:color w:val="231F20"/>
                <w:sz w:val="24"/>
                <w:szCs w:val="24"/>
              </w:rPr>
            </w:pPr>
            <w:r w:rsidRPr="00B5312C">
              <w:rPr>
                <w:rFonts w:ascii="Times New Roman" w:eastAsia="Calibri" w:hAnsi="Times New Roman" w:cs="Times New Roman"/>
                <w:color w:val="231F20"/>
                <w:sz w:val="24"/>
                <w:szCs w:val="24"/>
              </w:rPr>
              <w:t>za</w:t>
            </w:r>
            <w:r w:rsidRPr="00B5312C">
              <w:rPr>
                <w:rFonts w:ascii="Times New Roman" w:eastAsia="Calibri" w:hAnsi="Times New Roman" w:cs="Times New Roman"/>
                <w:color w:val="231F20"/>
                <w:spacing w:val="-7"/>
                <w:sz w:val="24"/>
                <w:szCs w:val="24"/>
              </w:rPr>
              <w:t xml:space="preserve"> </w:t>
            </w:r>
            <w:r w:rsidRPr="00B5312C">
              <w:rPr>
                <w:rFonts w:ascii="Times New Roman" w:eastAsia="Calibri" w:hAnsi="Times New Roman" w:cs="Times New Roman"/>
                <w:color w:val="231F20"/>
                <w:sz w:val="24"/>
                <w:szCs w:val="24"/>
              </w:rPr>
              <w:t>org.)</w:t>
            </w:r>
          </w:p>
          <w:p w:rsidR="00554705" w:rsidRPr="00B5312C" w:rsidRDefault="00554705" w:rsidP="00554705">
            <w:pPr>
              <w:spacing w:before="2" w:after="2" w:line="235" w:lineRule="auto"/>
              <w:ind w:right="57"/>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p>
          <w:p w:rsidR="00554705" w:rsidRPr="00B5312C" w:rsidRDefault="00A016D5" w:rsidP="00554705">
            <w:pPr>
              <w:spacing w:before="2" w:after="2" w:line="235" w:lineRule="auto"/>
              <w:ind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r</w:t>
            </w:r>
            <w:r w:rsidR="00554705" w:rsidRPr="00B5312C">
              <w:rPr>
                <w:rFonts w:ascii="Times New Roman" w:eastAsia="Calibri" w:hAnsi="Times New Roman" w:cs="Times New Roman"/>
                <w:color w:val="231F20"/>
                <w:sz w:val="24"/>
                <w:szCs w:val="24"/>
              </w:rPr>
              <w:t>azrednik (odgovornan za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sadržaj</w:t>
            </w:r>
            <w:r w:rsidR="00554705" w:rsidRPr="00B5312C">
              <w:rPr>
                <w:rFonts w:ascii="Times New Roman" w:eastAsia="Calibri" w:hAnsi="Times New Roman" w:cs="Times New Roman"/>
                <w:color w:val="231F20"/>
                <w:spacing w:val="-7"/>
                <w:sz w:val="24"/>
                <w:szCs w:val="24"/>
              </w:rPr>
              <w:t xml:space="preserve"> </w:t>
            </w:r>
            <w:r w:rsidR="00554705" w:rsidRPr="00B5312C">
              <w:rPr>
                <w:rFonts w:ascii="Times New Roman" w:eastAsia="Calibri" w:hAnsi="Times New Roman" w:cs="Times New Roman"/>
                <w:color w:val="231F20"/>
                <w:sz w:val="24"/>
                <w:szCs w:val="24"/>
              </w:rPr>
              <w:t>i</w:t>
            </w:r>
            <w:r w:rsidR="00554705" w:rsidRPr="00B5312C">
              <w:rPr>
                <w:rFonts w:ascii="Times New Roman" w:eastAsia="Calibri" w:hAnsi="Times New Roman" w:cs="Times New Roman"/>
                <w:color w:val="231F20"/>
                <w:spacing w:val="-7"/>
                <w:sz w:val="24"/>
                <w:szCs w:val="24"/>
              </w:rPr>
              <w:t xml:space="preserve"> </w:t>
            </w:r>
            <w:r w:rsidR="00554705" w:rsidRPr="00B5312C">
              <w:rPr>
                <w:rFonts w:ascii="Times New Roman" w:eastAsia="Calibri" w:hAnsi="Times New Roman" w:cs="Times New Roman"/>
                <w:color w:val="231F20"/>
                <w:sz w:val="24"/>
                <w:szCs w:val="24"/>
              </w:rPr>
              <w:t>provedbu</w:t>
            </w:r>
            <w:r w:rsidR="00554705" w:rsidRPr="00B5312C">
              <w:rPr>
                <w:rFonts w:ascii="Times New Roman" w:eastAsia="Calibri" w:hAnsi="Times New Roman" w:cs="Times New Roman"/>
                <w:color w:val="231F20"/>
                <w:spacing w:val="-34"/>
                <w:sz w:val="24"/>
                <w:szCs w:val="24"/>
              </w:rPr>
              <w:t xml:space="preserve"> </w:t>
            </w:r>
            <w:r w:rsidR="00554705" w:rsidRPr="00B5312C">
              <w:rPr>
                <w:rFonts w:ascii="Times New Roman" w:eastAsia="Calibri" w:hAnsi="Times New Roman" w:cs="Times New Roman"/>
                <w:color w:val="231F20"/>
                <w:sz w:val="24"/>
                <w:szCs w:val="24"/>
              </w:rPr>
              <w:t>radionica)</w:t>
            </w:r>
            <w:r w:rsidR="00554705" w:rsidRPr="00B5312C">
              <w:rPr>
                <w:rFonts w:ascii="Times New Roman" w:eastAsia="Calibri" w:hAnsi="Times New Roman" w:cs="Times New Roman"/>
                <w:color w:val="231F20"/>
                <w:spacing w:val="-2"/>
                <w:sz w:val="24"/>
                <w:szCs w:val="24"/>
              </w:rPr>
              <w:t xml:space="preserve"> </w:t>
            </w:r>
            <w:r w:rsidR="00554705" w:rsidRPr="00B5312C">
              <w:rPr>
                <w:rFonts w:ascii="Times New Roman" w:eastAsia="Calibri" w:hAnsi="Times New Roman" w:cs="Times New Roman"/>
                <w:color w:val="231F20"/>
                <w:sz w:val="24"/>
                <w:szCs w:val="24"/>
              </w:rPr>
              <w:t>i</w:t>
            </w:r>
          </w:p>
          <w:p w:rsidR="00554705" w:rsidRPr="00B5312C" w:rsidRDefault="00A016D5" w:rsidP="00554705">
            <w:pPr>
              <w:spacing w:before="2" w:after="2" w:line="193" w:lineRule="exact"/>
              <w:ind w:left="57" w:right="57"/>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s</w:t>
            </w:r>
            <w:r w:rsidR="00554705" w:rsidRPr="00B5312C">
              <w:rPr>
                <w:rFonts w:ascii="Times New Roman" w:eastAsia="Calibri" w:hAnsi="Times New Roman" w:cs="Times New Roman"/>
                <w:color w:val="231F20"/>
                <w:sz w:val="24"/>
                <w:szCs w:val="24"/>
              </w:rPr>
              <w:t>tučna služba (savjeto-davna uloga)</w:t>
            </w:r>
          </w:p>
          <w:p w:rsidR="00554705" w:rsidRPr="00B5312C" w:rsidRDefault="00554705" w:rsidP="00554705">
            <w:pPr>
              <w:spacing w:before="2" w:after="2" w:line="193" w:lineRule="exact"/>
              <w:ind w:left="57" w:right="57"/>
              <w:rPr>
                <w:rFonts w:ascii="Times New Roman" w:eastAsia="Calibri" w:hAnsi="Times New Roman" w:cs="Times New Roman"/>
                <w:color w:val="231F20"/>
                <w:sz w:val="24"/>
                <w:szCs w:val="24"/>
              </w:rPr>
            </w:pPr>
          </w:p>
        </w:tc>
        <w:tc>
          <w:tcPr>
            <w:tcW w:w="1602" w:type="dxa"/>
            <w:tcBorders>
              <w:top w:val="nil"/>
              <w:bottom w:val="single" w:sz="4" w:space="0" w:color="auto"/>
            </w:tcBorders>
          </w:tcPr>
          <w:p w:rsidR="00554705" w:rsidRPr="00B5312C" w:rsidRDefault="00A016D5" w:rsidP="00554705">
            <w:pPr>
              <w:spacing w:before="2" w:after="2" w:line="235" w:lineRule="auto"/>
              <w:ind w:left="57" w:right="57"/>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b</w:t>
            </w:r>
            <w:r w:rsidR="00554705" w:rsidRPr="00B5312C">
              <w:rPr>
                <w:rFonts w:ascii="Times New Roman" w:eastAsia="Calibri" w:hAnsi="Times New Roman" w:cs="Times New Roman"/>
                <w:color w:val="231F20"/>
                <w:sz w:val="24"/>
                <w:szCs w:val="24"/>
              </w:rPr>
              <w:t>roj roditelja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obuhvaćenih</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pacing w:val="-2"/>
                <w:sz w:val="24"/>
                <w:szCs w:val="24"/>
              </w:rPr>
              <w:t>predavanjima</w:t>
            </w:r>
            <w:r w:rsidR="00554705" w:rsidRPr="00B5312C">
              <w:rPr>
                <w:rFonts w:ascii="Times New Roman" w:eastAsia="Calibri" w:hAnsi="Times New Roman" w:cs="Times New Roman"/>
                <w:color w:val="231F20"/>
                <w:spacing w:val="-1"/>
                <w:sz w:val="24"/>
                <w:szCs w:val="24"/>
              </w:rPr>
              <w:t xml:space="preserve"> za </w:t>
            </w:r>
            <w:r w:rsidR="00554705" w:rsidRPr="00B5312C">
              <w:rPr>
                <w:rFonts w:ascii="Times New Roman" w:eastAsia="Calibri" w:hAnsi="Times New Roman" w:cs="Times New Roman"/>
                <w:color w:val="231F20"/>
                <w:spacing w:val="-33"/>
                <w:sz w:val="24"/>
                <w:szCs w:val="24"/>
              </w:rPr>
              <w:t xml:space="preserve"> </w:t>
            </w:r>
            <w:r w:rsidR="00554705" w:rsidRPr="00B5312C">
              <w:rPr>
                <w:rFonts w:ascii="Times New Roman" w:eastAsia="Calibri" w:hAnsi="Times New Roman" w:cs="Times New Roman"/>
                <w:color w:val="231F20"/>
                <w:sz w:val="24"/>
                <w:szCs w:val="24"/>
              </w:rPr>
              <w:t>roditelje</w:t>
            </w: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right="57"/>
              <w:rPr>
                <w:rFonts w:ascii="Times New Roman" w:eastAsia="Calibri" w:hAnsi="Times New Roman" w:cs="Times New Roman"/>
                <w:color w:val="231F20"/>
                <w:sz w:val="24"/>
                <w:szCs w:val="24"/>
              </w:rPr>
            </w:pPr>
          </w:p>
          <w:p w:rsidR="00554705" w:rsidRPr="00B5312C" w:rsidRDefault="00554705" w:rsidP="00554705">
            <w:pPr>
              <w:spacing w:before="2" w:after="2" w:line="235" w:lineRule="auto"/>
              <w:ind w:left="57" w:right="57"/>
              <w:rPr>
                <w:rFonts w:ascii="Times New Roman" w:eastAsia="Calibri" w:hAnsi="Times New Roman" w:cs="Times New Roman"/>
                <w:color w:val="231F20"/>
                <w:sz w:val="24"/>
                <w:szCs w:val="24"/>
              </w:rPr>
            </w:pPr>
          </w:p>
          <w:p w:rsidR="00554705" w:rsidRPr="00B5312C" w:rsidRDefault="00A016D5" w:rsidP="00554705">
            <w:pPr>
              <w:spacing w:before="2" w:after="2" w:line="235" w:lineRule="auto"/>
              <w:ind w:left="57" w:right="57"/>
              <w:rPr>
                <w:rFonts w:ascii="Times New Roman" w:eastAsia="Calibri" w:hAnsi="Times New Roman" w:cs="Times New Roman"/>
                <w:sz w:val="24"/>
                <w:szCs w:val="24"/>
              </w:rPr>
            </w:pPr>
            <w:r>
              <w:rPr>
                <w:rFonts w:ascii="Times New Roman" w:eastAsia="Calibri" w:hAnsi="Times New Roman" w:cs="Times New Roman"/>
                <w:color w:val="231F20"/>
                <w:sz w:val="24"/>
                <w:szCs w:val="24"/>
              </w:rPr>
              <w:t>b</w:t>
            </w:r>
            <w:r w:rsidR="00554705" w:rsidRPr="00B5312C">
              <w:rPr>
                <w:rFonts w:ascii="Times New Roman" w:eastAsia="Calibri" w:hAnsi="Times New Roman" w:cs="Times New Roman"/>
                <w:color w:val="231F20"/>
                <w:sz w:val="24"/>
                <w:szCs w:val="24"/>
              </w:rPr>
              <w:t>roj roditelja</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z w:val="24"/>
                <w:szCs w:val="24"/>
              </w:rPr>
              <w:t>obuhvaćenih</w:t>
            </w:r>
            <w:r w:rsidR="00554705" w:rsidRPr="00B5312C">
              <w:rPr>
                <w:rFonts w:ascii="Times New Roman" w:eastAsia="Calibri" w:hAnsi="Times New Roman" w:cs="Times New Roman"/>
                <w:color w:val="231F20"/>
                <w:spacing w:val="1"/>
                <w:sz w:val="24"/>
                <w:szCs w:val="24"/>
              </w:rPr>
              <w:t xml:space="preserve"> </w:t>
            </w:r>
            <w:r w:rsidR="00554705" w:rsidRPr="00B5312C">
              <w:rPr>
                <w:rFonts w:ascii="Times New Roman" w:eastAsia="Calibri" w:hAnsi="Times New Roman" w:cs="Times New Roman"/>
                <w:color w:val="231F20"/>
                <w:spacing w:val="-2"/>
                <w:sz w:val="24"/>
                <w:szCs w:val="24"/>
              </w:rPr>
              <w:t>predavanjima</w:t>
            </w:r>
            <w:r w:rsidR="00554705" w:rsidRPr="00B5312C">
              <w:rPr>
                <w:rFonts w:ascii="Times New Roman" w:eastAsia="Calibri" w:hAnsi="Times New Roman" w:cs="Times New Roman"/>
                <w:color w:val="231F20"/>
                <w:spacing w:val="-1"/>
                <w:sz w:val="24"/>
                <w:szCs w:val="24"/>
              </w:rPr>
              <w:t xml:space="preserve"> za </w:t>
            </w:r>
            <w:r w:rsidR="00554705" w:rsidRPr="00B5312C">
              <w:rPr>
                <w:rFonts w:ascii="Times New Roman" w:eastAsia="Calibri" w:hAnsi="Times New Roman" w:cs="Times New Roman"/>
                <w:color w:val="231F20"/>
                <w:spacing w:val="-33"/>
                <w:sz w:val="24"/>
                <w:szCs w:val="24"/>
              </w:rPr>
              <w:t xml:space="preserve"> </w:t>
            </w:r>
            <w:r w:rsidR="00554705" w:rsidRPr="00B5312C">
              <w:rPr>
                <w:rFonts w:ascii="Times New Roman" w:eastAsia="Calibri" w:hAnsi="Times New Roman" w:cs="Times New Roman"/>
                <w:color w:val="231F20"/>
                <w:sz w:val="24"/>
                <w:szCs w:val="24"/>
              </w:rPr>
              <w:t>roditelje</w:t>
            </w:r>
          </w:p>
        </w:tc>
      </w:tr>
    </w:tbl>
    <w:p w:rsidR="00554705" w:rsidRPr="00B5312C" w:rsidRDefault="00554705" w:rsidP="00554705">
      <w:pPr>
        <w:spacing w:after="160" w:line="259" w:lineRule="auto"/>
        <w:rPr>
          <w:rFonts w:ascii="Times New Roman" w:eastAsiaTheme="minorHAnsi" w:hAnsi="Times New Roman" w:cs="Times New Roman"/>
          <w:sz w:val="22"/>
          <w:szCs w:val="22"/>
        </w:rPr>
      </w:pPr>
    </w:p>
    <w:p w:rsidR="00554705" w:rsidRPr="00B5312C" w:rsidRDefault="00554705" w:rsidP="00554705">
      <w:pPr>
        <w:rPr>
          <w:rFonts w:ascii="Times New Roman" w:hAnsi="Times New Roman" w:cs="Times New Roman"/>
        </w:rPr>
      </w:pPr>
    </w:p>
    <w:p w:rsidR="007859A2" w:rsidRPr="00310BCA" w:rsidRDefault="00310BCA" w:rsidP="00310BCA">
      <w:pPr>
        <w:pStyle w:val="Naslov2"/>
        <w:rPr>
          <w:rFonts w:ascii="Times New Roman" w:hAnsi="Times New Roman" w:cs="Times New Roman"/>
        </w:rPr>
      </w:pPr>
      <w:bookmarkStart w:id="129" w:name="_Toc85111728"/>
      <w:r w:rsidRPr="00310BCA">
        <w:rPr>
          <w:rFonts w:ascii="Times New Roman" w:hAnsi="Times New Roman" w:cs="Times New Roman"/>
        </w:rPr>
        <w:lastRenderedPageBreak/>
        <w:t>9.5.</w:t>
      </w:r>
      <w:r w:rsidR="007859A2" w:rsidRPr="00310BCA">
        <w:rPr>
          <w:rFonts w:ascii="Times New Roman" w:hAnsi="Times New Roman" w:cs="Times New Roman"/>
        </w:rPr>
        <w:t>Plan i program mjera sigurnosti u školi</w:t>
      </w:r>
      <w:bookmarkEnd w:id="129"/>
    </w:p>
    <w:p w:rsidR="007859A2" w:rsidRPr="00B5312C" w:rsidRDefault="007859A2" w:rsidP="007859A2">
      <w:pPr>
        <w:widowControl w:val="0"/>
        <w:autoSpaceDE w:val="0"/>
        <w:autoSpaceDN w:val="0"/>
        <w:spacing w:after="0" w:line="276" w:lineRule="auto"/>
        <w:rPr>
          <w:rFonts w:ascii="Times New Roman" w:eastAsia="Calibri Light" w:hAnsi="Times New Roman" w:cs="Times New Roman"/>
          <w:sz w:val="22"/>
          <w:szCs w:val="22"/>
        </w:rPr>
      </w:pPr>
    </w:p>
    <w:p w:rsidR="007859A2" w:rsidRPr="00B5312C" w:rsidRDefault="007859A2" w:rsidP="007859A2">
      <w:pPr>
        <w:widowControl w:val="0"/>
        <w:autoSpaceDE w:val="0"/>
        <w:autoSpaceDN w:val="0"/>
        <w:spacing w:after="0" w:line="276" w:lineRule="auto"/>
        <w:rPr>
          <w:rFonts w:ascii="Times New Roman" w:eastAsia="Calibri Light" w:hAnsi="Times New Roman" w:cs="Times New Roman"/>
          <w:color w:val="2E74B5" w:themeColor="accent1" w:themeShade="BF"/>
          <w:sz w:val="24"/>
          <w:szCs w:val="24"/>
        </w:rPr>
      </w:pPr>
      <w:r w:rsidRPr="00B5312C">
        <w:rPr>
          <w:rFonts w:ascii="Times New Roman" w:eastAsia="Calibri Light" w:hAnsi="Times New Roman" w:cs="Times New Roman"/>
          <w:color w:val="2E74B5" w:themeColor="accent1" w:themeShade="BF"/>
          <w:sz w:val="24"/>
          <w:szCs w:val="24"/>
        </w:rPr>
        <w:t>NOSITELJI PROGRAMA</w:t>
      </w:r>
      <w:r w:rsidRPr="00B5312C">
        <w:rPr>
          <w:rFonts w:ascii="Times New Roman" w:eastAsia="Calibri Light" w:hAnsi="Times New Roman" w:cs="Times New Roman"/>
          <w:color w:val="2E74B5" w:themeColor="accent1" w:themeShade="BF"/>
          <w:sz w:val="24"/>
          <w:szCs w:val="24"/>
        </w:rPr>
        <w:tab/>
      </w:r>
    </w:p>
    <w:p w:rsidR="007859A2" w:rsidRPr="00B5312C" w:rsidRDefault="007859A2" w:rsidP="007859A2">
      <w:pPr>
        <w:widowControl w:val="0"/>
        <w:autoSpaceDE w:val="0"/>
        <w:autoSpaceDN w:val="0"/>
        <w:spacing w:before="8" w:after="0" w:line="276" w:lineRule="auto"/>
        <w:rPr>
          <w:rFonts w:ascii="Times New Roman" w:eastAsia="Calibri Light" w:hAnsi="Times New Roman" w:cs="Times New Roman"/>
          <w:sz w:val="24"/>
          <w:szCs w:val="24"/>
        </w:rPr>
      </w:pPr>
    </w:p>
    <w:p w:rsidR="007859A2" w:rsidRPr="00B5312C" w:rsidRDefault="007859A2" w:rsidP="0053021C">
      <w:pPr>
        <w:widowControl w:val="0"/>
        <w:numPr>
          <w:ilvl w:val="0"/>
          <w:numId w:val="31"/>
        </w:numPr>
        <w:tabs>
          <w:tab w:val="left" w:pos="1493"/>
          <w:tab w:val="left" w:pos="1494"/>
        </w:tabs>
        <w:autoSpaceDE w:val="0"/>
        <w:autoSpaceDN w:val="0"/>
        <w:spacing w:before="1" w:after="0" w:line="276" w:lineRule="auto"/>
        <w:ind w:left="1493" w:hanging="361"/>
        <w:rPr>
          <w:rFonts w:ascii="Times New Roman" w:eastAsia="Calibri Light" w:hAnsi="Times New Roman" w:cs="Times New Roman"/>
          <w:color w:val="006FC0"/>
          <w:sz w:val="24"/>
          <w:szCs w:val="24"/>
        </w:rPr>
      </w:pPr>
      <w:r w:rsidRPr="00B5312C">
        <w:rPr>
          <w:rFonts w:ascii="Times New Roman" w:eastAsia="Calibri Light" w:hAnsi="Times New Roman" w:cs="Times New Roman"/>
          <w:sz w:val="24"/>
          <w:szCs w:val="24"/>
        </w:rPr>
        <w:t>Dubravka Ljubičić,</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ravnateljica</w:t>
      </w:r>
    </w:p>
    <w:p w:rsidR="007859A2" w:rsidRPr="00B5312C" w:rsidRDefault="007859A2" w:rsidP="0053021C">
      <w:pPr>
        <w:widowControl w:val="0"/>
        <w:numPr>
          <w:ilvl w:val="0"/>
          <w:numId w:val="31"/>
        </w:numPr>
        <w:tabs>
          <w:tab w:val="left" w:pos="1493"/>
          <w:tab w:val="left" w:pos="1494"/>
        </w:tabs>
        <w:autoSpaceDE w:val="0"/>
        <w:autoSpaceDN w:val="0"/>
        <w:spacing w:before="123" w:after="0" w:line="276" w:lineRule="auto"/>
        <w:ind w:left="1493" w:hanging="361"/>
        <w:rPr>
          <w:rFonts w:ascii="Times New Roman" w:eastAsia="Calibri Light" w:hAnsi="Times New Roman" w:cs="Times New Roman"/>
          <w:color w:val="006FC0"/>
          <w:sz w:val="24"/>
          <w:szCs w:val="24"/>
        </w:rPr>
      </w:pPr>
      <w:r w:rsidRPr="00B5312C">
        <w:rPr>
          <w:rFonts w:ascii="Times New Roman" w:eastAsia="Calibri Light" w:hAnsi="Times New Roman" w:cs="Times New Roman"/>
          <w:sz w:val="24"/>
          <w:szCs w:val="24"/>
        </w:rPr>
        <w:t>Ivona Forgač,</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tajnica</w:t>
      </w:r>
    </w:p>
    <w:p w:rsidR="007859A2" w:rsidRPr="00B5312C" w:rsidRDefault="007859A2" w:rsidP="0053021C">
      <w:pPr>
        <w:widowControl w:val="0"/>
        <w:numPr>
          <w:ilvl w:val="0"/>
          <w:numId w:val="31"/>
        </w:numPr>
        <w:tabs>
          <w:tab w:val="left" w:pos="1493"/>
          <w:tab w:val="left" w:pos="1494"/>
        </w:tabs>
        <w:autoSpaceDE w:val="0"/>
        <w:autoSpaceDN w:val="0"/>
        <w:spacing w:before="120" w:after="0" w:line="276" w:lineRule="auto"/>
        <w:ind w:left="1493" w:hanging="361"/>
        <w:rPr>
          <w:rFonts w:ascii="Times New Roman" w:eastAsia="Calibri Light" w:hAnsi="Times New Roman" w:cs="Times New Roman"/>
          <w:color w:val="006FC0"/>
          <w:sz w:val="24"/>
          <w:szCs w:val="24"/>
        </w:rPr>
      </w:pPr>
      <w:r w:rsidRPr="00B5312C">
        <w:rPr>
          <w:rFonts w:ascii="Times New Roman" w:eastAsia="Calibri Light" w:hAnsi="Times New Roman" w:cs="Times New Roman"/>
          <w:sz w:val="24"/>
          <w:szCs w:val="24"/>
        </w:rPr>
        <w:t>Margerita Kljajić,</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pedagoginja</w:t>
      </w:r>
    </w:p>
    <w:p w:rsidR="007859A2" w:rsidRPr="00B5312C" w:rsidRDefault="007859A2" w:rsidP="007859A2">
      <w:pPr>
        <w:widowControl w:val="0"/>
        <w:tabs>
          <w:tab w:val="left" w:pos="1493"/>
          <w:tab w:val="left" w:pos="1494"/>
        </w:tabs>
        <w:autoSpaceDE w:val="0"/>
        <w:autoSpaceDN w:val="0"/>
        <w:spacing w:before="123" w:after="0" w:line="276" w:lineRule="auto"/>
        <w:ind w:left="1493"/>
        <w:rPr>
          <w:rFonts w:ascii="Times New Roman" w:eastAsia="Calibri Light" w:hAnsi="Times New Roman" w:cs="Times New Roman"/>
          <w:color w:val="006FC0"/>
          <w:sz w:val="24"/>
          <w:szCs w:val="24"/>
        </w:rPr>
      </w:pPr>
    </w:p>
    <w:p w:rsidR="007859A2" w:rsidRPr="00B5312C" w:rsidRDefault="007859A2" w:rsidP="007859A2">
      <w:pPr>
        <w:widowControl w:val="0"/>
        <w:autoSpaceDE w:val="0"/>
        <w:autoSpaceDN w:val="0"/>
        <w:spacing w:after="0" w:line="276" w:lineRule="auto"/>
        <w:rPr>
          <w:rFonts w:ascii="Times New Roman" w:eastAsia="Calibri Light" w:hAnsi="Times New Roman" w:cs="Times New Roman"/>
          <w:color w:val="2E74B5" w:themeColor="accent1" w:themeShade="BF"/>
          <w:sz w:val="24"/>
          <w:szCs w:val="24"/>
        </w:rPr>
      </w:pPr>
      <w:r w:rsidRPr="00B5312C">
        <w:rPr>
          <w:rFonts w:ascii="Times New Roman" w:eastAsia="Calibri Light" w:hAnsi="Times New Roman" w:cs="Times New Roman"/>
          <w:color w:val="2E74B5" w:themeColor="accent1" w:themeShade="BF"/>
          <w:sz w:val="24"/>
          <w:szCs w:val="24"/>
        </w:rPr>
        <w:t>CILJ PROGRAMA:</w:t>
      </w:r>
      <w:r w:rsidRPr="00B5312C">
        <w:rPr>
          <w:rFonts w:ascii="Times New Roman" w:eastAsia="Calibri Light" w:hAnsi="Times New Roman" w:cs="Times New Roman"/>
          <w:color w:val="2E74B5" w:themeColor="accent1" w:themeShade="BF"/>
          <w:sz w:val="24"/>
          <w:szCs w:val="24"/>
        </w:rPr>
        <w:tab/>
      </w:r>
    </w:p>
    <w:p w:rsidR="007859A2" w:rsidRPr="00B5312C" w:rsidRDefault="007859A2" w:rsidP="007859A2">
      <w:pPr>
        <w:widowControl w:val="0"/>
        <w:autoSpaceDE w:val="0"/>
        <w:autoSpaceDN w:val="0"/>
        <w:spacing w:before="9" w:after="0" w:line="276" w:lineRule="auto"/>
        <w:rPr>
          <w:rFonts w:ascii="Times New Roman" w:eastAsia="Calibri Light" w:hAnsi="Times New Roman" w:cs="Times New Roman"/>
          <w:sz w:val="24"/>
          <w:szCs w:val="24"/>
        </w:rPr>
      </w:pPr>
    </w:p>
    <w:p w:rsidR="007859A2" w:rsidRPr="00B5312C" w:rsidRDefault="007859A2" w:rsidP="007859A2">
      <w:pPr>
        <w:widowControl w:val="0"/>
        <w:autoSpaceDE w:val="0"/>
        <w:autoSpaceDN w:val="0"/>
        <w:spacing w:after="0" w:line="276" w:lineRule="auto"/>
        <w:ind w:right="3"/>
        <w:jc w:val="both"/>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Cilj programa jest osigurati svim učenicima siguran boravak u školi kao mjestu sigurnosti i međusobnog uvažavanja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promicanjem načela prihvaćanja različitosti, nenasilja te ljudskih i dječjih prava. Ostvarit će se kroz pojačani nadzor onih</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mjesta u školi koja su posebno pogodna za potencijalne napade i zastrašivanja kao što su školski zahodi, svlačionice,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hodnik i predvorje. Nadgledanje će se ostvariti posebnim planom aktivnog dežurstva svih učitelja koji se nalaze u školi,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stručnih suradnika i ravnatelja, pomoćnika u nastavi i spremačica, video nadzorom i sustavnom evidencijom knjige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dežurstva.</w:t>
      </w:r>
    </w:p>
    <w:p w:rsidR="007859A2" w:rsidRPr="00B5312C" w:rsidRDefault="007859A2" w:rsidP="007859A2">
      <w:pPr>
        <w:widowControl w:val="0"/>
        <w:autoSpaceDE w:val="0"/>
        <w:autoSpaceDN w:val="0"/>
        <w:spacing w:before="9" w:after="0" w:line="276" w:lineRule="auto"/>
        <w:ind w:right="3"/>
        <w:rPr>
          <w:rFonts w:ascii="Times New Roman" w:eastAsia="Calibri Light" w:hAnsi="Times New Roman" w:cs="Times New Roman"/>
          <w:sz w:val="24"/>
          <w:szCs w:val="24"/>
        </w:rPr>
      </w:pPr>
    </w:p>
    <w:p w:rsidR="007859A2" w:rsidRPr="00B5312C" w:rsidRDefault="007859A2" w:rsidP="007859A2">
      <w:pPr>
        <w:widowControl w:val="0"/>
        <w:autoSpaceDE w:val="0"/>
        <w:autoSpaceDN w:val="0"/>
        <w:spacing w:before="1" w:after="0" w:line="276" w:lineRule="auto"/>
        <w:ind w:right="3"/>
        <w:jc w:val="both"/>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Škola</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je</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odgovorna</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za</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prevenciju</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nasilja</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primjereno</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postupanje</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slučajevima</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nasilja</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samoj</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školi</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njezinoj</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neposrednoj</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pacing w:val="-1"/>
          <w:sz w:val="24"/>
          <w:szCs w:val="24"/>
        </w:rPr>
        <w:t>okolini.</w:t>
      </w:r>
      <w:r w:rsidRPr="00B5312C">
        <w:rPr>
          <w:rFonts w:ascii="Times New Roman" w:eastAsia="Calibri Light" w:hAnsi="Times New Roman" w:cs="Times New Roman"/>
          <w:spacing w:val="-11"/>
          <w:sz w:val="24"/>
          <w:szCs w:val="24"/>
        </w:rPr>
        <w:t xml:space="preserve"> </w:t>
      </w:r>
      <w:r w:rsidRPr="00B5312C">
        <w:rPr>
          <w:rFonts w:ascii="Times New Roman" w:eastAsia="Calibri Light" w:hAnsi="Times New Roman" w:cs="Times New Roman"/>
          <w:spacing w:val="-1"/>
          <w:sz w:val="24"/>
          <w:szCs w:val="24"/>
        </w:rPr>
        <w:t>Svi</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pacing w:val="-1"/>
          <w:sz w:val="24"/>
          <w:szCs w:val="24"/>
        </w:rPr>
        <w:t>su</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pacing w:val="-1"/>
          <w:sz w:val="24"/>
          <w:szCs w:val="24"/>
        </w:rPr>
        <w:t>djelatnici</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pacing w:val="-1"/>
          <w:sz w:val="24"/>
          <w:szCs w:val="24"/>
        </w:rPr>
        <w:t>škole</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pacing w:val="-1"/>
          <w:sz w:val="24"/>
          <w:szCs w:val="24"/>
        </w:rPr>
        <w:t>dužni</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pacing w:val="-1"/>
          <w:sz w:val="24"/>
          <w:szCs w:val="24"/>
        </w:rPr>
        <w:t>spriječiti</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pacing w:val="-1"/>
          <w:sz w:val="24"/>
          <w:szCs w:val="24"/>
        </w:rPr>
        <w:t>i</w:t>
      </w:r>
      <w:r w:rsidRPr="00B5312C">
        <w:rPr>
          <w:rFonts w:ascii="Times New Roman" w:eastAsia="Calibri Light" w:hAnsi="Times New Roman" w:cs="Times New Roman"/>
          <w:spacing w:val="-11"/>
          <w:sz w:val="24"/>
          <w:szCs w:val="24"/>
        </w:rPr>
        <w:t xml:space="preserve"> </w:t>
      </w:r>
      <w:r w:rsidRPr="00B5312C">
        <w:rPr>
          <w:rFonts w:ascii="Times New Roman" w:eastAsia="Calibri Light" w:hAnsi="Times New Roman" w:cs="Times New Roman"/>
          <w:sz w:val="24"/>
          <w:szCs w:val="24"/>
        </w:rPr>
        <w:t>zaustaviti</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z w:val="24"/>
          <w:szCs w:val="24"/>
        </w:rPr>
        <w:t>svaki</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oblik</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z w:val="24"/>
          <w:szCs w:val="24"/>
        </w:rPr>
        <w:t>nasilja</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te</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z w:val="24"/>
          <w:szCs w:val="24"/>
        </w:rPr>
        <w:t>prema</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potrebi</w:t>
      </w:r>
      <w:r w:rsidRPr="00B5312C">
        <w:rPr>
          <w:rFonts w:ascii="Times New Roman" w:eastAsia="Calibri Light" w:hAnsi="Times New Roman" w:cs="Times New Roman"/>
          <w:spacing w:val="-12"/>
          <w:sz w:val="24"/>
          <w:szCs w:val="24"/>
        </w:rPr>
        <w:t xml:space="preserve"> </w:t>
      </w:r>
      <w:r w:rsidRPr="00B5312C">
        <w:rPr>
          <w:rFonts w:ascii="Times New Roman" w:eastAsia="Calibri Light" w:hAnsi="Times New Roman" w:cs="Times New Roman"/>
          <w:sz w:val="24"/>
          <w:szCs w:val="24"/>
        </w:rPr>
        <w:t>surađivati</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z w:val="24"/>
          <w:szCs w:val="24"/>
        </w:rPr>
        <w:t>s</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z w:val="24"/>
          <w:szCs w:val="24"/>
        </w:rPr>
        <w:t>policijom</w:t>
      </w:r>
      <w:r w:rsidRPr="00B5312C">
        <w:rPr>
          <w:rFonts w:ascii="Times New Roman" w:eastAsia="Calibri Light" w:hAnsi="Times New Roman" w:cs="Times New Roman"/>
          <w:spacing w:val="-1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Centrom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za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socijalnu skrb.</w:t>
      </w:r>
    </w:p>
    <w:p w:rsidR="007859A2" w:rsidRPr="00B5312C" w:rsidRDefault="007859A2" w:rsidP="007859A2">
      <w:pPr>
        <w:widowControl w:val="0"/>
        <w:autoSpaceDE w:val="0"/>
        <w:autoSpaceDN w:val="0"/>
        <w:spacing w:before="1" w:after="0" w:line="276" w:lineRule="auto"/>
        <w:ind w:right="3"/>
        <w:jc w:val="both"/>
        <w:rPr>
          <w:rFonts w:ascii="Times New Roman" w:eastAsia="Calibri Light" w:hAnsi="Times New Roman" w:cs="Times New Roman"/>
          <w:sz w:val="24"/>
          <w:szCs w:val="24"/>
        </w:rPr>
      </w:pPr>
    </w:p>
    <w:p w:rsidR="007859A2" w:rsidRPr="00B5312C" w:rsidRDefault="007859A2" w:rsidP="007859A2">
      <w:pPr>
        <w:widowControl w:val="0"/>
        <w:tabs>
          <w:tab w:val="left" w:pos="708"/>
          <w:tab w:val="left" w:pos="1416"/>
          <w:tab w:val="left" w:pos="2124"/>
          <w:tab w:val="left" w:pos="2832"/>
          <w:tab w:val="left" w:pos="3481"/>
        </w:tabs>
        <w:autoSpaceDE w:val="0"/>
        <w:autoSpaceDN w:val="0"/>
        <w:spacing w:after="0" w:line="276" w:lineRule="auto"/>
        <w:rPr>
          <w:rFonts w:ascii="Times New Roman" w:eastAsia="Calibri Light" w:hAnsi="Times New Roman" w:cs="Times New Roman"/>
          <w:color w:val="2E74B5" w:themeColor="accent1" w:themeShade="BF"/>
          <w:sz w:val="24"/>
          <w:szCs w:val="24"/>
        </w:rPr>
      </w:pPr>
      <w:r w:rsidRPr="00B5312C">
        <w:rPr>
          <w:rFonts w:ascii="Times New Roman" w:eastAsia="Calibri Light" w:hAnsi="Times New Roman" w:cs="Times New Roman"/>
          <w:color w:val="2E74B5" w:themeColor="accent1" w:themeShade="BF"/>
          <w:sz w:val="24"/>
          <w:szCs w:val="24"/>
        </w:rPr>
        <w:t>ZADAĆE PROGRAMA</w:t>
      </w:r>
      <w:r w:rsidRPr="00B5312C">
        <w:rPr>
          <w:rFonts w:ascii="Times New Roman" w:eastAsia="Calibri Light" w:hAnsi="Times New Roman" w:cs="Times New Roman"/>
          <w:color w:val="2E74B5" w:themeColor="accent1" w:themeShade="BF"/>
          <w:sz w:val="24"/>
          <w:szCs w:val="24"/>
        </w:rPr>
        <w:tab/>
      </w:r>
      <w:r w:rsidRPr="00B5312C">
        <w:rPr>
          <w:rFonts w:ascii="Times New Roman" w:eastAsia="Calibri Light" w:hAnsi="Times New Roman" w:cs="Times New Roman"/>
          <w:color w:val="2E74B5" w:themeColor="accent1" w:themeShade="BF"/>
          <w:sz w:val="24"/>
          <w:szCs w:val="24"/>
        </w:rPr>
        <w:tab/>
      </w:r>
    </w:p>
    <w:p w:rsidR="007859A2" w:rsidRPr="00B5312C" w:rsidRDefault="007859A2" w:rsidP="007859A2">
      <w:pPr>
        <w:widowControl w:val="0"/>
        <w:autoSpaceDE w:val="0"/>
        <w:autoSpaceDN w:val="0"/>
        <w:spacing w:before="123" w:after="0" w:line="276" w:lineRule="auto"/>
        <w:ind w:left="1133"/>
        <w:jc w:val="both"/>
        <w:rPr>
          <w:rFonts w:ascii="Times New Roman" w:eastAsia="Calibri Light" w:hAnsi="Times New Roman" w:cs="Times New Roman"/>
          <w:b/>
          <w:color w:val="2E74B5" w:themeColor="accent1" w:themeShade="BF"/>
          <w:sz w:val="24"/>
          <w:szCs w:val="24"/>
        </w:rPr>
      </w:pPr>
      <w:r w:rsidRPr="00B5312C">
        <w:rPr>
          <w:rFonts w:ascii="Times New Roman" w:eastAsia="Calibri Light" w:hAnsi="Times New Roman" w:cs="Times New Roman"/>
          <w:b/>
          <w:color w:val="2E74B5" w:themeColor="accent1" w:themeShade="BF"/>
          <w:sz w:val="24"/>
          <w:szCs w:val="24"/>
        </w:rPr>
        <w:t>a)</w:t>
      </w:r>
      <w:r w:rsidRPr="00B5312C">
        <w:rPr>
          <w:rFonts w:ascii="Times New Roman" w:eastAsia="Calibri Light" w:hAnsi="Times New Roman" w:cs="Times New Roman"/>
          <w:b/>
          <w:color w:val="2E74B5" w:themeColor="accent1" w:themeShade="BF"/>
          <w:spacing w:val="-3"/>
          <w:sz w:val="24"/>
          <w:szCs w:val="24"/>
        </w:rPr>
        <w:t xml:space="preserve"> </w:t>
      </w:r>
      <w:r w:rsidRPr="00B5312C">
        <w:rPr>
          <w:rFonts w:ascii="Times New Roman" w:eastAsia="Calibri Light" w:hAnsi="Times New Roman" w:cs="Times New Roman"/>
          <w:b/>
          <w:color w:val="2E74B5" w:themeColor="accent1" w:themeShade="BF"/>
          <w:sz w:val="24"/>
          <w:szCs w:val="24"/>
        </w:rPr>
        <w:t>za</w:t>
      </w:r>
      <w:r w:rsidRPr="00B5312C">
        <w:rPr>
          <w:rFonts w:ascii="Times New Roman" w:eastAsia="Calibri Light" w:hAnsi="Times New Roman" w:cs="Times New Roman"/>
          <w:b/>
          <w:color w:val="2E74B5" w:themeColor="accent1" w:themeShade="BF"/>
          <w:spacing w:val="-2"/>
          <w:sz w:val="24"/>
          <w:szCs w:val="24"/>
        </w:rPr>
        <w:t xml:space="preserve"> </w:t>
      </w:r>
      <w:r w:rsidRPr="00B5312C">
        <w:rPr>
          <w:rFonts w:ascii="Times New Roman" w:eastAsia="Calibri Light" w:hAnsi="Times New Roman" w:cs="Times New Roman"/>
          <w:b/>
          <w:color w:val="2E74B5" w:themeColor="accent1" w:themeShade="BF"/>
          <w:sz w:val="24"/>
          <w:szCs w:val="24"/>
        </w:rPr>
        <w:t>radnike</w:t>
      </w:r>
    </w:p>
    <w:p w:rsidR="007859A2" w:rsidRPr="00B5312C" w:rsidRDefault="007859A2" w:rsidP="0053021C">
      <w:pPr>
        <w:widowControl w:val="0"/>
        <w:numPr>
          <w:ilvl w:val="0"/>
          <w:numId w:val="32"/>
        </w:numPr>
        <w:tabs>
          <w:tab w:val="left" w:pos="1493"/>
          <w:tab w:val="left" w:pos="1494"/>
        </w:tabs>
        <w:autoSpaceDE w:val="0"/>
        <w:autoSpaceDN w:val="0"/>
        <w:spacing w:before="121"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senzibilizirati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sve djelatnike škole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pojavnim oblicima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nasilničkog</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ponašanja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posljedicama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koje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ostavljaju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žrtvu</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 nasilnika</w:t>
      </w:r>
    </w:p>
    <w:p w:rsidR="007859A2" w:rsidRPr="00B5312C" w:rsidRDefault="007859A2" w:rsidP="0053021C">
      <w:pPr>
        <w:widowControl w:val="0"/>
        <w:numPr>
          <w:ilvl w:val="0"/>
          <w:numId w:val="32"/>
        </w:numPr>
        <w:tabs>
          <w:tab w:val="left" w:pos="1493"/>
          <w:tab w:val="left" w:pos="1494"/>
        </w:tabs>
        <w:autoSpaceDE w:val="0"/>
        <w:autoSpaceDN w:val="0"/>
        <w:spacing w:before="123"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informirati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učiteljsko</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osoblje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razvijati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strategiju</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postupanja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protiv</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nasilja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ponašanja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s</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elementima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nasilja</w:t>
      </w:r>
    </w:p>
    <w:p w:rsidR="007859A2" w:rsidRPr="00B5312C" w:rsidRDefault="007859A2" w:rsidP="0053021C">
      <w:pPr>
        <w:widowControl w:val="0"/>
        <w:numPr>
          <w:ilvl w:val="0"/>
          <w:numId w:val="32"/>
        </w:numPr>
        <w:tabs>
          <w:tab w:val="left" w:pos="1493"/>
          <w:tab w:val="left" w:pos="1494"/>
        </w:tabs>
        <w:autoSpaceDE w:val="0"/>
        <w:autoSpaceDN w:val="0"/>
        <w:spacing w:before="121"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prepoznavati</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postojeće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nasilje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školi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djelovati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prema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njegovom</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učinkovitom</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suzbijanju</w:t>
      </w:r>
    </w:p>
    <w:p w:rsidR="007859A2" w:rsidRPr="00B5312C" w:rsidRDefault="007859A2" w:rsidP="0053021C">
      <w:pPr>
        <w:widowControl w:val="0"/>
        <w:numPr>
          <w:ilvl w:val="0"/>
          <w:numId w:val="32"/>
        </w:numPr>
        <w:tabs>
          <w:tab w:val="left" w:pos="1493"/>
          <w:tab w:val="left" w:pos="1494"/>
        </w:tabs>
        <w:autoSpaceDE w:val="0"/>
        <w:autoSpaceDN w:val="0"/>
        <w:spacing w:before="123"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kontinuirana</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međuresorna</w:t>
      </w:r>
      <w:r w:rsidRPr="00B5312C">
        <w:rPr>
          <w:rFonts w:ascii="Times New Roman" w:eastAsia="Calibri Light" w:hAnsi="Times New Roman" w:cs="Times New Roman"/>
          <w:spacing w:val="-6"/>
          <w:sz w:val="24"/>
          <w:szCs w:val="24"/>
        </w:rPr>
        <w:t xml:space="preserve"> </w:t>
      </w:r>
      <w:r w:rsidRPr="00B5312C">
        <w:rPr>
          <w:rFonts w:ascii="Times New Roman" w:eastAsia="Calibri Light" w:hAnsi="Times New Roman" w:cs="Times New Roman"/>
          <w:sz w:val="24"/>
          <w:szCs w:val="24"/>
        </w:rPr>
        <w:t>suradnja</w:t>
      </w:r>
    </w:p>
    <w:p w:rsidR="007859A2" w:rsidRPr="00B5312C" w:rsidRDefault="007859A2" w:rsidP="0053021C">
      <w:pPr>
        <w:widowControl w:val="0"/>
        <w:numPr>
          <w:ilvl w:val="0"/>
          <w:numId w:val="32"/>
        </w:numPr>
        <w:tabs>
          <w:tab w:val="left" w:pos="1493"/>
          <w:tab w:val="left" w:pos="1494"/>
        </w:tabs>
        <w:autoSpaceDE w:val="0"/>
        <w:autoSpaceDN w:val="0"/>
        <w:spacing w:before="121"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ostvarivati</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otvorenu</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pozitivnu</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komunikaciju</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na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relaciji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škola-učenici-roditelji</w:t>
      </w:r>
    </w:p>
    <w:p w:rsidR="007859A2" w:rsidRPr="00B5312C" w:rsidRDefault="007859A2" w:rsidP="0053021C">
      <w:pPr>
        <w:widowControl w:val="0"/>
        <w:numPr>
          <w:ilvl w:val="0"/>
          <w:numId w:val="32"/>
        </w:numPr>
        <w:tabs>
          <w:tab w:val="left" w:pos="1493"/>
          <w:tab w:val="left" w:pos="1494"/>
        </w:tabs>
        <w:autoSpaceDE w:val="0"/>
        <w:autoSpaceDN w:val="0"/>
        <w:spacing w:before="123" w:after="0" w:line="276" w:lineRule="auto"/>
        <w:ind w:right="6049"/>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organizirati dežurstvo</w:t>
      </w:r>
    </w:p>
    <w:p w:rsidR="007859A2" w:rsidRPr="00B5312C" w:rsidRDefault="007859A2" w:rsidP="007859A2">
      <w:pPr>
        <w:widowControl w:val="0"/>
        <w:tabs>
          <w:tab w:val="left" w:pos="1493"/>
          <w:tab w:val="left" w:pos="1494"/>
        </w:tabs>
        <w:autoSpaceDE w:val="0"/>
        <w:autoSpaceDN w:val="0"/>
        <w:spacing w:before="123" w:after="0" w:line="276" w:lineRule="auto"/>
        <w:ind w:left="720" w:right="6049"/>
        <w:rPr>
          <w:rFonts w:ascii="Times New Roman" w:eastAsia="Calibri Light" w:hAnsi="Times New Roman" w:cs="Times New Roman"/>
          <w:b/>
          <w:color w:val="00AF50"/>
          <w:sz w:val="24"/>
          <w:szCs w:val="24"/>
        </w:rPr>
      </w:pPr>
      <w:r w:rsidRPr="00B5312C">
        <w:rPr>
          <w:rFonts w:ascii="Times New Roman" w:eastAsia="Calibri Light" w:hAnsi="Times New Roman" w:cs="Times New Roman"/>
          <w:b/>
          <w:color w:val="2E74B5" w:themeColor="accent1" w:themeShade="BF"/>
          <w:sz w:val="24"/>
          <w:szCs w:val="24"/>
        </w:rPr>
        <w:t>b)</w:t>
      </w:r>
      <w:r w:rsidRPr="00B5312C">
        <w:rPr>
          <w:rFonts w:ascii="Times New Roman" w:eastAsia="Calibri Light" w:hAnsi="Times New Roman" w:cs="Times New Roman"/>
          <w:b/>
          <w:color w:val="2E74B5" w:themeColor="accent1" w:themeShade="BF"/>
          <w:spacing w:val="-1"/>
          <w:sz w:val="24"/>
          <w:szCs w:val="24"/>
        </w:rPr>
        <w:t xml:space="preserve"> </w:t>
      </w:r>
      <w:r w:rsidRPr="00B5312C">
        <w:rPr>
          <w:rFonts w:ascii="Times New Roman" w:eastAsia="Calibri Light" w:hAnsi="Times New Roman" w:cs="Times New Roman"/>
          <w:b/>
          <w:color w:val="2E74B5" w:themeColor="accent1" w:themeShade="BF"/>
          <w:sz w:val="24"/>
          <w:szCs w:val="24"/>
        </w:rPr>
        <w:t>za</w:t>
      </w:r>
      <w:r w:rsidRPr="00B5312C">
        <w:rPr>
          <w:rFonts w:ascii="Times New Roman" w:eastAsia="Calibri Light" w:hAnsi="Times New Roman" w:cs="Times New Roman"/>
          <w:b/>
          <w:color w:val="2E74B5" w:themeColor="accent1" w:themeShade="BF"/>
          <w:spacing w:val="-1"/>
          <w:sz w:val="24"/>
          <w:szCs w:val="24"/>
        </w:rPr>
        <w:t xml:space="preserve"> </w:t>
      </w:r>
      <w:r w:rsidRPr="00B5312C">
        <w:rPr>
          <w:rFonts w:ascii="Times New Roman" w:eastAsia="Calibri Light" w:hAnsi="Times New Roman" w:cs="Times New Roman"/>
          <w:b/>
          <w:color w:val="2E74B5" w:themeColor="accent1" w:themeShade="BF"/>
          <w:sz w:val="24"/>
          <w:szCs w:val="24"/>
        </w:rPr>
        <w:t>učenike:</w:t>
      </w:r>
    </w:p>
    <w:p w:rsidR="007859A2" w:rsidRPr="00B5312C" w:rsidRDefault="007859A2" w:rsidP="0053021C">
      <w:pPr>
        <w:widowControl w:val="0"/>
        <w:numPr>
          <w:ilvl w:val="0"/>
          <w:numId w:val="32"/>
        </w:numPr>
        <w:tabs>
          <w:tab w:val="left" w:pos="1493"/>
          <w:tab w:val="left" w:pos="1494"/>
        </w:tabs>
        <w:autoSpaceDE w:val="0"/>
        <w:autoSpaceDN w:val="0"/>
        <w:spacing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poticati</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ohrabrivati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učenike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da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odraslim</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osobama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školi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prijavljuju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nasilnička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ponašanja</w:t>
      </w:r>
    </w:p>
    <w:p w:rsidR="007859A2" w:rsidRPr="00B5312C" w:rsidRDefault="007859A2" w:rsidP="0053021C">
      <w:pPr>
        <w:widowControl w:val="0"/>
        <w:numPr>
          <w:ilvl w:val="0"/>
          <w:numId w:val="32"/>
        </w:numPr>
        <w:tabs>
          <w:tab w:val="left" w:pos="1493"/>
          <w:tab w:val="left" w:pos="1494"/>
        </w:tabs>
        <w:autoSpaceDE w:val="0"/>
        <w:autoSpaceDN w:val="0"/>
        <w:spacing w:before="123"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održavati</w:t>
      </w:r>
      <w:r w:rsidRPr="00B5312C">
        <w:rPr>
          <w:rFonts w:ascii="Times New Roman" w:eastAsia="Calibri Light" w:hAnsi="Times New Roman" w:cs="Times New Roman"/>
          <w:spacing w:val="17"/>
          <w:sz w:val="24"/>
          <w:szCs w:val="24"/>
        </w:rPr>
        <w:t xml:space="preserve"> </w:t>
      </w:r>
      <w:r w:rsidRPr="00B5312C">
        <w:rPr>
          <w:rFonts w:ascii="Times New Roman" w:eastAsia="Calibri Light" w:hAnsi="Times New Roman" w:cs="Times New Roman"/>
          <w:sz w:val="24"/>
          <w:szCs w:val="24"/>
        </w:rPr>
        <w:t>satove</w:t>
      </w:r>
      <w:r w:rsidRPr="00B5312C">
        <w:rPr>
          <w:rFonts w:ascii="Times New Roman" w:eastAsia="Calibri Light" w:hAnsi="Times New Roman" w:cs="Times New Roman"/>
          <w:spacing w:val="20"/>
          <w:sz w:val="24"/>
          <w:szCs w:val="24"/>
        </w:rPr>
        <w:t xml:space="preserve"> </w:t>
      </w:r>
      <w:r w:rsidRPr="00B5312C">
        <w:rPr>
          <w:rFonts w:ascii="Times New Roman" w:eastAsia="Calibri Light" w:hAnsi="Times New Roman" w:cs="Times New Roman"/>
          <w:sz w:val="24"/>
          <w:szCs w:val="24"/>
        </w:rPr>
        <w:t>razrednog</w:t>
      </w:r>
      <w:r w:rsidRPr="00B5312C">
        <w:rPr>
          <w:rFonts w:ascii="Times New Roman" w:eastAsia="Calibri Light" w:hAnsi="Times New Roman" w:cs="Times New Roman"/>
          <w:spacing w:val="18"/>
          <w:sz w:val="24"/>
          <w:szCs w:val="24"/>
        </w:rPr>
        <w:t xml:space="preserve"> </w:t>
      </w:r>
      <w:r w:rsidRPr="00B5312C">
        <w:rPr>
          <w:rFonts w:ascii="Times New Roman" w:eastAsia="Calibri Light" w:hAnsi="Times New Roman" w:cs="Times New Roman"/>
          <w:sz w:val="24"/>
          <w:szCs w:val="24"/>
        </w:rPr>
        <w:t>odjela</w:t>
      </w:r>
      <w:r w:rsidRPr="00B5312C">
        <w:rPr>
          <w:rFonts w:ascii="Times New Roman" w:eastAsia="Calibri Light" w:hAnsi="Times New Roman" w:cs="Times New Roman"/>
          <w:spacing w:val="21"/>
          <w:sz w:val="24"/>
          <w:szCs w:val="24"/>
        </w:rPr>
        <w:t xml:space="preserve"> </w:t>
      </w:r>
      <w:r w:rsidRPr="00B5312C">
        <w:rPr>
          <w:rFonts w:ascii="Times New Roman" w:eastAsia="Calibri Light" w:hAnsi="Times New Roman" w:cs="Times New Roman"/>
          <w:sz w:val="24"/>
          <w:szCs w:val="24"/>
        </w:rPr>
        <w:t>s</w:t>
      </w:r>
      <w:r w:rsidRPr="00B5312C">
        <w:rPr>
          <w:rFonts w:ascii="Times New Roman" w:eastAsia="Calibri Light" w:hAnsi="Times New Roman" w:cs="Times New Roman"/>
          <w:spacing w:val="20"/>
          <w:sz w:val="24"/>
          <w:szCs w:val="24"/>
        </w:rPr>
        <w:t xml:space="preserve"> </w:t>
      </w:r>
      <w:r w:rsidRPr="00B5312C">
        <w:rPr>
          <w:rFonts w:ascii="Times New Roman" w:eastAsia="Calibri Light" w:hAnsi="Times New Roman" w:cs="Times New Roman"/>
          <w:sz w:val="24"/>
          <w:szCs w:val="24"/>
        </w:rPr>
        <w:t>temama</w:t>
      </w:r>
      <w:r w:rsidRPr="00B5312C">
        <w:rPr>
          <w:rFonts w:ascii="Times New Roman" w:eastAsia="Calibri Light" w:hAnsi="Times New Roman" w:cs="Times New Roman"/>
          <w:spacing w:val="18"/>
          <w:sz w:val="24"/>
          <w:szCs w:val="24"/>
        </w:rPr>
        <w:t xml:space="preserve"> </w:t>
      </w:r>
      <w:r w:rsidRPr="00B5312C">
        <w:rPr>
          <w:rFonts w:ascii="Times New Roman" w:eastAsia="Calibri Light" w:hAnsi="Times New Roman" w:cs="Times New Roman"/>
          <w:sz w:val="24"/>
          <w:szCs w:val="24"/>
        </w:rPr>
        <w:t>o</w:t>
      </w:r>
      <w:r w:rsidRPr="00B5312C">
        <w:rPr>
          <w:rFonts w:ascii="Times New Roman" w:eastAsia="Calibri Light" w:hAnsi="Times New Roman" w:cs="Times New Roman"/>
          <w:spacing w:val="18"/>
          <w:sz w:val="24"/>
          <w:szCs w:val="24"/>
        </w:rPr>
        <w:t xml:space="preserve"> </w:t>
      </w:r>
      <w:r w:rsidRPr="00B5312C">
        <w:rPr>
          <w:rFonts w:ascii="Times New Roman" w:eastAsia="Calibri Light" w:hAnsi="Times New Roman" w:cs="Times New Roman"/>
          <w:sz w:val="24"/>
          <w:szCs w:val="24"/>
        </w:rPr>
        <w:t>nasilju</w:t>
      </w:r>
      <w:r w:rsidRPr="00B5312C">
        <w:rPr>
          <w:rFonts w:ascii="Times New Roman" w:eastAsia="Calibri Light" w:hAnsi="Times New Roman" w:cs="Times New Roman"/>
          <w:spacing w:val="18"/>
          <w:sz w:val="24"/>
          <w:szCs w:val="24"/>
        </w:rPr>
        <w:t xml:space="preserve"> </w:t>
      </w:r>
      <w:r w:rsidRPr="00B5312C">
        <w:rPr>
          <w:rFonts w:ascii="Times New Roman" w:eastAsia="Calibri Light" w:hAnsi="Times New Roman" w:cs="Times New Roman"/>
          <w:sz w:val="24"/>
          <w:szCs w:val="24"/>
        </w:rPr>
        <w:t>među</w:t>
      </w:r>
      <w:r w:rsidRPr="00B5312C">
        <w:rPr>
          <w:rFonts w:ascii="Times New Roman" w:eastAsia="Calibri Light" w:hAnsi="Times New Roman" w:cs="Times New Roman"/>
          <w:spacing w:val="19"/>
          <w:sz w:val="24"/>
          <w:szCs w:val="24"/>
        </w:rPr>
        <w:t xml:space="preserve"> </w:t>
      </w:r>
      <w:r w:rsidRPr="00B5312C">
        <w:rPr>
          <w:rFonts w:ascii="Times New Roman" w:eastAsia="Calibri Light" w:hAnsi="Times New Roman" w:cs="Times New Roman"/>
          <w:sz w:val="24"/>
          <w:szCs w:val="24"/>
        </w:rPr>
        <w:t>vršnjacima,</w:t>
      </w:r>
      <w:r w:rsidRPr="00B5312C">
        <w:rPr>
          <w:rFonts w:ascii="Times New Roman" w:eastAsia="Calibri Light" w:hAnsi="Times New Roman" w:cs="Times New Roman"/>
          <w:spacing w:val="18"/>
          <w:sz w:val="24"/>
          <w:szCs w:val="24"/>
        </w:rPr>
        <w:t xml:space="preserve"> </w:t>
      </w:r>
      <w:r w:rsidRPr="00B5312C">
        <w:rPr>
          <w:rFonts w:ascii="Times New Roman" w:eastAsia="Calibri Light" w:hAnsi="Times New Roman" w:cs="Times New Roman"/>
          <w:sz w:val="24"/>
          <w:szCs w:val="24"/>
        </w:rPr>
        <w:t>toleranciji</w:t>
      </w:r>
      <w:r w:rsidRPr="00B5312C">
        <w:rPr>
          <w:rFonts w:ascii="Times New Roman" w:eastAsia="Calibri Light" w:hAnsi="Times New Roman" w:cs="Times New Roman"/>
          <w:spacing w:val="18"/>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7"/>
          <w:sz w:val="24"/>
          <w:szCs w:val="24"/>
        </w:rPr>
        <w:t xml:space="preserve"> </w:t>
      </w:r>
      <w:r w:rsidRPr="00B5312C">
        <w:rPr>
          <w:rFonts w:ascii="Times New Roman" w:eastAsia="Calibri Light" w:hAnsi="Times New Roman" w:cs="Times New Roman"/>
          <w:sz w:val="24"/>
          <w:szCs w:val="24"/>
        </w:rPr>
        <w:t>međusobnom</w:t>
      </w:r>
      <w:r w:rsidRPr="00B5312C">
        <w:rPr>
          <w:rFonts w:ascii="Times New Roman" w:eastAsia="Calibri Light" w:hAnsi="Times New Roman" w:cs="Times New Roman"/>
          <w:spacing w:val="20"/>
          <w:sz w:val="24"/>
          <w:szCs w:val="24"/>
        </w:rPr>
        <w:t xml:space="preserve"> </w:t>
      </w:r>
      <w:r w:rsidRPr="00B5312C">
        <w:rPr>
          <w:rFonts w:ascii="Times New Roman" w:eastAsia="Calibri Light" w:hAnsi="Times New Roman" w:cs="Times New Roman"/>
          <w:sz w:val="24"/>
          <w:szCs w:val="24"/>
        </w:rPr>
        <w:t>uvažavanju</w:t>
      </w:r>
      <w:r w:rsidRPr="00B5312C">
        <w:rPr>
          <w:rFonts w:ascii="Times New Roman" w:eastAsia="Calibri Light" w:hAnsi="Times New Roman" w:cs="Times New Roman"/>
          <w:spacing w:val="18"/>
          <w:sz w:val="24"/>
          <w:szCs w:val="24"/>
        </w:rPr>
        <w:t xml:space="preserve"> </w:t>
      </w:r>
      <w:r w:rsidRPr="00B5312C">
        <w:rPr>
          <w:rFonts w:ascii="Times New Roman" w:eastAsia="Calibri Light" w:hAnsi="Times New Roman" w:cs="Times New Roman"/>
          <w:sz w:val="24"/>
          <w:szCs w:val="24"/>
        </w:rPr>
        <w:t>te</w:t>
      </w:r>
    </w:p>
    <w:p w:rsidR="007859A2" w:rsidRPr="00B5312C" w:rsidRDefault="007859A2" w:rsidP="0053021C">
      <w:pPr>
        <w:widowControl w:val="0"/>
        <w:numPr>
          <w:ilvl w:val="0"/>
          <w:numId w:val="32"/>
        </w:numPr>
        <w:autoSpaceDE w:val="0"/>
        <w:autoSpaceDN w:val="0"/>
        <w:spacing w:before="121" w:after="0" w:line="276"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prihvaćanju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različitosti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i to</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svim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razrednim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odjelima od</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1. do</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8.</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razreda</w:t>
      </w:r>
    </w:p>
    <w:p w:rsidR="007859A2" w:rsidRPr="00B5312C" w:rsidRDefault="007859A2" w:rsidP="007859A2">
      <w:pPr>
        <w:widowControl w:val="0"/>
        <w:autoSpaceDE w:val="0"/>
        <w:autoSpaceDN w:val="0"/>
        <w:spacing w:after="0" w:line="276" w:lineRule="auto"/>
        <w:rPr>
          <w:rFonts w:ascii="Times New Roman" w:eastAsia="Calibri Light" w:hAnsi="Times New Roman" w:cs="Times New Roman"/>
          <w:sz w:val="24"/>
          <w:szCs w:val="24"/>
        </w:rPr>
        <w:sectPr w:rsidR="007859A2" w:rsidRPr="00B5312C" w:rsidSect="00017DA2">
          <w:headerReference w:type="even" r:id="rId48"/>
          <w:headerReference w:type="default" r:id="rId49"/>
          <w:footerReference w:type="even" r:id="rId50"/>
          <w:footerReference w:type="default" r:id="rId51"/>
          <w:headerReference w:type="first" r:id="rId52"/>
          <w:footerReference w:type="first" r:id="rId53"/>
          <w:pgSz w:w="11910" w:h="16850"/>
          <w:pgMar w:top="1134" w:right="1134" w:bottom="1134" w:left="1134" w:header="360" w:footer="212" w:gutter="0"/>
          <w:cols w:space="720"/>
        </w:sectPr>
      </w:pPr>
    </w:p>
    <w:p w:rsidR="007859A2" w:rsidRPr="00B5312C" w:rsidRDefault="007859A2" w:rsidP="0053021C">
      <w:pPr>
        <w:widowControl w:val="0"/>
        <w:numPr>
          <w:ilvl w:val="0"/>
          <w:numId w:val="32"/>
        </w:numPr>
        <w:tabs>
          <w:tab w:val="left" w:pos="1493"/>
          <w:tab w:val="left" w:pos="1494"/>
        </w:tabs>
        <w:autoSpaceDE w:val="0"/>
        <w:autoSpaceDN w:val="0"/>
        <w:spacing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lastRenderedPageBreak/>
        <w:t>osvijestiti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vlastito</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ponašanje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kao</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model</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asertivnog</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ponašanja</w:t>
      </w:r>
    </w:p>
    <w:p w:rsidR="007859A2" w:rsidRPr="00B5312C" w:rsidRDefault="007859A2" w:rsidP="0053021C">
      <w:pPr>
        <w:widowControl w:val="0"/>
        <w:numPr>
          <w:ilvl w:val="0"/>
          <w:numId w:val="32"/>
        </w:numPr>
        <w:tabs>
          <w:tab w:val="left" w:pos="1493"/>
          <w:tab w:val="left" w:pos="1494"/>
        </w:tabs>
        <w:autoSpaceDE w:val="0"/>
        <w:autoSpaceDN w:val="0"/>
        <w:spacing w:before="58"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uključiti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učenike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rizičnih ponašanja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izvannastavne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slobodne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aktivnosti</w:t>
      </w:r>
    </w:p>
    <w:p w:rsidR="007859A2" w:rsidRPr="00B5312C" w:rsidRDefault="007859A2" w:rsidP="0053021C">
      <w:pPr>
        <w:widowControl w:val="0"/>
        <w:numPr>
          <w:ilvl w:val="0"/>
          <w:numId w:val="32"/>
        </w:numPr>
        <w:tabs>
          <w:tab w:val="left" w:pos="1493"/>
          <w:tab w:val="left" w:pos="1494"/>
        </w:tabs>
        <w:autoSpaceDE w:val="0"/>
        <w:autoSpaceDN w:val="0"/>
        <w:spacing w:before="121"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promicati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kroz</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cjelokupni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nastavni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proces</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nenasilje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prema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sebi,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drugima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prirodi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kojoj</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lastRenderedPageBreak/>
        <w:t>živimo</w:t>
      </w:r>
    </w:p>
    <w:p w:rsidR="007859A2" w:rsidRPr="00B5312C" w:rsidRDefault="007859A2" w:rsidP="0053021C">
      <w:pPr>
        <w:widowControl w:val="0"/>
        <w:numPr>
          <w:ilvl w:val="0"/>
          <w:numId w:val="32"/>
        </w:numPr>
        <w:tabs>
          <w:tab w:val="left" w:pos="1493"/>
          <w:tab w:val="left" w:pos="1494"/>
        </w:tabs>
        <w:autoSpaceDE w:val="0"/>
        <w:autoSpaceDN w:val="0"/>
        <w:spacing w:before="123"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usmjeravati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sve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učenike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empatiju</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pružanje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podrške</w:t>
      </w:r>
    </w:p>
    <w:p w:rsidR="007859A2" w:rsidRPr="00B5312C" w:rsidRDefault="007859A2" w:rsidP="0053021C">
      <w:pPr>
        <w:widowControl w:val="0"/>
        <w:numPr>
          <w:ilvl w:val="0"/>
          <w:numId w:val="32"/>
        </w:numPr>
        <w:tabs>
          <w:tab w:val="left" w:pos="1493"/>
          <w:tab w:val="left" w:pos="1494"/>
        </w:tabs>
        <w:autoSpaceDE w:val="0"/>
        <w:autoSpaceDN w:val="0"/>
        <w:spacing w:before="121"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ustrojiti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rad</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Vijeća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učenika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kao</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aktivnog</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pozitivnog</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tijela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škole</w:t>
      </w:r>
    </w:p>
    <w:p w:rsidR="007859A2" w:rsidRPr="00B5312C" w:rsidRDefault="007859A2" w:rsidP="0053021C">
      <w:pPr>
        <w:widowControl w:val="0"/>
        <w:numPr>
          <w:ilvl w:val="0"/>
          <w:numId w:val="32"/>
        </w:numPr>
        <w:tabs>
          <w:tab w:val="left" w:pos="1493"/>
          <w:tab w:val="left" w:pos="1494"/>
        </w:tabs>
        <w:autoSpaceDE w:val="0"/>
        <w:autoSpaceDN w:val="0"/>
        <w:spacing w:before="123" w:after="0" w:line="276" w:lineRule="auto"/>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promicati</w:t>
      </w:r>
      <w:r w:rsidRPr="00B5312C">
        <w:rPr>
          <w:rFonts w:ascii="Times New Roman" w:eastAsia="Calibri Light" w:hAnsi="Times New Roman" w:cs="Times New Roman"/>
          <w:spacing w:val="29"/>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29"/>
          <w:sz w:val="24"/>
          <w:szCs w:val="24"/>
        </w:rPr>
        <w:t xml:space="preserve"> </w:t>
      </w:r>
      <w:r w:rsidRPr="00B5312C">
        <w:rPr>
          <w:rFonts w:ascii="Times New Roman" w:eastAsia="Calibri Light" w:hAnsi="Times New Roman" w:cs="Times New Roman"/>
          <w:sz w:val="24"/>
          <w:szCs w:val="24"/>
        </w:rPr>
        <w:t>njegovati</w:t>
      </w:r>
      <w:r w:rsidRPr="00B5312C">
        <w:rPr>
          <w:rFonts w:ascii="Times New Roman" w:eastAsia="Calibri Light" w:hAnsi="Times New Roman" w:cs="Times New Roman"/>
          <w:spacing w:val="30"/>
          <w:sz w:val="24"/>
          <w:szCs w:val="24"/>
        </w:rPr>
        <w:t xml:space="preserve"> </w:t>
      </w:r>
      <w:r w:rsidRPr="00B5312C">
        <w:rPr>
          <w:rFonts w:ascii="Times New Roman" w:eastAsia="Calibri Light" w:hAnsi="Times New Roman" w:cs="Times New Roman"/>
          <w:sz w:val="24"/>
          <w:szCs w:val="24"/>
        </w:rPr>
        <w:t>pozitivne</w:t>
      </w:r>
      <w:r w:rsidRPr="00B5312C">
        <w:rPr>
          <w:rFonts w:ascii="Times New Roman" w:eastAsia="Calibri Light" w:hAnsi="Times New Roman" w:cs="Times New Roman"/>
          <w:spacing w:val="30"/>
          <w:sz w:val="24"/>
          <w:szCs w:val="24"/>
        </w:rPr>
        <w:t xml:space="preserve"> </w:t>
      </w:r>
      <w:r w:rsidRPr="00B5312C">
        <w:rPr>
          <w:rFonts w:ascii="Times New Roman" w:eastAsia="Calibri Light" w:hAnsi="Times New Roman" w:cs="Times New Roman"/>
          <w:sz w:val="24"/>
          <w:szCs w:val="24"/>
        </w:rPr>
        <w:t>vrijednosti</w:t>
      </w:r>
      <w:r w:rsidRPr="00B5312C">
        <w:rPr>
          <w:rFonts w:ascii="Times New Roman" w:eastAsia="Calibri Light" w:hAnsi="Times New Roman" w:cs="Times New Roman"/>
          <w:spacing w:val="30"/>
          <w:sz w:val="24"/>
          <w:szCs w:val="24"/>
        </w:rPr>
        <w:t xml:space="preserve"> </w:t>
      </w:r>
      <w:r w:rsidRPr="00B5312C">
        <w:rPr>
          <w:rFonts w:ascii="Times New Roman" w:eastAsia="Calibri Light" w:hAnsi="Times New Roman" w:cs="Times New Roman"/>
          <w:sz w:val="24"/>
          <w:szCs w:val="24"/>
        </w:rPr>
        <w:t>kod</w:t>
      </w:r>
      <w:r w:rsidRPr="00B5312C">
        <w:rPr>
          <w:rFonts w:ascii="Times New Roman" w:eastAsia="Calibri Light" w:hAnsi="Times New Roman" w:cs="Times New Roman"/>
          <w:spacing w:val="29"/>
          <w:sz w:val="24"/>
          <w:szCs w:val="24"/>
        </w:rPr>
        <w:t xml:space="preserve"> </w:t>
      </w:r>
      <w:r w:rsidRPr="00B5312C">
        <w:rPr>
          <w:rFonts w:ascii="Times New Roman" w:eastAsia="Calibri Light" w:hAnsi="Times New Roman" w:cs="Times New Roman"/>
          <w:sz w:val="24"/>
          <w:szCs w:val="24"/>
        </w:rPr>
        <w:t>učenika</w:t>
      </w:r>
      <w:r w:rsidRPr="00B5312C">
        <w:rPr>
          <w:rFonts w:ascii="Times New Roman" w:eastAsia="Calibri Light" w:hAnsi="Times New Roman" w:cs="Times New Roman"/>
          <w:spacing w:val="30"/>
          <w:sz w:val="24"/>
          <w:szCs w:val="24"/>
        </w:rPr>
        <w:t xml:space="preserve"> </w:t>
      </w:r>
      <w:r w:rsidRPr="00B5312C">
        <w:rPr>
          <w:rFonts w:ascii="Times New Roman" w:eastAsia="Calibri Light" w:hAnsi="Times New Roman" w:cs="Times New Roman"/>
          <w:sz w:val="24"/>
          <w:szCs w:val="24"/>
        </w:rPr>
        <w:t>kroz</w:t>
      </w:r>
      <w:r w:rsidRPr="00B5312C">
        <w:rPr>
          <w:rFonts w:ascii="Times New Roman" w:eastAsia="Calibri Light" w:hAnsi="Times New Roman" w:cs="Times New Roman"/>
          <w:spacing w:val="31"/>
          <w:sz w:val="24"/>
          <w:szCs w:val="24"/>
        </w:rPr>
        <w:t xml:space="preserve"> </w:t>
      </w:r>
      <w:r w:rsidRPr="00B5312C">
        <w:rPr>
          <w:rFonts w:ascii="Times New Roman" w:eastAsia="Calibri Light" w:hAnsi="Times New Roman" w:cs="Times New Roman"/>
          <w:sz w:val="24"/>
          <w:szCs w:val="24"/>
        </w:rPr>
        <w:t>posebne</w:t>
      </w:r>
      <w:r w:rsidRPr="00B5312C">
        <w:rPr>
          <w:rFonts w:ascii="Times New Roman" w:eastAsia="Calibri Light" w:hAnsi="Times New Roman" w:cs="Times New Roman"/>
          <w:spacing w:val="32"/>
          <w:sz w:val="24"/>
          <w:szCs w:val="24"/>
        </w:rPr>
        <w:t xml:space="preserve"> </w:t>
      </w:r>
      <w:r w:rsidRPr="00B5312C">
        <w:rPr>
          <w:rFonts w:ascii="Times New Roman" w:eastAsia="Calibri Light" w:hAnsi="Times New Roman" w:cs="Times New Roman"/>
          <w:sz w:val="24"/>
          <w:szCs w:val="24"/>
        </w:rPr>
        <w:t>programske</w:t>
      </w:r>
      <w:r w:rsidRPr="00B5312C">
        <w:rPr>
          <w:rFonts w:ascii="Times New Roman" w:eastAsia="Calibri Light" w:hAnsi="Times New Roman" w:cs="Times New Roman"/>
          <w:spacing w:val="30"/>
          <w:sz w:val="24"/>
          <w:szCs w:val="24"/>
        </w:rPr>
        <w:t xml:space="preserve"> </w:t>
      </w:r>
      <w:r w:rsidRPr="00B5312C">
        <w:rPr>
          <w:rFonts w:ascii="Times New Roman" w:eastAsia="Calibri Light" w:hAnsi="Times New Roman" w:cs="Times New Roman"/>
          <w:sz w:val="24"/>
          <w:szCs w:val="24"/>
        </w:rPr>
        <w:t>aktivnosti:</w:t>
      </w:r>
      <w:r w:rsidRPr="00B5312C">
        <w:rPr>
          <w:rFonts w:ascii="Times New Roman" w:eastAsia="Calibri Light" w:hAnsi="Times New Roman" w:cs="Times New Roman"/>
          <w:spacing w:val="32"/>
          <w:sz w:val="24"/>
          <w:szCs w:val="24"/>
        </w:rPr>
        <w:t xml:space="preserve"> </w:t>
      </w:r>
      <w:r w:rsidRPr="00B5312C">
        <w:rPr>
          <w:rFonts w:ascii="Times New Roman" w:eastAsia="Calibri Light" w:hAnsi="Times New Roman" w:cs="Times New Roman"/>
          <w:sz w:val="24"/>
          <w:szCs w:val="24"/>
        </w:rPr>
        <w:t>sportske,</w:t>
      </w:r>
      <w:r w:rsidRPr="00B5312C">
        <w:rPr>
          <w:rFonts w:ascii="Times New Roman" w:eastAsia="Calibri Light" w:hAnsi="Times New Roman" w:cs="Times New Roman"/>
          <w:spacing w:val="29"/>
          <w:sz w:val="24"/>
          <w:szCs w:val="24"/>
        </w:rPr>
        <w:t xml:space="preserve"> </w:t>
      </w:r>
      <w:r w:rsidRPr="00B5312C">
        <w:rPr>
          <w:rFonts w:ascii="Times New Roman" w:eastAsia="Calibri Light" w:hAnsi="Times New Roman" w:cs="Times New Roman"/>
          <w:sz w:val="24"/>
          <w:szCs w:val="24"/>
        </w:rPr>
        <w:t>kulturno-</w:t>
      </w:r>
    </w:p>
    <w:p w:rsidR="007859A2" w:rsidRPr="00B5312C" w:rsidRDefault="007859A2" w:rsidP="0053021C">
      <w:pPr>
        <w:widowControl w:val="0"/>
        <w:numPr>
          <w:ilvl w:val="0"/>
          <w:numId w:val="32"/>
        </w:numPr>
        <w:autoSpaceDE w:val="0"/>
        <w:autoSpaceDN w:val="0"/>
        <w:spacing w:before="123" w:after="0" w:line="276" w:lineRule="auto"/>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umjetničke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društveno-zabavne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aktivnosti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te</w:t>
      </w:r>
      <w:r w:rsidRPr="00B5312C">
        <w:rPr>
          <w:rFonts w:ascii="Times New Roman" w:eastAsia="Calibri Light" w:hAnsi="Times New Roman" w:cs="Times New Roman"/>
          <w:spacing w:val="39"/>
          <w:sz w:val="24"/>
          <w:szCs w:val="24"/>
        </w:rPr>
        <w:t xml:space="preserve"> </w:t>
      </w:r>
      <w:r w:rsidRPr="00B5312C">
        <w:rPr>
          <w:rFonts w:ascii="Times New Roman" w:eastAsia="Calibri Light" w:hAnsi="Times New Roman" w:cs="Times New Roman"/>
          <w:sz w:val="24"/>
          <w:szCs w:val="24"/>
        </w:rPr>
        <w:t>kreativno-stvaralačke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radionice.</w:t>
      </w:r>
    </w:p>
    <w:p w:rsidR="007859A2" w:rsidRPr="00B5312C" w:rsidRDefault="007859A2" w:rsidP="007859A2">
      <w:pPr>
        <w:widowControl w:val="0"/>
        <w:autoSpaceDE w:val="0"/>
        <w:autoSpaceDN w:val="0"/>
        <w:spacing w:before="121" w:after="0" w:line="276" w:lineRule="auto"/>
        <w:ind w:left="1133"/>
        <w:rPr>
          <w:rFonts w:ascii="Times New Roman" w:eastAsia="Calibri Light" w:hAnsi="Times New Roman" w:cs="Times New Roman"/>
          <w:b/>
          <w:color w:val="2E74B5" w:themeColor="accent1" w:themeShade="BF"/>
          <w:sz w:val="24"/>
          <w:szCs w:val="24"/>
        </w:rPr>
      </w:pPr>
      <w:r w:rsidRPr="00B5312C">
        <w:rPr>
          <w:rFonts w:ascii="Times New Roman" w:eastAsia="Calibri Light" w:hAnsi="Times New Roman" w:cs="Times New Roman"/>
          <w:b/>
          <w:color w:val="2E74B5" w:themeColor="accent1" w:themeShade="BF"/>
          <w:sz w:val="24"/>
          <w:szCs w:val="24"/>
        </w:rPr>
        <w:t>c)</w:t>
      </w:r>
      <w:r w:rsidRPr="00B5312C">
        <w:rPr>
          <w:rFonts w:ascii="Times New Roman" w:eastAsia="Calibri Light" w:hAnsi="Times New Roman" w:cs="Times New Roman"/>
          <w:b/>
          <w:color w:val="2E74B5" w:themeColor="accent1" w:themeShade="BF"/>
          <w:spacing w:val="-2"/>
          <w:sz w:val="24"/>
          <w:szCs w:val="24"/>
        </w:rPr>
        <w:t xml:space="preserve"> </w:t>
      </w:r>
      <w:r w:rsidRPr="00B5312C">
        <w:rPr>
          <w:rFonts w:ascii="Times New Roman" w:eastAsia="Calibri Light" w:hAnsi="Times New Roman" w:cs="Times New Roman"/>
          <w:b/>
          <w:color w:val="2E74B5" w:themeColor="accent1" w:themeShade="BF"/>
          <w:sz w:val="24"/>
          <w:szCs w:val="24"/>
        </w:rPr>
        <w:t>za</w:t>
      </w:r>
      <w:r w:rsidRPr="00B5312C">
        <w:rPr>
          <w:rFonts w:ascii="Times New Roman" w:eastAsia="Calibri Light" w:hAnsi="Times New Roman" w:cs="Times New Roman"/>
          <w:b/>
          <w:color w:val="2E74B5" w:themeColor="accent1" w:themeShade="BF"/>
          <w:spacing w:val="-3"/>
          <w:sz w:val="24"/>
          <w:szCs w:val="24"/>
        </w:rPr>
        <w:t xml:space="preserve"> </w:t>
      </w:r>
      <w:r w:rsidRPr="00B5312C">
        <w:rPr>
          <w:rFonts w:ascii="Times New Roman" w:eastAsia="Calibri Light" w:hAnsi="Times New Roman" w:cs="Times New Roman"/>
          <w:b/>
          <w:color w:val="2E74B5" w:themeColor="accent1" w:themeShade="BF"/>
          <w:sz w:val="24"/>
          <w:szCs w:val="24"/>
        </w:rPr>
        <w:t>roditelje:</w:t>
      </w:r>
    </w:p>
    <w:p w:rsidR="007859A2" w:rsidRPr="00B5312C" w:rsidRDefault="007859A2" w:rsidP="0053021C">
      <w:pPr>
        <w:widowControl w:val="0"/>
        <w:numPr>
          <w:ilvl w:val="0"/>
          <w:numId w:val="33"/>
        </w:numPr>
        <w:tabs>
          <w:tab w:val="left" w:pos="1493"/>
          <w:tab w:val="left" w:pos="1494"/>
        </w:tabs>
        <w:autoSpaceDE w:val="0"/>
        <w:autoSpaceDN w:val="0"/>
        <w:spacing w:before="123" w:after="0" w:line="276" w:lineRule="auto"/>
        <w:ind w:left="709" w:right="980"/>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senzibilizirati</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roditelje</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za</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problematiku</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nasilničkog</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ponašanja</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z w:val="24"/>
          <w:szCs w:val="24"/>
        </w:rPr>
        <w:t>strategije</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pružanja</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savjetodavnih</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interventnih</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oblika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pomoći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na roditeljskim sastancima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Vijeću roditelja</w:t>
      </w:r>
    </w:p>
    <w:p w:rsidR="007859A2" w:rsidRPr="00B5312C" w:rsidRDefault="007859A2" w:rsidP="0053021C">
      <w:pPr>
        <w:widowControl w:val="0"/>
        <w:numPr>
          <w:ilvl w:val="0"/>
          <w:numId w:val="33"/>
        </w:numPr>
        <w:tabs>
          <w:tab w:val="left" w:pos="1493"/>
          <w:tab w:val="left" w:pos="1494"/>
        </w:tabs>
        <w:autoSpaceDE w:val="0"/>
        <w:autoSpaceDN w:val="0"/>
        <w:spacing w:before="4" w:after="0" w:line="276" w:lineRule="auto"/>
        <w:ind w:left="709" w:right="98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njegovati</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pozitivne</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vrijednosti,</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promicati</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uspješno</w:t>
      </w:r>
      <w:r w:rsidRPr="00B5312C">
        <w:rPr>
          <w:rFonts w:ascii="Times New Roman" w:eastAsia="Calibri Light" w:hAnsi="Times New Roman" w:cs="Times New Roman"/>
          <w:spacing w:val="6"/>
          <w:sz w:val="24"/>
          <w:szCs w:val="24"/>
        </w:rPr>
        <w:t xml:space="preserve"> </w:t>
      </w:r>
      <w:r w:rsidRPr="00B5312C">
        <w:rPr>
          <w:rFonts w:ascii="Times New Roman" w:eastAsia="Calibri Light" w:hAnsi="Times New Roman" w:cs="Times New Roman"/>
          <w:sz w:val="24"/>
          <w:szCs w:val="24"/>
        </w:rPr>
        <w:t>roditeljstvo</w:t>
      </w:r>
      <w:r w:rsidRPr="00B5312C">
        <w:rPr>
          <w:rFonts w:ascii="Times New Roman" w:eastAsia="Calibri Light" w:hAnsi="Times New Roman" w:cs="Times New Roman"/>
          <w:spacing w:val="6"/>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pojačati</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povezanost</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obitelji</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škole</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kroz</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zajedničko</w:t>
      </w:r>
      <w:r w:rsidRPr="00B5312C">
        <w:rPr>
          <w:rFonts w:ascii="Times New Roman" w:eastAsia="Calibri Light" w:hAnsi="Times New Roman" w:cs="Times New Roman"/>
          <w:spacing w:val="-42"/>
          <w:sz w:val="24"/>
          <w:szCs w:val="24"/>
        </w:rPr>
        <w:t xml:space="preserve"> </w:t>
      </w:r>
      <w:r w:rsidRPr="00B5312C">
        <w:rPr>
          <w:rFonts w:ascii="Times New Roman" w:eastAsia="Calibri Light" w:hAnsi="Times New Roman" w:cs="Times New Roman"/>
          <w:sz w:val="24"/>
          <w:szCs w:val="24"/>
        </w:rPr>
        <w:t>sudjelovanje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učenika,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roditelja 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učitelja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kreativno-stvaralačkim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radionicama</w:t>
      </w:r>
    </w:p>
    <w:p w:rsidR="007859A2" w:rsidRPr="00B5312C" w:rsidRDefault="007859A2" w:rsidP="0053021C">
      <w:pPr>
        <w:widowControl w:val="0"/>
        <w:numPr>
          <w:ilvl w:val="0"/>
          <w:numId w:val="33"/>
        </w:numPr>
        <w:tabs>
          <w:tab w:val="left" w:pos="1493"/>
          <w:tab w:val="left" w:pos="1494"/>
        </w:tabs>
        <w:autoSpaceDE w:val="0"/>
        <w:autoSpaceDN w:val="0"/>
        <w:spacing w:after="0" w:line="276" w:lineRule="auto"/>
        <w:ind w:left="709"/>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pružati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pomoć</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obliku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savjetodavnog</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rada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stručnih</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suradnika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iz</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škole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vanjskih</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suradnika.</w:t>
      </w:r>
    </w:p>
    <w:p w:rsidR="007859A2" w:rsidRPr="00B5312C" w:rsidRDefault="007859A2" w:rsidP="007859A2">
      <w:pPr>
        <w:widowControl w:val="0"/>
        <w:autoSpaceDE w:val="0"/>
        <w:autoSpaceDN w:val="0"/>
        <w:spacing w:before="3" w:after="0" w:line="276" w:lineRule="auto"/>
        <w:rPr>
          <w:rFonts w:ascii="Times New Roman" w:eastAsia="Calibri Light" w:hAnsi="Times New Roman" w:cs="Times New Roman"/>
          <w:sz w:val="24"/>
          <w:szCs w:val="24"/>
        </w:rPr>
      </w:pPr>
    </w:p>
    <w:p w:rsidR="007859A2" w:rsidRPr="00B5312C" w:rsidRDefault="007859A2" w:rsidP="007859A2">
      <w:pPr>
        <w:widowControl w:val="0"/>
        <w:tabs>
          <w:tab w:val="left" w:pos="10802"/>
        </w:tabs>
        <w:autoSpaceDE w:val="0"/>
        <w:autoSpaceDN w:val="0"/>
        <w:spacing w:before="59" w:after="0" w:line="276" w:lineRule="auto"/>
        <w:ind w:left="4820" w:hanging="4253"/>
        <w:rPr>
          <w:rFonts w:ascii="Times New Roman" w:eastAsia="Calibri Light" w:hAnsi="Times New Roman" w:cs="Times New Roman"/>
          <w:b/>
          <w:color w:val="2E74B5" w:themeColor="accent1" w:themeShade="BF"/>
          <w:sz w:val="24"/>
          <w:szCs w:val="24"/>
        </w:rPr>
      </w:pPr>
      <w:r w:rsidRPr="00B5312C">
        <w:rPr>
          <w:rFonts w:ascii="Times New Roman" w:eastAsia="Calibri Light" w:hAnsi="Times New Roman" w:cs="Times New Roman"/>
          <w:b/>
          <w:color w:val="2E74B5" w:themeColor="accent1" w:themeShade="BF"/>
          <w:sz w:val="24"/>
          <w:szCs w:val="24"/>
        </w:rPr>
        <w:t>PROVODITELJI  PROGRAMA</w:t>
      </w:r>
    </w:p>
    <w:p w:rsidR="007859A2" w:rsidRPr="00B5312C" w:rsidRDefault="007859A2" w:rsidP="007859A2">
      <w:pPr>
        <w:widowControl w:val="0"/>
        <w:autoSpaceDE w:val="0"/>
        <w:autoSpaceDN w:val="0"/>
        <w:spacing w:before="11" w:after="0" w:line="276" w:lineRule="auto"/>
        <w:rPr>
          <w:rFonts w:ascii="Times New Roman" w:eastAsia="Calibri Light" w:hAnsi="Times New Roman" w:cs="Times New Roman"/>
          <w:sz w:val="24"/>
          <w:szCs w:val="24"/>
        </w:rPr>
      </w:pPr>
    </w:p>
    <w:p w:rsidR="007859A2" w:rsidRPr="00B5312C" w:rsidRDefault="007859A2" w:rsidP="0053021C">
      <w:pPr>
        <w:widowControl w:val="0"/>
        <w:numPr>
          <w:ilvl w:val="0"/>
          <w:numId w:val="31"/>
        </w:numPr>
        <w:tabs>
          <w:tab w:val="left" w:pos="1493"/>
          <w:tab w:val="left" w:pos="1494"/>
        </w:tabs>
        <w:autoSpaceDE w:val="0"/>
        <w:autoSpaceDN w:val="0"/>
        <w:spacing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ravnateljica</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škole</w:t>
      </w:r>
    </w:p>
    <w:p w:rsidR="007859A2" w:rsidRPr="00B5312C" w:rsidRDefault="007859A2" w:rsidP="0053021C">
      <w:pPr>
        <w:widowControl w:val="0"/>
        <w:numPr>
          <w:ilvl w:val="0"/>
          <w:numId w:val="31"/>
        </w:numPr>
        <w:tabs>
          <w:tab w:val="left" w:pos="1493"/>
          <w:tab w:val="left" w:pos="1494"/>
        </w:tabs>
        <w:autoSpaceDE w:val="0"/>
        <w:autoSpaceDN w:val="0"/>
        <w:spacing w:before="124"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stručni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tim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škole</w:t>
      </w:r>
    </w:p>
    <w:p w:rsidR="007859A2" w:rsidRPr="00B5312C" w:rsidRDefault="007859A2" w:rsidP="0053021C">
      <w:pPr>
        <w:widowControl w:val="0"/>
        <w:numPr>
          <w:ilvl w:val="0"/>
          <w:numId w:val="31"/>
        </w:numPr>
        <w:tabs>
          <w:tab w:val="left" w:pos="1493"/>
          <w:tab w:val="left" w:pos="1494"/>
        </w:tabs>
        <w:autoSpaceDE w:val="0"/>
        <w:autoSpaceDN w:val="0"/>
        <w:spacing w:before="120"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školski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tim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za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kvalitetu</w:t>
      </w:r>
    </w:p>
    <w:p w:rsidR="007859A2" w:rsidRPr="00B5312C" w:rsidRDefault="007859A2" w:rsidP="0053021C">
      <w:pPr>
        <w:widowControl w:val="0"/>
        <w:numPr>
          <w:ilvl w:val="0"/>
          <w:numId w:val="31"/>
        </w:numPr>
        <w:tabs>
          <w:tab w:val="left" w:pos="1493"/>
          <w:tab w:val="left" w:pos="1494"/>
        </w:tabs>
        <w:autoSpaceDE w:val="0"/>
        <w:autoSpaceDN w:val="0"/>
        <w:spacing w:before="123"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razrednici</w:t>
      </w:r>
    </w:p>
    <w:p w:rsidR="007859A2" w:rsidRPr="00B5312C" w:rsidRDefault="007859A2" w:rsidP="0053021C">
      <w:pPr>
        <w:widowControl w:val="0"/>
        <w:numPr>
          <w:ilvl w:val="0"/>
          <w:numId w:val="31"/>
        </w:numPr>
        <w:tabs>
          <w:tab w:val="left" w:pos="1493"/>
          <w:tab w:val="left" w:pos="1494"/>
        </w:tabs>
        <w:autoSpaceDE w:val="0"/>
        <w:autoSpaceDN w:val="0"/>
        <w:spacing w:before="121"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učitelji</w:t>
      </w:r>
    </w:p>
    <w:p w:rsidR="007859A2" w:rsidRPr="00B5312C" w:rsidRDefault="007859A2" w:rsidP="0053021C">
      <w:pPr>
        <w:widowControl w:val="0"/>
        <w:numPr>
          <w:ilvl w:val="0"/>
          <w:numId w:val="31"/>
        </w:numPr>
        <w:tabs>
          <w:tab w:val="left" w:pos="1493"/>
          <w:tab w:val="left" w:pos="1494"/>
        </w:tabs>
        <w:autoSpaceDE w:val="0"/>
        <w:autoSpaceDN w:val="0"/>
        <w:spacing w:before="123"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tajnik</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pomoćno</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osoblje</w:t>
      </w:r>
    </w:p>
    <w:p w:rsidR="007859A2" w:rsidRPr="00B5312C" w:rsidRDefault="007859A2" w:rsidP="0053021C">
      <w:pPr>
        <w:widowControl w:val="0"/>
        <w:numPr>
          <w:ilvl w:val="0"/>
          <w:numId w:val="31"/>
        </w:numPr>
        <w:tabs>
          <w:tab w:val="left" w:pos="1493"/>
          <w:tab w:val="left" w:pos="1494"/>
        </w:tabs>
        <w:autoSpaceDE w:val="0"/>
        <w:autoSpaceDN w:val="0"/>
        <w:spacing w:before="123"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roditelji</w:t>
      </w:r>
    </w:p>
    <w:p w:rsidR="007859A2" w:rsidRPr="00B5312C" w:rsidRDefault="007859A2" w:rsidP="0053021C">
      <w:pPr>
        <w:widowControl w:val="0"/>
        <w:numPr>
          <w:ilvl w:val="0"/>
          <w:numId w:val="31"/>
        </w:numPr>
        <w:tabs>
          <w:tab w:val="left" w:pos="1493"/>
          <w:tab w:val="left" w:pos="1494"/>
        </w:tabs>
        <w:autoSpaceDE w:val="0"/>
        <w:autoSpaceDN w:val="0"/>
        <w:spacing w:before="121"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učenici</w:t>
      </w:r>
    </w:p>
    <w:p w:rsidR="007859A2" w:rsidRPr="00B5312C" w:rsidRDefault="007859A2" w:rsidP="0053021C">
      <w:pPr>
        <w:widowControl w:val="0"/>
        <w:numPr>
          <w:ilvl w:val="0"/>
          <w:numId w:val="31"/>
        </w:numPr>
        <w:tabs>
          <w:tab w:val="left" w:pos="1493"/>
          <w:tab w:val="left" w:pos="1494"/>
        </w:tabs>
        <w:autoSpaceDE w:val="0"/>
        <w:autoSpaceDN w:val="0"/>
        <w:spacing w:before="123" w:after="0" w:line="276" w:lineRule="auto"/>
        <w:ind w:left="1493" w:right="972"/>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vanjski</w:t>
      </w:r>
      <w:r w:rsidRPr="00B5312C">
        <w:rPr>
          <w:rFonts w:ascii="Times New Roman" w:eastAsia="Calibri Light" w:hAnsi="Times New Roman" w:cs="Times New Roman"/>
          <w:spacing w:val="35"/>
          <w:sz w:val="24"/>
          <w:szCs w:val="24"/>
        </w:rPr>
        <w:t xml:space="preserve"> </w:t>
      </w:r>
      <w:r w:rsidRPr="00B5312C">
        <w:rPr>
          <w:rFonts w:ascii="Times New Roman" w:eastAsia="Calibri Light" w:hAnsi="Times New Roman" w:cs="Times New Roman"/>
          <w:sz w:val="24"/>
          <w:szCs w:val="24"/>
        </w:rPr>
        <w:t>suradnici:</w:t>
      </w:r>
      <w:r w:rsidRPr="00B5312C">
        <w:rPr>
          <w:rFonts w:ascii="Times New Roman" w:eastAsia="Calibri Light" w:hAnsi="Times New Roman" w:cs="Times New Roman"/>
          <w:spacing w:val="36"/>
          <w:sz w:val="24"/>
          <w:szCs w:val="24"/>
        </w:rPr>
        <w:t xml:space="preserve"> </w:t>
      </w:r>
      <w:r w:rsidRPr="00B5312C">
        <w:rPr>
          <w:rFonts w:ascii="Times New Roman" w:eastAsia="Calibri Light" w:hAnsi="Times New Roman" w:cs="Times New Roman"/>
          <w:sz w:val="24"/>
          <w:szCs w:val="24"/>
        </w:rPr>
        <w:t>školska</w:t>
      </w:r>
      <w:r w:rsidRPr="00B5312C">
        <w:rPr>
          <w:rFonts w:ascii="Times New Roman" w:eastAsia="Calibri Light" w:hAnsi="Times New Roman" w:cs="Times New Roman"/>
          <w:spacing w:val="35"/>
          <w:sz w:val="24"/>
          <w:szCs w:val="24"/>
        </w:rPr>
        <w:t xml:space="preserve"> </w:t>
      </w:r>
      <w:r w:rsidRPr="00B5312C">
        <w:rPr>
          <w:rFonts w:ascii="Times New Roman" w:eastAsia="Calibri Light" w:hAnsi="Times New Roman" w:cs="Times New Roman"/>
          <w:sz w:val="24"/>
          <w:szCs w:val="24"/>
        </w:rPr>
        <w:t>liječnica,</w:t>
      </w:r>
      <w:r w:rsidRPr="00B5312C">
        <w:rPr>
          <w:rFonts w:ascii="Times New Roman" w:eastAsia="Calibri Light" w:hAnsi="Times New Roman" w:cs="Times New Roman"/>
          <w:spacing w:val="37"/>
          <w:sz w:val="24"/>
          <w:szCs w:val="24"/>
        </w:rPr>
        <w:t xml:space="preserve"> </w:t>
      </w:r>
      <w:r w:rsidRPr="00B5312C">
        <w:rPr>
          <w:rFonts w:ascii="Times New Roman" w:eastAsia="Calibri Light" w:hAnsi="Times New Roman" w:cs="Times New Roman"/>
          <w:sz w:val="24"/>
          <w:szCs w:val="24"/>
        </w:rPr>
        <w:t>CZSS,</w:t>
      </w:r>
      <w:r w:rsidRPr="00B5312C">
        <w:rPr>
          <w:rFonts w:ascii="Times New Roman" w:eastAsia="Calibri Light" w:hAnsi="Times New Roman" w:cs="Times New Roman"/>
          <w:spacing w:val="37"/>
          <w:sz w:val="24"/>
          <w:szCs w:val="24"/>
        </w:rPr>
        <w:t xml:space="preserve"> </w:t>
      </w:r>
      <w:r w:rsidRPr="00B5312C">
        <w:rPr>
          <w:rFonts w:ascii="Times New Roman" w:eastAsia="Calibri Light" w:hAnsi="Times New Roman" w:cs="Times New Roman"/>
          <w:sz w:val="24"/>
          <w:szCs w:val="24"/>
        </w:rPr>
        <w:t>PUZ</w:t>
      </w:r>
      <w:r w:rsidRPr="00B5312C">
        <w:rPr>
          <w:rFonts w:ascii="Times New Roman" w:eastAsia="Calibri Light" w:hAnsi="Times New Roman" w:cs="Times New Roman"/>
          <w:spacing w:val="37"/>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5"/>
          <w:sz w:val="24"/>
          <w:szCs w:val="24"/>
        </w:rPr>
        <w:t xml:space="preserve"> </w:t>
      </w:r>
      <w:r w:rsidRPr="00B5312C">
        <w:rPr>
          <w:rFonts w:ascii="Times New Roman" w:eastAsia="Calibri Light" w:hAnsi="Times New Roman" w:cs="Times New Roman"/>
          <w:sz w:val="24"/>
          <w:szCs w:val="24"/>
        </w:rPr>
        <w:t>kontakt</w:t>
      </w:r>
      <w:r w:rsidRPr="00B5312C">
        <w:rPr>
          <w:rFonts w:ascii="Times New Roman" w:eastAsia="Calibri Light" w:hAnsi="Times New Roman" w:cs="Times New Roman"/>
          <w:spacing w:val="34"/>
          <w:sz w:val="24"/>
          <w:szCs w:val="24"/>
        </w:rPr>
        <w:t xml:space="preserve"> </w:t>
      </w:r>
      <w:r w:rsidRPr="00B5312C">
        <w:rPr>
          <w:rFonts w:ascii="Times New Roman" w:eastAsia="Calibri Light" w:hAnsi="Times New Roman" w:cs="Times New Roman"/>
          <w:sz w:val="24"/>
          <w:szCs w:val="24"/>
        </w:rPr>
        <w:t>policajac,</w:t>
      </w:r>
      <w:r w:rsidRPr="00B5312C">
        <w:rPr>
          <w:rFonts w:ascii="Times New Roman" w:eastAsia="Calibri Light" w:hAnsi="Times New Roman" w:cs="Times New Roman"/>
          <w:spacing w:val="35"/>
          <w:sz w:val="24"/>
          <w:szCs w:val="24"/>
        </w:rPr>
        <w:t xml:space="preserve"> </w:t>
      </w:r>
      <w:r w:rsidRPr="00B5312C">
        <w:rPr>
          <w:rFonts w:ascii="Times New Roman" w:eastAsia="Calibri Light" w:hAnsi="Times New Roman" w:cs="Times New Roman"/>
          <w:sz w:val="24"/>
          <w:szCs w:val="24"/>
        </w:rPr>
        <w:t>Gradski</w:t>
      </w:r>
      <w:r w:rsidRPr="00B5312C">
        <w:rPr>
          <w:rFonts w:ascii="Times New Roman" w:eastAsia="Calibri Light" w:hAnsi="Times New Roman" w:cs="Times New Roman"/>
          <w:spacing w:val="34"/>
          <w:sz w:val="24"/>
          <w:szCs w:val="24"/>
        </w:rPr>
        <w:t xml:space="preserve"> </w:t>
      </w:r>
      <w:r w:rsidRPr="00B5312C">
        <w:rPr>
          <w:rFonts w:ascii="Times New Roman" w:eastAsia="Calibri Light" w:hAnsi="Times New Roman" w:cs="Times New Roman"/>
          <w:sz w:val="24"/>
          <w:szCs w:val="24"/>
        </w:rPr>
        <w:t>ured</w:t>
      </w:r>
      <w:r w:rsidRPr="00B5312C">
        <w:rPr>
          <w:rFonts w:ascii="Times New Roman" w:eastAsia="Calibri Light" w:hAnsi="Times New Roman" w:cs="Times New Roman"/>
          <w:spacing w:val="36"/>
          <w:sz w:val="24"/>
          <w:szCs w:val="24"/>
        </w:rPr>
        <w:t xml:space="preserve"> </w:t>
      </w:r>
      <w:r w:rsidRPr="00B5312C">
        <w:rPr>
          <w:rFonts w:ascii="Times New Roman" w:eastAsia="Calibri Light" w:hAnsi="Times New Roman" w:cs="Times New Roman"/>
          <w:sz w:val="24"/>
          <w:szCs w:val="24"/>
        </w:rPr>
        <w:t>za</w:t>
      </w:r>
      <w:r w:rsidRPr="00B5312C">
        <w:rPr>
          <w:rFonts w:ascii="Times New Roman" w:eastAsia="Calibri Light" w:hAnsi="Times New Roman" w:cs="Times New Roman"/>
          <w:spacing w:val="36"/>
          <w:sz w:val="24"/>
          <w:szCs w:val="24"/>
        </w:rPr>
        <w:t xml:space="preserve"> </w:t>
      </w:r>
      <w:r w:rsidRPr="00B5312C">
        <w:rPr>
          <w:rFonts w:ascii="Times New Roman" w:eastAsia="Calibri Light" w:hAnsi="Times New Roman" w:cs="Times New Roman"/>
          <w:sz w:val="24"/>
          <w:szCs w:val="24"/>
        </w:rPr>
        <w:t>obrazovanje,</w:t>
      </w:r>
      <w:r w:rsidRPr="00B5312C">
        <w:rPr>
          <w:rFonts w:ascii="Times New Roman" w:eastAsia="Calibri Light" w:hAnsi="Times New Roman" w:cs="Times New Roman"/>
          <w:spacing w:val="34"/>
          <w:sz w:val="24"/>
          <w:szCs w:val="24"/>
        </w:rPr>
        <w:t xml:space="preserve"> </w:t>
      </w:r>
      <w:r w:rsidRPr="00B5312C">
        <w:rPr>
          <w:rFonts w:ascii="Times New Roman" w:eastAsia="Calibri Light" w:hAnsi="Times New Roman" w:cs="Times New Roman"/>
          <w:sz w:val="24"/>
          <w:szCs w:val="24"/>
        </w:rPr>
        <w:t>kulturu</w:t>
      </w:r>
      <w:r w:rsidRPr="00B5312C">
        <w:rPr>
          <w:rFonts w:ascii="Times New Roman" w:eastAsia="Calibri Light" w:hAnsi="Times New Roman" w:cs="Times New Roman"/>
          <w:spacing w:val="45"/>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4"/>
          <w:sz w:val="24"/>
          <w:szCs w:val="24"/>
        </w:rPr>
        <w:t xml:space="preserve"> </w:t>
      </w:r>
      <w:r w:rsidRPr="00B5312C">
        <w:rPr>
          <w:rFonts w:ascii="Times New Roman" w:eastAsia="Calibri Light" w:hAnsi="Times New Roman" w:cs="Times New Roman"/>
          <w:sz w:val="24"/>
          <w:szCs w:val="24"/>
        </w:rPr>
        <w:t>sport,</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Ministarstvo</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znanosti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obrazovanja</w:t>
      </w:r>
    </w:p>
    <w:p w:rsidR="007859A2" w:rsidRPr="00B5312C" w:rsidRDefault="007859A2" w:rsidP="007859A2">
      <w:pPr>
        <w:widowControl w:val="0"/>
        <w:tabs>
          <w:tab w:val="left" w:pos="1493"/>
          <w:tab w:val="left" w:pos="1494"/>
        </w:tabs>
        <w:autoSpaceDE w:val="0"/>
        <w:autoSpaceDN w:val="0"/>
        <w:spacing w:before="123" w:after="0" w:line="276" w:lineRule="auto"/>
        <w:ind w:left="1493" w:right="972"/>
        <w:rPr>
          <w:rFonts w:ascii="Times New Roman" w:eastAsia="Calibri Light" w:hAnsi="Times New Roman" w:cs="Times New Roman"/>
          <w:color w:val="00AF50"/>
          <w:sz w:val="24"/>
          <w:szCs w:val="24"/>
        </w:rPr>
      </w:pPr>
      <w:r w:rsidRPr="00B5312C">
        <w:rPr>
          <w:rFonts w:ascii="Times New Roman" w:eastAsia="Calibri Light" w:hAnsi="Times New Roman" w:cs="Times New Roman"/>
          <w:b/>
          <w:color w:val="2E74B5" w:themeColor="accent1" w:themeShade="BF"/>
          <w:sz w:val="24"/>
          <w:szCs w:val="24"/>
        </w:rPr>
        <w:t>CILJNE SKUPINE</w:t>
      </w:r>
      <w:r w:rsidRPr="00B5312C">
        <w:rPr>
          <w:rFonts w:ascii="Times New Roman" w:eastAsia="Calibri Light" w:hAnsi="Times New Roman" w:cs="Times New Roman"/>
          <w:b/>
          <w:color w:val="2E74B5" w:themeColor="accent1" w:themeShade="BF"/>
          <w:sz w:val="24"/>
          <w:szCs w:val="24"/>
        </w:rPr>
        <w:tab/>
      </w:r>
    </w:p>
    <w:p w:rsidR="007859A2" w:rsidRPr="00B5312C" w:rsidRDefault="007859A2" w:rsidP="007859A2">
      <w:pPr>
        <w:widowControl w:val="0"/>
        <w:autoSpaceDE w:val="0"/>
        <w:autoSpaceDN w:val="0"/>
        <w:spacing w:before="11" w:after="0" w:line="276" w:lineRule="auto"/>
        <w:rPr>
          <w:rFonts w:ascii="Times New Roman" w:eastAsia="Calibri Light" w:hAnsi="Times New Roman" w:cs="Times New Roman"/>
          <w:sz w:val="24"/>
          <w:szCs w:val="24"/>
        </w:rPr>
      </w:pPr>
    </w:p>
    <w:p w:rsidR="007859A2" w:rsidRPr="00B5312C" w:rsidRDefault="007859A2" w:rsidP="0053021C">
      <w:pPr>
        <w:widowControl w:val="0"/>
        <w:numPr>
          <w:ilvl w:val="0"/>
          <w:numId w:val="31"/>
        </w:numPr>
        <w:tabs>
          <w:tab w:val="left" w:pos="1493"/>
          <w:tab w:val="left" w:pos="1494"/>
        </w:tabs>
        <w:autoSpaceDE w:val="0"/>
        <w:autoSpaceDN w:val="0"/>
        <w:spacing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učenici</w:t>
      </w:r>
    </w:p>
    <w:p w:rsidR="007859A2" w:rsidRPr="00B5312C" w:rsidRDefault="007859A2" w:rsidP="0053021C">
      <w:pPr>
        <w:widowControl w:val="0"/>
        <w:numPr>
          <w:ilvl w:val="0"/>
          <w:numId w:val="31"/>
        </w:numPr>
        <w:tabs>
          <w:tab w:val="left" w:pos="1493"/>
          <w:tab w:val="left" w:pos="1494"/>
        </w:tabs>
        <w:autoSpaceDE w:val="0"/>
        <w:autoSpaceDN w:val="0"/>
        <w:spacing w:before="123" w:after="0" w:line="276" w:lineRule="auto"/>
        <w:ind w:left="1493"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roditelji</w:t>
      </w:r>
    </w:p>
    <w:p w:rsidR="007859A2" w:rsidRPr="00B5312C" w:rsidRDefault="007859A2" w:rsidP="0053021C">
      <w:pPr>
        <w:widowControl w:val="0"/>
        <w:numPr>
          <w:ilvl w:val="0"/>
          <w:numId w:val="31"/>
        </w:numPr>
        <w:autoSpaceDE w:val="0"/>
        <w:autoSpaceDN w:val="0"/>
        <w:spacing w:before="121" w:after="0" w:line="276" w:lineRule="auto"/>
        <w:ind w:left="1418" w:hanging="361"/>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djelatnici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škole.</w:t>
      </w:r>
    </w:p>
    <w:p w:rsidR="00E06F7A" w:rsidRDefault="00E06F7A">
      <w:pPr>
        <w:rPr>
          <w:rFonts w:ascii="Times New Roman" w:eastAsia="Calibri Light" w:hAnsi="Times New Roman" w:cs="Times New Roman"/>
          <w:sz w:val="24"/>
          <w:szCs w:val="24"/>
        </w:rPr>
      </w:pPr>
      <w:r>
        <w:rPr>
          <w:rFonts w:ascii="Times New Roman" w:eastAsia="Calibri Light" w:hAnsi="Times New Roman" w:cs="Times New Roman"/>
          <w:sz w:val="24"/>
          <w:szCs w:val="24"/>
        </w:rPr>
        <w:br w:type="page"/>
      </w:r>
    </w:p>
    <w:p w:rsidR="007859A2" w:rsidRPr="00B5312C" w:rsidRDefault="007859A2" w:rsidP="007859A2">
      <w:pPr>
        <w:widowControl w:val="0"/>
        <w:autoSpaceDE w:val="0"/>
        <w:autoSpaceDN w:val="0"/>
        <w:spacing w:before="4" w:after="0" w:line="276" w:lineRule="auto"/>
        <w:rPr>
          <w:rFonts w:ascii="Times New Roman" w:eastAsia="Calibri Light" w:hAnsi="Times New Roman" w:cs="Times New Roman"/>
          <w:sz w:val="24"/>
          <w:szCs w:val="24"/>
        </w:rPr>
      </w:pPr>
    </w:p>
    <w:p w:rsidR="007859A2" w:rsidRPr="00B5312C" w:rsidRDefault="007859A2" w:rsidP="007859A2">
      <w:pPr>
        <w:widowControl w:val="0"/>
        <w:tabs>
          <w:tab w:val="left" w:pos="284"/>
        </w:tabs>
        <w:autoSpaceDE w:val="0"/>
        <w:autoSpaceDN w:val="0"/>
        <w:spacing w:before="123" w:after="0" w:line="276" w:lineRule="auto"/>
        <w:ind w:left="426" w:right="140"/>
        <w:jc w:val="center"/>
        <w:rPr>
          <w:rFonts w:ascii="Times New Roman" w:eastAsia="Calibri Light" w:hAnsi="Times New Roman" w:cs="Times New Roman"/>
          <w:b/>
          <w:color w:val="2E74B5" w:themeColor="accent1" w:themeShade="BF"/>
          <w:sz w:val="24"/>
          <w:szCs w:val="24"/>
        </w:rPr>
      </w:pPr>
      <w:r w:rsidRPr="00B5312C">
        <w:rPr>
          <w:rFonts w:ascii="Times New Roman" w:eastAsia="Calibri Light" w:hAnsi="Times New Roman" w:cs="Times New Roman"/>
          <w:b/>
          <w:color w:val="2E74B5" w:themeColor="accent1" w:themeShade="BF"/>
          <w:sz w:val="24"/>
          <w:szCs w:val="24"/>
        </w:rPr>
        <w:t>ZADAĆE I AKTIVNOSTI PROGRAMA ZA POVEĆANJE MJERA SIGURNOSTI U ŠKOLI</w:t>
      </w:r>
    </w:p>
    <w:p w:rsidR="007859A2" w:rsidRPr="00B5312C" w:rsidRDefault="007859A2" w:rsidP="007859A2">
      <w:pPr>
        <w:widowControl w:val="0"/>
        <w:tabs>
          <w:tab w:val="left" w:pos="284"/>
        </w:tabs>
        <w:autoSpaceDE w:val="0"/>
        <w:autoSpaceDN w:val="0"/>
        <w:spacing w:before="11" w:after="0" w:line="276" w:lineRule="auto"/>
        <w:ind w:left="426" w:right="140"/>
        <w:rPr>
          <w:rFonts w:ascii="Times New Roman" w:eastAsia="Calibri Light" w:hAnsi="Times New Roman" w:cs="Times New Roman"/>
          <w:sz w:val="24"/>
          <w:szCs w:val="24"/>
        </w:rPr>
      </w:pPr>
    </w:p>
    <w:p w:rsidR="007859A2" w:rsidRPr="00B5312C" w:rsidRDefault="007859A2" w:rsidP="0053021C">
      <w:pPr>
        <w:widowControl w:val="0"/>
        <w:numPr>
          <w:ilvl w:val="0"/>
          <w:numId w:val="31"/>
        </w:numPr>
        <w:tabs>
          <w:tab w:val="left" w:pos="284"/>
        </w:tabs>
        <w:autoSpaceDE w:val="0"/>
        <w:autoSpaceDN w:val="0"/>
        <w:spacing w:after="0" w:line="276" w:lineRule="auto"/>
        <w:ind w:left="426" w:right="140"/>
        <w:jc w:val="both"/>
        <w:rPr>
          <w:rFonts w:ascii="Times New Roman" w:eastAsia="Calibri Light" w:hAnsi="Times New Roman" w:cs="Times New Roman"/>
          <w:color w:val="D99493"/>
          <w:sz w:val="24"/>
          <w:szCs w:val="24"/>
        </w:rPr>
      </w:pPr>
      <w:r w:rsidRPr="00B5312C">
        <w:rPr>
          <w:rFonts w:ascii="Times New Roman" w:eastAsia="Calibri Light" w:hAnsi="Times New Roman" w:cs="Times New Roman"/>
          <w:sz w:val="24"/>
          <w:szCs w:val="24"/>
        </w:rPr>
        <w:t>Zaštita od požarnih opasnosti u tehničkom smislu, redovito se provodi uz redovitu kontrolu i suradnju s ovlaštenim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institucijama,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vježba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evakuacije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minimalno</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jednom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godišnje..</w:t>
      </w:r>
    </w:p>
    <w:p w:rsidR="007859A2" w:rsidRPr="00B5312C" w:rsidRDefault="007859A2" w:rsidP="0053021C">
      <w:pPr>
        <w:widowControl w:val="0"/>
        <w:numPr>
          <w:ilvl w:val="0"/>
          <w:numId w:val="31"/>
        </w:numPr>
        <w:tabs>
          <w:tab w:val="left" w:pos="284"/>
        </w:tabs>
        <w:autoSpaceDE w:val="0"/>
        <w:autoSpaceDN w:val="0"/>
        <w:spacing w:after="0" w:line="276" w:lineRule="auto"/>
        <w:ind w:left="426" w:right="140"/>
        <w:rPr>
          <w:rFonts w:ascii="Times New Roman" w:eastAsia="Calibri Light" w:hAnsi="Times New Roman" w:cs="Times New Roman"/>
          <w:color w:val="D99493"/>
          <w:sz w:val="24"/>
          <w:szCs w:val="24"/>
        </w:rPr>
      </w:pPr>
      <w:r w:rsidRPr="00B5312C">
        <w:rPr>
          <w:rFonts w:ascii="Times New Roman" w:eastAsia="Calibri Light" w:hAnsi="Times New Roman" w:cs="Times New Roman"/>
          <w:sz w:val="24"/>
          <w:szCs w:val="24"/>
        </w:rPr>
        <w:t>Zaštita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od</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udara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električne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struje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osigurava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redovitom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kontrolom</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atestiranjem električnih</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instalacija,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posebno u</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učionicama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fizike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tehničke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kulture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te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pregledom</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svih</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utičnica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prekidača.</w:t>
      </w:r>
    </w:p>
    <w:p w:rsidR="007859A2" w:rsidRPr="00B5312C" w:rsidRDefault="007859A2" w:rsidP="0053021C">
      <w:pPr>
        <w:widowControl w:val="0"/>
        <w:numPr>
          <w:ilvl w:val="0"/>
          <w:numId w:val="31"/>
        </w:numPr>
        <w:tabs>
          <w:tab w:val="left" w:pos="284"/>
        </w:tabs>
        <w:autoSpaceDE w:val="0"/>
        <w:autoSpaceDN w:val="0"/>
        <w:spacing w:before="123" w:after="0" w:line="276" w:lineRule="auto"/>
        <w:ind w:left="426" w:right="140"/>
        <w:jc w:val="both"/>
        <w:rPr>
          <w:rFonts w:ascii="Times New Roman" w:eastAsia="Calibri Light" w:hAnsi="Times New Roman" w:cs="Times New Roman"/>
          <w:color w:val="D99493"/>
          <w:sz w:val="24"/>
          <w:szCs w:val="24"/>
        </w:rPr>
      </w:pPr>
      <w:r w:rsidRPr="00B5312C">
        <w:rPr>
          <w:rFonts w:ascii="Times New Roman" w:eastAsia="Calibri Light" w:hAnsi="Times New Roman" w:cs="Times New Roman"/>
          <w:sz w:val="24"/>
          <w:szCs w:val="24"/>
        </w:rPr>
        <w:t>Povređivanje učenika: Kućnim je redom određen način ponašanja učenika, radnika i posjetitelja škole te se učenici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redovito upozoravaju i savjetuju o tome. Povređivanje može biti kao posljedica jurnjave, strke i sudaranja. Svi su</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radnici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dužni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odmah</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bez</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oklijevanja na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odgovarajući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način</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reagirati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pri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naznaci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kršenja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Kućnog</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reda.</w:t>
      </w:r>
    </w:p>
    <w:p w:rsidR="00AD18C8" w:rsidRPr="00B5312C" w:rsidRDefault="007859A2" w:rsidP="00AD18C8">
      <w:pPr>
        <w:widowControl w:val="0"/>
        <w:tabs>
          <w:tab w:val="left" w:pos="284"/>
        </w:tabs>
        <w:autoSpaceDE w:val="0"/>
        <w:autoSpaceDN w:val="0"/>
        <w:spacing w:after="0" w:line="276" w:lineRule="auto"/>
        <w:ind w:left="426" w:right="140"/>
        <w:jc w:val="both"/>
        <w:rPr>
          <w:rFonts w:ascii="Times New Roman" w:eastAsia="Calibri Light" w:hAnsi="Times New Roman" w:cs="Times New Roman"/>
          <w:spacing w:val="7"/>
          <w:sz w:val="24"/>
          <w:szCs w:val="24"/>
        </w:rPr>
      </w:pPr>
      <w:r w:rsidRPr="00B5312C">
        <w:rPr>
          <w:rFonts w:ascii="Times New Roman" w:eastAsia="Calibri Light" w:hAnsi="Times New Roman" w:cs="Times New Roman"/>
          <w:sz w:val="24"/>
          <w:szCs w:val="24"/>
        </w:rPr>
        <w:t>Posjedovanje raznog streljiva, eksplozivnih sredstava, hladnog oružja i upaljača nedopustivo je. Nužno je iskoristiti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svaki pogodan</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trenutak</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za razgovor</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s</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učenicima o</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opasnostima,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također</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oduzeti ako se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utvrdi posjedovanje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istih</w:t>
      </w:r>
      <w:r w:rsidR="00AD18C8" w:rsidRPr="00AD18C8">
        <w:rPr>
          <w:rFonts w:ascii="Times New Roman" w:eastAsia="Calibri Light" w:hAnsi="Times New Roman" w:cs="Times New Roman"/>
          <w:sz w:val="24"/>
          <w:szCs w:val="24"/>
        </w:rPr>
        <w:t xml:space="preserve"> </w:t>
      </w:r>
      <w:r w:rsidR="00AD18C8" w:rsidRPr="00B5312C">
        <w:rPr>
          <w:rFonts w:ascii="Times New Roman" w:eastAsia="Calibri Light" w:hAnsi="Times New Roman" w:cs="Times New Roman"/>
          <w:sz w:val="24"/>
          <w:szCs w:val="24"/>
        </w:rPr>
        <w:t>za</w:t>
      </w:r>
      <w:r w:rsidR="00AD18C8" w:rsidRPr="00B5312C">
        <w:rPr>
          <w:rFonts w:ascii="Times New Roman" w:eastAsia="Calibri Light" w:hAnsi="Times New Roman" w:cs="Times New Roman"/>
          <w:spacing w:val="5"/>
          <w:sz w:val="24"/>
          <w:szCs w:val="24"/>
        </w:rPr>
        <w:t xml:space="preserve"> </w:t>
      </w:r>
      <w:r w:rsidR="00AD18C8" w:rsidRPr="00B5312C">
        <w:rPr>
          <w:rFonts w:ascii="Times New Roman" w:eastAsia="Calibri Light" w:hAnsi="Times New Roman" w:cs="Times New Roman"/>
          <w:sz w:val="24"/>
          <w:szCs w:val="24"/>
        </w:rPr>
        <w:t>vrijeme</w:t>
      </w:r>
      <w:r w:rsidR="00AD18C8" w:rsidRPr="00B5312C">
        <w:rPr>
          <w:rFonts w:ascii="Times New Roman" w:eastAsia="Calibri Light" w:hAnsi="Times New Roman" w:cs="Times New Roman"/>
          <w:spacing w:val="5"/>
          <w:sz w:val="24"/>
          <w:szCs w:val="24"/>
        </w:rPr>
        <w:t xml:space="preserve"> </w:t>
      </w:r>
      <w:r w:rsidR="00AD18C8" w:rsidRPr="00B5312C">
        <w:rPr>
          <w:rFonts w:ascii="Times New Roman" w:eastAsia="Calibri Light" w:hAnsi="Times New Roman" w:cs="Times New Roman"/>
          <w:sz w:val="24"/>
          <w:szCs w:val="24"/>
        </w:rPr>
        <w:t>boravka</w:t>
      </w:r>
      <w:r w:rsidR="00AD18C8" w:rsidRPr="00B5312C">
        <w:rPr>
          <w:rFonts w:ascii="Times New Roman" w:eastAsia="Calibri Light" w:hAnsi="Times New Roman" w:cs="Times New Roman"/>
          <w:spacing w:val="5"/>
          <w:sz w:val="24"/>
          <w:szCs w:val="24"/>
        </w:rPr>
        <w:t xml:space="preserve"> </w:t>
      </w:r>
      <w:r w:rsidR="00AD18C8" w:rsidRPr="00B5312C">
        <w:rPr>
          <w:rFonts w:ascii="Times New Roman" w:eastAsia="Calibri Light" w:hAnsi="Times New Roman" w:cs="Times New Roman"/>
          <w:sz w:val="24"/>
          <w:szCs w:val="24"/>
        </w:rPr>
        <w:t>u</w:t>
      </w:r>
      <w:r w:rsidR="00AD18C8" w:rsidRPr="00B5312C">
        <w:rPr>
          <w:rFonts w:ascii="Times New Roman" w:eastAsia="Calibri Light" w:hAnsi="Times New Roman" w:cs="Times New Roman"/>
          <w:spacing w:val="5"/>
          <w:sz w:val="24"/>
          <w:szCs w:val="24"/>
        </w:rPr>
        <w:t xml:space="preserve"> </w:t>
      </w:r>
      <w:r w:rsidR="00AD18C8" w:rsidRPr="00B5312C">
        <w:rPr>
          <w:rFonts w:ascii="Times New Roman" w:eastAsia="Calibri Light" w:hAnsi="Times New Roman" w:cs="Times New Roman"/>
          <w:sz w:val="24"/>
          <w:szCs w:val="24"/>
        </w:rPr>
        <w:t>školi.</w:t>
      </w:r>
      <w:r w:rsidR="00AD18C8" w:rsidRPr="00B5312C">
        <w:rPr>
          <w:rFonts w:ascii="Times New Roman" w:eastAsia="Calibri Light" w:hAnsi="Times New Roman" w:cs="Times New Roman"/>
          <w:spacing w:val="4"/>
          <w:sz w:val="24"/>
          <w:szCs w:val="24"/>
        </w:rPr>
        <w:t xml:space="preserve"> </w:t>
      </w:r>
      <w:r w:rsidR="00AD18C8" w:rsidRPr="00B5312C">
        <w:rPr>
          <w:rFonts w:ascii="Times New Roman" w:eastAsia="Calibri Light" w:hAnsi="Times New Roman" w:cs="Times New Roman"/>
          <w:sz w:val="24"/>
          <w:szCs w:val="24"/>
        </w:rPr>
        <w:t>Oduzete</w:t>
      </w:r>
      <w:r w:rsidR="00AD18C8" w:rsidRPr="00B5312C">
        <w:rPr>
          <w:rFonts w:ascii="Times New Roman" w:eastAsia="Calibri Light" w:hAnsi="Times New Roman" w:cs="Times New Roman"/>
          <w:spacing w:val="5"/>
          <w:sz w:val="24"/>
          <w:szCs w:val="24"/>
        </w:rPr>
        <w:t xml:space="preserve"> </w:t>
      </w:r>
      <w:r w:rsidR="00AD18C8" w:rsidRPr="00B5312C">
        <w:rPr>
          <w:rFonts w:ascii="Times New Roman" w:eastAsia="Calibri Light" w:hAnsi="Times New Roman" w:cs="Times New Roman"/>
          <w:sz w:val="24"/>
          <w:szCs w:val="24"/>
        </w:rPr>
        <w:t>stvari</w:t>
      </w:r>
      <w:r w:rsidR="00AD18C8" w:rsidRPr="00B5312C">
        <w:rPr>
          <w:rFonts w:ascii="Times New Roman" w:eastAsia="Calibri Light" w:hAnsi="Times New Roman" w:cs="Times New Roman"/>
          <w:spacing w:val="4"/>
          <w:sz w:val="24"/>
          <w:szCs w:val="24"/>
        </w:rPr>
        <w:t xml:space="preserve"> </w:t>
      </w:r>
      <w:r w:rsidR="00AD18C8" w:rsidRPr="00B5312C">
        <w:rPr>
          <w:rFonts w:ascii="Times New Roman" w:eastAsia="Calibri Light" w:hAnsi="Times New Roman" w:cs="Times New Roman"/>
          <w:sz w:val="24"/>
          <w:szCs w:val="24"/>
        </w:rPr>
        <w:t>vraćaju</w:t>
      </w:r>
      <w:r w:rsidR="00AD18C8" w:rsidRPr="00B5312C">
        <w:rPr>
          <w:rFonts w:ascii="Times New Roman" w:eastAsia="Calibri Light" w:hAnsi="Times New Roman" w:cs="Times New Roman"/>
          <w:spacing w:val="7"/>
          <w:sz w:val="24"/>
          <w:szCs w:val="24"/>
        </w:rPr>
        <w:t xml:space="preserve"> </w:t>
      </w:r>
      <w:r w:rsidR="00AD18C8" w:rsidRPr="00B5312C">
        <w:rPr>
          <w:rFonts w:ascii="Times New Roman" w:eastAsia="Calibri Light" w:hAnsi="Times New Roman" w:cs="Times New Roman"/>
          <w:sz w:val="24"/>
          <w:szCs w:val="24"/>
        </w:rPr>
        <w:t>se</w:t>
      </w:r>
      <w:r w:rsidR="00AD18C8" w:rsidRPr="00B5312C">
        <w:rPr>
          <w:rFonts w:ascii="Times New Roman" w:eastAsia="Calibri Light" w:hAnsi="Times New Roman" w:cs="Times New Roman"/>
          <w:spacing w:val="9"/>
          <w:sz w:val="24"/>
          <w:szCs w:val="24"/>
        </w:rPr>
        <w:t xml:space="preserve"> </w:t>
      </w:r>
      <w:r w:rsidR="00AD18C8" w:rsidRPr="00B5312C">
        <w:rPr>
          <w:rFonts w:ascii="Times New Roman" w:eastAsia="Calibri Light" w:hAnsi="Times New Roman" w:cs="Times New Roman"/>
          <w:sz w:val="24"/>
          <w:szCs w:val="24"/>
        </w:rPr>
        <w:t>isključivo</w:t>
      </w:r>
      <w:r w:rsidR="00AD18C8" w:rsidRPr="00B5312C">
        <w:rPr>
          <w:rFonts w:ascii="Times New Roman" w:eastAsia="Calibri Light" w:hAnsi="Times New Roman" w:cs="Times New Roman"/>
          <w:spacing w:val="5"/>
          <w:sz w:val="24"/>
          <w:szCs w:val="24"/>
        </w:rPr>
        <w:t xml:space="preserve"> </w:t>
      </w:r>
      <w:r w:rsidR="00AD18C8" w:rsidRPr="00B5312C">
        <w:rPr>
          <w:rFonts w:ascii="Times New Roman" w:eastAsia="Calibri Light" w:hAnsi="Times New Roman" w:cs="Times New Roman"/>
          <w:sz w:val="24"/>
          <w:szCs w:val="24"/>
        </w:rPr>
        <w:t>roditelju/staratelju</w:t>
      </w:r>
      <w:r w:rsidR="00AD18C8" w:rsidRPr="00B5312C">
        <w:rPr>
          <w:rFonts w:ascii="Times New Roman" w:eastAsia="Calibri Light" w:hAnsi="Times New Roman" w:cs="Times New Roman"/>
          <w:spacing w:val="4"/>
          <w:sz w:val="24"/>
          <w:szCs w:val="24"/>
        </w:rPr>
        <w:t xml:space="preserve"> </w:t>
      </w:r>
      <w:r w:rsidR="00AD18C8" w:rsidRPr="00B5312C">
        <w:rPr>
          <w:rFonts w:ascii="Times New Roman" w:eastAsia="Calibri Light" w:hAnsi="Times New Roman" w:cs="Times New Roman"/>
          <w:sz w:val="24"/>
          <w:szCs w:val="24"/>
        </w:rPr>
        <w:t>djeteta.</w:t>
      </w:r>
      <w:r w:rsidR="00AD18C8" w:rsidRPr="00B5312C">
        <w:rPr>
          <w:rFonts w:ascii="Times New Roman" w:eastAsia="Calibri Light" w:hAnsi="Times New Roman" w:cs="Times New Roman"/>
          <w:spacing w:val="7"/>
          <w:sz w:val="24"/>
          <w:szCs w:val="24"/>
        </w:rPr>
        <w:t xml:space="preserve"> </w:t>
      </w:r>
    </w:p>
    <w:p w:rsidR="00AD18C8" w:rsidRPr="00B5312C" w:rsidRDefault="00AD18C8" w:rsidP="00AD18C8">
      <w:pPr>
        <w:widowControl w:val="0"/>
        <w:tabs>
          <w:tab w:val="left" w:pos="284"/>
        </w:tabs>
        <w:autoSpaceDE w:val="0"/>
        <w:autoSpaceDN w:val="0"/>
        <w:spacing w:after="0" w:line="276" w:lineRule="auto"/>
        <w:ind w:left="426" w:right="140"/>
        <w:jc w:val="both"/>
        <w:rPr>
          <w:rFonts w:ascii="Times New Roman" w:eastAsia="Calibri Light" w:hAnsi="Times New Roman" w:cs="Times New Roman"/>
          <w:spacing w:val="7"/>
          <w:sz w:val="24"/>
          <w:szCs w:val="24"/>
        </w:rPr>
      </w:pPr>
    </w:p>
    <w:p w:rsidR="00AD18C8" w:rsidRPr="00B5312C" w:rsidRDefault="00AD18C8" w:rsidP="00AD18C8">
      <w:pPr>
        <w:widowControl w:val="0"/>
        <w:tabs>
          <w:tab w:val="left" w:pos="284"/>
        </w:tabs>
        <w:autoSpaceDE w:val="0"/>
        <w:autoSpaceDN w:val="0"/>
        <w:spacing w:after="0" w:line="276" w:lineRule="auto"/>
        <w:ind w:left="426" w:right="140"/>
        <w:jc w:val="both"/>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Uključiti</w:t>
      </w:r>
      <w:r w:rsidRPr="00B5312C">
        <w:rPr>
          <w:rFonts w:ascii="Times New Roman" w:eastAsia="Calibri Light" w:hAnsi="Times New Roman" w:cs="Times New Roman"/>
          <w:spacing w:val="7"/>
          <w:sz w:val="24"/>
          <w:szCs w:val="24"/>
        </w:rPr>
        <w:t xml:space="preserve"> </w:t>
      </w:r>
      <w:r w:rsidRPr="00B5312C">
        <w:rPr>
          <w:rFonts w:ascii="Times New Roman" w:eastAsia="Calibri Light" w:hAnsi="Times New Roman" w:cs="Times New Roman"/>
          <w:sz w:val="24"/>
          <w:szCs w:val="24"/>
        </w:rPr>
        <w:t>se</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 xml:space="preserve">akcije MUP-a </w:t>
      </w:r>
      <w:r w:rsidRPr="00B5312C">
        <w:rPr>
          <w:rFonts w:ascii="Times New Roman" w:eastAsia="Calibri Light" w:hAnsi="Times New Roman" w:cs="Times New Roman"/>
          <w:i/>
          <w:sz w:val="24"/>
          <w:szCs w:val="24"/>
        </w:rPr>
        <w:t>Mir</w:t>
      </w:r>
      <w:r w:rsidRPr="00B5312C">
        <w:rPr>
          <w:rFonts w:ascii="Times New Roman" w:eastAsia="Calibri Light" w:hAnsi="Times New Roman" w:cs="Times New Roman"/>
          <w:i/>
          <w:spacing w:val="-2"/>
          <w:sz w:val="24"/>
          <w:szCs w:val="24"/>
        </w:rPr>
        <w:t xml:space="preserve"> </w:t>
      </w:r>
      <w:r w:rsidRPr="00B5312C">
        <w:rPr>
          <w:rFonts w:ascii="Times New Roman" w:eastAsia="Calibri Light" w:hAnsi="Times New Roman" w:cs="Times New Roman"/>
          <w:i/>
          <w:sz w:val="24"/>
          <w:szCs w:val="24"/>
        </w:rPr>
        <w:t>i dobro</w:t>
      </w:r>
      <w:r w:rsidRPr="00B5312C">
        <w:rPr>
          <w:rFonts w:ascii="Times New Roman" w:eastAsia="Calibri Light" w:hAnsi="Times New Roman" w:cs="Times New Roman"/>
          <w:sz w:val="24"/>
          <w:szCs w:val="24"/>
        </w:rPr>
        <w:t>,</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također</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fakultativnim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predavanjem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za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učenike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5.</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razreda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i/>
          <w:sz w:val="24"/>
          <w:szCs w:val="24"/>
        </w:rPr>
        <w:t>Znam</w:t>
      </w:r>
      <w:r w:rsidRPr="00B5312C">
        <w:rPr>
          <w:rFonts w:ascii="Times New Roman" w:eastAsia="Calibri Light" w:hAnsi="Times New Roman" w:cs="Times New Roman"/>
          <w:i/>
          <w:spacing w:val="-2"/>
          <w:sz w:val="24"/>
          <w:szCs w:val="24"/>
        </w:rPr>
        <w:t xml:space="preserve"> </w:t>
      </w:r>
      <w:r w:rsidRPr="00B5312C">
        <w:rPr>
          <w:rFonts w:ascii="Times New Roman" w:eastAsia="Calibri Light" w:hAnsi="Times New Roman" w:cs="Times New Roman"/>
          <w:i/>
          <w:sz w:val="24"/>
          <w:szCs w:val="24"/>
        </w:rPr>
        <w:t>što</w:t>
      </w:r>
      <w:r w:rsidRPr="00B5312C">
        <w:rPr>
          <w:rFonts w:ascii="Times New Roman" w:eastAsia="Calibri Light" w:hAnsi="Times New Roman" w:cs="Times New Roman"/>
          <w:i/>
          <w:spacing w:val="-2"/>
          <w:sz w:val="24"/>
          <w:szCs w:val="24"/>
        </w:rPr>
        <w:t xml:space="preserve"> </w:t>
      </w:r>
      <w:r w:rsidRPr="00B5312C">
        <w:rPr>
          <w:rFonts w:ascii="Times New Roman" w:eastAsia="Calibri Light" w:hAnsi="Times New Roman" w:cs="Times New Roman"/>
          <w:i/>
          <w:sz w:val="24"/>
          <w:szCs w:val="24"/>
        </w:rPr>
        <w:t>je,</w:t>
      </w:r>
      <w:r w:rsidRPr="00B5312C">
        <w:rPr>
          <w:rFonts w:ascii="Times New Roman" w:eastAsia="Calibri Light" w:hAnsi="Times New Roman" w:cs="Times New Roman"/>
          <w:i/>
          <w:spacing w:val="-3"/>
          <w:sz w:val="24"/>
          <w:szCs w:val="24"/>
        </w:rPr>
        <w:t xml:space="preserve"> </w:t>
      </w:r>
      <w:r w:rsidRPr="00B5312C">
        <w:rPr>
          <w:rFonts w:ascii="Times New Roman" w:eastAsia="Calibri Light" w:hAnsi="Times New Roman" w:cs="Times New Roman"/>
          <w:i/>
          <w:sz w:val="24"/>
          <w:szCs w:val="24"/>
        </w:rPr>
        <w:t>ne</w:t>
      </w:r>
      <w:r w:rsidRPr="00B5312C">
        <w:rPr>
          <w:rFonts w:ascii="Times New Roman" w:eastAsia="Calibri Light" w:hAnsi="Times New Roman" w:cs="Times New Roman"/>
          <w:i/>
          <w:spacing w:val="-2"/>
          <w:sz w:val="24"/>
          <w:szCs w:val="24"/>
        </w:rPr>
        <w:t xml:space="preserve"> </w:t>
      </w:r>
      <w:r w:rsidRPr="00B5312C">
        <w:rPr>
          <w:rFonts w:ascii="Times New Roman" w:eastAsia="Calibri Light" w:hAnsi="Times New Roman" w:cs="Times New Roman"/>
          <w:i/>
          <w:sz w:val="24"/>
          <w:szCs w:val="24"/>
        </w:rPr>
        <w:t>diram,</w:t>
      </w:r>
      <w:r w:rsidRPr="00B5312C">
        <w:rPr>
          <w:rFonts w:ascii="Times New Roman" w:eastAsia="Calibri Light" w:hAnsi="Times New Roman" w:cs="Times New Roman"/>
          <w:i/>
          <w:spacing w:val="-3"/>
          <w:sz w:val="24"/>
          <w:szCs w:val="24"/>
        </w:rPr>
        <w:t xml:space="preserve"> </w:t>
      </w:r>
      <w:r w:rsidRPr="00B5312C">
        <w:rPr>
          <w:rFonts w:ascii="Times New Roman" w:eastAsia="Calibri Light" w:hAnsi="Times New Roman" w:cs="Times New Roman"/>
          <w:i/>
          <w:sz w:val="24"/>
          <w:szCs w:val="24"/>
        </w:rPr>
        <w:t>opasno</w:t>
      </w:r>
      <w:r w:rsidRPr="00B5312C">
        <w:rPr>
          <w:rFonts w:ascii="Times New Roman" w:eastAsia="Calibri Light" w:hAnsi="Times New Roman" w:cs="Times New Roman"/>
          <w:i/>
          <w:spacing w:val="-2"/>
          <w:sz w:val="24"/>
          <w:szCs w:val="24"/>
        </w:rPr>
        <w:t xml:space="preserve"> </w:t>
      </w:r>
      <w:r w:rsidRPr="00B5312C">
        <w:rPr>
          <w:rFonts w:ascii="Times New Roman" w:eastAsia="Calibri Light" w:hAnsi="Times New Roman" w:cs="Times New Roman"/>
          <w:i/>
          <w:sz w:val="24"/>
          <w:szCs w:val="24"/>
        </w:rPr>
        <w:t>je</w:t>
      </w:r>
      <w:r w:rsidRPr="00B5312C">
        <w:rPr>
          <w:rFonts w:ascii="Times New Roman" w:eastAsia="Calibri Light" w:hAnsi="Times New Roman" w:cs="Times New Roman"/>
          <w:sz w:val="24"/>
          <w:szCs w:val="24"/>
        </w:rPr>
        <w:t>.</w:t>
      </w:r>
    </w:p>
    <w:p w:rsidR="00AD18C8" w:rsidRPr="00B5312C" w:rsidRDefault="00AD18C8" w:rsidP="0053021C">
      <w:pPr>
        <w:widowControl w:val="0"/>
        <w:numPr>
          <w:ilvl w:val="0"/>
          <w:numId w:val="31"/>
        </w:numPr>
        <w:tabs>
          <w:tab w:val="left" w:pos="284"/>
        </w:tabs>
        <w:autoSpaceDE w:val="0"/>
        <w:autoSpaceDN w:val="0"/>
        <w:spacing w:before="121" w:after="0" w:line="276" w:lineRule="auto"/>
        <w:ind w:left="426" w:right="140"/>
        <w:jc w:val="both"/>
        <w:rPr>
          <w:rFonts w:ascii="Times New Roman" w:eastAsia="Calibri Light" w:hAnsi="Times New Roman" w:cs="Times New Roman"/>
          <w:color w:val="D99493"/>
          <w:sz w:val="24"/>
          <w:szCs w:val="24"/>
        </w:rPr>
      </w:pPr>
      <w:r w:rsidRPr="00B5312C">
        <w:rPr>
          <w:rFonts w:ascii="Times New Roman" w:eastAsia="Calibri Light" w:hAnsi="Times New Roman" w:cs="Times New Roman"/>
          <w:sz w:val="24"/>
          <w:szCs w:val="24"/>
        </w:rPr>
        <w:t>Širenje bolesti zaraznog karaktera: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Redovito održavati sve prostore u školi po načelima optimalnih higijensko-</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zdravstvenih uvjeta, poticati učenike na osobnu higijenu, nošenje papuča u prostoru škole, suradnjom s HZJZ-om,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ZJZ-om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„Andrija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Štampar“,</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nadležnom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školskom liječnicom kao</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ostalim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zdravstvenim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institucijama</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po potrebi.</w:t>
      </w:r>
    </w:p>
    <w:p w:rsidR="00AD18C8" w:rsidRPr="00B5312C" w:rsidRDefault="00AD18C8" w:rsidP="0053021C">
      <w:pPr>
        <w:widowControl w:val="0"/>
        <w:numPr>
          <w:ilvl w:val="0"/>
          <w:numId w:val="31"/>
        </w:numPr>
        <w:tabs>
          <w:tab w:val="left" w:pos="284"/>
        </w:tabs>
        <w:autoSpaceDE w:val="0"/>
        <w:autoSpaceDN w:val="0"/>
        <w:spacing w:after="0" w:line="276" w:lineRule="auto"/>
        <w:ind w:left="426" w:right="140"/>
        <w:jc w:val="both"/>
        <w:rPr>
          <w:rFonts w:ascii="Times New Roman" w:eastAsia="Calibri Light" w:hAnsi="Times New Roman" w:cs="Times New Roman"/>
          <w:color w:val="D99493"/>
          <w:sz w:val="24"/>
          <w:szCs w:val="24"/>
        </w:rPr>
      </w:pPr>
      <w:r w:rsidRPr="00B5312C">
        <w:rPr>
          <w:rFonts w:ascii="Times New Roman" w:eastAsia="Calibri Light" w:hAnsi="Times New Roman" w:cs="Times New Roman"/>
          <w:sz w:val="24"/>
          <w:szCs w:val="24"/>
        </w:rPr>
        <w:t>Zaštita imovine škole, zaposlenika, učenika i posjetitelja škole: Boravak učenika u školi nadgledaju dežurni učitelji,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ravnateljica i stručna služba te spremačice i domari. Dežurni su učitelji dužni voditi evidenciju događaja u knjizi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dežurstva koja stoji u zbornici škole. Na porti škole dežuraju spremačice koje vode evidenciju ulaska i izlaska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posjetitelja. Individulne informacije učitelja odvijaju se u ulaznom prostoru škole, osim iznimno. Roditelji i drugi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posjetitelji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škole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ne mogu</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bez najave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ulaziti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 školu.</w:t>
      </w:r>
    </w:p>
    <w:p w:rsidR="00AD18C8" w:rsidRPr="00B5312C" w:rsidRDefault="00AD18C8" w:rsidP="00AD18C8">
      <w:pPr>
        <w:widowControl w:val="0"/>
        <w:tabs>
          <w:tab w:val="left" w:pos="284"/>
        </w:tabs>
        <w:autoSpaceDE w:val="0"/>
        <w:autoSpaceDN w:val="0"/>
        <w:spacing w:before="1" w:after="0" w:line="276" w:lineRule="auto"/>
        <w:ind w:left="426" w:right="140"/>
        <w:rPr>
          <w:rFonts w:ascii="Times New Roman" w:eastAsia="Calibri Light" w:hAnsi="Times New Roman" w:cs="Times New Roman"/>
          <w:sz w:val="24"/>
          <w:szCs w:val="24"/>
        </w:rPr>
      </w:pPr>
    </w:p>
    <w:p w:rsidR="00AD18C8" w:rsidRPr="00B5312C" w:rsidRDefault="00AD18C8" w:rsidP="00AD18C8">
      <w:pPr>
        <w:tabs>
          <w:tab w:val="left" w:pos="284"/>
        </w:tabs>
        <w:spacing w:after="160" w:line="276" w:lineRule="auto"/>
        <w:ind w:right="140"/>
        <w:rPr>
          <w:rFonts w:ascii="Times New Roman" w:eastAsia="Calibri Light" w:hAnsi="Times New Roman" w:cs="Times New Roman"/>
          <w:sz w:val="24"/>
          <w:szCs w:val="24"/>
        </w:rPr>
      </w:pPr>
      <w:r w:rsidRPr="00B5312C">
        <w:rPr>
          <w:rFonts w:ascii="Times New Roman" w:eastAsia="Calibri Light" w:hAnsi="Times New Roman" w:cs="Times New Roman"/>
          <w:b/>
          <w:color w:val="2E74B5" w:themeColor="accent1" w:themeShade="BF"/>
          <w:sz w:val="24"/>
          <w:szCs w:val="24"/>
        </w:rPr>
        <w:t>NAČIN REALIZACIJE</w:t>
      </w:r>
    </w:p>
    <w:p w:rsidR="00AD18C8" w:rsidRPr="00B5312C" w:rsidRDefault="00AD18C8" w:rsidP="00AD18C8">
      <w:pPr>
        <w:widowControl w:val="0"/>
        <w:tabs>
          <w:tab w:val="left" w:pos="284"/>
        </w:tabs>
        <w:autoSpaceDE w:val="0"/>
        <w:autoSpaceDN w:val="0"/>
        <w:spacing w:after="0" w:line="276" w:lineRule="auto"/>
        <w:ind w:left="426" w:right="140"/>
        <w:jc w:val="both"/>
        <w:rPr>
          <w:rFonts w:ascii="Times New Roman" w:eastAsia="Calibri Light" w:hAnsi="Times New Roman" w:cs="Times New Roman"/>
          <w:sz w:val="24"/>
          <w:szCs w:val="24"/>
        </w:rPr>
      </w:pPr>
    </w:p>
    <w:p w:rsidR="00AD18C8" w:rsidRPr="00B5312C" w:rsidRDefault="00AD18C8" w:rsidP="0053021C">
      <w:pPr>
        <w:widowControl w:val="0"/>
        <w:numPr>
          <w:ilvl w:val="0"/>
          <w:numId w:val="34"/>
        </w:numPr>
        <w:tabs>
          <w:tab w:val="left" w:pos="284"/>
        </w:tabs>
        <w:autoSpaceDE w:val="0"/>
        <w:autoSpaceDN w:val="0"/>
        <w:spacing w:after="0" w:line="276" w:lineRule="auto"/>
        <w:ind w:left="426" w:right="140"/>
        <w:jc w:val="both"/>
        <w:rPr>
          <w:rFonts w:ascii="Times New Roman" w:eastAsia="Calibri Light" w:hAnsi="Times New Roman" w:cs="Times New Roman"/>
          <w:sz w:val="24"/>
          <w:szCs w:val="24"/>
        </w:rPr>
      </w:pPr>
      <w:r w:rsidRPr="00B5312C">
        <w:rPr>
          <w:rFonts w:ascii="Times New Roman" w:eastAsia="Calibri Light" w:hAnsi="Times New Roman" w:cs="Times New Roman"/>
          <w:sz w:val="24"/>
          <w:szCs w:val="24"/>
        </w:rPr>
        <w:t>temeljem</w:t>
      </w:r>
      <w:r w:rsidRPr="00B5312C">
        <w:rPr>
          <w:rFonts w:ascii="Times New Roman" w:eastAsia="Calibri Light" w:hAnsi="Times New Roman" w:cs="Times New Roman"/>
          <w:spacing w:val="-9"/>
          <w:sz w:val="24"/>
          <w:szCs w:val="24"/>
        </w:rPr>
        <w:t xml:space="preserve"> </w:t>
      </w:r>
      <w:r w:rsidRPr="00B5312C">
        <w:rPr>
          <w:rFonts w:ascii="Times New Roman" w:eastAsia="Calibri Light" w:hAnsi="Times New Roman" w:cs="Times New Roman"/>
          <w:sz w:val="24"/>
          <w:szCs w:val="24"/>
        </w:rPr>
        <w:t>Pravilnika</w:t>
      </w:r>
      <w:r w:rsidRPr="00B5312C">
        <w:rPr>
          <w:rFonts w:ascii="Times New Roman" w:eastAsia="Calibri Light" w:hAnsi="Times New Roman" w:cs="Times New Roman"/>
          <w:spacing w:val="-10"/>
          <w:sz w:val="24"/>
          <w:szCs w:val="24"/>
        </w:rPr>
        <w:t xml:space="preserve"> </w:t>
      </w:r>
      <w:r w:rsidRPr="00B5312C">
        <w:rPr>
          <w:rFonts w:ascii="Times New Roman" w:eastAsia="Calibri Light" w:hAnsi="Times New Roman" w:cs="Times New Roman"/>
          <w:sz w:val="24"/>
          <w:szCs w:val="24"/>
        </w:rPr>
        <w:t>o</w:t>
      </w:r>
      <w:r w:rsidRPr="00B5312C">
        <w:rPr>
          <w:rFonts w:ascii="Times New Roman" w:eastAsia="Calibri Light" w:hAnsi="Times New Roman" w:cs="Times New Roman"/>
          <w:spacing w:val="-11"/>
          <w:sz w:val="24"/>
          <w:szCs w:val="24"/>
        </w:rPr>
        <w:t xml:space="preserve"> </w:t>
      </w:r>
      <w:r w:rsidRPr="00B5312C">
        <w:rPr>
          <w:rFonts w:ascii="Times New Roman" w:eastAsia="Calibri Light" w:hAnsi="Times New Roman" w:cs="Times New Roman"/>
          <w:sz w:val="24"/>
          <w:szCs w:val="24"/>
        </w:rPr>
        <w:t>načinu</w:t>
      </w:r>
      <w:r w:rsidRPr="00B5312C">
        <w:rPr>
          <w:rFonts w:ascii="Times New Roman" w:eastAsia="Calibri Light" w:hAnsi="Times New Roman" w:cs="Times New Roman"/>
          <w:spacing w:val="-8"/>
          <w:sz w:val="24"/>
          <w:szCs w:val="24"/>
        </w:rPr>
        <w:t xml:space="preserve"> </w:t>
      </w:r>
      <w:r w:rsidRPr="00B5312C">
        <w:rPr>
          <w:rFonts w:ascii="Times New Roman" w:eastAsia="Calibri Light" w:hAnsi="Times New Roman" w:cs="Times New Roman"/>
          <w:sz w:val="24"/>
          <w:szCs w:val="24"/>
        </w:rPr>
        <w:t>postupanja</w:t>
      </w:r>
      <w:r w:rsidRPr="00B5312C">
        <w:rPr>
          <w:rFonts w:ascii="Times New Roman" w:eastAsia="Calibri Light" w:hAnsi="Times New Roman" w:cs="Times New Roman"/>
          <w:spacing w:val="-11"/>
          <w:sz w:val="24"/>
          <w:szCs w:val="24"/>
        </w:rPr>
        <w:t xml:space="preserve"> </w:t>
      </w:r>
      <w:r w:rsidRPr="00B5312C">
        <w:rPr>
          <w:rFonts w:ascii="Times New Roman" w:eastAsia="Calibri Light" w:hAnsi="Times New Roman" w:cs="Times New Roman"/>
          <w:sz w:val="24"/>
          <w:szCs w:val="24"/>
        </w:rPr>
        <w:t>odgojno-obrazovnih</w:t>
      </w:r>
      <w:r w:rsidRPr="00B5312C">
        <w:rPr>
          <w:rFonts w:ascii="Times New Roman" w:eastAsia="Calibri Light" w:hAnsi="Times New Roman" w:cs="Times New Roman"/>
          <w:spacing w:val="-11"/>
          <w:sz w:val="24"/>
          <w:szCs w:val="24"/>
        </w:rPr>
        <w:t xml:space="preserve"> </w:t>
      </w:r>
      <w:r w:rsidRPr="00B5312C">
        <w:rPr>
          <w:rFonts w:ascii="Times New Roman" w:eastAsia="Calibri Light" w:hAnsi="Times New Roman" w:cs="Times New Roman"/>
          <w:sz w:val="24"/>
          <w:szCs w:val="24"/>
        </w:rPr>
        <w:t>radnika</w:t>
      </w:r>
      <w:r w:rsidRPr="00B5312C">
        <w:rPr>
          <w:rFonts w:ascii="Times New Roman" w:eastAsia="Calibri Light" w:hAnsi="Times New Roman" w:cs="Times New Roman"/>
          <w:spacing w:val="-11"/>
          <w:sz w:val="24"/>
          <w:szCs w:val="24"/>
        </w:rPr>
        <w:t xml:space="preserve"> </w:t>
      </w:r>
      <w:r w:rsidRPr="00B5312C">
        <w:rPr>
          <w:rFonts w:ascii="Times New Roman" w:eastAsia="Calibri Light" w:hAnsi="Times New Roman" w:cs="Times New Roman"/>
          <w:sz w:val="24"/>
          <w:szCs w:val="24"/>
        </w:rPr>
        <w:t>školskih</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ustanova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poduzimanju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mjera zaštite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prava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učenika te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prijave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svakog kršenja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tih</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prava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nadležnim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tijelima.</w:t>
      </w:r>
    </w:p>
    <w:p w:rsidR="00AD18C8" w:rsidRPr="00B5312C" w:rsidRDefault="00AD18C8" w:rsidP="00AD18C8">
      <w:pPr>
        <w:widowControl w:val="0"/>
        <w:tabs>
          <w:tab w:val="left" w:pos="284"/>
        </w:tabs>
        <w:autoSpaceDE w:val="0"/>
        <w:autoSpaceDN w:val="0"/>
        <w:spacing w:after="0" w:line="276" w:lineRule="auto"/>
        <w:ind w:left="426" w:right="140"/>
        <w:jc w:val="both"/>
        <w:rPr>
          <w:rFonts w:ascii="Times New Roman" w:eastAsia="Calibri Light" w:hAnsi="Times New Roman" w:cs="Times New Roman"/>
          <w:sz w:val="24"/>
          <w:szCs w:val="24"/>
        </w:rPr>
      </w:pPr>
    </w:p>
    <w:p w:rsidR="00AD18C8" w:rsidRPr="00C12137" w:rsidRDefault="00AD18C8" w:rsidP="0053021C">
      <w:pPr>
        <w:widowControl w:val="0"/>
        <w:numPr>
          <w:ilvl w:val="0"/>
          <w:numId w:val="30"/>
        </w:numPr>
        <w:tabs>
          <w:tab w:val="left" w:pos="284"/>
          <w:tab w:val="left" w:pos="1333"/>
        </w:tabs>
        <w:autoSpaceDE w:val="0"/>
        <w:autoSpaceDN w:val="0"/>
        <w:spacing w:before="1" w:after="0" w:line="276" w:lineRule="auto"/>
        <w:ind w:left="426" w:right="140"/>
        <w:jc w:val="both"/>
        <w:rPr>
          <w:rFonts w:ascii="Times New Roman" w:eastAsia="Calibri Light" w:hAnsi="Times New Roman" w:cs="Times New Roman"/>
          <w:color w:val="2E74B5" w:themeColor="accent1" w:themeShade="BF"/>
          <w:sz w:val="24"/>
          <w:szCs w:val="24"/>
        </w:rPr>
      </w:pPr>
      <w:r w:rsidRPr="00C12137">
        <w:rPr>
          <w:rFonts w:ascii="Times New Roman" w:eastAsia="Calibri Light" w:hAnsi="Times New Roman" w:cs="Times New Roman"/>
          <w:color w:val="2E74B5" w:themeColor="accent1" w:themeShade="BF"/>
          <w:sz w:val="24"/>
          <w:szCs w:val="24"/>
        </w:rPr>
        <w:t>Postupanje u</w:t>
      </w:r>
      <w:r w:rsidRPr="00C12137">
        <w:rPr>
          <w:rFonts w:ascii="Times New Roman" w:eastAsia="Calibri Light" w:hAnsi="Times New Roman" w:cs="Times New Roman"/>
          <w:color w:val="2E74B5" w:themeColor="accent1" w:themeShade="BF"/>
          <w:spacing w:val="-2"/>
          <w:sz w:val="24"/>
          <w:szCs w:val="24"/>
        </w:rPr>
        <w:t xml:space="preserve"> </w:t>
      </w:r>
      <w:r w:rsidRPr="00C12137">
        <w:rPr>
          <w:rFonts w:ascii="Times New Roman" w:eastAsia="Calibri Light" w:hAnsi="Times New Roman" w:cs="Times New Roman"/>
          <w:color w:val="2E74B5" w:themeColor="accent1" w:themeShade="BF"/>
          <w:sz w:val="24"/>
          <w:szCs w:val="24"/>
        </w:rPr>
        <w:t>slučaju</w:t>
      </w:r>
      <w:r w:rsidRPr="00C12137">
        <w:rPr>
          <w:rFonts w:ascii="Times New Roman" w:eastAsia="Calibri Light" w:hAnsi="Times New Roman" w:cs="Times New Roman"/>
          <w:color w:val="2E74B5" w:themeColor="accent1" w:themeShade="BF"/>
          <w:spacing w:val="-1"/>
          <w:sz w:val="24"/>
          <w:szCs w:val="24"/>
        </w:rPr>
        <w:t xml:space="preserve"> </w:t>
      </w:r>
      <w:r w:rsidRPr="00C12137">
        <w:rPr>
          <w:rFonts w:ascii="Times New Roman" w:eastAsia="Calibri Light" w:hAnsi="Times New Roman" w:cs="Times New Roman"/>
          <w:color w:val="2E74B5" w:themeColor="accent1" w:themeShade="BF"/>
          <w:sz w:val="24"/>
          <w:szCs w:val="24"/>
        </w:rPr>
        <w:t>provale</w:t>
      </w:r>
      <w:r w:rsidRPr="00C12137">
        <w:rPr>
          <w:rFonts w:ascii="Times New Roman" w:eastAsia="Calibri Light" w:hAnsi="Times New Roman" w:cs="Times New Roman"/>
          <w:color w:val="2E74B5" w:themeColor="accent1" w:themeShade="BF"/>
          <w:spacing w:val="2"/>
          <w:sz w:val="24"/>
          <w:szCs w:val="24"/>
        </w:rPr>
        <w:t xml:space="preserve"> </w:t>
      </w:r>
      <w:r w:rsidRPr="00C12137">
        <w:rPr>
          <w:rFonts w:ascii="Times New Roman" w:eastAsia="Calibri Light" w:hAnsi="Times New Roman" w:cs="Times New Roman"/>
          <w:color w:val="2E74B5" w:themeColor="accent1" w:themeShade="BF"/>
          <w:sz w:val="24"/>
          <w:szCs w:val="24"/>
        </w:rPr>
        <w:t>ili</w:t>
      </w:r>
      <w:r w:rsidRPr="00C12137">
        <w:rPr>
          <w:rFonts w:ascii="Times New Roman" w:eastAsia="Calibri Light" w:hAnsi="Times New Roman" w:cs="Times New Roman"/>
          <w:color w:val="2E74B5" w:themeColor="accent1" w:themeShade="BF"/>
          <w:spacing w:val="-1"/>
          <w:sz w:val="24"/>
          <w:szCs w:val="24"/>
        </w:rPr>
        <w:t xml:space="preserve"> </w:t>
      </w:r>
      <w:r w:rsidRPr="00C12137">
        <w:rPr>
          <w:rFonts w:ascii="Times New Roman" w:eastAsia="Calibri Light" w:hAnsi="Times New Roman" w:cs="Times New Roman"/>
          <w:color w:val="2E74B5" w:themeColor="accent1" w:themeShade="BF"/>
          <w:sz w:val="24"/>
          <w:szCs w:val="24"/>
        </w:rPr>
        <w:t>neovlaštenog</w:t>
      </w:r>
      <w:r w:rsidRPr="00C12137">
        <w:rPr>
          <w:rFonts w:ascii="Times New Roman" w:eastAsia="Calibri Light" w:hAnsi="Times New Roman" w:cs="Times New Roman"/>
          <w:color w:val="2E74B5" w:themeColor="accent1" w:themeShade="BF"/>
          <w:spacing w:val="-2"/>
          <w:sz w:val="24"/>
          <w:szCs w:val="24"/>
        </w:rPr>
        <w:t xml:space="preserve"> </w:t>
      </w:r>
      <w:r w:rsidRPr="00C12137">
        <w:rPr>
          <w:rFonts w:ascii="Times New Roman" w:eastAsia="Calibri Light" w:hAnsi="Times New Roman" w:cs="Times New Roman"/>
          <w:color w:val="2E74B5" w:themeColor="accent1" w:themeShade="BF"/>
          <w:sz w:val="24"/>
          <w:szCs w:val="24"/>
        </w:rPr>
        <w:t>ulaska</w:t>
      </w:r>
      <w:r w:rsidRPr="00C12137">
        <w:rPr>
          <w:rFonts w:ascii="Times New Roman" w:eastAsia="Calibri Light" w:hAnsi="Times New Roman" w:cs="Times New Roman"/>
          <w:color w:val="2E74B5" w:themeColor="accent1" w:themeShade="BF"/>
          <w:spacing w:val="-2"/>
          <w:sz w:val="24"/>
          <w:szCs w:val="24"/>
        </w:rPr>
        <w:t xml:space="preserve"> </w:t>
      </w:r>
      <w:r w:rsidRPr="00C12137">
        <w:rPr>
          <w:rFonts w:ascii="Times New Roman" w:eastAsia="Calibri Light" w:hAnsi="Times New Roman" w:cs="Times New Roman"/>
          <w:color w:val="2E74B5" w:themeColor="accent1" w:themeShade="BF"/>
          <w:sz w:val="24"/>
          <w:szCs w:val="24"/>
        </w:rPr>
        <w:t>u</w:t>
      </w:r>
      <w:r w:rsidRPr="00C12137">
        <w:rPr>
          <w:rFonts w:ascii="Times New Roman" w:eastAsia="Calibri Light" w:hAnsi="Times New Roman" w:cs="Times New Roman"/>
          <w:color w:val="2E74B5" w:themeColor="accent1" w:themeShade="BF"/>
          <w:spacing w:val="-2"/>
          <w:sz w:val="24"/>
          <w:szCs w:val="24"/>
        </w:rPr>
        <w:t xml:space="preserve"> </w:t>
      </w:r>
      <w:r w:rsidRPr="00C12137">
        <w:rPr>
          <w:rFonts w:ascii="Times New Roman" w:eastAsia="Calibri Light" w:hAnsi="Times New Roman" w:cs="Times New Roman"/>
          <w:color w:val="2E74B5" w:themeColor="accent1" w:themeShade="BF"/>
          <w:sz w:val="24"/>
          <w:szCs w:val="24"/>
        </w:rPr>
        <w:t>školu</w:t>
      </w:r>
    </w:p>
    <w:p w:rsidR="00AD18C8" w:rsidRPr="00B5312C" w:rsidRDefault="00AD18C8" w:rsidP="00AD18C8">
      <w:pPr>
        <w:widowControl w:val="0"/>
        <w:tabs>
          <w:tab w:val="left" w:pos="284"/>
        </w:tabs>
        <w:autoSpaceDE w:val="0"/>
        <w:autoSpaceDN w:val="0"/>
        <w:spacing w:before="120" w:after="0" w:line="276" w:lineRule="auto"/>
        <w:ind w:left="426" w:right="140"/>
        <w:jc w:val="both"/>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Tehničko je osoblje zaduženo za otvaranje i zatvaranje zgrade, dužno je izvršiti provjeru svih ulaznih vrata i prozora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škole te ostalih mogućih ulaza u školu svaki dan. Ukoliko se utvrdi da je od zaključavanja do otključavanja bilo</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neovlaštenog ulaska u školu, a da alarmni uređaj nije bio aktiviran, osoba zadužena za otvaranje zgrade odmah</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obavještava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ravnatelja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škole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policiju.</w:t>
      </w:r>
    </w:p>
    <w:p w:rsidR="00AD18C8" w:rsidRDefault="00AD18C8" w:rsidP="00AD18C8">
      <w:pPr>
        <w:widowControl w:val="0"/>
        <w:tabs>
          <w:tab w:val="left" w:pos="284"/>
        </w:tabs>
        <w:autoSpaceDE w:val="0"/>
        <w:autoSpaceDN w:val="0"/>
        <w:spacing w:before="120" w:after="0" w:line="276" w:lineRule="auto"/>
        <w:ind w:left="426" w:right="140"/>
        <w:jc w:val="both"/>
        <w:rPr>
          <w:rFonts w:ascii="Times New Roman" w:eastAsia="Calibri Light" w:hAnsi="Times New Roman" w:cs="Times New Roman"/>
          <w:color w:val="00AF50"/>
          <w:sz w:val="24"/>
          <w:szCs w:val="24"/>
        </w:rPr>
      </w:pPr>
    </w:p>
    <w:p w:rsidR="00AD18C8" w:rsidRPr="00B5312C" w:rsidRDefault="00AD18C8" w:rsidP="00AD18C8">
      <w:pPr>
        <w:widowControl w:val="0"/>
        <w:tabs>
          <w:tab w:val="left" w:pos="284"/>
        </w:tabs>
        <w:autoSpaceDE w:val="0"/>
        <w:autoSpaceDN w:val="0"/>
        <w:spacing w:before="120" w:after="0" w:line="276" w:lineRule="auto"/>
        <w:ind w:left="426" w:right="140"/>
        <w:jc w:val="both"/>
        <w:rPr>
          <w:rFonts w:ascii="Times New Roman" w:eastAsia="Calibri Light" w:hAnsi="Times New Roman" w:cs="Times New Roman"/>
          <w:color w:val="00AF50"/>
          <w:sz w:val="24"/>
          <w:szCs w:val="24"/>
        </w:rPr>
      </w:pPr>
    </w:p>
    <w:p w:rsidR="00AD18C8" w:rsidRPr="00C12137" w:rsidRDefault="00AD18C8" w:rsidP="0053021C">
      <w:pPr>
        <w:widowControl w:val="0"/>
        <w:numPr>
          <w:ilvl w:val="0"/>
          <w:numId w:val="30"/>
        </w:numPr>
        <w:tabs>
          <w:tab w:val="left" w:pos="284"/>
          <w:tab w:val="left" w:pos="1345"/>
        </w:tabs>
        <w:autoSpaceDE w:val="0"/>
        <w:autoSpaceDN w:val="0"/>
        <w:spacing w:before="2" w:after="0" w:line="276" w:lineRule="auto"/>
        <w:ind w:left="426" w:right="140"/>
        <w:jc w:val="both"/>
        <w:rPr>
          <w:rFonts w:ascii="Times New Roman" w:eastAsia="Calibri Light" w:hAnsi="Times New Roman" w:cs="Times New Roman"/>
          <w:color w:val="2E74B5" w:themeColor="accent1" w:themeShade="BF"/>
          <w:sz w:val="24"/>
          <w:szCs w:val="24"/>
        </w:rPr>
      </w:pPr>
      <w:r w:rsidRPr="00C12137">
        <w:rPr>
          <w:rFonts w:ascii="Times New Roman" w:eastAsia="Calibri Light" w:hAnsi="Times New Roman" w:cs="Times New Roman"/>
          <w:color w:val="2E74B5" w:themeColor="accent1" w:themeShade="BF"/>
          <w:sz w:val="24"/>
          <w:szCs w:val="24"/>
        </w:rPr>
        <w:lastRenderedPageBreak/>
        <w:t>Mjere</w:t>
      </w:r>
      <w:r w:rsidRPr="00C12137">
        <w:rPr>
          <w:rFonts w:ascii="Times New Roman" w:eastAsia="Calibri Light" w:hAnsi="Times New Roman" w:cs="Times New Roman"/>
          <w:color w:val="2E74B5" w:themeColor="accent1" w:themeShade="BF"/>
          <w:spacing w:val="-2"/>
          <w:sz w:val="24"/>
          <w:szCs w:val="24"/>
        </w:rPr>
        <w:t xml:space="preserve"> </w:t>
      </w:r>
      <w:r w:rsidRPr="00C12137">
        <w:rPr>
          <w:rFonts w:ascii="Times New Roman" w:eastAsia="Calibri Light" w:hAnsi="Times New Roman" w:cs="Times New Roman"/>
          <w:color w:val="2E74B5" w:themeColor="accent1" w:themeShade="BF"/>
          <w:sz w:val="24"/>
          <w:szCs w:val="24"/>
        </w:rPr>
        <w:t>sigurnosti</w:t>
      </w:r>
      <w:r w:rsidRPr="00C12137">
        <w:rPr>
          <w:rFonts w:ascii="Times New Roman" w:eastAsia="Calibri Light" w:hAnsi="Times New Roman" w:cs="Times New Roman"/>
          <w:color w:val="2E74B5" w:themeColor="accent1" w:themeShade="BF"/>
          <w:spacing w:val="-3"/>
          <w:sz w:val="24"/>
          <w:szCs w:val="24"/>
        </w:rPr>
        <w:t xml:space="preserve"> </w:t>
      </w:r>
      <w:r w:rsidRPr="00C12137">
        <w:rPr>
          <w:rFonts w:ascii="Times New Roman" w:eastAsia="Calibri Light" w:hAnsi="Times New Roman" w:cs="Times New Roman"/>
          <w:color w:val="2E74B5" w:themeColor="accent1" w:themeShade="BF"/>
          <w:sz w:val="24"/>
          <w:szCs w:val="24"/>
        </w:rPr>
        <w:t>za</w:t>
      </w:r>
      <w:r w:rsidRPr="00C12137">
        <w:rPr>
          <w:rFonts w:ascii="Times New Roman" w:eastAsia="Calibri Light" w:hAnsi="Times New Roman" w:cs="Times New Roman"/>
          <w:color w:val="2E74B5" w:themeColor="accent1" w:themeShade="BF"/>
          <w:spacing w:val="-3"/>
          <w:sz w:val="24"/>
          <w:szCs w:val="24"/>
        </w:rPr>
        <w:t xml:space="preserve"> </w:t>
      </w:r>
      <w:r w:rsidRPr="00C12137">
        <w:rPr>
          <w:rFonts w:ascii="Times New Roman" w:eastAsia="Calibri Light" w:hAnsi="Times New Roman" w:cs="Times New Roman"/>
          <w:color w:val="2E74B5" w:themeColor="accent1" w:themeShade="BF"/>
          <w:sz w:val="24"/>
          <w:szCs w:val="24"/>
        </w:rPr>
        <w:t>vrijeme</w:t>
      </w:r>
      <w:r w:rsidRPr="00C12137">
        <w:rPr>
          <w:rFonts w:ascii="Times New Roman" w:eastAsia="Calibri Light" w:hAnsi="Times New Roman" w:cs="Times New Roman"/>
          <w:color w:val="2E74B5" w:themeColor="accent1" w:themeShade="BF"/>
          <w:spacing w:val="-3"/>
          <w:sz w:val="24"/>
          <w:szCs w:val="24"/>
        </w:rPr>
        <w:t xml:space="preserve"> </w:t>
      </w:r>
      <w:r w:rsidRPr="00C12137">
        <w:rPr>
          <w:rFonts w:ascii="Times New Roman" w:eastAsia="Calibri Light" w:hAnsi="Times New Roman" w:cs="Times New Roman"/>
          <w:color w:val="2E74B5" w:themeColor="accent1" w:themeShade="BF"/>
          <w:sz w:val="24"/>
          <w:szCs w:val="24"/>
        </w:rPr>
        <w:t>školskog</w:t>
      </w:r>
      <w:r w:rsidRPr="00C12137">
        <w:rPr>
          <w:rFonts w:ascii="Times New Roman" w:eastAsia="Calibri Light" w:hAnsi="Times New Roman" w:cs="Times New Roman"/>
          <w:color w:val="2E74B5" w:themeColor="accent1" w:themeShade="BF"/>
          <w:spacing w:val="-3"/>
          <w:sz w:val="24"/>
          <w:szCs w:val="24"/>
        </w:rPr>
        <w:t xml:space="preserve"> </w:t>
      </w:r>
      <w:r w:rsidRPr="00C12137">
        <w:rPr>
          <w:rFonts w:ascii="Times New Roman" w:eastAsia="Calibri Light" w:hAnsi="Times New Roman" w:cs="Times New Roman"/>
          <w:color w:val="2E74B5" w:themeColor="accent1" w:themeShade="BF"/>
          <w:sz w:val="24"/>
          <w:szCs w:val="24"/>
        </w:rPr>
        <w:t>odmora</w:t>
      </w:r>
    </w:p>
    <w:p w:rsidR="00AD18C8" w:rsidRPr="00B5312C" w:rsidRDefault="00AD18C8"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color w:val="00AF50"/>
          <w:sz w:val="24"/>
          <w:szCs w:val="24"/>
        </w:rPr>
      </w:pPr>
      <w:r w:rsidRPr="00B5312C">
        <w:rPr>
          <w:rFonts w:ascii="Times New Roman" w:eastAsia="Calibri Light" w:hAnsi="Times New Roman" w:cs="Times New Roman"/>
          <w:sz w:val="24"/>
          <w:szCs w:val="24"/>
        </w:rPr>
        <w:t xml:space="preserve">Za vrijeme odmora učitelji borave na hodnicima među učenicima. </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Učenicima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nije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dopušteno</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izlaziti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iz</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škole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za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vrijeme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trajanja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nastave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učeničkih</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odmora,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osim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slučajevima</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bolesti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uz</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dopuštenje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roditelja.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Učiteljima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nije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dopušteno</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slati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učenike izvan</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učionice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za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vrijeme</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trajanja</w:t>
      </w:r>
      <w:r w:rsidRPr="00B5312C">
        <w:rPr>
          <w:rFonts w:ascii="Times New Roman" w:eastAsia="Calibri Light" w:hAnsi="Times New Roman" w:cs="Times New Roman"/>
          <w:spacing w:val="-43"/>
          <w:sz w:val="24"/>
          <w:szCs w:val="24"/>
        </w:rPr>
        <w:t xml:space="preserve"> </w:t>
      </w:r>
      <w:r w:rsidRPr="00B5312C">
        <w:rPr>
          <w:rFonts w:ascii="Times New Roman" w:eastAsia="Calibri Light" w:hAnsi="Times New Roman" w:cs="Times New Roman"/>
          <w:sz w:val="24"/>
          <w:szCs w:val="24"/>
        </w:rPr>
        <w:t>nastave,</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osim</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slučajevima</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kada</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je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to</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svrhu</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nastave</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pratnji</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učitelja.</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U</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slučaju</w:t>
      </w:r>
      <w:r w:rsidRPr="00B5312C">
        <w:rPr>
          <w:rFonts w:ascii="Times New Roman" w:eastAsia="Calibri Light" w:hAnsi="Times New Roman" w:cs="Times New Roman"/>
          <w:spacing w:val="-5"/>
          <w:sz w:val="24"/>
          <w:szCs w:val="24"/>
        </w:rPr>
        <w:t xml:space="preserve"> </w:t>
      </w:r>
      <w:r w:rsidRPr="00B5312C">
        <w:rPr>
          <w:rFonts w:ascii="Times New Roman" w:eastAsia="Calibri Light" w:hAnsi="Times New Roman" w:cs="Times New Roman"/>
          <w:sz w:val="24"/>
          <w:szCs w:val="24"/>
        </w:rPr>
        <w:t>bilo</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kakvog</w:t>
      </w:r>
      <w:r w:rsidRPr="00B5312C">
        <w:rPr>
          <w:rFonts w:ascii="Times New Roman" w:eastAsia="Calibri Light" w:hAnsi="Times New Roman" w:cs="Times New Roman"/>
          <w:spacing w:val="-4"/>
          <w:sz w:val="24"/>
          <w:szCs w:val="24"/>
        </w:rPr>
        <w:t xml:space="preserve"> </w:t>
      </w:r>
      <w:r w:rsidRPr="00B5312C">
        <w:rPr>
          <w:rFonts w:ascii="Times New Roman" w:eastAsia="Calibri Light" w:hAnsi="Times New Roman" w:cs="Times New Roman"/>
          <w:sz w:val="24"/>
          <w:szCs w:val="24"/>
        </w:rPr>
        <w:t>agresivnog</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ponašanja,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obveza svih sudionika jest reagirati i odmah prekinuti nasilje bez obzira na oblik te otkriti pravi problem pitajući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uključene u sukob i očevidce za povod sukoba, pronaći odgovarajuće rješenje te po potrebi obavijestiti roditelje 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razrednika. U slučajevima</w:t>
      </w:r>
      <w:r w:rsidRPr="00B5312C">
        <w:rPr>
          <w:rFonts w:ascii="Times New Roman" w:eastAsia="Calibri Light" w:hAnsi="Times New Roman" w:cs="Times New Roman"/>
          <w:spacing w:val="-43"/>
          <w:sz w:val="24"/>
          <w:szCs w:val="24"/>
        </w:rPr>
        <w:t xml:space="preserve"> </w:t>
      </w:r>
      <w:r w:rsidRPr="00B5312C">
        <w:rPr>
          <w:rFonts w:ascii="Times New Roman" w:eastAsia="Calibri Light" w:hAnsi="Times New Roman" w:cs="Times New Roman"/>
          <w:sz w:val="24"/>
          <w:szCs w:val="24"/>
        </w:rPr>
        <w:t>međuvršnjačkog</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nasilja,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potrebno</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je</w:t>
      </w:r>
      <w:r w:rsidRPr="00B5312C">
        <w:rPr>
          <w:rFonts w:ascii="Times New Roman" w:eastAsia="Calibri Light" w:hAnsi="Times New Roman" w:cs="Times New Roman"/>
          <w:spacing w:val="3"/>
          <w:sz w:val="24"/>
          <w:szCs w:val="24"/>
        </w:rPr>
        <w:t xml:space="preserve"> </w:t>
      </w:r>
      <w:r w:rsidRPr="00B5312C">
        <w:rPr>
          <w:rFonts w:ascii="Times New Roman" w:eastAsia="Calibri Light" w:hAnsi="Times New Roman" w:cs="Times New Roman"/>
          <w:sz w:val="24"/>
          <w:szCs w:val="24"/>
        </w:rPr>
        <w:t>odmah</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obavijestiti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ravnatelja</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škole.</w:t>
      </w:r>
    </w:p>
    <w:p w:rsidR="00AD18C8" w:rsidRPr="00C12137" w:rsidRDefault="00AD18C8" w:rsidP="0053021C">
      <w:pPr>
        <w:widowControl w:val="0"/>
        <w:numPr>
          <w:ilvl w:val="0"/>
          <w:numId w:val="30"/>
        </w:numPr>
        <w:tabs>
          <w:tab w:val="left" w:pos="284"/>
          <w:tab w:val="left" w:pos="1326"/>
        </w:tabs>
        <w:autoSpaceDE w:val="0"/>
        <w:autoSpaceDN w:val="0"/>
        <w:spacing w:before="2" w:after="0" w:line="276" w:lineRule="auto"/>
        <w:ind w:left="426" w:right="140"/>
        <w:jc w:val="both"/>
        <w:rPr>
          <w:rFonts w:ascii="Times New Roman" w:eastAsia="Calibri Light" w:hAnsi="Times New Roman" w:cs="Times New Roman"/>
          <w:color w:val="2E74B5" w:themeColor="accent1" w:themeShade="BF"/>
          <w:sz w:val="24"/>
          <w:szCs w:val="24"/>
        </w:rPr>
      </w:pPr>
      <w:r w:rsidRPr="00C12137">
        <w:rPr>
          <w:rFonts w:ascii="Times New Roman" w:eastAsia="Calibri Light" w:hAnsi="Times New Roman" w:cs="Times New Roman"/>
          <w:color w:val="2E74B5" w:themeColor="accent1" w:themeShade="BF"/>
          <w:sz w:val="24"/>
          <w:szCs w:val="24"/>
        </w:rPr>
        <w:t>Vršnjački</w:t>
      </w:r>
      <w:r w:rsidRPr="00C12137">
        <w:rPr>
          <w:rFonts w:ascii="Times New Roman" w:eastAsia="Calibri Light" w:hAnsi="Times New Roman" w:cs="Times New Roman"/>
          <w:color w:val="2E74B5" w:themeColor="accent1" w:themeShade="BF"/>
          <w:spacing w:val="-4"/>
          <w:sz w:val="24"/>
          <w:szCs w:val="24"/>
        </w:rPr>
        <w:t xml:space="preserve"> </w:t>
      </w:r>
      <w:r w:rsidRPr="00C12137">
        <w:rPr>
          <w:rFonts w:ascii="Times New Roman" w:eastAsia="Calibri Light" w:hAnsi="Times New Roman" w:cs="Times New Roman"/>
          <w:color w:val="2E74B5" w:themeColor="accent1" w:themeShade="BF"/>
          <w:sz w:val="24"/>
          <w:szCs w:val="24"/>
        </w:rPr>
        <w:t>sukobi</w:t>
      </w:r>
      <w:r w:rsidRPr="00C12137">
        <w:rPr>
          <w:rFonts w:ascii="Times New Roman" w:eastAsia="Calibri Light" w:hAnsi="Times New Roman" w:cs="Times New Roman"/>
          <w:color w:val="2E74B5" w:themeColor="accent1" w:themeShade="BF"/>
          <w:spacing w:val="-4"/>
          <w:sz w:val="24"/>
          <w:szCs w:val="24"/>
        </w:rPr>
        <w:t xml:space="preserve"> </w:t>
      </w:r>
      <w:r w:rsidRPr="00C12137">
        <w:rPr>
          <w:rFonts w:ascii="Times New Roman" w:eastAsia="Calibri Light" w:hAnsi="Times New Roman" w:cs="Times New Roman"/>
          <w:color w:val="2E74B5" w:themeColor="accent1" w:themeShade="BF"/>
          <w:sz w:val="24"/>
          <w:szCs w:val="24"/>
        </w:rPr>
        <w:t>učenika</w:t>
      </w:r>
    </w:p>
    <w:p w:rsidR="00AD18C8" w:rsidRDefault="00AD18C8"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r w:rsidRPr="00B5312C">
        <w:rPr>
          <w:rFonts w:ascii="Times New Roman" w:eastAsia="Calibri Light" w:hAnsi="Times New Roman" w:cs="Times New Roman"/>
          <w:w w:val="95"/>
          <w:sz w:val="24"/>
          <w:szCs w:val="24"/>
        </w:rPr>
        <w:t>Učenici su dužni sukobe riješiti sami i na prijateljski način, a ako ne uspiju, potrebno je obratiti se razredniku ili odrasloj</w:t>
      </w:r>
      <w:r w:rsidRPr="00B5312C">
        <w:rPr>
          <w:rFonts w:ascii="Times New Roman" w:eastAsia="Calibri Light" w:hAnsi="Times New Roman" w:cs="Times New Roman"/>
          <w:spacing w:val="1"/>
          <w:w w:val="95"/>
          <w:sz w:val="24"/>
          <w:szCs w:val="24"/>
        </w:rPr>
        <w:t xml:space="preserve"> </w:t>
      </w:r>
      <w:r w:rsidRPr="00B5312C">
        <w:rPr>
          <w:rFonts w:ascii="Times New Roman" w:eastAsia="Calibri Light" w:hAnsi="Times New Roman" w:cs="Times New Roman"/>
          <w:sz w:val="24"/>
          <w:szCs w:val="24"/>
        </w:rPr>
        <w:t>osobi u školi. U slučaju da se sukobi ponavljaju, i ako razrednik smatra kako ne može sam riješiti problem, o istom</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obavještava stručnu službu škole nakon čega će se provesti razgovor s uključenima u sukob, usuglasiti se oko</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prijedloga za rješenje sukoba te ga provesti. Svaki razgovor se evidentira, a u slučaju ponavljanja pozivaju se roditelji</w:t>
      </w:r>
      <w:r w:rsidRPr="00B5312C">
        <w:rPr>
          <w:rFonts w:ascii="Times New Roman" w:eastAsia="Calibri Light" w:hAnsi="Times New Roman" w:cs="Times New Roman"/>
          <w:spacing w:val="-43"/>
          <w:sz w:val="24"/>
          <w:szCs w:val="24"/>
        </w:rPr>
        <w:t xml:space="preserve"> </w:t>
      </w:r>
      <w:r w:rsidRPr="00B5312C">
        <w:rPr>
          <w:rFonts w:ascii="Times New Roman" w:eastAsia="Calibri Light" w:hAnsi="Times New Roman" w:cs="Times New Roman"/>
          <w:sz w:val="24"/>
          <w:szCs w:val="24"/>
        </w:rPr>
        <w:t>na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razgovor</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upoznaju s</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problemom.</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Ako</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se</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i</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tada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situacija</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ne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popravi,</w:t>
      </w:r>
      <w:r w:rsidRPr="00B5312C">
        <w:rPr>
          <w:rFonts w:ascii="Times New Roman" w:eastAsia="Calibri Light" w:hAnsi="Times New Roman" w:cs="Times New Roman"/>
          <w:spacing w:val="-2"/>
          <w:sz w:val="24"/>
          <w:szCs w:val="24"/>
        </w:rPr>
        <w:t xml:space="preserve"> </w:t>
      </w:r>
      <w:r w:rsidRPr="00B5312C">
        <w:rPr>
          <w:rFonts w:ascii="Times New Roman" w:eastAsia="Calibri Light" w:hAnsi="Times New Roman" w:cs="Times New Roman"/>
          <w:sz w:val="24"/>
          <w:szCs w:val="24"/>
        </w:rPr>
        <w:t>slijede</w:t>
      </w:r>
      <w:r w:rsidRPr="00B5312C">
        <w:rPr>
          <w:rFonts w:ascii="Times New Roman" w:eastAsia="Calibri Light" w:hAnsi="Times New Roman" w:cs="Times New Roman"/>
          <w:spacing w:val="1"/>
          <w:sz w:val="24"/>
          <w:szCs w:val="24"/>
        </w:rPr>
        <w:t xml:space="preserve"> </w:t>
      </w:r>
      <w:r w:rsidRPr="00B5312C">
        <w:rPr>
          <w:rFonts w:ascii="Times New Roman" w:eastAsia="Calibri Light" w:hAnsi="Times New Roman" w:cs="Times New Roman"/>
          <w:sz w:val="24"/>
          <w:szCs w:val="24"/>
        </w:rPr>
        <w:t>pedagoške</w:t>
      </w:r>
      <w:r w:rsidRPr="00B5312C">
        <w:rPr>
          <w:rFonts w:ascii="Times New Roman" w:eastAsia="Calibri Light" w:hAnsi="Times New Roman" w:cs="Times New Roman"/>
          <w:spacing w:val="2"/>
          <w:sz w:val="24"/>
          <w:szCs w:val="24"/>
        </w:rPr>
        <w:t xml:space="preserve"> </w:t>
      </w:r>
      <w:r>
        <w:rPr>
          <w:rFonts w:ascii="Times New Roman" w:eastAsia="Calibri Light" w:hAnsi="Times New Roman" w:cs="Times New Roman"/>
          <w:sz w:val="24"/>
          <w:szCs w:val="24"/>
        </w:rPr>
        <w:t>mjere</w:t>
      </w: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Default="00C12137" w:rsidP="00AD18C8">
      <w:pPr>
        <w:widowControl w:val="0"/>
        <w:tabs>
          <w:tab w:val="left" w:pos="284"/>
        </w:tabs>
        <w:autoSpaceDE w:val="0"/>
        <w:autoSpaceDN w:val="0"/>
        <w:spacing w:before="121" w:after="0" w:line="276" w:lineRule="auto"/>
        <w:ind w:left="426" w:right="140"/>
        <w:jc w:val="both"/>
        <w:rPr>
          <w:rFonts w:ascii="Times New Roman" w:eastAsia="Calibri Light" w:hAnsi="Times New Roman" w:cs="Times New Roman"/>
          <w:sz w:val="24"/>
          <w:szCs w:val="24"/>
        </w:rPr>
      </w:pPr>
    </w:p>
    <w:p w:rsidR="00C12137" w:rsidRPr="0053021C" w:rsidRDefault="00C12137" w:rsidP="0053021C">
      <w:pPr>
        <w:pStyle w:val="Naslov2"/>
        <w:numPr>
          <w:ilvl w:val="0"/>
          <w:numId w:val="13"/>
        </w:numPr>
        <w:rPr>
          <w:rFonts w:ascii="Times New Roman" w:hAnsi="Times New Roman" w:cs="Times New Roman"/>
        </w:rPr>
      </w:pPr>
      <w:bookmarkStart w:id="130" w:name="_Toc85111729"/>
      <w:r w:rsidRPr="0053021C">
        <w:rPr>
          <w:rFonts w:ascii="Times New Roman" w:hAnsi="Times New Roman" w:cs="Times New Roman"/>
        </w:rPr>
        <w:lastRenderedPageBreak/>
        <w:t>Prilozi</w:t>
      </w:r>
      <w:bookmarkEnd w:id="130"/>
    </w:p>
    <w:p w:rsidR="00A016D5" w:rsidRDefault="00A016D5" w:rsidP="00A016D5">
      <w:pPr>
        <w:pStyle w:val="Odlomakpopisa"/>
        <w:widowControl w:val="0"/>
        <w:autoSpaceDE w:val="0"/>
        <w:spacing w:before="1" w:after="0" w:line="240" w:lineRule="auto"/>
        <w:ind w:left="1493"/>
        <w:jc w:val="both"/>
        <w:rPr>
          <w:rFonts w:ascii="Times New Roman" w:eastAsia="Calibri Light" w:hAnsi="Times New Roman"/>
          <w:sz w:val="20"/>
          <w:szCs w:val="20"/>
        </w:rPr>
      </w:pPr>
    </w:p>
    <w:p w:rsidR="00C12137" w:rsidRPr="00A016D5" w:rsidRDefault="00A016D5" w:rsidP="00A016D5">
      <w:pPr>
        <w:widowControl w:val="0"/>
        <w:autoSpaceDE w:val="0"/>
        <w:spacing w:before="1" w:after="0" w:line="240" w:lineRule="auto"/>
        <w:jc w:val="both"/>
        <w:rPr>
          <w:rFonts w:ascii="Times New Roman" w:eastAsia="Calibri Light" w:hAnsi="Times New Roman"/>
          <w:sz w:val="24"/>
          <w:szCs w:val="24"/>
        </w:rPr>
      </w:pPr>
      <w:r>
        <w:rPr>
          <w:rFonts w:ascii="Times New Roman" w:eastAsia="Calibri Light" w:hAnsi="Times New Roman"/>
          <w:sz w:val="24"/>
          <w:szCs w:val="24"/>
        </w:rPr>
        <w:t>S</w:t>
      </w:r>
      <w:r w:rsidR="00C12137" w:rsidRPr="00A016D5">
        <w:rPr>
          <w:rFonts w:ascii="Times New Roman" w:eastAsia="Calibri Light" w:hAnsi="Times New Roman"/>
          <w:sz w:val="24"/>
          <w:szCs w:val="24"/>
        </w:rPr>
        <w:t>astavni</w:t>
      </w:r>
      <w:r w:rsidR="00C12137" w:rsidRPr="00A016D5">
        <w:rPr>
          <w:rFonts w:ascii="Times New Roman" w:eastAsia="Calibri Light" w:hAnsi="Times New Roman"/>
          <w:spacing w:val="-3"/>
          <w:sz w:val="24"/>
          <w:szCs w:val="24"/>
        </w:rPr>
        <w:t xml:space="preserve"> </w:t>
      </w:r>
      <w:r w:rsidR="00C12137" w:rsidRPr="00A016D5">
        <w:rPr>
          <w:rFonts w:ascii="Times New Roman" w:eastAsia="Calibri Light" w:hAnsi="Times New Roman"/>
          <w:sz w:val="24"/>
          <w:szCs w:val="24"/>
        </w:rPr>
        <w:t>dijelovi</w:t>
      </w:r>
      <w:r w:rsidR="00C12137" w:rsidRPr="00A016D5">
        <w:rPr>
          <w:rFonts w:ascii="Times New Roman" w:eastAsia="Calibri Light" w:hAnsi="Times New Roman"/>
          <w:spacing w:val="-2"/>
          <w:sz w:val="24"/>
          <w:szCs w:val="24"/>
        </w:rPr>
        <w:t xml:space="preserve"> </w:t>
      </w:r>
      <w:r w:rsidR="00C12137" w:rsidRPr="00A016D5">
        <w:rPr>
          <w:rFonts w:ascii="Times New Roman" w:eastAsia="Calibri Light" w:hAnsi="Times New Roman"/>
          <w:sz w:val="24"/>
          <w:szCs w:val="24"/>
        </w:rPr>
        <w:t>Godišnjeg</w:t>
      </w:r>
      <w:r w:rsidR="00C12137" w:rsidRPr="00A016D5">
        <w:rPr>
          <w:rFonts w:ascii="Times New Roman" w:eastAsia="Calibri Light" w:hAnsi="Times New Roman"/>
          <w:spacing w:val="-2"/>
          <w:sz w:val="24"/>
          <w:szCs w:val="24"/>
        </w:rPr>
        <w:t xml:space="preserve"> </w:t>
      </w:r>
      <w:r w:rsidR="00C12137" w:rsidRPr="00A016D5">
        <w:rPr>
          <w:rFonts w:ascii="Times New Roman" w:eastAsia="Calibri Light" w:hAnsi="Times New Roman"/>
          <w:sz w:val="24"/>
          <w:szCs w:val="24"/>
        </w:rPr>
        <w:t>plana</w:t>
      </w:r>
      <w:r w:rsidR="00C12137" w:rsidRPr="00A016D5">
        <w:rPr>
          <w:rFonts w:ascii="Times New Roman" w:eastAsia="Calibri Light" w:hAnsi="Times New Roman"/>
          <w:spacing w:val="-2"/>
          <w:sz w:val="24"/>
          <w:szCs w:val="24"/>
        </w:rPr>
        <w:t xml:space="preserve"> </w:t>
      </w:r>
      <w:r w:rsidR="00C12137" w:rsidRPr="00A016D5">
        <w:rPr>
          <w:rFonts w:ascii="Times New Roman" w:eastAsia="Calibri Light" w:hAnsi="Times New Roman"/>
          <w:sz w:val="24"/>
          <w:szCs w:val="24"/>
        </w:rPr>
        <w:t>i</w:t>
      </w:r>
      <w:r w:rsidR="00C12137" w:rsidRPr="00A016D5">
        <w:rPr>
          <w:rFonts w:ascii="Times New Roman" w:eastAsia="Calibri Light" w:hAnsi="Times New Roman"/>
          <w:spacing w:val="-2"/>
          <w:sz w:val="24"/>
          <w:szCs w:val="24"/>
        </w:rPr>
        <w:t xml:space="preserve"> </w:t>
      </w:r>
      <w:r w:rsidR="00C12137" w:rsidRPr="00A016D5">
        <w:rPr>
          <w:rFonts w:ascii="Times New Roman" w:eastAsia="Calibri Light" w:hAnsi="Times New Roman"/>
          <w:sz w:val="24"/>
          <w:szCs w:val="24"/>
        </w:rPr>
        <w:t>programa</w:t>
      </w:r>
      <w:r w:rsidR="00C12137" w:rsidRPr="00A016D5">
        <w:rPr>
          <w:rFonts w:ascii="Times New Roman" w:eastAsia="Calibri Light" w:hAnsi="Times New Roman"/>
          <w:spacing w:val="-3"/>
          <w:sz w:val="24"/>
          <w:szCs w:val="24"/>
        </w:rPr>
        <w:t xml:space="preserve"> </w:t>
      </w:r>
      <w:r w:rsidRPr="00A016D5">
        <w:rPr>
          <w:rFonts w:ascii="Times New Roman" w:eastAsia="Calibri Light" w:hAnsi="Times New Roman"/>
          <w:sz w:val="24"/>
          <w:szCs w:val="24"/>
        </w:rPr>
        <w:t>rada OŠ Hrvatski Leskovac</w:t>
      </w:r>
      <w:r>
        <w:rPr>
          <w:rFonts w:ascii="Times New Roman" w:eastAsia="Calibri Light" w:hAnsi="Times New Roman"/>
          <w:sz w:val="24"/>
          <w:szCs w:val="24"/>
        </w:rPr>
        <w:t xml:space="preserve"> su:</w:t>
      </w:r>
    </w:p>
    <w:p w:rsidR="00C12137" w:rsidRPr="00A016D5" w:rsidRDefault="00C12137" w:rsidP="0053021C">
      <w:pPr>
        <w:widowControl w:val="0"/>
        <w:numPr>
          <w:ilvl w:val="0"/>
          <w:numId w:val="43"/>
        </w:numPr>
        <w:tabs>
          <w:tab w:val="left" w:pos="1853"/>
          <w:tab w:val="left" w:pos="1854"/>
        </w:tabs>
        <w:autoSpaceDE w:val="0"/>
        <w:autoSpaceDN w:val="0"/>
        <w:spacing w:before="120" w:after="0" w:line="240" w:lineRule="auto"/>
        <w:rPr>
          <w:rFonts w:ascii="Times New Roman" w:eastAsia="Calibri Light" w:hAnsi="Times New Roman" w:cs="Times New Roman"/>
          <w:i/>
          <w:sz w:val="24"/>
          <w:szCs w:val="24"/>
        </w:rPr>
      </w:pPr>
      <w:r w:rsidRPr="00A016D5">
        <w:rPr>
          <w:rFonts w:ascii="Times New Roman" w:eastAsia="Calibri Light" w:hAnsi="Times New Roman" w:cs="Times New Roman"/>
          <w:sz w:val="24"/>
          <w:szCs w:val="24"/>
        </w:rPr>
        <w:t>Predmetni godišnji kurikulumi</w:t>
      </w:r>
    </w:p>
    <w:p w:rsidR="00C12137" w:rsidRPr="00A016D5" w:rsidRDefault="00C12137" w:rsidP="0053021C">
      <w:pPr>
        <w:widowControl w:val="0"/>
        <w:numPr>
          <w:ilvl w:val="0"/>
          <w:numId w:val="43"/>
        </w:numPr>
        <w:tabs>
          <w:tab w:val="left" w:pos="1853"/>
          <w:tab w:val="left" w:pos="1854"/>
        </w:tabs>
        <w:autoSpaceDE w:val="0"/>
        <w:autoSpaceDN w:val="0"/>
        <w:spacing w:before="123" w:after="0" w:line="240" w:lineRule="auto"/>
        <w:rPr>
          <w:rFonts w:ascii="Times New Roman" w:eastAsia="Calibri Light" w:hAnsi="Times New Roman" w:cs="Times New Roman"/>
          <w:sz w:val="24"/>
          <w:szCs w:val="24"/>
        </w:rPr>
      </w:pPr>
      <w:r w:rsidRPr="00A016D5">
        <w:rPr>
          <w:rFonts w:ascii="Times New Roman" w:eastAsia="Calibri Light" w:hAnsi="Times New Roman" w:cs="Times New Roman"/>
          <w:sz w:val="24"/>
          <w:szCs w:val="24"/>
        </w:rPr>
        <w:t>Odluke</w:t>
      </w:r>
      <w:r w:rsidRPr="00A016D5">
        <w:rPr>
          <w:rFonts w:ascii="Times New Roman" w:eastAsia="Calibri Light" w:hAnsi="Times New Roman" w:cs="Times New Roman"/>
          <w:spacing w:val="-4"/>
          <w:sz w:val="24"/>
          <w:szCs w:val="24"/>
        </w:rPr>
        <w:t xml:space="preserve"> </w:t>
      </w:r>
      <w:r w:rsidRPr="00A016D5">
        <w:rPr>
          <w:rFonts w:ascii="Times New Roman" w:eastAsia="Calibri Light" w:hAnsi="Times New Roman" w:cs="Times New Roman"/>
          <w:sz w:val="24"/>
          <w:szCs w:val="24"/>
        </w:rPr>
        <w:t>o</w:t>
      </w:r>
      <w:r w:rsidRPr="00A016D5">
        <w:rPr>
          <w:rFonts w:ascii="Times New Roman" w:eastAsia="Calibri Light" w:hAnsi="Times New Roman" w:cs="Times New Roman"/>
          <w:spacing w:val="-4"/>
          <w:sz w:val="24"/>
          <w:szCs w:val="24"/>
        </w:rPr>
        <w:t xml:space="preserve"> </w:t>
      </w:r>
      <w:r w:rsidRPr="00A016D5">
        <w:rPr>
          <w:rFonts w:ascii="Times New Roman" w:eastAsia="Calibri Light" w:hAnsi="Times New Roman" w:cs="Times New Roman"/>
          <w:sz w:val="24"/>
          <w:szCs w:val="24"/>
        </w:rPr>
        <w:t>tjednim</w:t>
      </w:r>
      <w:r w:rsidRPr="00A016D5">
        <w:rPr>
          <w:rFonts w:ascii="Times New Roman" w:eastAsia="Calibri Light" w:hAnsi="Times New Roman" w:cs="Times New Roman"/>
          <w:spacing w:val="-1"/>
          <w:sz w:val="24"/>
          <w:szCs w:val="24"/>
        </w:rPr>
        <w:t xml:space="preserve"> </w:t>
      </w:r>
      <w:r w:rsidRPr="00A016D5">
        <w:rPr>
          <w:rFonts w:ascii="Times New Roman" w:eastAsia="Calibri Light" w:hAnsi="Times New Roman" w:cs="Times New Roman"/>
          <w:sz w:val="24"/>
          <w:szCs w:val="24"/>
        </w:rPr>
        <w:t>i</w:t>
      </w:r>
      <w:r w:rsidRPr="00A016D5">
        <w:rPr>
          <w:rFonts w:ascii="Times New Roman" w:eastAsia="Calibri Light" w:hAnsi="Times New Roman" w:cs="Times New Roman"/>
          <w:spacing w:val="-4"/>
          <w:sz w:val="24"/>
          <w:szCs w:val="24"/>
        </w:rPr>
        <w:t xml:space="preserve"> </w:t>
      </w:r>
      <w:r w:rsidRPr="00A016D5">
        <w:rPr>
          <w:rFonts w:ascii="Times New Roman" w:eastAsia="Calibri Light" w:hAnsi="Times New Roman" w:cs="Times New Roman"/>
          <w:sz w:val="24"/>
          <w:szCs w:val="24"/>
        </w:rPr>
        <w:t>godišnjim</w:t>
      </w:r>
      <w:r w:rsidRPr="00A016D5">
        <w:rPr>
          <w:rFonts w:ascii="Times New Roman" w:eastAsia="Calibri Light" w:hAnsi="Times New Roman" w:cs="Times New Roman"/>
          <w:spacing w:val="-2"/>
          <w:sz w:val="24"/>
          <w:szCs w:val="24"/>
        </w:rPr>
        <w:t xml:space="preserve"> </w:t>
      </w:r>
      <w:r w:rsidRPr="00A016D5">
        <w:rPr>
          <w:rFonts w:ascii="Times New Roman" w:eastAsia="Calibri Light" w:hAnsi="Times New Roman" w:cs="Times New Roman"/>
          <w:sz w:val="24"/>
          <w:szCs w:val="24"/>
        </w:rPr>
        <w:t>zaduženjima</w:t>
      </w:r>
      <w:r w:rsidRPr="00A016D5">
        <w:rPr>
          <w:rFonts w:ascii="Times New Roman" w:eastAsia="Calibri Light" w:hAnsi="Times New Roman" w:cs="Times New Roman"/>
          <w:spacing w:val="-4"/>
          <w:sz w:val="24"/>
          <w:szCs w:val="24"/>
        </w:rPr>
        <w:t xml:space="preserve"> </w:t>
      </w:r>
      <w:r w:rsidRPr="00A016D5">
        <w:rPr>
          <w:rFonts w:ascii="Times New Roman" w:eastAsia="Calibri Light" w:hAnsi="Times New Roman" w:cs="Times New Roman"/>
          <w:sz w:val="24"/>
          <w:szCs w:val="24"/>
        </w:rPr>
        <w:t>odgojno-obrazovnih</w:t>
      </w:r>
      <w:r w:rsidRPr="00A016D5">
        <w:rPr>
          <w:rFonts w:ascii="Times New Roman" w:eastAsia="Calibri Light" w:hAnsi="Times New Roman" w:cs="Times New Roman"/>
          <w:spacing w:val="-3"/>
          <w:sz w:val="24"/>
          <w:szCs w:val="24"/>
        </w:rPr>
        <w:t xml:space="preserve"> </w:t>
      </w:r>
      <w:r w:rsidRPr="00A016D5">
        <w:rPr>
          <w:rFonts w:ascii="Times New Roman" w:eastAsia="Calibri Light" w:hAnsi="Times New Roman" w:cs="Times New Roman"/>
          <w:sz w:val="24"/>
          <w:szCs w:val="24"/>
        </w:rPr>
        <w:t>radnika</w:t>
      </w:r>
    </w:p>
    <w:p w:rsidR="00C12137" w:rsidRPr="00A016D5" w:rsidRDefault="00C12137" w:rsidP="0053021C">
      <w:pPr>
        <w:pStyle w:val="Odlomakpopisa"/>
        <w:widowControl w:val="0"/>
        <w:numPr>
          <w:ilvl w:val="0"/>
          <w:numId w:val="43"/>
        </w:numPr>
        <w:tabs>
          <w:tab w:val="left" w:pos="284"/>
        </w:tabs>
        <w:autoSpaceDE w:val="0"/>
        <w:spacing w:before="121" w:after="0"/>
        <w:ind w:right="140"/>
        <w:jc w:val="both"/>
        <w:rPr>
          <w:rFonts w:ascii="Times New Roman" w:eastAsia="Calibri Light" w:hAnsi="Times New Roman"/>
          <w:sz w:val="24"/>
          <w:szCs w:val="24"/>
        </w:rPr>
      </w:pPr>
      <w:r w:rsidRPr="00A016D5">
        <w:rPr>
          <w:rFonts w:ascii="Times New Roman" w:eastAsiaTheme="minorHAnsi" w:hAnsi="Times New Roman"/>
          <w:sz w:val="24"/>
          <w:szCs w:val="24"/>
        </w:rPr>
        <w:t>Raspored</w:t>
      </w:r>
      <w:r w:rsidRPr="00A016D5">
        <w:rPr>
          <w:rFonts w:ascii="Times New Roman" w:eastAsiaTheme="minorHAnsi" w:hAnsi="Times New Roman"/>
          <w:spacing w:val="-4"/>
          <w:sz w:val="24"/>
          <w:szCs w:val="24"/>
        </w:rPr>
        <w:t xml:space="preserve"> </w:t>
      </w:r>
      <w:r w:rsidRPr="00A016D5">
        <w:rPr>
          <w:rFonts w:ascii="Times New Roman" w:eastAsiaTheme="minorHAnsi" w:hAnsi="Times New Roman"/>
          <w:sz w:val="24"/>
          <w:szCs w:val="24"/>
        </w:rPr>
        <w:t>sati</w:t>
      </w:r>
    </w:p>
    <w:p w:rsidR="00C12137" w:rsidRPr="00AD18C8" w:rsidRDefault="00C12137" w:rsidP="0053021C">
      <w:pPr>
        <w:widowControl w:val="0"/>
        <w:tabs>
          <w:tab w:val="left" w:pos="284"/>
        </w:tabs>
        <w:autoSpaceDE w:val="0"/>
        <w:autoSpaceDN w:val="0"/>
        <w:spacing w:before="121" w:after="0" w:line="276" w:lineRule="auto"/>
        <w:ind w:right="140"/>
        <w:jc w:val="both"/>
        <w:rPr>
          <w:rFonts w:ascii="Times New Roman" w:eastAsia="Calibri Light" w:hAnsi="Times New Roman" w:cs="Times New Roman"/>
          <w:color w:val="00AF50"/>
          <w:sz w:val="24"/>
          <w:szCs w:val="24"/>
        </w:rPr>
        <w:sectPr w:rsidR="00C12137" w:rsidRPr="00AD18C8" w:rsidSect="00017DA2">
          <w:headerReference w:type="default" r:id="rId54"/>
          <w:footerReference w:type="default" r:id="rId55"/>
          <w:type w:val="continuous"/>
          <w:pgSz w:w="11910" w:h="16850"/>
          <w:pgMar w:top="1134" w:right="1134" w:bottom="1134" w:left="1134" w:header="822" w:footer="212" w:gutter="0"/>
          <w:cols w:space="720"/>
        </w:sectPr>
      </w:pPr>
    </w:p>
    <w:p w:rsidR="007859A2" w:rsidRPr="00B5312C" w:rsidRDefault="007859A2" w:rsidP="00C12137">
      <w:pPr>
        <w:widowControl w:val="0"/>
        <w:tabs>
          <w:tab w:val="left" w:pos="284"/>
        </w:tabs>
        <w:autoSpaceDE w:val="0"/>
        <w:autoSpaceDN w:val="0"/>
        <w:spacing w:after="0" w:line="276" w:lineRule="auto"/>
        <w:ind w:right="140"/>
        <w:jc w:val="both"/>
        <w:rPr>
          <w:rFonts w:ascii="Times New Roman" w:eastAsia="Calibri Light" w:hAnsi="Times New Roman" w:cs="Times New Roman"/>
          <w:sz w:val="24"/>
          <w:szCs w:val="24"/>
        </w:rPr>
        <w:sectPr w:rsidR="007859A2" w:rsidRPr="00B5312C" w:rsidSect="00AD18C8">
          <w:pgSz w:w="11907" w:h="16840" w:code="9"/>
          <w:pgMar w:top="1134" w:right="1134" w:bottom="1134" w:left="1134" w:header="822" w:footer="210" w:gutter="0"/>
          <w:cols w:space="720"/>
        </w:sectPr>
      </w:pPr>
    </w:p>
    <w:p w:rsidR="00554705" w:rsidRPr="00B5312C" w:rsidRDefault="00554705" w:rsidP="00554705">
      <w:pPr>
        <w:rPr>
          <w:rFonts w:ascii="Times New Roman" w:hAnsi="Times New Roman" w:cs="Times New Roman"/>
        </w:rPr>
      </w:pPr>
    </w:p>
    <w:sectPr w:rsidR="00554705" w:rsidRPr="00B5312C" w:rsidSect="00AD18C8">
      <w:headerReference w:type="default" r:id="rId56"/>
      <w:footerReference w:type="default" r:id="rId57"/>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60A" w:rsidRDefault="009B260A" w:rsidP="00D61AC4">
      <w:pPr>
        <w:spacing w:after="0" w:line="240" w:lineRule="auto"/>
      </w:pPr>
      <w:r>
        <w:separator/>
      </w:r>
    </w:p>
  </w:endnote>
  <w:endnote w:type="continuationSeparator" w:id="0">
    <w:p w:rsidR="009B260A" w:rsidRDefault="009B260A" w:rsidP="00D61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01"/>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NSimSun">
    <w:panose1 w:val="02010609030101010101"/>
    <w:charset w:val="86"/>
    <w:family w:val="modern"/>
    <w:pitch w:val="fixed"/>
    <w:sig w:usb0="00000283" w:usb1="288F0000" w:usb2="00000016" w:usb3="00000000" w:csb0="00040001" w:csb1="00000000"/>
  </w:font>
  <w:font w:name="Sitka Small">
    <w:panose1 w:val="02000505000000020004"/>
    <w:charset w:val="EE"/>
    <w:family w:val="auto"/>
    <w:pitch w:val="variable"/>
    <w:sig w:usb0="A00002EF" w:usb1="4000204B"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ED" w:rsidRDefault="00CC1AED">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936046"/>
      <w:docPartObj>
        <w:docPartGallery w:val="Page Numbers (Bottom of Page)"/>
        <w:docPartUnique/>
      </w:docPartObj>
    </w:sdtPr>
    <w:sdtEndPr/>
    <w:sdtContent>
      <w:p w:rsidR="00CC1AED" w:rsidRDefault="00CC1AED">
        <w:pPr>
          <w:pStyle w:val="Podnoje"/>
        </w:pPr>
        <w:r>
          <w:rPr>
            <w:noProof/>
            <w:lang w:eastAsia="hr-HR"/>
          </w:rPr>
          <mc:AlternateContent>
            <mc:Choice Requires="wps">
              <w:drawing>
                <wp:anchor distT="0" distB="0" distL="114300" distR="114300" simplePos="0" relativeHeight="251667456" behindDoc="0" locked="0" layoutInCell="1" allowOverlap="1" wp14:anchorId="0309566A" wp14:editId="1844C5D3">
                  <wp:simplePos x="0" y="0"/>
                  <wp:positionH relativeFrom="rightMargin">
                    <wp:align>center</wp:align>
                  </wp:positionH>
                  <wp:positionV relativeFrom="bottomMargin">
                    <wp:align>center</wp:align>
                  </wp:positionV>
                  <wp:extent cx="565785" cy="191770"/>
                  <wp:effectExtent l="0" t="0" r="0" b="0"/>
                  <wp:wrapNone/>
                  <wp:docPr id="13" name="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C1AED" w:rsidRPr="006B402A" w:rsidRDefault="00CC1AED">
                              <w:pPr>
                                <w:pBdr>
                                  <w:top w:val="single" w:sz="4" w:space="1" w:color="7F7F7F" w:themeColor="background1" w:themeShade="7F"/>
                                </w:pBdr>
                                <w:jc w:val="center"/>
                                <w:rPr>
                                  <w:color w:val="2E74B5" w:themeColor="accent1" w:themeShade="BF"/>
                                </w:rPr>
                              </w:pPr>
                              <w:r w:rsidRPr="006B402A">
                                <w:rPr>
                                  <w:color w:val="2E74B5" w:themeColor="accent1" w:themeShade="BF"/>
                                </w:rPr>
                                <w:fldChar w:fldCharType="begin"/>
                              </w:r>
                              <w:r w:rsidRPr="006B402A">
                                <w:rPr>
                                  <w:color w:val="2E74B5" w:themeColor="accent1" w:themeShade="BF"/>
                                </w:rPr>
                                <w:instrText>PAGE   \* MERGEFORMAT</w:instrText>
                              </w:r>
                              <w:r w:rsidRPr="006B402A">
                                <w:rPr>
                                  <w:color w:val="2E74B5" w:themeColor="accent1" w:themeShade="BF"/>
                                </w:rPr>
                                <w:fldChar w:fldCharType="separate"/>
                              </w:r>
                              <w:r w:rsidR="00BA0985">
                                <w:rPr>
                                  <w:noProof/>
                                  <w:color w:val="2E74B5" w:themeColor="accent1" w:themeShade="BF"/>
                                </w:rPr>
                                <w:t>105</w:t>
                              </w:r>
                              <w:r w:rsidRPr="006B402A">
                                <w:rPr>
                                  <w:color w:val="2E74B5" w:themeColor="accent1"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09566A" id="Pravokutnik 13" o:spid="_x0000_s1026" style="position:absolute;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DkOLI9xwIAAMUFAAAOAAAAAAAAAAAAAAAAAC4CAABkcnMvZTJvRG9jLnhtbFBLAQItABQA&#10;BgAIAAAAIQAj5Xrx2wAAAAMBAAAPAAAAAAAAAAAAAAAAACEFAABkcnMvZG93bnJldi54bWxQSwUG&#10;AAAAAAQABADzAAAAKQYAAAAA&#10;" filled="f" fillcolor="#c0504d" stroked="f" strokecolor="#5c83b4" strokeweight="2.25pt">
                  <v:textbox inset=",0,,0">
                    <w:txbxContent>
                      <w:p w:rsidR="00CC1AED" w:rsidRPr="006B402A" w:rsidRDefault="00CC1AED">
                        <w:pPr>
                          <w:pBdr>
                            <w:top w:val="single" w:sz="4" w:space="1" w:color="7F7F7F" w:themeColor="background1" w:themeShade="7F"/>
                          </w:pBdr>
                          <w:jc w:val="center"/>
                          <w:rPr>
                            <w:color w:val="2E74B5" w:themeColor="accent1" w:themeShade="BF"/>
                          </w:rPr>
                        </w:pPr>
                        <w:r w:rsidRPr="006B402A">
                          <w:rPr>
                            <w:color w:val="2E74B5" w:themeColor="accent1" w:themeShade="BF"/>
                          </w:rPr>
                          <w:fldChar w:fldCharType="begin"/>
                        </w:r>
                        <w:r w:rsidRPr="006B402A">
                          <w:rPr>
                            <w:color w:val="2E74B5" w:themeColor="accent1" w:themeShade="BF"/>
                          </w:rPr>
                          <w:instrText>PAGE   \* MERGEFORMAT</w:instrText>
                        </w:r>
                        <w:r w:rsidRPr="006B402A">
                          <w:rPr>
                            <w:color w:val="2E74B5" w:themeColor="accent1" w:themeShade="BF"/>
                          </w:rPr>
                          <w:fldChar w:fldCharType="separate"/>
                        </w:r>
                        <w:r w:rsidR="00BA0985">
                          <w:rPr>
                            <w:noProof/>
                            <w:color w:val="2E74B5" w:themeColor="accent1" w:themeShade="BF"/>
                          </w:rPr>
                          <w:t>105</w:t>
                        </w:r>
                        <w:r w:rsidRPr="006B402A">
                          <w:rPr>
                            <w:color w:val="2E74B5" w:themeColor="accent1" w:themeShade="BF"/>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ED" w:rsidRDefault="00CC1AED">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62201"/>
      <w:docPartObj>
        <w:docPartGallery w:val="Page Numbers (Bottom of Page)"/>
        <w:docPartUnique/>
      </w:docPartObj>
    </w:sdtPr>
    <w:sdtEndPr/>
    <w:sdtContent>
      <w:p w:rsidR="00CC1AED" w:rsidRDefault="00CC1AED">
        <w:pPr>
          <w:pStyle w:val="Tijeloteksta"/>
          <w:spacing w:line="14" w:lineRule="auto"/>
        </w:pPr>
        <w:r>
          <w:rPr>
            <w:noProof/>
            <w:lang w:eastAsia="hr-HR"/>
          </w:rPr>
          <mc:AlternateContent>
            <mc:Choice Requires="wps">
              <w:drawing>
                <wp:anchor distT="0" distB="0" distL="114300" distR="114300" simplePos="0" relativeHeight="25166540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7" name="Pravoku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C1AED" w:rsidRPr="006B402A" w:rsidRDefault="00CC1AED">
                              <w:pPr>
                                <w:pBdr>
                                  <w:top w:val="single" w:sz="4" w:space="1" w:color="7F7F7F" w:themeColor="background1" w:themeShade="7F"/>
                                </w:pBdr>
                                <w:jc w:val="center"/>
                                <w:rPr>
                                  <w:color w:val="2E74B5" w:themeColor="accent1" w:themeShade="BF"/>
                                </w:rPr>
                              </w:pPr>
                              <w:r w:rsidRPr="006B402A">
                                <w:rPr>
                                  <w:color w:val="2E74B5" w:themeColor="accent1" w:themeShade="BF"/>
                                </w:rPr>
                                <w:t>102</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Pravokutnik 7" o:spid="_x0000_s1027"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KNm6XcgCAADKBQAADgAAAAAAAAAAAAAAAAAuAgAAZHJzL2Uyb0RvYy54bWxQSwECLQAU&#10;AAYACAAAACEAI+V68dsAAAADAQAADwAAAAAAAAAAAAAAAAAiBQAAZHJzL2Rvd25yZXYueG1sUEsF&#10;BgAAAAAEAAQA8wAAACoGAAAAAA==&#10;" filled="f" fillcolor="#c0504d" stroked="f" strokecolor="#5c83b4" strokeweight="2.25pt">
                  <v:textbox inset=",0,,0">
                    <w:txbxContent>
                      <w:p w:rsidR="00CC1AED" w:rsidRPr="006B402A" w:rsidRDefault="00CC1AED">
                        <w:pPr>
                          <w:pBdr>
                            <w:top w:val="single" w:sz="4" w:space="1" w:color="7F7F7F" w:themeColor="background1" w:themeShade="7F"/>
                          </w:pBdr>
                          <w:jc w:val="center"/>
                          <w:rPr>
                            <w:color w:val="2E74B5" w:themeColor="accent1" w:themeShade="BF"/>
                          </w:rPr>
                        </w:pPr>
                        <w:r w:rsidRPr="006B402A">
                          <w:rPr>
                            <w:color w:val="2E74B5" w:themeColor="accent1" w:themeShade="BF"/>
                          </w:rPr>
                          <w:t>102</w:t>
                        </w:r>
                      </w:p>
                    </w:txbxContent>
                  </v:textbox>
                  <w10:wrap anchorx="margin" anchory="margin"/>
                </v:rect>
              </w:pict>
            </mc:Fallback>
          </mc:AlternateContent>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997600"/>
      <w:docPartObj>
        <w:docPartGallery w:val="Page Numbers (Bottom of Page)"/>
        <w:docPartUnique/>
      </w:docPartObj>
    </w:sdtPr>
    <w:sdtEndPr/>
    <w:sdtContent>
      <w:p w:rsidR="00CC1AED" w:rsidRDefault="00CC1AED">
        <w:pPr>
          <w:pStyle w:val="Podnoje"/>
        </w:pPr>
        <w:r>
          <w:rPr>
            <w:noProof/>
            <w:lang w:eastAsia="hr-HR"/>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5"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C1AED" w:rsidRPr="007859A2" w:rsidRDefault="00CC1AED">
                              <w:pPr>
                                <w:pBdr>
                                  <w:top w:val="single" w:sz="4" w:space="1" w:color="7F7F7F" w:themeColor="background1" w:themeShade="7F"/>
                                </w:pBdr>
                                <w:jc w:val="center"/>
                                <w:rPr>
                                  <w:color w:val="2E74B5" w:themeColor="accent1" w:themeShade="BF"/>
                                </w:rPr>
                              </w:pPr>
                              <w:r w:rsidRPr="007859A2">
                                <w:rPr>
                                  <w:color w:val="2E74B5" w:themeColor="accent1" w:themeShade="BF"/>
                                </w:rPr>
                                <w:fldChar w:fldCharType="begin"/>
                              </w:r>
                              <w:r w:rsidRPr="007859A2">
                                <w:rPr>
                                  <w:color w:val="2E74B5" w:themeColor="accent1" w:themeShade="BF"/>
                                </w:rPr>
                                <w:instrText>PAGE   \* MERGEFORMAT</w:instrText>
                              </w:r>
                              <w:r w:rsidRPr="007859A2">
                                <w:rPr>
                                  <w:color w:val="2E74B5" w:themeColor="accent1" w:themeShade="BF"/>
                                </w:rPr>
                                <w:fldChar w:fldCharType="separate"/>
                              </w:r>
                              <w:r>
                                <w:rPr>
                                  <w:noProof/>
                                  <w:color w:val="2E74B5" w:themeColor="accent1" w:themeShade="BF"/>
                                </w:rPr>
                                <w:t>109</w:t>
                              </w:r>
                              <w:r w:rsidRPr="007859A2">
                                <w:rPr>
                                  <w:color w:val="2E74B5" w:themeColor="accent1"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Pravokutnik 5" o:spid="_x0000_s1028"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MloYPvJAgAAygUAAA4AAAAAAAAAAAAAAAAALgIAAGRycy9lMm9Eb2MueG1sUEsBAi0A&#10;FAAGAAgAAAAhACPlevHbAAAAAwEAAA8AAAAAAAAAAAAAAAAAIwUAAGRycy9kb3ducmV2LnhtbFBL&#10;BQYAAAAABAAEAPMAAAArBgAAAAA=&#10;" filled="f" fillcolor="#c0504d" stroked="f" strokecolor="#5c83b4" strokeweight="2.25pt">
                  <v:textbox inset=",0,,0">
                    <w:txbxContent>
                      <w:p w:rsidR="00180E84" w:rsidRPr="007859A2" w:rsidRDefault="00180E84">
                        <w:pPr>
                          <w:pBdr>
                            <w:top w:val="single" w:sz="4" w:space="1" w:color="7F7F7F" w:themeColor="background1" w:themeShade="7F"/>
                          </w:pBdr>
                          <w:jc w:val="center"/>
                          <w:rPr>
                            <w:color w:val="2E74B5" w:themeColor="accent1" w:themeShade="BF"/>
                          </w:rPr>
                        </w:pPr>
                        <w:r w:rsidRPr="007859A2">
                          <w:rPr>
                            <w:color w:val="2E74B5" w:themeColor="accent1" w:themeShade="BF"/>
                          </w:rPr>
                          <w:fldChar w:fldCharType="begin"/>
                        </w:r>
                        <w:r w:rsidRPr="007859A2">
                          <w:rPr>
                            <w:color w:val="2E74B5" w:themeColor="accent1" w:themeShade="BF"/>
                          </w:rPr>
                          <w:instrText>PAGE   \* MERGEFORMAT</w:instrText>
                        </w:r>
                        <w:r w:rsidRPr="007859A2">
                          <w:rPr>
                            <w:color w:val="2E74B5" w:themeColor="accent1" w:themeShade="BF"/>
                          </w:rPr>
                          <w:fldChar w:fldCharType="separate"/>
                        </w:r>
                        <w:r>
                          <w:rPr>
                            <w:noProof/>
                            <w:color w:val="2E74B5" w:themeColor="accent1" w:themeShade="BF"/>
                          </w:rPr>
                          <w:t>109</w:t>
                        </w:r>
                        <w:r w:rsidRPr="007859A2">
                          <w:rPr>
                            <w:color w:val="2E74B5" w:themeColor="accent1" w:themeShade="B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60A" w:rsidRDefault="009B260A" w:rsidP="00D61AC4">
      <w:pPr>
        <w:spacing w:after="0" w:line="240" w:lineRule="auto"/>
      </w:pPr>
      <w:r>
        <w:separator/>
      </w:r>
    </w:p>
  </w:footnote>
  <w:footnote w:type="continuationSeparator" w:id="0">
    <w:p w:rsidR="009B260A" w:rsidRDefault="009B260A" w:rsidP="00D61AC4">
      <w:pPr>
        <w:spacing w:after="0" w:line="240" w:lineRule="auto"/>
      </w:pPr>
      <w:r>
        <w:continuationSeparator/>
      </w:r>
    </w:p>
  </w:footnote>
  <w:footnote w:id="1">
    <w:p w:rsidR="00CC1AED" w:rsidRDefault="00CC1AED" w:rsidP="008E5481">
      <w:pPr>
        <w:pStyle w:val="Tekstfusnote"/>
      </w:pPr>
    </w:p>
  </w:footnote>
  <w:footnote w:id="2">
    <w:p w:rsidR="00CC1AED" w:rsidRDefault="00CC1AED" w:rsidP="008E5481">
      <w:pPr>
        <w:pStyle w:val="Tekstfusnot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ED" w:rsidRDefault="00CC1AED">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ED" w:rsidRPr="00590387" w:rsidRDefault="00CC1AED">
    <w:pPr>
      <w:pStyle w:val="Zaglavlje"/>
      <w:rPr>
        <w:rFonts w:ascii="Times New Roman" w:hAnsi="Times New Roman" w:cs="Times New Roman"/>
        <w:color w:val="2E74B5" w:themeColor="accent1" w:themeShade="BF"/>
        <w:sz w:val="16"/>
        <w:szCs w:val="16"/>
      </w:rPr>
    </w:pPr>
    <w:r w:rsidRPr="00C11215">
      <w:rPr>
        <w:rFonts w:ascii="Times New Roman" w:eastAsia="Dotum" w:hAnsi="Times New Roman" w:cs="Times New Roman"/>
        <w:noProof/>
        <w:lang w:eastAsia="hr-HR"/>
      </w:rPr>
      <w:drawing>
        <wp:inline distT="0" distB="0" distL="0" distR="0" wp14:anchorId="020C1F43" wp14:editId="26180876">
          <wp:extent cx="223471" cy="209651"/>
          <wp:effectExtent l="0" t="0" r="5715" b="0"/>
          <wp:docPr id="1" name="Picture 5" descr="D:\OŠ Hrvatski Leskovac\Logo i kartice\PNG print u wordu\logo.png"/>
          <wp:cNvGraphicFramePr/>
          <a:graphic xmlns:a="http://schemas.openxmlformats.org/drawingml/2006/main">
            <a:graphicData uri="http://schemas.openxmlformats.org/drawingml/2006/picture">
              <pic:pic xmlns:pic="http://schemas.openxmlformats.org/drawingml/2006/picture">
                <pic:nvPicPr>
                  <pic:cNvPr id="5" name="Picture 5" descr="D:\OŠ Hrvatski Leskovac\Logo i kartice\PNG print u wordu\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616" cy="225736"/>
                  </a:xfrm>
                  <a:prstGeom prst="rect">
                    <a:avLst/>
                  </a:prstGeom>
                  <a:noFill/>
                  <a:ln>
                    <a:noFill/>
                  </a:ln>
                </pic:spPr>
              </pic:pic>
            </a:graphicData>
          </a:graphic>
        </wp:inline>
      </w:drawing>
    </w:r>
    <w:r>
      <w:rPr>
        <w:rFonts w:ascii="Times New Roman" w:hAnsi="Times New Roman" w:cs="Times New Roman"/>
        <w:color w:val="2E74B5" w:themeColor="accent1" w:themeShade="BF"/>
        <w:sz w:val="16"/>
        <w:szCs w:val="16"/>
      </w:rPr>
      <w:t xml:space="preserve">  </w:t>
    </w:r>
    <w:r w:rsidRPr="00590387">
      <w:rPr>
        <w:rFonts w:ascii="Times New Roman" w:hAnsi="Times New Roman" w:cs="Times New Roman"/>
        <w:color w:val="2E74B5" w:themeColor="accent1" w:themeShade="BF"/>
        <w:sz w:val="16"/>
        <w:szCs w:val="16"/>
      </w:rPr>
      <w:t>Godišnji plan i program OŠ Hrvatski Leskovac šk.god. 2021./2022.</w:t>
    </w:r>
    <w:r>
      <w:rPr>
        <w:rFonts w:ascii="Times New Roman" w:hAnsi="Times New Roman" w:cs="Times New Roman"/>
        <w:color w:val="2E74B5" w:themeColor="accent1" w:themeShade="BF"/>
        <w:sz w:val="16"/>
        <w:szCs w:val="1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ED" w:rsidRDefault="00CC1AED">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ED" w:rsidRDefault="00CC1AED">
    <w:pPr>
      <w:pStyle w:val="Tijeloteksta"/>
      <w:spacing w:line="14" w:lineRule="aut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ED" w:rsidRPr="00D61AC4" w:rsidRDefault="00CC1AED" w:rsidP="00D61AC4">
    <w:pPr>
      <w:tabs>
        <w:tab w:val="center" w:pos="4536"/>
        <w:tab w:val="right" w:pos="9072"/>
      </w:tabs>
      <w:suppressAutoHyphens/>
      <w:autoSpaceDN w:val="0"/>
      <w:spacing w:after="0" w:line="240" w:lineRule="auto"/>
      <w:textAlignment w:val="baseline"/>
      <w:rPr>
        <w:rFonts w:ascii="Calibri" w:eastAsia="Calibri" w:hAnsi="Calibri" w:cs="Times New Roman"/>
        <w:color w:val="0070C0"/>
        <w:sz w:val="16"/>
        <w:szCs w:val="16"/>
      </w:rPr>
    </w:pPr>
    <w:r>
      <w:rPr>
        <w:rFonts w:ascii="Calibri" w:eastAsia="Calibri" w:hAnsi="Calibri" w:cs="Times New Roman"/>
        <w:noProof/>
        <w:color w:val="0070C0"/>
        <w:sz w:val="16"/>
        <w:szCs w:val="16"/>
        <w:lang w:eastAsia="hr-HR"/>
      </w:rPr>
      <w:drawing>
        <wp:inline distT="0" distB="0" distL="0" distR="0" wp14:anchorId="601A2040">
          <wp:extent cx="291402" cy="271264"/>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858" cy="280066"/>
                  </a:xfrm>
                  <a:prstGeom prst="rect">
                    <a:avLst/>
                  </a:prstGeom>
                  <a:noFill/>
                </pic:spPr>
              </pic:pic>
            </a:graphicData>
          </a:graphic>
        </wp:inline>
      </w:drawing>
    </w:r>
    <w:r>
      <w:rPr>
        <w:rFonts w:ascii="Calibri" w:eastAsia="Calibri" w:hAnsi="Calibri" w:cs="Times New Roman"/>
        <w:color w:val="0070C0"/>
        <w:sz w:val="16"/>
        <w:szCs w:val="16"/>
      </w:rPr>
      <w:t xml:space="preserve">      </w:t>
    </w:r>
    <w:r w:rsidRPr="00D61AC4">
      <w:rPr>
        <w:rFonts w:ascii="Calibri" w:eastAsia="Calibri" w:hAnsi="Calibri" w:cs="Times New Roman"/>
        <w:color w:val="0070C0"/>
        <w:sz w:val="16"/>
        <w:szCs w:val="16"/>
      </w:rPr>
      <w:t>Godišnji plan i program Osnovne škole Hrvatski Leskovac, 202012022.</w:t>
    </w:r>
  </w:p>
  <w:p w:rsidR="00CC1AED" w:rsidRDefault="00CC1AED">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5B30"/>
    <w:multiLevelType w:val="multilevel"/>
    <w:tmpl w:val="259C14FA"/>
    <w:lvl w:ilvl="0">
      <w:start w:val="7"/>
      <w:numFmt w:val="decimal"/>
      <w:lvlText w:val="%1."/>
      <w:lvlJc w:val="left"/>
      <w:pPr>
        <w:ind w:left="432" w:hanging="432"/>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BF16E4"/>
    <w:multiLevelType w:val="hybridMultilevel"/>
    <w:tmpl w:val="D0A834B2"/>
    <w:lvl w:ilvl="0" w:tplc="A9CA24F6">
      <w:numFmt w:val="bullet"/>
      <w:lvlText w:val=""/>
      <w:lvlJc w:val="left"/>
      <w:pPr>
        <w:ind w:left="1068"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 w15:restartNumberingAfterBreak="0">
    <w:nsid w:val="07307DB4"/>
    <w:multiLevelType w:val="hybridMultilevel"/>
    <w:tmpl w:val="0AB2AEAE"/>
    <w:lvl w:ilvl="0" w:tplc="041A0001">
      <w:start w:val="1"/>
      <w:numFmt w:val="bullet"/>
      <w:lvlText w:val=""/>
      <w:lvlJc w:val="left"/>
      <w:pPr>
        <w:ind w:left="837" w:hanging="360"/>
      </w:pPr>
      <w:rPr>
        <w:rFonts w:ascii="Symbol" w:hAnsi="Symbol" w:hint="default"/>
      </w:rPr>
    </w:lvl>
    <w:lvl w:ilvl="1" w:tplc="041A0003" w:tentative="1">
      <w:start w:val="1"/>
      <w:numFmt w:val="bullet"/>
      <w:lvlText w:val="o"/>
      <w:lvlJc w:val="left"/>
      <w:pPr>
        <w:ind w:left="1557" w:hanging="360"/>
      </w:pPr>
      <w:rPr>
        <w:rFonts w:ascii="Courier New" w:hAnsi="Courier New" w:cs="Courier New" w:hint="default"/>
      </w:rPr>
    </w:lvl>
    <w:lvl w:ilvl="2" w:tplc="041A0005" w:tentative="1">
      <w:start w:val="1"/>
      <w:numFmt w:val="bullet"/>
      <w:lvlText w:val=""/>
      <w:lvlJc w:val="left"/>
      <w:pPr>
        <w:ind w:left="2277" w:hanging="360"/>
      </w:pPr>
      <w:rPr>
        <w:rFonts w:ascii="Wingdings" w:hAnsi="Wingdings" w:hint="default"/>
      </w:rPr>
    </w:lvl>
    <w:lvl w:ilvl="3" w:tplc="041A0001" w:tentative="1">
      <w:start w:val="1"/>
      <w:numFmt w:val="bullet"/>
      <w:lvlText w:val=""/>
      <w:lvlJc w:val="left"/>
      <w:pPr>
        <w:ind w:left="2997" w:hanging="360"/>
      </w:pPr>
      <w:rPr>
        <w:rFonts w:ascii="Symbol" w:hAnsi="Symbol" w:hint="default"/>
      </w:rPr>
    </w:lvl>
    <w:lvl w:ilvl="4" w:tplc="041A0003" w:tentative="1">
      <w:start w:val="1"/>
      <w:numFmt w:val="bullet"/>
      <w:lvlText w:val="o"/>
      <w:lvlJc w:val="left"/>
      <w:pPr>
        <w:ind w:left="3717" w:hanging="360"/>
      </w:pPr>
      <w:rPr>
        <w:rFonts w:ascii="Courier New" w:hAnsi="Courier New" w:cs="Courier New" w:hint="default"/>
      </w:rPr>
    </w:lvl>
    <w:lvl w:ilvl="5" w:tplc="041A0005" w:tentative="1">
      <w:start w:val="1"/>
      <w:numFmt w:val="bullet"/>
      <w:lvlText w:val=""/>
      <w:lvlJc w:val="left"/>
      <w:pPr>
        <w:ind w:left="4437" w:hanging="360"/>
      </w:pPr>
      <w:rPr>
        <w:rFonts w:ascii="Wingdings" w:hAnsi="Wingdings" w:hint="default"/>
      </w:rPr>
    </w:lvl>
    <w:lvl w:ilvl="6" w:tplc="041A0001" w:tentative="1">
      <w:start w:val="1"/>
      <w:numFmt w:val="bullet"/>
      <w:lvlText w:val=""/>
      <w:lvlJc w:val="left"/>
      <w:pPr>
        <w:ind w:left="5157" w:hanging="360"/>
      </w:pPr>
      <w:rPr>
        <w:rFonts w:ascii="Symbol" w:hAnsi="Symbol" w:hint="default"/>
      </w:rPr>
    </w:lvl>
    <w:lvl w:ilvl="7" w:tplc="041A0003" w:tentative="1">
      <w:start w:val="1"/>
      <w:numFmt w:val="bullet"/>
      <w:lvlText w:val="o"/>
      <w:lvlJc w:val="left"/>
      <w:pPr>
        <w:ind w:left="5877" w:hanging="360"/>
      </w:pPr>
      <w:rPr>
        <w:rFonts w:ascii="Courier New" w:hAnsi="Courier New" w:cs="Courier New" w:hint="default"/>
      </w:rPr>
    </w:lvl>
    <w:lvl w:ilvl="8" w:tplc="041A0005" w:tentative="1">
      <w:start w:val="1"/>
      <w:numFmt w:val="bullet"/>
      <w:lvlText w:val=""/>
      <w:lvlJc w:val="left"/>
      <w:pPr>
        <w:ind w:left="6597" w:hanging="360"/>
      </w:pPr>
      <w:rPr>
        <w:rFonts w:ascii="Wingdings" w:hAnsi="Wingdings" w:hint="default"/>
      </w:rPr>
    </w:lvl>
  </w:abstractNum>
  <w:abstractNum w:abstractNumId="3" w15:restartNumberingAfterBreak="0">
    <w:nsid w:val="07864BAE"/>
    <w:multiLevelType w:val="hybridMultilevel"/>
    <w:tmpl w:val="54968318"/>
    <w:lvl w:ilvl="0" w:tplc="A9CA24F6">
      <w:numFmt w:val="bullet"/>
      <w:lvlText w:val=""/>
      <w:lvlJc w:val="left"/>
      <w:pPr>
        <w:ind w:left="108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09924A8C"/>
    <w:multiLevelType w:val="hybridMultilevel"/>
    <w:tmpl w:val="9FFE5834"/>
    <w:lvl w:ilvl="0" w:tplc="A9CA24F6">
      <w:numFmt w:val="bullet"/>
      <w:lvlText w:val=""/>
      <w:lvlJc w:val="left"/>
      <w:pPr>
        <w:ind w:left="1353"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5" w15:restartNumberingAfterBreak="0">
    <w:nsid w:val="09F3688C"/>
    <w:multiLevelType w:val="hybridMultilevel"/>
    <w:tmpl w:val="0B366B90"/>
    <w:lvl w:ilvl="0" w:tplc="A9CA24F6">
      <w:numFmt w:val="bullet"/>
      <w:lvlText w:val=""/>
      <w:lvlJc w:val="left"/>
      <w:pPr>
        <w:ind w:left="78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6" w15:restartNumberingAfterBreak="0">
    <w:nsid w:val="0A5052A4"/>
    <w:multiLevelType w:val="hybridMultilevel"/>
    <w:tmpl w:val="23C8F080"/>
    <w:lvl w:ilvl="0" w:tplc="A9CA24F6">
      <w:numFmt w:val="bullet"/>
      <w:lvlText w:val=""/>
      <w:lvlJc w:val="left"/>
      <w:pPr>
        <w:ind w:left="1185"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7" w15:restartNumberingAfterBreak="0">
    <w:nsid w:val="0FF31919"/>
    <w:multiLevelType w:val="hybridMultilevel"/>
    <w:tmpl w:val="06FC49F2"/>
    <w:lvl w:ilvl="0" w:tplc="A9CA24F6">
      <w:numFmt w:val="bullet"/>
      <w:lvlText w:val=""/>
      <w:lvlJc w:val="left"/>
      <w:pPr>
        <w:ind w:left="1068"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11307F45"/>
    <w:multiLevelType w:val="multilevel"/>
    <w:tmpl w:val="C0C83BB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9" w15:restartNumberingAfterBreak="0">
    <w:nsid w:val="1318419C"/>
    <w:multiLevelType w:val="hybridMultilevel"/>
    <w:tmpl w:val="78E8D06E"/>
    <w:lvl w:ilvl="0" w:tplc="A9CA24F6">
      <w:numFmt w:val="bullet"/>
      <w:lvlText w:val=""/>
      <w:lvlJc w:val="left"/>
      <w:pPr>
        <w:ind w:left="78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15:restartNumberingAfterBreak="0">
    <w:nsid w:val="14094B29"/>
    <w:multiLevelType w:val="hybridMultilevel"/>
    <w:tmpl w:val="35C4E9E6"/>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5D2548A"/>
    <w:multiLevelType w:val="hybridMultilevel"/>
    <w:tmpl w:val="D7C2A4F8"/>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6266C34"/>
    <w:multiLevelType w:val="hybridMultilevel"/>
    <w:tmpl w:val="BCD602B0"/>
    <w:lvl w:ilvl="0" w:tplc="A9CA24F6">
      <w:numFmt w:val="bullet"/>
      <w:lvlText w:val=""/>
      <w:lvlJc w:val="left"/>
      <w:pPr>
        <w:ind w:left="825"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13" w15:restartNumberingAfterBreak="0">
    <w:nsid w:val="19F33235"/>
    <w:multiLevelType w:val="hybridMultilevel"/>
    <w:tmpl w:val="AB68463C"/>
    <w:lvl w:ilvl="0" w:tplc="5930EC44">
      <w:start w:val="1"/>
      <w:numFmt w:val="decimal"/>
      <w:lvlText w:val="%1."/>
      <w:lvlJc w:val="left"/>
      <w:pPr>
        <w:ind w:left="2864" w:hanging="360"/>
      </w:pPr>
      <w:rPr>
        <w:rFonts w:hint="default"/>
      </w:rPr>
    </w:lvl>
    <w:lvl w:ilvl="1" w:tplc="041A0019" w:tentative="1">
      <w:start w:val="1"/>
      <w:numFmt w:val="lowerLetter"/>
      <w:lvlText w:val="%2."/>
      <w:lvlJc w:val="left"/>
      <w:pPr>
        <w:ind w:left="2876" w:hanging="360"/>
      </w:pPr>
    </w:lvl>
    <w:lvl w:ilvl="2" w:tplc="041A001B" w:tentative="1">
      <w:start w:val="1"/>
      <w:numFmt w:val="lowerRoman"/>
      <w:lvlText w:val="%3."/>
      <w:lvlJc w:val="right"/>
      <w:pPr>
        <w:ind w:left="3596" w:hanging="180"/>
      </w:pPr>
    </w:lvl>
    <w:lvl w:ilvl="3" w:tplc="041A000F" w:tentative="1">
      <w:start w:val="1"/>
      <w:numFmt w:val="decimal"/>
      <w:lvlText w:val="%4."/>
      <w:lvlJc w:val="left"/>
      <w:pPr>
        <w:ind w:left="4316" w:hanging="360"/>
      </w:pPr>
    </w:lvl>
    <w:lvl w:ilvl="4" w:tplc="041A0019" w:tentative="1">
      <w:start w:val="1"/>
      <w:numFmt w:val="lowerLetter"/>
      <w:lvlText w:val="%5."/>
      <w:lvlJc w:val="left"/>
      <w:pPr>
        <w:ind w:left="5036" w:hanging="360"/>
      </w:pPr>
    </w:lvl>
    <w:lvl w:ilvl="5" w:tplc="041A001B" w:tentative="1">
      <w:start w:val="1"/>
      <w:numFmt w:val="lowerRoman"/>
      <w:lvlText w:val="%6."/>
      <w:lvlJc w:val="right"/>
      <w:pPr>
        <w:ind w:left="5756" w:hanging="180"/>
      </w:pPr>
    </w:lvl>
    <w:lvl w:ilvl="6" w:tplc="041A000F" w:tentative="1">
      <w:start w:val="1"/>
      <w:numFmt w:val="decimal"/>
      <w:lvlText w:val="%7."/>
      <w:lvlJc w:val="left"/>
      <w:pPr>
        <w:ind w:left="6476" w:hanging="360"/>
      </w:pPr>
    </w:lvl>
    <w:lvl w:ilvl="7" w:tplc="041A0019" w:tentative="1">
      <w:start w:val="1"/>
      <w:numFmt w:val="lowerLetter"/>
      <w:lvlText w:val="%8."/>
      <w:lvlJc w:val="left"/>
      <w:pPr>
        <w:ind w:left="7196" w:hanging="360"/>
      </w:pPr>
    </w:lvl>
    <w:lvl w:ilvl="8" w:tplc="041A001B" w:tentative="1">
      <w:start w:val="1"/>
      <w:numFmt w:val="lowerRoman"/>
      <w:lvlText w:val="%9."/>
      <w:lvlJc w:val="right"/>
      <w:pPr>
        <w:ind w:left="7916" w:hanging="180"/>
      </w:pPr>
    </w:lvl>
  </w:abstractNum>
  <w:abstractNum w:abstractNumId="14" w15:restartNumberingAfterBreak="0">
    <w:nsid w:val="1C866D86"/>
    <w:multiLevelType w:val="multilevel"/>
    <w:tmpl w:val="83527F4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C965735"/>
    <w:multiLevelType w:val="multilevel"/>
    <w:tmpl w:val="EE303E92"/>
    <w:lvl w:ilvl="0">
      <w:numFmt w:val="bullet"/>
      <w:lvlText w:val="-"/>
      <w:lvlJc w:val="left"/>
      <w:pPr>
        <w:ind w:left="1776" w:hanging="360"/>
      </w:pPr>
      <w:rPr>
        <w:rFonts w:ascii="Calibri" w:eastAsiaTheme="minorHAnsi" w:hAnsi="Calibri" w:cs="Calibri" w:hint="default"/>
      </w:rPr>
    </w:lvl>
    <w:lvl w:ilvl="1">
      <w:start w:val="1"/>
      <w:numFmt w:val="bullet"/>
      <w:lvlText w:val=""/>
      <w:lvlJc w:val="left"/>
      <w:pPr>
        <w:ind w:left="2136" w:hanging="360"/>
      </w:pPr>
      <w:rPr>
        <w:rFonts w:ascii="Wingdings" w:hAnsi="Wingdings" w:hint="default"/>
      </w:rPr>
    </w:lvl>
    <w:lvl w:ilvl="2">
      <w:start w:val="1"/>
      <w:numFmt w:val="bullet"/>
      <w:lvlText w:val=""/>
      <w:lvlJc w:val="left"/>
      <w:pPr>
        <w:ind w:left="2496" w:hanging="360"/>
      </w:pPr>
      <w:rPr>
        <w:rFonts w:ascii="Wingdings" w:hAnsi="Wingdings" w:hint="default"/>
      </w:rPr>
    </w:lvl>
    <w:lvl w:ilvl="3">
      <w:start w:val="1"/>
      <w:numFmt w:val="bullet"/>
      <w:lvlText w:val=""/>
      <w:lvlJc w:val="left"/>
      <w:pPr>
        <w:ind w:left="2856" w:hanging="360"/>
      </w:pPr>
      <w:rPr>
        <w:rFonts w:ascii="Symbol" w:hAnsi="Symbol" w:hint="default"/>
      </w:rPr>
    </w:lvl>
    <w:lvl w:ilvl="4">
      <w:start w:val="1"/>
      <w:numFmt w:val="bullet"/>
      <w:lvlText w:val=""/>
      <w:lvlJc w:val="left"/>
      <w:pPr>
        <w:ind w:left="3216" w:hanging="360"/>
      </w:pPr>
      <w:rPr>
        <w:rFonts w:ascii="Symbol" w:hAnsi="Symbol" w:hint="default"/>
      </w:rPr>
    </w:lvl>
    <w:lvl w:ilvl="5">
      <w:start w:val="1"/>
      <w:numFmt w:val="bullet"/>
      <w:lvlText w:val=""/>
      <w:lvlJc w:val="left"/>
      <w:pPr>
        <w:ind w:left="3576" w:hanging="360"/>
      </w:pPr>
      <w:rPr>
        <w:rFonts w:ascii="Wingdings" w:hAnsi="Wingdings" w:hint="default"/>
      </w:rPr>
    </w:lvl>
    <w:lvl w:ilvl="6">
      <w:start w:val="1"/>
      <w:numFmt w:val="bullet"/>
      <w:lvlText w:val=""/>
      <w:lvlJc w:val="left"/>
      <w:pPr>
        <w:ind w:left="3936" w:hanging="360"/>
      </w:pPr>
      <w:rPr>
        <w:rFonts w:ascii="Wingdings" w:hAnsi="Wingdings" w:hint="default"/>
      </w:rPr>
    </w:lvl>
    <w:lvl w:ilvl="7">
      <w:start w:val="1"/>
      <w:numFmt w:val="bullet"/>
      <w:lvlText w:val=""/>
      <w:lvlJc w:val="left"/>
      <w:pPr>
        <w:ind w:left="4296" w:hanging="360"/>
      </w:pPr>
      <w:rPr>
        <w:rFonts w:ascii="Symbol" w:hAnsi="Symbol" w:hint="default"/>
      </w:rPr>
    </w:lvl>
    <w:lvl w:ilvl="8">
      <w:start w:val="1"/>
      <w:numFmt w:val="bullet"/>
      <w:lvlText w:val=""/>
      <w:lvlJc w:val="left"/>
      <w:pPr>
        <w:ind w:left="4656" w:hanging="360"/>
      </w:pPr>
      <w:rPr>
        <w:rFonts w:ascii="Symbol" w:hAnsi="Symbol" w:hint="default"/>
      </w:rPr>
    </w:lvl>
  </w:abstractNum>
  <w:abstractNum w:abstractNumId="16" w15:restartNumberingAfterBreak="0">
    <w:nsid w:val="1EB70B69"/>
    <w:multiLevelType w:val="hybridMultilevel"/>
    <w:tmpl w:val="DEA649DE"/>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0615089"/>
    <w:multiLevelType w:val="hybridMultilevel"/>
    <w:tmpl w:val="A1A26F46"/>
    <w:lvl w:ilvl="0" w:tplc="5930EC44">
      <w:start w:val="1"/>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8" w15:restartNumberingAfterBreak="0">
    <w:nsid w:val="24E758EF"/>
    <w:multiLevelType w:val="hybridMultilevel"/>
    <w:tmpl w:val="04603548"/>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4FC1CC0"/>
    <w:multiLevelType w:val="hybridMultilevel"/>
    <w:tmpl w:val="42E6FB86"/>
    <w:lvl w:ilvl="0" w:tplc="08DAD960">
      <w:start w:val="1"/>
      <w:numFmt w:val="lowerLetter"/>
      <w:lvlText w:val="%1)"/>
      <w:lvlJc w:val="left"/>
      <w:pPr>
        <w:ind w:left="4312" w:hanging="200"/>
      </w:pPr>
      <w:rPr>
        <w:rFonts w:ascii="Calibri Light" w:eastAsia="Calibri Light" w:hAnsi="Calibri Light" w:cs="Calibri Light" w:hint="default"/>
        <w:w w:val="99"/>
        <w:sz w:val="20"/>
        <w:szCs w:val="20"/>
        <w:lang w:val="hr-HR" w:eastAsia="en-US" w:bidi="ar-SA"/>
      </w:rPr>
    </w:lvl>
    <w:lvl w:ilvl="1" w:tplc="E8A6E506">
      <w:numFmt w:val="bullet"/>
      <w:lvlText w:val="•"/>
      <w:lvlJc w:val="left"/>
      <w:pPr>
        <w:ind w:left="2380" w:hanging="200"/>
      </w:pPr>
      <w:rPr>
        <w:rFonts w:hint="default"/>
        <w:lang w:val="hr-HR" w:eastAsia="en-US" w:bidi="ar-SA"/>
      </w:rPr>
    </w:lvl>
    <w:lvl w:ilvl="2" w:tplc="CA722DCC">
      <w:numFmt w:val="bullet"/>
      <w:lvlText w:val="•"/>
      <w:lvlJc w:val="left"/>
      <w:pPr>
        <w:ind w:left="3421" w:hanging="200"/>
      </w:pPr>
      <w:rPr>
        <w:rFonts w:hint="default"/>
        <w:lang w:val="hr-HR" w:eastAsia="en-US" w:bidi="ar-SA"/>
      </w:rPr>
    </w:lvl>
    <w:lvl w:ilvl="3" w:tplc="4BE60466">
      <w:numFmt w:val="bullet"/>
      <w:lvlText w:val="•"/>
      <w:lvlJc w:val="left"/>
      <w:pPr>
        <w:ind w:left="4461" w:hanging="200"/>
      </w:pPr>
      <w:rPr>
        <w:rFonts w:hint="default"/>
        <w:lang w:val="hr-HR" w:eastAsia="en-US" w:bidi="ar-SA"/>
      </w:rPr>
    </w:lvl>
    <w:lvl w:ilvl="4" w:tplc="0F2ED55A">
      <w:numFmt w:val="bullet"/>
      <w:lvlText w:val="•"/>
      <w:lvlJc w:val="left"/>
      <w:pPr>
        <w:ind w:left="5502" w:hanging="200"/>
      </w:pPr>
      <w:rPr>
        <w:rFonts w:hint="default"/>
        <w:lang w:val="hr-HR" w:eastAsia="en-US" w:bidi="ar-SA"/>
      </w:rPr>
    </w:lvl>
    <w:lvl w:ilvl="5" w:tplc="98C4088E">
      <w:numFmt w:val="bullet"/>
      <w:lvlText w:val="•"/>
      <w:lvlJc w:val="left"/>
      <w:pPr>
        <w:ind w:left="6543" w:hanging="200"/>
      </w:pPr>
      <w:rPr>
        <w:rFonts w:hint="default"/>
        <w:lang w:val="hr-HR" w:eastAsia="en-US" w:bidi="ar-SA"/>
      </w:rPr>
    </w:lvl>
    <w:lvl w:ilvl="6" w:tplc="9DB47444">
      <w:numFmt w:val="bullet"/>
      <w:lvlText w:val="•"/>
      <w:lvlJc w:val="left"/>
      <w:pPr>
        <w:ind w:left="7583" w:hanging="200"/>
      </w:pPr>
      <w:rPr>
        <w:rFonts w:hint="default"/>
        <w:lang w:val="hr-HR" w:eastAsia="en-US" w:bidi="ar-SA"/>
      </w:rPr>
    </w:lvl>
    <w:lvl w:ilvl="7" w:tplc="F4CCF37A">
      <w:numFmt w:val="bullet"/>
      <w:lvlText w:val="•"/>
      <w:lvlJc w:val="left"/>
      <w:pPr>
        <w:ind w:left="8624" w:hanging="200"/>
      </w:pPr>
      <w:rPr>
        <w:rFonts w:hint="default"/>
        <w:lang w:val="hr-HR" w:eastAsia="en-US" w:bidi="ar-SA"/>
      </w:rPr>
    </w:lvl>
    <w:lvl w:ilvl="8" w:tplc="24AAE754">
      <w:numFmt w:val="bullet"/>
      <w:lvlText w:val="•"/>
      <w:lvlJc w:val="left"/>
      <w:pPr>
        <w:ind w:left="9665" w:hanging="200"/>
      </w:pPr>
      <w:rPr>
        <w:rFonts w:hint="default"/>
        <w:lang w:val="hr-HR" w:eastAsia="en-US" w:bidi="ar-SA"/>
      </w:rPr>
    </w:lvl>
  </w:abstractNum>
  <w:abstractNum w:abstractNumId="20" w15:restartNumberingAfterBreak="0">
    <w:nsid w:val="254B5A49"/>
    <w:multiLevelType w:val="hybridMultilevel"/>
    <w:tmpl w:val="B4525E78"/>
    <w:lvl w:ilvl="0" w:tplc="A9CA24F6">
      <w:numFmt w:val="bullet"/>
      <w:lvlText w:val=""/>
      <w:lvlJc w:val="left"/>
      <w:pPr>
        <w:ind w:left="78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1" w15:restartNumberingAfterBreak="0">
    <w:nsid w:val="27F81BDD"/>
    <w:multiLevelType w:val="hybridMultilevel"/>
    <w:tmpl w:val="238CF91C"/>
    <w:lvl w:ilvl="0" w:tplc="A9CA24F6">
      <w:numFmt w:val="bullet"/>
      <w:lvlText w:val=""/>
      <w:lvlJc w:val="left"/>
      <w:pPr>
        <w:ind w:left="114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22" w15:restartNumberingAfterBreak="0">
    <w:nsid w:val="2A2F14DE"/>
    <w:multiLevelType w:val="hybridMultilevel"/>
    <w:tmpl w:val="8830078A"/>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B8969C8"/>
    <w:multiLevelType w:val="hybridMultilevel"/>
    <w:tmpl w:val="BC4E6BAA"/>
    <w:lvl w:ilvl="0" w:tplc="A3683DC4">
      <w:numFmt w:val="bullet"/>
      <w:lvlText w:val=""/>
      <w:lvlJc w:val="left"/>
      <w:pPr>
        <w:ind w:left="1133" w:hanging="360"/>
      </w:pPr>
      <w:rPr>
        <w:rFonts w:ascii="Wingdings" w:eastAsia="Wingdings" w:hAnsi="Wingdings" w:cs="Wingdings" w:hint="default"/>
        <w:color w:val="006FC0"/>
        <w:w w:val="99"/>
        <w:sz w:val="20"/>
        <w:szCs w:val="20"/>
        <w:lang w:val="hr-HR" w:eastAsia="en-US" w:bidi="ar-SA"/>
      </w:rPr>
    </w:lvl>
    <w:lvl w:ilvl="1" w:tplc="7C4AB8AC">
      <w:numFmt w:val="bullet"/>
      <w:lvlText w:val="•"/>
      <w:lvlJc w:val="left"/>
      <w:pPr>
        <w:ind w:left="2200" w:hanging="360"/>
      </w:pPr>
      <w:rPr>
        <w:rFonts w:hint="default"/>
        <w:lang w:val="hr-HR" w:eastAsia="en-US" w:bidi="ar-SA"/>
      </w:rPr>
    </w:lvl>
    <w:lvl w:ilvl="2" w:tplc="4CE6698C">
      <w:numFmt w:val="bullet"/>
      <w:lvlText w:val="•"/>
      <w:lvlJc w:val="left"/>
      <w:pPr>
        <w:ind w:left="3261" w:hanging="360"/>
      </w:pPr>
      <w:rPr>
        <w:rFonts w:hint="default"/>
        <w:lang w:val="hr-HR" w:eastAsia="en-US" w:bidi="ar-SA"/>
      </w:rPr>
    </w:lvl>
    <w:lvl w:ilvl="3" w:tplc="8B1659B0">
      <w:numFmt w:val="bullet"/>
      <w:lvlText w:val="•"/>
      <w:lvlJc w:val="left"/>
      <w:pPr>
        <w:ind w:left="4321" w:hanging="360"/>
      </w:pPr>
      <w:rPr>
        <w:rFonts w:hint="default"/>
        <w:lang w:val="hr-HR" w:eastAsia="en-US" w:bidi="ar-SA"/>
      </w:rPr>
    </w:lvl>
    <w:lvl w:ilvl="4" w:tplc="22CA015A">
      <w:numFmt w:val="bullet"/>
      <w:lvlText w:val="•"/>
      <w:lvlJc w:val="left"/>
      <w:pPr>
        <w:ind w:left="5382" w:hanging="360"/>
      </w:pPr>
      <w:rPr>
        <w:rFonts w:hint="default"/>
        <w:lang w:val="hr-HR" w:eastAsia="en-US" w:bidi="ar-SA"/>
      </w:rPr>
    </w:lvl>
    <w:lvl w:ilvl="5" w:tplc="39DE78D6">
      <w:numFmt w:val="bullet"/>
      <w:lvlText w:val="•"/>
      <w:lvlJc w:val="left"/>
      <w:pPr>
        <w:ind w:left="6443" w:hanging="360"/>
      </w:pPr>
      <w:rPr>
        <w:rFonts w:hint="default"/>
        <w:lang w:val="hr-HR" w:eastAsia="en-US" w:bidi="ar-SA"/>
      </w:rPr>
    </w:lvl>
    <w:lvl w:ilvl="6" w:tplc="21BCAB4A">
      <w:numFmt w:val="bullet"/>
      <w:lvlText w:val="•"/>
      <w:lvlJc w:val="left"/>
      <w:pPr>
        <w:ind w:left="7503" w:hanging="360"/>
      </w:pPr>
      <w:rPr>
        <w:rFonts w:hint="default"/>
        <w:lang w:val="hr-HR" w:eastAsia="en-US" w:bidi="ar-SA"/>
      </w:rPr>
    </w:lvl>
    <w:lvl w:ilvl="7" w:tplc="CF98778E">
      <w:numFmt w:val="bullet"/>
      <w:lvlText w:val="•"/>
      <w:lvlJc w:val="left"/>
      <w:pPr>
        <w:ind w:left="8564" w:hanging="360"/>
      </w:pPr>
      <w:rPr>
        <w:rFonts w:hint="default"/>
        <w:lang w:val="hr-HR" w:eastAsia="en-US" w:bidi="ar-SA"/>
      </w:rPr>
    </w:lvl>
    <w:lvl w:ilvl="8" w:tplc="E46A6990">
      <w:numFmt w:val="bullet"/>
      <w:lvlText w:val="•"/>
      <w:lvlJc w:val="left"/>
      <w:pPr>
        <w:ind w:left="9625" w:hanging="360"/>
      </w:pPr>
      <w:rPr>
        <w:rFonts w:hint="default"/>
        <w:lang w:val="hr-HR" w:eastAsia="en-US" w:bidi="ar-SA"/>
      </w:rPr>
    </w:lvl>
  </w:abstractNum>
  <w:abstractNum w:abstractNumId="24" w15:restartNumberingAfterBreak="0">
    <w:nsid w:val="319442DD"/>
    <w:multiLevelType w:val="hybridMultilevel"/>
    <w:tmpl w:val="BB4AA7DE"/>
    <w:lvl w:ilvl="0" w:tplc="A9CA24F6">
      <w:numFmt w:val="bullet"/>
      <w:lvlText w:val=""/>
      <w:lvlJc w:val="left"/>
      <w:pPr>
        <w:ind w:left="825"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25" w15:restartNumberingAfterBreak="0">
    <w:nsid w:val="33A20222"/>
    <w:multiLevelType w:val="hybridMultilevel"/>
    <w:tmpl w:val="F380F6AA"/>
    <w:lvl w:ilvl="0" w:tplc="A9CA24F6">
      <w:numFmt w:val="bullet"/>
      <w:lvlText w:val=""/>
      <w:lvlJc w:val="left"/>
      <w:pPr>
        <w:ind w:left="824"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44" w:hanging="360"/>
      </w:pPr>
      <w:rPr>
        <w:rFonts w:ascii="Courier New" w:hAnsi="Courier New" w:cs="Courier New" w:hint="default"/>
      </w:rPr>
    </w:lvl>
    <w:lvl w:ilvl="2" w:tplc="041A0005" w:tentative="1">
      <w:start w:val="1"/>
      <w:numFmt w:val="bullet"/>
      <w:lvlText w:val=""/>
      <w:lvlJc w:val="left"/>
      <w:pPr>
        <w:ind w:left="2264" w:hanging="360"/>
      </w:pPr>
      <w:rPr>
        <w:rFonts w:ascii="Wingdings" w:hAnsi="Wingdings" w:hint="default"/>
      </w:rPr>
    </w:lvl>
    <w:lvl w:ilvl="3" w:tplc="041A0001" w:tentative="1">
      <w:start w:val="1"/>
      <w:numFmt w:val="bullet"/>
      <w:lvlText w:val=""/>
      <w:lvlJc w:val="left"/>
      <w:pPr>
        <w:ind w:left="2984" w:hanging="360"/>
      </w:pPr>
      <w:rPr>
        <w:rFonts w:ascii="Symbol" w:hAnsi="Symbol" w:hint="default"/>
      </w:rPr>
    </w:lvl>
    <w:lvl w:ilvl="4" w:tplc="041A0003" w:tentative="1">
      <w:start w:val="1"/>
      <w:numFmt w:val="bullet"/>
      <w:lvlText w:val="o"/>
      <w:lvlJc w:val="left"/>
      <w:pPr>
        <w:ind w:left="3704" w:hanging="360"/>
      </w:pPr>
      <w:rPr>
        <w:rFonts w:ascii="Courier New" w:hAnsi="Courier New" w:cs="Courier New" w:hint="default"/>
      </w:rPr>
    </w:lvl>
    <w:lvl w:ilvl="5" w:tplc="041A0005" w:tentative="1">
      <w:start w:val="1"/>
      <w:numFmt w:val="bullet"/>
      <w:lvlText w:val=""/>
      <w:lvlJc w:val="left"/>
      <w:pPr>
        <w:ind w:left="4424" w:hanging="360"/>
      </w:pPr>
      <w:rPr>
        <w:rFonts w:ascii="Wingdings" w:hAnsi="Wingdings" w:hint="default"/>
      </w:rPr>
    </w:lvl>
    <w:lvl w:ilvl="6" w:tplc="041A0001" w:tentative="1">
      <w:start w:val="1"/>
      <w:numFmt w:val="bullet"/>
      <w:lvlText w:val=""/>
      <w:lvlJc w:val="left"/>
      <w:pPr>
        <w:ind w:left="5144" w:hanging="360"/>
      </w:pPr>
      <w:rPr>
        <w:rFonts w:ascii="Symbol" w:hAnsi="Symbol" w:hint="default"/>
      </w:rPr>
    </w:lvl>
    <w:lvl w:ilvl="7" w:tplc="041A0003" w:tentative="1">
      <w:start w:val="1"/>
      <w:numFmt w:val="bullet"/>
      <w:lvlText w:val="o"/>
      <w:lvlJc w:val="left"/>
      <w:pPr>
        <w:ind w:left="5864" w:hanging="360"/>
      </w:pPr>
      <w:rPr>
        <w:rFonts w:ascii="Courier New" w:hAnsi="Courier New" w:cs="Courier New" w:hint="default"/>
      </w:rPr>
    </w:lvl>
    <w:lvl w:ilvl="8" w:tplc="041A0005" w:tentative="1">
      <w:start w:val="1"/>
      <w:numFmt w:val="bullet"/>
      <w:lvlText w:val=""/>
      <w:lvlJc w:val="left"/>
      <w:pPr>
        <w:ind w:left="6584" w:hanging="360"/>
      </w:pPr>
      <w:rPr>
        <w:rFonts w:ascii="Wingdings" w:hAnsi="Wingdings" w:hint="default"/>
      </w:rPr>
    </w:lvl>
  </w:abstractNum>
  <w:abstractNum w:abstractNumId="26" w15:restartNumberingAfterBreak="0">
    <w:nsid w:val="34DF7DD3"/>
    <w:multiLevelType w:val="hybridMultilevel"/>
    <w:tmpl w:val="498622DC"/>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78A6C02"/>
    <w:multiLevelType w:val="hybridMultilevel"/>
    <w:tmpl w:val="C3040B4E"/>
    <w:lvl w:ilvl="0" w:tplc="A9CA24F6">
      <w:numFmt w:val="bullet"/>
      <w:lvlText w:val=""/>
      <w:lvlJc w:val="left"/>
      <w:pPr>
        <w:ind w:left="108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37C94674"/>
    <w:multiLevelType w:val="hybridMultilevel"/>
    <w:tmpl w:val="67743590"/>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A9CA24F6">
      <w:numFmt w:val="bullet"/>
      <w:lvlText w:val=""/>
      <w:lvlJc w:val="left"/>
      <w:pPr>
        <w:ind w:left="1440" w:hanging="360"/>
      </w:pPr>
      <w:rPr>
        <w:rFonts w:ascii="Wingdings" w:eastAsia="Wingdings" w:hAnsi="Wingdings" w:cs="Wingdings" w:hint="default"/>
        <w:color w:val="006FC0"/>
        <w:w w:val="99"/>
        <w:sz w:val="20"/>
        <w:szCs w:val="20"/>
        <w:lang w:val="hr-HR" w:eastAsia="en-US" w:bidi="ar-SA"/>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A516ACB"/>
    <w:multiLevelType w:val="hybridMultilevel"/>
    <w:tmpl w:val="8C12041A"/>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C194758"/>
    <w:multiLevelType w:val="hybridMultilevel"/>
    <w:tmpl w:val="61C2E4DE"/>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3C34AF6"/>
    <w:multiLevelType w:val="hybridMultilevel"/>
    <w:tmpl w:val="514AF694"/>
    <w:lvl w:ilvl="0" w:tplc="1904013A">
      <w:numFmt w:val="bullet"/>
      <w:lvlText w:val="-"/>
      <w:lvlJc w:val="left"/>
      <w:pPr>
        <w:ind w:left="405" w:hanging="360"/>
      </w:pPr>
      <w:rPr>
        <w:rFonts w:ascii="Calibri" w:eastAsiaTheme="minorHAnsi"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32" w15:restartNumberingAfterBreak="0">
    <w:nsid w:val="464B781C"/>
    <w:multiLevelType w:val="hybridMultilevel"/>
    <w:tmpl w:val="1D54974A"/>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7455930"/>
    <w:multiLevelType w:val="hybridMultilevel"/>
    <w:tmpl w:val="C324D9EC"/>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8D95E5C"/>
    <w:multiLevelType w:val="hybridMultilevel"/>
    <w:tmpl w:val="98A2F048"/>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9F15929"/>
    <w:multiLevelType w:val="hybridMultilevel"/>
    <w:tmpl w:val="727A4032"/>
    <w:lvl w:ilvl="0" w:tplc="C9484780">
      <w:start w:val="3"/>
      <w:numFmt w:val="bullet"/>
      <w:lvlText w:val="-"/>
      <w:lvlJc w:val="left"/>
      <w:pPr>
        <w:ind w:left="1493" w:hanging="360"/>
      </w:pPr>
      <w:rPr>
        <w:rFonts w:ascii="Times New Roman" w:eastAsia="Calibri Light" w:hAnsi="Times New Roman" w:cs="Times New Roman" w:hint="default"/>
      </w:rPr>
    </w:lvl>
    <w:lvl w:ilvl="1" w:tplc="041A0003" w:tentative="1">
      <w:start w:val="1"/>
      <w:numFmt w:val="bullet"/>
      <w:lvlText w:val="o"/>
      <w:lvlJc w:val="left"/>
      <w:pPr>
        <w:ind w:left="2213" w:hanging="360"/>
      </w:pPr>
      <w:rPr>
        <w:rFonts w:ascii="Courier New" w:hAnsi="Courier New" w:cs="Courier New" w:hint="default"/>
      </w:rPr>
    </w:lvl>
    <w:lvl w:ilvl="2" w:tplc="041A0005" w:tentative="1">
      <w:start w:val="1"/>
      <w:numFmt w:val="bullet"/>
      <w:lvlText w:val=""/>
      <w:lvlJc w:val="left"/>
      <w:pPr>
        <w:ind w:left="2933" w:hanging="360"/>
      </w:pPr>
      <w:rPr>
        <w:rFonts w:ascii="Wingdings" w:hAnsi="Wingdings" w:hint="default"/>
      </w:rPr>
    </w:lvl>
    <w:lvl w:ilvl="3" w:tplc="041A0001" w:tentative="1">
      <w:start w:val="1"/>
      <w:numFmt w:val="bullet"/>
      <w:lvlText w:val=""/>
      <w:lvlJc w:val="left"/>
      <w:pPr>
        <w:ind w:left="3653" w:hanging="360"/>
      </w:pPr>
      <w:rPr>
        <w:rFonts w:ascii="Symbol" w:hAnsi="Symbol" w:hint="default"/>
      </w:rPr>
    </w:lvl>
    <w:lvl w:ilvl="4" w:tplc="041A0003" w:tentative="1">
      <w:start w:val="1"/>
      <w:numFmt w:val="bullet"/>
      <w:lvlText w:val="o"/>
      <w:lvlJc w:val="left"/>
      <w:pPr>
        <w:ind w:left="4373" w:hanging="360"/>
      </w:pPr>
      <w:rPr>
        <w:rFonts w:ascii="Courier New" w:hAnsi="Courier New" w:cs="Courier New" w:hint="default"/>
      </w:rPr>
    </w:lvl>
    <w:lvl w:ilvl="5" w:tplc="041A0005" w:tentative="1">
      <w:start w:val="1"/>
      <w:numFmt w:val="bullet"/>
      <w:lvlText w:val=""/>
      <w:lvlJc w:val="left"/>
      <w:pPr>
        <w:ind w:left="5093" w:hanging="360"/>
      </w:pPr>
      <w:rPr>
        <w:rFonts w:ascii="Wingdings" w:hAnsi="Wingdings" w:hint="default"/>
      </w:rPr>
    </w:lvl>
    <w:lvl w:ilvl="6" w:tplc="041A0001" w:tentative="1">
      <w:start w:val="1"/>
      <w:numFmt w:val="bullet"/>
      <w:lvlText w:val=""/>
      <w:lvlJc w:val="left"/>
      <w:pPr>
        <w:ind w:left="5813" w:hanging="360"/>
      </w:pPr>
      <w:rPr>
        <w:rFonts w:ascii="Symbol" w:hAnsi="Symbol" w:hint="default"/>
      </w:rPr>
    </w:lvl>
    <w:lvl w:ilvl="7" w:tplc="041A0003" w:tentative="1">
      <w:start w:val="1"/>
      <w:numFmt w:val="bullet"/>
      <w:lvlText w:val="o"/>
      <w:lvlJc w:val="left"/>
      <w:pPr>
        <w:ind w:left="6533" w:hanging="360"/>
      </w:pPr>
      <w:rPr>
        <w:rFonts w:ascii="Courier New" w:hAnsi="Courier New" w:cs="Courier New" w:hint="default"/>
      </w:rPr>
    </w:lvl>
    <w:lvl w:ilvl="8" w:tplc="041A0005" w:tentative="1">
      <w:start w:val="1"/>
      <w:numFmt w:val="bullet"/>
      <w:lvlText w:val=""/>
      <w:lvlJc w:val="left"/>
      <w:pPr>
        <w:ind w:left="7253" w:hanging="360"/>
      </w:pPr>
      <w:rPr>
        <w:rFonts w:ascii="Wingdings" w:hAnsi="Wingdings" w:hint="default"/>
      </w:rPr>
    </w:lvl>
  </w:abstractNum>
  <w:abstractNum w:abstractNumId="36" w15:restartNumberingAfterBreak="0">
    <w:nsid w:val="4D1311B4"/>
    <w:multiLevelType w:val="hybridMultilevel"/>
    <w:tmpl w:val="679A0166"/>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7" w15:restartNumberingAfterBreak="0">
    <w:nsid w:val="4E7A63C4"/>
    <w:multiLevelType w:val="hybridMultilevel"/>
    <w:tmpl w:val="28EE9C74"/>
    <w:lvl w:ilvl="0" w:tplc="A9CA24F6">
      <w:numFmt w:val="bullet"/>
      <w:lvlText w:val=""/>
      <w:lvlJc w:val="left"/>
      <w:pPr>
        <w:ind w:left="465" w:hanging="360"/>
      </w:pPr>
      <w:rPr>
        <w:rFonts w:ascii="Wingdings" w:eastAsia="Wingdings" w:hAnsi="Wingdings" w:cs="Wingdings" w:hint="default"/>
        <w:color w:val="006FC0"/>
        <w:w w:val="99"/>
        <w:sz w:val="20"/>
        <w:szCs w:val="20"/>
        <w:lang w:val="hr-HR" w:eastAsia="en-US" w:bidi="ar-SA"/>
      </w:rPr>
    </w:lvl>
    <w:lvl w:ilvl="1" w:tplc="413055E0">
      <w:numFmt w:val="bullet"/>
      <w:lvlText w:val="•"/>
      <w:lvlJc w:val="left"/>
      <w:pPr>
        <w:ind w:left="1386" w:hanging="360"/>
      </w:pPr>
      <w:rPr>
        <w:rFonts w:hint="default"/>
        <w:lang w:val="hr-HR" w:eastAsia="en-US" w:bidi="ar-SA"/>
      </w:rPr>
    </w:lvl>
    <w:lvl w:ilvl="2" w:tplc="0CB6E366">
      <w:numFmt w:val="bullet"/>
      <w:lvlText w:val="•"/>
      <w:lvlJc w:val="left"/>
      <w:pPr>
        <w:ind w:left="2313" w:hanging="360"/>
      </w:pPr>
      <w:rPr>
        <w:rFonts w:hint="default"/>
        <w:lang w:val="hr-HR" w:eastAsia="en-US" w:bidi="ar-SA"/>
      </w:rPr>
    </w:lvl>
    <w:lvl w:ilvl="3" w:tplc="49E2CF4A">
      <w:numFmt w:val="bullet"/>
      <w:lvlText w:val="•"/>
      <w:lvlJc w:val="left"/>
      <w:pPr>
        <w:ind w:left="3240" w:hanging="360"/>
      </w:pPr>
      <w:rPr>
        <w:rFonts w:hint="default"/>
        <w:lang w:val="hr-HR" w:eastAsia="en-US" w:bidi="ar-SA"/>
      </w:rPr>
    </w:lvl>
    <w:lvl w:ilvl="4" w:tplc="C5609BFE">
      <w:numFmt w:val="bullet"/>
      <w:lvlText w:val="•"/>
      <w:lvlJc w:val="left"/>
      <w:pPr>
        <w:ind w:left="4167" w:hanging="360"/>
      </w:pPr>
      <w:rPr>
        <w:rFonts w:hint="default"/>
        <w:lang w:val="hr-HR" w:eastAsia="en-US" w:bidi="ar-SA"/>
      </w:rPr>
    </w:lvl>
    <w:lvl w:ilvl="5" w:tplc="D91463AC">
      <w:numFmt w:val="bullet"/>
      <w:lvlText w:val="•"/>
      <w:lvlJc w:val="left"/>
      <w:pPr>
        <w:ind w:left="5094" w:hanging="360"/>
      </w:pPr>
      <w:rPr>
        <w:rFonts w:hint="default"/>
        <w:lang w:val="hr-HR" w:eastAsia="en-US" w:bidi="ar-SA"/>
      </w:rPr>
    </w:lvl>
    <w:lvl w:ilvl="6" w:tplc="4090595A">
      <w:numFmt w:val="bullet"/>
      <w:lvlText w:val="•"/>
      <w:lvlJc w:val="left"/>
      <w:pPr>
        <w:ind w:left="6021" w:hanging="360"/>
      </w:pPr>
      <w:rPr>
        <w:rFonts w:hint="default"/>
        <w:lang w:val="hr-HR" w:eastAsia="en-US" w:bidi="ar-SA"/>
      </w:rPr>
    </w:lvl>
    <w:lvl w:ilvl="7" w:tplc="5C963944">
      <w:numFmt w:val="bullet"/>
      <w:lvlText w:val="•"/>
      <w:lvlJc w:val="left"/>
      <w:pPr>
        <w:ind w:left="6947" w:hanging="360"/>
      </w:pPr>
      <w:rPr>
        <w:rFonts w:hint="default"/>
        <w:lang w:val="hr-HR" w:eastAsia="en-US" w:bidi="ar-SA"/>
      </w:rPr>
    </w:lvl>
    <w:lvl w:ilvl="8" w:tplc="67CC9CBA">
      <w:numFmt w:val="bullet"/>
      <w:lvlText w:val="•"/>
      <w:lvlJc w:val="left"/>
      <w:pPr>
        <w:ind w:left="7874" w:hanging="360"/>
      </w:pPr>
      <w:rPr>
        <w:rFonts w:hint="default"/>
        <w:lang w:val="hr-HR" w:eastAsia="en-US" w:bidi="ar-SA"/>
      </w:rPr>
    </w:lvl>
  </w:abstractNum>
  <w:abstractNum w:abstractNumId="38" w15:restartNumberingAfterBreak="0">
    <w:nsid w:val="5034232D"/>
    <w:multiLevelType w:val="multilevel"/>
    <w:tmpl w:val="7952A76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51E21935"/>
    <w:multiLevelType w:val="hybridMultilevel"/>
    <w:tmpl w:val="96E8DBEC"/>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2ED1EB2"/>
    <w:multiLevelType w:val="hybridMultilevel"/>
    <w:tmpl w:val="A274D79A"/>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44A74C2"/>
    <w:multiLevelType w:val="hybridMultilevel"/>
    <w:tmpl w:val="17D0D3F4"/>
    <w:lvl w:ilvl="0" w:tplc="A9CA24F6">
      <w:numFmt w:val="bullet"/>
      <w:lvlText w:val=""/>
      <w:lvlJc w:val="left"/>
      <w:pPr>
        <w:ind w:left="1068"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2" w15:restartNumberingAfterBreak="0">
    <w:nsid w:val="545809A7"/>
    <w:multiLevelType w:val="hybridMultilevel"/>
    <w:tmpl w:val="04882CC8"/>
    <w:lvl w:ilvl="0" w:tplc="A9CA24F6">
      <w:numFmt w:val="bullet"/>
      <w:lvlText w:val=""/>
      <w:lvlJc w:val="left"/>
      <w:pPr>
        <w:ind w:left="78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3" w15:restartNumberingAfterBreak="0">
    <w:nsid w:val="575E726D"/>
    <w:multiLevelType w:val="hybridMultilevel"/>
    <w:tmpl w:val="F4A87A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583D6814"/>
    <w:multiLevelType w:val="hybridMultilevel"/>
    <w:tmpl w:val="277288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A0F47C1"/>
    <w:multiLevelType w:val="hybridMultilevel"/>
    <w:tmpl w:val="F0941C00"/>
    <w:lvl w:ilvl="0" w:tplc="A9CA24F6">
      <w:numFmt w:val="bullet"/>
      <w:lvlText w:val=""/>
      <w:lvlJc w:val="left"/>
      <w:pPr>
        <w:ind w:left="78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6" w15:restartNumberingAfterBreak="0">
    <w:nsid w:val="5C62649F"/>
    <w:multiLevelType w:val="hybridMultilevel"/>
    <w:tmpl w:val="B680D5AE"/>
    <w:lvl w:ilvl="0" w:tplc="A3683DC4">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0992348"/>
    <w:multiLevelType w:val="hybridMultilevel"/>
    <w:tmpl w:val="6A0496DA"/>
    <w:lvl w:ilvl="0" w:tplc="A9CA24F6">
      <w:numFmt w:val="bullet"/>
      <w:lvlText w:val=""/>
      <w:lvlJc w:val="left"/>
      <w:pPr>
        <w:ind w:left="825"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48" w15:restartNumberingAfterBreak="0">
    <w:nsid w:val="610C4895"/>
    <w:multiLevelType w:val="hybridMultilevel"/>
    <w:tmpl w:val="70B8E49A"/>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20221B2"/>
    <w:multiLevelType w:val="hybridMultilevel"/>
    <w:tmpl w:val="C57A5E62"/>
    <w:lvl w:ilvl="0" w:tplc="A9CA24F6">
      <w:numFmt w:val="bullet"/>
      <w:lvlText w:val=""/>
      <w:lvlJc w:val="left"/>
      <w:pPr>
        <w:ind w:left="78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50" w15:restartNumberingAfterBreak="0">
    <w:nsid w:val="66F22701"/>
    <w:multiLevelType w:val="hybridMultilevel"/>
    <w:tmpl w:val="8DEAABCA"/>
    <w:lvl w:ilvl="0" w:tplc="A3683DC4">
      <w:numFmt w:val="bullet"/>
      <w:lvlText w:val=""/>
      <w:lvlJc w:val="left"/>
      <w:pPr>
        <w:ind w:left="1212" w:hanging="360"/>
      </w:pPr>
      <w:rPr>
        <w:rFonts w:ascii="Wingdings" w:eastAsia="Wingdings" w:hAnsi="Wingdings" w:cs="Wingdings" w:hint="default"/>
        <w:color w:val="006FC0"/>
        <w:w w:val="99"/>
        <w:sz w:val="20"/>
        <w:szCs w:val="20"/>
        <w:lang w:val="hr-HR" w:eastAsia="en-US" w:bidi="ar-SA"/>
      </w:rPr>
    </w:lvl>
    <w:lvl w:ilvl="1" w:tplc="7C4AB8AC">
      <w:numFmt w:val="bullet"/>
      <w:lvlText w:val="•"/>
      <w:lvlJc w:val="left"/>
      <w:pPr>
        <w:ind w:left="2200" w:hanging="360"/>
      </w:pPr>
      <w:rPr>
        <w:rFonts w:hint="default"/>
        <w:lang w:val="hr-HR" w:eastAsia="en-US" w:bidi="ar-SA"/>
      </w:rPr>
    </w:lvl>
    <w:lvl w:ilvl="2" w:tplc="4CE6698C">
      <w:numFmt w:val="bullet"/>
      <w:lvlText w:val="•"/>
      <w:lvlJc w:val="left"/>
      <w:pPr>
        <w:ind w:left="3261" w:hanging="360"/>
      </w:pPr>
      <w:rPr>
        <w:rFonts w:hint="default"/>
        <w:lang w:val="hr-HR" w:eastAsia="en-US" w:bidi="ar-SA"/>
      </w:rPr>
    </w:lvl>
    <w:lvl w:ilvl="3" w:tplc="8B1659B0">
      <w:numFmt w:val="bullet"/>
      <w:lvlText w:val="•"/>
      <w:lvlJc w:val="left"/>
      <w:pPr>
        <w:ind w:left="4321" w:hanging="360"/>
      </w:pPr>
      <w:rPr>
        <w:rFonts w:hint="default"/>
        <w:lang w:val="hr-HR" w:eastAsia="en-US" w:bidi="ar-SA"/>
      </w:rPr>
    </w:lvl>
    <w:lvl w:ilvl="4" w:tplc="22CA015A">
      <w:numFmt w:val="bullet"/>
      <w:lvlText w:val="•"/>
      <w:lvlJc w:val="left"/>
      <w:pPr>
        <w:ind w:left="5382" w:hanging="360"/>
      </w:pPr>
      <w:rPr>
        <w:rFonts w:hint="default"/>
        <w:lang w:val="hr-HR" w:eastAsia="en-US" w:bidi="ar-SA"/>
      </w:rPr>
    </w:lvl>
    <w:lvl w:ilvl="5" w:tplc="39DE78D6">
      <w:numFmt w:val="bullet"/>
      <w:lvlText w:val="•"/>
      <w:lvlJc w:val="left"/>
      <w:pPr>
        <w:ind w:left="6443" w:hanging="360"/>
      </w:pPr>
      <w:rPr>
        <w:rFonts w:hint="default"/>
        <w:lang w:val="hr-HR" w:eastAsia="en-US" w:bidi="ar-SA"/>
      </w:rPr>
    </w:lvl>
    <w:lvl w:ilvl="6" w:tplc="21BCAB4A">
      <w:numFmt w:val="bullet"/>
      <w:lvlText w:val="•"/>
      <w:lvlJc w:val="left"/>
      <w:pPr>
        <w:ind w:left="7503" w:hanging="360"/>
      </w:pPr>
      <w:rPr>
        <w:rFonts w:hint="default"/>
        <w:lang w:val="hr-HR" w:eastAsia="en-US" w:bidi="ar-SA"/>
      </w:rPr>
    </w:lvl>
    <w:lvl w:ilvl="7" w:tplc="CF98778E">
      <w:numFmt w:val="bullet"/>
      <w:lvlText w:val="•"/>
      <w:lvlJc w:val="left"/>
      <w:pPr>
        <w:ind w:left="8564" w:hanging="360"/>
      </w:pPr>
      <w:rPr>
        <w:rFonts w:hint="default"/>
        <w:lang w:val="hr-HR" w:eastAsia="en-US" w:bidi="ar-SA"/>
      </w:rPr>
    </w:lvl>
    <w:lvl w:ilvl="8" w:tplc="E46A6990">
      <w:numFmt w:val="bullet"/>
      <w:lvlText w:val="•"/>
      <w:lvlJc w:val="left"/>
      <w:pPr>
        <w:ind w:left="9625" w:hanging="360"/>
      </w:pPr>
      <w:rPr>
        <w:rFonts w:hint="default"/>
        <w:lang w:val="hr-HR" w:eastAsia="en-US" w:bidi="ar-SA"/>
      </w:rPr>
    </w:lvl>
  </w:abstractNum>
  <w:abstractNum w:abstractNumId="51" w15:restartNumberingAfterBreak="0">
    <w:nsid w:val="67492D53"/>
    <w:multiLevelType w:val="hybridMultilevel"/>
    <w:tmpl w:val="E9D4E9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9BD4847"/>
    <w:multiLevelType w:val="hybridMultilevel"/>
    <w:tmpl w:val="2D4E8390"/>
    <w:lvl w:ilvl="0" w:tplc="A9CA24F6">
      <w:numFmt w:val="bullet"/>
      <w:lvlText w:val=""/>
      <w:lvlJc w:val="left"/>
      <w:pPr>
        <w:ind w:left="465" w:hanging="360"/>
      </w:pPr>
      <w:rPr>
        <w:rFonts w:ascii="Wingdings" w:eastAsia="Wingdings" w:hAnsi="Wingdings" w:cs="Wingdings" w:hint="default"/>
        <w:color w:val="006FC0"/>
        <w:w w:val="99"/>
        <w:sz w:val="20"/>
        <w:szCs w:val="20"/>
        <w:lang w:val="hr-HR" w:eastAsia="en-US" w:bidi="ar-SA"/>
      </w:rPr>
    </w:lvl>
    <w:lvl w:ilvl="1" w:tplc="ED2EA578">
      <w:numFmt w:val="bullet"/>
      <w:lvlText w:val="•"/>
      <w:lvlJc w:val="left"/>
      <w:pPr>
        <w:ind w:left="1386" w:hanging="360"/>
      </w:pPr>
      <w:rPr>
        <w:rFonts w:hint="default"/>
        <w:lang w:val="hr-HR" w:eastAsia="en-US" w:bidi="ar-SA"/>
      </w:rPr>
    </w:lvl>
    <w:lvl w:ilvl="2" w:tplc="92A2C57C">
      <w:numFmt w:val="bullet"/>
      <w:lvlText w:val="•"/>
      <w:lvlJc w:val="left"/>
      <w:pPr>
        <w:ind w:left="2313" w:hanging="360"/>
      </w:pPr>
      <w:rPr>
        <w:rFonts w:hint="default"/>
        <w:lang w:val="hr-HR" w:eastAsia="en-US" w:bidi="ar-SA"/>
      </w:rPr>
    </w:lvl>
    <w:lvl w:ilvl="3" w:tplc="B4000520">
      <w:numFmt w:val="bullet"/>
      <w:lvlText w:val="•"/>
      <w:lvlJc w:val="left"/>
      <w:pPr>
        <w:ind w:left="3240" w:hanging="360"/>
      </w:pPr>
      <w:rPr>
        <w:rFonts w:hint="default"/>
        <w:lang w:val="hr-HR" w:eastAsia="en-US" w:bidi="ar-SA"/>
      </w:rPr>
    </w:lvl>
    <w:lvl w:ilvl="4" w:tplc="DD4E963C">
      <w:numFmt w:val="bullet"/>
      <w:lvlText w:val="•"/>
      <w:lvlJc w:val="left"/>
      <w:pPr>
        <w:ind w:left="4167" w:hanging="360"/>
      </w:pPr>
      <w:rPr>
        <w:rFonts w:hint="default"/>
        <w:lang w:val="hr-HR" w:eastAsia="en-US" w:bidi="ar-SA"/>
      </w:rPr>
    </w:lvl>
    <w:lvl w:ilvl="5" w:tplc="EF788E84">
      <w:numFmt w:val="bullet"/>
      <w:lvlText w:val="•"/>
      <w:lvlJc w:val="left"/>
      <w:pPr>
        <w:ind w:left="5094" w:hanging="360"/>
      </w:pPr>
      <w:rPr>
        <w:rFonts w:hint="default"/>
        <w:lang w:val="hr-HR" w:eastAsia="en-US" w:bidi="ar-SA"/>
      </w:rPr>
    </w:lvl>
    <w:lvl w:ilvl="6" w:tplc="C93EF94C">
      <w:numFmt w:val="bullet"/>
      <w:lvlText w:val="•"/>
      <w:lvlJc w:val="left"/>
      <w:pPr>
        <w:ind w:left="6021" w:hanging="360"/>
      </w:pPr>
      <w:rPr>
        <w:rFonts w:hint="default"/>
        <w:lang w:val="hr-HR" w:eastAsia="en-US" w:bidi="ar-SA"/>
      </w:rPr>
    </w:lvl>
    <w:lvl w:ilvl="7" w:tplc="A31E50B4">
      <w:numFmt w:val="bullet"/>
      <w:lvlText w:val="•"/>
      <w:lvlJc w:val="left"/>
      <w:pPr>
        <w:ind w:left="6947" w:hanging="360"/>
      </w:pPr>
      <w:rPr>
        <w:rFonts w:hint="default"/>
        <w:lang w:val="hr-HR" w:eastAsia="en-US" w:bidi="ar-SA"/>
      </w:rPr>
    </w:lvl>
    <w:lvl w:ilvl="8" w:tplc="6CCEB1E4">
      <w:numFmt w:val="bullet"/>
      <w:lvlText w:val="•"/>
      <w:lvlJc w:val="left"/>
      <w:pPr>
        <w:ind w:left="7874" w:hanging="360"/>
      </w:pPr>
      <w:rPr>
        <w:rFonts w:hint="default"/>
        <w:lang w:val="hr-HR" w:eastAsia="en-US" w:bidi="ar-SA"/>
      </w:rPr>
    </w:lvl>
  </w:abstractNum>
  <w:abstractNum w:abstractNumId="53" w15:restartNumberingAfterBreak="0">
    <w:nsid w:val="70873394"/>
    <w:multiLevelType w:val="hybridMultilevel"/>
    <w:tmpl w:val="C5BC714E"/>
    <w:lvl w:ilvl="0" w:tplc="A9CA24F6">
      <w:numFmt w:val="bullet"/>
      <w:lvlText w:val=""/>
      <w:lvlJc w:val="left"/>
      <w:pPr>
        <w:ind w:left="825"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54" w15:restartNumberingAfterBreak="0">
    <w:nsid w:val="7525590D"/>
    <w:multiLevelType w:val="hybridMultilevel"/>
    <w:tmpl w:val="FEA0CCA4"/>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5B56A6E"/>
    <w:multiLevelType w:val="hybridMultilevel"/>
    <w:tmpl w:val="2E724D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6D17123"/>
    <w:multiLevelType w:val="hybridMultilevel"/>
    <w:tmpl w:val="E6F031B6"/>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751262D"/>
    <w:multiLevelType w:val="hybridMultilevel"/>
    <w:tmpl w:val="51349240"/>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8B22715"/>
    <w:multiLevelType w:val="hybridMultilevel"/>
    <w:tmpl w:val="0D7CA784"/>
    <w:lvl w:ilvl="0" w:tplc="A9CA24F6">
      <w:numFmt w:val="bullet"/>
      <w:lvlText w:val=""/>
      <w:lvlJc w:val="left"/>
      <w:pPr>
        <w:ind w:left="72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97600E0"/>
    <w:multiLevelType w:val="hybridMultilevel"/>
    <w:tmpl w:val="834218EA"/>
    <w:lvl w:ilvl="0" w:tplc="A9CA24F6">
      <w:numFmt w:val="bullet"/>
      <w:lvlText w:val=""/>
      <w:lvlJc w:val="left"/>
      <w:pPr>
        <w:ind w:left="1440" w:hanging="360"/>
      </w:pPr>
      <w:rPr>
        <w:rFonts w:ascii="Wingdings" w:eastAsia="Wingdings" w:hAnsi="Wingdings" w:cs="Wingdings" w:hint="default"/>
        <w:color w:val="006FC0"/>
        <w:w w:val="99"/>
        <w:sz w:val="20"/>
        <w:szCs w:val="20"/>
        <w:lang w:val="hr-HR" w:eastAsia="en-US" w:bidi="ar-SA"/>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14"/>
  </w:num>
  <w:num w:numId="2">
    <w:abstractNumId w:val="32"/>
  </w:num>
  <w:num w:numId="3">
    <w:abstractNumId w:val="38"/>
  </w:num>
  <w:num w:numId="4">
    <w:abstractNumId w:val="37"/>
  </w:num>
  <w:num w:numId="5">
    <w:abstractNumId w:val="29"/>
  </w:num>
  <w:num w:numId="6">
    <w:abstractNumId w:val="40"/>
  </w:num>
  <w:num w:numId="7">
    <w:abstractNumId w:val="18"/>
  </w:num>
  <w:num w:numId="8">
    <w:abstractNumId w:val="33"/>
  </w:num>
  <w:num w:numId="9">
    <w:abstractNumId w:val="57"/>
  </w:num>
  <w:num w:numId="10">
    <w:abstractNumId w:val="58"/>
  </w:num>
  <w:num w:numId="11">
    <w:abstractNumId w:val="26"/>
  </w:num>
  <w:num w:numId="12">
    <w:abstractNumId w:val="59"/>
  </w:num>
  <w:num w:numId="13">
    <w:abstractNumId w:val="0"/>
  </w:num>
  <w:num w:numId="14">
    <w:abstractNumId w:val="54"/>
  </w:num>
  <w:num w:numId="15">
    <w:abstractNumId w:val="48"/>
  </w:num>
  <w:num w:numId="16">
    <w:abstractNumId w:val="39"/>
  </w:num>
  <w:num w:numId="17">
    <w:abstractNumId w:val="28"/>
  </w:num>
  <w:num w:numId="18">
    <w:abstractNumId w:val="56"/>
  </w:num>
  <w:num w:numId="19">
    <w:abstractNumId w:val="8"/>
  </w:num>
  <w:num w:numId="20">
    <w:abstractNumId w:val="31"/>
  </w:num>
  <w:num w:numId="21">
    <w:abstractNumId w:val="44"/>
  </w:num>
  <w:num w:numId="22">
    <w:abstractNumId w:val="36"/>
  </w:num>
  <w:num w:numId="23">
    <w:abstractNumId w:val="55"/>
  </w:num>
  <w:num w:numId="24">
    <w:abstractNumId w:val="51"/>
  </w:num>
  <w:num w:numId="25">
    <w:abstractNumId w:val="15"/>
  </w:num>
  <w:num w:numId="26">
    <w:abstractNumId w:val="17"/>
  </w:num>
  <w:num w:numId="27">
    <w:abstractNumId w:val="13"/>
  </w:num>
  <w:num w:numId="28">
    <w:abstractNumId w:val="43"/>
  </w:num>
  <w:num w:numId="29">
    <w:abstractNumId w:val="2"/>
  </w:num>
  <w:num w:numId="30">
    <w:abstractNumId w:val="19"/>
  </w:num>
  <w:num w:numId="31">
    <w:abstractNumId w:val="50"/>
  </w:num>
  <w:num w:numId="32">
    <w:abstractNumId w:val="46"/>
  </w:num>
  <w:num w:numId="33">
    <w:abstractNumId w:val="23"/>
  </w:num>
  <w:num w:numId="34">
    <w:abstractNumId w:val="35"/>
  </w:num>
  <w:num w:numId="35">
    <w:abstractNumId w:val="11"/>
  </w:num>
  <w:num w:numId="36">
    <w:abstractNumId w:val="53"/>
  </w:num>
  <w:num w:numId="37">
    <w:abstractNumId w:val="52"/>
  </w:num>
  <w:num w:numId="38">
    <w:abstractNumId w:val="47"/>
  </w:num>
  <w:num w:numId="39">
    <w:abstractNumId w:val="3"/>
  </w:num>
  <w:num w:numId="40">
    <w:abstractNumId w:val="12"/>
  </w:num>
  <w:num w:numId="41">
    <w:abstractNumId w:val="24"/>
  </w:num>
  <w:num w:numId="42">
    <w:abstractNumId w:val="25"/>
  </w:num>
  <w:num w:numId="43">
    <w:abstractNumId w:val="22"/>
  </w:num>
  <w:num w:numId="44">
    <w:abstractNumId w:val="6"/>
  </w:num>
  <w:num w:numId="45">
    <w:abstractNumId w:val="21"/>
  </w:num>
  <w:num w:numId="46">
    <w:abstractNumId w:val="49"/>
  </w:num>
  <w:num w:numId="47">
    <w:abstractNumId w:val="5"/>
  </w:num>
  <w:num w:numId="48">
    <w:abstractNumId w:val="4"/>
  </w:num>
  <w:num w:numId="49">
    <w:abstractNumId w:val="27"/>
  </w:num>
  <w:num w:numId="50">
    <w:abstractNumId w:val="10"/>
  </w:num>
  <w:num w:numId="51">
    <w:abstractNumId w:val="34"/>
  </w:num>
  <w:num w:numId="52">
    <w:abstractNumId w:val="42"/>
  </w:num>
  <w:num w:numId="53">
    <w:abstractNumId w:val="45"/>
  </w:num>
  <w:num w:numId="54">
    <w:abstractNumId w:val="16"/>
  </w:num>
  <w:num w:numId="55">
    <w:abstractNumId w:val="9"/>
  </w:num>
  <w:num w:numId="56">
    <w:abstractNumId w:val="20"/>
  </w:num>
  <w:num w:numId="57">
    <w:abstractNumId w:val="7"/>
  </w:num>
  <w:num w:numId="58">
    <w:abstractNumId w:val="41"/>
  </w:num>
  <w:num w:numId="59">
    <w:abstractNumId w:val="1"/>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AC4"/>
    <w:rsid w:val="00005861"/>
    <w:rsid w:val="000103DF"/>
    <w:rsid w:val="00017DA2"/>
    <w:rsid w:val="00034B9F"/>
    <w:rsid w:val="00041DB8"/>
    <w:rsid w:val="00044E68"/>
    <w:rsid w:val="00076C3B"/>
    <w:rsid w:val="000924EA"/>
    <w:rsid w:val="00093ED7"/>
    <w:rsid w:val="000B10FE"/>
    <w:rsid w:val="000D1B89"/>
    <w:rsid w:val="0013237B"/>
    <w:rsid w:val="00134976"/>
    <w:rsid w:val="00140A85"/>
    <w:rsid w:val="001639F0"/>
    <w:rsid w:val="001727C7"/>
    <w:rsid w:val="00180E84"/>
    <w:rsid w:val="001A264D"/>
    <w:rsid w:val="001B564E"/>
    <w:rsid w:val="001B56BF"/>
    <w:rsid w:val="001D43A9"/>
    <w:rsid w:val="001F04AF"/>
    <w:rsid w:val="001F24D6"/>
    <w:rsid w:val="00225182"/>
    <w:rsid w:val="0027228A"/>
    <w:rsid w:val="00275413"/>
    <w:rsid w:val="002E1F1C"/>
    <w:rsid w:val="002E6073"/>
    <w:rsid w:val="002F3A6A"/>
    <w:rsid w:val="00310BCA"/>
    <w:rsid w:val="003325B9"/>
    <w:rsid w:val="0033285D"/>
    <w:rsid w:val="00351E51"/>
    <w:rsid w:val="003561B1"/>
    <w:rsid w:val="003B2A7B"/>
    <w:rsid w:val="003C16E9"/>
    <w:rsid w:val="003C3B31"/>
    <w:rsid w:val="003F2AA0"/>
    <w:rsid w:val="00424881"/>
    <w:rsid w:val="00481A47"/>
    <w:rsid w:val="0048332C"/>
    <w:rsid w:val="0048612A"/>
    <w:rsid w:val="004A3E2A"/>
    <w:rsid w:val="004C4F41"/>
    <w:rsid w:val="004C6297"/>
    <w:rsid w:val="004F4E05"/>
    <w:rsid w:val="005026F4"/>
    <w:rsid w:val="0052094E"/>
    <w:rsid w:val="00525F69"/>
    <w:rsid w:val="0053021C"/>
    <w:rsid w:val="00554705"/>
    <w:rsid w:val="005970DF"/>
    <w:rsid w:val="005E1CE5"/>
    <w:rsid w:val="005E5917"/>
    <w:rsid w:val="00647E17"/>
    <w:rsid w:val="00694313"/>
    <w:rsid w:val="006B402A"/>
    <w:rsid w:val="006F118C"/>
    <w:rsid w:val="006F2925"/>
    <w:rsid w:val="00710391"/>
    <w:rsid w:val="00721A95"/>
    <w:rsid w:val="00721AE0"/>
    <w:rsid w:val="007533B4"/>
    <w:rsid w:val="00757EF9"/>
    <w:rsid w:val="007859A2"/>
    <w:rsid w:val="00787415"/>
    <w:rsid w:val="00797D6A"/>
    <w:rsid w:val="008025B2"/>
    <w:rsid w:val="00847940"/>
    <w:rsid w:val="00851E6F"/>
    <w:rsid w:val="00860D7B"/>
    <w:rsid w:val="00867DDE"/>
    <w:rsid w:val="00883D80"/>
    <w:rsid w:val="008A43C3"/>
    <w:rsid w:val="008C0834"/>
    <w:rsid w:val="008C64B8"/>
    <w:rsid w:val="008D0D66"/>
    <w:rsid w:val="008E5481"/>
    <w:rsid w:val="009025BE"/>
    <w:rsid w:val="00911578"/>
    <w:rsid w:val="0091492C"/>
    <w:rsid w:val="009266F6"/>
    <w:rsid w:val="00951F5E"/>
    <w:rsid w:val="009758C1"/>
    <w:rsid w:val="00980A14"/>
    <w:rsid w:val="00997C4A"/>
    <w:rsid w:val="009A25A3"/>
    <w:rsid w:val="009A611F"/>
    <w:rsid w:val="009B260A"/>
    <w:rsid w:val="009B417D"/>
    <w:rsid w:val="009D066D"/>
    <w:rsid w:val="009D320D"/>
    <w:rsid w:val="009D5FE9"/>
    <w:rsid w:val="009E34A9"/>
    <w:rsid w:val="009F0BDE"/>
    <w:rsid w:val="00A016D5"/>
    <w:rsid w:val="00A12061"/>
    <w:rsid w:val="00A37596"/>
    <w:rsid w:val="00A445C5"/>
    <w:rsid w:val="00A51C8C"/>
    <w:rsid w:val="00A91EA7"/>
    <w:rsid w:val="00A94DDE"/>
    <w:rsid w:val="00AA01C3"/>
    <w:rsid w:val="00AC18CE"/>
    <w:rsid w:val="00AC5217"/>
    <w:rsid w:val="00AD18C8"/>
    <w:rsid w:val="00AE4B73"/>
    <w:rsid w:val="00B158E0"/>
    <w:rsid w:val="00B335A7"/>
    <w:rsid w:val="00B5312C"/>
    <w:rsid w:val="00B661BA"/>
    <w:rsid w:val="00B71B04"/>
    <w:rsid w:val="00B93564"/>
    <w:rsid w:val="00B966FD"/>
    <w:rsid w:val="00BA0985"/>
    <w:rsid w:val="00BA0DEC"/>
    <w:rsid w:val="00BD1961"/>
    <w:rsid w:val="00C10649"/>
    <w:rsid w:val="00C12137"/>
    <w:rsid w:val="00C21386"/>
    <w:rsid w:val="00C63835"/>
    <w:rsid w:val="00C756C6"/>
    <w:rsid w:val="00C76B5C"/>
    <w:rsid w:val="00C77BED"/>
    <w:rsid w:val="00C90E79"/>
    <w:rsid w:val="00CC1AED"/>
    <w:rsid w:val="00CC7FD6"/>
    <w:rsid w:val="00CE12DA"/>
    <w:rsid w:val="00D55DF7"/>
    <w:rsid w:val="00D61AC4"/>
    <w:rsid w:val="00D66B14"/>
    <w:rsid w:val="00D746CE"/>
    <w:rsid w:val="00D74BD8"/>
    <w:rsid w:val="00D95270"/>
    <w:rsid w:val="00DA053E"/>
    <w:rsid w:val="00DB33AE"/>
    <w:rsid w:val="00DF193E"/>
    <w:rsid w:val="00E06F7A"/>
    <w:rsid w:val="00E20AF1"/>
    <w:rsid w:val="00E371ED"/>
    <w:rsid w:val="00E41D6A"/>
    <w:rsid w:val="00E63715"/>
    <w:rsid w:val="00EB20C0"/>
    <w:rsid w:val="00EF0E98"/>
    <w:rsid w:val="00F10082"/>
    <w:rsid w:val="00F37C85"/>
    <w:rsid w:val="00F87A14"/>
    <w:rsid w:val="00FF1170"/>
    <w:rsid w:val="00FF22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C4B97"/>
  <w15:chartTrackingRefBased/>
  <w15:docId w15:val="{07BBFFA0-9B1C-44B1-86FE-34125B473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hr-H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CE5"/>
  </w:style>
  <w:style w:type="paragraph" w:styleId="Naslov1">
    <w:name w:val="heading 1"/>
    <w:basedOn w:val="Normal"/>
    <w:next w:val="Normal"/>
    <w:link w:val="Naslov1Char"/>
    <w:uiPriority w:val="9"/>
    <w:qFormat/>
    <w:rsid w:val="005E1CE5"/>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Naslov2">
    <w:name w:val="heading 2"/>
    <w:basedOn w:val="Normal"/>
    <w:next w:val="Normal"/>
    <w:link w:val="Naslov2Char"/>
    <w:uiPriority w:val="9"/>
    <w:unhideWhenUsed/>
    <w:qFormat/>
    <w:rsid w:val="005E1CE5"/>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Naslov3">
    <w:name w:val="heading 3"/>
    <w:basedOn w:val="Normal"/>
    <w:next w:val="Normal"/>
    <w:link w:val="Naslov3Char"/>
    <w:uiPriority w:val="9"/>
    <w:unhideWhenUsed/>
    <w:qFormat/>
    <w:rsid w:val="005E1CE5"/>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semiHidden/>
    <w:unhideWhenUsed/>
    <w:qFormat/>
    <w:rsid w:val="005E1CE5"/>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5E1CE5"/>
    <w:pPr>
      <w:keepNext/>
      <w:keepLines/>
      <w:spacing w:before="80" w:after="0"/>
      <w:outlineLvl w:val="4"/>
    </w:pPr>
    <w:rPr>
      <w:rFonts w:asciiTheme="majorHAnsi" w:eastAsiaTheme="majorEastAsia" w:hAnsiTheme="majorHAnsi" w:cstheme="majorBidi"/>
      <w:i/>
      <w:iCs/>
      <w:sz w:val="22"/>
      <w:szCs w:val="22"/>
    </w:rPr>
  </w:style>
  <w:style w:type="paragraph" w:styleId="Naslov6">
    <w:name w:val="heading 6"/>
    <w:basedOn w:val="Normal"/>
    <w:next w:val="Normal"/>
    <w:link w:val="Naslov6Char"/>
    <w:uiPriority w:val="9"/>
    <w:semiHidden/>
    <w:unhideWhenUsed/>
    <w:qFormat/>
    <w:rsid w:val="005E1CE5"/>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5E1CE5"/>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5E1CE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5E1CE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D61AC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61AC4"/>
  </w:style>
  <w:style w:type="paragraph" w:styleId="Podnoje">
    <w:name w:val="footer"/>
    <w:basedOn w:val="Normal"/>
    <w:link w:val="PodnojeChar"/>
    <w:uiPriority w:val="99"/>
    <w:unhideWhenUsed/>
    <w:rsid w:val="00D61AC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61AC4"/>
  </w:style>
  <w:style w:type="character" w:customStyle="1" w:styleId="Naslov1Char">
    <w:name w:val="Naslov 1 Char"/>
    <w:basedOn w:val="Zadanifontodlomka"/>
    <w:link w:val="Naslov1"/>
    <w:uiPriority w:val="9"/>
    <w:rsid w:val="005E1CE5"/>
    <w:rPr>
      <w:rFonts w:asciiTheme="majorHAnsi" w:eastAsiaTheme="majorEastAsia" w:hAnsiTheme="majorHAnsi" w:cstheme="majorBidi"/>
      <w:color w:val="2E74B5" w:themeColor="accent1" w:themeShade="BF"/>
      <w:sz w:val="36"/>
      <w:szCs w:val="36"/>
    </w:rPr>
  </w:style>
  <w:style w:type="paragraph" w:styleId="TOCNaslov">
    <w:name w:val="TOC Heading"/>
    <w:basedOn w:val="Naslov1"/>
    <w:next w:val="Normal"/>
    <w:uiPriority w:val="39"/>
    <w:unhideWhenUsed/>
    <w:qFormat/>
    <w:rsid w:val="005E1CE5"/>
    <w:pPr>
      <w:outlineLvl w:val="9"/>
    </w:pPr>
  </w:style>
  <w:style w:type="paragraph" w:customStyle="1" w:styleId="naslov10">
    <w:name w:val="naslov 1"/>
    <w:basedOn w:val="Normal"/>
    <w:next w:val="Normal"/>
    <w:rsid w:val="001D43A9"/>
    <w:pPr>
      <w:keepNext/>
      <w:suppressAutoHyphens/>
      <w:autoSpaceDN w:val="0"/>
      <w:spacing w:after="0" w:line="240" w:lineRule="auto"/>
      <w:jc w:val="center"/>
      <w:textAlignment w:val="baseline"/>
      <w:outlineLvl w:val="0"/>
    </w:pPr>
    <w:rPr>
      <w:rFonts w:ascii="Baskerville Old Face" w:eastAsia="Times New Roman" w:hAnsi="Baskerville Old Face" w:cs="Arial"/>
      <w:b/>
      <w:bCs/>
      <w:color w:val="00B0F0"/>
      <w:kern w:val="3"/>
      <w:sz w:val="28"/>
      <w:szCs w:val="32"/>
      <w:lang w:eastAsia="hr-HR"/>
    </w:rPr>
  </w:style>
  <w:style w:type="character" w:styleId="Hiperveza">
    <w:name w:val="Hyperlink"/>
    <w:basedOn w:val="Zadanifontodlomka"/>
    <w:uiPriority w:val="99"/>
    <w:rsid w:val="001D43A9"/>
    <w:rPr>
      <w:color w:val="0000FF"/>
      <w:u w:val="single"/>
    </w:rPr>
  </w:style>
  <w:style w:type="table" w:customStyle="1" w:styleId="Svijetlareetka-Isticanje11">
    <w:name w:val="Svijetla rešetka - Isticanje 11"/>
    <w:basedOn w:val="Obinatablica"/>
    <w:uiPriority w:val="62"/>
    <w:rsid w:val="001D43A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Sadraj1">
    <w:name w:val="toc 1"/>
    <w:basedOn w:val="Normal"/>
    <w:next w:val="Normal"/>
    <w:autoRedefine/>
    <w:uiPriority w:val="39"/>
    <w:unhideWhenUsed/>
    <w:rsid w:val="00951F5E"/>
    <w:pPr>
      <w:tabs>
        <w:tab w:val="right" w:leader="dot" w:pos="9638"/>
      </w:tabs>
      <w:spacing w:after="100"/>
      <w:ind w:left="142"/>
    </w:pPr>
  </w:style>
  <w:style w:type="character" w:customStyle="1" w:styleId="Naslov2Char">
    <w:name w:val="Naslov 2 Char"/>
    <w:basedOn w:val="Zadanifontodlomka"/>
    <w:link w:val="Naslov2"/>
    <w:uiPriority w:val="9"/>
    <w:rsid w:val="005E1CE5"/>
    <w:rPr>
      <w:rFonts w:asciiTheme="majorHAnsi" w:eastAsiaTheme="majorEastAsia" w:hAnsiTheme="majorHAnsi" w:cstheme="majorBidi"/>
      <w:color w:val="2E74B5" w:themeColor="accent1" w:themeShade="BF"/>
      <w:sz w:val="28"/>
      <w:szCs w:val="28"/>
    </w:rPr>
  </w:style>
  <w:style w:type="character" w:customStyle="1" w:styleId="Naslov3Char">
    <w:name w:val="Naslov 3 Char"/>
    <w:basedOn w:val="Zadanifontodlomka"/>
    <w:link w:val="Naslov3"/>
    <w:uiPriority w:val="9"/>
    <w:rsid w:val="005E1CE5"/>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semiHidden/>
    <w:rsid w:val="005E1CE5"/>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5E1CE5"/>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5E1CE5"/>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5E1CE5"/>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5E1CE5"/>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5E1CE5"/>
    <w:rPr>
      <w:rFonts w:asciiTheme="majorHAnsi" w:eastAsiaTheme="majorEastAsia" w:hAnsiTheme="majorHAnsi" w:cstheme="majorBidi"/>
      <w:i/>
      <w:iCs/>
      <w:smallCaps/>
      <w:color w:val="595959" w:themeColor="text1" w:themeTint="A6"/>
    </w:rPr>
  </w:style>
  <w:style w:type="paragraph" w:styleId="Opisslike">
    <w:name w:val="caption"/>
    <w:basedOn w:val="Normal"/>
    <w:next w:val="Normal"/>
    <w:uiPriority w:val="35"/>
    <w:semiHidden/>
    <w:unhideWhenUsed/>
    <w:qFormat/>
    <w:rsid w:val="005E1CE5"/>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5E1CE5"/>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NaslovChar">
    <w:name w:val="Naslov Char"/>
    <w:basedOn w:val="Zadanifontodlomka"/>
    <w:link w:val="Naslov"/>
    <w:uiPriority w:val="10"/>
    <w:rsid w:val="005E1CE5"/>
    <w:rPr>
      <w:rFonts w:asciiTheme="majorHAnsi" w:eastAsiaTheme="majorEastAsia" w:hAnsiTheme="majorHAnsi" w:cstheme="majorBidi"/>
      <w:color w:val="2E74B5" w:themeColor="accent1" w:themeShade="BF"/>
      <w:spacing w:val="-7"/>
      <w:sz w:val="80"/>
      <w:szCs w:val="80"/>
    </w:rPr>
  </w:style>
  <w:style w:type="paragraph" w:styleId="Podnaslov">
    <w:name w:val="Subtitle"/>
    <w:basedOn w:val="Normal"/>
    <w:next w:val="Normal"/>
    <w:link w:val="PodnaslovChar"/>
    <w:uiPriority w:val="11"/>
    <w:qFormat/>
    <w:rsid w:val="005E1CE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5E1CE5"/>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5E1CE5"/>
    <w:rPr>
      <w:b/>
      <w:bCs/>
    </w:rPr>
  </w:style>
  <w:style w:type="character" w:styleId="Istaknuto">
    <w:name w:val="Emphasis"/>
    <w:basedOn w:val="Zadanifontodlomka"/>
    <w:uiPriority w:val="20"/>
    <w:qFormat/>
    <w:rsid w:val="005E1CE5"/>
    <w:rPr>
      <w:i/>
      <w:iCs/>
    </w:rPr>
  </w:style>
  <w:style w:type="paragraph" w:styleId="Bezproreda">
    <w:name w:val="No Spacing"/>
    <w:uiPriority w:val="1"/>
    <w:qFormat/>
    <w:rsid w:val="005E1CE5"/>
    <w:pPr>
      <w:spacing w:after="0" w:line="240" w:lineRule="auto"/>
    </w:pPr>
  </w:style>
  <w:style w:type="paragraph" w:styleId="Citat">
    <w:name w:val="Quote"/>
    <w:basedOn w:val="Normal"/>
    <w:next w:val="Normal"/>
    <w:link w:val="CitatChar"/>
    <w:uiPriority w:val="29"/>
    <w:qFormat/>
    <w:rsid w:val="005E1CE5"/>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5E1CE5"/>
    <w:rPr>
      <w:i/>
      <w:iCs/>
    </w:rPr>
  </w:style>
  <w:style w:type="paragraph" w:styleId="Naglaencitat">
    <w:name w:val="Intense Quote"/>
    <w:basedOn w:val="Normal"/>
    <w:next w:val="Normal"/>
    <w:link w:val="NaglaencitatChar"/>
    <w:uiPriority w:val="30"/>
    <w:qFormat/>
    <w:rsid w:val="005E1CE5"/>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NaglaencitatChar">
    <w:name w:val="Naglašen citat Char"/>
    <w:basedOn w:val="Zadanifontodlomka"/>
    <w:link w:val="Naglaencitat"/>
    <w:uiPriority w:val="30"/>
    <w:rsid w:val="005E1CE5"/>
    <w:rPr>
      <w:rFonts w:asciiTheme="majorHAnsi" w:eastAsiaTheme="majorEastAsia" w:hAnsiTheme="majorHAnsi" w:cstheme="majorBidi"/>
      <w:color w:val="5B9BD5" w:themeColor="accent1"/>
      <w:sz w:val="28"/>
      <w:szCs w:val="28"/>
    </w:rPr>
  </w:style>
  <w:style w:type="character" w:styleId="Neupadljivoisticanje">
    <w:name w:val="Subtle Emphasis"/>
    <w:basedOn w:val="Zadanifontodlomka"/>
    <w:uiPriority w:val="19"/>
    <w:qFormat/>
    <w:rsid w:val="005E1CE5"/>
    <w:rPr>
      <w:i/>
      <w:iCs/>
      <w:color w:val="595959" w:themeColor="text1" w:themeTint="A6"/>
    </w:rPr>
  </w:style>
  <w:style w:type="character" w:styleId="Jakoisticanje">
    <w:name w:val="Intense Emphasis"/>
    <w:basedOn w:val="Zadanifontodlomka"/>
    <w:uiPriority w:val="21"/>
    <w:qFormat/>
    <w:rsid w:val="005E1CE5"/>
    <w:rPr>
      <w:b/>
      <w:bCs/>
      <w:i/>
      <w:iCs/>
    </w:rPr>
  </w:style>
  <w:style w:type="character" w:styleId="Neupadljivareferenca">
    <w:name w:val="Subtle Reference"/>
    <w:basedOn w:val="Zadanifontodlomka"/>
    <w:uiPriority w:val="31"/>
    <w:qFormat/>
    <w:rsid w:val="005E1CE5"/>
    <w:rPr>
      <w:smallCaps/>
      <w:color w:val="404040" w:themeColor="text1" w:themeTint="BF"/>
    </w:rPr>
  </w:style>
  <w:style w:type="character" w:styleId="Istaknutareferenca">
    <w:name w:val="Intense Reference"/>
    <w:basedOn w:val="Zadanifontodlomka"/>
    <w:uiPriority w:val="32"/>
    <w:qFormat/>
    <w:rsid w:val="005E1CE5"/>
    <w:rPr>
      <w:b/>
      <w:bCs/>
      <w:smallCaps/>
      <w:u w:val="single"/>
    </w:rPr>
  </w:style>
  <w:style w:type="character" w:styleId="Naslovknjige">
    <w:name w:val="Book Title"/>
    <w:basedOn w:val="Zadanifontodlomka"/>
    <w:uiPriority w:val="33"/>
    <w:qFormat/>
    <w:rsid w:val="005E1CE5"/>
    <w:rPr>
      <w:b/>
      <w:bCs/>
      <w:smallCaps/>
    </w:rPr>
  </w:style>
  <w:style w:type="paragraph" w:styleId="Sadraj2">
    <w:name w:val="toc 2"/>
    <w:basedOn w:val="Normal"/>
    <w:next w:val="Normal"/>
    <w:autoRedefine/>
    <w:uiPriority w:val="39"/>
    <w:unhideWhenUsed/>
    <w:rsid w:val="005E1CE5"/>
    <w:pPr>
      <w:spacing w:after="100"/>
      <w:ind w:left="210"/>
    </w:pPr>
  </w:style>
  <w:style w:type="table" w:customStyle="1" w:styleId="Reetkatablice1">
    <w:name w:val="Rešetka tablice1"/>
    <w:basedOn w:val="Obinatablica"/>
    <w:next w:val="Reetkatablice"/>
    <w:rsid w:val="00997C4A"/>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997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uvlaka2">
    <w:name w:val="Body Text Indent 2.uvlaka 2"/>
    <w:basedOn w:val="Normal"/>
    <w:rsid w:val="00997C4A"/>
    <w:pPr>
      <w:spacing w:after="0" w:line="240" w:lineRule="auto"/>
      <w:ind w:left="432"/>
      <w:jc w:val="both"/>
    </w:pPr>
    <w:rPr>
      <w:rFonts w:ascii="Courier New" w:eastAsia="Times New Roman" w:hAnsi="Courier New" w:cs="Times New Roman"/>
      <w:sz w:val="20"/>
      <w:szCs w:val="20"/>
      <w:lang w:val="en-US"/>
    </w:rPr>
  </w:style>
  <w:style w:type="paragraph" w:styleId="Odlomakpopisa">
    <w:name w:val="List Paragraph"/>
    <w:basedOn w:val="Normal"/>
    <w:uiPriority w:val="1"/>
    <w:qFormat/>
    <w:rsid w:val="00D55DF7"/>
    <w:pPr>
      <w:suppressAutoHyphens/>
      <w:autoSpaceDN w:val="0"/>
      <w:spacing w:after="200" w:line="276" w:lineRule="auto"/>
      <w:ind w:left="720"/>
      <w:textAlignment w:val="baseline"/>
    </w:pPr>
    <w:rPr>
      <w:rFonts w:ascii="Calibri" w:eastAsia="Calibri" w:hAnsi="Calibri" w:cs="Times New Roman"/>
      <w:sz w:val="22"/>
      <w:szCs w:val="22"/>
    </w:rPr>
  </w:style>
  <w:style w:type="paragraph" w:styleId="Sadraj3">
    <w:name w:val="toc 3"/>
    <w:basedOn w:val="Normal"/>
    <w:next w:val="Normal"/>
    <w:autoRedefine/>
    <w:uiPriority w:val="39"/>
    <w:unhideWhenUsed/>
    <w:rsid w:val="001727C7"/>
    <w:pPr>
      <w:spacing w:after="100"/>
      <w:ind w:left="420"/>
    </w:pPr>
  </w:style>
  <w:style w:type="table" w:customStyle="1" w:styleId="Reetkatablice2">
    <w:name w:val="Rešetka tablice2"/>
    <w:basedOn w:val="Obinatablica"/>
    <w:next w:val="Reetkatablice"/>
    <w:uiPriority w:val="59"/>
    <w:rsid w:val="00041DB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rsid w:val="00AC18C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1008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3">
    <w:name w:val="Rešetka tablice3"/>
    <w:basedOn w:val="Obinatablica"/>
    <w:next w:val="Reetkatablice"/>
    <w:uiPriority w:val="39"/>
    <w:rsid w:val="0091492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33285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8E548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semiHidden/>
    <w:unhideWhenUsed/>
    <w:rsid w:val="008E5481"/>
    <w:pPr>
      <w:spacing w:after="0" w:line="240" w:lineRule="auto"/>
    </w:pPr>
    <w:rPr>
      <w:rFonts w:eastAsiaTheme="minorHAnsi"/>
      <w:sz w:val="20"/>
      <w:szCs w:val="20"/>
    </w:rPr>
  </w:style>
  <w:style w:type="character" w:customStyle="1" w:styleId="TekstfusnoteChar">
    <w:name w:val="Tekst fusnote Char"/>
    <w:basedOn w:val="Zadanifontodlomka"/>
    <w:link w:val="Tekstfusnote"/>
    <w:uiPriority w:val="99"/>
    <w:semiHidden/>
    <w:rsid w:val="008E5481"/>
    <w:rPr>
      <w:rFonts w:eastAsiaTheme="minorHAnsi"/>
      <w:sz w:val="20"/>
      <w:szCs w:val="20"/>
    </w:rPr>
  </w:style>
  <w:style w:type="character" w:styleId="Referencafusnote">
    <w:name w:val="footnote reference"/>
    <w:basedOn w:val="Zadanifontodlomka"/>
    <w:uiPriority w:val="99"/>
    <w:semiHidden/>
    <w:unhideWhenUsed/>
    <w:rsid w:val="008E5481"/>
    <w:rPr>
      <w:vertAlign w:val="superscript"/>
    </w:rPr>
  </w:style>
  <w:style w:type="table" w:customStyle="1" w:styleId="Reetkatablice5">
    <w:name w:val="Rešetka tablice5"/>
    <w:basedOn w:val="Obinatablica"/>
    <w:next w:val="Reetkatablice"/>
    <w:uiPriority w:val="39"/>
    <w:rsid w:val="008E548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911578"/>
  </w:style>
  <w:style w:type="character" w:customStyle="1" w:styleId="holiday1">
    <w:name w:val="holiday1"/>
    <w:basedOn w:val="Zadanifontodlomka"/>
    <w:rsid w:val="00911578"/>
    <w:rPr>
      <w:rFonts w:ascii="Arial" w:hAnsi="Arial" w:cs="Arial"/>
      <w:b/>
      <w:bCs/>
      <w:sz w:val="17"/>
      <w:szCs w:val="17"/>
    </w:rPr>
  </w:style>
  <w:style w:type="table" w:styleId="Svijetlatablicareetke1">
    <w:name w:val="Grid Table 1 Light"/>
    <w:basedOn w:val="Obinatablica"/>
    <w:uiPriority w:val="46"/>
    <w:rsid w:val="00911578"/>
    <w:pPr>
      <w:spacing w:after="0" w:line="240" w:lineRule="auto"/>
    </w:pPr>
    <w:rPr>
      <w:rFonts w:eastAsiaTheme="minorHAns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kstrezerviranogmjesta">
    <w:name w:val="Placeholder Text"/>
    <w:basedOn w:val="Zadanifontodlomka"/>
    <w:uiPriority w:val="99"/>
    <w:semiHidden/>
    <w:rsid w:val="00911578"/>
    <w:rPr>
      <w:color w:val="808080"/>
    </w:rPr>
  </w:style>
  <w:style w:type="paragraph" w:styleId="Tijeloteksta">
    <w:name w:val="Body Text"/>
    <w:basedOn w:val="Normal"/>
    <w:link w:val="TijelotekstaChar"/>
    <w:uiPriority w:val="1"/>
    <w:qFormat/>
    <w:rsid w:val="00044E68"/>
    <w:pPr>
      <w:widowControl w:val="0"/>
      <w:autoSpaceDE w:val="0"/>
      <w:autoSpaceDN w:val="0"/>
      <w:spacing w:after="0" w:line="240" w:lineRule="auto"/>
    </w:pPr>
    <w:rPr>
      <w:rFonts w:ascii="Calibri Light" w:eastAsia="Calibri Light" w:hAnsi="Calibri Light" w:cs="Calibri Light"/>
      <w:sz w:val="20"/>
      <w:szCs w:val="20"/>
    </w:rPr>
  </w:style>
  <w:style w:type="character" w:customStyle="1" w:styleId="TijelotekstaChar">
    <w:name w:val="Tijelo teksta Char"/>
    <w:basedOn w:val="Zadanifontodlomka"/>
    <w:link w:val="Tijeloteksta"/>
    <w:uiPriority w:val="1"/>
    <w:rsid w:val="00044E68"/>
    <w:rPr>
      <w:rFonts w:ascii="Calibri Light" w:eastAsia="Calibri Light" w:hAnsi="Calibri Light" w:cs="Calibri Light"/>
      <w:sz w:val="20"/>
      <w:szCs w:val="20"/>
    </w:rPr>
  </w:style>
  <w:style w:type="table" w:customStyle="1" w:styleId="Reetkatablice16">
    <w:name w:val="Rešetka tablice16"/>
    <w:basedOn w:val="Obinatablica"/>
    <w:rsid w:val="004C4F41"/>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B158E0"/>
    <w:pPr>
      <w:spacing w:after="0" w:line="240" w:lineRule="auto"/>
    </w:pPr>
    <w:rPr>
      <w:rFonts w:eastAsiaTheme="minorHAnsi"/>
      <w:color w:val="C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51E5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6">
    <w:name w:val="Rešetka tablice6"/>
    <w:basedOn w:val="Obinatablica"/>
    <w:next w:val="Reetkatablice"/>
    <w:uiPriority w:val="39"/>
    <w:rsid w:val="00351E5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94313"/>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94313"/>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F2925"/>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C3B3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7">
    <w:name w:val="Rešetka tablice7"/>
    <w:basedOn w:val="Obinatablica"/>
    <w:next w:val="Reetkatablice"/>
    <w:uiPriority w:val="39"/>
    <w:rsid w:val="003C3B31"/>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3C3B31"/>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5970DF"/>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970DF"/>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2518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Reetkatablice8">
    <w:name w:val="Rešetka tablice8"/>
    <w:basedOn w:val="Obinatablica"/>
    <w:next w:val="Reetkatablice"/>
    <w:uiPriority w:val="39"/>
    <w:rsid w:val="000D1B8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rsid w:val="0000586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4">
    <w:name w:val="toc 4"/>
    <w:basedOn w:val="Normal"/>
    <w:next w:val="Normal"/>
    <w:autoRedefine/>
    <w:uiPriority w:val="39"/>
    <w:unhideWhenUsed/>
    <w:rsid w:val="00A12061"/>
    <w:pPr>
      <w:spacing w:after="100" w:line="259" w:lineRule="auto"/>
      <w:ind w:left="660"/>
    </w:pPr>
    <w:rPr>
      <w:sz w:val="22"/>
      <w:szCs w:val="22"/>
      <w:lang w:eastAsia="hr-HR"/>
    </w:rPr>
  </w:style>
  <w:style w:type="paragraph" w:styleId="Sadraj5">
    <w:name w:val="toc 5"/>
    <w:basedOn w:val="Normal"/>
    <w:next w:val="Normal"/>
    <w:autoRedefine/>
    <w:uiPriority w:val="39"/>
    <w:unhideWhenUsed/>
    <w:rsid w:val="00A12061"/>
    <w:pPr>
      <w:spacing w:after="100" w:line="259" w:lineRule="auto"/>
      <w:ind w:left="880"/>
    </w:pPr>
    <w:rPr>
      <w:sz w:val="22"/>
      <w:szCs w:val="22"/>
      <w:lang w:eastAsia="hr-HR"/>
    </w:rPr>
  </w:style>
  <w:style w:type="paragraph" w:styleId="Sadraj6">
    <w:name w:val="toc 6"/>
    <w:basedOn w:val="Normal"/>
    <w:next w:val="Normal"/>
    <w:autoRedefine/>
    <w:uiPriority w:val="39"/>
    <w:unhideWhenUsed/>
    <w:rsid w:val="00A12061"/>
    <w:pPr>
      <w:spacing w:after="100" w:line="259" w:lineRule="auto"/>
      <w:ind w:left="1100"/>
    </w:pPr>
    <w:rPr>
      <w:sz w:val="22"/>
      <w:szCs w:val="22"/>
      <w:lang w:eastAsia="hr-HR"/>
    </w:rPr>
  </w:style>
  <w:style w:type="paragraph" w:styleId="Sadraj7">
    <w:name w:val="toc 7"/>
    <w:basedOn w:val="Normal"/>
    <w:next w:val="Normal"/>
    <w:autoRedefine/>
    <w:uiPriority w:val="39"/>
    <w:unhideWhenUsed/>
    <w:rsid w:val="00A12061"/>
    <w:pPr>
      <w:spacing w:after="100" w:line="259" w:lineRule="auto"/>
      <w:ind w:left="1320"/>
    </w:pPr>
    <w:rPr>
      <w:sz w:val="22"/>
      <w:szCs w:val="22"/>
      <w:lang w:eastAsia="hr-HR"/>
    </w:rPr>
  </w:style>
  <w:style w:type="paragraph" w:styleId="Sadraj8">
    <w:name w:val="toc 8"/>
    <w:basedOn w:val="Normal"/>
    <w:next w:val="Normal"/>
    <w:autoRedefine/>
    <w:uiPriority w:val="39"/>
    <w:unhideWhenUsed/>
    <w:rsid w:val="00A12061"/>
    <w:pPr>
      <w:spacing w:after="100" w:line="259" w:lineRule="auto"/>
      <w:ind w:left="1540"/>
    </w:pPr>
    <w:rPr>
      <w:sz w:val="22"/>
      <w:szCs w:val="22"/>
      <w:lang w:eastAsia="hr-HR"/>
    </w:rPr>
  </w:style>
  <w:style w:type="paragraph" w:styleId="Sadraj9">
    <w:name w:val="toc 9"/>
    <w:basedOn w:val="Normal"/>
    <w:next w:val="Normal"/>
    <w:autoRedefine/>
    <w:uiPriority w:val="39"/>
    <w:unhideWhenUsed/>
    <w:rsid w:val="00A12061"/>
    <w:pPr>
      <w:spacing w:after="100" w:line="259" w:lineRule="auto"/>
      <w:ind w:left="1760"/>
    </w:pPr>
    <w:rPr>
      <w:sz w:val="22"/>
      <w:szCs w:val="22"/>
      <w:lang w:eastAsia="hr-HR"/>
    </w:rPr>
  </w:style>
  <w:style w:type="table" w:customStyle="1" w:styleId="TableNormal13">
    <w:name w:val="Table Normal13"/>
    <w:uiPriority w:val="2"/>
    <w:semiHidden/>
    <w:unhideWhenUsed/>
    <w:qFormat/>
    <w:rsid w:val="007859A2"/>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hrvatski-leskovac.skole.hr" TargetMode="External"/><Relationship Id="rId18" Type="http://schemas.openxmlformats.org/officeDocument/2006/relationships/hyperlink" Target="mailto:iva.vucemilovic2@skole.hr" TargetMode="External"/><Relationship Id="rId26" Type="http://schemas.openxmlformats.org/officeDocument/2006/relationships/hyperlink" Target="mailto:dzeneta.hodzicbecirovic@skole.hr" TargetMode="External"/><Relationship Id="rId39" Type="http://schemas.openxmlformats.org/officeDocument/2006/relationships/hyperlink" Target="mailto:ketrin.perlic@skole.hr" TargetMode="External"/><Relationship Id="rId21" Type="http://schemas.openxmlformats.org/officeDocument/2006/relationships/hyperlink" Target="mailto:maja.bobic@skole.hr" TargetMode="External"/><Relationship Id="rId34" Type="http://schemas.openxmlformats.org/officeDocument/2006/relationships/hyperlink" Target="mailto:hrvoje.kuvezdic@skole.hr" TargetMode="External"/><Relationship Id="rId42" Type="http://schemas.openxmlformats.org/officeDocument/2006/relationships/hyperlink" Target="mailto:kristina.puklin@skole.hr" TargetMode="External"/><Relationship Id="rId47" Type="http://schemas.openxmlformats.org/officeDocument/2006/relationships/hyperlink" Target="https://www.gong.hr/media/uploads/med_pismenost_pub.pdf" TargetMode="External"/><Relationship Id="rId50" Type="http://schemas.openxmlformats.org/officeDocument/2006/relationships/footer" Target="foot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ured@os-hrvatski-leskovac.skole.hr" TargetMode="External"/><Relationship Id="rId17" Type="http://schemas.openxmlformats.org/officeDocument/2006/relationships/image" Target="media/image6.png"/><Relationship Id="rId25" Type="http://schemas.openxmlformats.org/officeDocument/2006/relationships/hyperlink" Target="mailto:katarina.duvnjak@skole.hr" TargetMode="External"/><Relationship Id="rId33" Type="http://schemas.openxmlformats.org/officeDocument/2006/relationships/hyperlink" Target="mailto:hrvoje.kuvezdic@skole.hr" TargetMode="External"/><Relationship Id="rId38" Type="http://schemas.openxmlformats.org/officeDocument/2006/relationships/hyperlink" Target="mailto:ketrin.perlic@skole.hr" TargetMode="External"/><Relationship Id="rId46" Type="http://schemas.openxmlformats.org/officeDocument/2006/relationships/hyperlink" Target="file:///C:/Users/Stela/Downloads/139_158_nikolic_Pages_from_Napredak_2018_1_2_8.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iva.vucemilovic2@skole.hr" TargetMode="External"/><Relationship Id="rId29" Type="http://schemas.openxmlformats.org/officeDocument/2006/relationships/hyperlink" Target="mailto:danijel.klanac@skole.hr" TargetMode="External"/><Relationship Id="rId41" Type="http://schemas.openxmlformats.org/officeDocument/2006/relationships/hyperlink" Target="mailto:eva.pokrivac@gmail.com"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17751" TargetMode="External"/><Relationship Id="rId24" Type="http://schemas.openxmlformats.org/officeDocument/2006/relationships/hyperlink" Target="mailto:matejacorko2@skole.hr" TargetMode="External"/><Relationship Id="rId32" Type="http://schemas.openxmlformats.org/officeDocument/2006/relationships/hyperlink" Target="mailto:sandra.kovacevic2@skole.hr" TargetMode="External"/><Relationship Id="rId37" Type="http://schemas.openxmlformats.org/officeDocument/2006/relationships/hyperlink" Target="mailto:uciteljica.hl@gmail.com" TargetMode="External"/><Relationship Id="rId40" Type="http://schemas.openxmlformats.org/officeDocument/2006/relationships/hyperlink" Target="mailto:tina.petrina@skole.hr" TargetMode="External"/><Relationship Id="rId45" Type="http://schemas.openxmlformats.org/officeDocument/2006/relationships/hyperlink" Target="mailto:marina.uvalic@skole.hr"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matejacorko2@skole.hr" TargetMode="External"/><Relationship Id="rId28" Type="http://schemas.openxmlformats.org/officeDocument/2006/relationships/hyperlink" Target="mailto:razredni.sanducic@gmail.com" TargetMode="External"/><Relationship Id="rId36" Type="http://schemas.openxmlformats.org/officeDocument/2006/relationships/hyperlink" Target="mailto:petra.mrvic1@skole.hr" TargetMode="External"/><Relationship Id="rId49" Type="http://schemas.openxmlformats.org/officeDocument/2006/relationships/header" Target="header2.xml"/><Relationship Id="rId57" Type="http://schemas.openxmlformats.org/officeDocument/2006/relationships/footer" Target="footer5.xml"/><Relationship Id="rId10" Type="http://schemas.openxmlformats.org/officeDocument/2006/relationships/hyperlink" Target="http://www.zakon.hr/cms.htm?id=1671" TargetMode="External"/><Relationship Id="rId19" Type="http://schemas.openxmlformats.org/officeDocument/2006/relationships/hyperlink" Target="mailto:iva.vucemilovic2@skole.hr" TargetMode="External"/><Relationship Id="rId31" Type="http://schemas.openxmlformats.org/officeDocument/2006/relationships/hyperlink" Target="mailto:sandra.kovacevic2@skole.hr" TargetMode="External"/><Relationship Id="rId44" Type="http://schemas.openxmlformats.org/officeDocument/2006/relationships/hyperlink" Target="mailto:tamara.rukavina1@skole.hr"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kristina.puklin@skole.hr" TargetMode="External"/><Relationship Id="rId27" Type="http://schemas.openxmlformats.org/officeDocument/2006/relationships/hyperlink" Target="mailto:renatakrajina@gmail.com" TargetMode="External"/><Relationship Id="rId30" Type="http://schemas.openxmlformats.org/officeDocument/2006/relationships/hyperlink" Target="mailto:danijel.klanac@skole.hr" TargetMode="External"/><Relationship Id="rId35" Type="http://schemas.openxmlformats.org/officeDocument/2006/relationships/hyperlink" Target="mailto:andreja.lasic1205@gmail.com" TargetMode="External"/><Relationship Id="rId43" Type="http://schemas.openxmlformats.org/officeDocument/2006/relationships/hyperlink" Target="mailto:iva.rendulic2@skole.hr" TargetMode="External"/><Relationship Id="rId48" Type="http://schemas.openxmlformats.org/officeDocument/2006/relationships/header" Target="header1.xm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B775D-B4DB-4026-93CC-2371694AD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23080</Words>
  <Characters>131559</Characters>
  <Application>Microsoft Office Word</Application>
  <DocSecurity>0</DocSecurity>
  <Lines>1096</Lines>
  <Paragraphs>308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škola</dc:creator>
  <cp:keywords/>
  <dc:description/>
  <cp:lastModifiedBy>Učitelj</cp:lastModifiedBy>
  <cp:revision>3</cp:revision>
  <dcterms:created xsi:type="dcterms:W3CDTF">2021-10-20T10:09:00Z</dcterms:created>
  <dcterms:modified xsi:type="dcterms:W3CDTF">2021-10-20T10:09:00Z</dcterms:modified>
</cp:coreProperties>
</file>