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1B9F" w14:textId="12F2568A" w:rsidR="003417B3" w:rsidRPr="005358A7" w:rsidRDefault="004D60ED" w:rsidP="005358A7">
      <w:pPr>
        <w:pStyle w:val="Bezproreda"/>
        <w:rPr>
          <w:rFonts w:ascii="Arial" w:hAnsi="Arial" w:cs="Arial"/>
        </w:rPr>
      </w:pPr>
      <w:r w:rsidRPr="005358A7">
        <w:rPr>
          <w:rFonts w:ascii="Arial" w:hAnsi="Arial" w:cs="Arial"/>
        </w:rPr>
        <w:t>OSNOVNA ŠKOLA HRVATSKI LESKOVAC</w:t>
      </w:r>
    </w:p>
    <w:p w14:paraId="60D239CC" w14:textId="5B9D67E8" w:rsidR="004D60ED" w:rsidRPr="005358A7" w:rsidRDefault="004D60ED" w:rsidP="005358A7">
      <w:pPr>
        <w:pStyle w:val="Bezproreda"/>
        <w:rPr>
          <w:rFonts w:ascii="Arial" w:hAnsi="Arial" w:cs="Arial"/>
        </w:rPr>
      </w:pPr>
      <w:r w:rsidRPr="005358A7">
        <w:rPr>
          <w:rFonts w:ascii="Arial" w:hAnsi="Arial" w:cs="Arial"/>
        </w:rPr>
        <w:t>Pilinka 2, Hrvatski Leskovac</w:t>
      </w:r>
    </w:p>
    <w:p w14:paraId="09A399BD" w14:textId="6327827C" w:rsidR="004D60ED" w:rsidRPr="005358A7" w:rsidRDefault="004D60ED" w:rsidP="005358A7">
      <w:pPr>
        <w:pStyle w:val="Bezproreda"/>
        <w:rPr>
          <w:rFonts w:ascii="Arial" w:hAnsi="Arial" w:cs="Arial"/>
        </w:rPr>
      </w:pPr>
      <w:r w:rsidRPr="005358A7">
        <w:rPr>
          <w:rFonts w:ascii="Arial" w:hAnsi="Arial" w:cs="Arial"/>
        </w:rPr>
        <w:t>KLASA:</w:t>
      </w:r>
      <w:r w:rsidR="0082503B">
        <w:rPr>
          <w:rFonts w:ascii="Arial" w:hAnsi="Arial" w:cs="Arial"/>
        </w:rPr>
        <w:t xml:space="preserve"> 007-05/23-01/01</w:t>
      </w:r>
    </w:p>
    <w:p w14:paraId="0B7C010C" w14:textId="743CC318" w:rsidR="004D60ED" w:rsidRPr="005358A7" w:rsidRDefault="004D60ED" w:rsidP="005358A7">
      <w:pPr>
        <w:pStyle w:val="Bezproreda"/>
        <w:rPr>
          <w:rFonts w:ascii="Arial" w:hAnsi="Arial" w:cs="Arial"/>
        </w:rPr>
      </w:pPr>
      <w:r w:rsidRPr="005358A7">
        <w:rPr>
          <w:rFonts w:ascii="Arial" w:hAnsi="Arial" w:cs="Arial"/>
        </w:rPr>
        <w:t>URBROJ:</w:t>
      </w:r>
      <w:r w:rsidR="0082503B">
        <w:rPr>
          <w:rFonts w:ascii="Arial" w:hAnsi="Arial" w:cs="Arial"/>
        </w:rPr>
        <w:t xml:space="preserve"> 251-724/01-23-5</w:t>
      </w:r>
    </w:p>
    <w:p w14:paraId="28F2DC8D" w14:textId="74810183" w:rsidR="004D60ED" w:rsidRPr="005358A7" w:rsidRDefault="004D60ED" w:rsidP="005358A7">
      <w:pPr>
        <w:pStyle w:val="Bezproreda"/>
        <w:rPr>
          <w:rFonts w:ascii="Arial" w:hAnsi="Arial" w:cs="Arial"/>
        </w:rPr>
      </w:pPr>
      <w:r w:rsidRPr="005358A7">
        <w:rPr>
          <w:rFonts w:ascii="Arial" w:hAnsi="Arial" w:cs="Arial"/>
        </w:rPr>
        <w:t>Hrvatski Leskovac, 29.9.2023.</w:t>
      </w:r>
    </w:p>
    <w:p w14:paraId="43DE6453" w14:textId="77777777" w:rsidR="004D60ED" w:rsidRPr="005358A7" w:rsidRDefault="004D60ED" w:rsidP="005358A7">
      <w:pPr>
        <w:pStyle w:val="Bezproreda"/>
        <w:rPr>
          <w:rFonts w:ascii="Arial" w:hAnsi="Arial" w:cs="Arial"/>
        </w:rPr>
      </w:pPr>
    </w:p>
    <w:p w14:paraId="482A9C25" w14:textId="43AD7C69" w:rsidR="004D60ED" w:rsidRPr="005358A7" w:rsidRDefault="004D60ED" w:rsidP="005358A7">
      <w:pPr>
        <w:pStyle w:val="Bezproreda"/>
        <w:rPr>
          <w:rFonts w:ascii="Arial" w:hAnsi="Arial" w:cs="Arial"/>
        </w:rPr>
      </w:pPr>
      <w:r w:rsidRPr="005358A7">
        <w:rPr>
          <w:rFonts w:ascii="Arial" w:hAnsi="Arial" w:cs="Arial"/>
        </w:rPr>
        <w:t>Na temelju odredaba Statuta osnovne škole Hrvatski Leskovac, a u svezi s člankom 46. Zakona o održivom gospodarenju otpadom (NN 94/13) v.d. ravnatelja/</w:t>
      </w:r>
      <w:proofErr w:type="spellStart"/>
      <w:r w:rsidRPr="005358A7">
        <w:rPr>
          <w:rFonts w:ascii="Arial" w:hAnsi="Arial" w:cs="Arial"/>
        </w:rPr>
        <w:t>ice</w:t>
      </w:r>
      <w:proofErr w:type="spellEnd"/>
      <w:r w:rsidRPr="005358A7">
        <w:rPr>
          <w:rFonts w:ascii="Arial" w:hAnsi="Arial" w:cs="Arial"/>
        </w:rPr>
        <w:t xml:space="preserve"> školske ustanove Margerita Kljajić donosi</w:t>
      </w:r>
    </w:p>
    <w:p w14:paraId="6FB703BB" w14:textId="77777777" w:rsidR="004D60ED" w:rsidRPr="005358A7" w:rsidRDefault="004D60ED" w:rsidP="005358A7">
      <w:pPr>
        <w:pStyle w:val="Bezproreda"/>
        <w:rPr>
          <w:rFonts w:ascii="Arial" w:hAnsi="Arial" w:cs="Arial"/>
        </w:rPr>
      </w:pPr>
    </w:p>
    <w:p w14:paraId="208C1C0D" w14:textId="40E6682F" w:rsidR="004D60ED" w:rsidRPr="005358A7" w:rsidRDefault="004D60ED" w:rsidP="005358A7">
      <w:pPr>
        <w:pStyle w:val="Bezproreda"/>
        <w:jc w:val="center"/>
        <w:rPr>
          <w:rFonts w:ascii="Arial" w:hAnsi="Arial" w:cs="Arial"/>
          <w:b/>
          <w:bCs/>
        </w:rPr>
      </w:pPr>
      <w:r w:rsidRPr="005358A7">
        <w:rPr>
          <w:rFonts w:ascii="Arial" w:hAnsi="Arial" w:cs="Arial"/>
          <w:b/>
          <w:bCs/>
        </w:rPr>
        <w:t>ODLUKU</w:t>
      </w:r>
    </w:p>
    <w:p w14:paraId="0B423215" w14:textId="0F0863AC" w:rsidR="004D60ED" w:rsidRDefault="0085001A" w:rsidP="005358A7">
      <w:pPr>
        <w:pStyle w:val="Bezproreda"/>
        <w:jc w:val="center"/>
        <w:rPr>
          <w:rFonts w:ascii="Arial" w:hAnsi="Arial" w:cs="Arial"/>
          <w:b/>
          <w:bCs/>
        </w:rPr>
      </w:pPr>
      <w:r w:rsidRPr="005358A7">
        <w:rPr>
          <w:rFonts w:ascii="Arial" w:hAnsi="Arial" w:cs="Arial"/>
          <w:b/>
          <w:bCs/>
        </w:rPr>
        <w:t>o</w:t>
      </w:r>
      <w:r w:rsidR="004D60ED" w:rsidRPr="005358A7">
        <w:rPr>
          <w:rFonts w:ascii="Arial" w:hAnsi="Arial" w:cs="Arial"/>
          <w:b/>
          <w:bCs/>
        </w:rPr>
        <w:t xml:space="preserve"> imenovanju povjerenika za otpad i zamjenika</w:t>
      </w:r>
    </w:p>
    <w:p w14:paraId="6D30DAC7" w14:textId="77777777" w:rsidR="005358A7" w:rsidRPr="005358A7" w:rsidRDefault="005358A7" w:rsidP="005358A7">
      <w:pPr>
        <w:pStyle w:val="Bezproreda"/>
        <w:jc w:val="center"/>
        <w:rPr>
          <w:rFonts w:ascii="Arial" w:hAnsi="Arial" w:cs="Arial"/>
          <w:b/>
          <w:bCs/>
        </w:rPr>
      </w:pPr>
    </w:p>
    <w:p w14:paraId="09D7B69F" w14:textId="77777777" w:rsidR="0085001A" w:rsidRPr="005358A7" w:rsidRDefault="0085001A" w:rsidP="005358A7">
      <w:pPr>
        <w:pStyle w:val="Bezproreda"/>
        <w:rPr>
          <w:rFonts w:ascii="Arial" w:hAnsi="Arial" w:cs="Arial"/>
          <w:b/>
          <w:bCs/>
        </w:rPr>
      </w:pPr>
    </w:p>
    <w:p w14:paraId="25E0E013" w14:textId="157D1C84" w:rsidR="004D60ED" w:rsidRPr="005358A7" w:rsidRDefault="004D60ED" w:rsidP="005358A7">
      <w:pPr>
        <w:pStyle w:val="Bezproreda"/>
        <w:jc w:val="center"/>
        <w:rPr>
          <w:rFonts w:ascii="Arial" w:hAnsi="Arial" w:cs="Arial"/>
          <w:b/>
          <w:bCs/>
        </w:rPr>
      </w:pPr>
      <w:r w:rsidRPr="005358A7">
        <w:rPr>
          <w:rFonts w:ascii="Arial" w:hAnsi="Arial" w:cs="Arial"/>
          <w:b/>
          <w:bCs/>
        </w:rPr>
        <w:t>Članak 1.</w:t>
      </w:r>
    </w:p>
    <w:p w14:paraId="6AE7838D" w14:textId="485B6260" w:rsidR="004D60ED" w:rsidRPr="005358A7" w:rsidRDefault="004D60ED" w:rsidP="005358A7">
      <w:pPr>
        <w:pStyle w:val="Bezproreda"/>
        <w:rPr>
          <w:rFonts w:ascii="Arial" w:hAnsi="Arial" w:cs="Arial"/>
        </w:rPr>
      </w:pPr>
      <w:r w:rsidRPr="005358A7">
        <w:rPr>
          <w:rFonts w:ascii="Arial" w:hAnsi="Arial" w:cs="Arial"/>
        </w:rPr>
        <w:t>Ovom Odlukom imenuje se povjerenik za otpad i zamjenik povjerenika u OŠ Hrvatski Leskovac i to:</w:t>
      </w:r>
    </w:p>
    <w:p w14:paraId="62BBCB69" w14:textId="0C7250A3" w:rsidR="004D60ED" w:rsidRPr="005358A7" w:rsidRDefault="004D60ED" w:rsidP="005358A7">
      <w:pPr>
        <w:pStyle w:val="Bezproreda"/>
        <w:rPr>
          <w:rFonts w:ascii="Arial" w:hAnsi="Arial" w:cs="Arial"/>
        </w:rPr>
      </w:pPr>
      <w:r w:rsidRPr="005358A7">
        <w:rPr>
          <w:rFonts w:ascii="Arial" w:hAnsi="Arial" w:cs="Arial"/>
        </w:rPr>
        <w:t>Marijan Batur, domar</w:t>
      </w:r>
    </w:p>
    <w:p w14:paraId="56EC942F" w14:textId="0D4F0733" w:rsidR="004D60ED" w:rsidRDefault="004D60ED" w:rsidP="005358A7">
      <w:pPr>
        <w:pStyle w:val="Bezproreda"/>
        <w:rPr>
          <w:rFonts w:ascii="Arial" w:hAnsi="Arial" w:cs="Arial"/>
        </w:rPr>
      </w:pPr>
      <w:r w:rsidRPr="005358A7">
        <w:rPr>
          <w:rFonts w:ascii="Arial" w:hAnsi="Arial" w:cs="Arial"/>
        </w:rPr>
        <w:t>Nensi Šepac, spremačica, kao zamjenica povjerenika, koja će u slučaju spriječen</w:t>
      </w:r>
      <w:r w:rsidR="0085001A" w:rsidRPr="005358A7">
        <w:rPr>
          <w:rFonts w:ascii="Arial" w:hAnsi="Arial" w:cs="Arial"/>
        </w:rPr>
        <w:t>osti povjerenika izvršavati njegove obveze.</w:t>
      </w:r>
    </w:p>
    <w:p w14:paraId="36AC3BC2" w14:textId="77777777" w:rsidR="005358A7" w:rsidRPr="005358A7" w:rsidRDefault="005358A7" w:rsidP="005358A7">
      <w:pPr>
        <w:pStyle w:val="Bezproreda"/>
        <w:rPr>
          <w:rFonts w:ascii="Arial" w:hAnsi="Arial" w:cs="Arial"/>
        </w:rPr>
      </w:pPr>
    </w:p>
    <w:p w14:paraId="78419008" w14:textId="77777777" w:rsidR="005358A7" w:rsidRPr="005358A7" w:rsidRDefault="005358A7" w:rsidP="005358A7">
      <w:pPr>
        <w:pStyle w:val="Bezproreda"/>
        <w:rPr>
          <w:rFonts w:ascii="Arial" w:hAnsi="Arial" w:cs="Arial"/>
        </w:rPr>
      </w:pPr>
    </w:p>
    <w:p w14:paraId="7D870EB3" w14:textId="7BF1703B" w:rsidR="0085001A" w:rsidRPr="005358A7" w:rsidRDefault="0085001A" w:rsidP="005358A7">
      <w:pPr>
        <w:pStyle w:val="Bezproreda"/>
        <w:jc w:val="center"/>
        <w:rPr>
          <w:rFonts w:ascii="Arial" w:hAnsi="Arial" w:cs="Arial"/>
          <w:b/>
          <w:bCs/>
        </w:rPr>
      </w:pPr>
      <w:r w:rsidRPr="005358A7">
        <w:rPr>
          <w:rFonts w:ascii="Arial" w:hAnsi="Arial" w:cs="Arial"/>
          <w:b/>
          <w:bCs/>
        </w:rPr>
        <w:t>Članak 2.</w:t>
      </w:r>
    </w:p>
    <w:p w14:paraId="4DA467F7" w14:textId="17B97509" w:rsidR="0085001A" w:rsidRPr="005358A7" w:rsidRDefault="0085001A" w:rsidP="005358A7">
      <w:pPr>
        <w:pStyle w:val="Bezproreda"/>
        <w:rPr>
          <w:rFonts w:ascii="Arial" w:hAnsi="Arial" w:cs="Arial"/>
        </w:rPr>
      </w:pPr>
      <w:r w:rsidRPr="005358A7">
        <w:rPr>
          <w:rFonts w:ascii="Arial" w:hAnsi="Arial" w:cs="Arial"/>
        </w:rPr>
        <w:t>Povjerenik za otpad je dužan:</w:t>
      </w:r>
    </w:p>
    <w:p w14:paraId="779A78E6" w14:textId="77777777" w:rsidR="0085001A" w:rsidRPr="005358A7" w:rsidRDefault="0085001A" w:rsidP="005358A7">
      <w:pPr>
        <w:pStyle w:val="Bezproreda"/>
        <w:rPr>
          <w:rFonts w:ascii="Arial" w:hAnsi="Arial" w:cs="Arial"/>
        </w:rPr>
      </w:pPr>
      <w:r w:rsidRPr="005358A7">
        <w:rPr>
          <w:rFonts w:ascii="Arial" w:hAnsi="Arial" w:cs="Arial"/>
        </w:rPr>
        <w:t>Nadzirati provedbu propisa o gospodarenju otpadom, utvrđivati nedostatke i obavještavati vlasnika, odnosno odgovornu osobu u pravnoj osobi koja je proizvođač otpada i zapošljava 50 i više osoba (u daljnjem tekstu: pravna osoba), o utvrđenim nedostacima,</w:t>
      </w:r>
    </w:p>
    <w:p w14:paraId="1D96BF36" w14:textId="77777777" w:rsidR="0085001A" w:rsidRPr="005358A7" w:rsidRDefault="0085001A" w:rsidP="005358A7">
      <w:pPr>
        <w:pStyle w:val="Bezproreda"/>
        <w:rPr>
          <w:rFonts w:ascii="Arial" w:hAnsi="Arial" w:cs="Arial"/>
        </w:rPr>
      </w:pPr>
      <w:r w:rsidRPr="005358A7">
        <w:rPr>
          <w:rFonts w:ascii="Arial" w:hAnsi="Arial" w:cs="Arial"/>
        </w:rPr>
        <w:t>Organizira provedbu propisa o otpadu kod pravne osobe u svim pitanjima</w:t>
      </w:r>
    </w:p>
    <w:p w14:paraId="66F16028" w14:textId="77777777" w:rsidR="0085001A" w:rsidRDefault="0085001A" w:rsidP="005358A7">
      <w:pPr>
        <w:pStyle w:val="Bezproreda"/>
        <w:rPr>
          <w:rFonts w:ascii="Arial" w:hAnsi="Arial" w:cs="Arial"/>
        </w:rPr>
      </w:pPr>
      <w:r w:rsidRPr="005358A7">
        <w:rPr>
          <w:rFonts w:ascii="Arial" w:hAnsi="Arial" w:cs="Arial"/>
        </w:rPr>
        <w:t>Savjetovati vlasnika, odnosno odgovornu osobu u pravnoj osobi u svim pitanjima gospodarenja otpadom koja se tiče pravne osobe.</w:t>
      </w:r>
    </w:p>
    <w:p w14:paraId="4CF3FAC9" w14:textId="77777777" w:rsidR="005358A7" w:rsidRPr="005358A7" w:rsidRDefault="005358A7" w:rsidP="005358A7">
      <w:pPr>
        <w:pStyle w:val="Bezproreda"/>
        <w:rPr>
          <w:rFonts w:ascii="Arial" w:hAnsi="Arial" w:cs="Arial"/>
        </w:rPr>
      </w:pPr>
    </w:p>
    <w:p w14:paraId="4E02D601" w14:textId="77777777" w:rsidR="005358A7" w:rsidRPr="005358A7" w:rsidRDefault="005358A7" w:rsidP="005358A7">
      <w:pPr>
        <w:pStyle w:val="Bezproreda"/>
        <w:rPr>
          <w:rFonts w:ascii="Arial" w:hAnsi="Arial" w:cs="Arial"/>
        </w:rPr>
      </w:pPr>
    </w:p>
    <w:p w14:paraId="6008EC18" w14:textId="77777777" w:rsidR="0085001A" w:rsidRPr="005358A7" w:rsidRDefault="0085001A" w:rsidP="005358A7">
      <w:pPr>
        <w:pStyle w:val="Bezproreda"/>
        <w:jc w:val="center"/>
        <w:rPr>
          <w:rFonts w:ascii="Arial" w:hAnsi="Arial" w:cs="Arial"/>
          <w:b/>
          <w:bCs/>
        </w:rPr>
      </w:pPr>
      <w:r w:rsidRPr="005358A7">
        <w:rPr>
          <w:rFonts w:ascii="Arial" w:hAnsi="Arial" w:cs="Arial"/>
          <w:b/>
          <w:bCs/>
        </w:rPr>
        <w:t>Članak 3.</w:t>
      </w:r>
    </w:p>
    <w:p w14:paraId="2C751E5C" w14:textId="77777777" w:rsidR="0085001A" w:rsidRPr="005358A7" w:rsidRDefault="0085001A" w:rsidP="005358A7">
      <w:pPr>
        <w:pStyle w:val="Bezproreda"/>
        <w:rPr>
          <w:rFonts w:ascii="Arial" w:hAnsi="Arial" w:cs="Arial"/>
        </w:rPr>
      </w:pPr>
      <w:r w:rsidRPr="005358A7">
        <w:rPr>
          <w:rFonts w:ascii="Arial" w:hAnsi="Arial" w:cs="Arial"/>
        </w:rPr>
        <w:t>Ova Odluka stupa na snagu danom donošenja, a objavit će se na Oglasnoj ploči OŠ Hrvatski Leskovac.</w:t>
      </w:r>
    </w:p>
    <w:p w14:paraId="27E5AE77" w14:textId="77777777" w:rsidR="0085001A" w:rsidRDefault="0085001A" w:rsidP="005358A7">
      <w:pPr>
        <w:pStyle w:val="Bezproreda"/>
        <w:rPr>
          <w:rFonts w:ascii="Arial" w:hAnsi="Arial" w:cs="Arial"/>
        </w:rPr>
      </w:pPr>
    </w:p>
    <w:p w14:paraId="6F2CD621" w14:textId="77777777" w:rsidR="005358A7" w:rsidRPr="005358A7" w:rsidRDefault="005358A7" w:rsidP="005358A7">
      <w:pPr>
        <w:pStyle w:val="Bezproreda"/>
        <w:rPr>
          <w:rFonts w:ascii="Arial" w:hAnsi="Arial" w:cs="Arial"/>
        </w:rPr>
      </w:pPr>
    </w:p>
    <w:p w14:paraId="42CB0DEF" w14:textId="77777777" w:rsidR="0085001A" w:rsidRPr="005358A7" w:rsidRDefault="0085001A" w:rsidP="005358A7">
      <w:pPr>
        <w:pStyle w:val="Bezproreda"/>
        <w:rPr>
          <w:rFonts w:ascii="Arial" w:hAnsi="Arial" w:cs="Arial"/>
        </w:rPr>
      </w:pPr>
      <w:r w:rsidRPr="005358A7">
        <w:rPr>
          <w:rFonts w:ascii="Arial" w:hAnsi="Arial" w:cs="Arial"/>
        </w:rPr>
        <w:t xml:space="preserve">                                                                                                                      V.d. ravnatelja/</w:t>
      </w:r>
      <w:proofErr w:type="spellStart"/>
      <w:r w:rsidRPr="005358A7">
        <w:rPr>
          <w:rFonts w:ascii="Arial" w:hAnsi="Arial" w:cs="Arial"/>
        </w:rPr>
        <w:t>ice</w:t>
      </w:r>
      <w:proofErr w:type="spellEnd"/>
    </w:p>
    <w:p w14:paraId="5F5C83C7" w14:textId="55693267" w:rsidR="0085001A" w:rsidRDefault="0085001A" w:rsidP="005358A7">
      <w:pPr>
        <w:pStyle w:val="Bezproreda"/>
        <w:rPr>
          <w:rFonts w:ascii="Arial" w:hAnsi="Arial" w:cs="Arial"/>
        </w:rPr>
      </w:pPr>
      <w:r w:rsidRPr="005358A7">
        <w:rPr>
          <w:rFonts w:ascii="Arial" w:hAnsi="Arial" w:cs="Arial"/>
        </w:rPr>
        <w:t xml:space="preserve">                                                                                                                        Margerita Kljajić </w:t>
      </w:r>
    </w:p>
    <w:p w14:paraId="2627B709" w14:textId="77777777" w:rsidR="005358A7" w:rsidRDefault="005358A7" w:rsidP="005358A7">
      <w:pPr>
        <w:pStyle w:val="Bezproreda"/>
        <w:rPr>
          <w:rFonts w:ascii="Arial" w:hAnsi="Arial" w:cs="Arial"/>
        </w:rPr>
      </w:pPr>
    </w:p>
    <w:p w14:paraId="5923F037" w14:textId="4D862D74" w:rsidR="005358A7" w:rsidRDefault="005358A7" w:rsidP="005358A7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14:paraId="742B9FB6" w14:textId="51CBF856" w:rsidR="005358A7" w:rsidRDefault="005358A7" w:rsidP="005358A7">
      <w:pPr>
        <w:pStyle w:val="Bezprored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Marijan Batur</w:t>
      </w:r>
    </w:p>
    <w:p w14:paraId="1C2B5E83" w14:textId="1BF68236" w:rsidR="005358A7" w:rsidRDefault="005358A7" w:rsidP="005358A7">
      <w:pPr>
        <w:pStyle w:val="Bezprored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Nensi Šepac</w:t>
      </w:r>
    </w:p>
    <w:p w14:paraId="7B90757F" w14:textId="2C6470AA" w:rsidR="005358A7" w:rsidRPr="005358A7" w:rsidRDefault="005358A7" w:rsidP="005358A7">
      <w:pPr>
        <w:pStyle w:val="Bezprored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Pismohrana</w:t>
      </w:r>
    </w:p>
    <w:sectPr w:rsidR="005358A7" w:rsidRPr="0053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A6FC9"/>
    <w:multiLevelType w:val="hybridMultilevel"/>
    <w:tmpl w:val="CEB6D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00178"/>
    <w:multiLevelType w:val="hybridMultilevel"/>
    <w:tmpl w:val="60A40E94"/>
    <w:lvl w:ilvl="0" w:tplc="BA26CA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10EC5"/>
    <w:multiLevelType w:val="hybridMultilevel"/>
    <w:tmpl w:val="340400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3877">
    <w:abstractNumId w:val="2"/>
  </w:num>
  <w:num w:numId="2" w16cid:durableId="1217231872">
    <w:abstractNumId w:val="1"/>
  </w:num>
  <w:num w:numId="3" w16cid:durableId="57366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5C"/>
    <w:rsid w:val="00047B74"/>
    <w:rsid w:val="003417B3"/>
    <w:rsid w:val="004D60ED"/>
    <w:rsid w:val="005358A7"/>
    <w:rsid w:val="0065265C"/>
    <w:rsid w:val="00757621"/>
    <w:rsid w:val="0082503B"/>
    <w:rsid w:val="0085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6A0B"/>
  <w15:chartTrackingRefBased/>
  <w15:docId w15:val="{84706458-9AF7-4C40-8A82-7263F99A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60ED"/>
    <w:pPr>
      <w:ind w:left="720"/>
      <w:contextualSpacing/>
    </w:pPr>
  </w:style>
  <w:style w:type="paragraph" w:styleId="Bezproreda">
    <w:name w:val="No Spacing"/>
    <w:uiPriority w:val="1"/>
    <w:qFormat/>
    <w:rsid w:val="00535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Forgač</dc:creator>
  <cp:keywords/>
  <dc:description/>
  <cp:lastModifiedBy>Ivona Forgač</cp:lastModifiedBy>
  <cp:revision>6</cp:revision>
  <cp:lastPrinted>2023-09-29T09:39:00Z</cp:lastPrinted>
  <dcterms:created xsi:type="dcterms:W3CDTF">2023-09-29T09:15:00Z</dcterms:created>
  <dcterms:modified xsi:type="dcterms:W3CDTF">2023-09-29T09:49:00Z</dcterms:modified>
</cp:coreProperties>
</file>