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6" w:history="1">
        <w:r>
          <w:rPr>
            <w:rStyle w:val="Hiperveza"/>
          </w:rPr>
          <w:t>ured@os-iandrica-zg.skole.hr</w:t>
        </w:r>
      </w:hyperlink>
    </w:p>
    <w:p w:rsidR="00047544" w:rsidRDefault="00047544" w:rsidP="00047544">
      <w:r>
        <w:t>KLASA:003-06/21-01/02</w:t>
      </w:r>
    </w:p>
    <w:p w:rsidR="00047544" w:rsidRDefault="001474AD" w:rsidP="00047544">
      <w:r>
        <w:t>URBROJ:251-169/21-01-7</w:t>
      </w:r>
      <w:r w:rsidR="00047544">
        <w:t>-1</w:t>
      </w:r>
    </w:p>
    <w:p w:rsidR="00047544" w:rsidRDefault="001474AD" w:rsidP="00047544">
      <w:pPr>
        <w:rPr>
          <w:lang w:eastAsia="en-US"/>
        </w:rPr>
      </w:pPr>
      <w:r>
        <w:t>Zagreb, 14. prosinca</w:t>
      </w:r>
      <w:r w:rsidR="00EF1D42">
        <w:t xml:space="preserve"> </w:t>
      </w:r>
      <w:r w:rsidR="00047544">
        <w:t>2021. godine</w:t>
      </w:r>
    </w:p>
    <w:p w:rsidR="00047544" w:rsidRDefault="00047544" w:rsidP="00047544"/>
    <w:p w:rsidR="00047544" w:rsidRDefault="00047544" w:rsidP="00047544">
      <w:pPr>
        <w:rPr>
          <w:b/>
        </w:rPr>
      </w:pPr>
    </w:p>
    <w:p w:rsidR="00047544" w:rsidRDefault="00047544" w:rsidP="00047544">
      <w:pPr>
        <w:jc w:val="center"/>
        <w:rPr>
          <w:b/>
        </w:rPr>
      </w:pPr>
      <w:r>
        <w:rPr>
          <w:b/>
        </w:rPr>
        <w:t>ZAKLJUČCI</w:t>
      </w:r>
    </w:p>
    <w:p w:rsidR="00047544" w:rsidRDefault="00047544" w:rsidP="00047544">
      <w:pPr>
        <w:jc w:val="center"/>
        <w:rPr>
          <w:b/>
        </w:rPr>
      </w:pPr>
    </w:p>
    <w:p w:rsidR="00047544" w:rsidRDefault="001474AD" w:rsidP="00047544">
      <w:pPr>
        <w:jc w:val="center"/>
        <w:rPr>
          <w:b/>
          <w:color w:val="000000"/>
        </w:rPr>
      </w:pPr>
      <w:r>
        <w:rPr>
          <w:b/>
          <w:color w:val="000000"/>
        </w:rPr>
        <w:t>s šeste (6</w:t>
      </w:r>
      <w:r w:rsidR="00047544">
        <w:rPr>
          <w:b/>
          <w:color w:val="000000"/>
        </w:rPr>
        <w:t>.) sjednice Školskog odbora</w:t>
      </w:r>
    </w:p>
    <w:p w:rsidR="00047544" w:rsidRDefault="00047544" w:rsidP="00047544">
      <w:pPr>
        <w:rPr>
          <w:b/>
        </w:rPr>
      </w:pPr>
    </w:p>
    <w:p w:rsidR="00047544" w:rsidRDefault="00047544" w:rsidP="00047544">
      <w:pPr>
        <w:jc w:val="center"/>
        <w:rPr>
          <w:b/>
        </w:rPr>
      </w:pPr>
    </w:p>
    <w:p w:rsidR="00047544" w:rsidRDefault="00047544" w:rsidP="00047544">
      <w:pPr>
        <w:jc w:val="center"/>
        <w:rPr>
          <w:b/>
        </w:rPr>
      </w:pPr>
      <w:r>
        <w:rPr>
          <w:b/>
        </w:rPr>
        <w:t>Zaključak 1.</w:t>
      </w:r>
    </w:p>
    <w:p w:rsidR="00047544" w:rsidRDefault="00047544" w:rsidP="00047544">
      <w:r>
        <w:t>Predloženi dnevni red je jednoglasno usvojen.</w:t>
      </w:r>
    </w:p>
    <w:p w:rsidR="00047544" w:rsidRDefault="00047544" w:rsidP="00047544"/>
    <w:p w:rsidR="00047544" w:rsidRPr="001474AD" w:rsidRDefault="001474AD" w:rsidP="00047544">
      <w:r w:rsidRPr="001474AD">
        <w:t xml:space="preserve">Za člana Školskog odbora iz reda osnivača imenovan je Milivoj </w:t>
      </w:r>
      <w:proofErr w:type="spellStart"/>
      <w:r w:rsidRPr="001474AD">
        <w:t>Đilas</w:t>
      </w:r>
      <w:proofErr w:type="spellEnd"/>
      <w:r>
        <w:t>.</w:t>
      </w:r>
    </w:p>
    <w:p w:rsidR="00047544" w:rsidRDefault="00047544" w:rsidP="00047544">
      <w:pPr>
        <w:jc w:val="center"/>
        <w:rPr>
          <w:b/>
        </w:rPr>
      </w:pPr>
    </w:p>
    <w:p w:rsidR="00047544" w:rsidRDefault="00047544" w:rsidP="00047544">
      <w:pPr>
        <w:jc w:val="center"/>
        <w:rPr>
          <w:b/>
        </w:rPr>
      </w:pPr>
      <w:r>
        <w:rPr>
          <w:b/>
        </w:rPr>
        <w:t>Zaključak 2.</w:t>
      </w:r>
    </w:p>
    <w:p w:rsidR="001474AD" w:rsidRDefault="001474AD" w:rsidP="00047544">
      <w:pPr>
        <w:jc w:val="center"/>
        <w:rPr>
          <w:b/>
        </w:rPr>
      </w:pPr>
    </w:p>
    <w:p w:rsidR="00EF1D42" w:rsidRPr="001474AD" w:rsidRDefault="001474AD" w:rsidP="001474AD">
      <w:pPr>
        <w:jc w:val="both"/>
      </w:pPr>
      <w:r w:rsidRPr="001474AD">
        <w:t xml:space="preserve">Verificiran je mandat članu Školskog odbora iz reda osnivača Milivoju </w:t>
      </w:r>
      <w:proofErr w:type="spellStart"/>
      <w:r w:rsidRPr="001474AD">
        <w:t>Đilasu</w:t>
      </w:r>
      <w:proofErr w:type="spellEnd"/>
      <w:r w:rsidRPr="001474AD">
        <w:t xml:space="preserve"> do 31. 3. 2025. godine.</w:t>
      </w:r>
    </w:p>
    <w:p w:rsidR="00EF1D42" w:rsidRDefault="00EF1D42" w:rsidP="00EF1D42">
      <w:pPr>
        <w:shd w:val="clear" w:color="auto" w:fill="FFFFFF"/>
        <w:jc w:val="both"/>
        <w:rPr>
          <w:color w:val="000000"/>
        </w:rPr>
      </w:pPr>
    </w:p>
    <w:p w:rsidR="00EF1D42" w:rsidRDefault="00EF1D42" w:rsidP="00EF1D42">
      <w:pPr>
        <w:shd w:val="clear" w:color="auto" w:fill="FFFFFF"/>
        <w:jc w:val="center"/>
        <w:rPr>
          <w:b/>
          <w:color w:val="000000"/>
        </w:rPr>
      </w:pPr>
      <w:r w:rsidRPr="00EF1D42">
        <w:rPr>
          <w:b/>
          <w:color w:val="000000"/>
        </w:rPr>
        <w:t>Zaključak 3.</w:t>
      </w:r>
    </w:p>
    <w:p w:rsidR="00453148" w:rsidRDefault="00453148" w:rsidP="00EF1D42">
      <w:pPr>
        <w:shd w:val="clear" w:color="auto" w:fill="FFFFFF"/>
        <w:jc w:val="center"/>
        <w:rPr>
          <w:b/>
          <w:color w:val="000000"/>
        </w:rPr>
      </w:pPr>
    </w:p>
    <w:p w:rsidR="001474AD" w:rsidRPr="001474AD" w:rsidRDefault="001474AD" w:rsidP="001474AD">
      <w:pPr>
        <w:jc w:val="both"/>
      </w:pPr>
      <w:r w:rsidRPr="001474AD">
        <w:t>Zapisnik s</w:t>
      </w:r>
      <w:r w:rsidRPr="001474AD">
        <w:rPr>
          <w:color w:val="000000"/>
        </w:rPr>
        <w:t xml:space="preserve"> pete (5.) </w:t>
      </w:r>
      <w:r w:rsidRPr="001474AD">
        <w:t>sjednice Školskog odbora jednoglasno je usvojen.</w:t>
      </w:r>
    </w:p>
    <w:p w:rsidR="00EF1D42" w:rsidRDefault="00EF1D42" w:rsidP="00EF1D42">
      <w:pPr>
        <w:shd w:val="clear" w:color="auto" w:fill="FFFFFF"/>
        <w:jc w:val="center"/>
        <w:rPr>
          <w:color w:val="000000"/>
        </w:rPr>
      </w:pPr>
    </w:p>
    <w:p w:rsidR="00453148" w:rsidRDefault="00453148" w:rsidP="00EF1D42">
      <w:pPr>
        <w:shd w:val="clear" w:color="auto" w:fill="FFFFFF"/>
        <w:jc w:val="center"/>
        <w:rPr>
          <w:color w:val="000000"/>
        </w:rPr>
      </w:pPr>
    </w:p>
    <w:p w:rsidR="00453148" w:rsidRDefault="00453148" w:rsidP="00EF1D42">
      <w:pPr>
        <w:shd w:val="clear" w:color="auto" w:fill="FFFFFF"/>
        <w:jc w:val="center"/>
        <w:rPr>
          <w:b/>
          <w:color w:val="000000"/>
        </w:rPr>
      </w:pPr>
      <w:r w:rsidRPr="00453148">
        <w:rPr>
          <w:b/>
          <w:color w:val="000000"/>
        </w:rPr>
        <w:t xml:space="preserve">Zaključak 4. </w:t>
      </w:r>
    </w:p>
    <w:p w:rsidR="001474AD" w:rsidRDefault="001474AD" w:rsidP="00EF1D42">
      <w:pPr>
        <w:shd w:val="clear" w:color="auto" w:fill="FFFFFF"/>
        <w:jc w:val="center"/>
        <w:rPr>
          <w:b/>
          <w:color w:val="000000"/>
        </w:rPr>
      </w:pPr>
    </w:p>
    <w:p w:rsidR="001474AD" w:rsidRDefault="001474AD" w:rsidP="001474AD">
      <w:pPr>
        <w:tabs>
          <w:tab w:val="left" w:pos="887"/>
        </w:tabs>
        <w:jc w:val="both"/>
      </w:pPr>
      <w:r w:rsidRPr="001474AD">
        <w:t>Sklopljeni su ugovori temeljem suglasnosti Gradskog ureda za obrazovanje o davanju  na privremeno korištenje školskog prostora.</w:t>
      </w:r>
    </w:p>
    <w:p w:rsidR="001474AD" w:rsidRDefault="001474AD" w:rsidP="001474AD">
      <w:pPr>
        <w:tabs>
          <w:tab w:val="left" w:pos="887"/>
        </w:tabs>
        <w:jc w:val="center"/>
        <w:rPr>
          <w:b/>
        </w:rPr>
      </w:pPr>
      <w:r w:rsidRPr="001474AD">
        <w:rPr>
          <w:b/>
        </w:rPr>
        <w:t>Zaključak 5.</w:t>
      </w:r>
    </w:p>
    <w:p w:rsidR="001474AD" w:rsidRDefault="00D1118E" w:rsidP="001474AD">
      <w:pPr>
        <w:tabs>
          <w:tab w:val="left" w:pos="887"/>
        </w:tabs>
        <w:jc w:val="both"/>
      </w:pPr>
      <w:r>
        <w:t xml:space="preserve">Prethodna suglasnost </w:t>
      </w:r>
      <w:r w:rsidR="001474AD" w:rsidRPr="001474AD">
        <w:t>na donošenje  odluke o poslovno uvjetovanom otkazu ugovora o radu za radnicu Mateu Hodak Dujić jednoglasno je usvojena.</w:t>
      </w:r>
    </w:p>
    <w:p w:rsidR="001474AD" w:rsidRDefault="001474AD" w:rsidP="001474AD">
      <w:pPr>
        <w:tabs>
          <w:tab w:val="left" w:pos="887"/>
        </w:tabs>
        <w:jc w:val="both"/>
      </w:pPr>
    </w:p>
    <w:p w:rsidR="001474AD" w:rsidRDefault="001474AD" w:rsidP="001474AD">
      <w:pPr>
        <w:tabs>
          <w:tab w:val="left" w:pos="887"/>
        </w:tabs>
        <w:jc w:val="both"/>
      </w:pPr>
    </w:p>
    <w:p w:rsidR="001474AD" w:rsidRDefault="001474AD" w:rsidP="001474AD">
      <w:pPr>
        <w:tabs>
          <w:tab w:val="left" w:pos="887"/>
        </w:tabs>
        <w:jc w:val="center"/>
        <w:rPr>
          <w:b/>
        </w:rPr>
      </w:pPr>
      <w:r w:rsidRPr="001474AD">
        <w:rPr>
          <w:b/>
        </w:rPr>
        <w:t>Zaključak 6.</w:t>
      </w:r>
    </w:p>
    <w:p w:rsidR="001474AD" w:rsidRPr="001474AD" w:rsidRDefault="001474AD" w:rsidP="001474AD">
      <w:pPr>
        <w:ind w:right="1961"/>
        <w:jc w:val="both"/>
      </w:pPr>
      <w:r w:rsidRPr="001474AD">
        <w:t>Jednoglasno se usvaja Plan klasifikacijskih oznaka u školskoj ustanovi OŠ IVE ANDRIĆA.</w:t>
      </w:r>
    </w:p>
    <w:p w:rsidR="001474AD" w:rsidRDefault="001474AD" w:rsidP="001474AD">
      <w:pPr>
        <w:tabs>
          <w:tab w:val="left" w:pos="887"/>
        </w:tabs>
        <w:jc w:val="center"/>
        <w:rPr>
          <w:b/>
        </w:rPr>
      </w:pPr>
      <w:r>
        <w:rPr>
          <w:b/>
        </w:rPr>
        <w:t>Zaključak 7.</w:t>
      </w:r>
    </w:p>
    <w:p w:rsidR="001474AD" w:rsidRDefault="001474AD" w:rsidP="001474AD">
      <w:pPr>
        <w:tabs>
          <w:tab w:val="left" w:pos="887"/>
        </w:tabs>
      </w:pPr>
      <w:r w:rsidRPr="001474AD">
        <w:t>Jednoglasno se usvaja Plan nabave za 2022</w:t>
      </w:r>
      <w:r>
        <w:t>.</w:t>
      </w:r>
    </w:p>
    <w:p w:rsidR="001474AD" w:rsidRDefault="001474AD" w:rsidP="001474AD">
      <w:pPr>
        <w:tabs>
          <w:tab w:val="left" w:pos="887"/>
        </w:tabs>
      </w:pPr>
    </w:p>
    <w:p w:rsidR="001474AD" w:rsidRDefault="001474AD" w:rsidP="001474AD">
      <w:pPr>
        <w:tabs>
          <w:tab w:val="left" w:pos="887"/>
        </w:tabs>
        <w:jc w:val="center"/>
        <w:rPr>
          <w:b/>
        </w:rPr>
      </w:pPr>
      <w:r w:rsidRPr="001474AD">
        <w:rPr>
          <w:b/>
        </w:rPr>
        <w:t>Zaključak 8.</w:t>
      </w:r>
    </w:p>
    <w:p w:rsidR="001474AD" w:rsidRDefault="001474AD" w:rsidP="001474AD">
      <w:r w:rsidRPr="001474AD">
        <w:t>Jednoglasno se usvaja Financijski plan od 2022.-2024.</w:t>
      </w:r>
    </w:p>
    <w:p w:rsidR="001474AD" w:rsidRPr="001474AD" w:rsidRDefault="001474AD" w:rsidP="001474AD">
      <w:pPr>
        <w:jc w:val="center"/>
        <w:rPr>
          <w:b/>
        </w:rPr>
      </w:pPr>
      <w:r w:rsidRPr="001474AD">
        <w:rPr>
          <w:b/>
        </w:rPr>
        <w:lastRenderedPageBreak/>
        <w:t>Zaključak 9.</w:t>
      </w:r>
    </w:p>
    <w:p w:rsidR="001474AD" w:rsidRDefault="001474AD" w:rsidP="001474AD">
      <w:r>
        <w:t>Jednoglasno se usvaja Odluka</w:t>
      </w:r>
      <w:r w:rsidR="002B4C3E">
        <w:t xml:space="preserve"> o provođenju godišnjeg otpisa knjižnične građe.</w:t>
      </w:r>
      <w:bookmarkStart w:id="0" w:name="_GoBack"/>
      <w:bookmarkEnd w:id="0"/>
    </w:p>
    <w:p w:rsidR="001474AD" w:rsidRDefault="001474AD" w:rsidP="001474AD"/>
    <w:p w:rsidR="001474AD" w:rsidRPr="001474AD" w:rsidRDefault="001474AD" w:rsidP="001474AD">
      <w:pPr>
        <w:jc w:val="center"/>
        <w:rPr>
          <w:b/>
        </w:rPr>
      </w:pPr>
      <w:r w:rsidRPr="001474AD">
        <w:rPr>
          <w:b/>
        </w:rPr>
        <w:t>Zaključak 10.</w:t>
      </w:r>
    </w:p>
    <w:p w:rsidR="00453148" w:rsidRPr="00453148" w:rsidRDefault="00453148" w:rsidP="001474AD">
      <w:pPr>
        <w:shd w:val="clear" w:color="auto" w:fill="FFFFFF"/>
        <w:rPr>
          <w:b/>
          <w:color w:val="000000"/>
        </w:rPr>
      </w:pPr>
    </w:p>
    <w:p w:rsidR="00453148" w:rsidRDefault="00453148" w:rsidP="00453148">
      <w:pPr>
        <w:shd w:val="clear" w:color="auto" w:fill="FFFFFF"/>
        <w:spacing w:after="360"/>
      </w:pPr>
      <w:r>
        <w:t>Prijedloga, primjedbi i pitanja nije bilo.</w:t>
      </w:r>
    </w:p>
    <w:p w:rsidR="001474AD" w:rsidRDefault="001474AD" w:rsidP="00453148">
      <w:pPr>
        <w:shd w:val="clear" w:color="auto" w:fill="FFFFFF"/>
        <w:spacing w:after="360"/>
      </w:pPr>
    </w:p>
    <w:p w:rsidR="001474AD" w:rsidRDefault="001474AD" w:rsidP="00453148">
      <w:pPr>
        <w:shd w:val="clear" w:color="auto" w:fill="FFFFFF"/>
        <w:spacing w:after="360"/>
      </w:pPr>
    </w:p>
    <w:p w:rsidR="00453148" w:rsidRDefault="00453148" w:rsidP="00453148">
      <w:pPr>
        <w:shd w:val="clear" w:color="auto" w:fill="FFFFFF"/>
        <w:spacing w:after="360"/>
        <w:ind w:left="5664"/>
      </w:pPr>
      <w:r>
        <w:t>Predsjednik Školskog odbora:</w:t>
      </w:r>
    </w:p>
    <w:p w:rsidR="00047544" w:rsidRPr="00453148" w:rsidRDefault="00453148" w:rsidP="00453148">
      <w:pPr>
        <w:shd w:val="clear" w:color="auto" w:fill="FFFFFF"/>
        <w:spacing w:after="360"/>
        <w:ind w:left="5664"/>
        <w:rPr>
          <w:color w:val="000000"/>
        </w:rPr>
      </w:pPr>
      <w:r>
        <w:t xml:space="preserve">Danijela </w:t>
      </w:r>
      <w:proofErr w:type="spellStart"/>
      <w:r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45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47544"/>
    <w:rsid w:val="001474AD"/>
    <w:rsid w:val="00216282"/>
    <w:rsid w:val="002B4C3E"/>
    <w:rsid w:val="00453148"/>
    <w:rsid w:val="00D1118E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iandrica-zg.skole.h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rostamps.com/old/rh_grb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2022-01-13T10:37:00Z</dcterms:created>
  <dcterms:modified xsi:type="dcterms:W3CDTF">2022-01-13T10:42:00Z</dcterms:modified>
</cp:coreProperties>
</file>