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2A" w:rsidRDefault="00D32829">
      <w:pPr>
        <w:rPr>
          <w:sz w:val="24"/>
          <w:szCs w:val="24"/>
        </w:rPr>
      </w:pPr>
      <w:r>
        <w:rPr>
          <w:sz w:val="24"/>
          <w:szCs w:val="24"/>
        </w:rPr>
        <w:t>OSNOVNA ŠKOLA“IVANA BRLIĆ-MAŽURANIĆ“</w:t>
      </w:r>
    </w:p>
    <w:p w:rsidR="00D32829" w:rsidRDefault="00D32829">
      <w:pPr>
        <w:rPr>
          <w:sz w:val="24"/>
          <w:szCs w:val="24"/>
        </w:rPr>
      </w:pPr>
      <w:r>
        <w:rPr>
          <w:sz w:val="24"/>
          <w:szCs w:val="24"/>
        </w:rPr>
        <w:t>ZAGREBAČKA 78</w:t>
      </w:r>
    </w:p>
    <w:p w:rsidR="00D32829" w:rsidRDefault="00D32829">
      <w:pPr>
        <w:rPr>
          <w:sz w:val="24"/>
          <w:szCs w:val="24"/>
        </w:rPr>
      </w:pPr>
      <w:r>
        <w:rPr>
          <w:sz w:val="24"/>
          <w:szCs w:val="24"/>
        </w:rPr>
        <w:t>35000 SLAVONSKI BROD</w:t>
      </w:r>
    </w:p>
    <w:p w:rsidR="00D32829" w:rsidRDefault="00D32829">
      <w:pPr>
        <w:rPr>
          <w:sz w:val="24"/>
          <w:szCs w:val="24"/>
        </w:rPr>
      </w:pPr>
    </w:p>
    <w:p w:rsidR="00D32829" w:rsidRDefault="00D32829" w:rsidP="00826BCC">
      <w:pPr>
        <w:jc w:val="center"/>
        <w:rPr>
          <w:sz w:val="28"/>
          <w:szCs w:val="28"/>
        </w:rPr>
      </w:pPr>
      <w:r>
        <w:rPr>
          <w:sz w:val="28"/>
          <w:szCs w:val="28"/>
        </w:rPr>
        <w:t>POZIV</w:t>
      </w:r>
    </w:p>
    <w:p w:rsidR="00D32829" w:rsidRDefault="00D32829" w:rsidP="00826BCC">
      <w:pPr>
        <w:jc w:val="center"/>
        <w:rPr>
          <w:sz w:val="28"/>
          <w:szCs w:val="28"/>
        </w:rPr>
      </w:pPr>
      <w:r>
        <w:rPr>
          <w:sz w:val="28"/>
          <w:szCs w:val="28"/>
        </w:rPr>
        <w:t>kandidata na intervju s v.d. ravnateljicom škole</w:t>
      </w:r>
    </w:p>
    <w:p w:rsidR="00D32829" w:rsidRDefault="00D32829">
      <w:pPr>
        <w:rPr>
          <w:sz w:val="28"/>
          <w:szCs w:val="28"/>
        </w:rPr>
      </w:pPr>
    </w:p>
    <w:p w:rsidR="00D32829" w:rsidRDefault="00D32829" w:rsidP="00826BCC">
      <w:pPr>
        <w:jc w:val="both"/>
        <w:rPr>
          <w:sz w:val="28"/>
          <w:szCs w:val="28"/>
        </w:rPr>
      </w:pPr>
      <w:r>
        <w:rPr>
          <w:sz w:val="28"/>
          <w:szCs w:val="28"/>
        </w:rPr>
        <w:t>Sukladno rezultatima pismenog testiranja na natječaju za učitelja/</w:t>
      </w:r>
      <w:proofErr w:type="spellStart"/>
      <w:r>
        <w:rPr>
          <w:sz w:val="28"/>
          <w:szCs w:val="28"/>
        </w:rPr>
        <w:t>icu</w:t>
      </w:r>
      <w:proofErr w:type="spellEnd"/>
      <w:r>
        <w:rPr>
          <w:sz w:val="28"/>
          <w:szCs w:val="28"/>
        </w:rPr>
        <w:t xml:space="preserve"> hrvatskog jezika,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objavljenog 3.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prosinca2019.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g. na intervju s ravnateljicom se pozivaju tri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(3)</w:t>
      </w:r>
      <w:r w:rsidR="00826BCC">
        <w:rPr>
          <w:sz w:val="28"/>
          <w:szCs w:val="28"/>
        </w:rPr>
        <w:t xml:space="preserve"> kandidata s najvećim brojem </w:t>
      </w:r>
      <w:r>
        <w:rPr>
          <w:sz w:val="28"/>
          <w:szCs w:val="28"/>
        </w:rPr>
        <w:t>bodova ostvarenih na testiranju koje je održano dana 17.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prosinca 2019.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g.</w:t>
      </w:r>
    </w:p>
    <w:p w:rsidR="00D32829" w:rsidRDefault="00D32829" w:rsidP="00826BCC">
      <w:pPr>
        <w:jc w:val="both"/>
        <w:rPr>
          <w:sz w:val="28"/>
          <w:szCs w:val="28"/>
        </w:rPr>
      </w:pPr>
      <w:r>
        <w:rPr>
          <w:sz w:val="28"/>
          <w:szCs w:val="28"/>
        </w:rPr>
        <w:t>U nastavku su navedene zaporke kandidata koji se pozivaju na razgovor dana,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19.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prosinca2019.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g. i to sljedećim redom:</w:t>
      </w:r>
    </w:p>
    <w:p w:rsidR="0074302D" w:rsidRDefault="0074302D">
      <w:pPr>
        <w:rPr>
          <w:sz w:val="28"/>
          <w:szCs w:val="28"/>
        </w:rPr>
      </w:pPr>
    </w:p>
    <w:p w:rsidR="0074302D" w:rsidRDefault="0074302D">
      <w:pPr>
        <w:rPr>
          <w:sz w:val="28"/>
          <w:szCs w:val="28"/>
        </w:rPr>
      </w:pPr>
      <w:r>
        <w:rPr>
          <w:sz w:val="28"/>
          <w:szCs w:val="28"/>
        </w:rPr>
        <w:t>1.ACQVARIO 1904 u  9,15 sati</w:t>
      </w:r>
    </w:p>
    <w:p w:rsidR="0074302D" w:rsidRDefault="0074302D">
      <w:pPr>
        <w:rPr>
          <w:sz w:val="28"/>
          <w:szCs w:val="28"/>
        </w:rPr>
      </w:pPr>
      <w:r>
        <w:rPr>
          <w:sz w:val="28"/>
          <w:szCs w:val="28"/>
        </w:rPr>
        <w:t xml:space="preserve">2.GRAMATIKOS 512016 u 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9,25 sati</w:t>
      </w:r>
    </w:p>
    <w:p w:rsidR="0074302D" w:rsidRDefault="0074302D">
      <w:pPr>
        <w:rPr>
          <w:sz w:val="28"/>
          <w:szCs w:val="28"/>
        </w:rPr>
      </w:pPr>
      <w:r>
        <w:rPr>
          <w:sz w:val="28"/>
          <w:szCs w:val="28"/>
        </w:rPr>
        <w:t xml:space="preserve">3.1508RP u 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9,35 sati</w:t>
      </w:r>
    </w:p>
    <w:p w:rsidR="0074302D" w:rsidRDefault="0074302D">
      <w:pPr>
        <w:rPr>
          <w:sz w:val="28"/>
          <w:szCs w:val="28"/>
        </w:rPr>
      </w:pPr>
      <w:r>
        <w:rPr>
          <w:sz w:val="28"/>
          <w:szCs w:val="28"/>
        </w:rPr>
        <w:t xml:space="preserve">Intervju će se obaviti u uredu </w:t>
      </w:r>
      <w:proofErr w:type="spellStart"/>
      <w:r>
        <w:rPr>
          <w:sz w:val="28"/>
          <w:szCs w:val="28"/>
        </w:rPr>
        <w:t>v.d.ravnateljice</w:t>
      </w:r>
      <w:proofErr w:type="spellEnd"/>
      <w:r>
        <w:rPr>
          <w:sz w:val="28"/>
          <w:szCs w:val="28"/>
        </w:rPr>
        <w:t>.</w:t>
      </w:r>
    </w:p>
    <w:p w:rsidR="0074302D" w:rsidRDefault="0074302D">
      <w:pPr>
        <w:rPr>
          <w:sz w:val="28"/>
          <w:szCs w:val="28"/>
        </w:rPr>
      </w:pPr>
    </w:p>
    <w:p w:rsidR="0074302D" w:rsidRDefault="0074302D" w:rsidP="00826BC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v.d.Ravnateljica</w:t>
      </w:r>
      <w:proofErr w:type="spellEnd"/>
      <w:r>
        <w:rPr>
          <w:sz w:val="28"/>
          <w:szCs w:val="28"/>
        </w:rPr>
        <w:t>:</w:t>
      </w:r>
    </w:p>
    <w:p w:rsidR="0074302D" w:rsidRPr="00D32829" w:rsidRDefault="0074302D" w:rsidP="00826BC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Jasminka Matanić</w:t>
      </w:r>
    </w:p>
    <w:sectPr w:rsidR="0074302D" w:rsidRPr="00D3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29"/>
    <w:rsid w:val="005B3C2A"/>
    <w:rsid w:val="0074302D"/>
    <w:rsid w:val="00826BCC"/>
    <w:rsid w:val="00D32829"/>
    <w:rsid w:val="00E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0370E-463E-4F26-91C2-D9381AF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Windows korisnik</cp:lastModifiedBy>
  <cp:revision>2</cp:revision>
  <dcterms:created xsi:type="dcterms:W3CDTF">2019-12-18T14:28:00Z</dcterms:created>
  <dcterms:modified xsi:type="dcterms:W3CDTF">2019-12-18T14:28:00Z</dcterms:modified>
</cp:coreProperties>
</file>