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8D74" w14:textId="77777777" w:rsidR="000E3AA2" w:rsidRDefault="000E3AA2" w:rsidP="000E3AA2">
      <w:pPr>
        <w:autoSpaceDE w:val="0"/>
        <w:autoSpaceDN w:val="0"/>
        <w:spacing w:line="360" w:lineRule="auto"/>
        <w:contextualSpacing/>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OSNOVNA ŠKOLA IVANA FILIPOVIĆA </w:t>
      </w:r>
    </w:p>
    <w:p w14:paraId="396B6B64" w14:textId="77777777" w:rsidR="000E3AA2" w:rsidRDefault="000E3AA2" w:rsidP="000E3AA2">
      <w:pPr>
        <w:autoSpaceDE w:val="0"/>
        <w:autoSpaceDN w:val="0"/>
        <w:spacing w:line="360" w:lineRule="auto"/>
        <w:contextualSpacing/>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KLASA: 602-11/23-01/02</w:t>
      </w:r>
    </w:p>
    <w:p w14:paraId="6903A368" w14:textId="77777777" w:rsidR="000E3AA2" w:rsidRDefault="000E3AA2" w:rsidP="000E3AA2">
      <w:pPr>
        <w:autoSpaceDE w:val="0"/>
        <w:autoSpaceDN w:val="0"/>
        <w:spacing w:line="360" w:lineRule="auto"/>
        <w:contextualSpacing/>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URBROJ: 2158-123/10-23-1</w:t>
      </w:r>
    </w:p>
    <w:p w14:paraId="4BA0C2F1" w14:textId="77777777" w:rsidR="000E3AA2" w:rsidRDefault="000E3AA2" w:rsidP="000E3AA2">
      <w:pPr>
        <w:autoSpaceDE w:val="0"/>
        <w:autoSpaceDN w:val="0"/>
        <w:spacing w:line="360" w:lineRule="auto"/>
        <w:contextualSpacing/>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DATUM: 4. listopada 2023.</w:t>
      </w:r>
    </w:p>
    <w:p w14:paraId="6E239B88" w14:textId="77777777" w:rsidR="00594A63" w:rsidRPr="00E90739" w:rsidRDefault="00594A63" w:rsidP="00594A63">
      <w:pPr>
        <w:spacing w:after="0" w:line="360" w:lineRule="auto"/>
        <w:jc w:val="both"/>
        <w:rPr>
          <w:rFonts w:ascii="Times New Roman" w:eastAsia="Calibri" w:hAnsi="Times New Roman" w:cs="Times New Roman"/>
          <w:noProof/>
          <w:sz w:val="24"/>
          <w:szCs w:val="24"/>
        </w:rPr>
      </w:pPr>
    </w:p>
    <w:p w14:paraId="4ECCB35C" w14:textId="058C24E1" w:rsidR="00594A63" w:rsidRPr="00E90739" w:rsidRDefault="00594A63" w:rsidP="00274D93">
      <w:pPr>
        <w:spacing w:after="0" w:line="360" w:lineRule="auto"/>
        <w:ind w:firstLine="708"/>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xml:space="preserve">Sukladno članku 28. stavak 5. </w:t>
      </w:r>
      <w:r w:rsidRPr="00E90739">
        <w:rPr>
          <w:rFonts w:ascii="Times New Roman" w:eastAsia="Calibri" w:hAnsi="Times New Roman" w:cs="Times New Roman"/>
          <w:i/>
          <w:noProof/>
          <w:sz w:val="24"/>
          <w:szCs w:val="24"/>
        </w:rPr>
        <w:t>Zakona o odgoju i obrazovanju u osnovnoj i srednjoj školi</w:t>
      </w:r>
      <w:r w:rsidRPr="00E90739">
        <w:rPr>
          <w:rFonts w:ascii="Times New Roman" w:eastAsia="Calibri" w:hAnsi="Times New Roman" w:cs="Times New Roman"/>
          <w:noProof/>
          <w:sz w:val="24"/>
          <w:szCs w:val="24"/>
        </w:rPr>
        <w:t>, na prijedlog Učiteljskog vijeća i ravnatelja škole,</w:t>
      </w:r>
      <w:r w:rsidR="00CD6DB0" w:rsidRPr="00E90739">
        <w:rPr>
          <w:rFonts w:ascii="Times New Roman" w:eastAsia="Calibri" w:hAnsi="Times New Roman" w:cs="Times New Roman"/>
          <w:noProof/>
          <w:sz w:val="24"/>
          <w:szCs w:val="24"/>
        </w:rPr>
        <w:t xml:space="preserve"> a uz pozitivno mišljenje Vijeća roditelja,</w:t>
      </w:r>
      <w:r w:rsidRPr="00E90739">
        <w:rPr>
          <w:rFonts w:ascii="Times New Roman" w:eastAsia="Calibri" w:hAnsi="Times New Roman" w:cs="Times New Roman"/>
          <w:noProof/>
          <w:sz w:val="24"/>
          <w:szCs w:val="24"/>
        </w:rPr>
        <w:t xml:space="preserve"> Školski odbor Osnovne škole Ivana Filipovića donosi   </w:t>
      </w:r>
    </w:p>
    <w:p w14:paraId="0AE38481" w14:textId="77777777" w:rsidR="00CD6DB0" w:rsidRPr="00E90739" w:rsidRDefault="00CD6DB0" w:rsidP="00594A63">
      <w:pPr>
        <w:spacing w:after="0" w:line="360" w:lineRule="auto"/>
        <w:jc w:val="center"/>
        <w:rPr>
          <w:rFonts w:ascii="Times New Roman" w:eastAsia="Calibri" w:hAnsi="Times New Roman" w:cs="Times New Roman"/>
          <w:b/>
          <w:noProof/>
          <w:sz w:val="24"/>
          <w:szCs w:val="24"/>
        </w:rPr>
      </w:pPr>
    </w:p>
    <w:p w14:paraId="1E099ECD" w14:textId="6C6F74DF" w:rsidR="00594A63" w:rsidRPr="00E90739" w:rsidRDefault="00594A63" w:rsidP="00594A63">
      <w:pPr>
        <w:spacing w:after="0" w:line="360" w:lineRule="auto"/>
        <w:jc w:val="center"/>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ŠKOLSKI  KURIKULUM</w:t>
      </w:r>
    </w:p>
    <w:p w14:paraId="721DD1CC" w14:textId="7C4F8AE6" w:rsidR="00594A63" w:rsidRPr="00E90739" w:rsidRDefault="00594A63" w:rsidP="00594A63">
      <w:pPr>
        <w:spacing w:after="0" w:line="360" w:lineRule="auto"/>
        <w:jc w:val="center"/>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za školsku godinu 20</w:t>
      </w:r>
      <w:r w:rsidR="005A6090" w:rsidRPr="00E90739">
        <w:rPr>
          <w:rFonts w:ascii="Times New Roman" w:eastAsia="Calibri" w:hAnsi="Times New Roman" w:cs="Times New Roman"/>
          <w:noProof/>
          <w:sz w:val="24"/>
          <w:szCs w:val="24"/>
        </w:rPr>
        <w:t>2</w:t>
      </w:r>
      <w:r w:rsidR="00877584" w:rsidRPr="00E90739">
        <w:rPr>
          <w:rFonts w:ascii="Times New Roman" w:eastAsia="Calibri" w:hAnsi="Times New Roman" w:cs="Times New Roman"/>
          <w:noProof/>
          <w:sz w:val="24"/>
          <w:szCs w:val="24"/>
        </w:rPr>
        <w:t>3</w:t>
      </w:r>
      <w:r w:rsidRPr="00E90739">
        <w:rPr>
          <w:rFonts w:ascii="Times New Roman" w:eastAsia="Calibri" w:hAnsi="Times New Roman" w:cs="Times New Roman"/>
          <w:noProof/>
          <w:sz w:val="24"/>
          <w:szCs w:val="24"/>
        </w:rPr>
        <w:t>./202</w:t>
      </w:r>
      <w:r w:rsidR="00877584" w:rsidRPr="00E90739">
        <w:rPr>
          <w:rFonts w:ascii="Times New Roman" w:eastAsia="Calibri" w:hAnsi="Times New Roman" w:cs="Times New Roman"/>
          <w:noProof/>
          <w:sz w:val="24"/>
          <w:szCs w:val="24"/>
        </w:rPr>
        <w:t>4</w:t>
      </w:r>
      <w:r w:rsidRPr="00E90739">
        <w:rPr>
          <w:rFonts w:ascii="Times New Roman" w:eastAsia="Calibri" w:hAnsi="Times New Roman" w:cs="Times New Roman"/>
          <w:noProof/>
          <w:sz w:val="24"/>
          <w:szCs w:val="24"/>
        </w:rPr>
        <w:t>.</w:t>
      </w:r>
    </w:p>
    <w:p w14:paraId="7D066934" w14:textId="68021888" w:rsidR="00594A63" w:rsidRPr="00E90739" w:rsidRDefault="00594A63" w:rsidP="00594A63">
      <w:pPr>
        <w:spacing w:after="0" w:line="360" w:lineRule="auto"/>
        <w:jc w:val="center"/>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lang w:eastAsia="hr-HR"/>
        </w:rPr>
        <w:drawing>
          <wp:inline distT="0" distB="0" distL="0" distR="0" wp14:anchorId="7F1D2931" wp14:editId="2A845A72">
            <wp:extent cx="4477873" cy="3368675"/>
            <wp:effectExtent l="0" t="0" r="0" b="3175"/>
            <wp:docPr id="1" name="Slika 1" descr="tre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tre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216" cy="3381722"/>
                    </a:xfrm>
                    <a:prstGeom prst="rect">
                      <a:avLst/>
                    </a:prstGeom>
                    <a:noFill/>
                    <a:ln>
                      <a:noFill/>
                    </a:ln>
                  </pic:spPr>
                </pic:pic>
              </a:graphicData>
            </a:graphic>
          </wp:inline>
        </w:drawing>
      </w:r>
    </w:p>
    <w:p w14:paraId="45788D04" w14:textId="6BC0D72D" w:rsidR="00594A63" w:rsidRPr="00AE6C4C" w:rsidRDefault="00594A63" w:rsidP="00721BD7">
      <w:pPr>
        <w:spacing w:after="0" w:line="360" w:lineRule="auto"/>
        <w:jc w:val="both"/>
        <w:rPr>
          <w:rFonts w:ascii="Times New Roman" w:eastAsia="Calibri" w:hAnsi="Times New Roman" w:cs="Times New Roman"/>
          <w:noProof/>
          <w:sz w:val="24"/>
          <w:szCs w:val="24"/>
        </w:rPr>
      </w:pPr>
      <w:r w:rsidRPr="00AE6C4C">
        <w:rPr>
          <w:rFonts w:ascii="Times New Roman" w:eastAsia="Calibri" w:hAnsi="Times New Roman" w:cs="Times New Roman"/>
          <w:noProof/>
          <w:sz w:val="24"/>
          <w:szCs w:val="24"/>
        </w:rPr>
        <w:t>Učiteljsko vijeće raspravljalo je i suglasilo se s prijedlogom Školskog kurikuluma Osnovne škole Ivana Filipovića za školsku godinu 202</w:t>
      </w:r>
      <w:r w:rsidR="00877584" w:rsidRPr="00AE6C4C">
        <w:rPr>
          <w:rFonts w:ascii="Times New Roman" w:eastAsia="Calibri" w:hAnsi="Times New Roman" w:cs="Times New Roman"/>
          <w:noProof/>
          <w:sz w:val="24"/>
          <w:szCs w:val="24"/>
        </w:rPr>
        <w:t>3</w:t>
      </w:r>
      <w:r w:rsidRPr="00AE6C4C">
        <w:rPr>
          <w:rFonts w:ascii="Times New Roman" w:eastAsia="Calibri" w:hAnsi="Times New Roman" w:cs="Times New Roman"/>
          <w:noProof/>
          <w:sz w:val="24"/>
          <w:szCs w:val="24"/>
        </w:rPr>
        <w:t>./202</w:t>
      </w:r>
      <w:r w:rsidR="00877584" w:rsidRPr="00AE6C4C">
        <w:rPr>
          <w:rFonts w:ascii="Times New Roman" w:eastAsia="Calibri" w:hAnsi="Times New Roman" w:cs="Times New Roman"/>
          <w:noProof/>
          <w:sz w:val="24"/>
          <w:szCs w:val="24"/>
        </w:rPr>
        <w:t>4</w:t>
      </w:r>
      <w:r w:rsidRPr="00AE6C4C">
        <w:rPr>
          <w:rFonts w:ascii="Times New Roman" w:eastAsia="Calibri" w:hAnsi="Times New Roman" w:cs="Times New Roman"/>
          <w:noProof/>
          <w:sz w:val="24"/>
          <w:szCs w:val="24"/>
        </w:rPr>
        <w:t xml:space="preserve">. na sjednici održanoj </w:t>
      </w:r>
      <w:r w:rsidR="00FF29F7" w:rsidRPr="00AE6C4C">
        <w:rPr>
          <w:rFonts w:ascii="Times New Roman" w:eastAsia="Calibri" w:hAnsi="Times New Roman" w:cs="Times New Roman"/>
          <w:noProof/>
          <w:sz w:val="24"/>
          <w:szCs w:val="24"/>
        </w:rPr>
        <w:t>2. listopada 2023.</w:t>
      </w:r>
      <w:r w:rsidRPr="00AE6C4C">
        <w:rPr>
          <w:rFonts w:ascii="Times New Roman" w:eastAsia="Calibri" w:hAnsi="Times New Roman" w:cs="Times New Roman"/>
          <w:noProof/>
          <w:sz w:val="24"/>
          <w:szCs w:val="24"/>
        </w:rPr>
        <w:t xml:space="preserve"> godine.</w:t>
      </w:r>
    </w:p>
    <w:p w14:paraId="3CC6AC4B" w14:textId="75FD40AB" w:rsidR="00594A63" w:rsidRPr="00AE6C4C" w:rsidRDefault="00594A63" w:rsidP="00721BD7">
      <w:pPr>
        <w:spacing w:after="0" w:line="360" w:lineRule="auto"/>
        <w:jc w:val="both"/>
        <w:rPr>
          <w:rFonts w:ascii="Times New Roman" w:eastAsia="Calibri" w:hAnsi="Times New Roman" w:cs="Times New Roman"/>
          <w:noProof/>
          <w:sz w:val="24"/>
          <w:szCs w:val="24"/>
        </w:rPr>
      </w:pPr>
      <w:r w:rsidRPr="00AE6C4C">
        <w:rPr>
          <w:rFonts w:ascii="Times New Roman" w:eastAsia="Calibri" w:hAnsi="Times New Roman" w:cs="Times New Roman"/>
          <w:noProof/>
          <w:sz w:val="24"/>
          <w:szCs w:val="24"/>
        </w:rPr>
        <w:t>Prijedlog Školskog kurikuluma Osnovne škole Ivana Filipovića za školsku godinu 202</w:t>
      </w:r>
      <w:r w:rsidR="00FF29F7" w:rsidRPr="00AE6C4C">
        <w:rPr>
          <w:rFonts w:ascii="Times New Roman" w:eastAsia="Calibri" w:hAnsi="Times New Roman" w:cs="Times New Roman"/>
          <w:noProof/>
          <w:sz w:val="24"/>
          <w:szCs w:val="24"/>
        </w:rPr>
        <w:t>3</w:t>
      </w:r>
      <w:r w:rsidRPr="00AE6C4C">
        <w:rPr>
          <w:rFonts w:ascii="Times New Roman" w:eastAsia="Calibri" w:hAnsi="Times New Roman" w:cs="Times New Roman"/>
          <w:noProof/>
          <w:sz w:val="24"/>
          <w:szCs w:val="24"/>
        </w:rPr>
        <w:t>./202</w:t>
      </w:r>
      <w:r w:rsidR="00FF29F7" w:rsidRPr="00AE6C4C">
        <w:rPr>
          <w:rFonts w:ascii="Times New Roman" w:eastAsia="Calibri" w:hAnsi="Times New Roman" w:cs="Times New Roman"/>
          <w:noProof/>
          <w:sz w:val="24"/>
          <w:szCs w:val="24"/>
        </w:rPr>
        <w:t>4</w:t>
      </w:r>
      <w:r w:rsidRPr="00AE6C4C">
        <w:rPr>
          <w:rFonts w:ascii="Times New Roman" w:eastAsia="Calibri" w:hAnsi="Times New Roman" w:cs="Times New Roman"/>
          <w:noProof/>
          <w:sz w:val="24"/>
          <w:szCs w:val="24"/>
        </w:rPr>
        <w:t xml:space="preserve">. razmotrilo je Vijeće roditelja na sjednici održanoj </w:t>
      </w:r>
      <w:r w:rsidR="00FF29F7" w:rsidRPr="00AE6C4C">
        <w:rPr>
          <w:rFonts w:ascii="Times New Roman" w:eastAsia="Calibri" w:hAnsi="Times New Roman" w:cs="Times New Roman"/>
          <w:noProof/>
          <w:sz w:val="24"/>
          <w:szCs w:val="24"/>
        </w:rPr>
        <w:t>3. listopada 2023.</w:t>
      </w:r>
      <w:r w:rsidR="00EF5DA2" w:rsidRPr="00AE6C4C">
        <w:rPr>
          <w:rFonts w:ascii="Times New Roman" w:eastAsia="Calibri" w:hAnsi="Times New Roman" w:cs="Times New Roman"/>
          <w:noProof/>
          <w:sz w:val="24"/>
          <w:szCs w:val="24"/>
        </w:rPr>
        <w:t xml:space="preserve"> godine</w:t>
      </w:r>
      <w:r w:rsidR="00FF29F7" w:rsidRPr="00AE6C4C">
        <w:rPr>
          <w:rFonts w:ascii="Times New Roman" w:eastAsia="Calibri" w:hAnsi="Times New Roman" w:cs="Times New Roman"/>
          <w:noProof/>
          <w:sz w:val="24"/>
          <w:szCs w:val="24"/>
        </w:rPr>
        <w:t xml:space="preserve"> </w:t>
      </w:r>
      <w:r w:rsidRPr="00AE6C4C">
        <w:rPr>
          <w:rFonts w:ascii="Times New Roman" w:eastAsia="Calibri" w:hAnsi="Times New Roman" w:cs="Times New Roman"/>
          <w:noProof/>
          <w:sz w:val="24"/>
          <w:szCs w:val="24"/>
        </w:rPr>
        <w:t xml:space="preserve">i o tome istome dalo pozitivno mišljenje. </w:t>
      </w:r>
    </w:p>
    <w:p w14:paraId="27637283" w14:textId="77777777" w:rsidR="007B4767" w:rsidRPr="00AE6C4C" w:rsidRDefault="007B4767" w:rsidP="00721BD7">
      <w:pPr>
        <w:spacing w:after="0" w:line="360" w:lineRule="auto"/>
        <w:jc w:val="both"/>
        <w:rPr>
          <w:rFonts w:ascii="Times New Roman" w:eastAsia="Calibri" w:hAnsi="Times New Roman" w:cs="Times New Roman"/>
          <w:noProof/>
          <w:sz w:val="24"/>
          <w:szCs w:val="24"/>
        </w:rPr>
      </w:pPr>
    </w:p>
    <w:p w14:paraId="296E380E" w14:textId="77777777" w:rsidR="007B4767" w:rsidRPr="00AE6C4C" w:rsidRDefault="007B4767" w:rsidP="00721BD7">
      <w:pPr>
        <w:spacing w:after="0" w:line="360" w:lineRule="auto"/>
        <w:jc w:val="both"/>
        <w:rPr>
          <w:rFonts w:ascii="Times New Roman" w:eastAsia="Calibri" w:hAnsi="Times New Roman" w:cs="Times New Roman"/>
          <w:noProof/>
          <w:sz w:val="24"/>
          <w:szCs w:val="24"/>
        </w:rPr>
      </w:pPr>
    </w:p>
    <w:p w14:paraId="1BF71427" w14:textId="520D9BA2" w:rsidR="00594A63" w:rsidRPr="00E90739" w:rsidRDefault="00594A63" w:rsidP="00594A63">
      <w:pPr>
        <w:keepNext/>
        <w:spacing w:after="0" w:line="240" w:lineRule="auto"/>
        <w:jc w:val="center"/>
        <w:outlineLvl w:val="2"/>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lastRenderedPageBreak/>
        <w:t>OSNOVNI PODACI O OSNOVNOJ ŠKOLI IVANA FILIPOVIĆA</w:t>
      </w:r>
    </w:p>
    <w:p w14:paraId="70CCE1A0" w14:textId="77777777" w:rsidR="00594A63" w:rsidRPr="00E90739" w:rsidRDefault="00594A63" w:rsidP="00594A63">
      <w:pPr>
        <w:spacing w:after="0" w:line="240" w:lineRule="auto"/>
        <w:jc w:val="center"/>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 </w:t>
      </w:r>
    </w:p>
    <w:p w14:paraId="7EF89F92" w14:textId="77777777" w:rsidR="00594A63" w:rsidRPr="00E90739" w:rsidRDefault="00594A63" w:rsidP="00594A63">
      <w:pPr>
        <w:spacing w:after="0" w:line="240" w:lineRule="auto"/>
        <w:jc w:val="both"/>
        <w:rPr>
          <w:rFonts w:ascii="Times New Roman" w:eastAsia="Times New Roman" w:hAnsi="Times New Roman" w:cs="Times New Roman"/>
          <w:sz w:val="24"/>
          <w:szCs w:val="24"/>
        </w:rPr>
      </w:pPr>
    </w:p>
    <w:p w14:paraId="230EAC56" w14:textId="0DED0C7B" w:rsidR="00594A63" w:rsidRPr="00E90739" w:rsidRDefault="00594A63" w:rsidP="00594A63">
      <w:pPr>
        <w:keepNext/>
        <w:spacing w:after="0" w:line="360" w:lineRule="auto"/>
        <w:jc w:val="both"/>
        <w:outlineLvl w:val="3"/>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 xml:space="preserve">OSNOVNA ŠKOLA:  </w:t>
      </w:r>
      <w:r w:rsidRPr="00E90739">
        <w:rPr>
          <w:rFonts w:ascii="Times New Roman" w:eastAsia="Times New Roman" w:hAnsi="Times New Roman" w:cs="Times New Roman"/>
          <w:b/>
          <w:sz w:val="24"/>
          <w:szCs w:val="24"/>
          <w:u w:val="single"/>
          <w:lang w:eastAsia="hr-HR"/>
        </w:rPr>
        <w:t>IVANA FILIPOVIĆA</w:t>
      </w:r>
    </w:p>
    <w:p w14:paraId="04F6224F" w14:textId="537B069F" w:rsidR="00594A63" w:rsidRPr="00E90739" w:rsidRDefault="00594A63" w:rsidP="00594A63">
      <w:pPr>
        <w:spacing w:after="0" w:line="360" w:lineRule="auto"/>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ADRESA: (mjesto, ulica, broj) </w:t>
      </w:r>
      <w:r w:rsidRPr="00E90739">
        <w:rPr>
          <w:rFonts w:ascii="Times New Roman" w:eastAsia="Times New Roman" w:hAnsi="Times New Roman" w:cs="Times New Roman"/>
          <w:b/>
          <w:sz w:val="24"/>
          <w:szCs w:val="24"/>
          <w:u w:val="single"/>
        </w:rPr>
        <w:t>OSIJEK, KALNIČKA 48</w:t>
      </w:r>
    </w:p>
    <w:p w14:paraId="718ED39D" w14:textId="77777777" w:rsidR="00594A63" w:rsidRPr="00E90739" w:rsidRDefault="00594A63" w:rsidP="00594A63">
      <w:pPr>
        <w:spacing w:after="0" w:line="360" w:lineRule="auto"/>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BROJ I NAZIV POŠTE: </w:t>
      </w:r>
      <w:r w:rsidRPr="00E90739">
        <w:rPr>
          <w:rFonts w:ascii="Times New Roman" w:eastAsia="Times New Roman" w:hAnsi="Times New Roman" w:cs="Times New Roman"/>
          <w:b/>
          <w:sz w:val="24"/>
          <w:szCs w:val="24"/>
          <w:u w:val="single"/>
        </w:rPr>
        <w:t>OSIJEK 31000</w:t>
      </w:r>
    </w:p>
    <w:p w14:paraId="0F59209B" w14:textId="571EE905" w:rsidR="00594A63" w:rsidRPr="00E90739" w:rsidRDefault="00594A63" w:rsidP="00594A63">
      <w:pPr>
        <w:spacing w:after="0" w:line="360" w:lineRule="auto"/>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BROJ TELEFONA: </w:t>
      </w:r>
      <w:r w:rsidRPr="00E90739">
        <w:rPr>
          <w:rFonts w:ascii="Times New Roman" w:eastAsia="Times New Roman" w:hAnsi="Times New Roman" w:cs="Times New Roman"/>
          <w:b/>
          <w:sz w:val="24"/>
          <w:szCs w:val="24"/>
          <w:u w:val="single"/>
        </w:rPr>
        <w:t>303-833</w:t>
      </w:r>
      <w:r w:rsidRPr="00E90739">
        <w:rPr>
          <w:rFonts w:ascii="Times New Roman" w:eastAsia="Times New Roman" w:hAnsi="Times New Roman" w:cs="Times New Roman"/>
          <w:sz w:val="24"/>
          <w:szCs w:val="24"/>
        </w:rPr>
        <w:t xml:space="preserve">        </w:t>
      </w:r>
    </w:p>
    <w:p w14:paraId="69448371" w14:textId="77777777" w:rsidR="00594A63" w:rsidRPr="00E90739" w:rsidRDefault="00594A63" w:rsidP="00594A63">
      <w:pPr>
        <w:spacing w:after="0" w:line="360" w:lineRule="auto"/>
        <w:jc w:val="both"/>
        <w:rPr>
          <w:rFonts w:ascii="Times New Roman" w:eastAsia="Times New Roman" w:hAnsi="Times New Roman" w:cs="Times New Roman"/>
          <w:b/>
          <w:i/>
          <w:sz w:val="24"/>
          <w:szCs w:val="24"/>
          <w:u w:val="single"/>
        </w:rPr>
      </w:pPr>
      <w:r w:rsidRPr="00E90739">
        <w:rPr>
          <w:rFonts w:ascii="Times New Roman" w:eastAsia="Times New Roman" w:hAnsi="Times New Roman" w:cs="Times New Roman"/>
          <w:sz w:val="24"/>
          <w:szCs w:val="24"/>
        </w:rPr>
        <w:t xml:space="preserve">ŽUPANIJA: </w:t>
      </w:r>
      <w:r w:rsidRPr="00E90739">
        <w:rPr>
          <w:rFonts w:ascii="Times New Roman" w:eastAsia="Times New Roman" w:hAnsi="Times New Roman" w:cs="Times New Roman"/>
          <w:b/>
          <w:sz w:val="24"/>
          <w:szCs w:val="24"/>
          <w:u w:val="single"/>
        </w:rPr>
        <w:t>OSJEČKO-BARANJSKA</w:t>
      </w:r>
    </w:p>
    <w:p w14:paraId="04737B8B" w14:textId="261E6CFA" w:rsidR="00594A63" w:rsidRPr="00E90739" w:rsidRDefault="00594A63" w:rsidP="00594A63">
      <w:pPr>
        <w:spacing w:after="0" w:line="360" w:lineRule="auto"/>
        <w:jc w:val="both"/>
        <w:rPr>
          <w:rFonts w:ascii="Times New Roman" w:eastAsia="Times New Roman" w:hAnsi="Times New Roman" w:cs="Times New Roman"/>
          <w:b/>
          <w:sz w:val="24"/>
          <w:szCs w:val="24"/>
          <w:u w:val="single"/>
        </w:rPr>
      </w:pPr>
      <w:r w:rsidRPr="00E90739">
        <w:rPr>
          <w:rFonts w:ascii="Times New Roman" w:eastAsia="Times New Roman" w:hAnsi="Times New Roman" w:cs="Times New Roman"/>
          <w:b/>
          <w:sz w:val="24"/>
          <w:szCs w:val="24"/>
        </w:rPr>
        <w:t>web: http://os-ifilipovica-os.skole.hr/</w:t>
      </w:r>
    </w:p>
    <w:p w14:paraId="5D572FC7" w14:textId="184409CF" w:rsidR="00594A63" w:rsidRPr="00E90739" w:rsidRDefault="00594A63" w:rsidP="00594A63">
      <w:pPr>
        <w:spacing w:after="0" w:line="360" w:lineRule="auto"/>
        <w:jc w:val="both"/>
        <w:rPr>
          <w:rFonts w:ascii="Times New Roman" w:eastAsia="Times New Roman" w:hAnsi="Times New Roman" w:cs="Times New Roman"/>
          <w:b/>
          <w:sz w:val="24"/>
          <w:szCs w:val="24"/>
        </w:rPr>
      </w:pPr>
      <w:r w:rsidRPr="00E90739">
        <w:rPr>
          <w:rFonts w:ascii="Times New Roman" w:eastAsia="Times New Roman" w:hAnsi="Times New Roman" w:cs="Times New Roman"/>
          <w:b/>
          <w:sz w:val="24"/>
          <w:szCs w:val="24"/>
        </w:rPr>
        <w:t xml:space="preserve">mail: </w:t>
      </w:r>
      <w:r w:rsidRPr="00E90739">
        <w:rPr>
          <w:rFonts w:ascii="Times New Roman" w:hAnsi="Times New Roman" w:cs="Times New Roman"/>
          <w:b/>
          <w:bCs/>
          <w:sz w:val="24"/>
          <w:szCs w:val="24"/>
        </w:rPr>
        <w:t>ured@os-ifilipovica-os.skole.hr</w:t>
      </w:r>
    </w:p>
    <w:p w14:paraId="74D0CC8B" w14:textId="348D5CDA" w:rsidR="00594A63" w:rsidRPr="00E90739" w:rsidRDefault="00594A63" w:rsidP="00594A63">
      <w:pPr>
        <w:keepNext/>
        <w:tabs>
          <w:tab w:val="left" w:pos="1985"/>
          <w:tab w:val="left" w:pos="3828"/>
          <w:tab w:val="right" w:pos="8364"/>
        </w:tabs>
        <w:spacing w:after="0" w:line="360" w:lineRule="auto"/>
        <w:jc w:val="both"/>
        <w:outlineLvl w:val="3"/>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sz w:val="24"/>
          <w:szCs w:val="24"/>
          <w:lang w:eastAsia="hr-HR"/>
        </w:rPr>
        <w:t>BROJ UČENIKA: I.- IV.:</w:t>
      </w:r>
      <w:r w:rsidR="005A6090" w:rsidRPr="00E90739">
        <w:rPr>
          <w:rFonts w:ascii="Times New Roman" w:eastAsia="Times New Roman" w:hAnsi="Times New Roman" w:cs="Times New Roman"/>
          <w:sz w:val="24"/>
          <w:szCs w:val="24"/>
          <w:lang w:eastAsia="hr-HR"/>
        </w:rPr>
        <w:t xml:space="preserve"> </w:t>
      </w:r>
      <w:r w:rsidR="00801C2E" w:rsidRPr="00E90739">
        <w:rPr>
          <w:rFonts w:ascii="Times New Roman" w:eastAsia="Times New Roman" w:hAnsi="Times New Roman" w:cs="Times New Roman"/>
          <w:sz w:val="24"/>
          <w:szCs w:val="24"/>
          <w:lang w:eastAsia="hr-HR"/>
        </w:rPr>
        <w:t>26</w:t>
      </w:r>
      <w:r w:rsidR="00877584" w:rsidRPr="00E90739">
        <w:rPr>
          <w:rFonts w:ascii="Times New Roman" w:eastAsia="Times New Roman" w:hAnsi="Times New Roman" w:cs="Times New Roman"/>
          <w:sz w:val="24"/>
          <w:szCs w:val="24"/>
          <w:lang w:eastAsia="hr-HR"/>
        </w:rPr>
        <w:t>4</w:t>
      </w:r>
      <w:r w:rsidRPr="00E90739">
        <w:rPr>
          <w:rFonts w:ascii="Times New Roman" w:eastAsia="Times New Roman" w:hAnsi="Times New Roman" w:cs="Times New Roman"/>
          <w:sz w:val="24"/>
          <w:szCs w:val="24"/>
          <w:lang w:eastAsia="hr-HR"/>
        </w:rPr>
        <w:tab/>
        <w:t xml:space="preserve">    BR. RAZ. ODJ.: </w:t>
      </w:r>
      <w:r w:rsidR="005A6090" w:rsidRPr="00E90739">
        <w:rPr>
          <w:rFonts w:ascii="Times New Roman" w:eastAsia="Times New Roman" w:hAnsi="Times New Roman" w:cs="Times New Roman"/>
          <w:sz w:val="24"/>
          <w:szCs w:val="24"/>
          <w:lang w:eastAsia="hr-HR"/>
        </w:rPr>
        <w:t>12</w:t>
      </w:r>
    </w:p>
    <w:p w14:paraId="0943D5E1" w14:textId="5B00A215" w:rsidR="00594A63" w:rsidRPr="00E90739" w:rsidRDefault="00594A63" w:rsidP="00594A63">
      <w:pPr>
        <w:keepNext/>
        <w:tabs>
          <w:tab w:val="left" w:pos="1985"/>
          <w:tab w:val="left" w:pos="3828"/>
          <w:tab w:val="right" w:pos="8364"/>
        </w:tabs>
        <w:spacing w:after="0" w:line="360" w:lineRule="auto"/>
        <w:jc w:val="both"/>
        <w:outlineLvl w:val="3"/>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sz w:val="24"/>
          <w:szCs w:val="24"/>
          <w:lang w:eastAsia="hr-HR"/>
        </w:rPr>
        <w:t xml:space="preserve">                               V.- VIII.:</w:t>
      </w:r>
      <w:r w:rsidR="005A6090" w:rsidRPr="00E90739">
        <w:rPr>
          <w:rFonts w:ascii="Times New Roman" w:eastAsia="Times New Roman" w:hAnsi="Times New Roman" w:cs="Times New Roman"/>
          <w:sz w:val="24"/>
          <w:szCs w:val="24"/>
          <w:lang w:eastAsia="hr-HR"/>
        </w:rPr>
        <w:t xml:space="preserve"> </w:t>
      </w:r>
      <w:r w:rsidR="00801C2E" w:rsidRPr="00E90739">
        <w:rPr>
          <w:rFonts w:ascii="Times New Roman" w:eastAsia="Times New Roman" w:hAnsi="Times New Roman" w:cs="Times New Roman"/>
          <w:sz w:val="24"/>
          <w:szCs w:val="24"/>
          <w:lang w:eastAsia="hr-HR"/>
        </w:rPr>
        <w:t>2</w:t>
      </w:r>
      <w:r w:rsidR="00877584" w:rsidRPr="00E90739">
        <w:rPr>
          <w:rFonts w:ascii="Times New Roman" w:eastAsia="Times New Roman" w:hAnsi="Times New Roman" w:cs="Times New Roman"/>
          <w:sz w:val="24"/>
          <w:szCs w:val="24"/>
          <w:lang w:eastAsia="hr-HR"/>
        </w:rPr>
        <w:t>33</w:t>
      </w:r>
      <w:r w:rsidRPr="00E90739">
        <w:rPr>
          <w:rFonts w:ascii="Times New Roman" w:eastAsia="Times New Roman" w:hAnsi="Times New Roman" w:cs="Times New Roman"/>
          <w:sz w:val="24"/>
          <w:szCs w:val="24"/>
          <w:lang w:eastAsia="hr-HR"/>
        </w:rPr>
        <w:tab/>
        <w:t xml:space="preserve">    BR. RAZ. ODJ.: </w:t>
      </w:r>
      <w:r w:rsidR="005A6090" w:rsidRPr="00E90739">
        <w:rPr>
          <w:rFonts w:ascii="Times New Roman" w:eastAsia="Times New Roman" w:hAnsi="Times New Roman" w:cs="Times New Roman"/>
          <w:sz w:val="24"/>
          <w:szCs w:val="24"/>
          <w:lang w:eastAsia="hr-HR"/>
        </w:rPr>
        <w:t>11</w:t>
      </w:r>
    </w:p>
    <w:p w14:paraId="0A70C314" w14:textId="565145A1" w:rsidR="00594A63" w:rsidRPr="00E90739" w:rsidRDefault="00594A63" w:rsidP="00594A63">
      <w:pPr>
        <w:keepNext/>
        <w:tabs>
          <w:tab w:val="left" w:pos="1985"/>
          <w:tab w:val="left" w:pos="4111"/>
          <w:tab w:val="right" w:pos="8364"/>
        </w:tabs>
        <w:spacing w:after="0" w:line="360" w:lineRule="auto"/>
        <w:outlineLvl w:val="4"/>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sz w:val="24"/>
          <w:szCs w:val="24"/>
          <w:lang w:eastAsia="hr-HR"/>
        </w:rPr>
        <w:t xml:space="preserve">                               UKUPNO:</w:t>
      </w:r>
      <w:r w:rsidR="00801C2E" w:rsidRPr="00E90739">
        <w:rPr>
          <w:rFonts w:ascii="Times New Roman" w:eastAsia="Times New Roman" w:hAnsi="Times New Roman" w:cs="Times New Roman"/>
          <w:b/>
          <w:sz w:val="24"/>
          <w:szCs w:val="24"/>
          <w:lang w:eastAsia="hr-HR"/>
        </w:rPr>
        <w:t xml:space="preserve"> 49</w:t>
      </w:r>
      <w:r w:rsidR="0031071A" w:rsidRPr="00E90739">
        <w:rPr>
          <w:rFonts w:ascii="Times New Roman" w:eastAsia="Times New Roman" w:hAnsi="Times New Roman" w:cs="Times New Roman"/>
          <w:b/>
          <w:sz w:val="24"/>
          <w:szCs w:val="24"/>
          <w:lang w:eastAsia="hr-HR"/>
        </w:rPr>
        <w:t>7</w:t>
      </w:r>
      <w:r w:rsidRPr="00E90739">
        <w:rPr>
          <w:rFonts w:ascii="Times New Roman" w:eastAsia="Times New Roman" w:hAnsi="Times New Roman" w:cs="Times New Roman"/>
          <w:sz w:val="24"/>
          <w:szCs w:val="24"/>
          <w:lang w:eastAsia="hr-HR"/>
        </w:rPr>
        <w:t xml:space="preserve">               UKUPNO: </w:t>
      </w:r>
      <w:r w:rsidRPr="00E90739">
        <w:rPr>
          <w:rFonts w:ascii="Times New Roman" w:eastAsia="Times New Roman" w:hAnsi="Times New Roman" w:cs="Times New Roman"/>
          <w:b/>
          <w:sz w:val="24"/>
          <w:szCs w:val="24"/>
          <w:lang w:eastAsia="hr-HR"/>
        </w:rPr>
        <w:t>23</w:t>
      </w:r>
    </w:p>
    <w:p w14:paraId="22F87B6F" w14:textId="77777777" w:rsidR="00594A63" w:rsidRPr="00E90739" w:rsidRDefault="00594A63" w:rsidP="00594A63">
      <w:pPr>
        <w:keepNext/>
        <w:tabs>
          <w:tab w:val="left" w:pos="1985"/>
          <w:tab w:val="left" w:pos="4111"/>
          <w:tab w:val="right" w:pos="8364"/>
        </w:tabs>
        <w:spacing w:after="0" w:line="360" w:lineRule="auto"/>
        <w:outlineLvl w:val="4"/>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BROJ PODRUČNIH ŠKOLA: 0</w:t>
      </w:r>
    </w:p>
    <w:p w14:paraId="31A40866" w14:textId="57717BD6" w:rsidR="00594A63" w:rsidRPr="00E90739" w:rsidRDefault="00594A63" w:rsidP="00594A63">
      <w:pPr>
        <w:keepNext/>
        <w:tabs>
          <w:tab w:val="left" w:pos="2268"/>
          <w:tab w:val="right" w:pos="8364"/>
        </w:tabs>
        <w:spacing w:after="0" w:line="360" w:lineRule="auto"/>
        <w:outlineLvl w:val="4"/>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 xml:space="preserve">BROJ DJELATNIKA: </w:t>
      </w:r>
      <w:r w:rsidRPr="00E90739">
        <w:rPr>
          <w:rFonts w:ascii="Times New Roman" w:eastAsia="Times New Roman" w:hAnsi="Times New Roman" w:cs="Times New Roman"/>
          <w:sz w:val="24"/>
          <w:szCs w:val="24"/>
          <w:lang w:eastAsia="hr-HR"/>
        </w:rPr>
        <w:tab/>
        <w:t xml:space="preserve">a) učitelja razredne nastave: </w:t>
      </w:r>
      <w:r w:rsidR="006B1C2F" w:rsidRPr="00E90739">
        <w:rPr>
          <w:rFonts w:ascii="Times New Roman" w:eastAsia="Times New Roman" w:hAnsi="Times New Roman" w:cs="Times New Roman"/>
          <w:sz w:val="24"/>
          <w:szCs w:val="24"/>
          <w:lang w:eastAsia="hr-HR"/>
        </w:rPr>
        <w:t>12</w:t>
      </w:r>
      <w:r w:rsidRPr="00E90739">
        <w:rPr>
          <w:rFonts w:ascii="Times New Roman" w:eastAsia="Times New Roman" w:hAnsi="Times New Roman" w:cs="Times New Roman"/>
          <w:sz w:val="24"/>
          <w:szCs w:val="24"/>
          <w:lang w:eastAsia="hr-HR"/>
        </w:rPr>
        <w:tab/>
      </w:r>
    </w:p>
    <w:p w14:paraId="7CE2F7EF" w14:textId="6DADD333" w:rsidR="00594A63" w:rsidRPr="00E90739" w:rsidRDefault="00594A63" w:rsidP="00594A63">
      <w:pPr>
        <w:tabs>
          <w:tab w:val="left" w:pos="2268"/>
          <w:tab w:val="right" w:pos="8364"/>
        </w:tabs>
        <w:spacing w:after="0" w:line="360" w:lineRule="auto"/>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ab/>
        <w:t>b) učitelja predmetne nastave:</w:t>
      </w:r>
      <w:r w:rsidR="00D1420F" w:rsidRPr="00E90739">
        <w:rPr>
          <w:rFonts w:ascii="Times New Roman" w:eastAsia="Times New Roman" w:hAnsi="Times New Roman" w:cs="Times New Roman"/>
          <w:sz w:val="24"/>
          <w:szCs w:val="24"/>
        </w:rPr>
        <w:t xml:space="preserve"> </w:t>
      </w:r>
      <w:r w:rsidR="00FA51C2" w:rsidRPr="00E90739">
        <w:rPr>
          <w:rFonts w:ascii="Times New Roman" w:eastAsia="Times New Roman" w:hAnsi="Times New Roman" w:cs="Times New Roman"/>
          <w:sz w:val="24"/>
          <w:szCs w:val="24"/>
        </w:rPr>
        <w:t>25</w:t>
      </w:r>
      <w:r w:rsidRPr="00E90739">
        <w:rPr>
          <w:rFonts w:ascii="Times New Roman" w:eastAsia="Times New Roman" w:hAnsi="Times New Roman" w:cs="Times New Roman"/>
          <w:sz w:val="24"/>
          <w:szCs w:val="24"/>
        </w:rPr>
        <w:tab/>
      </w:r>
    </w:p>
    <w:p w14:paraId="2A4E8596" w14:textId="282E1797" w:rsidR="00594A63" w:rsidRPr="00E90739" w:rsidRDefault="00594A63" w:rsidP="00594A63">
      <w:pPr>
        <w:tabs>
          <w:tab w:val="left" w:pos="2268"/>
          <w:tab w:val="right" w:pos="8364"/>
        </w:tabs>
        <w:spacing w:after="0" w:line="360" w:lineRule="auto"/>
        <w:rPr>
          <w:rFonts w:ascii="Times New Roman" w:eastAsia="Times New Roman" w:hAnsi="Times New Roman" w:cs="Times New Roman"/>
          <w:bCs/>
          <w:sz w:val="24"/>
          <w:szCs w:val="24"/>
        </w:rPr>
      </w:pPr>
      <w:r w:rsidRPr="00E90739">
        <w:rPr>
          <w:rFonts w:ascii="Times New Roman" w:eastAsia="Times New Roman" w:hAnsi="Times New Roman" w:cs="Times New Roman"/>
          <w:sz w:val="24"/>
          <w:szCs w:val="24"/>
        </w:rPr>
        <w:tab/>
        <w:t xml:space="preserve">c) stručnih suradnika: </w:t>
      </w:r>
      <w:r w:rsidR="006B1C2F" w:rsidRPr="00E90739">
        <w:rPr>
          <w:rFonts w:ascii="Times New Roman" w:eastAsia="Times New Roman" w:hAnsi="Times New Roman" w:cs="Times New Roman"/>
          <w:bCs/>
          <w:sz w:val="24"/>
          <w:szCs w:val="24"/>
        </w:rPr>
        <w:t>3</w:t>
      </w:r>
      <w:r w:rsidRPr="00E90739">
        <w:rPr>
          <w:rFonts w:ascii="Times New Roman" w:eastAsia="Times New Roman" w:hAnsi="Times New Roman" w:cs="Times New Roman"/>
          <w:bCs/>
          <w:sz w:val="24"/>
          <w:szCs w:val="24"/>
        </w:rPr>
        <w:tab/>
      </w:r>
      <w:r w:rsidRPr="00E90739">
        <w:rPr>
          <w:rFonts w:ascii="Times New Roman" w:eastAsia="Times New Roman" w:hAnsi="Times New Roman" w:cs="Times New Roman"/>
          <w:bCs/>
          <w:sz w:val="24"/>
          <w:szCs w:val="24"/>
        </w:rPr>
        <w:tab/>
      </w:r>
    </w:p>
    <w:p w14:paraId="2167856A" w14:textId="1A701331" w:rsidR="00594A63" w:rsidRPr="00E90739" w:rsidRDefault="00594A63" w:rsidP="00594A63">
      <w:pPr>
        <w:tabs>
          <w:tab w:val="left" w:pos="2268"/>
          <w:tab w:val="right" w:pos="8364"/>
        </w:tabs>
        <w:spacing w:after="0" w:line="360" w:lineRule="auto"/>
        <w:rPr>
          <w:rFonts w:ascii="Times New Roman" w:eastAsia="Times New Roman" w:hAnsi="Times New Roman" w:cs="Times New Roman"/>
          <w:bCs/>
          <w:sz w:val="24"/>
          <w:szCs w:val="24"/>
        </w:rPr>
      </w:pPr>
      <w:r w:rsidRPr="00E90739">
        <w:rPr>
          <w:rFonts w:ascii="Times New Roman" w:eastAsia="Times New Roman" w:hAnsi="Times New Roman" w:cs="Times New Roman"/>
          <w:bCs/>
          <w:sz w:val="24"/>
          <w:szCs w:val="24"/>
        </w:rPr>
        <w:t xml:space="preserve">                                      d) ostalih djelatnika: </w:t>
      </w:r>
      <w:r w:rsidR="003304AE">
        <w:rPr>
          <w:rFonts w:ascii="Times New Roman" w:eastAsia="Times New Roman" w:hAnsi="Times New Roman" w:cs="Times New Roman"/>
          <w:bCs/>
          <w:sz w:val="24"/>
          <w:szCs w:val="24"/>
        </w:rPr>
        <w:t>9</w:t>
      </w:r>
    </w:p>
    <w:p w14:paraId="1B75F6A5" w14:textId="725AD525" w:rsidR="00594A63" w:rsidRPr="00E90739" w:rsidRDefault="00594A63" w:rsidP="00594A63">
      <w:pPr>
        <w:tabs>
          <w:tab w:val="left" w:pos="2268"/>
          <w:tab w:val="right" w:pos="8364"/>
        </w:tabs>
        <w:spacing w:after="0" w:line="360" w:lineRule="auto"/>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RAVNATELJ ŠKOLE: </w:t>
      </w:r>
      <w:r w:rsidR="006B1C2F" w:rsidRPr="00E90739">
        <w:rPr>
          <w:rFonts w:ascii="Times New Roman" w:eastAsia="Times New Roman" w:hAnsi="Times New Roman" w:cs="Times New Roman"/>
          <w:b/>
          <w:sz w:val="24"/>
          <w:szCs w:val="24"/>
          <w:u w:val="single"/>
        </w:rPr>
        <w:t>ZLATKO KRALJEVIĆ, prof.</w:t>
      </w:r>
    </w:p>
    <w:p w14:paraId="1783E831" w14:textId="77777777" w:rsidR="00594A63" w:rsidRPr="00E90739" w:rsidRDefault="00594A63" w:rsidP="00594A63">
      <w:pPr>
        <w:keepNext/>
        <w:tabs>
          <w:tab w:val="left" w:pos="2268"/>
          <w:tab w:val="right" w:pos="8364"/>
        </w:tabs>
        <w:spacing w:after="0" w:line="360" w:lineRule="auto"/>
        <w:outlineLvl w:val="4"/>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 xml:space="preserve"> </w:t>
      </w:r>
    </w:p>
    <w:p w14:paraId="3A6F67E2" w14:textId="24B0A3F4" w:rsidR="00594A63" w:rsidRPr="00AE6C4C" w:rsidRDefault="00594A63" w:rsidP="00594A63">
      <w:pPr>
        <w:spacing w:after="0" w:line="360" w:lineRule="auto"/>
        <w:ind w:firstLine="567"/>
        <w:jc w:val="both"/>
        <w:rPr>
          <w:rFonts w:ascii="Times New Roman" w:eastAsia="Times New Roman" w:hAnsi="Times New Roman" w:cs="Times New Roman"/>
          <w:i/>
          <w:iCs/>
          <w:sz w:val="24"/>
          <w:szCs w:val="24"/>
          <w:lang w:eastAsia="hr-HR"/>
        </w:rPr>
      </w:pPr>
      <w:r w:rsidRPr="00AE6C4C">
        <w:rPr>
          <w:rFonts w:ascii="Times New Roman" w:eastAsia="Times New Roman" w:hAnsi="Times New Roman" w:cs="Times New Roman"/>
          <w:i/>
          <w:iCs/>
          <w:sz w:val="24"/>
          <w:szCs w:val="24"/>
          <w:lang w:eastAsia="hr-HR"/>
        </w:rPr>
        <w:t xml:space="preserve">Na osnovi članka  28. Zakona o odgoju i obrazovanju u osnovnoj i srednjoj školi i članka </w:t>
      </w:r>
      <w:r w:rsidR="006B1C2F" w:rsidRPr="00AE6C4C">
        <w:rPr>
          <w:rFonts w:ascii="Times New Roman" w:eastAsia="Times New Roman" w:hAnsi="Times New Roman" w:cs="Times New Roman"/>
          <w:i/>
          <w:iCs/>
          <w:sz w:val="24"/>
          <w:szCs w:val="24"/>
          <w:lang w:eastAsia="hr-HR"/>
        </w:rPr>
        <w:t>15</w:t>
      </w:r>
      <w:r w:rsidRPr="00AE6C4C">
        <w:rPr>
          <w:rFonts w:ascii="Times New Roman" w:eastAsia="Times New Roman" w:hAnsi="Times New Roman" w:cs="Times New Roman"/>
          <w:i/>
          <w:iCs/>
          <w:sz w:val="24"/>
          <w:szCs w:val="24"/>
          <w:lang w:eastAsia="hr-HR"/>
        </w:rPr>
        <w:t xml:space="preserve">. Statuta Osnovne škole </w:t>
      </w:r>
      <w:r w:rsidR="00CD6DB0" w:rsidRPr="00AE6C4C">
        <w:rPr>
          <w:rFonts w:ascii="Times New Roman" w:eastAsia="Times New Roman" w:hAnsi="Times New Roman" w:cs="Times New Roman"/>
          <w:i/>
          <w:iCs/>
          <w:sz w:val="24"/>
          <w:szCs w:val="24"/>
          <w:lang w:eastAsia="hr-HR"/>
        </w:rPr>
        <w:t>Ivana Filipovića</w:t>
      </w:r>
      <w:r w:rsidRPr="00AE6C4C">
        <w:rPr>
          <w:rFonts w:ascii="Times New Roman" w:eastAsia="Times New Roman" w:hAnsi="Times New Roman" w:cs="Times New Roman"/>
          <w:i/>
          <w:iCs/>
          <w:sz w:val="24"/>
          <w:szCs w:val="24"/>
          <w:lang w:eastAsia="hr-HR"/>
        </w:rPr>
        <w:t xml:space="preserve"> na sjednici održanoj </w:t>
      </w:r>
      <w:r w:rsidR="007B4767" w:rsidRPr="00AE6C4C">
        <w:rPr>
          <w:rFonts w:ascii="Times New Roman" w:eastAsia="Times New Roman" w:hAnsi="Times New Roman" w:cs="Times New Roman"/>
          <w:i/>
          <w:iCs/>
          <w:sz w:val="24"/>
          <w:szCs w:val="24"/>
          <w:lang w:eastAsia="hr-HR"/>
        </w:rPr>
        <w:t>4. listopada 2023</w:t>
      </w:r>
      <w:r w:rsidR="00EF5DA2" w:rsidRPr="00AE6C4C">
        <w:rPr>
          <w:rFonts w:ascii="Times New Roman" w:eastAsia="Times New Roman" w:hAnsi="Times New Roman" w:cs="Times New Roman"/>
          <w:i/>
          <w:iCs/>
          <w:sz w:val="24"/>
          <w:szCs w:val="24"/>
          <w:lang w:eastAsia="hr-HR"/>
        </w:rPr>
        <w:t>. godine</w:t>
      </w:r>
      <w:r w:rsidR="007B4767" w:rsidRPr="00AE6C4C">
        <w:rPr>
          <w:rFonts w:ascii="Times New Roman" w:eastAsia="Times New Roman" w:hAnsi="Times New Roman" w:cs="Times New Roman"/>
          <w:i/>
          <w:iCs/>
          <w:sz w:val="24"/>
          <w:szCs w:val="24"/>
          <w:lang w:eastAsia="hr-HR"/>
        </w:rPr>
        <w:t>.</w:t>
      </w:r>
      <w:r w:rsidRPr="00AE6C4C">
        <w:rPr>
          <w:rFonts w:ascii="Times New Roman" w:eastAsia="Times New Roman" w:hAnsi="Times New Roman" w:cs="Times New Roman"/>
          <w:i/>
          <w:iCs/>
          <w:sz w:val="24"/>
          <w:szCs w:val="24"/>
          <w:lang w:eastAsia="hr-HR"/>
        </w:rPr>
        <w:t xml:space="preserve">, a na prijedlog Učiteljskog vijeća i Vijeća  roditelja, Školski odbor i ravnatelj škole donose: </w:t>
      </w:r>
      <w:r w:rsidRPr="00AE6C4C">
        <w:rPr>
          <w:rFonts w:ascii="Times New Roman" w:eastAsia="Times New Roman" w:hAnsi="Times New Roman" w:cs="Times New Roman"/>
          <w:b/>
          <w:bCs/>
          <w:i/>
          <w:iCs/>
          <w:sz w:val="24"/>
          <w:szCs w:val="24"/>
          <w:lang w:val="en-US" w:eastAsia="hr-HR"/>
        </w:rPr>
        <w:t xml:space="preserve">KURIKULUM </w:t>
      </w:r>
      <w:r w:rsidRPr="00AE6C4C">
        <w:rPr>
          <w:rFonts w:ascii="Times New Roman" w:eastAsia="Times New Roman" w:hAnsi="Times New Roman" w:cs="Times New Roman"/>
          <w:i/>
          <w:iCs/>
          <w:sz w:val="24"/>
          <w:szCs w:val="24"/>
          <w:lang w:val="en-US" w:eastAsia="hr-HR"/>
        </w:rPr>
        <w:t xml:space="preserve"> za </w:t>
      </w:r>
      <w:proofErr w:type="spellStart"/>
      <w:r w:rsidRPr="00AE6C4C">
        <w:rPr>
          <w:rFonts w:ascii="Times New Roman" w:eastAsia="Times New Roman" w:hAnsi="Times New Roman" w:cs="Times New Roman"/>
          <w:i/>
          <w:iCs/>
          <w:sz w:val="24"/>
          <w:szCs w:val="24"/>
          <w:lang w:val="en-US" w:eastAsia="hr-HR"/>
        </w:rPr>
        <w:t>školsku</w:t>
      </w:r>
      <w:proofErr w:type="spellEnd"/>
      <w:r w:rsidRPr="00AE6C4C">
        <w:rPr>
          <w:rFonts w:ascii="Times New Roman" w:eastAsia="Times New Roman" w:hAnsi="Times New Roman" w:cs="Times New Roman"/>
          <w:i/>
          <w:iCs/>
          <w:sz w:val="24"/>
          <w:szCs w:val="24"/>
          <w:lang w:val="en-US" w:eastAsia="hr-HR"/>
        </w:rPr>
        <w:t xml:space="preserve"> 202</w:t>
      </w:r>
      <w:r w:rsidR="00877584" w:rsidRPr="00AE6C4C">
        <w:rPr>
          <w:rFonts w:ascii="Times New Roman" w:eastAsia="Times New Roman" w:hAnsi="Times New Roman" w:cs="Times New Roman"/>
          <w:i/>
          <w:iCs/>
          <w:sz w:val="24"/>
          <w:szCs w:val="24"/>
          <w:lang w:val="en-US" w:eastAsia="hr-HR"/>
        </w:rPr>
        <w:t>3</w:t>
      </w:r>
      <w:r w:rsidRPr="00AE6C4C">
        <w:rPr>
          <w:rFonts w:ascii="Times New Roman" w:eastAsia="Times New Roman" w:hAnsi="Times New Roman" w:cs="Times New Roman"/>
          <w:i/>
          <w:iCs/>
          <w:sz w:val="24"/>
          <w:szCs w:val="24"/>
          <w:lang w:val="en-US" w:eastAsia="hr-HR"/>
        </w:rPr>
        <w:t>./202</w:t>
      </w:r>
      <w:r w:rsidR="00877584" w:rsidRPr="00AE6C4C">
        <w:rPr>
          <w:rFonts w:ascii="Times New Roman" w:eastAsia="Times New Roman" w:hAnsi="Times New Roman" w:cs="Times New Roman"/>
          <w:i/>
          <w:iCs/>
          <w:sz w:val="24"/>
          <w:szCs w:val="24"/>
          <w:lang w:val="en-US" w:eastAsia="hr-HR"/>
        </w:rPr>
        <w:t>4</w:t>
      </w:r>
      <w:r w:rsidRPr="00AE6C4C">
        <w:rPr>
          <w:rFonts w:ascii="Times New Roman" w:eastAsia="Times New Roman" w:hAnsi="Times New Roman" w:cs="Times New Roman"/>
          <w:i/>
          <w:iCs/>
          <w:sz w:val="24"/>
          <w:szCs w:val="24"/>
          <w:lang w:val="en-US" w:eastAsia="hr-HR"/>
        </w:rPr>
        <w:t xml:space="preserve">. </w:t>
      </w:r>
      <w:proofErr w:type="spellStart"/>
      <w:r w:rsidRPr="00AE6C4C">
        <w:rPr>
          <w:rFonts w:ascii="Times New Roman" w:eastAsia="Times New Roman" w:hAnsi="Times New Roman" w:cs="Times New Roman"/>
          <w:i/>
          <w:iCs/>
          <w:sz w:val="24"/>
          <w:szCs w:val="24"/>
          <w:lang w:val="en-US" w:eastAsia="hr-HR"/>
        </w:rPr>
        <w:t>godinu</w:t>
      </w:r>
      <w:proofErr w:type="spellEnd"/>
      <w:r w:rsidRPr="00AE6C4C">
        <w:rPr>
          <w:rFonts w:ascii="Times New Roman" w:eastAsia="Times New Roman" w:hAnsi="Times New Roman" w:cs="Times New Roman"/>
          <w:i/>
          <w:iCs/>
          <w:sz w:val="24"/>
          <w:szCs w:val="24"/>
          <w:lang w:val="en-US" w:eastAsia="hr-HR"/>
        </w:rPr>
        <w:t>.</w:t>
      </w:r>
    </w:p>
    <w:p w14:paraId="42F666CB" w14:textId="77777777" w:rsidR="00CE767D" w:rsidRPr="00AE6C4C" w:rsidRDefault="00CE767D" w:rsidP="00CE767D">
      <w:pPr>
        <w:spacing w:after="0" w:line="360" w:lineRule="auto"/>
        <w:jc w:val="both"/>
        <w:rPr>
          <w:rFonts w:ascii="Times New Roman" w:eastAsia="Times New Roman" w:hAnsi="Times New Roman" w:cs="Times New Roman"/>
          <w:i/>
          <w:sz w:val="24"/>
          <w:szCs w:val="24"/>
        </w:rPr>
      </w:pPr>
    </w:p>
    <w:p w14:paraId="7E89BFE4" w14:textId="77777777" w:rsidR="00CE767D" w:rsidRPr="00AE6C4C" w:rsidRDefault="00CE767D" w:rsidP="00CE767D">
      <w:pPr>
        <w:spacing w:after="0" w:line="360" w:lineRule="auto"/>
        <w:jc w:val="both"/>
        <w:rPr>
          <w:rFonts w:ascii="Times New Roman" w:eastAsia="Times New Roman" w:hAnsi="Times New Roman" w:cs="Times New Roman"/>
          <w:i/>
          <w:sz w:val="24"/>
          <w:szCs w:val="24"/>
        </w:rPr>
      </w:pPr>
    </w:p>
    <w:p w14:paraId="62551A8D" w14:textId="384A96E1" w:rsidR="00594A63" w:rsidRPr="00E90739" w:rsidRDefault="00CE767D" w:rsidP="00CE767D">
      <w:pPr>
        <w:spacing w:after="0" w:line="360" w:lineRule="auto"/>
        <w:jc w:val="both"/>
        <w:rPr>
          <w:rFonts w:ascii="Times New Roman" w:eastAsia="Times New Roman" w:hAnsi="Times New Roman" w:cs="Times New Roman"/>
          <w:sz w:val="24"/>
          <w:szCs w:val="24"/>
        </w:rPr>
      </w:pPr>
      <w:r w:rsidRPr="00E90739">
        <w:rPr>
          <w:rFonts w:ascii="Times New Roman" w:eastAsia="Times New Roman" w:hAnsi="Times New Roman" w:cs="Times New Roman"/>
          <w:i/>
          <w:sz w:val="24"/>
          <w:szCs w:val="24"/>
        </w:rPr>
        <w:t xml:space="preserve">      </w:t>
      </w:r>
      <w:r w:rsidR="00594A63" w:rsidRPr="00E90739">
        <w:rPr>
          <w:rFonts w:ascii="Times New Roman" w:eastAsia="Times New Roman" w:hAnsi="Times New Roman" w:cs="Times New Roman"/>
          <w:sz w:val="24"/>
          <w:szCs w:val="24"/>
        </w:rPr>
        <w:t>Predsjedni</w:t>
      </w:r>
      <w:r w:rsidR="006B1C2F" w:rsidRPr="00E90739">
        <w:rPr>
          <w:rFonts w:ascii="Times New Roman" w:eastAsia="Times New Roman" w:hAnsi="Times New Roman" w:cs="Times New Roman"/>
          <w:sz w:val="24"/>
          <w:szCs w:val="24"/>
        </w:rPr>
        <w:t>ca</w:t>
      </w:r>
      <w:r w:rsidR="00594A63" w:rsidRPr="00E90739">
        <w:rPr>
          <w:rFonts w:ascii="Times New Roman" w:eastAsia="Times New Roman" w:hAnsi="Times New Roman" w:cs="Times New Roman"/>
          <w:sz w:val="24"/>
          <w:szCs w:val="24"/>
        </w:rPr>
        <w:t xml:space="preserve"> Školskog odbora:                                              </w:t>
      </w:r>
      <w:r w:rsidR="006B1C2F" w:rsidRPr="00E90739">
        <w:rPr>
          <w:rFonts w:ascii="Times New Roman" w:eastAsia="Times New Roman" w:hAnsi="Times New Roman" w:cs="Times New Roman"/>
          <w:sz w:val="24"/>
          <w:szCs w:val="24"/>
        </w:rPr>
        <w:t xml:space="preserve">  </w:t>
      </w:r>
      <w:r w:rsidRPr="00E90739">
        <w:rPr>
          <w:rFonts w:ascii="Times New Roman" w:eastAsia="Times New Roman" w:hAnsi="Times New Roman" w:cs="Times New Roman"/>
          <w:sz w:val="24"/>
          <w:szCs w:val="24"/>
        </w:rPr>
        <w:t xml:space="preserve">               </w:t>
      </w:r>
      <w:r w:rsidR="006B1C2F" w:rsidRPr="00E90739">
        <w:rPr>
          <w:rFonts w:ascii="Times New Roman" w:eastAsia="Times New Roman" w:hAnsi="Times New Roman" w:cs="Times New Roman"/>
          <w:sz w:val="24"/>
          <w:szCs w:val="24"/>
        </w:rPr>
        <w:t xml:space="preserve">  </w:t>
      </w:r>
      <w:r w:rsidR="00594A63" w:rsidRPr="00E90739">
        <w:rPr>
          <w:rFonts w:ascii="Times New Roman" w:eastAsia="Times New Roman" w:hAnsi="Times New Roman" w:cs="Times New Roman"/>
          <w:sz w:val="24"/>
          <w:szCs w:val="24"/>
        </w:rPr>
        <w:t xml:space="preserve">  Ravnatelj:</w:t>
      </w:r>
    </w:p>
    <w:p w14:paraId="72E03722" w14:textId="5CA93DAC" w:rsidR="00594A63" w:rsidRPr="00E90739" w:rsidRDefault="00CE767D" w:rsidP="00CE767D">
      <w:pPr>
        <w:spacing w:after="0" w:line="240" w:lineRule="auto"/>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       </w:t>
      </w:r>
      <w:r w:rsidR="006B1C2F" w:rsidRPr="00E90739">
        <w:rPr>
          <w:rFonts w:ascii="Times New Roman" w:eastAsia="Times New Roman" w:hAnsi="Times New Roman" w:cs="Times New Roman"/>
          <w:sz w:val="24"/>
          <w:szCs w:val="24"/>
        </w:rPr>
        <w:t>Sanja Srnović</w:t>
      </w:r>
      <w:r w:rsidRPr="00E90739">
        <w:rPr>
          <w:rFonts w:ascii="Times New Roman" w:eastAsia="Times New Roman" w:hAnsi="Times New Roman" w:cs="Times New Roman"/>
          <w:sz w:val="24"/>
          <w:szCs w:val="24"/>
        </w:rPr>
        <w:t>, dipl. kateheta</w:t>
      </w:r>
      <w:r w:rsidR="00594A63" w:rsidRPr="00E90739">
        <w:rPr>
          <w:rFonts w:ascii="Times New Roman" w:eastAsia="Times New Roman" w:hAnsi="Times New Roman" w:cs="Times New Roman"/>
          <w:sz w:val="24"/>
          <w:szCs w:val="24"/>
        </w:rPr>
        <w:t xml:space="preserve">                                                    </w:t>
      </w:r>
      <w:r w:rsidR="006B1C2F" w:rsidRPr="00E90739">
        <w:rPr>
          <w:rFonts w:ascii="Times New Roman" w:eastAsia="Times New Roman" w:hAnsi="Times New Roman" w:cs="Times New Roman"/>
          <w:sz w:val="24"/>
          <w:szCs w:val="24"/>
        </w:rPr>
        <w:t xml:space="preserve">          </w:t>
      </w:r>
      <w:r w:rsidR="00594A63" w:rsidRPr="00E90739">
        <w:rPr>
          <w:rFonts w:ascii="Times New Roman" w:eastAsia="Times New Roman" w:hAnsi="Times New Roman" w:cs="Times New Roman"/>
          <w:sz w:val="24"/>
          <w:szCs w:val="24"/>
        </w:rPr>
        <w:t xml:space="preserve">  </w:t>
      </w:r>
      <w:r w:rsidR="006B1C2F" w:rsidRPr="00E90739">
        <w:rPr>
          <w:rFonts w:ascii="Times New Roman" w:eastAsia="Times New Roman" w:hAnsi="Times New Roman" w:cs="Times New Roman"/>
          <w:sz w:val="24"/>
          <w:szCs w:val="24"/>
        </w:rPr>
        <w:t>Zlatko Kraljević, prof.</w:t>
      </w:r>
      <w:r w:rsidR="00594A63" w:rsidRPr="00E90739">
        <w:rPr>
          <w:rFonts w:ascii="Times New Roman" w:eastAsia="Times New Roman" w:hAnsi="Times New Roman" w:cs="Times New Roman"/>
          <w:sz w:val="24"/>
          <w:szCs w:val="24"/>
        </w:rPr>
        <w:t xml:space="preserve">                 </w:t>
      </w:r>
    </w:p>
    <w:p w14:paraId="1EB01129" w14:textId="77777777" w:rsidR="00594A63" w:rsidRPr="00E90739" w:rsidRDefault="00594A63" w:rsidP="00594A63">
      <w:pPr>
        <w:spacing w:after="0" w:line="240" w:lineRule="auto"/>
        <w:ind w:firstLine="567"/>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                                                                                           </w:t>
      </w:r>
    </w:p>
    <w:p w14:paraId="53EDB452" w14:textId="77777777" w:rsidR="006472C2" w:rsidRPr="00E90739" w:rsidRDefault="00594A63" w:rsidP="00594A63">
      <w:pPr>
        <w:spacing w:after="0" w:line="240" w:lineRule="auto"/>
        <w:ind w:firstLine="567"/>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    </w:t>
      </w:r>
    </w:p>
    <w:p w14:paraId="5E18DBFF" w14:textId="447ACEBC" w:rsidR="006472C2" w:rsidRPr="00E90739" w:rsidRDefault="006472C2" w:rsidP="00594A63">
      <w:pPr>
        <w:spacing w:after="0" w:line="240" w:lineRule="auto"/>
        <w:ind w:firstLine="567"/>
        <w:jc w:val="both"/>
        <w:rPr>
          <w:rFonts w:ascii="Times New Roman" w:eastAsia="Times New Roman" w:hAnsi="Times New Roman" w:cs="Times New Roman"/>
          <w:sz w:val="24"/>
          <w:szCs w:val="24"/>
        </w:rPr>
      </w:pPr>
    </w:p>
    <w:p w14:paraId="3659DDEF" w14:textId="30A3F949" w:rsidR="00CD6DB0" w:rsidRPr="00E90739" w:rsidRDefault="00CD6DB0" w:rsidP="00594A63">
      <w:pPr>
        <w:spacing w:after="0" w:line="240" w:lineRule="auto"/>
        <w:ind w:firstLine="567"/>
        <w:jc w:val="both"/>
        <w:rPr>
          <w:rFonts w:ascii="Times New Roman" w:eastAsia="Times New Roman" w:hAnsi="Times New Roman" w:cs="Times New Roman"/>
          <w:sz w:val="24"/>
          <w:szCs w:val="24"/>
        </w:rPr>
      </w:pPr>
    </w:p>
    <w:p w14:paraId="1D9F28BC" w14:textId="7DEA6526" w:rsidR="00CD6DB0" w:rsidRPr="00E90739" w:rsidRDefault="00CD6DB0" w:rsidP="00594A63">
      <w:pPr>
        <w:spacing w:after="0" w:line="240" w:lineRule="auto"/>
        <w:ind w:firstLine="567"/>
        <w:jc w:val="both"/>
        <w:rPr>
          <w:rFonts w:ascii="Times New Roman" w:eastAsia="Times New Roman" w:hAnsi="Times New Roman" w:cs="Times New Roman"/>
          <w:sz w:val="24"/>
          <w:szCs w:val="24"/>
        </w:rPr>
      </w:pPr>
    </w:p>
    <w:p w14:paraId="24374D21" w14:textId="77777777" w:rsidR="00CD6DB0" w:rsidRPr="00E90739" w:rsidRDefault="00CD6DB0" w:rsidP="00594A63">
      <w:pPr>
        <w:spacing w:after="0" w:line="240" w:lineRule="auto"/>
        <w:ind w:firstLine="567"/>
        <w:jc w:val="both"/>
        <w:rPr>
          <w:rFonts w:ascii="Times New Roman" w:eastAsia="Times New Roman" w:hAnsi="Times New Roman" w:cs="Times New Roman"/>
          <w:sz w:val="24"/>
          <w:szCs w:val="24"/>
        </w:rPr>
      </w:pPr>
    </w:p>
    <w:p w14:paraId="6DC52CB7" w14:textId="77777777" w:rsidR="007D6ED2" w:rsidRDefault="007D6ED2" w:rsidP="007B4767">
      <w:pPr>
        <w:spacing w:after="0" w:line="240" w:lineRule="auto"/>
        <w:jc w:val="both"/>
        <w:rPr>
          <w:rFonts w:ascii="Times New Roman" w:eastAsia="Times New Roman" w:hAnsi="Times New Roman" w:cs="Times New Roman"/>
          <w:sz w:val="24"/>
          <w:szCs w:val="24"/>
        </w:rPr>
      </w:pPr>
    </w:p>
    <w:p w14:paraId="638F0478" w14:textId="589CF2E0" w:rsidR="00594A63" w:rsidRPr="00E90739" w:rsidRDefault="00594A63" w:rsidP="00594A63">
      <w:pPr>
        <w:spacing w:after="0" w:line="240" w:lineRule="auto"/>
        <w:ind w:firstLine="567"/>
        <w:jc w:val="both"/>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 xml:space="preserve">                                                                                </w:t>
      </w:r>
    </w:p>
    <w:p w14:paraId="01338ED3" w14:textId="77777777" w:rsidR="002E6F91" w:rsidRPr="00E90739" w:rsidRDefault="00594A63" w:rsidP="002E6F91">
      <w:pPr>
        <w:spacing w:after="0" w:line="240" w:lineRule="auto"/>
        <w:ind w:firstLine="567"/>
        <w:jc w:val="right"/>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lastRenderedPageBreak/>
        <w:t xml:space="preserve">                                                                                   </w:t>
      </w:r>
    </w:p>
    <w:p w14:paraId="2CCC8AEB" w14:textId="0EF75AE6" w:rsidR="00594A63" w:rsidRPr="00E90739" w:rsidRDefault="00594A63" w:rsidP="002E6F91">
      <w:pPr>
        <w:spacing w:after="0" w:line="240" w:lineRule="auto"/>
        <w:rPr>
          <w:rFonts w:ascii="Times New Roman" w:hAnsi="Times New Roman" w:cs="Times New Roman"/>
          <w:b/>
          <w:sz w:val="24"/>
          <w:szCs w:val="24"/>
        </w:rPr>
      </w:pPr>
      <w:r w:rsidRPr="00E90739">
        <w:rPr>
          <w:rFonts w:ascii="Times New Roman" w:hAnsi="Times New Roman" w:cs="Times New Roman"/>
          <w:b/>
          <w:sz w:val="24"/>
          <w:szCs w:val="24"/>
        </w:rPr>
        <w:t>UVOD</w:t>
      </w:r>
    </w:p>
    <w:p w14:paraId="4266E187" w14:textId="77777777" w:rsidR="00801C2E" w:rsidRDefault="00801C2E" w:rsidP="002E6F91">
      <w:pPr>
        <w:spacing w:after="0" w:line="240" w:lineRule="auto"/>
        <w:rPr>
          <w:rFonts w:ascii="Times New Roman" w:eastAsia="Times New Roman" w:hAnsi="Times New Roman" w:cs="Times New Roman"/>
          <w:sz w:val="24"/>
          <w:szCs w:val="24"/>
        </w:rPr>
      </w:pPr>
    </w:p>
    <w:p w14:paraId="0840042A" w14:textId="77777777" w:rsidR="00EF5DA2" w:rsidRPr="00E90739" w:rsidRDefault="00EF5DA2" w:rsidP="002E6F91">
      <w:pPr>
        <w:spacing w:after="0" w:line="240" w:lineRule="auto"/>
        <w:rPr>
          <w:rFonts w:ascii="Times New Roman" w:eastAsia="Times New Roman" w:hAnsi="Times New Roman" w:cs="Times New Roman"/>
          <w:sz w:val="24"/>
          <w:szCs w:val="24"/>
        </w:rPr>
      </w:pPr>
    </w:p>
    <w:p w14:paraId="3DFA32C3" w14:textId="310C449B" w:rsidR="00594A63" w:rsidRPr="00E90739" w:rsidRDefault="00594A63" w:rsidP="00EF5DA2">
      <w:pPr>
        <w:spacing w:line="360" w:lineRule="auto"/>
        <w:jc w:val="both"/>
        <w:rPr>
          <w:rFonts w:ascii="Times New Roman" w:hAnsi="Times New Roman" w:cs="Times New Roman"/>
          <w:sz w:val="24"/>
          <w:szCs w:val="24"/>
        </w:rPr>
      </w:pPr>
      <w:bookmarkStart w:id="0" w:name="_Hlk525763135"/>
      <w:r w:rsidRPr="00E90739">
        <w:rPr>
          <w:rFonts w:ascii="Times New Roman" w:hAnsi="Times New Roman" w:cs="Times New Roman"/>
          <w:sz w:val="24"/>
          <w:szCs w:val="24"/>
        </w:rPr>
        <w:t xml:space="preserve">U </w:t>
      </w:r>
      <w:r w:rsidRPr="00E90739">
        <w:rPr>
          <w:rFonts w:ascii="Times New Roman" w:hAnsi="Times New Roman" w:cs="Times New Roman"/>
          <w:b/>
          <w:sz w:val="24"/>
          <w:szCs w:val="24"/>
        </w:rPr>
        <w:t>OŠ Ivana Filipovića</w:t>
      </w:r>
      <w:r w:rsidRPr="00E90739">
        <w:rPr>
          <w:rFonts w:ascii="Times New Roman" w:hAnsi="Times New Roman" w:cs="Times New Roman"/>
          <w:sz w:val="24"/>
          <w:szCs w:val="24"/>
        </w:rPr>
        <w:t xml:space="preserve"> Školski kurikulum rezultat je zajedničkog rada i ispitivanja potreba svih učenika</w:t>
      </w:r>
      <w:bookmarkEnd w:id="0"/>
      <w:r w:rsidRPr="00E90739">
        <w:rPr>
          <w:rFonts w:ascii="Times New Roman" w:hAnsi="Times New Roman" w:cs="Times New Roman"/>
          <w:sz w:val="24"/>
          <w:szCs w:val="24"/>
        </w:rPr>
        <w:t xml:space="preserve">. Kao polazne osnove korišteni su izvori naše zajednice kao i potrebe te mogućnosti ustanove. Uspjeh naših učenika pri upisu u željene srednje škole, zadovoljstvo učenika i roditelja odgojnim i obrazovnim radom radnika naše škole te školskom klimom i Razvojni plan škole polazne su osnove za izradu ovog dokumenta. Svi djelatnici sudjeluju u izradi Školskog kurikuluma. </w:t>
      </w:r>
    </w:p>
    <w:p w14:paraId="427A3111" w14:textId="28D626E9" w:rsidR="00594A63" w:rsidRPr="00E90739" w:rsidRDefault="00594A63" w:rsidP="00EF5DA2">
      <w:pPr>
        <w:spacing w:line="360" w:lineRule="auto"/>
        <w:jc w:val="both"/>
        <w:rPr>
          <w:rFonts w:ascii="Times New Roman" w:hAnsi="Times New Roman" w:cs="Times New Roman"/>
          <w:sz w:val="24"/>
          <w:szCs w:val="24"/>
        </w:rPr>
      </w:pPr>
      <w:r w:rsidRPr="00E90739">
        <w:rPr>
          <w:rFonts w:ascii="Times New Roman" w:hAnsi="Times New Roman" w:cs="Times New Roman"/>
          <w:b/>
          <w:sz w:val="24"/>
          <w:szCs w:val="24"/>
        </w:rPr>
        <w:t xml:space="preserve">Vrijednosti, misije i vizije naše škole </w:t>
      </w:r>
      <w:r w:rsidRPr="00E90739">
        <w:rPr>
          <w:rFonts w:ascii="Times New Roman" w:hAnsi="Times New Roman" w:cs="Times New Roman"/>
          <w:sz w:val="24"/>
          <w:szCs w:val="24"/>
        </w:rPr>
        <w:t xml:space="preserve">su ishodište za izradu kvalitetnog Školskog kurikuluma. </w:t>
      </w:r>
      <w:bookmarkStart w:id="1" w:name="_Hlk525763153"/>
      <w:r w:rsidRPr="00E90739">
        <w:rPr>
          <w:rFonts w:ascii="Times New Roman" w:hAnsi="Times New Roman" w:cs="Times New Roman"/>
          <w:sz w:val="24"/>
          <w:szCs w:val="24"/>
        </w:rPr>
        <w:t xml:space="preserve">Naše su školske </w:t>
      </w:r>
      <w:r w:rsidRPr="00E90739">
        <w:rPr>
          <w:rFonts w:ascii="Times New Roman" w:hAnsi="Times New Roman" w:cs="Times New Roman"/>
          <w:b/>
          <w:sz w:val="24"/>
          <w:szCs w:val="24"/>
        </w:rPr>
        <w:t>vrijednosti</w:t>
      </w:r>
      <w:r w:rsidRPr="00E90739">
        <w:rPr>
          <w:rFonts w:ascii="Times New Roman" w:hAnsi="Times New Roman" w:cs="Times New Roman"/>
          <w:sz w:val="24"/>
          <w:szCs w:val="24"/>
        </w:rPr>
        <w:t>:</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učenik u središtu,</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ekološka svijest,</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raznolikost, poštivanje, otvorenost za projekte, tolerancija, znanje</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suradnja</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stručnost</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humanitarne akcije</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vještine</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socijalna osjetljivost</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otvorenost uma</w:t>
      </w:r>
      <w:r w:rsidRPr="00E90739">
        <w:rPr>
          <w:rFonts w:ascii="Times New Roman" w:hAnsi="Times New Roman" w:cs="Times New Roman"/>
          <w:b/>
          <w:sz w:val="24"/>
          <w:szCs w:val="24"/>
        </w:rPr>
        <w:t xml:space="preserve">, </w:t>
      </w:r>
      <w:r w:rsidRPr="00E90739">
        <w:rPr>
          <w:rFonts w:ascii="Times New Roman" w:hAnsi="Times New Roman" w:cs="Times New Roman"/>
          <w:sz w:val="24"/>
          <w:szCs w:val="24"/>
        </w:rPr>
        <w:t>kvalitetna komunikacija, cjeloživotno obrazovanje.</w:t>
      </w:r>
    </w:p>
    <w:bookmarkEnd w:id="1"/>
    <w:p w14:paraId="64B924ED" w14:textId="77777777" w:rsidR="00594A63" w:rsidRPr="00E90739" w:rsidRDefault="00594A63" w:rsidP="00594A63">
      <w:pPr>
        <w:pageBreakBefore/>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O KURIKULUMU…</w:t>
      </w:r>
    </w:p>
    <w:p w14:paraId="2DCA8A71" w14:textId="230380BB" w:rsidR="00594A63" w:rsidRPr="00E90739" w:rsidRDefault="00594A63" w:rsidP="00594A63">
      <w:pPr>
        <w:spacing w:line="360" w:lineRule="auto"/>
        <w:ind w:firstLine="708"/>
        <w:jc w:val="both"/>
        <w:rPr>
          <w:rFonts w:ascii="Times New Roman" w:hAnsi="Times New Roman" w:cs="Times New Roman"/>
          <w:b/>
          <w:sz w:val="24"/>
          <w:szCs w:val="24"/>
        </w:rPr>
      </w:pPr>
    </w:p>
    <w:p w14:paraId="1D1C142F" w14:textId="1BF09E81" w:rsidR="00784B3C" w:rsidRDefault="00784B3C" w:rsidP="00784B3C">
      <w:pPr>
        <w:spacing w:after="0" w:line="360" w:lineRule="auto"/>
        <w:jc w:val="both"/>
        <w:rPr>
          <w:rFonts w:ascii="Times New Roman" w:hAnsi="Times New Roman" w:cs="Times New Roman"/>
          <w:sz w:val="24"/>
          <w:szCs w:val="24"/>
        </w:rPr>
      </w:pPr>
      <w:r w:rsidRPr="00E90739">
        <w:rPr>
          <w:rFonts w:ascii="Times New Roman" w:hAnsi="Times New Roman" w:cs="Times New Roman"/>
          <w:b/>
          <w:bCs/>
          <w:sz w:val="24"/>
          <w:szCs w:val="24"/>
        </w:rPr>
        <w:t>Temeljni  dokument za izradu Školskog kurikuluma</w:t>
      </w:r>
      <w:r w:rsidR="00EF5DA2">
        <w:rPr>
          <w:rFonts w:ascii="Times New Roman" w:hAnsi="Times New Roman" w:cs="Times New Roman"/>
          <w:b/>
          <w:bCs/>
          <w:sz w:val="24"/>
          <w:szCs w:val="24"/>
        </w:rPr>
        <w:t xml:space="preserve"> je</w:t>
      </w:r>
      <w:r w:rsidRPr="00E90739">
        <w:rPr>
          <w:rFonts w:ascii="Times New Roman" w:hAnsi="Times New Roman" w:cs="Times New Roman"/>
          <w:b/>
          <w:bCs/>
          <w:sz w:val="24"/>
          <w:szCs w:val="24"/>
        </w:rPr>
        <w:t xml:space="preserve"> Nacionalni kurikulum koji propisuje</w:t>
      </w:r>
      <w:r w:rsidRPr="00E90739">
        <w:rPr>
          <w:rFonts w:ascii="Times New Roman" w:hAnsi="Times New Roman" w:cs="Times New Roman"/>
          <w:sz w:val="24"/>
          <w:szCs w:val="24"/>
        </w:rPr>
        <w:t xml:space="preserve">: </w:t>
      </w:r>
    </w:p>
    <w:p w14:paraId="6EDA46CA" w14:textId="77777777" w:rsidR="003949FF" w:rsidRPr="00E90739" w:rsidRDefault="003949FF" w:rsidP="00784B3C">
      <w:pPr>
        <w:spacing w:after="0" w:line="360" w:lineRule="auto"/>
        <w:jc w:val="both"/>
        <w:rPr>
          <w:rFonts w:ascii="Times New Roman" w:hAnsi="Times New Roman" w:cs="Times New Roman"/>
          <w:sz w:val="24"/>
          <w:szCs w:val="24"/>
        </w:rPr>
      </w:pPr>
    </w:p>
    <w:p w14:paraId="593F14E8" w14:textId="77777777" w:rsidR="00784B3C" w:rsidRPr="00E90739" w:rsidRDefault="00784B3C" w:rsidP="00784B3C">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1. Odgoj i obrazovanje u školi ostvaruje se na temelju Nacionalnog kurikuluma, nastavnih planova, programa i Školskog kurikuluma. </w:t>
      </w:r>
    </w:p>
    <w:p w14:paraId="6411ED35" w14:textId="77777777" w:rsidR="00784B3C" w:rsidRPr="00E90739" w:rsidRDefault="00784B3C" w:rsidP="00784B3C">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2. Nacionalni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 </w:t>
      </w:r>
    </w:p>
    <w:p w14:paraId="1EC5FDCC" w14:textId="77777777" w:rsidR="00784B3C" w:rsidRPr="00E90739" w:rsidRDefault="00784B3C" w:rsidP="00784B3C">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3. Nacionalni kurikulum donosi ministar. </w:t>
      </w:r>
    </w:p>
    <w:p w14:paraId="2CA63209" w14:textId="77777777" w:rsidR="00784B3C" w:rsidRPr="00E90739" w:rsidRDefault="00784B3C" w:rsidP="00784B3C">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4. Školski kurikulum donosi Školski odbor do 7. listopada tekuće školske godine na prijedlog Učiteljskog vijeća.</w:t>
      </w:r>
    </w:p>
    <w:p w14:paraId="586E5D73" w14:textId="0F29BDEF" w:rsidR="00784B3C" w:rsidRPr="00E90739" w:rsidRDefault="00784B3C" w:rsidP="00784B3C">
      <w:pPr>
        <w:spacing w:after="0" w:line="360" w:lineRule="auto"/>
        <w:jc w:val="both"/>
        <w:rPr>
          <w:rFonts w:ascii="Times New Roman" w:eastAsia="Calibri" w:hAnsi="Times New Roman" w:cs="Times New Roman"/>
          <w:noProof/>
          <w:sz w:val="24"/>
          <w:szCs w:val="24"/>
        </w:rPr>
      </w:pPr>
      <w:r w:rsidRPr="00E90739">
        <w:rPr>
          <w:rFonts w:ascii="Times New Roman" w:hAnsi="Times New Roman" w:cs="Times New Roman"/>
          <w:sz w:val="24"/>
          <w:szCs w:val="24"/>
        </w:rPr>
        <w:t>5. Školski kurikulum mora biti dostupan svakom roditelju i učeniku u pisanom obliku. Smatra se da je Školski kurikulum dostupan svakom roditelju i učeniku u pisanom obliku ako je objavljen na mrežnim stranicama škole.</w:t>
      </w:r>
    </w:p>
    <w:p w14:paraId="5E4BF504" w14:textId="77777777" w:rsidR="00784B3C" w:rsidRPr="00E90739" w:rsidRDefault="00784B3C" w:rsidP="00784B3C">
      <w:pPr>
        <w:spacing w:after="0" w:line="360" w:lineRule="auto"/>
        <w:jc w:val="both"/>
        <w:rPr>
          <w:rFonts w:ascii="Times New Roman" w:eastAsia="Calibri" w:hAnsi="Times New Roman" w:cs="Times New Roman"/>
          <w:noProof/>
          <w:sz w:val="24"/>
          <w:szCs w:val="24"/>
          <w:shd w:val="clear" w:color="auto" w:fill="F9F9F9"/>
        </w:rPr>
      </w:pPr>
      <w:bookmarkStart w:id="2" w:name="_Hlk525763178"/>
    </w:p>
    <w:p w14:paraId="4E2DCB92" w14:textId="724BBAD8" w:rsidR="00594A63" w:rsidRPr="00E90739" w:rsidRDefault="00594A63" w:rsidP="003949FF">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shd w:val="clear" w:color="auto" w:fill="F9F9F9"/>
        </w:rPr>
        <w:t xml:space="preserve">Pod pojmom Školskog kurikuluma podrazumijevamo sve sadržaje, procese i aktivnosti koji su usmjereni na ostvarivanje ciljeva i zadaća odgoja i obrazovanja </w:t>
      </w:r>
      <w:bookmarkEnd w:id="2"/>
      <w:r w:rsidRPr="00E90739">
        <w:rPr>
          <w:rFonts w:ascii="Times New Roman" w:eastAsia="Calibri" w:hAnsi="Times New Roman" w:cs="Times New Roman"/>
          <w:noProof/>
          <w:sz w:val="24"/>
          <w:szCs w:val="24"/>
          <w:shd w:val="clear" w:color="auto" w:fill="F9F9F9"/>
        </w:rPr>
        <w:t>kako bismo promovirali intelektualni, osobni, društveni i tjelesni razvoj učenika. </w:t>
      </w:r>
    </w:p>
    <w:p w14:paraId="4DE7748F" w14:textId="77777777" w:rsidR="00594A63" w:rsidRDefault="00594A63" w:rsidP="00594A63">
      <w:pPr>
        <w:spacing w:after="0" w:line="360" w:lineRule="auto"/>
        <w:jc w:val="both"/>
        <w:rPr>
          <w:rFonts w:ascii="Times New Roman" w:eastAsia="Calibri" w:hAnsi="Times New Roman" w:cs="Times New Roman"/>
          <w:noProof/>
          <w:sz w:val="24"/>
          <w:szCs w:val="24"/>
          <w:shd w:val="clear" w:color="auto" w:fill="F9F9F9"/>
        </w:rPr>
      </w:pPr>
      <w:r w:rsidRPr="00E90739">
        <w:rPr>
          <w:rFonts w:ascii="Times New Roman" w:eastAsia="Calibri" w:hAnsi="Times New Roman" w:cs="Times New Roman"/>
          <w:noProof/>
          <w:sz w:val="24"/>
          <w:szCs w:val="24"/>
          <w:shd w:val="clear" w:color="auto" w:fill="F9F9F9"/>
        </w:rPr>
        <w:t>On obuhvaća, osim službenih programa nastave, i druge programe koje škola provodi, pokazuje brojne aktivnosti učenika i učitelja, pokazuje po čemu je naša škola prepoznatljiva.</w:t>
      </w:r>
    </w:p>
    <w:p w14:paraId="59E99980" w14:textId="77777777" w:rsidR="003949FF" w:rsidRPr="00E90739" w:rsidRDefault="003949FF" w:rsidP="00594A63">
      <w:pPr>
        <w:spacing w:after="0" w:line="360" w:lineRule="auto"/>
        <w:jc w:val="both"/>
        <w:rPr>
          <w:rFonts w:ascii="Times New Roman" w:eastAsia="Calibri" w:hAnsi="Times New Roman" w:cs="Times New Roman"/>
          <w:noProof/>
          <w:sz w:val="24"/>
          <w:szCs w:val="24"/>
        </w:rPr>
      </w:pPr>
    </w:p>
    <w:p w14:paraId="436F6798" w14:textId="77777777" w:rsidR="00594A63" w:rsidRPr="00E90739" w:rsidRDefault="00594A63" w:rsidP="003949FF">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shd w:val="clear" w:color="auto" w:fill="F9F9F9"/>
        </w:rPr>
        <w:t>Školski kurikulum temelji se na učeničkoj razini znanja, interesa i sposobnosti, na raznolikosti i kompleksnosti obrazovnih interesa i potreba učenika, roditelja i lokalne zajednice, stalnom porastu znanja, te potrebom oblikovanja učenikove osobnosti u svijetu koji se stalno mijenja. </w:t>
      </w:r>
    </w:p>
    <w:p w14:paraId="23E5FD4D" w14:textId="77777777" w:rsidR="00594A63" w:rsidRDefault="00594A63" w:rsidP="00594A6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Također, utvrđuje dugoročni i kratkoročni plan i program škole s izvannastavnim i izvanškolskim aktivnostima, a donosi se na temelju okvira nacionalnog kurikuluma, nastavnog plana i programa i predmetnih kurikuluma.</w:t>
      </w:r>
    </w:p>
    <w:p w14:paraId="4C487459" w14:textId="77777777" w:rsidR="003949FF" w:rsidRPr="00E90739" w:rsidRDefault="003949FF" w:rsidP="00594A63">
      <w:pPr>
        <w:spacing w:after="0" w:line="360" w:lineRule="auto"/>
        <w:jc w:val="both"/>
        <w:rPr>
          <w:rFonts w:ascii="Times New Roman" w:eastAsia="Calibri" w:hAnsi="Times New Roman" w:cs="Times New Roman"/>
          <w:noProof/>
          <w:sz w:val="24"/>
          <w:szCs w:val="24"/>
        </w:rPr>
      </w:pPr>
    </w:p>
    <w:p w14:paraId="2BB0348F" w14:textId="1544E59F" w:rsidR="000F2829" w:rsidRPr="00E90739" w:rsidRDefault="00594A63" w:rsidP="003949FF">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lastRenderedPageBreak/>
        <w:t>Školski kurikulum obuhvaća ponudu izbornih predmeta i drugih odgojno-obrazovnih programa, realizaciju dodatne i dopunske nastave, projekata Škole, razreda, skupine učenika, ekskurzije, izlete, izvannastavne aktivnosti i izvanučioničke nastave.</w:t>
      </w:r>
    </w:p>
    <w:p w14:paraId="5DBA77F2" w14:textId="77777777" w:rsidR="00594A63" w:rsidRPr="00E90739" w:rsidRDefault="00594A63" w:rsidP="00594A63">
      <w:pPr>
        <w:pageBreakBefore/>
        <w:pBdr>
          <w:bottom w:val="single" w:sz="4" w:space="1" w:color="auto"/>
        </w:pBdr>
        <w:tabs>
          <w:tab w:val="left" w:pos="2190"/>
          <w:tab w:val="center" w:pos="5040"/>
        </w:tabs>
        <w:spacing w:after="0" w:line="360" w:lineRule="auto"/>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CILJEVI ŠKOLSKOG KURIKULUMA</w:t>
      </w:r>
    </w:p>
    <w:p w14:paraId="55987440" w14:textId="77777777" w:rsidR="00594A63" w:rsidRPr="00E90739" w:rsidRDefault="00594A63" w:rsidP="00594A63">
      <w:pPr>
        <w:spacing w:after="0" w:line="360" w:lineRule="auto"/>
        <w:ind w:firstLine="708"/>
        <w:jc w:val="both"/>
        <w:rPr>
          <w:rFonts w:ascii="Times New Roman" w:eastAsia="Calibri" w:hAnsi="Times New Roman" w:cs="Times New Roman"/>
          <w:noProof/>
          <w:sz w:val="24"/>
          <w:szCs w:val="24"/>
          <w:shd w:val="clear" w:color="auto" w:fill="FDFAF5"/>
        </w:rPr>
      </w:pPr>
    </w:p>
    <w:p w14:paraId="54B0A652" w14:textId="3F1A2E71" w:rsidR="00594A63" w:rsidRPr="00E90739" w:rsidRDefault="00594A63" w:rsidP="00594A63">
      <w:pPr>
        <w:spacing w:line="360" w:lineRule="auto"/>
        <w:jc w:val="both"/>
        <w:rPr>
          <w:rFonts w:ascii="Times New Roman" w:hAnsi="Times New Roman" w:cs="Times New Roman"/>
          <w:sz w:val="24"/>
          <w:szCs w:val="24"/>
        </w:rPr>
      </w:pPr>
      <w:r w:rsidRPr="00E90739">
        <w:rPr>
          <w:rFonts w:ascii="Times New Roman" w:hAnsi="Times New Roman" w:cs="Times New Roman"/>
          <w:sz w:val="24"/>
          <w:szCs w:val="24"/>
        </w:rPr>
        <w:t>Cilj je i zadatak školskog kurikuluma omogućiti stjecanje široke razine općeg odgoja i obrazovanja, stjecanje temeljnih znanja potrebnih čovjeku za život i mogućnost daljnjeg školovanja. Opće obrazovanje podrazumijeva primjenu najdjelotvornijih načina poučavanja odgojno-obrazovnim sadržajima koji su temelj za razvijanje intelektualnih, društvenih, estetskih, stvaralačkih, moralnih, tjelesnih i drugih sposobnosti, te razvijanje praktičnih vještina i odlika osobnosti.</w:t>
      </w:r>
    </w:p>
    <w:p w14:paraId="2B0DEAB4" w14:textId="77777777" w:rsidR="00DB2063" w:rsidRPr="00E90739" w:rsidRDefault="00DB2063" w:rsidP="00DB2063">
      <w:pPr>
        <w:spacing w:line="360" w:lineRule="auto"/>
        <w:jc w:val="both"/>
        <w:rPr>
          <w:rFonts w:ascii="Times New Roman" w:hAnsi="Times New Roman" w:cs="Times New Roman"/>
          <w:b/>
          <w:bCs/>
          <w:sz w:val="24"/>
          <w:szCs w:val="24"/>
        </w:rPr>
      </w:pPr>
      <w:r w:rsidRPr="00E90739">
        <w:rPr>
          <w:rFonts w:ascii="Times New Roman" w:hAnsi="Times New Roman" w:cs="Times New Roman"/>
          <w:b/>
          <w:bCs/>
          <w:sz w:val="24"/>
          <w:szCs w:val="24"/>
        </w:rPr>
        <w:t xml:space="preserve">Cilj izrade Školskog kurikuluma: </w:t>
      </w:r>
    </w:p>
    <w:p w14:paraId="0BB0888F" w14:textId="77777777" w:rsidR="00DB2063" w:rsidRPr="00E90739" w:rsidRDefault="00DB2063" w:rsidP="00DB2063">
      <w:pPr>
        <w:spacing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1. Definirati temelje rada škole. </w:t>
      </w:r>
    </w:p>
    <w:p w14:paraId="7FB1402F" w14:textId="77777777" w:rsidR="00DB2063" w:rsidRPr="00E90739" w:rsidRDefault="00DB2063" w:rsidP="00DB2063">
      <w:pPr>
        <w:spacing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2. Glavna zadaća Školskog kurikuluma jest izgradnja jedinstvenog profila škole. </w:t>
      </w:r>
    </w:p>
    <w:p w14:paraId="197E723B" w14:textId="0E737DE4" w:rsidR="00DB2063" w:rsidRPr="00E90739" w:rsidRDefault="00DB2063" w:rsidP="00DB2063">
      <w:pPr>
        <w:spacing w:line="360" w:lineRule="auto"/>
        <w:jc w:val="both"/>
        <w:rPr>
          <w:rFonts w:ascii="Times New Roman" w:hAnsi="Times New Roman" w:cs="Times New Roman"/>
          <w:sz w:val="24"/>
          <w:szCs w:val="24"/>
        </w:rPr>
      </w:pPr>
      <w:r w:rsidRPr="00E90739">
        <w:rPr>
          <w:rFonts w:ascii="Times New Roman" w:hAnsi="Times New Roman" w:cs="Times New Roman"/>
          <w:sz w:val="24"/>
          <w:szCs w:val="24"/>
        </w:rPr>
        <w:t>3. Utvrditi dugoročni i kratkoročni plan i program škole s izvannastavnim i izvanškolskim aktivnostima, a donosi se na temelju Nacionalnog kurikuluma i nastavnog plana i programa.</w:t>
      </w:r>
    </w:p>
    <w:p w14:paraId="17E98749" w14:textId="77777777" w:rsidR="00594A63" w:rsidRPr="00E90739" w:rsidRDefault="00594A63" w:rsidP="00594A63">
      <w:pPr>
        <w:spacing w:after="0" w:line="360" w:lineRule="auto"/>
        <w:jc w:val="both"/>
        <w:rPr>
          <w:rFonts w:ascii="Times New Roman" w:eastAsia="Calibri" w:hAnsi="Times New Roman" w:cs="Times New Roman"/>
          <w:noProof/>
          <w:sz w:val="24"/>
          <w:szCs w:val="24"/>
        </w:rPr>
      </w:pPr>
    </w:p>
    <w:p w14:paraId="74F7B9C8" w14:textId="036DA4FC" w:rsidR="00594A63" w:rsidRPr="00E90739" w:rsidRDefault="00DB2063" w:rsidP="00594A6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bCs/>
          <w:noProof/>
          <w:sz w:val="24"/>
          <w:szCs w:val="24"/>
        </w:rPr>
        <w:t>Ciljevi odgoja i obrazovanja koji se promiču Školskim kurikulumom</w:t>
      </w:r>
      <w:r w:rsidRPr="00E90739">
        <w:rPr>
          <w:rFonts w:ascii="Times New Roman" w:eastAsia="Calibri" w:hAnsi="Times New Roman" w:cs="Times New Roman"/>
          <w:noProof/>
          <w:sz w:val="24"/>
          <w:szCs w:val="24"/>
        </w:rPr>
        <w:t xml:space="preserve">: </w:t>
      </w:r>
    </w:p>
    <w:p w14:paraId="5E9F2BAF" w14:textId="77777777" w:rsidR="00594A63" w:rsidRPr="00E90739" w:rsidRDefault="00594A63" w:rsidP="00594A63">
      <w:pPr>
        <w:spacing w:after="0" w:line="360" w:lineRule="auto"/>
        <w:jc w:val="both"/>
        <w:rPr>
          <w:rFonts w:ascii="Times New Roman" w:eastAsia="Calibri" w:hAnsi="Times New Roman" w:cs="Times New Roman"/>
          <w:noProof/>
          <w:sz w:val="24"/>
          <w:szCs w:val="24"/>
        </w:rPr>
      </w:pPr>
    </w:p>
    <w:p w14:paraId="1B5BC67F"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osigurati sustavan način učenja o svijetu, prirodi, društvu, ljudskim dostignućima, o drugima i sebi te zadovoljiti specifične pojedinačne interese učenika.</w:t>
      </w:r>
    </w:p>
    <w:p w14:paraId="2ADABB86"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poticati i kontinuirano unapređivati intelektualni, tjelesni, estetski, društveni, moralni, i duhovni razvoj učenika u skladu s njihovim sklonostima i sposobnostima.</w:t>
      </w:r>
    </w:p>
    <w:p w14:paraId="2458BECD"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stvoriti mogućnost da svako dijete uči i bude uspješno</w:t>
      </w:r>
    </w:p>
    <w:p w14:paraId="7B9C7E02"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osposobiti učenike za samostalno učenje, naučiti ih kako učiti i pomoći im u učenju</w:t>
      </w:r>
    </w:p>
    <w:p w14:paraId="3D9B1421"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pripremiti učenike za mogućnosti, izazove, iskušenja koje ih čekaju u životu</w:t>
      </w:r>
    </w:p>
    <w:p w14:paraId="01600425"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poučiti učenike vrijednostima dostojnih čovjeka, ljudskim pravima i pravima djece</w:t>
      </w:r>
    </w:p>
    <w:p w14:paraId="5B8B9DDC"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upoznati učenike sa sadržajima i načelima zdravog življenja</w:t>
      </w:r>
    </w:p>
    <w:p w14:paraId="1633F763" w14:textId="77777777"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poučiti učenike načelima poštivanja različitosti i interkulturalnog razumijevanja</w:t>
      </w:r>
    </w:p>
    <w:p w14:paraId="62A65692" w14:textId="308A879A" w:rsidR="00594A63" w:rsidRPr="00E90739" w:rsidRDefault="00594A63" w:rsidP="00594A63">
      <w:pPr>
        <w:numPr>
          <w:ilvl w:val="0"/>
          <w:numId w:val="1"/>
        </w:numPr>
        <w:spacing w:after="0" w:line="360" w:lineRule="auto"/>
        <w:ind w:left="360"/>
        <w:jc w:val="both"/>
        <w:rPr>
          <w:rFonts w:ascii="Times New Roman" w:eastAsia="Times New Roman" w:hAnsi="Times New Roman" w:cs="Times New Roman"/>
          <w:sz w:val="24"/>
          <w:szCs w:val="24"/>
          <w:lang w:eastAsia="hr-HR"/>
        </w:rPr>
      </w:pPr>
      <w:r w:rsidRPr="00E90739">
        <w:rPr>
          <w:rFonts w:ascii="Times New Roman" w:eastAsia="Times New Roman" w:hAnsi="Times New Roman" w:cs="Times New Roman"/>
          <w:sz w:val="24"/>
          <w:szCs w:val="24"/>
          <w:lang w:eastAsia="hr-HR"/>
        </w:rPr>
        <w:t>odgojiti učenike za moralno rasuđivanje te slobodu mišljenja, svijesti i savjesti.</w:t>
      </w:r>
    </w:p>
    <w:p w14:paraId="1B32B5FF" w14:textId="037CBE4C" w:rsidR="00A7521F" w:rsidRPr="00E90739" w:rsidRDefault="00A7521F" w:rsidP="00A7521F">
      <w:pPr>
        <w:spacing w:after="0" w:line="360" w:lineRule="auto"/>
        <w:jc w:val="both"/>
        <w:rPr>
          <w:rFonts w:ascii="Times New Roman" w:eastAsia="Times New Roman" w:hAnsi="Times New Roman" w:cs="Times New Roman"/>
          <w:sz w:val="24"/>
          <w:szCs w:val="24"/>
          <w:lang w:eastAsia="hr-HR"/>
        </w:rPr>
      </w:pPr>
    </w:p>
    <w:p w14:paraId="639D2819" w14:textId="186A078C" w:rsidR="00A7521F" w:rsidRPr="00E90739" w:rsidRDefault="00A7521F" w:rsidP="00A7521F">
      <w:pPr>
        <w:spacing w:after="0" w:line="360" w:lineRule="auto"/>
        <w:jc w:val="both"/>
        <w:rPr>
          <w:rFonts w:ascii="Times New Roman" w:eastAsia="Times New Roman" w:hAnsi="Times New Roman" w:cs="Times New Roman"/>
          <w:sz w:val="24"/>
          <w:szCs w:val="24"/>
          <w:lang w:eastAsia="hr-HR"/>
        </w:rPr>
      </w:pPr>
    </w:p>
    <w:p w14:paraId="36B033DE" w14:textId="20C2935B" w:rsidR="00D233C9" w:rsidRPr="00E90739" w:rsidRDefault="00D233C9" w:rsidP="00A7521F">
      <w:pPr>
        <w:spacing w:after="0" w:line="360" w:lineRule="auto"/>
        <w:jc w:val="both"/>
        <w:rPr>
          <w:rFonts w:ascii="Times New Roman" w:eastAsia="Times New Roman" w:hAnsi="Times New Roman" w:cs="Times New Roman"/>
          <w:sz w:val="24"/>
          <w:szCs w:val="24"/>
          <w:lang w:eastAsia="hr-HR"/>
        </w:rPr>
      </w:pPr>
    </w:p>
    <w:p w14:paraId="639BDD61" w14:textId="77777777" w:rsidR="00D233C9" w:rsidRPr="00E90739" w:rsidRDefault="00D233C9" w:rsidP="00A7521F">
      <w:pPr>
        <w:spacing w:after="0" w:line="360" w:lineRule="auto"/>
        <w:jc w:val="both"/>
        <w:rPr>
          <w:rFonts w:ascii="Times New Roman" w:eastAsia="Times New Roman" w:hAnsi="Times New Roman" w:cs="Times New Roman"/>
          <w:sz w:val="24"/>
          <w:szCs w:val="24"/>
          <w:lang w:eastAsia="hr-HR"/>
        </w:rPr>
      </w:pPr>
    </w:p>
    <w:p w14:paraId="53332352" w14:textId="77777777" w:rsidR="00A7521F" w:rsidRPr="00E90739" w:rsidRDefault="00A7521F" w:rsidP="00A7521F">
      <w:pPr>
        <w:spacing w:after="0" w:line="360" w:lineRule="auto"/>
        <w:jc w:val="both"/>
        <w:rPr>
          <w:rFonts w:ascii="Times New Roman" w:hAnsi="Times New Roman" w:cs="Times New Roman"/>
          <w:b/>
          <w:bCs/>
          <w:sz w:val="24"/>
          <w:szCs w:val="24"/>
        </w:rPr>
      </w:pPr>
      <w:r w:rsidRPr="00E90739">
        <w:rPr>
          <w:rFonts w:ascii="Times New Roman" w:hAnsi="Times New Roman" w:cs="Times New Roman"/>
          <w:b/>
          <w:bCs/>
          <w:sz w:val="24"/>
          <w:szCs w:val="24"/>
        </w:rPr>
        <w:lastRenderedPageBreak/>
        <w:t>Školskim kurikulumom utvrđuju se:</w:t>
      </w:r>
    </w:p>
    <w:p w14:paraId="6524108C" w14:textId="797D33A4" w:rsidR="00A7521F" w:rsidRPr="00E90739" w:rsidRDefault="00A7521F" w:rsidP="00A7521F">
      <w:pPr>
        <w:spacing w:after="0" w:line="360" w:lineRule="auto"/>
        <w:jc w:val="both"/>
        <w:rPr>
          <w:rFonts w:ascii="Times New Roman" w:hAnsi="Times New Roman" w:cs="Times New Roman"/>
          <w:b/>
          <w:bCs/>
          <w:sz w:val="24"/>
          <w:szCs w:val="24"/>
        </w:rPr>
      </w:pPr>
      <w:r w:rsidRPr="00E90739">
        <w:rPr>
          <w:rFonts w:ascii="Times New Roman" w:hAnsi="Times New Roman" w:cs="Times New Roman"/>
          <w:sz w:val="24"/>
          <w:szCs w:val="24"/>
        </w:rPr>
        <w:t xml:space="preserve"> – aktivnost, program i/ili projekt </w:t>
      </w:r>
    </w:p>
    <w:p w14:paraId="7A655B02" w14:textId="77777777" w:rsidR="00A7521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ciljevi aktivnosti, programa i/ili projekta </w:t>
      </w:r>
    </w:p>
    <w:p w14:paraId="399DBBF7" w14:textId="77777777" w:rsidR="00A7521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namjena aktivnosti, programa i/ili projekta </w:t>
      </w:r>
    </w:p>
    <w:p w14:paraId="331EFA4B" w14:textId="77777777" w:rsidR="003210B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nositelji aktivnosti, programa i/ili projekta i njihova odgovornost </w:t>
      </w:r>
    </w:p>
    <w:p w14:paraId="192860E0" w14:textId="2B7142DE" w:rsidR="00A7521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način realizacije aktivnosti, programa i/ili projekta </w:t>
      </w:r>
    </w:p>
    <w:p w14:paraId="0B81B006" w14:textId="77777777" w:rsidR="00A7521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w:t>
      </w:r>
      <w:proofErr w:type="spellStart"/>
      <w:r w:rsidRPr="00E90739">
        <w:rPr>
          <w:rFonts w:ascii="Times New Roman" w:hAnsi="Times New Roman" w:cs="Times New Roman"/>
          <w:sz w:val="24"/>
          <w:szCs w:val="24"/>
        </w:rPr>
        <w:t>vremenik</w:t>
      </w:r>
      <w:proofErr w:type="spellEnd"/>
      <w:r w:rsidRPr="00E90739">
        <w:rPr>
          <w:rFonts w:ascii="Times New Roman" w:hAnsi="Times New Roman" w:cs="Times New Roman"/>
          <w:sz w:val="24"/>
          <w:szCs w:val="24"/>
        </w:rPr>
        <w:t xml:space="preserve"> aktivnosti, programa i/ili projekta</w:t>
      </w:r>
    </w:p>
    <w:p w14:paraId="09DAD75D" w14:textId="30FC5ABD" w:rsidR="00A7521F" w:rsidRPr="00E90739" w:rsidRDefault="00A7521F" w:rsidP="00A7521F">
      <w:pPr>
        <w:spacing w:after="0" w:line="36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 detaljan troškovnik aktivnosti, programa i/ili projekta </w:t>
      </w:r>
    </w:p>
    <w:p w14:paraId="7E826F12" w14:textId="094A7E45" w:rsidR="00A7521F" w:rsidRPr="00E90739" w:rsidRDefault="00A7521F" w:rsidP="00A7521F">
      <w:pPr>
        <w:spacing w:after="0" w:line="360" w:lineRule="auto"/>
        <w:jc w:val="both"/>
        <w:rPr>
          <w:rFonts w:ascii="Times New Roman" w:eastAsia="Times New Roman" w:hAnsi="Times New Roman" w:cs="Times New Roman"/>
          <w:sz w:val="24"/>
          <w:szCs w:val="24"/>
          <w:lang w:eastAsia="hr-HR"/>
        </w:rPr>
      </w:pPr>
      <w:r w:rsidRPr="00E90739">
        <w:rPr>
          <w:rFonts w:ascii="Times New Roman" w:hAnsi="Times New Roman" w:cs="Times New Roman"/>
          <w:sz w:val="24"/>
          <w:szCs w:val="24"/>
        </w:rPr>
        <w:t>– način vrednovanja i način korištenja rezultata vrednovanja.</w:t>
      </w:r>
    </w:p>
    <w:p w14:paraId="2254156E" w14:textId="77777777" w:rsidR="00594A63" w:rsidRPr="00E90739" w:rsidRDefault="00594A63" w:rsidP="00594A63">
      <w:pPr>
        <w:spacing w:before="100" w:beforeAutospacing="1" w:after="100" w:afterAutospacing="1" w:line="360" w:lineRule="auto"/>
        <w:jc w:val="both"/>
        <w:rPr>
          <w:rFonts w:ascii="Times New Roman" w:eastAsia="Times New Roman" w:hAnsi="Times New Roman" w:cs="Times New Roman"/>
          <w:color w:val="FF0000"/>
          <w:sz w:val="24"/>
          <w:szCs w:val="24"/>
          <w:lang w:eastAsia="hr-HR"/>
        </w:rPr>
      </w:pPr>
      <w:r w:rsidRPr="00E90739">
        <w:rPr>
          <w:rFonts w:ascii="Times New Roman" w:eastAsia="Times New Roman" w:hAnsi="Times New Roman" w:cs="Times New Roman"/>
          <w:color w:val="FF0000"/>
          <w:sz w:val="24"/>
          <w:szCs w:val="24"/>
          <w:lang w:eastAsia="hr-HR"/>
        </w:rPr>
        <w:t> </w:t>
      </w:r>
    </w:p>
    <w:p w14:paraId="0EC6D024" w14:textId="77777777" w:rsidR="00594A63" w:rsidRPr="00E90739" w:rsidRDefault="00594A63" w:rsidP="00594A63">
      <w:pPr>
        <w:pageBreakBefore/>
        <w:pBdr>
          <w:bottom w:val="single" w:sz="4" w:space="1" w:color="auto"/>
        </w:pBdr>
        <w:spacing w:after="0" w:line="360" w:lineRule="auto"/>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SADRŽAJ</w:t>
      </w:r>
    </w:p>
    <w:p w14:paraId="7C2BAAE0" w14:textId="77777777" w:rsidR="00594A63" w:rsidRPr="00E90739" w:rsidRDefault="00594A63" w:rsidP="00594A63">
      <w:pPr>
        <w:spacing w:after="0" w:line="360" w:lineRule="auto"/>
        <w:rPr>
          <w:rFonts w:ascii="Times New Roman" w:eastAsia="Calibri" w:hAnsi="Times New Roman" w:cs="Times New Roman"/>
          <w:bCs/>
          <w:i/>
          <w:noProof/>
          <w:sz w:val="24"/>
          <w:szCs w:val="24"/>
        </w:rPr>
      </w:pPr>
    </w:p>
    <w:p w14:paraId="589712F6" w14:textId="511347AC" w:rsidR="00A120A8" w:rsidRPr="00E90739" w:rsidRDefault="00A120A8"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ŠKOLSKI RAZVOJNI PLAN………………………………………………………………</w:t>
      </w:r>
      <w:r w:rsidR="00FB62ED" w:rsidRPr="00E90739">
        <w:rPr>
          <w:rFonts w:ascii="Times New Roman" w:eastAsia="Calibri" w:hAnsi="Times New Roman" w:cs="Times New Roman"/>
          <w:bCs/>
          <w:iCs/>
          <w:noProof/>
          <w:sz w:val="24"/>
          <w:szCs w:val="24"/>
        </w:rPr>
        <w:t>…….</w:t>
      </w:r>
      <w:r w:rsidR="00310BFE">
        <w:rPr>
          <w:rFonts w:ascii="Times New Roman" w:eastAsia="Calibri" w:hAnsi="Times New Roman" w:cs="Times New Roman"/>
          <w:bCs/>
          <w:iCs/>
          <w:noProof/>
          <w:sz w:val="24"/>
          <w:szCs w:val="24"/>
        </w:rPr>
        <w:t>9</w:t>
      </w:r>
    </w:p>
    <w:p w14:paraId="32473D40" w14:textId="0FF66642" w:rsidR="00594A63" w:rsidRPr="00E90739" w:rsidRDefault="007C0C5F" w:rsidP="007C0C5F">
      <w:pPr>
        <w:spacing w:after="0" w:line="360" w:lineRule="auto"/>
        <w:jc w:val="both"/>
        <w:rPr>
          <w:rFonts w:ascii="Times New Roman" w:hAnsi="Times New Roman" w:cs="Times New Roman"/>
          <w:bCs/>
          <w:iCs/>
          <w:noProof/>
          <w:sz w:val="24"/>
          <w:szCs w:val="24"/>
        </w:rPr>
      </w:pPr>
      <w:r w:rsidRPr="00E90739">
        <w:rPr>
          <w:rFonts w:ascii="Times New Roman" w:eastAsia="Calibri" w:hAnsi="Times New Roman" w:cs="Times New Roman"/>
          <w:bCs/>
          <w:iCs/>
          <w:noProof/>
          <w:sz w:val="24"/>
          <w:szCs w:val="24"/>
        </w:rPr>
        <w:t>1.</w:t>
      </w:r>
      <w:r w:rsidRPr="00E90739">
        <w:rPr>
          <w:rFonts w:ascii="Times New Roman" w:hAnsi="Times New Roman" w:cs="Times New Roman"/>
          <w:bCs/>
          <w:iCs/>
          <w:noProof/>
          <w:sz w:val="24"/>
          <w:szCs w:val="24"/>
        </w:rPr>
        <w:t xml:space="preserve"> </w:t>
      </w:r>
      <w:r w:rsidR="00594A63" w:rsidRPr="00E90739">
        <w:rPr>
          <w:rFonts w:ascii="Times New Roman" w:hAnsi="Times New Roman" w:cs="Times New Roman"/>
          <w:bCs/>
          <w:iCs/>
          <w:noProof/>
          <w:sz w:val="24"/>
          <w:szCs w:val="24"/>
        </w:rPr>
        <w:t>KURIKULUM IZBORNE  NASTAVE.................................................................................</w:t>
      </w:r>
      <w:r w:rsidR="00FB62ED" w:rsidRPr="00E90739">
        <w:rPr>
          <w:rFonts w:ascii="Times New Roman" w:hAnsi="Times New Roman" w:cs="Times New Roman"/>
          <w:bCs/>
          <w:iCs/>
          <w:noProof/>
          <w:sz w:val="24"/>
          <w:szCs w:val="24"/>
        </w:rPr>
        <w:t>....1</w:t>
      </w:r>
      <w:r w:rsidR="00310BFE">
        <w:rPr>
          <w:rFonts w:ascii="Times New Roman" w:hAnsi="Times New Roman" w:cs="Times New Roman"/>
          <w:bCs/>
          <w:iCs/>
          <w:noProof/>
          <w:sz w:val="24"/>
          <w:szCs w:val="24"/>
        </w:rPr>
        <w:t>2</w:t>
      </w:r>
    </w:p>
    <w:p w14:paraId="6A33A219" w14:textId="5B6103B4" w:rsidR="00FB62ED" w:rsidRPr="00E90739" w:rsidRDefault="00FB62ED"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Kurikulum izborne nastave </w:t>
      </w:r>
      <w:r w:rsidR="00EB28CA" w:rsidRPr="00E90739">
        <w:rPr>
          <w:rFonts w:ascii="Times New Roman" w:eastAsia="Calibri" w:hAnsi="Times New Roman" w:cs="Times New Roman"/>
          <w:bCs/>
          <w:iCs/>
          <w:noProof/>
          <w:sz w:val="24"/>
          <w:szCs w:val="24"/>
        </w:rPr>
        <w:t>K</w:t>
      </w:r>
      <w:r w:rsidRPr="00E90739">
        <w:rPr>
          <w:rFonts w:ascii="Times New Roman" w:eastAsia="Calibri" w:hAnsi="Times New Roman" w:cs="Times New Roman"/>
          <w:bCs/>
          <w:iCs/>
          <w:noProof/>
          <w:sz w:val="24"/>
          <w:szCs w:val="24"/>
        </w:rPr>
        <w:t>atoličkoga vjeronauka………………………………………1</w:t>
      </w:r>
      <w:r w:rsidR="00310BFE">
        <w:rPr>
          <w:rFonts w:ascii="Times New Roman" w:eastAsia="Calibri" w:hAnsi="Times New Roman" w:cs="Times New Roman"/>
          <w:bCs/>
          <w:iCs/>
          <w:noProof/>
          <w:sz w:val="24"/>
          <w:szCs w:val="24"/>
        </w:rPr>
        <w:t>2</w:t>
      </w:r>
    </w:p>
    <w:p w14:paraId="316D9DB4" w14:textId="7BC52DE3" w:rsidR="00FB62ED" w:rsidRPr="00E90739" w:rsidRDefault="00FB62ED"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Kurikulum izborne nastave </w:t>
      </w:r>
      <w:r w:rsidR="00EB28CA" w:rsidRPr="00E90739">
        <w:rPr>
          <w:rFonts w:ascii="Times New Roman" w:eastAsia="Calibri" w:hAnsi="Times New Roman" w:cs="Times New Roman"/>
          <w:bCs/>
          <w:iCs/>
          <w:noProof/>
          <w:sz w:val="24"/>
          <w:szCs w:val="24"/>
        </w:rPr>
        <w:t>N</w:t>
      </w:r>
      <w:r w:rsidRPr="00E90739">
        <w:rPr>
          <w:rFonts w:ascii="Times New Roman" w:eastAsia="Calibri" w:hAnsi="Times New Roman" w:cs="Times New Roman"/>
          <w:bCs/>
          <w:iCs/>
          <w:noProof/>
          <w:sz w:val="24"/>
          <w:szCs w:val="24"/>
        </w:rPr>
        <w:t>jemačkog jezika……………………………………………..1</w:t>
      </w:r>
      <w:r w:rsidR="00310BFE">
        <w:rPr>
          <w:rFonts w:ascii="Times New Roman" w:eastAsia="Calibri" w:hAnsi="Times New Roman" w:cs="Times New Roman"/>
          <w:bCs/>
          <w:iCs/>
          <w:noProof/>
          <w:sz w:val="24"/>
          <w:szCs w:val="24"/>
        </w:rPr>
        <w:t>3</w:t>
      </w:r>
    </w:p>
    <w:p w14:paraId="13B10525" w14:textId="2AC0C622" w:rsidR="00FB62ED" w:rsidRPr="00E90739" w:rsidRDefault="00FB62ED"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Kurikulum izborne nastave </w:t>
      </w:r>
      <w:r w:rsidR="00EB28CA" w:rsidRPr="00E90739">
        <w:rPr>
          <w:rFonts w:ascii="Times New Roman" w:eastAsia="Calibri" w:hAnsi="Times New Roman" w:cs="Times New Roman"/>
          <w:bCs/>
          <w:iCs/>
          <w:noProof/>
          <w:sz w:val="24"/>
          <w:szCs w:val="24"/>
        </w:rPr>
        <w:t>I</w:t>
      </w:r>
      <w:r w:rsidRPr="00E90739">
        <w:rPr>
          <w:rFonts w:ascii="Times New Roman" w:eastAsia="Calibri" w:hAnsi="Times New Roman" w:cs="Times New Roman"/>
          <w:bCs/>
          <w:iCs/>
          <w:noProof/>
          <w:sz w:val="24"/>
          <w:szCs w:val="24"/>
        </w:rPr>
        <w:t>nformatike…………………………………………………...</w:t>
      </w:r>
      <w:r w:rsidR="00996415">
        <w:rPr>
          <w:rFonts w:ascii="Times New Roman" w:eastAsia="Calibri" w:hAnsi="Times New Roman" w:cs="Times New Roman"/>
          <w:bCs/>
          <w:iCs/>
          <w:noProof/>
          <w:sz w:val="24"/>
          <w:szCs w:val="24"/>
        </w:rPr>
        <w:t>.</w:t>
      </w:r>
      <w:r w:rsidRPr="00E90739">
        <w:rPr>
          <w:rFonts w:ascii="Times New Roman" w:eastAsia="Calibri" w:hAnsi="Times New Roman" w:cs="Times New Roman"/>
          <w:bCs/>
          <w:iCs/>
          <w:noProof/>
          <w:sz w:val="24"/>
          <w:szCs w:val="24"/>
        </w:rPr>
        <w:t>2</w:t>
      </w:r>
      <w:r w:rsidR="003422F2" w:rsidRPr="00E90739">
        <w:rPr>
          <w:rFonts w:ascii="Times New Roman" w:eastAsia="Calibri" w:hAnsi="Times New Roman" w:cs="Times New Roman"/>
          <w:bCs/>
          <w:iCs/>
          <w:noProof/>
          <w:sz w:val="24"/>
          <w:szCs w:val="24"/>
        </w:rPr>
        <w:t>3</w:t>
      </w:r>
    </w:p>
    <w:p w14:paraId="72058D0C" w14:textId="67E152FF" w:rsidR="00594A63" w:rsidRPr="00E90739" w:rsidRDefault="007C0C5F" w:rsidP="007C0C5F">
      <w:pPr>
        <w:spacing w:after="0" w:line="360" w:lineRule="auto"/>
        <w:ind w:right="-92"/>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2. </w:t>
      </w:r>
      <w:r w:rsidR="00594A63" w:rsidRPr="00E90739">
        <w:rPr>
          <w:rFonts w:ascii="Times New Roman" w:eastAsia="Calibri" w:hAnsi="Times New Roman" w:cs="Times New Roman"/>
          <w:bCs/>
          <w:iCs/>
          <w:noProof/>
          <w:sz w:val="24"/>
          <w:szCs w:val="24"/>
        </w:rPr>
        <w:t>KURIKULUM DODATNE  NASTAVE.............................................................................</w:t>
      </w:r>
      <w:r w:rsidR="00DB564C"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DB564C" w:rsidRPr="00E90739">
        <w:rPr>
          <w:rFonts w:ascii="Times New Roman" w:eastAsia="Calibri" w:hAnsi="Times New Roman" w:cs="Times New Roman"/>
          <w:bCs/>
          <w:iCs/>
          <w:noProof/>
          <w:sz w:val="24"/>
          <w:szCs w:val="24"/>
        </w:rPr>
        <w:t>..3</w:t>
      </w:r>
      <w:r w:rsidR="00996415">
        <w:rPr>
          <w:rFonts w:ascii="Times New Roman" w:eastAsia="Calibri" w:hAnsi="Times New Roman" w:cs="Times New Roman"/>
          <w:bCs/>
          <w:iCs/>
          <w:noProof/>
          <w:sz w:val="24"/>
          <w:szCs w:val="24"/>
        </w:rPr>
        <w:t>2</w:t>
      </w:r>
    </w:p>
    <w:p w14:paraId="0F6CC54D" w14:textId="6A005B70" w:rsidR="00FD2050" w:rsidRPr="00E90739" w:rsidRDefault="00FD2050" w:rsidP="00B17FB8">
      <w:pPr>
        <w:spacing w:after="0" w:line="360" w:lineRule="auto"/>
        <w:ind w:right="-92"/>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DB564C" w:rsidRPr="00E90739">
        <w:rPr>
          <w:rFonts w:ascii="Times New Roman" w:eastAsia="Calibri" w:hAnsi="Times New Roman" w:cs="Times New Roman"/>
          <w:bCs/>
          <w:iCs/>
          <w:noProof/>
          <w:sz w:val="24"/>
          <w:szCs w:val="24"/>
        </w:rPr>
        <w:t>Kurikulum dodatne nastave u razrednoj nastavi………………………………</w:t>
      </w:r>
      <w:r w:rsidR="00B17FB8" w:rsidRPr="00E90739">
        <w:rPr>
          <w:rFonts w:ascii="Times New Roman" w:eastAsia="Calibri" w:hAnsi="Times New Roman" w:cs="Times New Roman"/>
          <w:bCs/>
          <w:iCs/>
          <w:noProof/>
          <w:sz w:val="24"/>
          <w:szCs w:val="24"/>
        </w:rPr>
        <w:t>...</w:t>
      </w:r>
      <w:r w:rsidR="00DB564C" w:rsidRPr="00E90739">
        <w:rPr>
          <w:rFonts w:ascii="Times New Roman" w:eastAsia="Calibri" w:hAnsi="Times New Roman" w:cs="Times New Roman"/>
          <w:bCs/>
          <w:iCs/>
          <w:noProof/>
          <w:sz w:val="24"/>
          <w:szCs w:val="24"/>
        </w:rPr>
        <w:t>………....3</w:t>
      </w:r>
      <w:r w:rsidR="00996415">
        <w:rPr>
          <w:rFonts w:ascii="Times New Roman" w:eastAsia="Calibri" w:hAnsi="Times New Roman" w:cs="Times New Roman"/>
          <w:bCs/>
          <w:iCs/>
          <w:noProof/>
          <w:sz w:val="24"/>
          <w:szCs w:val="24"/>
        </w:rPr>
        <w:t>2</w:t>
      </w:r>
    </w:p>
    <w:p w14:paraId="02C16CA1" w14:textId="459D1A3B" w:rsidR="00FD2050" w:rsidRPr="00E90739" w:rsidRDefault="00FD2050" w:rsidP="00B17FB8">
      <w:pPr>
        <w:spacing w:after="0" w:line="360" w:lineRule="auto"/>
        <w:ind w:right="-92"/>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DB564C" w:rsidRPr="00E90739">
        <w:rPr>
          <w:rFonts w:ascii="Times New Roman" w:eastAsia="Calibri" w:hAnsi="Times New Roman" w:cs="Times New Roman"/>
          <w:bCs/>
          <w:iCs/>
          <w:noProof/>
          <w:sz w:val="24"/>
          <w:szCs w:val="24"/>
        </w:rPr>
        <w:t xml:space="preserve"> Kurikulum dodatne nastave u predmetnoj nastavi…………………………………</w:t>
      </w:r>
      <w:r w:rsidR="00B17FB8" w:rsidRPr="00E90739">
        <w:rPr>
          <w:rFonts w:ascii="Times New Roman" w:eastAsia="Calibri" w:hAnsi="Times New Roman" w:cs="Times New Roman"/>
          <w:bCs/>
          <w:iCs/>
          <w:noProof/>
          <w:sz w:val="24"/>
          <w:szCs w:val="24"/>
        </w:rPr>
        <w:t>...</w:t>
      </w:r>
      <w:r w:rsidR="00DB564C" w:rsidRPr="00E90739">
        <w:rPr>
          <w:rFonts w:ascii="Times New Roman" w:eastAsia="Calibri" w:hAnsi="Times New Roman" w:cs="Times New Roman"/>
          <w:bCs/>
          <w:iCs/>
          <w:noProof/>
          <w:sz w:val="24"/>
          <w:szCs w:val="24"/>
        </w:rPr>
        <w:t>…….</w:t>
      </w:r>
      <w:r w:rsidR="00204A75">
        <w:rPr>
          <w:rFonts w:ascii="Times New Roman" w:eastAsia="Calibri" w:hAnsi="Times New Roman" w:cs="Times New Roman"/>
          <w:bCs/>
          <w:iCs/>
          <w:noProof/>
          <w:sz w:val="24"/>
          <w:szCs w:val="24"/>
        </w:rPr>
        <w:t>49</w:t>
      </w:r>
    </w:p>
    <w:p w14:paraId="5A010C87" w14:textId="556DF9E7" w:rsidR="00594A63" w:rsidRPr="00E90739" w:rsidRDefault="007C0C5F" w:rsidP="007C0C5F">
      <w:pPr>
        <w:spacing w:after="0" w:line="360" w:lineRule="auto"/>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3. </w:t>
      </w:r>
      <w:r w:rsidR="00594A63" w:rsidRPr="00E90739">
        <w:rPr>
          <w:rFonts w:ascii="Times New Roman" w:eastAsia="Calibri" w:hAnsi="Times New Roman" w:cs="Times New Roman"/>
          <w:bCs/>
          <w:iCs/>
          <w:noProof/>
          <w:sz w:val="24"/>
          <w:szCs w:val="24"/>
        </w:rPr>
        <w:t>KURIKULUM DOPUNSKE NASTAVE..........................................</w:t>
      </w:r>
      <w:r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EB1B62" w:rsidRPr="00E90739">
        <w:rPr>
          <w:rFonts w:ascii="Times New Roman" w:eastAsia="Calibri" w:hAnsi="Times New Roman" w:cs="Times New Roman"/>
          <w:bCs/>
          <w:iCs/>
          <w:noProof/>
          <w:sz w:val="24"/>
          <w:szCs w:val="24"/>
        </w:rPr>
        <w:t>.....</w:t>
      </w:r>
      <w:r w:rsidR="00204A75">
        <w:rPr>
          <w:rFonts w:ascii="Times New Roman" w:eastAsia="Calibri" w:hAnsi="Times New Roman" w:cs="Times New Roman"/>
          <w:bCs/>
          <w:iCs/>
          <w:noProof/>
          <w:sz w:val="24"/>
          <w:szCs w:val="24"/>
        </w:rPr>
        <w:t>78</w:t>
      </w:r>
    </w:p>
    <w:p w14:paraId="05F11D26" w14:textId="3AE5F0CF" w:rsidR="00FD2050" w:rsidRPr="00E90739" w:rsidRDefault="00FD2050"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EB1B62" w:rsidRPr="00E90739">
        <w:rPr>
          <w:rFonts w:ascii="Times New Roman" w:eastAsia="Calibri" w:hAnsi="Times New Roman" w:cs="Times New Roman"/>
          <w:bCs/>
          <w:iCs/>
          <w:noProof/>
          <w:sz w:val="24"/>
          <w:szCs w:val="24"/>
        </w:rPr>
        <w:t xml:space="preserve">  Kurikulum dopunske nastave u razrednoj nastavi…………………………………………</w:t>
      </w:r>
      <w:r w:rsidR="00204A75">
        <w:rPr>
          <w:rFonts w:ascii="Times New Roman" w:eastAsia="Calibri" w:hAnsi="Times New Roman" w:cs="Times New Roman"/>
          <w:bCs/>
          <w:iCs/>
          <w:noProof/>
          <w:sz w:val="24"/>
          <w:szCs w:val="24"/>
        </w:rPr>
        <w:t>78</w:t>
      </w:r>
    </w:p>
    <w:p w14:paraId="717128B5" w14:textId="1A20142D" w:rsidR="00FD2050" w:rsidRPr="00E90739" w:rsidRDefault="00FD2050"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EB1B62" w:rsidRPr="00E90739">
        <w:rPr>
          <w:rFonts w:ascii="Times New Roman" w:eastAsia="Calibri" w:hAnsi="Times New Roman" w:cs="Times New Roman"/>
          <w:bCs/>
          <w:iCs/>
          <w:noProof/>
          <w:sz w:val="24"/>
          <w:szCs w:val="24"/>
        </w:rPr>
        <w:t xml:space="preserve">   Kurikulum dopunske nastave u predmetnoj nastavi……………………………………...</w:t>
      </w:r>
      <w:r w:rsidR="00204A75">
        <w:rPr>
          <w:rFonts w:ascii="Times New Roman" w:eastAsia="Calibri" w:hAnsi="Times New Roman" w:cs="Times New Roman"/>
          <w:bCs/>
          <w:iCs/>
          <w:noProof/>
          <w:sz w:val="24"/>
          <w:szCs w:val="24"/>
        </w:rPr>
        <w:t>..97</w:t>
      </w:r>
    </w:p>
    <w:p w14:paraId="754A8AF4" w14:textId="5DAED575" w:rsidR="00594A63" w:rsidRPr="00E90739" w:rsidRDefault="007C0C5F" w:rsidP="007C0C5F">
      <w:pPr>
        <w:spacing w:after="0" w:line="360" w:lineRule="auto"/>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4. </w:t>
      </w:r>
      <w:r w:rsidR="00594A63" w:rsidRPr="00E90739">
        <w:rPr>
          <w:rFonts w:ascii="Times New Roman" w:eastAsia="Calibri" w:hAnsi="Times New Roman" w:cs="Times New Roman"/>
          <w:bCs/>
          <w:iCs/>
          <w:noProof/>
          <w:sz w:val="24"/>
          <w:szCs w:val="24"/>
        </w:rPr>
        <w:t>KURIKULUM IZVANNASTAVNIH AKTIVNOSTI, UDRUGA I SEKCIJA..........</w:t>
      </w:r>
      <w:r w:rsidR="00D0649C"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D0649C" w:rsidRPr="00E90739">
        <w:rPr>
          <w:rFonts w:ascii="Times New Roman" w:eastAsia="Calibri" w:hAnsi="Times New Roman" w:cs="Times New Roman"/>
          <w:bCs/>
          <w:iCs/>
          <w:noProof/>
          <w:sz w:val="24"/>
          <w:szCs w:val="24"/>
        </w:rPr>
        <w:t>1</w:t>
      </w:r>
      <w:r w:rsidR="00204A75">
        <w:rPr>
          <w:rFonts w:ascii="Times New Roman" w:eastAsia="Calibri" w:hAnsi="Times New Roman" w:cs="Times New Roman"/>
          <w:bCs/>
          <w:iCs/>
          <w:noProof/>
          <w:sz w:val="24"/>
          <w:szCs w:val="24"/>
        </w:rPr>
        <w:t>36</w:t>
      </w:r>
    </w:p>
    <w:p w14:paraId="3FF5C3FC" w14:textId="1FF731A6" w:rsidR="00FD2050" w:rsidRPr="00E90739" w:rsidRDefault="00FD2050"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D0649C" w:rsidRPr="00E90739">
        <w:rPr>
          <w:rFonts w:ascii="Times New Roman" w:eastAsia="Calibri" w:hAnsi="Times New Roman" w:cs="Times New Roman"/>
          <w:bCs/>
          <w:iCs/>
          <w:noProof/>
          <w:sz w:val="24"/>
          <w:szCs w:val="24"/>
        </w:rPr>
        <w:t xml:space="preserve">  Kurikulum izvannastavnih aktivnosti u razrednoj nastavi…………………………….….1</w:t>
      </w:r>
      <w:r w:rsidR="00204A75">
        <w:rPr>
          <w:rFonts w:ascii="Times New Roman" w:eastAsia="Calibri" w:hAnsi="Times New Roman" w:cs="Times New Roman"/>
          <w:bCs/>
          <w:iCs/>
          <w:noProof/>
          <w:sz w:val="24"/>
          <w:szCs w:val="24"/>
        </w:rPr>
        <w:t>36</w:t>
      </w:r>
    </w:p>
    <w:p w14:paraId="33364583" w14:textId="34B2BF59" w:rsidR="00FD2050" w:rsidRPr="00E90739" w:rsidRDefault="00FD2050"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      </w:t>
      </w:r>
      <w:r w:rsidR="00D0649C" w:rsidRPr="00E90739">
        <w:rPr>
          <w:rFonts w:ascii="Times New Roman" w:eastAsia="Calibri" w:hAnsi="Times New Roman" w:cs="Times New Roman"/>
          <w:bCs/>
          <w:iCs/>
          <w:noProof/>
          <w:sz w:val="24"/>
          <w:szCs w:val="24"/>
        </w:rPr>
        <w:t xml:space="preserve">   Kurikulum izvannastavnih aktivnosti u predmetnoj nastavi…………………………...…1</w:t>
      </w:r>
      <w:r w:rsidR="00855292">
        <w:rPr>
          <w:rFonts w:ascii="Times New Roman" w:eastAsia="Calibri" w:hAnsi="Times New Roman" w:cs="Times New Roman"/>
          <w:bCs/>
          <w:iCs/>
          <w:noProof/>
          <w:sz w:val="24"/>
          <w:szCs w:val="24"/>
        </w:rPr>
        <w:t>52</w:t>
      </w:r>
    </w:p>
    <w:p w14:paraId="348CDEBE" w14:textId="3F894936" w:rsidR="007C0C5F" w:rsidRPr="00E90739" w:rsidRDefault="007C0C5F"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5. UKLJUČENOST UČENIKA U IZVANŠKOLSKE AKTIVNOSTI………………………..1</w:t>
      </w:r>
      <w:r w:rsidR="00855292">
        <w:rPr>
          <w:rFonts w:ascii="Times New Roman" w:eastAsia="Calibri" w:hAnsi="Times New Roman" w:cs="Times New Roman"/>
          <w:bCs/>
          <w:iCs/>
          <w:noProof/>
          <w:sz w:val="24"/>
          <w:szCs w:val="24"/>
        </w:rPr>
        <w:t>74</w:t>
      </w:r>
    </w:p>
    <w:p w14:paraId="47C1B2C5" w14:textId="430308F0" w:rsidR="00594A63" w:rsidRPr="00E90739" w:rsidRDefault="00F6045E" w:rsidP="00F6045E">
      <w:pPr>
        <w:spacing w:after="0" w:line="360" w:lineRule="auto"/>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6. </w:t>
      </w:r>
      <w:r w:rsidR="00594A63" w:rsidRPr="00E90739">
        <w:rPr>
          <w:rFonts w:ascii="Times New Roman" w:eastAsia="Calibri" w:hAnsi="Times New Roman" w:cs="Times New Roman"/>
          <w:bCs/>
          <w:iCs/>
          <w:noProof/>
          <w:sz w:val="24"/>
          <w:szCs w:val="24"/>
        </w:rPr>
        <w:t>KURIKULUM UČENIČKE ZADRUGE IVANČICA............................................</w:t>
      </w:r>
      <w:r w:rsidR="008A2699"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8A2699" w:rsidRPr="00E90739">
        <w:rPr>
          <w:rFonts w:ascii="Times New Roman" w:eastAsia="Calibri" w:hAnsi="Times New Roman" w:cs="Times New Roman"/>
          <w:bCs/>
          <w:iCs/>
          <w:noProof/>
          <w:sz w:val="24"/>
          <w:szCs w:val="24"/>
        </w:rPr>
        <w:t>1</w:t>
      </w:r>
      <w:r w:rsidR="00855292">
        <w:rPr>
          <w:rFonts w:ascii="Times New Roman" w:eastAsia="Calibri" w:hAnsi="Times New Roman" w:cs="Times New Roman"/>
          <w:bCs/>
          <w:iCs/>
          <w:noProof/>
          <w:sz w:val="24"/>
          <w:szCs w:val="24"/>
        </w:rPr>
        <w:t>76</w:t>
      </w:r>
    </w:p>
    <w:p w14:paraId="6CF3FA6B" w14:textId="29F7F3F0" w:rsidR="00594A63" w:rsidRPr="00E90739" w:rsidRDefault="00F6045E" w:rsidP="00B17FB8">
      <w:pPr>
        <w:spacing w:after="0" w:line="360" w:lineRule="auto"/>
        <w:jc w:val="both"/>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7.</w:t>
      </w:r>
      <w:r w:rsidR="00594A63" w:rsidRPr="00E90739">
        <w:rPr>
          <w:rFonts w:ascii="Times New Roman" w:eastAsia="Calibri" w:hAnsi="Times New Roman" w:cs="Times New Roman"/>
          <w:bCs/>
          <w:iCs/>
          <w:noProof/>
          <w:sz w:val="24"/>
          <w:szCs w:val="24"/>
        </w:rPr>
        <w:t>KURIKULUM PRODUŽENOG BORAVKA…………………</w:t>
      </w:r>
      <w:r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8A2699"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B17FB8"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F62C04">
        <w:rPr>
          <w:rFonts w:ascii="Times New Roman" w:eastAsia="Calibri" w:hAnsi="Times New Roman" w:cs="Times New Roman"/>
          <w:bCs/>
          <w:iCs/>
          <w:noProof/>
          <w:sz w:val="24"/>
          <w:szCs w:val="24"/>
        </w:rPr>
        <w:t>1</w:t>
      </w:r>
      <w:r w:rsidR="00AF7094">
        <w:rPr>
          <w:rFonts w:ascii="Times New Roman" w:eastAsia="Calibri" w:hAnsi="Times New Roman" w:cs="Times New Roman"/>
          <w:bCs/>
          <w:iCs/>
          <w:noProof/>
          <w:sz w:val="24"/>
          <w:szCs w:val="24"/>
        </w:rPr>
        <w:t>90</w:t>
      </w:r>
    </w:p>
    <w:p w14:paraId="66DAC651" w14:textId="076F128A" w:rsidR="00594A63" w:rsidRPr="00E90739" w:rsidRDefault="00F6045E" w:rsidP="00F6045E">
      <w:pPr>
        <w:spacing w:after="0" w:line="360" w:lineRule="auto"/>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8. </w:t>
      </w:r>
      <w:r w:rsidR="00594A63" w:rsidRPr="00E90739">
        <w:rPr>
          <w:rFonts w:ascii="Times New Roman" w:eastAsia="Calibri" w:hAnsi="Times New Roman" w:cs="Times New Roman"/>
          <w:bCs/>
          <w:iCs/>
          <w:noProof/>
          <w:sz w:val="24"/>
          <w:szCs w:val="24"/>
        </w:rPr>
        <w:t>KURIKULUM ŠKOLSKIH PROJEKATA.................................................................</w:t>
      </w:r>
      <w:r w:rsidR="009B40FF" w:rsidRPr="00E90739">
        <w:rPr>
          <w:rFonts w:ascii="Times New Roman" w:eastAsia="Calibri" w:hAnsi="Times New Roman" w:cs="Times New Roman"/>
          <w:bCs/>
          <w:iCs/>
          <w:noProof/>
          <w:sz w:val="24"/>
          <w:szCs w:val="24"/>
        </w:rPr>
        <w:t>.....</w:t>
      </w:r>
      <w:r w:rsidR="00594A63" w:rsidRPr="00E90739">
        <w:rPr>
          <w:rFonts w:ascii="Times New Roman" w:eastAsia="Calibri" w:hAnsi="Times New Roman" w:cs="Times New Roman"/>
          <w:bCs/>
          <w:iCs/>
          <w:noProof/>
          <w:sz w:val="24"/>
          <w:szCs w:val="24"/>
        </w:rPr>
        <w:t>.......</w:t>
      </w:r>
      <w:r w:rsidR="00F62C04">
        <w:rPr>
          <w:rFonts w:ascii="Times New Roman" w:eastAsia="Calibri" w:hAnsi="Times New Roman" w:cs="Times New Roman"/>
          <w:bCs/>
          <w:iCs/>
          <w:noProof/>
          <w:sz w:val="24"/>
          <w:szCs w:val="24"/>
        </w:rPr>
        <w:t>19</w:t>
      </w:r>
      <w:r w:rsidR="00AF7094">
        <w:rPr>
          <w:rFonts w:ascii="Times New Roman" w:eastAsia="Calibri" w:hAnsi="Times New Roman" w:cs="Times New Roman"/>
          <w:bCs/>
          <w:iCs/>
          <w:noProof/>
          <w:sz w:val="24"/>
          <w:szCs w:val="24"/>
        </w:rPr>
        <w:t>3</w:t>
      </w:r>
    </w:p>
    <w:p w14:paraId="6A6C0EF3" w14:textId="216215D1" w:rsidR="00273047" w:rsidRPr="00E90739" w:rsidRDefault="00F6045E" w:rsidP="00F6045E">
      <w:pPr>
        <w:spacing w:after="0" w:line="360" w:lineRule="auto"/>
        <w:rPr>
          <w:rFonts w:ascii="Times New Roman" w:eastAsia="Calibri" w:hAnsi="Times New Roman" w:cs="Times New Roman"/>
          <w:bCs/>
          <w:iCs/>
          <w:noProof/>
          <w:sz w:val="24"/>
          <w:szCs w:val="24"/>
        </w:rPr>
      </w:pPr>
      <w:r w:rsidRPr="00E90739">
        <w:rPr>
          <w:rFonts w:ascii="Times New Roman" w:eastAsia="Calibri" w:hAnsi="Times New Roman" w:cs="Times New Roman"/>
          <w:bCs/>
          <w:iCs/>
          <w:noProof/>
          <w:sz w:val="24"/>
          <w:szCs w:val="24"/>
        </w:rPr>
        <w:t xml:space="preserve">9. </w:t>
      </w:r>
      <w:r w:rsidR="00273047" w:rsidRPr="00E90739">
        <w:rPr>
          <w:rFonts w:ascii="Times New Roman" w:eastAsia="Calibri" w:hAnsi="Times New Roman" w:cs="Times New Roman"/>
          <w:bCs/>
          <w:iCs/>
          <w:noProof/>
          <w:sz w:val="24"/>
          <w:szCs w:val="24"/>
        </w:rPr>
        <w:t>KURIKULUM IZVANUČIONIČKE NASTAVE…………………………………</w:t>
      </w:r>
      <w:r w:rsidR="009B40FF" w:rsidRPr="00E90739">
        <w:rPr>
          <w:rFonts w:ascii="Times New Roman" w:eastAsia="Calibri" w:hAnsi="Times New Roman" w:cs="Times New Roman"/>
          <w:bCs/>
          <w:iCs/>
          <w:noProof/>
          <w:sz w:val="24"/>
          <w:szCs w:val="24"/>
        </w:rPr>
        <w:t>…</w:t>
      </w:r>
      <w:r w:rsidR="00692E63" w:rsidRPr="00E90739">
        <w:rPr>
          <w:rFonts w:ascii="Times New Roman" w:eastAsia="Calibri" w:hAnsi="Times New Roman" w:cs="Times New Roman"/>
          <w:bCs/>
          <w:iCs/>
          <w:noProof/>
          <w:sz w:val="24"/>
          <w:szCs w:val="24"/>
        </w:rPr>
        <w:t>…</w:t>
      </w:r>
      <w:r w:rsidR="00273047" w:rsidRPr="00E90739">
        <w:rPr>
          <w:rFonts w:ascii="Times New Roman" w:eastAsia="Calibri" w:hAnsi="Times New Roman" w:cs="Times New Roman"/>
          <w:bCs/>
          <w:iCs/>
          <w:noProof/>
          <w:sz w:val="24"/>
          <w:szCs w:val="24"/>
        </w:rPr>
        <w:t>…..</w:t>
      </w:r>
      <w:r w:rsidR="00F62C04">
        <w:rPr>
          <w:rFonts w:ascii="Times New Roman" w:eastAsia="Calibri" w:hAnsi="Times New Roman" w:cs="Times New Roman"/>
          <w:bCs/>
          <w:iCs/>
          <w:noProof/>
          <w:sz w:val="24"/>
          <w:szCs w:val="24"/>
        </w:rPr>
        <w:t>.</w:t>
      </w:r>
      <w:r w:rsidR="008C048D">
        <w:rPr>
          <w:rFonts w:ascii="Times New Roman" w:eastAsia="Calibri" w:hAnsi="Times New Roman" w:cs="Times New Roman"/>
          <w:bCs/>
          <w:iCs/>
          <w:noProof/>
          <w:sz w:val="24"/>
          <w:szCs w:val="24"/>
        </w:rPr>
        <w:t>200</w:t>
      </w:r>
    </w:p>
    <w:p w14:paraId="4173B4E8" w14:textId="51F910F0" w:rsidR="000A54C0" w:rsidRPr="00E90739" w:rsidRDefault="00F6045E" w:rsidP="00F6045E">
      <w:pPr>
        <w:spacing w:after="0" w:line="360" w:lineRule="auto"/>
        <w:rPr>
          <w:rFonts w:ascii="Times New Roman" w:eastAsia="Calibri" w:hAnsi="Times New Roman" w:cs="Times New Roman"/>
          <w:b/>
          <w:iCs/>
          <w:noProof/>
          <w:sz w:val="24"/>
          <w:szCs w:val="24"/>
        </w:rPr>
      </w:pPr>
      <w:r w:rsidRPr="00E90739">
        <w:rPr>
          <w:rFonts w:ascii="Times New Roman" w:eastAsia="Calibri" w:hAnsi="Times New Roman" w:cs="Times New Roman"/>
          <w:bCs/>
          <w:iCs/>
          <w:noProof/>
          <w:sz w:val="24"/>
          <w:szCs w:val="24"/>
        </w:rPr>
        <w:t xml:space="preserve">10. </w:t>
      </w:r>
      <w:r w:rsidR="000A54C0" w:rsidRPr="00E90739">
        <w:rPr>
          <w:rFonts w:ascii="Times New Roman" w:eastAsia="Calibri" w:hAnsi="Times New Roman" w:cs="Times New Roman"/>
          <w:bCs/>
          <w:iCs/>
          <w:noProof/>
          <w:sz w:val="24"/>
          <w:szCs w:val="24"/>
        </w:rPr>
        <w:t>ŠKOLSKI PREVENTIVNI PROGRAM…………………………</w:t>
      </w:r>
      <w:r w:rsidRPr="00E90739">
        <w:rPr>
          <w:rFonts w:ascii="Times New Roman" w:eastAsia="Calibri" w:hAnsi="Times New Roman" w:cs="Times New Roman"/>
          <w:bCs/>
          <w:iCs/>
          <w:noProof/>
          <w:sz w:val="24"/>
          <w:szCs w:val="24"/>
        </w:rPr>
        <w:t>..</w:t>
      </w:r>
      <w:r w:rsidR="000A54C0" w:rsidRPr="00E90739">
        <w:rPr>
          <w:rFonts w:ascii="Times New Roman" w:eastAsia="Calibri" w:hAnsi="Times New Roman" w:cs="Times New Roman"/>
          <w:bCs/>
          <w:iCs/>
          <w:noProof/>
          <w:sz w:val="24"/>
          <w:szCs w:val="24"/>
        </w:rPr>
        <w:t>…………………</w:t>
      </w:r>
      <w:r w:rsidR="00B17FB8" w:rsidRPr="00E90739">
        <w:rPr>
          <w:rFonts w:ascii="Times New Roman" w:eastAsia="Calibri" w:hAnsi="Times New Roman" w:cs="Times New Roman"/>
          <w:bCs/>
          <w:iCs/>
          <w:noProof/>
          <w:sz w:val="24"/>
          <w:szCs w:val="24"/>
        </w:rPr>
        <w:t>……</w:t>
      </w:r>
      <w:r w:rsidR="000A54C0" w:rsidRPr="00E90739">
        <w:rPr>
          <w:rFonts w:ascii="Times New Roman" w:eastAsia="Calibri" w:hAnsi="Times New Roman" w:cs="Times New Roman"/>
          <w:bCs/>
          <w:iCs/>
          <w:noProof/>
          <w:sz w:val="24"/>
          <w:szCs w:val="24"/>
        </w:rPr>
        <w:t>.</w:t>
      </w:r>
      <w:r w:rsidR="00A930A8" w:rsidRPr="00E90739">
        <w:rPr>
          <w:rFonts w:ascii="Times New Roman" w:eastAsia="Calibri" w:hAnsi="Times New Roman" w:cs="Times New Roman"/>
          <w:bCs/>
          <w:iCs/>
          <w:noProof/>
          <w:sz w:val="24"/>
          <w:szCs w:val="24"/>
        </w:rPr>
        <w:t>2</w:t>
      </w:r>
      <w:r w:rsidR="00F62C04">
        <w:rPr>
          <w:rFonts w:ascii="Times New Roman" w:eastAsia="Calibri" w:hAnsi="Times New Roman" w:cs="Times New Roman"/>
          <w:bCs/>
          <w:iCs/>
          <w:noProof/>
          <w:sz w:val="24"/>
          <w:szCs w:val="24"/>
        </w:rPr>
        <w:t>0</w:t>
      </w:r>
      <w:r w:rsidR="008C048D">
        <w:rPr>
          <w:rFonts w:ascii="Times New Roman" w:eastAsia="Calibri" w:hAnsi="Times New Roman" w:cs="Times New Roman"/>
          <w:bCs/>
          <w:iCs/>
          <w:noProof/>
          <w:sz w:val="24"/>
          <w:szCs w:val="24"/>
        </w:rPr>
        <w:t>7</w:t>
      </w:r>
    </w:p>
    <w:p w14:paraId="71F6FD8B" w14:textId="77777777" w:rsidR="00594A63" w:rsidRPr="00E90739" w:rsidRDefault="00594A63" w:rsidP="00B17FB8">
      <w:pPr>
        <w:spacing w:after="0" w:line="360" w:lineRule="auto"/>
        <w:jc w:val="both"/>
        <w:rPr>
          <w:rFonts w:ascii="Times New Roman" w:eastAsia="Calibri" w:hAnsi="Times New Roman" w:cs="Times New Roman"/>
          <w:b/>
          <w:i/>
          <w:noProof/>
          <w:color w:val="FF0000"/>
          <w:sz w:val="24"/>
          <w:szCs w:val="24"/>
        </w:rPr>
      </w:pPr>
    </w:p>
    <w:p w14:paraId="6EC8AD1B" w14:textId="7E60748D" w:rsidR="009B2250" w:rsidRPr="00E90739" w:rsidRDefault="009B2250" w:rsidP="00B17FB8">
      <w:pPr>
        <w:jc w:val="both"/>
        <w:rPr>
          <w:rFonts w:ascii="Times New Roman" w:hAnsi="Times New Roman" w:cs="Times New Roman"/>
          <w:sz w:val="24"/>
          <w:szCs w:val="24"/>
        </w:rPr>
      </w:pPr>
    </w:p>
    <w:p w14:paraId="5564535C" w14:textId="04DEE04B" w:rsidR="00A120A8" w:rsidRPr="00E90739" w:rsidRDefault="00A120A8" w:rsidP="00B17FB8">
      <w:pPr>
        <w:jc w:val="both"/>
        <w:rPr>
          <w:rFonts w:ascii="Times New Roman" w:hAnsi="Times New Roman" w:cs="Times New Roman"/>
          <w:sz w:val="24"/>
          <w:szCs w:val="24"/>
        </w:rPr>
      </w:pPr>
    </w:p>
    <w:p w14:paraId="754F57FD" w14:textId="7FEF6E55" w:rsidR="00A120A8" w:rsidRPr="00E90739" w:rsidRDefault="00A120A8">
      <w:pPr>
        <w:rPr>
          <w:rFonts w:ascii="Times New Roman" w:hAnsi="Times New Roman" w:cs="Times New Roman"/>
          <w:sz w:val="24"/>
          <w:szCs w:val="24"/>
        </w:rPr>
      </w:pPr>
    </w:p>
    <w:p w14:paraId="1F68A299" w14:textId="0C329AD5" w:rsidR="00A120A8" w:rsidRPr="00E90739" w:rsidRDefault="00A120A8">
      <w:pPr>
        <w:rPr>
          <w:rFonts w:ascii="Times New Roman" w:hAnsi="Times New Roman" w:cs="Times New Roman"/>
          <w:sz w:val="24"/>
          <w:szCs w:val="24"/>
        </w:rPr>
      </w:pPr>
    </w:p>
    <w:p w14:paraId="0C6A894A" w14:textId="6E21A04A" w:rsidR="00A120A8" w:rsidRPr="00E90739" w:rsidRDefault="00A120A8">
      <w:pPr>
        <w:rPr>
          <w:rFonts w:ascii="Times New Roman" w:hAnsi="Times New Roman" w:cs="Times New Roman"/>
          <w:sz w:val="24"/>
          <w:szCs w:val="24"/>
        </w:rPr>
      </w:pPr>
    </w:p>
    <w:p w14:paraId="1B0F30DE" w14:textId="30D28366" w:rsidR="00A120A8" w:rsidRPr="00E90739" w:rsidRDefault="00A120A8">
      <w:pPr>
        <w:rPr>
          <w:rFonts w:ascii="Times New Roman" w:hAnsi="Times New Roman" w:cs="Times New Roman"/>
          <w:sz w:val="24"/>
          <w:szCs w:val="24"/>
        </w:rPr>
      </w:pPr>
    </w:p>
    <w:p w14:paraId="1707B63A" w14:textId="1DE67E34" w:rsidR="00A120A8" w:rsidRPr="00E90739" w:rsidRDefault="00A120A8">
      <w:pPr>
        <w:rPr>
          <w:rFonts w:ascii="Times New Roman" w:hAnsi="Times New Roman" w:cs="Times New Roman"/>
          <w:sz w:val="24"/>
          <w:szCs w:val="24"/>
        </w:rPr>
      </w:pPr>
    </w:p>
    <w:p w14:paraId="059EB730" w14:textId="77777777" w:rsidR="00B02B69" w:rsidRDefault="00B02B69" w:rsidP="00B02B69">
      <w:pPr>
        <w:rPr>
          <w:rFonts w:ascii="Times New Roman" w:hAnsi="Times New Roman" w:cs="Times New Roman"/>
          <w:sz w:val="24"/>
          <w:szCs w:val="24"/>
        </w:rPr>
      </w:pPr>
    </w:p>
    <w:p w14:paraId="578C5443" w14:textId="16B0544C" w:rsidR="00A120A8" w:rsidRPr="0065638D" w:rsidRDefault="00967C83" w:rsidP="00B02B69">
      <w:pPr>
        <w:jc w:val="center"/>
        <w:rPr>
          <w:rFonts w:ascii="Times New Roman" w:hAnsi="Times New Roman" w:cs="Times New Roman"/>
          <w:b/>
          <w:bCs/>
          <w:sz w:val="24"/>
          <w:szCs w:val="24"/>
        </w:rPr>
      </w:pPr>
      <w:r w:rsidRPr="0065638D">
        <w:rPr>
          <w:rFonts w:ascii="Times New Roman" w:hAnsi="Times New Roman" w:cs="Times New Roman"/>
          <w:b/>
          <w:bCs/>
          <w:sz w:val="24"/>
          <w:szCs w:val="24"/>
        </w:rPr>
        <w:lastRenderedPageBreak/>
        <w:t>ŠKOLSKI RAZVOJNI PLAN</w:t>
      </w:r>
    </w:p>
    <w:p w14:paraId="378B5E31" w14:textId="7F43CF86" w:rsidR="0065638D" w:rsidRPr="0065638D" w:rsidRDefault="0065638D" w:rsidP="0065638D">
      <w:pPr>
        <w:spacing w:line="240" w:lineRule="auto"/>
        <w:jc w:val="both"/>
        <w:rPr>
          <w:rFonts w:ascii="Times New Roman" w:hAnsi="Times New Roman" w:cs="Times New Roman"/>
          <w:color w:val="000000" w:themeColor="text1"/>
          <w:sz w:val="24"/>
          <w:szCs w:val="24"/>
        </w:rPr>
      </w:pPr>
      <w:r w:rsidRPr="0065638D">
        <w:rPr>
          <w:rFonts w:ascii="Times New Roman" w:eastAsiaTheme="majorEastAsia" w:hAnsi="Times New Roman" w:cs="Times New Roman"/>
          <w:color w:val="000000" w:themeColor="text1"/>
          <w:spacing w:val="40"/>
          <w:kern w:val="24"/>
          <w:sz w:val="24"/>
          <w:szCs w:val="24"/>
        </w:rPr>
        <w:t>Cilj: I</w:t>
      </w:r>
      <w:r w:rsidRPr="0065638D">
        <w:rPr>
          <w:rFonts w:ascii="Times New Roman" w:hAnsi="Times New Roman" w:cs="Times New Roman"/>
          <w:color w:val="000000" w:themeColor="text1"/>
          <w:spacing w:val="40"/>
          <w:kern w:val="24"/>
          <w:sz w:val="24"/>
          <w:szCs w:val="24"/>
          <w:lang w:val="en-GB"/>
        </w:rPr>
        <w:t>mat</w:t>
      </w:r>
      <w:r w:rsidRPr="0065638D">
        <w:rPr>
          <w:rFonts w:ascii="Times New Roman" w:hAnsi="Times New Roman" w:cs="Times New Roman"/>
          <w:color w:val="000000" w:themeColor="text1"/>
          <w:spacing w:val="40"/>
          <w:kern w:val="24"/>
          <w:sz w:val="24"/>
          <w:szCs w:val="24"/>
        </w:rPr>
        <w:t xml:space="preserve"> ćemo</w:t>
      </w:r>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školu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koja</w:t>
      </w:r>
      <w:proofErr w:type="spellEnd"/>
      <w:r w:rsidRPr="0065638D">
        <w:rPr>
          <w:rFonts w:ascii="Times New Roman" w:hAnsi="Times New Roman" w:cs="Times New Roman"/>
          <w:color w:val="000000" w:themeColor="text1"/>
          <w:spacing w:val="40"/>
          <w:kern w:val="24"/>
          <w:sz w:val="24"/>
          <w:szCs w:val="24"/>
          <w:lang w:val="en-GB"/>
        </w:rPr>
        <w:t xml:space="preserve"> se </w:t>
      </w:r>
      <w:proofErr w:type="spellStart"/>
      <w:r w:rsidRPr="0065638D">
        <w:rPr>
          <w:rFonts w:ascii="Times New Roman" w:hAnsi="Times New Roman" w:cs="Times New Roman"/>
          <w:color w:val="000000" w:themeColor="text1"/>
          <w:spacing w:val="40"/>
          <w:kern w:val="24"/>
          <w:sz w:val="24"/>
          <w:szCs w:val="24"/>
          <w:lang w:val="en-GB"/>
        </w:rPr>
        <w:t>temelji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na</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stručnim</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educiranim</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učiteljima</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koj</w:t>
      </w:r>
      <w:proofErr w:type="spellEnd"/>
      <w:r w:rsidRPr="0065638D">
        <w:rPr>
          <w:rFonts w:ascii="Times New Roman" w:hAnsi="Times New Roman" w:cs="Times New Roman"/>
          <w:color w:val="000000" w:themeColor="text1"/>
          <w:spacing w:val="40"/>
          <w:kern w:val="24"/>
          <w:sz w:val="24"/>
          <w:szCs w:val="24"/>
        </w:rPr>
        <w:t>i</w:t>
      </w:r>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će</w:t>
      </w:r>
      <w:proofErr w:type="spellEnd"/>
      <w:r w:rsidRPr="0065638D">
        <w:rPr>
          <w:rFonts w:ascii="Times New Roman" w:hAnsi="Times New Roman" w:cs="Times New Roman"/>
          <w:color w:val="000000" w:themeColor="text1"/>
          <w:spacing w:val="40"/>
          <w:kern w:val="24"/>
          <w:sz w:val="24"/>
          <w:szCs w:val="24"/>
          <w:lang w:val="en-GB"/>
        </w:rPr>
        <w:t xml:space="preserve"> u </w:t>
      </w:r>
      <w:proofErr w:type="spellStart"/>
      <w:r w:rsidRPr="0065638D">
        <w:rPr>
          <w:rFonts w:ascii="Times New Roman" w:hAnsi="Times New Roman" w:cs="Times New Roman"/>
          <w:color w:val="000000" w:themeColor="text1"/>
          <w:spacing w:val="40"/>
          <w:kern w:val="24"/>
          <w:sz w:val="24"/>
          <w:szCs w:val="24"/>
          <w:lang w:val="en-GB"/>
        </w:rPr>
        <w:t>radu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primjenjivati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suvremene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metode</w:t>
      </w:r>
      <w:proofErr w:type="spellEnd"/>
      <w:r w:rsidRPr="0065638D">
        <w:rPr>
          <w:rFonts w:ascii="Times New Roman" w:hAnsi="Times New Roman" w:cs="Times New Roman"/>
          <w:color w:val="000000" w:themeColor="text1"/>
          <w:spacing w:val="40"/>
          <w:kern w:val="24"/>
          <w:sz w:val="24"/>
          <w:szCs w:val="24"/>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tako</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stvarati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kvalitetnu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školu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koja</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će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učenicima</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omogućiti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pravilan</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socijalni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intelektualni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razvoj</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školu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kreativnog</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poticajnog</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ozračja</w:t>
      </w:r>
      <w:proofErr w:type="spellEnd"/>
      <w:r w:rsidRPr="0065638D">
        <w:rPr>
          <w:rFonts w:ascii="Times New Roman" w:hAnsi="Times New Roman" w:cs="Times New Roman"/>
          <w:color w:val="000000" w:themeColor="text1"/>
          <w:spacing w:val="40"/>
          <w:kern w:val="24"/>
          <w:sz w:val="24"/>
          <w:szCs w:val="24"/>
          <w:lang w:val="en-GB"/>
        </w:rPr>
        <w:t xml:space="preserve"> u </w:t>
      </w:r>
      <w:proofErr w:type="spellStart"/>
      <w:r w:rsidRPr="0065638D">
        <w:rPr>
          <w:rFonts w:ascii="Times New Roman" w:hAnsi="Times New Roman" w:cs="Times New Roman"/>
          <w:color w:val="000000" w:themeColor="text1"/>
          <w:spacing w:val="40"/>
          <w:kern w:val="24"/>
          <w:sz w:val="24"/>
          <w:szCs w:val="24"/>
          <w:lang w:val="en-GB"/>
        </w:rPr>
        <w:t>kojoj</w:t>
      </w:r>
      <w:proofErr w:type="spellEnd"/>
      <w:r w:rsidRPr="0065638D">
        <w:rPr>
          <w:rFonts w:ascii="Times New Roman" w:hAnsi="Times New Roman" w:cs="Times New Roman"/>
          <w:color w:val="000000" w:themeColor="text1"/>
          <w:spacing w:val="40"/>
          <w:kern w:val="24"/>
          <w:sz w:val="24"/>
          <w:szCs w:val="24"/>
          <w:lang w:val="en-GB"/>
        </w:rPr>
        <w:t xml:space="preserve"> se </w:t>
      </w:r>
      <w:proofErr w:type="spellStart"/>
      <w:r w:rsidRPr="0065638D">
        <w:rPr>
          <w:rFonts w:ascii="Times New Roman" w:hAnsi="Times New Roman" w:cs="Times New Roman"/>
          <w:color w:val="000000" w:themeColor="text1"/>
          <w:spacing w:val="40"/>
          <w:kern w:val="24"/>
          <w:sz w:val="24"/>
          <w:szCs w:val="24"/>
          <w:lang w:val="en-GB"/>
        </w:rPr>
        <w:t>odgojno-obrazovni</w:t>
      </w:r>
      <w:proofErr w:type="spellEnd"/>
      <w:r w:rsidRPr="0065638D">
        <w:rPr>
          <w:rFonts w:ascii="Times New Roman" w:hAnsi="Times New Roman" w:cs="Times New Roman"/>
          <w:color w:val="000000" w:themeColor="text1"/>
          <w:spacing w:val="40"/>
          <w:kern w:val="24"/>
          <w:sz w:val="24"/>
          <w:szCs w:val="24"/>
          <w:lang w:val="en-GB"/>
        </w:rPr>
        <w:t xml:space="preserve"> rad </w:t>
      </w:r>
      <w:proofErr w:type="spellStart"/>
      <w:r w:rsidRPr="0065638D">
        <w:rPr>
          <w:rFonts w:ascii="Times New Roman" w:hAnsi="Times New Roman" w:cs="Times New Roman"/>
          <w:color w:val="000000" w:themeColor="text1"/>
          <w:spacing w:val="40"/>
          <w:kern w:val="24"/>
          <w:sz w:val="24"/>
          <w:szCs w:val="24"/>
          <w:lang w:val="en-GB"/>
        </w:rPr>
        <w:t>temelji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na</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znanju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odgovornosti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kreativnosti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poštovanju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toleranciji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međusobnom</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uvažavanju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koju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pohađaju</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sretni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učenici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spremni</w:t>
      </w:r>
      <w:proofErr w:type="spellEnd"/>
      <w:r w:rsidRPr="0065638D">
        <w:rPr>
          <w:rFonts w:ascii="Times New Roman" w:hAnsi="Times New Roman" w:cs="Times New Roman"/>
          <w:color w:val="000000" w:themeColor="text1"/>
          <w:spacing w:val="40"/>
          <w:kern w:val="24"/>
          <w:sz w:val="24"/>
          <w:szCs w:val="24"/>
          <w:lang w:val="en-GB"/>
        </w:rPr>
        <w:t xml:space="preserve"> za </w:t>
      </w:r>
      <w:proofErr w:type="spellStart"/>
      <w:r w:rsidRPr="0065638D">
        <w:rPr>
          <w:rFonts w:ascii="Times New Roman" w:hAnsi="Times New Roman" w:cs="Times New Roman"/>
          <w:color w:val="000000" w:themeColor="text1"/>
          <w:spacing w:val="40"/>
          <w:kern w:val="24"/>
          <w:sz w:val="24"/>
          <w:szCs w:val="24"/>
          <w:lang w:val="en-GB"/>
        </w:rPr>
        <w:t>daljnje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obrazovne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profesionalne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životne</w:t>
      </w:r>
      <w:proofErr w:type="spellEnd"/>
      <w:r w:rsidRPr="0065638D">
        <w:rPr>
          <w:rFonts w:ascii="Times New Roman" w:hAnsi="Times New Roman" w:cs="Times New Roman"/>
          <w:color w:val="000000" w:themeColor="text1"/>
          <w:spacing w:val="40"/>
          <w:kern w:val="24"/>
          <w:sz w:val="24"/>
          <w:szCs w:val="24"/>
          <w:lang w:val="en-GB"/>
        </w:rPr>
        <w:t xml:space="preserve"> </w:t>
      </w:r>
      <w:proofErr w:type="spellStart"/>
      <w:r w:rsidRPr="0065638D">
        <w:rPr>
          <w:rFonts w:ascii="Times New Roman" w:hAnsi="Times New Roman" w:cs="Times New Roman"/>
          <w:color w:val="000000" w:themeColor="text1"/>
          <w:spacing w:val="40"/>
          <w:kern w:val="24"/>
          <w:sz w:val="24"/>
          <w:szCs w:val="24"/>
          <w:lang w:val="en-GB"/>
        </w:rPr>
        <w:t>izazove</w:t>
      </w:r>
      <w:proofErr w:type="spellEnd"/>
      <w:r w:rsidRPr="0065638D">
        <w:rPr>
          <w:rFonts w:ascii="Times New Roman" w:hAnsi="Times New Roman" w:cs="Times New Roman"/>
          <w:color w:val="000000" w:themeColor="text1"/>
          <w:spacing w:val="40"/>
          <w:kern w:val="24"/>
          <w:sz w:val="24"/>
          <w:szCs w:val="24"/>
        </w:rPr>
        <w:t>.</w:t>
      </w:r>
    </w:p>
    <w:p w14:paraId="046AAC26" w14:textId="77777777" w:rsidR="00B02B69" w:rsidRPr="00E90739" w:rsidRDefault="00B02B69" w:rsidP="00B02B69">
      <w:pPr>
        <w:jc w:val="center"/>
        <w:rPr>
          <w:rFonts w:ascii="Times New Roman" w:hAnsi="Times New Roman" w:cs="Times New Roman"/>
          <w:b/>
          <w:bCs/>
          <w:sz w:val="24"/>
          <w:szCs w:val="24"/>
        </w:rPr>
      </w:pPr>
    </w:p>
    <w:tbl>
      <w:tblPr>
        <w:tblW w:w="100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2510"/>
        <w:gridCol w:w="1817"/>
        <w:gridCol w:w="1630"/>
        <w:gridCol w:w="1962"/>
        <w:gridCol w:w="2137"/>
      </w:tblGrid>
      <w:tr w:rsidR="00A120A8" w:rsidRPr="00E90739" w14:paraId="0D1206FE"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6105AB" w14:textId="77777777" w:rsidR="00A120A8" w:rsidRPr="00E90739" w:rsidRDefault="00A120A8" w:rsidP="00B65680">
            <w:pPr>
              <w:spacing w:after="0" w:line="360" w:lineRule="auto"/>
              <w:jc w:val="center"/>
              <w:rPr>
                <w:rFonts w:ascii="Times New Roman" w:eastAsia="Times New Roman" w:hAnsi="Times New Roman" w:cs="Times New Roman"/>
                <w:b/>
                <w:bCs/>
                <w:noProof/>
                <w:color w:val="000000" w:themeColor="text1"/>
                <w:sz w:val="24"/>
                <w:szCs w:val="24"/>
                <w:lang w:val="en-US"/>
              </w:rPr>
            </w:pPr>
            <w:r w:rsidRPr="00E90739">
              <w:rPr>
                <w:rFonts w:ascii="Times New Roman" w:eastAsia="Times New Roman" w:hAnsi="Times New Roman" w:cs="Times New Roman"/>
                <w:b/>
                <w:bCs/>
                <w:noProof/>
                <w:color w:val="000000" w:themeColor="text1"/>
                <w:sz w:val="24"/>
                <w:szCs w:val="24"/>
                <w:lang w:val="en-US"/>
              </w:rPr>
              <w:t>PRIORITETNO PODRUČJE UNAPRIJEĐIVANJA</w:t>
            </w:r>
          </w:p>
        </w:tc>
        <w:tc>
          <w:tcPr>
            <w:tcW w:w="1817" w:type="dxa"/>
            <w:tcBorders>
              <w:top w:val="single" w:sz="8" w:space="0" w:color="auto"/>
              <w:left w:val="single" w:sz="8" w:space="0" w:color="auto"/>
              <w:bottom w:val="single" w:sz="8" w:space="0" w:color="auto"/>
              <w:right w:val="single" w:sz="8" w:space="0" w:color="auto"/>
            </w:tcBorders>
            <w:shd w:val="clear" w:color="auto" w:fill="FFFFFF"/>
            <w:vAlign w:val="center"/>
          </w:tcPr>
          <w:p w14:paraId="4FB76769" w14:textId="77777777" w:rsidR="009A0402" w:rsidRDefault="009A0402" w:rsidP="00B65680">
            <w:pPr>
              <w:spacing w:after="0" w:line="360" w:lineRule="auto"/>
              <w:jc w:val="center"/>
              <w:rPr>
                <w:rFonts w:ascii="Times New Roman" w:eastAsia="Times New Roman" w:hAnsi="Times New Roman" w:cs="Times New Roman"/>
                <w:b/>
                <w:noProof/>
                <w:color w:val="000000" w:themeColor="text1"/>
                <w:sz w:val="24"/>
                <w:szCs w:val="24"/>
                <w:lang w:val="en-US"/>
              </w:rPr>
            </w:pPr>
          </w:p>
          <w:p w14:paraId="46233215" w14:textId="5DE5B0AB" w:rsidR="00A120A8" w:rsidRPr="00E90739" w:rsidRDefault="00A120A8" w:rsidP="00B65680">
            <w:pPr>
              <w:spacing w:after="0" w:line="360" w:lineRule="auto"/>
              <w:jc w:val="center"/>
              <w:rPr>
                <w:rFonts w:ascii="Times New Roman" w:eastAsia="Times New Roman" w:hAnsi="Times New Roman" w:cs="Times New Roman"/>
                <w:b/>
                <w:noProof/>
                <w:color w:val="000000" w:themeColor="text1"/>
                <w:sz w:val="24"/>
                <w:szCs w:val="24"/>
                <w:lang w:val="en-US"/>
              </w:rPr>
            </w:pPr>
            <w:r w:rsidRPr="00E90739">
              <w:rPr>
                <w:rFonts w:ascii="Times New Roman" w:eastAsia="Times New Roman" w:hAnsi="Times New Roman" w:cs="Times New Roman"/>
                <w:b/>
                <w:noProof/>
                <w:color w:val="000000" w:themeColor="text1"/>
                <w:sz w:val="24"/>
                <w:szCs w:val="24"/>
                <w:lang w:val="en-US"/>
              </w:rPr>
              <w:t>OBRAZOVNA POSTIGNUĆA UČENIKA</w:t>
            </w:r>
          </w:p>
          <w:p w14:paraId="4F453BF9" w14:textId="77777777" w:rsidR="00A120A8" w:rsidRPr="00E90739" w:rsidRDefault="00A120A8" w:rsidP="00B65680">
            <w:pPr>
              <w:spacing w:after="0" w:line="360" w:lineRule="auto"/>
              <w:jc w:val="center"/>
              <w:rPr>
                <w:rFonts w:ascii="Times New Roman" w:eastAsia="Times New Roman" w:hAnsi="Times New Roman" w:cs="Times New Roman"/>
                <w:b/>
                <w:noProof/>
                <w:color w:val="000000" w:themeColor="text1"/>
                <w:sz w:val="24"/>
                <w:szCs w:val="24"/>
                <w:lang w:val="en-US"/>
              </w:rPr>
            </w:pPr>
          </w:p>
        </w:tc>
        <w:tc>
          <w:tcPr>
            <w:tcW w:w="163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1AB253" w14:textId="4E11366B" w:rsidR="00A120A8" w:rsidRPr="00E90739" w:rsidRDefault="00B02B69" w:rsidP="00B65680">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MENTALNO ZDRAVLJE UČENIKA</w:t>
            </w:r>
          </w:p>
        </w:tc>
        <w:tc>
          <w:tcPr>
            <w:tcW w:w="19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37DF16" w14:textId="12CCD93F" w:rsidR="00A120A8" w:rsidRPr="00E90739" w:rsidRDefault="009A0402" w:rsidP="00B65680">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 xml:space="preserve">POZITIVNO ŠKOLSKO OZRAČJE </w:t>
            </w:r>
          </w:p>
        </w:tc>
        <w:tc>
          <w:tcPr>
            <w:tcW w:w="2137" w:type="dxa"/>
            <w:tcBorders>
              <w:top w:val="single" w:sz="8" w:space="0" w:color="auto"/>
              <w:left w:val="single" w:sz="8" w:space="0" w:color="auto"/>
              <w:bottom w:val="single" w:sz="8" w:space="0" w:color="auto"/>
              <w:right w:val="single" w:sz="8" w:space="0" w:color="auto"/>
            </w:tcBorders>
            <w:shd w:val="clear" w:color="auto" w:fill="FFFFFF"/>
          </w:tcPr>
          <w:p w14:paraId="67762D06" w14:textId="77777777" w:rsidR="00A120A8" w:rsidRPr="00E90739" w:rsidRDefault="00A120A8" w:rsidP="00B65680">
            <w:pPr>
              <w:spacing w:after="0" w:line="360" w:lineRule="auto"/>
              <w:jc w:val="center"/>
              <w:rPr>
                <w:rFonts w:ascii="Times New Roman" w:eastAsia="Times New Roman" w:hAnsi="Times New Roman" w:cs="Times New Roman"/>
                <w:b/>
                <w:noProof/>
                <w:color w:val="000000" w:themeColor="text1"/>
                <w:sz w:val="24"/>
                <w:szCs w:val="24"/>
                <w:lang w:val="en-US"/>
              </w:rPr>
            </w:pPr>
          </w:p>
          <w:p w14:paraId="3BAA3DCF" w14:textId="38766996" w:rsidR="00A120A8" w:rsidRPr="00E90739" w:rsidRDefault="009A0402" w:rsidP="00B65680">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ODGOVORNOST U KORIŠTENJU SUVREMEN</w:t>
            </w:r>
            <w:r w:rsidR="00E150AC">
              <w:rPr>
                <w:rFonts w:ascii="Times New Roman" w:eastAsia="Times New Roman" w:hAnsi="Times New Roman" w:cs="Times New Roman"/>
                <w:b/>
                <w:noProof/>
                <w:color w:val="000000" w:themeColor="text1"/>
                <w:sz w:val="24"/>
                <w:szCs w:val="24"/>
                <w:lang w:val="en-US"/>
              </w:rPr>
              <w:t>E</w:t>
            </w:r>
            <w:r>
              <w:rPr>
                <w:rFonts w:ascii="Times New Roman" w:eastAsia="Times New Roman" w:hAnsi="Times New Roman" w:cs="Times New Roman"/>
                <w:b/>
                <w:noProof/>
                <w:color w:val="000000" w:themeColor="text1"/>
                <w:sz w:val="24"/>
                <w:szCs w:val="24"/>
                <w:lang w:val="en-US"/>
              </w:rPr>
              <w:t xml:space="preserve"> TEHNOLOGIJE </w:t>
            </w:r>
          </w:p>
        </w:tc>
      </w:tr>
      <w:tr w:rsidR="009A0402" w:rsidRPr="00E90739" w14:paraId="032D6F10"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A2FB1E"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t>CILJEVI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12887442" w14:textId="77777777"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Podizanje razine znanja kod učenika; aktivan odnos učenika u procesu nastave</w:t>
            </w:r>
          </w:p>
        </w:tc>
        <w:tc>
          <w:tcPr>
            <w:tcW w:w="1630" w:type="dxa"/>
            <w:tcBorders>
              <w:top w:val="single" w:sz="8" w:space="0" w:color="auto"/>
              <w:left w:val="single" w:sz="8" w:space="0" w:color="auto"/>
              <w:bottom w:val="single" w:sz="8" w:space="0" w:color="auto"/>
              <w:right w:val="single" w:sz="8" w:space="0" w:color="auto"/>
            </w:tcBorders>
            <w:shd w:val="clear" w:color="auto" w:fill="FFFFFF"/>
          </w:tcPr>
          <w:p w14:paraId="17E0D0F6" w14:textId="2201ED5C"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Poboljšanje mentalnog zdravlja učenika; povećanje motiviranosti za učenje</w:t>
            </w:r>
            <w:r w:rsidR="00255BA5">
              <w:rPr>
                <w:rFonts w:ascii="Times New Roman" w:eastAsia="Calibri" w:hAnsi="Times New Roman" w:cs="Times New Roman"/>
                <w:noProof/>
                <w:color w:val="000000" w:themeColor="text1"/>
                <w:sz w:val="24"/>
                <w:szCs w:val="24"/>
                <w:lang w:val="en-US"/>
              </w:rPr>
              <w:t>; konstruktivn suradnja s roditeljima</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26BD1DB3" w14:textId="62B990C3"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Poboljšanje i unapređivanje odnosa među uč</w:t>
            </w:r>
            <w:r>
              <w:rPr>
                <w:rFonts w:ascii="Times New Roman" w:eastAsia="Calibri" w:hAnsi="Times New Roman" w:cs="Times New Roman"/>
                <w:noProof/>
                <w:color w:val="000000" w:themeColor="text1"/>
                <w:sz w:val="24"/>
                <w:szCs w:val="24"/>
                <w:lang w:val="en-US"/>
              </w:rPr>
              <w:t>enicima</w:t>
            </w:r>
            <w:r w:rsidRPr="00E90739">
              <w:rPr>
                <w:rFonts w:ascii="Times New Roman" w:eastAsia="Calibri" w:hAnsi="Times New Roman" w:cs="Times New Roman"/>
                <w:noProof/>
                <w:color w:val="000000" w:themeColor="text1"/>
                <w:sz w:val="24"/>
                <w:szCs w:val="24"/>
                <w:lang w:val="en-US"/>
              </w:rPr>
              <w:t xml:space="preserve">; </w:t>
            </w:r>
            <w:r>
              <w:rPr>
                <w:rFonts w:ascii="Times New Roman" w:eastAsia="Calibri" w:hAnsi="Times New Roman" w:cs="Times New Roman"/>
                <w:noProof/>
                <w:color w:val="000000" w:themeColor="text1"/>
                <w:sz w:val="24"/>
                <w:szCs w:val="24"/>
                <w:lang w:val="en-US"/>
              </w:rPr>
              <w:t xml:space="preserve">među učiteljima; </w:t>
            </w:r>
            <w:r w:rsidRPr="00E90739">
              <w:rPr>
                <w:rFonts w:ascii="Times New Roman" w:eastAsia="Calibri" w:hAnsi="Times New Roman" w:cs="Times New Roman"/>
                <w:noProof/>
                <w:color w:val="000000" w:themeColor="text1"/>
                <w:sz w:val="24"/>
                <w:szCs w:val="24"/>
                <w:lang w:val="en-US"/>
              </w:rPr>
              <w:t>njegovanje ravnopravnosti</w:t>
            </w:r>
            <w:r>
              <w:rPr>
                <w:rFonts w:ascii="Times New Roman" w:eastAsia="Calibri" w:hAnsi="Times New Roman" w:cs="Times New Roman"/>
                <w:noProof/>
                <w:color w:val="000000" w:themeColor="text1"/>
                <w:sz w:val="24"/>
                <w:szCs w:val="24"/>
                <w:lang w:val="en-US"/>
              </w:rPr>
              <w:t>;</w:t>
            </w:r>
            <w:r w:rsidRPr="00E90739">
              <w:rPr>
                <w:rFonts w:ascii="Times New Roman" w:eastAsia="Calibri" w:hAnsi="Times New Roman" w:cs="Times New Roman"/>
                <w:noProof/>
                <w:color w:val="000000" w:themeColor="text1"/>
                <w:sz w:val="24"/>
                <w:szCs w:val="24"/>
                <w:lang w:val="en-US"/>
              </w:rPr>
              <w:t xml:space="preserve"> i uvažavanj</w:t>
            </w:r>
            <w:r>
              <w:rPr>
                <w:rFonts w:ascii="Times New Roman" w:eastAsia="Calibri" w:hAnsi="Times New Roman" w:cs="Times New Roman"/>
                <w:noProof/>
                <w:color w:val="000000" w:themeColor="text1"/>
                <w:sz w:val="24"/>
                <w:szCs w:val="24"/>
                <w:lang w:val="en-US"/>
              </w:rPr>
              <w:t>e vršnjaka i odraslih</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40291593" w14:textId="2D80ACA9" w:rsidR="009A0402" w:rsidRPr="00E90739" w:rsidRDefault="00E150AC" w:rsidP="009A0402">
            <w:pPr>
              <w:spacing w:after="0" w:line="360" w:lineRule="auto"/>
              <w:ind w:right="-56"/>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Povećanje motiviranosti za učenje; povećanje koncentracije i usmjerenosti na rad; smanjenje zloupotrebe tehnologije u školi ; poboljšanje socijalne interakcije među vršnjacima</w:t>
            </w:r>
          </w:p>
        </w:tc>
      </w:tr>
      <w:tr w:rsidR="009A0402" w:rsidRPr="00E90739" w14:paraId="312C935C"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10A774F"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rPr>
            </w:pPr>
            <w:r w:rsidRPr="00E90739">
              <w:rPr>
                <w:rFonts w:ascii="Times New Roman" w:eastAsia="Calibri" w:hAnsi="Times New Roman" w:cs="Times New Roman"/>
                <w:b/>
                <w:bCs/>
                <w:noProof/>
                <w:color w:val="000000" w:themeColor="text1"/>
                <w:sz w:val="24"/>
                <w:szCs w:val="24"/>
              </w:rPr>
              <w:t>METODE I AKTIVNOSTI ZA OSTVARIVANJE CILJEVA</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098FB18D" w14:textId="77777777"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rPr>
            </w:pPr>
            <w:r w:rsidRPr="00E90739">
              <w:rPr>
                <w:rFonts w:ascii="Times New Roman" w:eastAsia="Calibri" w:hAnsi="Times New Roman" w:cs="Times New Roman"/>
                <w:noProof/>
                <w:color w:val="000000" w:themeColor="text1"/>
                <w:sz w:val="24"/>
                <w:szCs w:val="24"/>
                <w:lang w:val="en-US"/>
              </w:rPr>
              <w:t xml:space="preserve">Dosljedna primjena dogovorenih oblika i metoda rada </w:t>
            </w:r>
          </w:p>
          <w:p w14:paraId="689B19E6" w14:textId="77777777" w:rsidR="009A0402" w:rsidRPr="00E90739" w:rsidRDefault="009A0402" w:rsidP="009A0402">
            <w:pPr>
              <w:spacing w:after="0" w:line="360" w:lineRule="auto"/>
              <w:rPr>
                <w:rFonts w:ascii="Times New Roman" w:eastAsia="Calibri" w:hAnsi="Times New Roman" w:cs="Times New Roman"/>
                <w:noProof/>
                <w:color w:val="000000" w:themeColor="text1"/>
                <w:sz w:val="24"/>
                <w:szCs w:val="24"/>
              </w:rPr>
            </w:pPr>
            <w:r w:rsidRPr="00E90739">
              <w:rPr>
                <w:rFonts w:ascii="Times New Roman" w:eastAsia="Calibri" w:hAnsi="Times New Roman" w:cs="Times New Roman"/>
                <w:noProof/>
                <w:color w:val="000000" w:themeColor="text1"/>
                <w:sz w:val="24"/>
                <w:szCs w:val="24"/>
              </w:rPr>
              <w:t>ponašanje među djecom</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213D75AA" w14:textId="5A82F2BF" w:rsidR="009A0402" w:rsidRPr="00E90739" w:rsidRDefault="00255BA5" w:rsidP="009A0402">
            <w:pPr>
              <w:spacing w:after="0" w:line="360" w:lineRule="auto"/>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Radionice, predavanja i gosti predavači</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4DD7B008" w14:textId="5F6D8E6D"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Radionice i gosti predavači</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6689025D" w14:textId="0AE983B5"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Predavanja vanjskih suradnika; odlazak na stručne usavršavanja izvan škole; predavanja na školskim aktivima; radionice, WEBINARI</w:t>
            </w:r>
            <w:r w:rsidR="00E150AC">
              <w:rPr>
                <w:rFonts w:ascii="Times New Roman" w:eastAsia="Calibri" w:hAnsi="Times New Roman" w:cs="Times New Roman"/>
                <w:noProof/>
                <w:color w:val="000000" w:themeColor="text1"/>
                <w:sz w:val="24"/>
                <w:szCs w:val="24"/>
                <w:lang w:val="en-US"/>
              </w:rPr>
              <w:t xml:space="preserve">, </w:t>
            </w:r>
            <w:r w:rsidR="00E150AC">
              <w:rPr>
                <w:rFonts w:ascii="Times New Roman" w:eastAsia="Calibri" w:hAnsi="Times New Roman" w:cs="Times New Roman"/>
                <w:noProof/>
                <w:color w:val="000000" w:themeColor="text1"/>
                <w:sz w:val="24"/>
                <w:szCs w:val="24"/>
                <w:lang w:val="en-US"/>
              </w:rPr>
              <w:lastRenderedPageBreak/>
              <w:t>ograničavanje upotrebe komunikacijske tehnologije u školi</w:t>
            </w:r>
          </w:p>
        </w:tc>
      </w:tr>
      <w:tr w:rsidR="009A0402" w:rsidRPr="00E90739" w14:paraId="1A0E8E83" w14:textId="77777777" w:rsidTr="009A0402">
        <w:trPr>
          <w:trHeight w:val="698"/>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61E07A4"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lastRenderedPageBreak/>
              <w:t>NUŽNI RESURSI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1917E28A" w14:textId="77777777"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Stručne kompetencije učitelja i stručnih suradnika; redovito stručno usavršavanje svih učitelja; motivirani učenici i roditelji; praćenje stručne  literature</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37D192E2" w14:textId="77777777" w:rsidR="009A0402" w:rsidRDefault="00E150AC"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Stručne kompetencije učitelja i stručnih suradnika;</w:t>
            </w:r>
          </w:p>
          <w:p w14:paraId="445A984E" w14:textId="717996F8" w:rsidR="00E150AC" w:rsidRPr="00E90739" w:rsidRDefault="00E150AC"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motivirani učenici i roditelji; praćenje stručne  literature</w:t>
            </w:r>
            <w:r>
              <w:rPr>
                <w:rFonts w:ascii="Times New Roman" w:eastAsia="Calibri" w:hAnsi="Times New Roman" w:cs="Times New Roman"/>
                <w:noProof/>
                <w:color w:val="000000" w:themeColor="text1"/>
                <w:sz w:val="24"/>
                <w:szCs w:val="24"/>
                <w:lang w:val="en-US"/>
              </w:rPr>
              <w:t>,</w:t>
            </w:r>
            <w:r w:rsidRPr="00E90739">
              <w:rPr>
                <w:rFonts w:ascii="Times New Roman" w:eastAsia="Calibri" w:hAnsi="Times New Roman" w:cs="Times New Roman"/>
                <w:noProof/>
                <w:color w:val="000000" w:themeColor="text1"/>
                <w:sz w:val="24"/>
                <w:szCs w:val="24"/>
                <w:lang w:val="en-US"/>
              </w:rPr>
              <w:t xml:space="preserve"> redovito stručno usavršavanje svih učitelja</w:t>
            </w:r>
          </w:p>
        </w:tc>
        <w:tc>
          <w:tcPr>
            <w:tcW w:w="1962" w:type="dxa"/>
            <w:tcBorders>
              <w:top w:val="single" w:sz="8" w:space="0" w:color="auto"/>
              <w:left w:val="single" w:sz="8" w:space="0" w:color="auto"/>
              <w:bottom w:val="single" w:sz="8" w:space="0" w:color="auto"/>
              <w:right w:val="single" w:sz="8" w:space="0" w:color="auto"/>
            </w:tcBorders>
            <w:shd w:val="clear" w:color="auto" w:fill="FFFFFF"/>
          </w:tcPr>
          <w:p w14:paraId="7D43834E" w14:textId="10A46040"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Stručne kompetencije učitelja i stručnih suradnika</w:t>
            </w:r>
          </w:p>
          <w:p w14:paraId="22113362" w14:textId="77777777"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p>
        </w:tc>
        <w:tc>
          <w:tcPr>
            <w:tcW w:w="2137" w:type="dxa"/>
            <w:tcBorders>
              <w:top w:val="single" w:sz="8" w:space="0" w:color="auto"/>
              <w:left w:val="single" w:sz="8" w:space="0" w:color="auto"/>
              <w:bottom w:val="single" w:sz="8" w:space="0" w:color="auto"/>
              <w:right w:val="single" w:sz="8" w:space="0" w:color="auto"/>
            </w:tcBorders>
            <w:shd w:val="clear" w:color="auto" w:fill="FFFFFF"/>
          </w:tcPr>
          <w:p w14:paraId="08ED0DBF" w14:textId="38425D13"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Stručne kompetencije učitelja i stručnih suradnika; redovito stručno usavršavanje svih učitelja; motivirani učitelji</w:t>
            </w:r>
            <w:r w:rsidR="00E150AC">
              <w:rPr>
                <w:rFonts w:ascii="Times New Roman" w:eastAsia="Calibri" w:hAnsi="Times New Roman" w:cs="Times New Roman"/>
                <w:noProof/>
                <w:color w:val="000000" w:themeColor="text1"/>
                <w:sz w:val="24"/>
                <w:szCs w:val="24"/>
                <w:lang w:val="en-US"/>
              </w:rPr>
              <w:t>, učenici I roditelji</w:t>
            </w:r>
            <w:r w:rsidRPr="00E90739">
              <w:rPr>
                <w:rFonts w:ascii="Times New Roman" w:eastAsia="Calibri" w:hAnsi="Times New Roman" w:cs="Times New Roman"/>
                <w:noProof/>
                <w:color w:val="000000" w:themeColor="text1"/>
                <w:sz w:val="24"/>
                <w:szCs w:val="24"/>
                <w:lang w:val="en-US"/>
              </w:rPr>
              <w:t>; praćenje stručne  literature</w:t>
            </w:r>
          </w:p>
          <w:p w14:paraId="09351562" w14:textId="77777777"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p>
          <w:p w14:paraId="5481FE88" w14:textId="77777777"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p>
        </w:tc>
      </w:tr>
      <w:tr w:rsidR="009A0402" w:rsidRPr="00E90739" w14:paraId="00C11473"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7DE8AB"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lang w:val="de-CH"/>
              </w:rPr>
            </w:pPr>
            <w:r w:rsidRPr="00E90739">
              <w:rPr>
                <w:rFonts w:ascii="Times New Roman" w:eastAsia="Calibri" w:hAnsi="Times New Roman" w:cs="Times New Roman"/>
                <w:b/>
                <w:bCs/>
                <w:noProof/>
                <w:color w:val="000000" w:themeColor="text1"/>
                <w:sz w:val="24"/>
                <w:szCs w:val="24"/>
                <w:lang w:val="en-US"/>
              </w:rPr>
              <w:t>DATUM DO KOJEGA ĆE SE CILJ OSTVARITI</w:t>
            </w:r>
          </w:p>
        </w:tc>
        <w:tc>
          <w:tcPr>
            <w:tcW w:w="7546" w:type="dxa"/>
            <w:gridSpan w:val="4"/>
            <w:tcBorders>
              <w:top w:val="single" w:sz="8" w:space="0" w:color="auto"/>
              <w:left w:val="single" w:sz="8" w:space="0" w:color="auto"/>
              <w:bottom w:val="single" w:sz="8" w:space="0" w:color="auto"/>
              <w:right w:val="single" w:sz="8" w:space="0" w:color="auto"/>
            </w:tcBorders>
            <w:shd w:val="clear" w:color="auto" w:fill="FFFFFF"/>
          </w:tcPr>
          <w:p w14:paraId="6853C0FC" w14:textId="77777777" w:rsidR="009A0402" w:rsidRPr="00E90739" w:rsidRDefault="009A0402" w:rsidP="009A0402">
            <w:pPr>
              <w:spacing w:after="0" w:line="360" w:lineRule="auto"/>
              <w:ind w:right="-56"/>
              <w:jc w:val="center"/>
              <w:rPr>
                <w:rFonts w:ascii="Times New Roman" w:eastAsia="Calibri" w:hAnsi="Times New Roman" w:cs="Times New Roman"/>
                <w:noProof/>
                <w:color w:val="000000" w:themeColor="text1"/>
                <w:sz w:val="24"/>
                <w:szCs w:val="24"/>
                <w:lang w:val="de-CH"/>
              </w:rPr>
            </w:pPr>
          </w:p>
          <w:p w14:paraId="701F6DB8" w14:textId="4A1D17C1" w:rsidR="009A0402" w:rsidRPr="00E90739" w:rsidRDefault="009A0402" w:rsidP="009A0402">
            <w:pPr>
              <w:spacing w:after="0" w:line="360" w:lineRule="auto"/>
              <w:ind w:right="-56"/>
              <w:jc w:val="center"/>
              <w:rPr>
                <w:rFonts w:ascii="Times New Roman" w:eastAsia="Calibri" w:hAnsi="Times New Roman" w:cs="Times New Roman"/>
                <w:noProof/>
                <w:color w:val="000000" w:themeColor="text1"/>
                <w:sz w:val="24"/>
                <w:szCs w:val="24"/>
                <w:lang w:val="de-CH"/>
              </w:rPr>
            </w:pPr>
            <w:r w:rsidRPr="00E90739">
              <w:rPr>
                <w:rFonts w:ascii="Times New Roman" w:eastAsia="Calibri" w:hAnsi="Times New Roman" w:cs="Times New Roman"/>
                <w:noProof/>
                <w:color w:val="000000" w:themeColor="text1"/>
                <w:sz w:val="24"/>
                <w:szCs w:val="24"/>
                <w:lang w:val="de-CH"/>
              </w:rPr>
              <w:t>Do kraja školske godine 202</w:t>
            </w:r>
            <w:r>
              <w:rPr>
                <w:rFonts w:ascii="Times New Roman" w:eastAsia="Calibri" w:hAnsi="Times New Roman" w:cs="Times New Roman"/>
                <w:noProof/>
                <w:color w:val="000000" w:themeColor="text1"/>
                <w:sz w:val="24"/>
                <w:szCs w:val="24"/>
                <w:lang w:val="de-CH"/>
              </w:rPr>
              <w:t>3</w:t>
            </w:r>
            <w:r w:rsidRPr="00E90739">
              <w:rPr>
                <w:rFonts w:ascii="Times New Roman" w:eastAsia="Calibri" w:hAnsi="Times New Roman" w:cs="Times New Roman"/>
                <w:noProof/>
                <w:color w:val="000000" w:themeColor="text1"/>
                <w:sz w:val="24"/>
                <w:szCs w:val="24"/>
                <w:lang w:val="de-CH"/>
              </w:rPr>
              <w:t>./202</w:t>
            </w:r>
            <w:r>
              <w:rPr>
                <w:rFonts w:ascii="Times New Roman" w:eastAsia="Calibri" w:hAnsi="Times New Roman" w:cs="Times New Roman"/>
                <w:noProof/>
                <w:color w:val="000000" w:themeColor="text1"/>
                <w:sz w:val="24"/>
                <w:szCs w:val="24"/>
                <w:lang w:val="de-CH"/>
              </w:rPr>
              <w:t>4</w:t>
            </w:r>
            <w:r w:rsidRPr="00E90739">
              <w:rPr>
                <w:rFonts w:ascii="Times New Roman" w:eastAsia="Calibri" w:hAnsi="Times New Roman" w:cs="Times New Roman"/>
                <w:noProof/>
                <w:color w:val="000000" w:themeColor="text1"/>
                <w:sz w:val="24"/>
                <w:szCs w:val="24"/>
                <w:lang w:val="de-CH"/>
              </w:rPr>
              <w:t>.</w:t>
            </w:r>
          </w:p>
        </w:tc>
      </w:tr>
      <w:tr w:rsidR="009A0402" w:rsidRPr="00E90739" w14:paraId="11D95ABA"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3A22C6"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lang w:val="de-CH"/>
              </w:rPr>
            </w:pPr>
            <w:r w:rsidRPr="00E90739">
              <w:rPr>
                <w:rFonts w:ascii="Times New Roman" w:eastAsia="Calibri" w:hAnsi="Times New Roman" w:cs="Times New Roman"/>
                <w:b/>
                <w:bCs/>
                <w:noProof/>
                <w:color w:val="000000" w:themeColor="text1"/>
                <w:sz w:val="24"/>
                <w:szCs w:val="24"/>
                <w:lang w:val="de-CH"/>
              </w:rPr>
              <w:t>OSOBE ODGOVORNE ZA PROVEDBU AKTIVNOSTI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7354B2BC" w14:textId="77777777"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Školski tim za kvalitetu, učitelji</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1359D378" w14:textId="3A3E0427" w:rsidR="009A0402" w:rsidRPr="00E90739" w:rsidRDefault="00E150AC"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de-CH"/>
              </w:rPr>
              <w:t>svi učitelji</w:t>
            </w:r>
            <w:r>
              <w:rPr>
                <w:rFonts w:ascii="Times New Roman" w:eastAsia="Calibri" w:hAnsi="Times New Roman" w:cs="Times New Roman"/>
                <w:noProof/>
                <w:color w:val="000000" w:themeColor="text1"/>
                <w:sz w:val="24"/>
                <w:szCs w:val="24"/>
                <w:lang w:val="de-CH"/>
              </w:rPr>
              <w:t>, vanjski suradnici</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78125385" w14:textId="59B1C134"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de-CH"/>
              </w:rPr>
              <w:t>svi učitelji</w:t>
            </w:r>
            <w:r>
              <w:rPr>
                <w:rFonts w:ascii="Times New Roman" w:eastAsia="Calibri" w:hAnsi="Times New Roman" w:cs="Times New Roman"/>
                <w:noProof/>
                <w:color w:val="000000" w:themeColor="text1"/>
                <w:sz w:val="24"/>
                <w:szCs w:val="24"/>
                <w:lang w:val="de-CH"/>
              </w:rPr>
              <w:t>, svi učenici</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721B069B" w14:textId="53928012"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de-CH"/>
              </w:rPr>
            </w:pPr>
            <w:r w:rsidRPr="00E90739">
              <w:rPr>
                <w:rFonts w:ascii="Times New Roman" w:eastAsia="Calibri" w:hAnsi="Times New Roman" w:cs="Times New Roman"/>
                <w:noProof/>
                <w:color w:val="000000" w:themeColor="text1"/>
                <w:sz w:val="24"/>
                <w:szCs w:val="24"/>
                <w:lang w:val="de-CH"/>
              </w:rPr>
              <w:t xml:space="preserve">ravnatelj, </w:t>
            </w:r>
            <w:r w:rsidR="00E150AC">
              <w:rPr>
                <w:rFonts w:ascii="Times New Roman" w:eastAsia="Calibri" w:hAnsi="Times New Roman" w:cs="Times New Roman"/>
                <w:noProof/>
                <w:color w:val="000000" w:themeColor="text1"/>
                <w:sz w:val="24"/>
                <w:szCs w:val="24"/>
                <w:lang w:val="de-CH"/>
              </w:rPr>
              <w:t>stručni suranici, svi učitelji</w:t>
            </w:r>
          </w:p>
        </w:tc>
      </w:tr>
      <w:tr w:rsidR="009A0402" w:rsidRPr="00E90739" w14:paraId="2C56A375" w14:textId="77777777" w:rsidTr="009A0402">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7A5322" w14:textId="77777777" w:rsidR="009A0402" w:rsidRPr="00E90739" w:rsidRDefault="009A0402" w:rsidP="009A0402">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t>MJERLJIVI POKAZATELJI OSTVARIVANJA CILJEVA</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21D416B8" w14:textId="049832E8" w:rsidR="009A0402" w:rsidRPr="00E90739" w:rsidRDefault="009A0402" w:rsidP="009A0402">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 xml:space="preserve">Obrazovna postignuća na vanjskom vrjednovanju; rezultati </w:t>
            </w:r>
            <w:r w:rsidRPr="00E90739">
              <w:rPr>
                <w:rFonts w:ascii="Times New Roman" w:eastAsia="Calibri" w:hAnsi="Times New Roman" w:cs="Times New Roman"/>
                <w:noProof/>
                <w:color w:val="000000" w:themeColor="text1"/>
                <w:sz w:val="24"/>
                <w:szCs w:val="24"/>
                <w:lang w:val="en-US"/>
              </w:rPr>
              <w:lastRenderedPageBreak/>
              <w:t>natjecanja</w:t>
            </w:r>
            <w:r>
              <w:rPr>
                <w:rFonts w:ascii="Times New Roman" w:eastAsia="Calibri" w:hAnsi="Times New Roman" w:cs="Times New Roman"/>
                <w:noProof/>
                <w:color w:val="000000" w:themeColor="text1"/>
                <w:sz w:val="24"/>
                <w:szCs w:val="24"/>
                <w:lang w:val="en-US"/>
              </w:rPr>
              <w:t>, uspjeh na kraju nastavne godine</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607862BD" w14:textId="30F4BFFF" w:rsidR="009A0402" w:rsidRPr="00E90739" w:rsidRDefault="00E150AC" w:rsidP="009A0402">
            <w:pPr>
              <w:spacing w:after="0" w:line="360" w:lineRule="auto"/>
              <w:ind w:right="-56"/>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lastRenderedPageBreak/>
              <w:t>Ankete, sjednice razrednih vijeća</w:t>
            </w:r>
          </w:p>
        </w:tc>
        <w:tc>
          <w:tcPr>
            <w:tcW w:w="1962" w:type="dxa"/>
            <w:tcBorders>
              <w:top w:val="single" w:sz="8" w:space="0" w:color="auto"/>
              <w:left w:val="single" w:sz="8" w:space="0" w:color="auto"/>
              <w:bottom w:val="single" w:sz="8" w:space="0" w:color="auto"/>
              <w:right w:val="single" w:sz="8" w:space="0" w:color="auto"/>
            </w:tcBorders>
            <w:shd w:val="clear" w:color="auto" w:fill="FFFFFF"/>
          </w:tcPr>
          <w:p w14:paraId="0570DAF5" w14:textId="04CD99E3" w:rsidR="009A0402" w:rsidRPr="00E90739" w:rsidRDefault="00E150AC" w:rsidP="009A0402">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A</w:t>
            </w:r>
            <w:r w:rsidR="009A0402">
              <w:rPr>
                <w:rFonts w:ascii="Times New Roman" w:eastAsia="Calibri" w:hAnsi="Times New Roman" w:cs="Times New Roman"/>
                <w:noProof/>
                <w:color w:val="000000" w:themeColor="text1"/>
                <w:sz w:val="24"/>
                <w:szCs w:val="24"/>
                <w:lang w:val="en-US"/>
              </w:rPr>
              <w:t>nkete, sociometrijska istraživanja</w:t>
            </w:r>
          </w:p>
          <w:p w14:paraId="558CAADD" w14:textId="77777777" w:rsidR="009A0402" w:rsidRPr="00E90739" w:rsidRDefault="009A0402" w:rsidP="009A0402">
            <w:pPr>
              <w:spacing w:after="0" w:line="360" w:lineRule="auto"/>
              <w:rPr>
                <w:rFonts w:ascii="Times New Roman" w:eastAsia="Calibri" w:hAnsi="Times New Roman" w:cs="Times New Roman"/>
                <w:noProof/>
                <w:color w:val="000000" w:themeColor="text1"/>
                <w:sz w:val="24"/>
                <w:szCs w:val="24"/>
                <w:lang w:val="en-US"/>
              </w:rPr>
            </w:pP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1083D387" w14:textId="4C84744B" w:rsidR="009A0402" w:rsidRPr="00E90739" w:rsidRDefault="00E150AC" w:rsidP="009A0402">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Ocjena vladanja učenika, obrazovna postignuća učenika</w:t>
            </w:r>
          </w:p>
        </w:tc>
      </w:tr>
    </w:tbl>
    <w:p w14:paraId="27A17B66" w14:textId="7907C6F3" w:rsidR="00021933" w:rsidRPr="00E90739" w:rsidRDefault="00021933">
      <w:pPr>
        <w:rPr>
          <w:rFonts w:ascii="Times New Roman" w:hAnsi="Times New Roman" w:cs="Times New Roman"/>
          <w:sz w:val="24"/>
          <w:szCs w:val="24"/>
        </w:rPr>
      </w:pPr>
    </w:p>
    <w:p w14:paraId="55CA6C56" w14:textId="51AB0DB0" w:rsidR="00021933" w:rsidRPr="00E90739" w:rsidRDefault="00021933">
      <w:pPr>
        <w:rPr>
          <w:rFonts w:ascii="Times New Roman" w:hAnsi="Times New Roman" w:cs="Times New Roman"/>
          <w:sz w:val="24"/>
          <w:szCs w:val="24"/>
        </w:rPr>
      </w:pPr>
    </w:p>
    <w:p w14:paraId="64455F4B" w14:textId="6122F997" w:rsidR="00021933" w:rsidRPr="001A4151" w:rsidRDefault="00021933" w:rsidP="001A4151">
      <w:pPr>
        <w:pStyle w:val="Odlomakpopisa"/>
        <w:pageBreakBefore/>
        <w:numPr>
          <w:ilvl w:val="0"/>
          <w:numId w:val="54"/>
        </w:numPr>
        <w:pBdr>
          <w:bottom w:val="single" w:sz="4" w:space="1" w:color="auto"/>
        </w:pBdr>
        <w:spacing w:after="0" w:line="360" w:lineRule="auto"/>
        <w:rPr>
          <w:rFonts w:ascii="Times New Roman" w:hAnsi="Times New Roman"/>
          <w:b/>
          <w:sz w:val="24"/>
          <w:szCs w:val="24"/>
        </w:rPr>
      </w:pPr>
      <w:r w:rsidRPr="001A4151">
        <w:rPr>
          <w:rFonts w:ascii="Times New Roman" w:hAnsi="Times New Roman"/>
          <w:b/>
          <w:sz w:val="24"/>
          <w:szCs w:val="24"/>
        </w:rPr>
        <w:lastRenderedPageBreak/>
        <w:t>KURIKULUM  IZBORNE NASTAVE U ŠKOLSKOJ GODINI 202</w:t>
      </w:r>
      <w:r w:rsidR="001F0AF6" w:rsidRPr="001A4151">
        <w:rPr>
          <w:rFonts w:ascii="Times New Roman" w:hAnsi="Times New Roman"/>
          <w:b/>
          <w:sz w:val="24"/>
          <w:szCs w:val="24"/>
        </w:rPr>
        <w:t>3</w:t>
      </w:r>
      <w:r w:rsidRPr="001A4151">
        <w:rPr>
          <w:rFonts w:ascii="Times New Roman" w:hAnsi="Times New Roman"/>
          <w:b/>
          <w:sz w:val="24"/>
          <w:szCs w:val="24"/>
        </w:rPr>
        <w:t>./202</w:t>
      </w:r>
      <w:r w:rsidR="001F0AF6" w:rsidRPr="001A4151">
        <w:rPr>
          <w:rFonts w:ascii="Times New Roman" w:hAnsi="Times New Roman"/>
          <w:b/>
          <w:sz w:val="24"/>
          <w:szCs w:val="24"/>
        </w:rPr>
        <w:t>4</w:t>
      </w:r>
      <w:r w:rsidRPr="001A4151">
        <w:rPr>
          <w:rFonts w:ascii="Times New Roman" w:hAnsi="Times New Roman"/>
          <w:b/>
          <w:sz w:val="24"/>
          <w:szCs w:val="24"/>
        </w:rPr>
        <w:t>.</w:t>
      </w:r>
    </w:p>
    <w:p w14:paraId="5465A8C5" w14:textId="77777777" w:rsidR="00021933" w:rsidRPr="00E90739" w:rsidRDefault="00021933" w:rsidP="00021933">
      <w:pPr>
        <w:spacing w:after="0" w:line="360" w:lineRule="auto"/>
        <w:jc w:val="both"/>
        <w:rPr>
          <w:rFonts w:ascii="Times New Roman" w:eastAsia="Calibri" w:hAnsi="Times New Roman" w:cs="Times New Roman"/>
          <w:b/>
          <w:noProof/>
          <w:color w:val="FF0000"/>
          <w:sz w:val="24"/>
          <w:szCs w:val="24"/>
        </w:rPr>
      </w:pPr>
    </w:p>
    <w:p w14:paraId="5B087651" w14:textId="77777777" w:rsidR="00021933" w:rsidRPr="00E90739" w:rsidRDefault="00021933" w:rsidP="0002193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CILJ: </w:t>
      </w:r>
      <w:r w:rsidRPr="00E90739">
        <w:rPr>
          <w:rFonts w:ascii="Times New Roman" w:eastAsia="Calibri" w:hAnsi="Times New Roman" w:cs="Times New Roman"/>
          <w:noProof/>
          <w:sz w:val="24"/>
          <w:szCs w:val="24"/>
        </w:rPr>
        <w:t>Izborna se nastava organizira za učenike koji žele produbiti i proširiti svoja znanja u pojedinim područjima i predmetima, te im omogućiti veće mogućnosti pri izboru daljnjeg školovanja.</w:t>
      </w:r>
    </w:p>
    <w:p w14:paraId="6EAFD8B7" w14:textId="77777777" w:rsidR="00021933" w:rsidRPr="00E90739" w:rsidRDefault="00021933" w:rsidP="0002193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NAČIN REALIZACIJE: </w:t>
      </w:r>
      <w:r w:rsidRPr="00E90739">
        <w:rPr>
          <w:rFonts w:ascii="Times New Roman" w:eastAsia="Calibri" w:hAnsi="Times New Roman" w:cs="Times New Roman"/>
          <w:noProof/>
          <w:sz w:val="24"/>
          <w:szCs w:val="24"/>
        </w:rPr>
        <w:t xml:space="preserve">Sukladno </w:t>
      </w:r>
      <w:r w:rsidRPr="00E90739">
        <w:rPr>
          <w:rFonts w:ascii="Times New Roman" w:eastAsia="Calibri" w:hAnsi="Times New Roman" w:cs="Times New Roman"/>
          <w:i/>
          <w:noProof/>
          <w:sz w:val="24"/>
          <w:szCs w:val="24"/>
        </w:rPr>
        <w:t>Nastavnom planu i programu</w:t>
      </w:r>
      <w:r w:rsidRPr="00E90739">
        <w:rPr>
          <w:rFonts w:ascii="Times New Roman" w:eastAsia="Calibri" w:hAnsi="Times New Roman" w:cs="Times New Roman"/>
          <w:noProof/>
          <w:sz w:val="24"/>
          <w:szCs w:val="24"/>
        </w:rPr>
        <w:t xml:space="preserve"> </w:t>
      </w:r>
      <w:r w:rsidRPr="00E90739">
        <w:rPr>
          <w:rFonts w:ascii="Times New Roman" w:eastAsia="Calibri" w:hAnsi="Times New Roman" w:cs="Times New Roman"/>
          <w:i/>
          <w:noProof/>
          <w:sz w:val="24"/>
          <w:szCs w:val="24"/>
        </w:rPr>
        <w:t xml:space="preserve">i Predmetnom kurikulumu vjeronauka </w:t>
      </w:r>
      <w:r w:rsidRPr="00E90739">
        <w:rPr>
          <w:rFonts w:ascii="Times New Roman" w:eastAsia="Calibri" w:hAnsi="Times New Roman" w:cs="Times New Roman"/>
          <w:noProof/>
          <w:sz w:val="24"/>
          <w:szCs w:val="24"/>
        </w:rPr>
        <w:t>nastavni sati vjeronauka ostvarivat će se u redovitoj nastavi</w:t>
      </w:r>
    </w:p>
    <w:p w14:paraId="6B19D5C5" w14:textId="77777777" w:rsidR="00021933" w:rsidRPr="00E90739" w:rsidRDefault="00021933" w:rsidP="0002193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NAČIN VREDNOVANJA I KORIŠTENJA REZULTATA VREDNOVANJA: </w:t>
      </w:r>
      <w:r w:rsidRPr="00E90739">
        <w:rPr>
          <w:rFonts w:ascii="Times New Roman" w:eastAsia="Calibri" w:hAnsi="Times New Roman" w:cs="Times New Roman"/>
          <w:noProof/>
          <w:sz w:val="24"/>
          <w:szCs w:val="24"/>
        </w:rPr>
        <w:t xml:space="preserve">Vrjednovanje će se  ostvarivati kao i vrjednovanje redovite nastave, putem pisane i usmene provjere znanja prema </w:t>
      </w:r>
      <w:r w:rsidRPr="00E90739">
        <w:rPr>
          <w:rFonts w:ascii="Times New Roman" w:eastAsia="Calibri" w:hAnsi="Times New Roman" w:cs="Times New Roman"/>
          <w:i/>
          <w:noProof/>
          <w:sz w:val="24"/>
          <w:szCs w:val="24"/>
        </w:rPr>
        <w:t>Pravilniku o načinima, postupcima i elementima vrjednovana u osnovnoj i srednojoj školi.</w:t>
      </w:r>
    </w:p>
    <w:p w14:paraId="592AD8FB" w14:textId="77777777" w:rsidR="00021933" w:rsidRPr="00E90739" w:rsidRDefault="00021933" w:rsidP="0002193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TROŠKOVNIK:</w:t>
      </w:r>
      <w:r w:rsidRPr="00E90739">
        <w:rPr>
          <w:rFonts w:ascii="Times New Roman" w:eastAsia="Calibri" w:hAnsi="Times New Roman" w:cs="Times New Roman"/>
          <w:noProof/>
          <w:sz w:val="24"/>
          <w:szCs w:val="24"/>
        </w:rPr>
        <w:t xml:space="preserve"> Troškove realizacije izborne nastave snosi Ministarstvo znanosti, obrazovanja i sporta, a materijalne grad Osijek.</w:t>
      </w:r>
    </w:p>
    <w:p w14:paraId="5BD2FD1C" w14:textId="77777777" w:rsidR="00021933" w:rsidRPr="00E90739" w:rsidRDefault="00021933" w:rsidP="00021933">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VREMENIK: </w:t>
      </w:r>
      <w:r w:rsidRPr="00E90739">
        <w:rPr>
          <w:rFonts w:ascii="Times New Roman" w:eastAsia="Calibri" w:hAnsi="Times New Roman" w:cs="Times New Roman"/>
          <w:noProof/>
          <w:sz w:val="24"/>
          <w:szCs w:val="24"/>
        </w:rPr>
        <w:t>Tijekom nastavne godine kroz 35 tjedana, 2 sata tjedno prema rasporedu sati.</w:t>
      </w:r>
    </w:p>
    <w:p w14:paraId="4844F28A" w14:textId="77777777" w:rsidR="00021933" w:rsidRPr="00E90739" w:rsidRDefault="00021933" w:rsidP="00021933">
      <w:pPr>
        <w:spacing w:after="0" w:line="360" w:lineRule="auto"/>
        <w:jc w:val="both"/>
        <w:rPr>
          <w:rFonts w:ascii="Times New Roman" w:eastAsia="Calibri" w:hAnsi="Times New Roman" w:cs="Times New Roman"/>
          <w:b/>
          <w:noProof/>
          <w:color w:val="FF0000"/>
          <w:sz w:val="24"/>
          <w:szCs w:val="24"/>
        </w:rPr>
      </w:pPr>
    </w:p>
    <w:p w14:paraId="18196A08" w14:textId="77777777" w:rsidR="00021933" w:rsidRPr="00E90739" w:rsidRDefault="00021933" w:rsidP="00021933">
      <w:pPr>
        <w:tabs>
          <w:tab w:val="left" w:pos="3570"/>
        </w:tabs>
        <w:spacing w:after="0" w:line="360" w:lineRule="auto"/>
        <w:jc w:val="both"/>
        <w:rPr>
          <w:rFonts w:ascii="Times New Roman" w:hAnsi="Times New Roman" w:cs="Times New Roman"/>
          <w:b/>
          <w:noProof/>
          <w:sz w:val="24"/>
          <w:szCs w:val="24"/>
        </w:rPr>
      </w:pPr>
      <w:r w:rsidRPr="00E90739">
        <w:rPr>
          <w:rFonts w:ascii="Times New Roman" w:eastAsia="Calibri" w:hAnsi="Times New Roman" w:cs="Times New Roman"/>
          <w:b/>
          <w:noProof/>
          <w:sz w:val="24"/>
          <w:szCs w:val="24"/>
        </w:rPr>
        <w:t>1)</w:t>
      </w:r>
      <w:r w:rsidRPr="00E90739">
        <w:rPr>
          <w:rFonts w:ascii="Times New Roman" w:hAnsi="Times New Roman" w:cs="Times New Roman"/>
          <w:b/>
          <w:noProof/>
          <w:sz w:val="24"/>
          <w:szCs w:val="24"/>
        </w:rPr>
        <w:t xml:space="preserve"> KATOLIČKI VJERONAUK</w:t>
      </w:r>
      <w:r w:rsidRPr="00E90739">
        <w:rPr>
          <w:rFonts w:ascii="Times New Roman" w:hAnsi="Times New Roman" w:cs="Times New Roman"/>
          <w:b/>
          <w:noProof/>
          <w:sz w:val="24"/>
          <w:szCs w:val="24"/>
        </w:rPr>
        <w:tab/>
      </w:r>
    </w:p>
    <w:p w14:paraId="22057CD7" w14:textId="77777777" w:rsidR="00021933" w:rsidRPr="00E90739" w:rsidRDefault="00021933" w:rsidP="00021933">
      <w:pPr>
        <w:spacing w:line="360" w:lineRule="auto"/>
        <w:jc w:val="both"/>
        <w:rPr>
          <w:rFonts w:ascii="Times New Roman" w:hAnsi="Times New Roman" w:cs="Times New Roman"/>
          <w:noProof/>
          <w:sz w:val="24"/>
          <w:szCs w:val="24"/>
        </w:rPr>
      </w:pPr>
    </w:p>
    <w:p w14:paraId="479305F8" w14:textId="77777777" w:rsidR="00021933" w:rsidRPr="00E90739" w:rsidRDefault="00021933" w:rsidP="00021933">
      <w:pPr>
        <w:spacing w:line="360" w:lineRule="auto"/>
        <w:jc w:val="both"/>
        <w:rPr>
          <w:rFonts w:ascii="Times New Roman" w:hAnsi="Times New Roman" w:cs="Times New Roman"/>
          <w:noProof/>
          <w:sz w:val="24"/>
          <w:szCs w:val="24"/>
        </w:rPr>
      </w:pPr>
      <w:r w:rsidRPr="00E90739">
        <w:rPr>
          <w:rFonts w:ascii="Times New Roman" w:hAnsi="Times New Roman" w:cs="Times New Roman"/>
          <w:b/>
          <w:noProof/>
          <w:sz w:val="24"/>
          <w:szCs w:val="24"/>
        </w:rPr>
        <w:t>CILJ I SVRHA</w:t>
      </w:r>
      <w:r w:rsidRPr="00E90739">
        <w:rPr>
          <w:rFonts w:ascii="Times New Roman" w:hAnsi="Times New Roman" w:cs="Times New Roman"/>
          <w:noProof/>
          <w:sz w:val="24"/>
          <w:szCs w:val="24"/>
        </w:rPr>
        <w:t xml:space="preserve"> katoličkog vjeronauka u osnovnoj školi sustavno je i skladno teološko-ekleziološko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tbl>
      <w:tblPr>
        <w:tblpPr w:leftFromText="180" w:rightFromText="180" w:vertAnchor="text" w:horzAnchor="margin" w:tblpXSpec="center" w:tblpY="199"/>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19"/>
        <w:gridCol w:w="2192"/>
        <w:gridCol w:w="1464"/>
        <w:gridCol w:w="1418"/>
        <w:gridCol w:w="1939"/>
        <w:gridCol w:w="1607"/>
      </w:tblGrid>
      <w:tr w:rsidR="00021933" w:rsidRPr="00E90739" w14:paraId="0D48003D" w14:textId="77777777" w:rsidTr="00B65680">
        <w:trPr>
          <w:trHeight w:val="567"/>
        </w:trPr>
        <w:tc>
          <w:tcPr>
            <w:tcW w:w="1019" w:type="dxa"/>
            <w:shd w:val="clear" w:color="auto" w:fill="FFFFFF"/>
            <w:vAlign w:val="center"/>
          </w:tcPr>
          <w:p w14:paraId="6E58C7F8" w14:textId="77777777" w:rsidR="00021933" w:rsidRPr="00E90739" w:rsidRDefault="00021933" w:rsidP="00B65680">
            <w:pPr>
              <w:spacing w:after="0" w:line="276" w:lineRule="auto"/>
              <w:jc w:val="both"/>
              <w:rPr>
                <w:rFonts w:ascii="Times New Roman" w:eastAsia="Calibri" w:hAnsi="Times New Roman" w:cs="Times New Roman"/>
                <w:noProof/>
                <w:sz w:val="24"/>
                <w:szCs w:val="24"/>
              </w:rPr>
            </w:pPr>
          </w:p>
        </w:tc>
        <w:tc>
          <w:tcPr>
            <w:tcW w:w="2192" w:type="dxa"/>
            <w:shd w:val="clear" w:color="auto" w:fill="FFFFFF"/>
            <w:vAlign w:val="center"/>
          </w:tcPr>
          <w:p w14:paraId="5EFC5CDE"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NOSITELJI</w:t>
            </w:r>
          </w:p>
        </w:tc>
        <w:tc>
          <w:tcPr>
            <w:tcW w:w="1464" w:type="dxa"/>
            <w:shd w:val="clear" w:color="auto" w:fill="FFFFFF"/>
            <w:vAlign w:val="center"/>
          </w:tcPr>
          <w:p w14:paraId="1283A085"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RAZRED</w:t>
            </w:r>
          </w:p>
        </w:tc>
        <w:tc>
          <w:tcPr>
            <w:tcW w:w="1418" w:type="dxa"/>
            <w:shd w:val="clear" w:color="auto" w:fill="FFFFFF"/>
            <w:vAlign w:val="center"/>
          </w:tcPr>
          <w:p w14:paraId="5EB1C90F"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BROJ SKUPINA</w:t>
            </w:r>
          </w:p>
        </w:tc>
        <w:tc>
          <w:tcPr>
            <w:tcW w:w="1939" w:type="dxa"/>
            <w:shd w:val="clear" w:color="auto" w:fill="FFFFFF"/>
            <w:vAlign w:val="center"/>
          </w:tcPr>
          <w:p w14:paraId="657B2DDF"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TJEDNO SATI</w:t>
            </w:r>
          </w:p>
        </w:tc>
        <w:tc>
          <w:tcPr>
            <w:tcW w:w="1607" w:type="dxa"/>
            <w:shd w:val="clear" w:color="auto" w:fill="FFFFFF"/>
            <w:vAlign w:val="center"/>
          </w:tcPr>
          <w:p w14:paraId="419BB3A8"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GODIŠNJE SATI</w:t>
            </w:r>
          </w:p>
        </w:tc>
      </w:tr>
      <w:tr w:rsidR="00021933" w:rsidRPr="00E90739" w14:paraId="18D796BF" w14:textId="77777777" w:rsidTr="00B65680">
        <w:trPr>
          <w:trHeight w:val="567"/>
        </w:trPr>
        <w:tc>
          <w:tcPr>
            <w:tcW w:w="1019" w:type="dxa"/>
            <w:shd w:val="clear" w:color="auto" w:fill="FFFFFF"/>
            <w:vAlign w:val="center"/>
          </w:tcPr>
          <w:p w14:paraId="1E3DCD39" w14:textId="77777777" w:rsidR="00021933" w:rsidRPr="00E90739" w:rsidRDefault="00021933"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tc>
        <w:tc>
          <w:tcPr>
            <w:tcW w:w="2192" w:type="dxa"/>
            <w:shd w:val="clear" w:color="auto" w:fill="FFFFFF"/>
            <w:vAlign w:val="center"/>
          </w:tcPr>
          <w:p w14:paraId="43F6CBDD" w14:textId="238AA4FE" w:rsidR="00021933" w:rsidRPr="00E90739" w:rsidRDefault="00021933" w:rsidP="00021933">
            <w:pPr>
              <w:spacing w:after="0" w:line="276" w:lineRule="auto"/>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 xml:space="preserve">Dejana Babić </w:t>
            </w:r>
          </w:p>
        </w:tc>
        <w:tc>
          <w:tcPr>
            <w:tcW w:w="1464" w:type="dxa"/>
            <w:shd w:val="clear" w:color="auto" w:fill="FFFFFF"/>
            <w:vAlign w:val="center"/>
          </w:tcPr>
          <w:p w14:paraId="52C33D99" w14:textId="71E00B79" w:rsidR="00021933" w:rsidRPr="00E90739" w:rsidRDefault="00D91C7D"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hAnsi="Times New Roman" w:cs="Times New Roman"/>
                <w:color w:val="000000"/>
                <w:sz w:val="24"/>
                <w:szCs w:val="24"/>
              </w:rPr>
              <w:t xml:space="preserve">1.abc,  3.abc, </w:t>
            </w:r>
          </w:p>
        </w:tc>
        <w:tc>
          <w:tcPr>
            <w:tcW w:w="1418" w:type="dxa"/>
            <w:shd w:val="clear" w:color="auto" w:fill="FFFFFF"/>
            <w:vAlign w:val="center"/>
          </w:tcPr>
          <w:p w14:paraId="271EFF8F" w14:textId="64E8FF93" w:rsidR="00021933" w:rsidRPr="00E90739" w:rsidRDefault="008B7B9E" w:rsidP="004B2545">
            <w:pPr>
              <w:spacing w:after="0" w:line="276" w:lineRule="auto"/>
              <w:jc w:val="center"/>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6</w:t>
            </w:r>
          </w:p>
        </w:tc>
        <w:tc>
          <w:tcPr>
            <w:tcW w:w="1939" w:type="dxa"/>
            <w:shd w:val="clear" w:color="auto" w:fill="FFFFFF"/>
            <w:vAlign w:val="center"/>
          </w:tcPr>
          <w:p w14:paraId="6B3ED6C8" w14:textId="0401C96E" w:rsidR="00021933" w:rsidRPr="00E90739" w:rsidRDefault="00021933" w:rsidP="00B65680">
            <w:pPr>
              <w:spacing w:after="0" w:line="276" w:lineRule="auto"/>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 sata po odjelu</w:t>
            </w:r>
          </w:p>
        </w:tc>
        <w:tc>
          <w:tcPr>
            <w:tcW w:w="1607" w:type="dxa"/>
            <w:shd w:val="clear" w:color="auto" w:fill="FFFFFF"/>
            <w:vAlign w:val="center"/>
          </w:tcPr>
          <w:p w14:paraId="64C29B95" w14:textId="2BB52085" w:rsidR="00021933" w:rsidRPr="00E90739" w:rsidRDefault="008B7B9E" w:rsidP="00027FB1">
            <w:pPr>
              <w:spacing w:after="0" w:line="276" w:lineRule="auto"/>
              <w:jc w:val="center"/>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420</w:t>
            </w:r>
          </w:p>
        </w:tc>
      </w:tr>
      <w:tr w:rsidR="008B7B9E" w:rsidRPr="00E90739" w14:paraId="700AFA98" w14:textId="77777777" w:rsidTr="00B65680">
        <w:trPr>
          <w:trHeight w:val="567"/>
        </w:trPr>
        <w:tc>
          <w:tcPr>
            <w:tcW w:w="1019" w:type="dxa"/>
            <w:shd w:val="clear" w:color="auto" w:fill="FFFFFF"/>
            <w:vAlign w:val="center"/>
          </w:tcPr>
          <w:p w14:paraId="67CE65DA" w14:textId="46D11892" w:rsidR="008B7B9E" w:rsidRPr="00E90739" w:rsidRDefault="008B7B9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2.</w:t>
            </w:r>
          </w:p>
        </w:tc>
        <w:tc>
          <w:tcPr>
            <w:tcW w:w="2192" w:type="dxa"/>
            <w:shd w:val="clear" w:color="auto" w:fill="FFFFFF"/>
            <w:vAlign w:val="center"/>
          </w:tcPr>
          <w:p w14:paraId="74264CF6" w14:textId="1FDA0071" w:rsidR="008B7B9E" w:rsidRPr="00E90739" w:rsidRDefault="008B7B9E" w:rsidP="00021933">
            <w:pPr>
              <w:spacing w:after="0" w:line="276" w:lineRule="auto"/>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 xml:space="preserve">Ana </w:t>
            </w:r>
            <w:r w:rsidR="00E74DEA">
              <w:rPr>
                <w:rFonts w:ascii="Times New Roman" w:eastAsia="Calibri" w:hAnsi="Times New Roman" w:cs="Times New Roman"/>
                <w:b/>
                <w:noProof/>
                <w:sz w:val="24"/>
                <w:szCs w:val="24"/>
                <w:lang w:val="en-US"/>
              </w:rPr>
              <w:t>D</w:t>
            </w:r>
            <w:r>
              <w:rPr>
                <w:rFonts w:ascii="Times New Roman" w:eastAsia="Calibri" w:hAnsi="Times New Roman" w:cs="Times New Roman"/>
                <w:b/>
                <w:noProof/>
                <w:sz w:val="24"/>
                <w:szCs w:val="24"/>
                <w:lang w:val="en-US"/>
              </w:rPr>
              <w:t>espotović</w:t>
            </w:r>
          </w:p>
        </w:tc>
        <w:tc>
          <w:tcPr>
            <w:tcW w:w="1464" w:type="dxa"/>
            <w:shd w:val="clear" w:color="auto" w:fill="FFFFFF"/>
            <w:vAlign w:val="center"/>
          </w:tcPr>
          <w:p w14:paraId="7C63615D" w14:textId="3B250AFB" w:rsidR="008B7B9E" w:rsidRPr="00E90739" w:rsidRDefault="008B7B9E" w:rsidP="00B65680">
            <w:pPr>
              <w:spacing w:after="0" w:line="276" w:lineRule="auto"/>
              <w:jc w:val="both"/>
              <w:rPr>
                <w:rFonts w:ascii="Times New Roman" w:hAnsi="Times New Roman" w:cs="Times New Roman"/>
                <w:color w:val="000000"/>
                <w:sz w:val="24"/>
                <w:szCs w:val="24"/>
              </w:rPr>
            </w:pPr>
            <w:r w:rsidRPr="00E90739">
              <w:rPr>
                <w:rFonts w:ascii="Times New Roman" w:hAnsi="Times New Roman" w:cs="Times New Roman"/>
                <w:color w:val="000000"/>
                <w:sz w:val="24"/>
                <w:szCs w:val="24"/>
              </w:rPr>
              <w:t>2.abc</w:t>
            </w:r>
            <w:r>
              <w:rPr>
                <w:rFonts w:ascii="Times New Roman" w:hAnsi="Times New Roman" w:cs="Times New Roman"/>
                <w:color w:val="000000"/>
                <w:sz w:val="24"/>
                <w:szCs w:val="24"/>
              </w:rPr>
              <w:t xml:space="preserve">, </w:t>
            </w:r>
            <w:r w:rsidRPr="00E90739">
              <w:rPr>
                <w:rFonts w:ascii="Times New Roman" w:hAnsi="Times New Roman" w:cs="Times New Roman"/>
                <w:color w:val="000000"/>
                <w:sz w:val="24"/>
                <w:szCs w:val="24"/>
              </w:rPr>
              <w:t>4.abc</w:t>
            </w:r>
          </w:p>
        </w:tc>
        <w:tc>
          <w:tcPr>
            <w:tcW w:w="1418" w:type="dxa"/>
            <w:shd w:val="clear" w:color="auto" w:fill="FFFFFF"/>
            <w:vAlign w:val="center"/>
          </w:tcPr>
          <w:p w14:paraId="0B9B317D" w14:textId="294337AE" w:rsidR="008B7B9E" w:rsidRPr="00E90739" w:rsidRDefault="008B7B9E" w:rsidP="004B2545">
            <w:pPr>
              <w:spacing w:after="0" w:line="276" w:lineRule="auto"/>
              <w:jc w:val="center"/>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6</w:t>
            </w:r>
          </w:p>
        </w:tc>
        <w:tc>
          <w:tcPr>
            <w:tcW w:w="1939" w:type="dxa"/>
            <w:shd w:val="clear" w:color="auto" w:fill="FFFFFF"/>
            <w:vAlign w:val="center"/>
          </w:tcPr>
          <w:p w14:paraId="5BC62FE5" w14:textId="6AD7E0AF" w:rsidR="008B7B9E" w:rsidRPr="00E90739" w:rsidRDefault="008B7B9E" w:rsidP="00B65680">
            <w:pPr>
              <w:spacing w:after="0" w:line="276" w:lineRule="auto"/>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 sata po odjelu</w:t>
            </w:r>
          </w:p>
        </w:tc>
        <w:tc>
          <w:tcPr>
            <w:tcW w:w="1607" w:type="dxa"/>
            <w:shd w:val="clear" w:color="auto" w:fill="FFFFFF"/>
            <w:vAlign w:val="center"/>
          </w:tcPr>
          <w:p w14:paraId="5D2859D4" w14:textId="39DEC2B4" w:rsidR="008B7B9E" w:rsidRPr="00E90739" w:rsidRDefault="008B7B9E" w:rsidP="00027FB1">
            <w:pPr>
              <w:spacing w:after="0" w:line="276" w:lineRule="auto"/>
              <w:jc w:val="center"/>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420</w:t>
            </w:r>
          </w:p>
        </w:tc>
      </w:tr>
      <w:tr w:rsidR="00021933" w:rsidRPr="00E90739" w14:paraId="160E66D9" w14:textId="77777777" w:rsidTr="00B65680">
        <w:trPr>
          <w:trHeight w:val="567"/>
        </w:trPr>
        <w:tc>
          <w:tcPr>
            <w:tcW w:w="1019" w:type="dxa"/>
            <w:shd w:val="clear" w:color="auto" w:fill="FFFFFF"/>
            <w:vAlign w:val="center"/>
          </w:tcPr>
          <w:p w14:paraId="21BEDB48" w14:textId="38F498F4" w:rsidR="00021933" w:rsidRPr="00E90739" w:rsidRDefault="008B7B9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3</w:t>
            </w:r>
            <w:r w:rsidR="00021933" w:rsidRPr="00E90739">
              <w:rPr>
                <w:rFonts w:ascii="Times New Roman" w:eastAsia="Calibri" w:hAnsi="Times New Roman" w:cs="Times New Roman"/>
                <w:noProof/>
                <w:sz w:val="24"/>
                <w:szCs w:val="24"/>
                <w:lang w:val="en-US"/>
              </w:rPr>
              <w:t>.</w:t>
            </w:r>
          </w:p>
        </w:tc>
        <w:tc>
          <w:tcPr>
            <w:tcW w:w="2192" w:type="dxa"/>
            <w:shd w:val="clear" w:color="auto" w:fill="FFFFFF"/>
            <w:vAlign w:val="center"/>
          </w:tcPr>
          <w:p w14:paraId="31EF0DFB"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Sanja Srnović</w:t>
            </w:r>
          </w:p>
        </w:tc>
        <w:tc>
          <w:tcPr>
            <w:tcW w:w="1464" w:type="dxa"/>
            <w:shd w:val="clear" w:color="auto" w:fill="FFFFFF"/>
            <w:vAlign w:val="center"/>
          </w:tcPr>
          <w:p w14:paraId="3AF83232" w14:textId="25DB05E2" w:rsidR="00D91C7D" w:rsidRPr="00E90739" w:rsidRDefault="00D91C7D" w:rsidP="00D91C7D">
            <w:pPr>
              <w:spacing w:after="0" w:line="276" w:lineRule="auto"/>
              <w:jc w:val="both"/>
              <w:rPr>
                <w:rFonts w:ascii="Times New Roman" w:eastAsia="Calibri" w:hAnsi="Times New Roman" w:cs="Times New Roman"/>
                <w:noProof/>
                <w:sz w:val="24"/>
                <w:szCs w:val="24"/>
                <w:lang w:val="en-US"/>
              </w:rPr>
            </w:pPr>
            <w:r w:rsidRPr="00E90739">
              <w:rPr>
                <w:rFonts w:ascii="Times New Roman" w:hAnsi="Times New Roman" w:cs="Times New Roman"/>
                <w:sz w:val="24"/>
                <w:szCs w:val="24"/>
              </w:rPr>
              <w:t>5.abc, 6.ab</w:t>
            </w:r>
            <w:r w:rsidR="001F0AF6" w:rsidRPr="00E90739">
              <w:rPr>
                <w:rFonts w:ascii="Times New Roman" w:hAnsi="Times New Roman" w:cs="Times New Roman"/>
                <w:sz w:val="24"/>
                <w:szCs w:val="24"/>
              </w:rPr>
              <w:t>c</w:t>
            </w:r>
            <w:r w:rsidRPr="00E90739">
              <w:rPr>
                <w:rFonts w:ascii="Times New Roman" w:hAnsi="Times New Roman" w:cs="Times New Roman"/>
                <w:sz w:val="24"/>
                <w:szCs w:val="24"/>
              </w:rPr>
              <w:t>, 7.ab, 8.abc</w:t>
            </w:r>
          </w:p>
          <w:p w14:paraId="5EAA8419" w14:textId="4B25FCA8" w:rsidR="00021933" w:rsidRPr="00E90739" w:rsidRDefault="00021933" w:rsidP="00B65680">
            <w:pPr>
              <w:spacing w:after="0" w:line="276" w:lineRule="auto"/>
              <w:jc w:val="both"/>
              <w:rPr>
                <w:rFonts w:ascii="Times New Roman" w:eastAsia="Calibri" w:hAnsi="Times New Roman" w:cs="Times New Roman"/>
                <w:noProof/>
                <w:sz w:val="24"/>
                <w:szCs w:val="24"/>
                <w:lang w:val="en-US"/>
              </w:rPr>
            </w:pPr>
          </w:p>
        </w:tc>
        <w:tc>
          <w:tcPr>
            <w:tcW w:w="1418" w:type="dxa"/>
            <w:shd w:val="clear" w:color="auto" w:fill="FFFFFF"/>
            <w:vAlign w:val="center"/>
          </w:tcPr>
          <w:p w14:paraId="4E9AAE6A" w14:textId="4A4D90A4" w:rsidR="00021933" w:rsidRPr="00E90739" w:rsidRDefault="004B2545" w:rsidP="004B2545">
            <w:pPr>
              <w:spacing w:after="0" w:line="276" w:lineRule="auto"/>
              <w:jc w:val="center"/>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11</w:t>
            </w:r>
          </w:p>
        </w:tc>
        <w:tc>
          <w:tcPr>
            <w:tcW w:w="1939" w:type="dxa"/>
            <w:shd w:val="clear" w:color="auto" w:fill="FFFFFF"/>
            <w:vAlign w:val="center"/>
          </w:tcPr>
          <w:p w14:paraId="1F21F19A" w14:textId="47A68137" w:rsidR="00021933" w:rsidRPr="00E90739" w:rsidRDefault="00021933" w:rsidP="00B65680">
            <w:pPr>
              <w:spacing w:after="0" w:line="276" w:lineRule="auto"/>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 sata po odjelu</w:t>
            </w:r>
          </w:p>
        </w:tc>
        <w:tc>
          <w:tcPr>
            <w:tcW w:w="1607" w:type="dxa"/>
            <w:shd w:val="clear" w:color="auto" w:fill="FFFFFF"/>
            <w:vAlign w:val="center"/>
          </w:tcPr>
          <w:p w14:paraId="743E534B" w14:textId="596179F5" w:rsidR="00021933" w:rsidRPr="00E90739" w:rsidRDefault="00027FB1" w:rsidP="00027FB1">
            <w:pPr>
              <w:spacing w:after="0" w:line="276" w:lineRule="auto"/>
              <w:jc w:val="center"/>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770</w:t>
            </w:r>
          </w:p>
        </w:tc>
      </w:tr>
      <w:tr w:rsidR="00021933" w:rsidRPr="00E90739" w14:paraId="1BA84589" w14:textId="77777777" w:rsidTr="00B65680">
        <w:trPr>
          <w:trHeight w:val="567"/>
        </w:trPr>
        <w:tc>
          <w:tcPr>
            <w:tcW w:w="1019" w:type="dxa"/>
            <w:shd w:val="clear" w:color="auto" w:fill="FFFFFF"/>
            <w:vAlign w:val="center"/>
          </w:tcPr>
          <w:p w14:paraId="418C5D63"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p>
        </w:tc>
        <w:tc>
          <w:tcPr>
            <w:tcW w:w="2192" w:type="dxa"/>
            <w:shd w:val="clear" w:color="auto" w:fill="FFFFFF"/>
            <w:vAlign w:val="center"/>
          </w:tcPr>
          <w:p w14:paraId="40E76E8A"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UKUPNO</w:t>
            </w:r>
          </w:p>
        </w:tc>
        <w:tc>
          <w:tcPr>
            <w:tcW w:w="1464" w:type="dxa"/>
            <w:shd w:val="clear" w:color="auto" w:fill="FFFFFF"/>
            <w:vAlign w:val="center"/>
          </w:tcPr>
          <w:p w14:paraId="09887A3B" w14:textId="77777777" w:rsidR="00021933" w:rsidRPr="00E90739" w:rsidRDefault="00021933"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I. - VIII.</w:t>
            </w:r>
          </w:p>
        </w:tc>
        <w:tc>
          <w:tcPr>
            <w:tcW w:w="1418" w:type="dxa"/>
            <w:shd w:val="clear" w:color="auto" w:fill="FFFFFF"/>
            <w:vAlign w:val="center"/>
          </w:tcPr>
          <w:p w14:paraId="53C5D198" w14:textId="0EE8D141" w:rsidR="00021933" w:rsidRPr="00E90739" w:rsidRDefault="004B2545" w:rsidP="004B2545">
            <w:pPr>
              <w:spacing w:after="0" w:line="276" w:lineRule="auto"/>
              <w:jc w:val="cente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23</w:t>
            </w:r>
          </w:p>
        </w:tc>
        <w:tc>
          <w:tcPr>
            <w:tcW w:w="1939" w:type="dxa"/>
            <w:shd w:val="clear" w:color="auto" w:fill="FFFFFF"/>
            <w:vAlign w:val="center"/>
          </w:tcPr>
          <w:p w14:paraId="67069BD8" w14:textId="5F2FCBAE" w:rsidR="00021933" w:rsidRPr="00E90739" w:rsidRDefault="004B2545" w:rsidP="004B2545">
            <w:pPr>
              <w:spacing w:after="0" w:line="276" w:lineRule="auto"/>
              <w:jc w:val="cente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4</w:t>
            </w:r>
            <w:r w:rsidR="00027FB1" w:rsidRPr="00E90739">
              <w:rPr>
                <w:rFonts w:ascii="Times New Roman" w:eastAsia="Calibri" w:hAnsi="Times New Roman" w:cs="Times New Roman"/>
                <w:b/>
                <w:noProof/>
                <w:sz w:val="24"/>
                <w:szCs w:val="24"/>
                <w:lang w:val="en-US"/>
              </w:rPr>
              <w:t>6</w:t>
            </w:r>
          </w:p>
        </w:tc>
        <w:tc>
          <w:tcPr>
            <w:tcW w:w="1607" w:type="dxa"/>
            <w:shd w:val="clear" w:color="auto" w:fill="FFFFFF"/>
            <w:vAlign w:val="center"/>
          </w:tcPr>
          <w:p w14:paraId="03958F54" w14:textId="05FB191E" w:rsidR="00021933" w:rsidRPr="00E90739" w:rsidRDefault="008B7B9E" w:rsidP="00027FB1">
            <w:pPr>
              <w:spacing w:after="0" w:line="276" w:lineRule="auto"/>
              <w:jc w:val="center"/>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1610</w:t>
            </w:r>
          </w:p>
        </w:tc>
      </w:tr>
    </w:tbl>
    <w:p w14:paraId="21805F34" w14:textId="77777777" w:rsidR="00021933" w:rsidRPr="00E90739" w:rsidRDefault="00021933" w:rsidP="00021933">
      <w:pPr>
        <w:spacing w:after="0" w:line="360" w:lineRule="auto"/>
        <w:jc w:val="both"/>
        <w:rPr>
          <w:rFonts w:ascii="Times New Roman" w:eastAsia="Calibri" w:hAnsi="Times New Roman" w:cs="Times New Roman"/>
          <w:b/>
          <w:noProof/>
          <w:sz w:val="24"/>
          <w:szCs w:val="24"/>
        </w:rPr>
      </w:pPr>
    </w:p>
    <w:p w14:paraId="2A38E8BD" w14:textId="5BFF1B1C" w:rsidR="00021933" w:rsidRPr="00E90739" w:rsidRDefault="00021933">
      <w:pPr>
        <w:rPr>
          <w:rFonts w:ascii="Times New Roman" w:hAnsi="Times New Roman" w:cs="Times New Roman"/>
          <w:sz w:val="24"/>
          <w:szCs w:val="24"/>
        </w:rPr>
      </w:pPr>
    </w:p>
    <w:p w14:paraId="3097E460" w14:textId="77777777" w:rsidR="0019609F" w:rsidRPr="00E90739" w:rsidRDefault="0019609F" w:rsidP="0019609F">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2) STRANI JEZIK – NJEMAČKI JEZIK</w:t>
      </w:r>
    </w:p>
    <w:p w14:paraId="4E20F238" w14:textId="77777777" w:rsidR="0019609F" w:rsidRPr="00E90739" w:rsidRDefault="0019609F" w:rsidP="0019609F">
      <w:pPr>
        <w:spacing w:after="0" w:line="360" w:lineRule="auto"/>
        <w:jc w:val="both"/>
        <w:rPr>
          <w:rFonts w:ascii="Times New Roman" w:eastAsia="Calibri" w:hAnsi="Times New Roman" w:cs="Times New Roman"/>
          <w:b/>
          <w:noProof/>
          <w:sz w:val="24"/>
          <w:szCs w:val="24"/>
        </w:rPr>
      </w:pPr>
    </w:p>
    <w:p w14:paraId="60F922C9" w14:textId="77777777" w:rsidR="0019609F" w:rsidRPr="00E90739" w:rsidRDefault="0019609F" w:rsidP="0019609F">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CILJ I SVRHA </w:t>
      </w:r>
      <w:r w:rsidRPr="00E90739">
        <w:rPr>
          <w:rFonts w:ascii="Times New Roman" w:eastAsia="Calibri" w:hAnsi="Times New Roman" w:cs="Times New Roman"/>
          <w:noProof/>
          <w:sz w:val="24"/>
          <w:szCs w:val="24"/>
        </w:rPr>
        <w:t>stranog jezika u osnovnoj školi je osposobiti učenika za temeljnu pisanu, usmenu komunikaciju na stranom jeziku; razviti jezične i komunikacijske kompetencije.</w:t>
      </w:r>
    </w:p>
    <w:tbl>
      <w:tblPr>
        <w:tblpPr w:leftFromText="180" w:rightFromText="180" w:vertAnchor="text" w:horzAnchor="margin" w:tblpXSpec="center" w:tblpY="218"/>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59"/>
        <w:gridCol w:w="2108"/>
        <w:gridCol w:w="1656"/>
        <w:gridCol w:w="1507"/>
        <w:gridCol w:w="1656"/>
        <w:gridCol w:w="1656"/>
      </w:tblGrid>
      <w:tr w:rsidR="0019609F" w:rsidRPr="00E90739" w14:paraId="73DDF068" w14:textId="77777777" w:rsidTr="00305F21">
        <w:trPr>
          <w:trHeight w:val="491"/>
        </w:trPr>
        <w:tc>
          <w:tcPr>
            <w:tcW w:w="1059" w:type="dxa"/>
            <w:shd w:val="clear" w:color="auto" w:fill="FFFFFF"/>
            <w:vAlign w:val="center"/>
          </w:tcPr>
          <w:p w14:paraId="50B86E0F"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rPr>
            </w:pPr>
          </w:p>
        </w:tc>
        <w:tc>
          <w:tcPr>
            <w:tcW w:w="2108" w:type="dxa"/>
            <w:shd w:val="clear" w:color="auto" w:fill="FFFFFF"/>
            <w:vAlign w:val="center"/>
          </w:tcPr>
          <w:p w14:paraId="4E6304A6"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NOSITELJI</w:t>
            </w:r>
          </w:p>
        </w:tc>
        <w:tc>
          <w:tcPr>
            <w:tcW w:w="1656" w:type="dxa"/>
            <w:shd w:val="clear" w:color="auto" w:fill="FFFFFF"/>
            <w:vAlign w:val="center"/>
          </w:tcPr>
          <w:p w14:paraId="47B62DEB"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RAZRED</w:t>
            </w:r>
          </w:p>
        </w:tc>
        <w:tc>
          <w:tcPr>
            <w:tcW w:w="1507" w:type="dxa"/>
            <w:shd w:val="clear" w:color="auto" w:fill="FFFFFF"/>
            <w:vAlign w:val="center"/>
          </w:tcPr>
          <w:p w14:paraId="330C7381"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BROJ SKUPINA</w:t>
            </w:r>
          </w:p>
        </w:tc>
        <w:tc>
          <w:tcPr>
            <w:tcW w:w="1656" w:type="dxa"/>
            <w:shd w:val="clear" w:color="auto" w:fill="FFFFFF"/>
            <w:vAlign w:val="center"/>
          </w:tcPr>
          <w:p w14:paraId="7FB7DB40"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TJEDNO SATI</w:t>
            </w:r>
          </w:p>
        </w:tc>
        <w:tc>
          <w:tcPr>
            <w:tcW w:w="1656" w:type="dxa"/>
            <w:shd w:val="clear" w:color="auto" w:fill="FFFFFF"/>
            <w:vAlign w:val="center"/>
          </w:tcPr>
          <w:p w14:paraId="4B6319B7"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GODIŠNJE</w:t>
            </w:r>
          </w:p>
          <w:p w14:paraId="33DE57E0"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SATI</w:t>
            </w:r>
          </w:p>
        </w:tc>
      </w:tr>
      <w:tr w:rsidR="0019609F" w:rsidRPr="00E90739" w14:paraId="43EA7AA2" w14:textId="77777777" w:rsidTr="00305F21">
        <w:trPr>
          <w:trHeight w:val="491"/>
        </w:trPr>
        <w:tc>
          <w:tcPr>
            <w:tcW w:w="1059" w:type="dxa"/>
            <w:shd w:val="clear" w:color="auto" w:fill="FFFFFF"/>
            <w:vAlign w:val="center"/>
          </w:tcPr>
          <w:p w14:paraId="245CC34A"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Cs/>
                <w:noProof/>
                <w:sz w:val="24"/>
                <w:szCs w:val="24"/>
                <w:lang w:val="en-US"/>
              </w:rPr>
              <w:t>1.</w:t>
            </w:r>
          </w:p>
        </w:tc>
        <w:tc>
          <w:tcPr>
            <w:tcW w:w="2108" w:type="dxa"/>
            <w:shd w:val="clear" w:color="auto" w:fill="FFFFFF"/>
            <w:vAlign w:val="center"/>
          </w:tcPr>
          <w:p w14:paraId="15BCAAF4" w14:textId="77777777" w:rsidR="0019609F" w:rsidRPr="00E90739" w:rsidRDefault="0019609F"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Mirna Kopić</w:t>
            </w:r>
          </w:p>
        </w:tc>
        <w:tc>
          <w:tcPr>
            <w:tcW w:w="1656" w:type="dxa"/>
            <w:shd w:val="clear" w:color="auto" w:fill="FFFFFF"/>
            <w:vAlign w:val="center"/>
          </w:tcPr>
          <w:p w14:paraId="7CE91C1C" w14:textId="615067BA" w:rsidR="00665EE9"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5.abc</w:t>
            </w:r>
          </w:p>
        </w:tc>
        <w:tc>
          <w:tcPr>
            <w:tcW w:w="1507" w:type="dxa"/>
            <w:shd w:val="clear" w:color="auto" w:fill="FFFFFF"/>
            <w:vAlign w:val="center"/>
          </w:tcPr>
          <w:p w14:paraId="0E2BD51F" w14:textId="3E942F7C"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tc>
        <w:tc>
          <w:tcPr>
            <w:tcW w:w="1656" w:type="dxa"/>
            <w:shd w:val="clear" w:color="auto" w:fill="FFFFFF"/>
            <w:vAlign w:val="center"/>
          </w:tcPr>
          <w:p w14:paraId="429BB35E" w14:textId="05242EDA"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4</w:t>
            </w:r>
          </w:p>
        </w:tc>
        <w:tc>
          <w:tcPr>
            <w:tcW w:w="1656" w:type="dxa"/>
            <w:shd w:val="clear" w:color="auto" w:fill="FFFFFF"/>
            <w:vAlign w:val="center"/>
          </w:tcPr>
          <w:p w14:paraId="26C3E30F" w14:textId="6757669D" w:rsidR="0019609F" w:rsidRPr="00E90739" w:rsidRDefault="003304A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140</w:t>
            </w:r>
          </w:p>
        </w:tc>
      </w:tr>
      <w:tr w:rsidR="0019609F" w:rsidRPr="00E90739" w14:paraId="33C95EC3" w14:textId="77777777" w:rsidTr="00305F21">
        <w:trPr>
          <w:trHeight w:val="491"/>
        </w:trPr>
        <w:tc>
          <w:tcPr>
            <w:tcW w:w="1059" w:type="dxa"/>
            <w:shd w:val="clear" w:color="auto" w:fill="FFFFFF"/>
            <w:vAlign w:val="center"/>
          </w:tcPr>
          <w:p w14:paraId="156F7DEF"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Cs/>
                <w:noProof/>
                <w:sz w:val="24"/>
                <w:szCs w:val="24"/>
                <w:lang w:val="en-US"/>
              </w:rPr>
              <w:t>2.</w:t>
            </w:r>
          </w:p>
        </w:tc>
        <w:tc>
          <w:tcPr>
            <w:tcW w:w="2108" w:type="dxa"/>
            <w:shd w:val="clear" w:color="auto" w:fill="FFFFFF"/>
            <w:vAlign w:val="center"/>
          </w:tcPr>
          <w:p w14:paraId="713EEE92" w14:textId="77777777" w:rsidR="0019609F" w:rsidRPr="00E90739" w:rsidRDefault="0019609F"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 xml:space="preserve">Morena Vajak </w:t>
            </w:r>
          </w:p>
        </w:tc>
        <w:tc>
          <w:tcPr>
            <w:tcW w:w="1656" w:type="dxa"/>
            <w:shd w:val="clear" w:color="auto" w:fill="FFFFFF"/>
            <w:vAlign w:val="center"/>
          </w:tcPr>
          <w:p w14:paraId="16535273" w14:textId="1A5DE246"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4.abc, 7.ab</w:t>
            </w:r>
          </w:p>
        </w:tc>
        <w:tc>
          <w:tcPr>
            <w:tcW w:w="1507" w:type="dxa"/>
            <w:shd w:val="clear" w:color="auto" w:fill="FFFFFF"/>
            <w:vAlign w:val="center"/>
          </w:tcPr>
          <w:p w14:paraId="158EBF8D" w14:textId="05A71697"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2+1</w:t>
            </w:r>
          </w:p>
        </w:tc>
        <w:tc>
          <w:tcPr>
            <w:tcW w:w="1656" w:type="dxa"/>
            <w:shd w:val="clear" w:color="auto" w:fill="FFFFFF"/>
            <w:vAlign w:val="center"/>
          </w:tcPr>
          <w:p w14:paraId="2057396D" w14:textId="58260A08"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6</w:t>
            </w:r>
          </w:p>
        </w:tc>
        <w:tc>
          <w:tcPr>
            <w:tcW w:w="1656" w:type="dxa"/>
            <w:shd w:val="clear" w:color="auto" w:fill="FFFFFF"/>
            <w:vAlign w:val="center"/>
          </w:tcPr>
          <w:p w14:paraId="144EF2E8" w14:textId="68915D9D" w:rsidR="0019609F" w:rsidRPr="00E90739" w:rsidRDefault="003304A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210</w:t>
            </w:r>
          </w:p>
        </w:tc>
      </w:tr>
      <w:tr w:rsidR="0019609F" w:rsidRPr="00E90739" w14:paraId="204A8B33" w14:textId="77777777" w:rsidTr="00305F21">
        <w:trPr>
          <w:trHeight w:val="491"/>
        </w:trPr>
        <w:tc>
          <w:tcPr>
            <w:tcW w:w="1059" w:type="dxa"/>
            <w:shd w:val="clear" w:color="auto" w:fill="FFFFFF"/>
            <w:vAlign w:val="center"/>
          </w:tcPr>
          <w:p w14:paraId="4F452652" w14:textId="77777777" w:rsidR="0019609F" w:rsidRPr="00E90739" w:rsidRDefault="0019609F" w:rsidP="00B65680">
            <w:pPr>
              <w:spacing w:after="0" w:line="276" w:lineRule="auto"/>
              <w:jc w:val="both"/>
              <w:rPr>
                <w:rFonts w:ascii="Times New Roman" w:eastAsia="Calibri" w:hAnsi="Times New Roman" w:cs="Times New Roman"/>
                <w:bCs/>
                <w:noProof/>
                <w:sz w:val="24"/>
                <w:szCs w:val="24"/>
                <w:lang w:val="en-US"/>
              </w:rPr>
            </w:pPr>
          </w:p>
          <w:p w14:paraId="2ADBFC92" w14:textId="77777777" w:rsidR="0019609F" w:rsidRPr="00E90739" w:rsidRDefault="0019609F" w:rsidP="00B65680">
            <w:pPr>
              <w:spacing w:after="0" w:line="276" w:lineRule="auto"/>
              <w:jc w:val="both"/>
              <w:rPr>
                <w:rFonts w:ascii="Times New Roman" w:eastAsia="Calibri" w:hAnsi="Times New Roman" w:cs="Times New Roman"/>
                <w:bCs/>
                <w:noProof/>
                <w:sz w:val="24"/>
                <w:szCs w:val="24"/>
                <w:lang w:val="en-US"/>
              </w:rPr>
            </w:pPr>
            <w:r w:rsidRPr="00E90739">
              <w:rPr>
                <w:rFonts w:ascii="Times New Roman" w:eastAsia="Calibri" w:hAnsi="Times New Roman" w:cs="Times New Roman"/>
                <w:bCs/>
                <w:noProof/>
                <w:sz w:val="24"/>
                <w:szCs w:val="24"/>
                <w:lang w:val="en-US"/>
              </w:rPr>
              <w:t>3.</w:t>
            </w:r>
          </w:p>
        </w:tc>
        <w:tc>
          <w:tcPr>
            <w:tcW w:w="2108" w:type="dxa"/>
            <w:shd w:val="clear" w:color="auto" w:fill="FFFFFF"/>
            <w:vAlign w:val="center"/>
          </w:tcPr>
          <w:p w14:paraId="54752C47" w14:textId="77777777" w:rsidR="0019609F" w:rsidRPr="00E90739" w:rsidRDefault="0019609F"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Irena Fišer</w:t>
            </w:r>
          </w:p>
        </w:tc>
        <w:tc>
          <w:tcPr>
            <w:tcW w:w="1656" w:type="dxa"/>
            <w:shd w:val="clear" w:color="auto" w:fill="FFFFFF"/>
            <w:vAlign w:val="center"/>
          </w:tcPr>
          <w:p w14:paraId="772D0B65" w14:textId="6FB34593"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8.ac</w:t>
            </w:r>
          </w:p>
        </w:tc>
        <w:tc>
          <w:tcPr>
            <w:tcW w:w="1507" w:type="dxa"/>
            <w:shd w:val="clear" w:color="auto" w:fill="FFFFFF"/>
            <w:vAlign w:val="center"/>
          </w:tcPr>
          <w:p w14:paraId="25FC5900" w14:textId="761A5A6C"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tc>
        <w:tc>
          <w:tcPr>
            <w:tcW w:w="1656" w:type="dxa"/>
            <w:shd w:val="clear" w:color="auto" w:fill="FFFFFF"/>
            <w:vAlign w:val="center"/>
          </w:tcPr>
          <w:p w14:paraId="5CEF2D1D" w14:textId="465BBA04" w:rsidR="0019609F"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tc>
        <w:tc>
          <w:tcPr>
            <w:tcW w:w="1656" w:type="dxa"/>
            <w:shd w:val="clear" w:color="auto" w:fill="FFFFFF"/>
            <w:vAlign w:val="center"/>
          </w:tcPr>
          <w:p w14:paraId="5EA2A2C0" w14:textId="2EC62D26" w:rsidR="0019609F" w:rsidRPr="00E90739" w:rsidRDefault="003304A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70</w:t>
            </w:r>
          </w:p>
        </w:tc>
      </w:tr>
      <w:tr w:rsidR="002C3EB7" w:rsidRPr="00E90739" w14:paraId="6270EA34" w14:textId="77777777" w:rsidTr="00305F21">
        <w:trPr>
          <w:trHeight w:val="491"/>
        </w:trPr>
        <w:tc>
          <w:tcPr>
            <w:tcW w:w="1059" w:type="dxa"/>
            <w:shd w:val="clear" w:color="auto" w:fill="FFFFFF"/>
            <w:vAlign w:val="center"/>
          </w:tcPr>
          <w:p w14:paraId="7B40ADA1" w14:textId="41D429CD" w:rsidR="002C3EB7" w:rsidRPr="00E90739" w:rsidRDefault="002C3EB7" w:rsidP="00B65680">
            <w:pPr>
              <w:spacing w:after="0" w:line="276" w:lineRule="auto"/>
              <w:jc w:val="both"/>
              <w:rPr>
                <w:rFonts w:ascii="Times New Roman" w:eastAsia="Calibri" w:hAnsi="Times New Roman" w:cs="Times New Roman"/>
                <w:bCs/>
                <w:noProof/>
                <w:sz w:val="24"/>
                <w:szCs w:val="24"/>
                <w:lang w:val="en-US"/>
              </w:rPr>
            </w:pPr>
            <w:r w:rsidRPr="00E90739">
              <w:rPr>
                <w:rFonts w:ascii="Times New Roman" w:eastAsia="Calibri" w:hAnsi="Times New Roman" w:cs="Times New Roman"/>
                <w:bCs/>
                <w:noProof/>
                <w:sz w:val="24"/>
                <w:szCs w:val="24"/>
                <w:lang w:val="en-US"/>
              </w:rPr>
              <w:t>4.</w:t>
            </w:r>
          </w:p>
        </w:tc>
        <w:tc>
          <w:tcPr>
            <w:tcW w:w="2108" w:type="dxa"/>
            <w:shd w:val="clear" w:color="auto" w:fill="FFFFFF"/>
            <w:vAlign w:val="center"/>
          </w:tcPr>
          <w:p w14:paraId="7B51FABC" w14:textId="00BFD3ED" w:rsidR="002C3EB7" w:rsidRPr="00E90739" w:rsidRDefault="002C3EB7"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Sandra Cindrić Balentić</w:t>
            </w:r>
          </w:p>
        </w:tc>
        <w:tc>
          <w:tcPr>
            <w:tcW w:w="1656" w:type="dxa"/>
            <w:shd w:val="clear" w:color="auto" w:fill="FFFFFF"/>
            <w:vAlign w:val="center"/>
          </w:tcPr>
          <w:p w14:paraId="130D0B3D" w14:textId="05F3251A" w:rsidR="002C3EB7"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6.abc</w:t>
            </w:r>
          </w:p>
        </w:tc>
        <w:tc>
          <w:tcPr>
            <w:tcW w:w="1507" w:type="dxa"/>
            <w:shd w:val="clear" w:color="auto" w:fill="FFFFFF"/>
            <w:vAlign w:val="center"/>
          </w:tcPr>
          <w:p w14:paraId="7674F042" w14:textId="6C0BCA95" w:rsidR="002C3EB7"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tc>
        <w:tc>
          <w:tcPr>
            <w:tcW w:w="1656" w:type="dxa"/>
            <w:shd w:val="clear" w:color="auto" w:fill="FFFFFF"/>
            <w:vAlign w:val="center"/>
          </w:tcPr>
          <w:p w14:paraId="7F3210A7" w14:textId="47FC15A0" w:rsidR="002C3EB7" w:rsidRPr="00E90739" w:rsidRDefault="004A60C6"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4</w:t>
            </w:r>
          </w:p>
        </w:tc>
        <w:tc>
          <w:tcPr>
            <w:tcW w:w="1656" w:type="dxa"/>
            <w:shd w:val="clear" w:color="auto" w:fill="FFFFFF"/>
            <w:vAlign w:val="center"/>
          </w:tcPr>
          <w:p w14:paraId="3EB5E076" w14:textId="1F8F9B54" w:rsidR="002C3EB7" w:rsidRPr="00E90739" w:rsidRDefault="003304AE"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140</w:t>
            </w:r>
          </w:p>
        </w:tc>
      </w:tr>
      <w:tr w:rsidR="0019609F" w:rsidRPr="00E90739" w14:paraId="3A025081" w14:textId="77777777" w:rsidTr="00305F21">
        <w:trPr>
          <w:trHeight w:val="491"/>
        </w:trPr>
        <w:tc>
          <w:tcPr>
            <w:tcW w:w="1059" w:type="dxa"/>
            <w:shd w:val="clear" w:color="auto" w:fill="FFFFFF"/>
            <w:vAlign w:val="center"/>
          </w:tcPr>
          <w:p w14:paraId="66CAE922" w14:textId="77777777" w:rsidR="0019609F" w:rsidRPr="00E90739" w:rsidRDefault="0019609F" w:rsidP="00B65680">
            <w:pPr>
              <w:spacing w:after="0" w:line="276" w:lineRule="auto"/>
              <w:jc w:val="both"/>
              <w:rPr>
                <w:rFonts w:ascii="Times New Roman" w:eastAsia="Calibri" w:hAnsi="Times New Roman" w:cs="Times New Roman"/>
                <w:b/>
                <w:bCs/>
                <w:noProof/>
                <w:sz w:val="24"/>
                <w:szCs w:val="24"/>
                <w:lang w:val="en-US"/>
              </w:rPr>
            </w:pPr>
          </w:p>
        </w:tc>
        <w:tc>
          <w:tcPr>
            <w:tcW w:w="2108" w:type="dxa"/>
            <w:shd w:val="clear" w:color="auto" w:fill="FFFFFF"/>
            <w:vAlign w:val="center"/>
          </w:tcPr>
          <w:p w14:paraId="115EB3BE" w14:textId="77777777" w:rsidR="0019609F" w:rsidRPr="00E90739" w:rsidRDefault="0019609F"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UKUPNO</w:t>
            </w:r>
          </w:p>
        </w:tc>
        <w:tc>
          <w:tcPr>
            <w:tcW w:w="1656" w:type="dxa"/>
            <w:shd w:val="clear" w:color="auto" w:fill="FFFFFF"/>
            <w:vAlign w:val="center"/>
          </w:tcPr>
          <w:p w14:paraId="79223332" w14:textId="77777777" w:rsidR="0019609F" w:rsidRPr="00E90739" w:rsidRDefault="0019609F"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IV.-VIII.</w:t>
            </w:r>
          </w:p>
        </w:tc>
        <w:tc>
          <w:tcPr>
            <w:tcW w:w="1507" w:type="dxa"/>
            <w:shd w:val="clear" w:color="auto" w:fill="FFFFFF"/>
            <w:vAlign w:val="center"/>
          </w:tcPr>
          <w:p w14:paraId="301307B1" w14:textId="3C883FED" w:rsidR="0019609F" w:rsidRPr="00E90739" w:rsidRDefault="004A60C6"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8</w:t>
            </w:r>
          </w:p>
        </w:tc>
        <w:tc>
          <w:tcPr>
            <w:tcW w:w="1656" w:type="dxa"/>
            <w:shd w:val="clear" w:color="auto" w:fill="FFFFFF"/>
            <w:vAlign w:val="center"/>
          </w:tcPr>
          <w:p w14:paraId="651AD4F6" w14:textId="03301086" w:rsidR="0019609F" w:rsidRPr="00E90739" w:rsidRDefault="00BE69B7"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1</w:t>
            </w:r>
            <w:r w:rsidR="004A60C6" w:rsidRPr="00E90739">
              <w:rPr>
                <w:rFonts w:ascii="Times New Roman" w:eastAsia="Calibri" w:hAnsi="Times New Roman" w:cs="Times New Roman"/>
                <w:b/>
                <w:noProof/>
                <w:sz w:val="24"/>
                <w:szCs w:val="24"/>
                <w:lang w:val="en-US"/>
              </w:rPr>
              <w:t>6</w:t>
            </w:r>
          </w:p>
        </w:tc>
        <w:tc>
          <w:tcPr>
            <w:tcW w:w="1656" w:type="dxa"/>
            <w:shd w:val="clear" w:color="auto" w:fill="FFFFFF"/>
            <w:vAlign w:val="center"/>
          </w:tcPr>
          <w:p w14:paraId="5168BC08" w14:textId="59713CC9" w:rsidR="0019609F" w:rsidRPr="00E90739" w:rsidRDefault="003304AE" w:rsidP="00B65680">
            <w:pPr>
              <w:spacing w:after="0" w:line="276"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560</w:t>
            </w:r>
          </w:p>
        </w:tc>
      </w:tr>
    </w:tbl>
    <w:p w14:paraId="05D7374A" w14:textId="34F9929A" w:rsidR="0019609F" w:rsidRPr="00E90739" w:rsidRDefault="0019609F" w:rsidP="0019609F">
      <w:pPr>
        <w:spacing w:line="360" w:lineRule="auto"/>
        <w:jc w:val="both"/>
        <w:rPr>
          <w:rFonts w:ascii="Times New Roman" w:eastAsia="Calibri" w:hAnsi="Times New Roman" w:cs="Times New Roman"/>
          <w:sz w:val="24"/>
          <w:szCs w:val="24"/>
        </w:rPr>
      </w:pPr>
    </w:p>
    <w:p w14:paraId="6579E580" w14:textId="444D9B19" w:rsidR="004775FD" w:rsidRPr="00E90739" w:rsidRDefault="004775FD" w:rsidP="0019609F">
      <w:pPr>
        <w:spacing w:line="360" w:lineRule="auto"/>
        <w:jc w:val="both"/>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8C1626" w:rsidRPr="00E90739" w14:paraId="34B22947"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4B7F8937" w14:textId="77777777" w:rsidR="008C1626" w:rsidRPr="00E90739" w:rsidRDefault="008C1626" w:rsidP="004D739E">
            <w:pPr>
              <w:rPr>
                <w:rFonts w:ascii="Times New Roman" w:hAnsi="Times New Roman" w:cs="Times New Roman"/>
                <w:b/>
                <w:sz w:val="24"/>
                <w:szCs w:val="24"/>
              </w:rPr>
            </w:pPr>
            <w:r w:rsidRPr="00E90739">
              <w:rPr>
                <w:rFonts w:ascii="Times New Roman" w:hAnsi="Times New Roman" w:cs="Times New Roman"/>
                <w:b/>
                <w:sz w:val="24"/>
                <w:szCs w:val="24"/>
              </w:rPr>
              <w:t xml:space="preserve">NAZIV SKUPINE: </w:t>
            </w:r>
          </w:p>
          <w:p w14:paraId="76BFE7D5" w14:textId="77777777" w:rsidR="008C1626" w:rsidRPr="00E90739" w:rsidRDefault="008C1626" w:rsidP="004D739E">
            <w:pPr>
              <w:rPr>
                <w:rFonts w:ascii="Times New Roman" w:hAnsi="Times New Roman" w:cs="Times New Roman"/>
                <w:sz w:val="24"/>
                <w:szCs w:val="24"/>
              </w:rPr>
            </w:pPr>
          </w:p>
          <w:p w14:paraId="3B2DC2F3"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655B7166"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Izborna nastava</w:t>
            </w:r>
          </w:p>
          <w:p w14:paraId="2B33B19B" w14:textId="6516C049" w:rsidR="008C1626" w:rsidRPr="00E90739" w:rsidRDefault="008C1626" w:rsidP="008C1626">
            <w:pPr>
              <w:suppressAutoHyphens/>
              <w:spacing w:line="276" w:lineRule="auto"/>
              <w:rPr>
                <w:rFonts w:ascii="Times New Roman" w:eastAsia="Calibri" w:hAnsi="Times New Roman" w:cs="Times New Roman"/>
                <w:b/>
                <w:sz w:val="24"/>
                <w:szCs w:val="24"/>
                <w:lang w:eastAsia="zh-CN"/>
              </w:rPr>
            </w:pPr>
            <w:r w:rsidRPr="00E90739">
              <w:rPr>
                <w:rFonts w:ascii="Times New Roman" w:eastAsia="Calibri" w:hAnsi="Times New Roman" w:cs="Times New Roman"/>
                <w:b/>
                <w:sz w:val="24"/>
                <w:szCs w:val="24"/>
                <w:lang w:eastAsia="zh-CN"/>
              </w:rPr>
              <w:t xml:space="preserve">Njemački jezik, 4. </w:t>
            </w:r>
            <w:proofErr w:type="spellStart"/>
            <w:r w:rsidRPr="00E90739">
              <w:rPr>
                <w:rFonts w:ascii="Times New Roman" w:eastAsia="Calibri" w:hAnsi="Times New Roman" w:cs="Times New Roman"/>
                <w:b/>
                <w:sz w:val="24"/>
                <w:szCs w:val="24"/>
                <w:lang w:eastAsia="zh-CN"/>
              </w:rPr>
              <w:t>abc</w:t>
            </w:r>
            <w:proofErr w:type="spellEnd"/>
            <w:r w:rsidRPr="00E90739">
              <w:rPr>
                <w:rFonts w:ascii="Times New Roman" w:eastAsia="Calibri" w:hAnsi="Times New Roman" w:cs="Times New Roman"/>
                <w:b/>
                <w:sz w:val="24"/>
                <w:szCs w:val="24"/>
                <w:lang w:eastAsia="zh-CN"/>
              </w:rPr>
              <w:t xml:space="preserve"> (dvije skupine)</w:t>
            </w:r>
          </w:p>
          <w:p w14:paraId="4A5B8961" w14:textId="20F0DBC2"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Voditeljica: Morena Vajak</w:t>
            </w:r>
          </w:p>
        </w:tc>
      </w:tr>
      <w:tr w:rsidR="008C1626" w:rsidRPr="00E90739" w14:paraId="2A808E0D"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31E656DF"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Cilj</w:t>
            </w:r>
          </w:p>
          <w:p w14:paraId="6C9F66D3"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a) opći</w:t>
            </w:r>
          </w:p>
          <w:p w14:paraId="3A38A73C" w14:textId="77777777" w:rsidR="008C1626" w:rsidRPr="00E90739" w:rsidRDefault="008C1626" w:rsidP="004D739E">
            <w:pPr>
              <w:rPr>
                <w:rFonts w:ascii="Times New Roman" w:hAnsi="Times New Roman" w:cs="Times New Roman"/>
                <w:sz w:val="24"/>
                <w:szCs w:val="24"/>
              </w:rPr>
            </w:pPr>
          </w:p>
          <w:p w14:paraId="2A7488EE"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b)specifični</w:t>
            </w:r>
          </w:p>
          <w:p w14:paraId="057934AD"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15E671D2" w14:textId="77777777" w:rsidR="008C1626" w:rsidRPr="00E90739" w:rsidRDefault="008C1626" w:rsidP="004D739E">
            <w:pPr>
              <w:rPr>
                <w:rFonts w:ascii="Times New Roman" w:hAnsi="Times New Roman" w:cs="Times New Roman"/>
                <w:color w:val="000000"/>
                <w:sz w:val="24"/>
                <w:szCs w:val="24"/>
              </w:rPr>
            </w:pPr>
            <w:r w:rsidRPr="00E90739">
              <w:rPr>
                <w:rFonts w:ascii="Times New Roman" w:hAnsi="Times New Roman" w:cs="Times New Roman"/>
                <w:color w:val="000000"/>
                <w:sz w:val="24"/>
                <w:szCs w:val="24"/>
              </w:rPr>
              <w:t xml:space="preserve">a) osposobiti učenika za temeljnu pisanu i usmenu komunikaciju na stranom jeziku; razviti jezične i komunikacijske kompetencije </w:t>
            </w:r>
          </w:p>
          <w:p w14:paraId="44A935C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b) osvijestiti učenike o potrebi učenja drugog stranog jezika</w:t>
            </w:r>
          </w:p>
        </w:tc>
      </w:tr>
      <w:tr w:rsidR="008C1626" w:rsidRPr="00E90739" w14:paraId="510ECD35"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20D64724"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Zadaće</w:t>
            </w:r>
          </w:p>
          <w:p w14:paraId="15B0DBF5"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3CF2FE33"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Razvijanje 4 glavne vještine na stranom jeziku: govor, pisanje, slušanje i čitanje</w:t>
            </w:r>
          </w:p>
        </w:tc>
      </w:tr>
      <w:tr w:rsidR="008C1626" w:rsidRPr="00E90739" w14:paraId="75439EFC"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3FE34C8F"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Ciljana skupina</w:t>
            </w:r>
          </w:p>
          <w:p w14:paraId="3B87795D"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5747B6FB"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Učenici 4.abc razrednih odjela, veličine skupina su 15 i 12 učenika.</w:t>
            </w:r>
          </w:p>
        </w:tc>
      </w:tr>
      <w:tr w:rsidR="008C1626" w:rsidRPr="00E90739" w14:paraId="7EDE6651"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3E3727A7"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Vrijeme trajanja</w:t>
            </w:r>
          </w:p>
          <w:p w14:paraId="64F9001E" w14:textId="77777777" w:rsidR="008C1626" w:rsidRPr="00E90739" w:rsidRDefault="008C1626" w:rsidP="004D739E">
            <w:pPr>
              <w:rPr>
                <w:rFonts w:ascii="Times New Roman" w:hAnsi="Times New Roman" w:cs="Times New Roman"/>
                <w:sz w:val="24"/>
                <w:szCs w:val="24"/>
              </w:rPr>
            </w:pPr>
          </w:p>
          <w:p w14:paraId="3F865F8E"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210CB091"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lastRenderedPageBreak/>
              <w:t>Predviđeno planom i programom ostvariti 70 nastavnih sati tijekom šk. godine 2023./2024.</w:t>
            </w:r>
          </w:p>
        </w:tc>
      </w:tr>
      <w:tr w:rsidR="008C1626" w:rsidRPr="00E90739" w14:paraId="5AB6901D"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350821BF"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Plan i program po koracima</w:t>
            </w:r>
          </w:p>
          <w:p w14:paraId="14035AA8" w14:textId="77777777" w:rsidR="008C1626" w:rsidRPr="00E90739" w:rsidRDefault="008C1626" w:rsidP="004D739E">
            <w:pPr>
              <w:rPr>
                <w:rFonts w:ascii="Times New Roman" w:hAnsi="Times New Roman" w:cs="Times New Roman"/>
                <w:sz w:val="24"/>
                <w:szCs w:val="24"/>
              </w:rPr>
            </w:pPr>
          </w:p>
          <w:p w14:paraId="5FB99055"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6CE2FAA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 xml:space="preserve">Učenje drugog stranog jezika kao izbornog predmeta učenike priprema za šire obrazovanje koje se očekuje od njih u višim razredima osnovne škole te pogotovo u daljnjem obrazovanju. </w:t>
            </w:r>
            <w:proofErr w:type="spellStart"/>
            <w:r w:rsidRPr="00E90739">
              <w:rPr>
                <w:rFonts w:ascii="Times New Roman" w:hAnsi="Times New Roman" w:cs="Times New Roman"/>
                <w:color w:val="000000"/>
                <w:sz w:val="24"/>
                <w:szCs w:val="24"/>
              </w:rPr>
              <w:t>GiK</w:t>
            </w:r>
            <w:proofErr w:type="spellEnd"/>
            <w:r w:rsidRPr="00E90739">
              <w:rPr>
                <w:rFonts w:ascii="Times New Roman" w:hAnsi="Times New Roman" w:cs="Times New Roman"/>
                <w:color w:val="000000"/>
                <w:sz w:val="24"/>
                <w:szCs w:val="24"/>
              </w:rPr>
              <w:t xml:space="preserve"> nalazi se u bazi podataka škole.</w:t>
            </w:r>
          </w:p>
        </w:tc>
      </w:tr>
      <w:tr w:rsidR="008C1626" w:rsidRPr="00E90739" w14:paraId="0A9B992D"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28C39243"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Materijali za poučavanje i učenje</w:t>
            </w:r>
          </w:p>
          <w:p w14:paraId="26867B12"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102C328A"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Odobreni udžbenici s radnom bilježnicom, učeničke bilježnice.</w:t>
            </w:r>
          </w:p>
        </w:tc>
      </w:tr>
      <w:tr w:rsidR="008C1626" w:rsidRPr="00E90739" w14:paraId="1A38127F"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0E4FF9F0"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2D343492"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 uključujući troškovnik )</w:t>
            </w:r>
          </w:p>
          <w:p w14:paraId="46D18A59"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6FB552D8"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 xml:space="preserve">Standardno opremljena učionica, različiti testovi, diktati, jezične igre, slike i word dokumenti koji se nalaze na računalu te udžbenici za strani jezik. Multimedija, digitalni i audio sadržaji u aplikaciji </w:t>
            </w:r>
            <w:proofErr w:type="spellStart"/>
            <w:r w:rsidRPr="00E90739">
              <w:rPr>
                <w:rFonts w:ascii="Times New Roman" w:hAnsi="Times New Roman" w:cs="Times New Roman"/>
                <w:color w:val="000000"/>
                <w:sz w:val="24"/>
                <w:szCs w:val="24"/>
              </w:rPr>
              <w:t>Izzi</w:t>
            </w:r>
            <w:proofErr w:type="spellEnd"/>
            <w:r w:rsidRPr="00E90739">
              <w:rPr>
                <w:rFonts w:ascii="Times New Roman" w:hAnsi="Times New Roman" w:cs="Times New Roman"/>
                <w:color w:val="000000"/>
                <w:sz w:val="24"/>
                <w:szCs w:val="24"/>
              </w:rPr>
              <w:t>.</w:t>
            </w:r>
          </w:p>
        </w:tc>
      </w:tr>
      <w:tr w:rsidR="008C1626" w:rsidRPr="00E90739" w14:paraId="5F103B3B"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6CDA14FB" w14:textId="1BE157B9"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5936" w:type="dxa"/>
            <w:tcBorders>
              <w:top w:val="single" w:sz="4" w:space="0" w:color="auto"/>
              <w:left w:val="single" w:sz="4" w:space="0" w:color="auto"/>
              <w:bottom w:val="single" w:sz="4" w:space="0" w:color="auto"/>
              <w:right w:val="single" w:sz="4" w:space="0" w:color="auto"/>
            </w:tcBorders>
          </w:tcPr>
          <w:p w14:paraId="0563C1D8"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 xml:space="preserve">Individualni rad, u skupinama, parovima, te frontalni rad. </w:t>
            </w:r>
          </w:p>
        </w:tc>
      </w:tr>
      <w:tr w:rsidR="008C1626" w:rsidRPr="00E90739" w14:paraId="7DCFFFC5"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0CBD3661"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Očekivani rezultati</w:t>
            </w:r>
          </w:p>
          <w:p w14:paraId="7C849794"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05B7F8CA"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Razvijanje kompetencije u uglavnom govornoj komunikaciji na stranom jeziku.</w:t>
            </w:r>
          </w:p>
        </w:tc>
      </w:tr>
      <w:tr w:rsidR="008C1626" w:rsidRPr="00E90739" w14:paraId="006A2A6B"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2F94371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Opis sustava procjenjivanja</w:t>
            </w:r>
          </w:p>
          <w:p w14:paraId="6411E6AF" w14:textId="77777777" w:rsidR="008C1626" w:rsidRPr="00E90739" w:rsidRDefault="008C1626" w:rsidP="004D739E">
            <w:pPr>
              <w:rPr>
                <w:rFonts w:ascii="Times New Roman" w:hAnsi="Times New Roman" w:cs="Times New Roman"/>
                <w:sz w:val="24"/>
                <w:szCs w:val="24"/>
              </w:rPr>
            </w:pPr>
          </w:p>
          <w:p w14:paraId="1DCBC169"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2CC799F6"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 xml:space="preserve">Predviđaju se pisane provjere znanja po potrebi u tijeku školske godine, kojima učenici potvrđuju svoje znanje te se ohrabruju i potiču na novo učenje, te usmeno provjeravanje razumijevanja pročitanoga teksta, u skladu s ostvarenim ishodima. </w:t>
            </w:r>
          </w:p>
        </w:tc>
      </w:tr>
      <w:tr w:rsidR="008C1626" w:rsidRPr="00E90739" w14:paraId="1CEE8CD4" w14:textId="77777777" w:rsidTr="004D739E">
        <w:tc>
          <w:tcPr>
            <w:tcW w:w="3528" w:type="dxa"/>
            <w:tcBorders>
              <w:top w:val="single" w:sz="4" w:space="0" w:color="auto"/>
              <w:left w:val="single" w:sz="4" w:space="0" w:color="auto"/>
              <w:bottom w:val="single" w:sz="4" w:space="0" w:color="auto"/>
              <w:right w:val="single" w:sz="4" w:space="0" w:color="auto"/>
            </w:tcBorders>
            <w:shd w:val="clear" w:color="auto" w:fill="E0E0E0"/>
          </w:tcPr>
          <w:p w14:paraId="6007E0AF" w14:textId="2EEF165F"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Evaluacija</w:t>
            </w:r>
          </w:p>
        </w:tc>
        <w:tc>
          <w:tcPr>
            <w:tcW w:w="5936" w:type="dxa"/>
            <w:tcBorders>
              <w:top w:val="single" w:sz="4" w:space="0" w:color="auto"/>
              <w:left w:val="single" w:sz="4" w:space="0" w:color="auto"/>
              <w:bottom w:val="single" w:sz="4" w:space="0" w:color="auto"/>
              <w:right w:val="single" w:sz="4" w:space="0" w:color="auto"/>
            </w:tcBorders>
          </w:tcPr>
          <w:p w14:paraId="29437BBB"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Predviđa se pismena i usmena evaluacija znanja.</w:t>
            </w:r>
          </w:p>
        </w:tc>
      </w:tr>
    </w:tbl>
    <w:p w14:paraId="1434C0EB" w14:textId="5A31D701" w:rsidR="00CB0A0B" w:rsidRPr="00E90739" w:rsidRDefault="00CB0A0B">
      <w:pPr>
        <w:rPr>
          <w:rFonts w:ascii="Times New Roman" w:hAnsi="Times New Roman" w:cs="Times New Roman"/>
          <w:sz w:val="24"/>
          <w:szCs w:val="24"/>
        </w:rPr>
      </w:pPr>
    </w:p>
    <w:p w14:paraId="66CDE5E7" w14:textId="77777777" w:rsidR="008C1626" w:rsidRPr="00E90739" w:rsidRDefault="008C1626">
      <w:pPr>
        <w:rPr>
          <w:rFonts w:ascii="Times New Roman" w:hAnsi="Times New Roman" w:cs="Times New Roman"/>
          <w:sz w:val="24"/>
          <w:szCs w:val="24"/>
        </w:rPr>
      </w:pPr>
    </w:p>
    <w:p w14:paraId="2129EE55" w14:textId="77777777" w:rsidR="008C1626" w:rsidRPr="00E90739" w:rsidRDefault="008C1626">
      <w:pPr>
        <w:rPr>
          <w:rFonts w:ascii="Times New Roman" w:hAnsi="Times New Roman" w:cs="Times New Roman"/>
          <w:sz w:val="24"/>
          <w:szCs w:val="24"/>
        </w:rPr>
      </w:pPr>
    </w:p>
    <w:p w14:paraId="083895E3" w14:textId="77777777" w:rsidR="008C1626" w:rsidRPr="00E90739" w:rsidRDefault="008C1626">
      <w:pPr>
        <w:rPr>
          <w:rFonts w:ascii="Times New Roman" w:hAnsi="Times New Roman" w:cs="Times New Roman"/>
          <w:sz w:val="24"/>
          <w:szCs w:val="24"/>
        </w:rPr>
      </w:pPr>
    </w:p>
    <w:p w14:paraId="52C3C490" w14:textId="77777777" w:rsidR="008C1626" w:rsidRPr="00E90739" w:rsidRDefault="008C1626">
      <w:pPr>
        <w:rPr>
          <w:rFonts w:ascii="Times New Roman" w:hAnsi="Times New Roman" w:cs="Times New Roman"/>
          <w:sz w:val="24"/>
          <w:szCs w:val="24"/>
        </w:rPr>
      </w:pPr>
    </w:p>
    <w:tbl>
      <w:tblPr>
        <w:tblW w:w="9360" w:type="dxa"/>
        <w:jc w:val="center"/>
        <w:tblLayout w:type="fixed"/>
        <w:tblLook w:val="0000" w:firstRow="0" w:lastRow="0" w:firstColumn="0" w:lastColumn="0" w:noHBand="0" w:noVBand="0"/>
      </w:tblPr>
      <w:tblGrid>
        <w:gridCol w:w="3539"/>
        <w:gridCol w:w="5821"/>
      </w:tblGrid>
      <w:tr w:rsidR="008C1626" w:rsidRPr="00E90739" w14:paraId="72BA01A2" w14:textId="77777777" w:rsidTr="00C46FCA">
        <w:trPr>
          <w:trHeight w:val="144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2F5192E0"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 xml:space="preserve">NAZIV SKUPINE: </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677C591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Izborna nastava</w:t>
            </w:r>
          </w:p>
          <w:p w14:paraId="2873A127" w14:textId="11ADEE7A"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 xml:space="preserve">Njemački jezik, 5. </w:t>
            </w:r>
            <w:proofErr w:type="spellStart"/>
            <w:r w:rsidRPr="00E90739">
              <w:rPr>
                <w:rFonts w:ascii="Times New Roman" w:eastAsia="Calibri" w:hAnsi="Times New Roman" w:cs="Times New Roman"/>
                <w:b/>
                <w:sz w:val="24"/>
                <w:szCs w:val="24"/>
                <w:lang w:eastAsia="zh-CN"/>
              </w:rPr>
              <w:t>abc</w:t>
            </w:r>
            <w:proofErr w:type="spellEnd"/>
            <w:r w:rsidRPr="00E90739">
              <w:rPr>
                <w:rFonts w:ascii="Times New Roman" w:eastAsia="Calibri" w:hAnsi="Times New Roman" w:cs="Times New Roman"/>
                <w:b/>
                <w:sz w:val="24"/>
                <w:szCs w:val="24"/>
                <w:lang w:eastAsia="zh-CN"/>
              </w:rPr>
              <w:t xml:space="preserve"> </w:t>
            </w:r>
            <w:r w:rsidR="003F092D" w:rsidRPr="00E90739">
              <w:rPr>
                <w:rFonts w:ascii="Times New Roman" w:eastAsia="Calibri" w:hAnsi="Times New Roman" w:cs="Times New Roman"/>
                <w:b/>
                <w:sz w:val="24"/>
                <w:szCs w:val="24"/>
                <w:lang w:eastAsia="zh-CN"/>
              </w:rPr>
              <w:t>(dvije skupine)</w:t>
            </w:r>
          </w:p>
          <w:p w14:paraId="76FA130E"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Voditeljica: Mirna Kopić</w:t>
            </w:r>
          </w:p>
        </w:tc>
      </w:tr>
      <w:tr w:rsidR="008C1626" w:rsidRPr="00E90739" w14:paraId="4475193D"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64DDA64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Cilj</w:t>
            </w:r>
          </w:p>
          <w:p w14:paraId="2641BAF4"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a) opći</w:t>
            </w:r>
          </w:p>
          <w:p w14:paraId="42ADFA75"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276E2FD9"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492E6D66"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1527CC88"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32DE3527"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b)specifični</w:t>
            </w:r>
          </w:p>
          <w:p w14:paraId="11A9F868"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40AB5C16"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lastRenderedPageBreak/>
              <w:t xml:space="preserve">a) osnaživati svijest o osobnoj odgovornosti, poticati i kontinuirano unaprjeđivati razvoj učenika u skladu s njihovim sposobnostima, učenici će osvijestiti važnost učenja stranih jezika, osposobiti učenike za samostalno </w:t>
            </w:r>
            <w:r w:rsidRPr="00E90739">
              <w:rPr>
                <w:rFonts w:ascii="Times New Roman" w:eastAsia="Calibri" w:hAnsi="Times New Roman" w:cs="Times New Roman"/>
                <w:sz w:val="24"/>
                <w:szCs w:val="24"/>
                <w:lang w:eastAsia="zh-CN"/>
              </w:rPr>
              <w:lastRenderedPageBreak/>
              <w:t>učenje, naučiti ih kako učiti i pomoći im u učenju, motivirati učenike za učenjem drugog stranog jezika</w:t>
            </w:r>
          </w:p>
          <w:p w14:paraId="08F89B93"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b) uočiti, prepoznati i povezati gramatičke sadržaje te ih pravilno upotrijebiti, razvijati receptivne i produktivne vještine propisane Nastavnim planom i programom za određeni razred, razvijati komunikacijsku kompetenciju na stranom jeziku</w:t>
            </w:r>
          </w:p>
        </w:tc>
      </w:tr>
      <w:tr w:rsidR="008C1626" w:rsidRPr="00E90739" w14:paraId="02C8EA21"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5B5613E6"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lastRenderedPageBreak/>
              <w:t>Zadaće</w:t>
            </w:r>
          </w:p>
          <w:p w14:paraId="10463720"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70BD6E8F"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2E475D09"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Osposobiti učenika za elementarnu jezičnu komunikaciju na stranom jeziku, razumijevanje govorenog i pisanog teksta prilagođenog dobi učenika, poticati razvoj primjerenog ophođenja u interkulturalnim situacijama.</w:t>
            </w:r>
          </w:p>
        </w:tc>
      </w:tr>
      <w:tr w:rsidR="008C1626" w:rsidRPr="00E90739" w14:paraId="6C98EE7C"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70CAAEE1"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Ciljana skupina</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2AA3E51A"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Svi učenici petih razreda.</w:t>
            </w:r>
          </w:p>
        </w:tc>
      </w:tr>
      <w:tr w:rsidR="008C1626" w:rsidRPr="00E90739" w14:paraId="19EC2FE7"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4201F54C"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Vrijeme trajanja</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602C2DF6"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Plan i program predviđa 70 školskih sati nastave u školskoj godini 2023./ 2024.</w:t>
            </w:r>
          </w:p>
        </w:tc>
      </w:tr>
      <w:tr w:rsidR="008C1626" w:rsidRPr="00E90739" w14:paraId="52CC6F7F"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14F67C39"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Plan i program po koracima</w:t>
            </w:r>
          </w:p>
          <w:p w14:paraId="4F085F3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0F3A7A69"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5176BA0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Učenici će kontinuiranim praćenjem i vođenjem od strane nastavnika, rješavanjem raznovrsnih zadataka i tumačenjima od strane učitelja postupno usvajati nastavne sadržaje propisane Nastavnim planom i programom za određeni razred. Osim usvajanja osnovnog nastavnog gradiva, učenici će naučiti kako pravilno učiti njemački jezik te razvijati sposobnost samostalnog učenja. Učenici će učiti o međukulturalnim razlikama te senzibilizirati kulturološke sličnosti i razlike te razviti empatiju, otvorenost i toleranciju prema drugom i drugačijem.</w:t>
            </w:r>
          </w:p>
        </w:tc>
      </w:tr>
      <w:tr w:rsidR="008C1626" w:rsidRPr="00E90739" w14:paraId="673793CD"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07DE2EC3"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Materijali za poučavanje i učenje</w:t>
            </w:r>
          </w:p>
          <w:p w14:paraId="71B49739"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381A623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Udžbenik i radna bilježnica, rječnici, Internet, časopisi, novine, reklamni materijali, razglednice, fotografije, turistički reklamni materijali itd.</w:t>
            </w:r>
          </w:p>
        </w:tc>
      </w:tr>
      <w:tr w:rsidR="008C1626" w:rsidRPr="00E90739" w14:paraId="4FB04A09"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5A2E10EA"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Potrebna materijalna sredstva</w:t>
            </w:r>
          </w:p>
          <w:p w14:paraId="344BBAFF"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(uključujući troškovnik)</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5851A83E"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Papir za kopiranje(preslikavanje nastavnih listića sa zadatcima za vježbu  i ispita znanja)</w:t>
            </w:r>
          </w:p>
        </w:tc>
      </w:tr>
      <w:tr w:rsidR="008C1626" w:rsidRPr="00E90739" w14:paraId="466ED20E"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39150A3F"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Strategije učenja</w:t>
            </w:r>
          </w:p>
          <w:p w14:paraId="7736D798"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0DF9D1B7"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43EF17BF"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 xml:space="preserve">Učenici trebaju znati: služiti se vizualnim elementima radi zapamćivanja jezičnih sadržaja i kao pomoći pri razumijevanju, zaključivati o značenju na osnovi jezičnih poticaja, tražiti informacije prema nekomu načelu, predviđati i preispitivati pretpostavke, napraviti mentalnu mapu, sastaviti listu prema nekomu načelu, ispuniti ili dopuniti tablicu, mobilizirati predznanje putem </w:t>
            </w:r>
            <w:r w:rsidRPr="00E90739">
              <w:rPr>
                <w:rFonts w:ascii="Times New Roman" w:eastAsia="Calibri" w:hAnsi="Times New Roman" w:cs="Times New Roman"/>
                <w:sz w:val="24"/>
                <w:szCs w:val="24"/>
                <w:lang w:eastAsia="zh-CN"/>
              </w:rPr>
              <w:lastRenderedPageBreak/>
              <w:t>asocijacija, uočiti i označiti pravilnosti i analogije, razvrstavati prema pravilnostima i analogijama, dopuniti pravilo, primijeniti pravilo, služiti se rječnikom, tematski usustavljivati leksik, promijeniti perspektivu govornika, promijeniti tekstnu vrstu, redovito/sustavno ponavljati, učiti riječi u kontekstu, koristiti tehnike zapamćivanja, međusobno uspoređivati strane jezike, služiti se znanjem materinskoga jezika i stranih jezika koje učenik uči, uočiti korake koji vode do određenoga cilja, učiti u suradnji s drugima, primijeniti oblike samoprocjene i međusobne procjene, koristiti se medijima (televizija, internet, tisak...) i edukacijskim programima primjereno dobi i jezičnoj razini učenika.</w:t>
            </w:r>
          </w:p>
        </w:tc>
      </w:tr>
      <w:tr w:rsidR="008C1626" w:rsidRPr="00E90739" w14:paraId="0CFC3469"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247D2A7F"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lastRenderedPageBreak/>
              <w:t>Očekivani rezultati</w:t>
            </w:r>
          </w:p>
          <w:p w14:paraId="70D40195"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p w14:paraId="104D9ADB"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0C3A826D"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Učenik će moći:</w:t>
            </w:r>
          </w:p>
          <w:p w14:paraId="3BAA5249"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prepoznati i primijeniti obrađene gramatičke strukture</w:t>
            </w:r>
          </w:p>
          <w:p w14:paraId="10238753"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prepoznati bitne nastavne sadržaje</w:t>
            </w:r>
          </w:p>
          <w:p w14:paraId="3E0B3599"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zapamtiti i pravilno upotrijebiti obrađeni vokabular (riječi i izraze)</w:t>
            </w:r>
          </w:p>
          <w:p w14:paraId="4F13FC22"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slagati jednostavne smislene rečenice i odlomke na njemačkom jeziku</w:t>
            </w:r>
          </w:p>
          <w:p w14:paraId="4CBC7E1D"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rješavati raznovrsne tipove zadataka vezane uz slušani i čitani tekst</w:t>
            </w:r>
          </w:p>
          <w:p w14:paraId="763F0F99"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prepričati obrađene kulturološke sadržaje</w:t>
            </w:r>
          </w:p>
          <w:p w14:paraId="6C466474"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govoriti o sebi i o svijetu oko sebe</w:t>
            </w:r>
          </w:p>
          <w:p w14:paraId="6388AA5A" w14:textId="77777777" w:rsidR="008C1626" w:rsidRPr="00E90739" w:rsidRDefault="008C1626">
            <w:pPr>
              <w:numPr>
                <w:ilvl w:val="0"/>
                <w:numId w:val="29"/>
              </w:numPr>
              <w:suppressAutoHyphens/>
              <w:spacing w:after="0" w:line="276" w:lineRule="auto"/>
              <w:contextualSpacing/>
              <w:rPr>
                <w:rFonts w:ascii="Times New Roman" w:eastAsia="Calibri" w:hAnsi="Times New Roman" w:cs="Times New Roman"/>
                <w:sz w:val="24"/>
                <w:szCs w:val="24"/>
                <w:lang w:eastAsia="hr-HR"/>
              </w:rPr>
            </w:pPr>
            <w:r w:rsidRPr="00E90739">
              <w:rPr>
                <w:rFonts w:ascii="Times New Roman" w:eastAsia="Calibri" w:hAnsi="Times New Roman" w:cs="Times New Roman"/>
                <w:sz w:val="24"/>
                <w:szCs w:val="24"/>
              </w:rPr>
              <w:t>postavljati i odgovarati na pitanja</w:t>
            </w:r>
          </w:p>
        </w:tc>
      </w:tr>
      <w:tr w:rsidR="008C1626" w:rsidRPr="00E90739" w14:paraId="775C6ACF"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42736155"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Opis sustava procjenjivanja</w:t>
            </w:r>
          </w:p>
          <w:p w14:paraId="5F69D4C4"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7A1449B4"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 xml:space="preserve">Učenik će dobiti uvid u svoja trajna znanja i znati </w:t>
            </w:r>
            <w:proofErr w:type="spellStart"/>
            <w:r w:rsidRPr="00E90739">
              <w:rPr>
                <w:rFonts w:ascii="Times New Roman" w:eastAsia="Calibri" w:hAnsi="Times New Roman" w:cs="Times New Roman"/>
                <w:sz w:val="24"/>
                <w:szCs w:val="24"/>
                <w:lang w:eastAsia="zh-CN"/>
              </w:rPr>
              <w:t>samoprocijeniti</w:t>
            </w:r>
            <w:proofErr w:type="spellEnd"/>
            <w:r w:rsidRPr="00E90739">
              <w:rPr>
                <w:rFonts w:ascii="Times New Roman" w:eastAsia="Calibri" w:hAnsi="Times New Roman" w:cs="Times New Roman"/>
                <w:sz w:val="24"/>
                <w:szCs w:val="24"/>
                <w:lang w:eastAsia="zh-CN"/>
              </w:rPr>
              <w:t xml:space="preserve"> koliko uspješno može riješiti postavljene zadatke na Njemačkom jeziku.</w:t>
            </w:r>
          </w:p>
        </w:tc>
      </w:tr>
      <w:tr w:rsidR="008C1626" w:rsidRPr="00E90739" w14:paraId="6CC108CC" w14:textId="77777777" w:rsidTr="00C46FCA">
        <w:trPr>
          <w:trHeight w:val="57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E0E0E0"/>
          </w:tcPr>
          <w:p w14:paraId="2F7A811C"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Evaluacija</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14:paraId="09B7D708"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sz w:val="24"/>
                <w:szCs w:val="24"/>
                <w:lang w:eastAsia="zh-CN"/>
              </w:rPr>
              <w:t>Usmeno i pisano izražavanje, izrađivanje plakata/prezentacija, učenje pjesmica.</w:t>
            </w:r>
          </w:p>
        </w:tc>
      </w:tr>
    </w:tbl>
    <w:p w14:paraId="537C7664" w14:textId="77777777" w:rsidR="008C1626" w:rsidRPr="00E90739" w:rsidRDefault="008C1626">
      <w:pPr>
        <w:rPr>
          <w:rFonts w:ascii="Times New Roman" w:hAnsi="Times New Roman" w:cs="Times New Roman"/>
          <w:sz w:val="24"/>
          <w:szCs w:val="24"/>
        </w:rPr>
      </w:pPr>
    </w:p>
    <w:p w14:paraId="6C1C5B61" w14:textId="77777777" w:rsidR="008C1626" w:rsidRDefault="008C1626">
      <w:pPr>
        <w:rPr>
          <w:rFonts w:ascii="Times New Roman" w:hAnsi="Times New Roman" w:cs="Times New Roman"/>
          <w:sz w:val="24"/>
          <w:szCs w:val="24"/>
        </w:rPr>
      </w:pPr>
    </w:p>
    <w:p w14:paraId="00AA5F9A" w14:textId="77777777" w:rsidR="009D294C" w:rsidRDefault="009D294C">
      <w:pPr>
        <w:rPr>
          <w:rFonts w:ascii="Times New Roman" w:hAnsi="Times New Roman" w:cs="Times New Roman"/>
          <w:sz w:val="24"/>
          <w:szCs w:val="24"/>
        </w:rPr>
      </w:pPr>
    </w:p>
    <w:p w14:paraId="7404149F" w14:textId="77777777" w:rsidR="009D294C" w:rsidRPr="00E90739" w:rsidRDefault="009D294C">
      <w:pPr>
        <w:rPr>
          <w:rFonts w:ascii="Times New Roman" w:hAnsi="Times New Roman" w:cs="Times New Roman"/>
          <w:sz w:val="24"/>
          <w:szCs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7"/>
      </w:tblGrid>
      <w:tr w:rsidR="008C1626" w:rsidRPr="008C1626" w14:paraId="66C0BCE7" w14:textId="77777777" w:rsidTr="00305F21">
        <w:trPr>
          <w:trHeight w:val="144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3A175BC7" w14:textId="77777777" w:rsidR="008C1626" w:rsidRPr="008C1626" w:rsidRDefault="008C1626" w:rsidP="008C1626">
            <w:pPr>
              <w:rPr>
                <w:rFonts w:ascii="Times New Roman" w:hAnsi="Times New Roman" w:cs="Times New Roman"/>
                <w:b/>
                <w:sz w:val="24"/>
                <w:szCs w:val="24"/>
              </w:rPr>
            </w:pPr>
            <w:r w:rsidRPr="008C1626">
              <w:rPr>
                <w:rFonts w:ascii="Times New Roman" w:hAnsi="Times New Roman" w:cs="Times New Roman"/>
                <w:b/>
                <w:sz w:val="24"/>
                <w:szCs w:val="24"/>
              </w:rPr>
              <w:lastRenderedPageBreak/>
              <w:t xml:space="preserve">NAZIV SKUPINE: </w:t>
            </w:r>
          </w:p>
        </w:tc>
        <w:tc>
          <w:tcPr>
            <w:tcW w:w="6667" w:type="dxa"/>
            <w:tcBorders>
              <w:top w:val="single" w:sz="4" w:space="0" w:color="auto"/>
              <w:left w:val="single" w:sz="4" w:space="0" w:color="auto"/>
              <w:bottom w:val="single" w:sz="4" w:space="0" w:color="auto"/>
              <w:right w:val="single" w:sz="4" w:space="0" w:color="auto"/>
            </w:tcBorders>
          </w:tcPr>
          <w:p w14:paraId="1B65A3B5" w14:textId="77777777"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Izborna nastava</w:t>
            </w:r>
          </w:p>
          <w:p w14:paraId="25461A31" w14:textId="253F0498" w:rsidR="008C1626" w:rsidRPr="00E90739" w:rsidRDefault="008C1626" w:rsidP="008C162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 xml:space="preserve">Njemački jezik, 6. </w:t>
            </w:r>
            <w:proofErr w:type="spellStart"/>
            <w:r w:rsidRPr="00E90739">
              <w:rPr>
                <w:rFonts w:ascii="Times New Roman" w:eastAsia="Calibri" w:hAnsi="Times New Roman" w:cs="Times New Roman"/>
                <w:b/>
                <w:sz w:val="24"/>
                <w:szCs w:val="24"/>
                <w:lang w:eastAsia="zh-CN"/>
              </w:rPr>
              <w:t>abc</w:t>
            </w:r>
            <w:proofErr w:type="spellEnd"/>
            <w:r w:rsidRPr="00E90739">
              <w:rPr>
                <w:rFonts w:ascii="Times New Roman" w:eastAsia="Calibri" w:hAnsi="Times New Roman" w:cs="Times New Roman"/>
                <w:b/>
                <w:sz w:val="24"/>
                <w:szCs w:val="24"/>
                <w:lang w:eastAsia="zh-CN"/>
              </w:rPr>
              <w:t xml:space="preserve"> (dvije skupine)</w:t>
            </w:r>
          </w:p>
          <w:p w14:paraId="2BE40C83" w14:textId="7DA007A4" w:rsidR="008C1626" w:rsidRPr="008C1626" w:rsidRDefault="008C1626" w:rsidP="008C1626">
            <w:pPr>
              <w:rPr>
                <w:rFonts w:ascii="Times New Roman" w:hAnsi="Times New Roman" w:cs="Times New Roman"/>
                <w:b/>
                <w:sz w:val="24"/>
                <w:szCs w:val="24"/>
              </w:rPr>
            </w:pPr>
            <w:r w:rsidRPr="008C1626">
              <w:rPr>
                <w:rFonts w:ascii="Times New Roman" w:hAnsi="Times New Roman" w:cs="Times New Roman"/>
                <w:b/>
                <w:sz w:val="24"/>
                <w:szCs w:val="24"/>
              </w:rPr>
              <w:t>Voditeljica: Sandra Cindrić Balentić</w:t>
            </w:r>
          </w:p>
        </w:tc>
      </w:tr>
      <w:tr w:rsidR="008C1626" w:rsidRPr="008C1626" w14:paraId="49DF4C2C" w14:textId="77777777" w:rsidTr="00305F21">
        <w:trPr>
          <w:trHeight w:val="2073"/>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0B1BD66B"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Cilj</w:t>
            </w:r>
          </w:p>
          <w:p w14:paraId="45FD7AF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a) opći</w:t>
            </w:r>
          </w:p>
          <w:p w14:paraId="286278F9" w14:textId="77777777" w:rsidR="008C1626" w:rsidRPr="008C1626" w:rsidRDefault="008C1626" w:rsidP="008C1626">
            <w:pPr>
              <w:rPr>
                <w:rFonts w:ascii="Times New Roman" w:hAnsi="Times New Roman" w:cs="Times New Roman"/>
                <w:sz w:val="24"/>
                <w:szCs w:val="24"/>
              </w:rPr>
            </w:pPr>
          </w:p>
          <w:p w14:paraId="64C7A0E0"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b)specifični</w:t>
            </w:r>
          </w:p>
          <w:p w14:paraId="5973A8F6"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4525BB4F"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a) osnaživati svijest o osobnoj odgovornosti, poticati i kontinuirano unaprjeđivati razvoj učenika u skladu s njihovim sposobnostima, osvijestiti važnost učenja stranih jezika, samostalno učenje, motivirati učenike za učenje drugog stranog jezika</w:t>
            </w:r>
          </w:p>
          <w:p w14:paraId="538FACA6"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b) Učenik treba uočiti, prepoznati i povezati slušanjem, čitanjem, govorenjem i pisanjem, razvijati receptivne i produktivne vještine propisane Nastavnim planom i programom za 3.godinu učenja njemačkog jezika u 6. razredu osnovne škole. Učenik uči razvijati komunikacijsku kompetenciju na stranom jeziku te razvija sve 4 jezične vještine.</w:t>
            </w:r>
          </w:p>
        </w:tc>
      </w:tr>
      <w:tr w:rsidR="008C1626" w:rsidRPr="008C1626" w14:paraId="045B17C2" w14:textId="77777777" w:rsidTr="00305F21">
        <w:trPr>
          <w:trHeight w:val="474"/>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167A1518"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Zadaće</w:t>
            </w:r>
          </w:p>
          <w:p w14:paraId="6487FCC7" w14:textId="77777777" w:rsidR="008C1626" w:rsidRPr="008C1626" w:rsidRDefault="008C1626" w:rsidP="008C1626">
            <w:pPr>
              <w:rPr>
                <w:rFonts w:ascii="Times New Roman" w:hAnsi="Times New Roman" w:cs="Times New Roman"/>
                <w:sz w:val="24"/>
                <w:szCs w:val="24"/>
              </w:rPr>
            </w:pPr>
          </w:p>
          <w:p w14:paraId="4FF94DEF"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2A2FBC64"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Osposobiti učenika za elementarnu jezičnu komunikaciju na stranom jeziku. Osposobiti učenika za  razumijevanje slušanjem, razumijevanje čitanjem, govorenje i pisanje prilagođeno dobi učenika.</w:t>
            </w:r>
          </w:p>
        </w:tc>
      </w:tr>
      <w:tr w:rsidR="008C1626" w:rsidRPr="008C1626" w14:paraId="01A7F242"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35AB0F45"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Ciljana skupina</w:t>
            </w:r>
          </w:p>
        </w:tc>
        <w:tc>
          <w:tcPr>
            <w:tcW w:w="6667" w:type="dxa"/>
            <w:tcBorders>
              <w:top w:val="single" w:sz="4" w:space="0" w:color="auto"/>
              <w:left w:val="single" w:sz="4" w:space="0" w:color="auto"/>
              <w:bottom w:val="single" w:sz="4" w:space="0" w:color="auto"/>
              <w:right w:val="single" w:sz="4" w:space="0" w:color="auto"/>
            </w:tcBorders>
          </w:tcPr>
          <w:p w14:paraId="7E75A0D4"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6abc(2 skupine)</w:t>
            </w:r>
          </w:p>
        </w:tc>
      </w:tr>
      <w:tr w:rsidR="008C1626" w:rsidRPr="008C1626" w14:paraId="42D56E5E"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23059097"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Vrijeme trajanja</w:t>
            </w:r>
          </w:p>
        </w:tc>
        <w:tc>
          <w:tcPr>
            <w:tcW w:w="6667" w:type="dxa"/>
            <w:tcBorders>
              <w:top w:val="single" w:sz="4" w:space="0" w:color="auto"/>
              <w:left w:val="single" w:sz="4" w:space="0" w:color="auto"/>
              <w:bottom w:val="single" w:sz="4" w:space="0" w:color="auto"/>
              <w:right w:val="single" w:sz="4" w:space="0" w:color="auto"/>
            </w:tcBorders>
          </w:tcPr>
          <w:p w14:paraId="2788B6B1"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70 školskih sati nastave u školskoj godini 2023./ 2024.</w:t>
            </w:r>
          </w:p>
        </w:tc>
      </w:tr>
      <w:tr w:rsidR="008C1626" w:rsidRPr="008C1626" w14:paraId="63114A86"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10F7E7FA"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Plan i program po koracima</w:t>
            </w:r>
          </w:p>
          <w:p w14:paraId="118B191F" w14:textId="77777777" w:rsidR="008C1626" w:rsidRPr="008C1626" w:rsidRDefault="008C1626" w:rsidP="008C1626">
            <w:pPr>
              <w:rPr>
                <w:rFonts w:ascii="Times New Roman" w:hAnsi="Times New Roman" w:cs="Times New Roman"/>
                <w:sz w:val="24"/>
                <w:szCs w:val="24"/>
              </w:rPr>
            </w:pPr>
          </w:p>
          <w:p w14:paraId="204F6FB0"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227C79F9"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Učenici će kontinuiranim praćenjem i vođenjem od strane nastavnika, rješavanjem raznovrsnih zadataka i tumačenjima od strane učitelja postupno usvajati nastavne sadržaje propisane Nastavnim planom i programom za 6. razred. Odgojno –obrazovni ishodi svrstani su u 3 domene</w:t>
            </w:r>
          </w:p>
          <w:p w14:paraId="1C60006E" w14:textId="77777777" w:rsidR="008C1626" w:rsidRPr="008C1626" w:rsidRDefault="008C1626">
            <w:pPr>
              <w:numPr>
                <w:ilvl w:val="0"/>
                <w:numId w:val="21"/>
              </w:numPr>
              <w:rPr>
                <w:rFonts w:ascii="Times New Roman" w:hAnsi="Times New Roman" w:cs="Times New Roman"/>
                <w:sz w:val="24"/>
                <w:szCs w:val="24"/>
              </w:rPr>
            </w:pPr>
            <w:r w:rsidRPr="008C1626">
              <w:rPr>
                <w:rFonts w:ascii="Times New Roman" w:hAnsi="Times New Roman" w:cs="Times New Roman"/>
                <w:sz w:val="24"/>
                <w:szCs w:val="24"/>
              </w:rPr>
              <w:t xml:space="preserve">Komunikacijska jezična kompetencija </w:t>
            </w:r>
          </w:p>
          <w:p w14:paraId="29FD2D91"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OŠ (2) NJ A.5.1.Učenik razumije kratke i vrlo jednostavne tekstove pri slušanju i čitanju.</w:t>
            </w:r>
          </w:p>
          <w:p w14:paraId="70C9D097"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OŠ (2) NJ A.5.2.Učenik naglas čita kratke i vrlo jednostavne tekstove.</w:t>
            </w:r>
          </w:p>
          <w:p w14:paraId="0954248C"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OŠ (2) NJ A.5.3.Učenik govori vrlo kratke i vrlo jednostavne tekstove.</w:t>
            </w:r>
          </w:p>
          <w:p w14:paraId="7C0AD3B7"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OŠ (2) NJ A.5.4.Učenik sudjeluje u vrlo kratkoj i vrlo jednostavnoj govornoj interakciji.</w:t>
            </w:r>
          </w:p>
          <w:p w14:paraId="466910E9"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OŠ (2) NJ A.5.5.Učenik piše kratke i jednostavne rečenice.</w:t>
            </w:r>
          </w:p>
          <w:p w14:paraId="47BA972E"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OŠ (2) NJ A.5.6.Učenik zapisuje poznate riječi prema zvučnome ili slikovnome predlošku.</w:t>
            </w:r>
          </w:p>
          <w:p w14:paraId="5C46A610" w14:textId="77777777" w:rsidR="008C1626" w:rsidRPr="008C1626" w:rsidRDefault="008C1626">
            <w:pPr>
              <w:numPr>
                <w:ilvl w:val="0"/>
                <w:numId w:val="21"/>
              </w:numPr>
              <w:rPr>
                <w:rFonts w:ascii="Times New Roman" w:hAnsi="Times New Roman" w:cs="Times New Roman"/>
                <w:sz w:val="24"/>
                <w:szCs w:val="24"/>
                <w:lang w:val="de-DE"/>
              </w:rPr>
            </w:pPr>
            <w:proofErr w:type="spellStart"/>
            <w:r w:rsidRPr="008C1626">
              <w:rPr>
                <w:rFonts w:ascii="Times New Roman" w:hAnsi="Times New Roman" w:cs="Times New Roman"/>
                <w:sz w:val="24"/>
                <w:szCs w:val="24"/>
                <w:lang w:val="de-DE"/>
              </w:rPr>
              <w:t>Međukulturna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komunikacijska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kompetencija</w:t>
            </w:r>
            <w:proofErr w:type="spellEnd"/>
          </w:p>
          <w:p w14:paraId="1D5D924D" w14:textId="77777777" w:rsidR="008C1626" w:rsidRPr="008C1626" w:rsidRDefault="008C1626" w:rsidP="008C1626">
            <w:pPr>
              <w:rPr>
                <w:rFonts w:ascii="Times New Roman" w:hAnsi="Times New Roman" w:cs="Times New Roman"/>
                <w:sz w:val="24"/>
                <w:szCs w:val="24"/>
                <w:lang w:val="de-DE"/>
              </w:rPr>
            </w:pPr>
            <w:r w:rsidRPr="008C1626">
              <w:rPr>
                <w:rFonts w:ascii="Times New Roman" w:hAnsi="Times New Roman" w:cs="Times New Roman"/>
                <w:sz w:val="24"/>
                <w:szCs w:val="24"/>
                <w:lang w:val="de-DE"/>
              </w:rPr>
              <w:t xml:space="preserve">OŠ (2) NJ B.5.1.Učenik </w:t>
            </w:r>
            <w:proofErr w:type="spellStart"/>
            <w:r w:rsidRPr="008C1626">
              <w:rPr>
                <w:rFonts w:ascii="Times New Roman" w:hAnsi="Times New Roman" w:cs="Times New Roman"/>
                <w:sz w:val="24"/>
                <w:szCs w:val="24"/>
                <w:lang w:val="de-DE"/>
              </w:rPr>
              <w:t>opisuje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osnovne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elemente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kultura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povezanih</w:t>
            </w:r>
            <w:proofErr w:type="spellEnd"/>
            <w:r w:rsidRPr="008C1626">
              <w:rPr>
                <w:rFonts w:ascii="Times New Roman" w:hAnsi="Times New Roman" w:cs="Times New Roman"/>
                <w:sz w:val="24"/>
                <w:szCs w:val="24"/>
                <w:lang w:val="de-DE"/>
              </w:rPr>
              <w:t xml:space="preserve"> s </w:t>
            </w:r>
            <w:proofErr w:type="spellStart"/>
            <w:r w:rsidRPr="008C1626">
              <w:rPr>
                <w:rFonts w:ascii="Times New Roman" w:hAnsi="Times New Roman" w:cs="Times New Roman"/>
                <w:sz w:val="24"/>
                <w:szCs w:val="24"/>
                <w:lang w:val="de-DE"/>
              </w:rPr>
              <w:t>njemačkim</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jezikom</w:t>
            </w:r>
            <w:proofErr w:type="spellEnd"/>
            <w:r w:rsidRPr="008C1626">
              <w:rPr>
                <w:rFonts w:ascii="Times New Roman" w:hAnsi="Times New Roman" w:cs="Times New Roman"/>
                <w:sz w:val="24"/>
                <w:szCs w:val="24"/>
                <w:lang w:val="de-DE"/>
              </w:rPr>
              <w:t xml:space="preserve"> u </w:t>
            </w:r>
            <w:proofErr w:type="spellStart"/>
            <w:r w:rsidRPr="008C1626">
              <w:rPr>
                <w:rFonts w:ascii="Times New Roman" w:hAnsi="Times New Roman" w:cs="Times New Roman"/>
                <w:sz w:val="24"/>
                <w:szCs w:val="24"/>
                <w:lang w:val="de-DE"/>
              </w:rPr>
              <w:t>aspektima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svakodnevnoga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života</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te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prepoznaje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sličnosti</w:t>
            </w:r>
            <w:proofErr w:type="spellEnd"/>
            <w:r w:rsidRPr="008C1626">
              <w:rPr>
                <w:rFonts w:ascii="Times New Roman" w:hAnsi="Times New Roman" w:cs="Times New Roman"/>
                <w:sz w:val="24"/>
                <w:szCs w:val="24"/>
                <w:lang w:val="de-DE"/>
              </w:rPr>
              <w:t xml:space="preserve"> i </w:t>
            </w:r>
            <w:proofErr w:type="spellStart"/>
            <w:r w:rsidRPr="008C1626">
              <w:rPr>
                <w:rFonts w:ascii="Times New Roman" w:hAnsi="Times New Roman" w:cs="Times New Roman"/>
                <w:sz w:val="24"/>
                <w:szCs w:val="24"/>
                <w:lang w:val="de-DE"/>
              </w:rPr>
              <w:t>razlike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između</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vlastite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kulture</w:t>
            </w:r>
            <w:proofErr w:type="spellEnd"/>
            <w:r w:rsidRPr="008C1626">
              <w:rPr>
                <w:rFonts w:ascii="Times New Roman" w:hAnsi="Times New Roman" w:cs="Times New Roman"/>
                <w:sz w:val="24"/>
                <w:szCs w:val="24"/>
                <w:lang w:val="de-DE"/>
              </w:rPr>
              <w:t xml:space="preserve"> i </w:t>
            </w:r>
            <w:proofErr w:type="spellStart"/>
            <w:r w:rsidRPr="008C1626">
              <w:rPr>
                <w:rFonts w:ascii="Times New Roman" w:hAnsi="Times New Roman" w:cs="Times New Roman"/>
                <w:sz w:val="24"/>
                <w:szCs w:val="24"/>
                <w:lang w:val="de-DE"/>
              </w:rPr>
              <w:t>drugih</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kultura</w:t>
            </w:r>
            <w:proofErr w:type="spellEnd"/>
            <w:r w:rsidRPr="008C1626">
              <w:rPr>
                <w:rFonts w:ascii="Times New Roman" w:hAnsi="Times New Roman" w:cs="Times New Roman"/>
                <w:sz w:val="24"/>
                <w:szCs w:val="24"/>
                <w:lang w:val="de-DE"/>
              </w:rPr>
              <w:t>.</w:t>
            </w:r>
          </w:p>
          <w:p w14:paraId="29C24953" w14:textId="77777777" w:rsidR="008C1626" w:rsidRPr="008C1626" w:rsidRDefault="008C1626" w:rsidP="008C1626">
            <w:pPr>
              <w:rPr>
                <w:rFonts w:ascii="Times New Roman" w:hAnsi="Times New Roman" w:cs="Times New Roman"/>
                <w:sz w:val="24"/>
                <w:szCs w:val="24"/>
                <w:lang w:val="de-DE"/>
              </w:rPr>
            </w:pPr>
            <w:r w:rsidRPr="008C1626">
              <w:rPr>
                <w:rFonts w:ascii="Times New Roman" w:hAnsi="Times New Roman" w:cs="Times New Roman"/>
                <w:sz w:val="24"/>
                <w:szCs w:val="24"/>
                <w:lang w:val="de-DE"/>
              </w:rPr>
              <w:t xml:space="preserve">OŠ (2) NJ B.5.2.Učenik </w:t>
            </w:r>
            <w:proofErr w:type="spellStart"/>
            <w:r w:rsidRPr="008C1626">
              <w:rPr>
                <w:rFonts w:ascii="Times New Roman" w:hAnsi="Times New Roman" w:cs="Times New Roman"/>
                <w:sz w:val="24"/>
                <w:szCs w:val="24"/>
                <w:lang w:val="de-DE"/>
              </w:rPr>
              <w:t>opisuje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jednostavne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primjere</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međukulturnih</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susreta</w:t>
            </w:r>
            <w:proofErr w:type="spellEnd"/>
            <w:r w:rsidRPr="008C1626">
              <w:rPr>
                <w:rFonts w:ascii="Times New Roman" w:hAnsi="Times New Roman" w:cs="Times New Roman"/>
                <w:sz w:val="24"/>
                <w:szCs w:val="24"/>
                <w:lang w:val="de-DE"/>
              </w:rPr>
              <w:t xml:space="preserve"> i </w:t>
            </w:r>
            <w:proofErr w:type="spellStart"/>
            <w:r w:rsidRPr="008C1626">
              <w:rPr>
                <w:rFonts w:ascii="Times New Roman" w:hAnsi="Times New Roman" w:cs="Times New Roman"/>
                <w:sz w:val="24"/>
                <w:szCs w:val="24"/>
                <w:lang w:val="de-DE"/>
              </w:rPr>
              <w:t>primjereno</w:t>
            </w:r>
            <w:proofErr w:type="spellEnd"/>
            <w:r w:rsidRPr="008C1626">
              <w:rPr>
                <w:rFonts w:ascii="Times New Roman" w:hAnsi="Times New Roman" w:cs="Times New Roman"/>
                <w:sz w:val="24"/>
                <w:szCs w:val="24"/>
                <w:lang w:val="de-DE"/>
              </w:rPr>
              <w:t xml:space="preserve"> </w:t>
            </w:r>
            <w:proofErr w:type="spellStart"/>
            <w:r w:rsidRPr="008C1626">
              <w:rPr>
                <w:rFonts w:ascii="Times New Roman" w:hAnsi="Times New Roman" w:cs="Times New Roman"/>
                <w:sz w:val="24"/>
                <w:szCs w:val="24"/>
                <w:lang w:val="de-DE"/>
              </w:rPr>
              <w:t>reagira</w:t>
            </w:r>
            <w:proofErr w:type="spellEnd"/>
          </w:p>
          <w:p w14:paraId="1D83B538" w14:textId="77777777" w:rsidR="008C1626" w:rsidRPr="008C1626" w:rsidRDefault="008C1626" w:rsidP="008C1626">
            <w:pPr>
              <w:rPr>
                <w:rFonts w:ascii="Times New Roman" w:hAnsi="Times New Roman" w:cs="Times New Roman"/>
                <w:sz w:val="24"/>
                <w:szCs w:val="24"/>
                <w:lang w:val="en-US"/>
              </w:rPr>
            </w:pPr>
            <w:r w:rsidRPr="008C1626">
              <w:rPr>
                <w:rFonts w:ascii="Times New Roman" w:hAnsi="Times New Roman" w:cs="Times New Roman"/>
                <w:sz w:val="24"/>
                <w:szCs w:val="24"/>
                <w:lang w:val="en-US"/>
              </w:rPr>
              <w:t xml:space="preserve">OŠ (2) NJ B.5.3. </w:t>
            </w:r>
            <w:proofErr w:type="spellStart"/>
            <w:r w:rsidRPr="008C1626">
              <w:rPr>
                <w:rFonts w:ascii="Times New Roman" w:hAnsi="Times New Roman" w:cs="Times New Roman"/>
                <w:sz w:val="24"/>
                <w:szCs w:val="24"/>
                <w:lang w:val="en-US"/>
              </w:rPr>
              <w:t>Učenik</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reagira</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otvoreno</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i</w:t>
            </w:r>
            <w:proofErr w:type="spellEnd"/>
            <w:r w:rsidRPr="008C1626">
              <w:rPr>
                <w:rFonts w:ascii="Times New Roman" w:hAnsi="Times New Roman" w:cs="Times New Roman"/>
                <w:sz w:val="24"/>
                <w:szCs w:val="24"/>
                <w:lang w:val="en-US"/>
              </w:rPr>
              <w:t xml:space="preserve"> s </w:t>
            </w:r>
            <w:proofErr w:type="spellStart"/>
            <w:r w:rsidRPr="008C1626">
              <w:rPr>
                <w:rFonts w:ascii="Times New Roman" w:hAnsi="Times New Roman" w:cs="Times New Roman"/>
                <w:sz w:val="24"/>
                <w:szCs w:val="24"/>
                <w:lang w:val="en-US"/>
              </w:rPr>
              <w:t>interesom</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na</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strane</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i</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nerazumljive</w:t>
            </w:r>
            <w:proofErr w:type="spellEnd"/>
            <w:r w:rsidRPr="008C1626">
              <w:rPr>
                <w:rFonts w:ascii="Times New Roman" w:hAnsi="Times New Roman" w:cs="Times New Roman"/>
                <w:sz w:val="24"/>
                <w:szCs w:val="24"/>
                <w:lang w:val="en-US"/>
              </w:rPr>
              <w:t xml:space="preserve"> </w:t>
            </w:r>
            <w:proofErr w:type="spellStart"/>
            <w:r w:rsidRPr="008C1626">
              <w:rPr>
                <w:rFonts w:ascii="Times New Roman" w:hAnsi="Times New Roman" w:cs="Times New Roman"/>
                <w:sz w:val="24"/>
                <w:szCs w:val="24"/>
                <w:lang w:val="en-US"/>
              </w:rPr>
              <w:t>sadržaje</w:t>
            </w:r>
            <w:proofErr w:type="spellEnd"/>
            <w:r w:rsidRPr="008C1626">
              <w:rPr>
                <w:rFonts w:ascii="Times New Roman" w:hAnsi="Times New Roman" w:cs="Times New Roman"/>
                <w:sz w:val="24"/>
                <w:szCs w:val="24"/>
                <w:lang w:val="en-US"/>
              </w:rPr>
              <w:t>.</w:t>
            </w:r>
          </w:p>
          <w:p w14:paraId="60CBE46F" w14:textId="77777777" w:rsidR="008C1626" w:rsidRPr="008C1626" w:rsidRDefault="008C1626">
            <w:pPr>
              <w:numPr>
                <w:ilvl w:val="0"/>
                <w:numId w:val="21"/>
              </w:numPr>
              <w:rPr>
                <w:rFonts w:ascii="Times New Roman" w:hAnsi="Times New Roman" w:cs="Times New Roman"/>
                <w:sz w:val="24"/>
                <w:szCs w:val="24"/>
                <w:lang w:val="en-GB"/>
              </w:rPr>
            </w:pPr>
            <w:proofErr w:type="spellStart"/>
            <w:r w:rsidRPr="008C1626">
              <w:rPr>
                <w:rFonts w:ascii="Times New Roman" w:hAnsi="Times New Roman" w:cs="Times New Roman"/>
                <w:sz w:val="24"/>
                <w:szCs w:val="24"/>
                <w:lang w:val="en-GB"/>
              </w:rPr>
              <w:t>Samostalnost</w:t>
            </w:r>
            <w:proofErr w:type="spellEnd"/>
            <w:r w:rsidRPr="008C1626">
              <w:rPr>
                <w:rFonts w:ascii="Times New Roman" w:hAnsi="Times New Roman" w:cs="Times New Roman"/>
                <w:sz w:val="24"/>
                <w:szCs w:val="24"/>
                <w:lang w:val="en-GB"/>
              </w:rPr>
              <w:t xml:space="preserve"> u </w:t>
            </w:r>
            <w:proofErr w:type="spellStart"/>
            <w:r w:rsidRPr="008C1626">
              <w:rPr>
                <w:rFonts w:ascii="Times New Roman" w:hAnsi="Times New Roman" w:cs="Times New Roman"/>
                <w:sz w:val="24"/>
                <w:szCs w:val="24"/>
                <w:lang w:val="en-GB"/>
              </w:rPr>
              <w:t>ovladavanju</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jezikom</w:t>
            </w:r>
            <w:proofErr w:type="spellEnd"/>
          </w:p>
          <w:p w14:paraId="09074DEB" w14:textId="77777777" w:rsidR="008C1626" w:rsidRPr="008C1626" w:rsidRDefault="008C1626" w:rsidP="008C1626">
            <w:pPr>
              <w:rPr>
                <w:rFonts w:ascii="Times New Roman" w:hAnsi="Times New Roman" w:cs="Times New Roman"/>
                <w:sz w:val="24"/>
                <w:szCs w:val="24"/>
                <w:lang w:val="en-GB"/>
              </w:rPr>
            </w:pPr>
            <w:r w:rsidRPr="008C1626">
              <w:rPr>
                <w:rFonts w:ascii="Times New Roman" w:hAnsi="Times New Roman" w:cs="Times New Roman"/>
                <w:sz w:val="24"/>
                <w:szCs w:val="24"/>
                <w:lang w:val="en-GB"/>
              </w:rPr>
              <w:t>OŠ (2) NJ C.5.</w:t>
            </w:r>
            <w:proofErr w:type="gramStart"/>
            <w:r w:rsidRPr="008C1626">
              <w:rPr>
                <w:rFonts w:ascii="Times New Roman" w:hAnsi="Times New Roman" w:cs="Times New Roman"/>
                <w:sz w:val="24"/>
                <w:szCs w:val="24"/>
                <w:lang w:val="en-GB"/>
              </w:rPr>
              <w:t>1.Učenik</w:t>
            </w:r>
            <w:proofErr w:type="gram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bira</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i</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primjenjuje</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neke</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strategije</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učenja</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i</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uporabe</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jezika</w:t>
            </w:r>
            <w:proofErr w:type="spellEnd"/>
            <w:r w:rsidRPr="008C1626">
              <w:rPr>
                <w:rFonts w:ascii="Times New Roman" w:hAnsi="Times New Roman" w:cs="Times New Roman"/>
                <w:sz w:val="24"/>
                <w:szCs w:val="24"/>
                <w:lang w:val="en-GB"/>
              </w:rPr>
              <w:t xml:space="preserve"> u </w:t>
            </w:r>
            <w:proofErr w:type="spellStart"/>
            <w:r w:rsidRPr="008C1626">
              <w:rPr>
                <w:rFonts w:ascii="Times New Roman" w:hAnsi="Times New Roman" w:cs="Times New Roman"/>
                <w:sz w:val="24"/>
                <w:szCs w:val="24"/>
                <w:lang w:val="en-GB"/>
              </w:rPr>
              <w:t>skladu</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sa</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zadatkom</w:t>
            </w:r>
            <w:proofErr w:type="spellEnd"/>
          </w:p>
          <w:p w14:paraId="7844F0CE" w14:textId="77777777" w:rsidR="008C1626" w:rsidRPr="008C1626" w:rsidRDefault="008C1626" w:rsidP="008C1626">
            <w:pPr>
              <w:rPr>
                <w:rFonts w:ascii="Times New Roman" w:hAnsi="Times New Roman" w:cs="Times New Roman"/>
                <w:sz w:val="24"/>
                <w:szCs w:val="24"/>
                <w:lang w:val="en-GB"/>
              </w:rPr>
            </w:pPr>
            <w:r w:rsidRPr="008C1626">
              <w:rPr>
                <w:rFonts w:ascii="Times New Roman" w:hAnsi="Times New Roman" w:cs="Times New Roman"/>
                <w:sz w:val="24"/>
                <w:szCs w:val="24"/>
                <w:lang w:val="en-GB"/>
              </w:rPr>
              <w:t>OŠ (2) NJ C.5.</w:t>
            </w:r>
            <w:proofErr w:type="gramStart"/>
            <w:r w:rsidRPr="008C1626">
              <w:rPr>
                <w:rFonts w:ascii="Times New Roman" w:hAnsi="Times New Roman" w:cs="Times New Roman"/>
                <w:sz w:val="24"/>
                <w:szCs w:val="24"/>
                <w:lang w:val="en-GB"/>
              </w:rPr>
              <w:t>2.Učenik</w:t>
            </w:r>
            <w:proofErr w:type="gramEnd"/>
            <w:r w:rsidRPr="008C1626">
              <w:rPr>
                <w:rFonts w:ascii="Times New Roman" w:hAnsi="Times New Roman" w:cs="Times New Roman"/>
                <w:sz w:val="24"/>
                <w:szCs w:val="24"/>
                <w:lang w:val="en-GB"/>
              </w:rPr>
              <w:t xml:space="preserve"> se </w:t>
            </w:r>
            <w:proofErr w:type="spellStart"/>
            <w:r w:rsidRPr="008C1626">
              <w:rPr>
                <w:rFonts w:ascii="Times New Roman" w:hAnsi="Times New Roman" w:cs="Times New Roman"/>
                <w:sz w:val="24"/>
                <w:szCs w:val="24"/>
                <w:lang w:val="en-GB"/>
              </w:rPr>
              <w:t>služi</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jednostavnim</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informacijama</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iz</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različitih</w:t>
            </w:r>
            <w:proofErr w:type="spellEnd"/>
            <w:r w:rsidRPr="008C1626">
              <w:rPr>
                <w:rFonts w:ascii="Times New Roman" w:hAnsi="Times New Roman" w:cs="Times New Roman"/>
                <w:sz w:val="24"/>
                <w:szCs w:val="24"/>
                <w:lang w:val="en-GB"/>
              </w:rPr>
              <w:t xml:space="preserve"> </w:t>
            </w:r>
            <w:proofErr w:type="spellStart"/>
            <w:r w:rsidRPr="008C1626">
              <w:rPr>
                <w:rFonts w:ascii="Times New Roman" w:hAnsi="Times New Roman" w:cs="Times New Roman"/>
                <w:sz w:val="24"/>
                <w:szCs w:val="24"/>
                <w:lang w:val="en-GB"/>
              </w:rPr>
              <w:t>izvora</w:t>
            </w:r>
            <w:proofErr w:type="spellEnd"/>
          </w:p>
          <w:p w14:paraId="07D7172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Osim usvajanja osnovnog nastavnog gradiva, učenici će naučiti kako pravilno učiti njemački jezik te razvijati sposobnost samostalnog učenja. Učenici će učiti o međukulturalnim razlikama te senzibilizirati kulturološke sličnosti i razlike te razviti empatiju, otvorenost i toleranciju prema drugom i drugačijem.</w:t>
            </w:r>
          </w:p>
          <w:p w14:paraId="619F3669"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Plan je osposobiti svakog učenika za različite aktivnosti na satu:</w:t>
            </w:r>
          </w:p>
          <w:p w14:paraId="33F749CA"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bojenje, gestikulacija, slaganje slika ili dijelova kratkoga teksta odgovarajućim redoslijedom, dopunjavanje tekstova, pokazivanje i opisivanje predmeta i slika, ponavljanje riječi i izraza, izrezivanje, lijepljenje, povezivanje verbalnih i neverbalnih sadržaja, pjevanje, recitiranje, pantomima, gluma, razne igre, ples, vrlo jednostavni kratki dijalozi s uvježbanim jezičnim sredstvima koji predočavaju stvarne komunikacijske situacije, snimanje kratkoga filma, jednostavni projektni zadatci (izrada čestitke, plakata, skeč...).</w:t>
            </w:r>
          </w:p>
          <w:p w14:paraId="30D69696"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 xml:space="preserve">Leksički sadržaji izabiru se primjereno razvoju i dobi učenika vodeći računa o korelaciji s drugim nastavnim predmetima i </w:t>
            </w:r>
            <w:proofErr w:type="spellStart"/>
            <w:r w:rsidRPr="008C1626">
              <w:rPr>
                <w:rFonts w:ascii="Times New Roman" w:hAnsi="Times New Roman" w:cs="Times New Roman"/>
                <w:sz w:val="24"/>
                <w:szCs w:val="24"/>
              </w:rPr>
              <w:t>međupredmetnim</w:t>
            </w:r>
            <w:proofErr w:type="spellEnd"/>
            <w:r w:rsidRPr="008C1626">
              <w:rPr>
                <w:rFonts w:ascii="Times New Roman" w:hAnsi="Times New Roman" w:cs="Times New Roman"/>
                <w:sz w:val="24"/>
                <w:szCs w:val="24"/>
              </w:rPr>
              <w:t xml:space="preserve"> temama. Pri izboru tema učitelj se može ravnati prema potrebama, interesima i mogućnostima učenika.</w:t>
            </w:r>
          </w:p>
          <w:p w14:paraId="335BC7EB" w14:textId="77777777" w:rsidR="008C1626" w:rsidRPr="008C1626" w:rsidRDefault="008C1626" w:rsidP="008C1626">
            <w:pPr>
              <w:rPr>
                <w:rFonts w:ascii="Times New Roman" w:hAnsi="Times New Roman" w:cs="Times New Roman"/>
                <w:sz w:val="24"/>
                <w:szCs w:val="24"/>
              </w:rPr>
            </w:pPr>
          </w:p>
        </w:tc>
      </w:tr>
      <w:tr w:rsidR="008C1626" w:rsidRPr="008C1626" w14:paraId="60D3349B"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2964F3D0"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Materijali za poučavanje i učenje</w:t>
            </w:r>
          </w:p>
          <w:p w14:paraId="20EA3314"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53B648CD"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Udžbenik i radna bilježnica za 6. razred osnovne škole, 3. godina učenja MAXIMAL 3 KIDS</w:t>
            </w:r>
          </w:p>
          <w:p w14:paraId="1313C5B4"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Velika A4 bilježnica</w:t>
            </w:r>
          </w:p>
          <w:p w14:paraId="78944D13" w14:textId="77777777" w:rsidR="008C1626" w:rsidRPr="008C1626" w:rsidRDefault="008C1626" w:rsidP="008C1626">
            <w:pPr>
              <w:rPr>
                <w:rFonts w:ascii="Times New Roman" w:hAnsi="Times New Roman" w:cs="Times New Roman"/>
                <w:sz w:val="24"/>
                <w:szCs w:val="24"/>
              </w:rPr>
            </w:pPr>
            <w:proofErr w:type="spellStart"/>
            <w:r w:rsidRPr="008C1626">
              <w:rPr>
                <w:rFonts w:ascii="Times New Roman" w:hAnsi="Times New Roman" w:cs="Times New Roman"/>
                <w:sz w:val="24"/>
                <w:szCs w:val="24"/>
              </w:rPr>
              <w:t>Izzi</w:t>
            </w:r>
            <w:proofErr w:type="spellEnd"/>
            <w:r w:rsidRPr="008C1626">
              <w:rPr>
                <w:rFonts w:ascii="Times New Roman" w:hAnsi="Times New Roman" w:cs="Times New Roman"/>
                <w:sz w:val="24"/>
                <w:szCs w:val="24"/>
              </w:rPr>
              <w:t xml:space="preserve"> digitalni sadržaji http://bit.ly/m1k-dos</w:t>
            </w:r>
          </w:p>
          <w:p w14:paraId="6C5DC511"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Nastavni listići za nastavu</w:t>
            </w:r>
          </w:p>
          <w:p w14:paraId="645DFE0E"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Osobno računalo(tablet)multimedijalni sadržaji (Internet)</w:t>
            </w:r>
          </w:p>
          <w:p w14:paraId="04E85A0C"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 xml:space="preserve">Dobro opremljena učionica, Multimedija, digitalni i audio sadržaji u aplikaciji </w:t>
            </w:r>
            <w:proofErr w:type="spellStart"/>
            <w:r w:rsidRPr="008C1626">
              <w:rPr>
                <w:rFonts w:ascii="Times New Roman" w:hAnsi="Times New Roman" w:cs="Times New Roman"/>
                <w:sz w:val="24"/>
                <w:szCs w:val="24"/>
              </w:rPr>
              <w:t>Izzi</w:t>
            </w:r>
            <w:proofErr w:type="spellEnd"/>
            <w:r w:rsidRPr="008C1626">
              <w:rPr>
                <w:rFonts w:ascii="Times New Roman" w:hAnsi="Times New Roman" w:cs="Times New Roman"/>
                <w:sz w:val="24"/>
                <w:szCs w:val="24"/>
              </w:rPr>
              <w:t>.</w:t>
            </w:r>
          </w:p>
        </w:tc>
      </w:tr>
      <w:tr w:rsidR="008C1626" w:rsidRPr="008C1626" w14:paraId="50CC3910"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21960BA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Potrebna materijalna sredstva</w:t>
            </w:r>
          </w:p>
          <w:p w14:paraId="1448F9DB"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(uključujući troškovnik)</w:t>
            </w:r>
          </w:p>
        </w:tc>
        <w:tc>
          <w:tcPr>
            <w:tcW w:w="6667" w:type="dxa"/>
            <w:tcBorders>
              <w:top w:val="single" w:sz="4" w:space="0" w:color="auto"/>
              <w:left w:val="single" w:sz="4" w:space="0" w:color="auto"/>
              <w:bottom w:val="single" w:sz="4" w:space="0" w:color="auto"/>
              <w:right w:val="single" w:sz="4" w:space="0" w:color="auto"/>
            </w:tcBorders>
          </w:tcPr>
          <w:p w14:paraId="4EA5FC48"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4 bunta papira za učenike 6abc koji se koriste isključivo za preslikavanje (fotokopiranje)nastavnih listića sa zadatcima za vježbu  i ispita znanja: 25 kn po buntu=100 kn godišnje</w:t>
            </w:r>
          </w:p>
        </w:tc>
      </w:tr>
      <w:tr w:rsidR="008C1626" w:rsidRPr="008C1626" w14:paraId="645442DE"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45B5EBA9"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Strategije učenja</w:t>
            </w:r>
          </w:p>
          <w:p w14:paraId="6F1E8BDB" w14:textId="77777777" w:rsidR="008C1626" w:rsidRPr="008C1626" w:rsidRDefault="008C1626" w:rsidP="008C1626">
            <w:pPr>
              <w:rPr>
                <w:rFonts w:ascii="Times New Roman" w:hAnsi="Times New Roman" w:cs="Times New Roman"/>
                <w:sz w:val="24"/>
                <w:szCs w:val="24"/>
              </w:rPr>
            </w:pPr>
          </w:p>
          <w:p w14:paraId="01E84C1F"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47BCE29B"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Učenici se pri učenju služe audio-vizualnim materijalima u razredu i kod kuće.</w:t>
            </w:r>
          </w:p>
          <w:p w14:paraId="344E27A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Učenici rade individualno, u paru, skupini i frontalno u razredu.</w:t>
            </w:r>
          </w:p>
          <w:p w14:paraId="35533BBB"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Učenici na nastavi u razredu primjenjuju naučeno u slušanju, govorenju, čitanju i pisanju.</w:t>
            </w:r>
          </w:p>
          <w:p w14:paraId="55275285"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Učitelj upoznaje učenike s različitim strategijama, ovisno o tipu zadatka, ali uvažavajući dob učenika, njegov jezični i kognitivni razvoj te različite stilove učenja, pokazuje primjere uporabe strategija, potiče učenike da ih primjenjuju i na taj način daje model čijom primjenom učenici unapređuju učinke učenja.</w:t>
            </w:r>
          </w:p>
          <w:p w14:paraId="60958D2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 xml:space="preserve">Uporaba strategija ima izrazito individualne karakteristike: što odgovara jednomu učeniku, ne mora nužno biti učinkovito drugomu. Strategije su promjenjive: mogu se usvajati nove, odbacivati stare, može ih se kombinirati na različite načine, a konačnu procjenu njihove učinkovitosti donosi svaki učenik za sebe, sukladno svojim potrebama, stilu učenja i stupnju jezičnoga i kognitivnoga razvoja. </w:t>
            </w:r>
          </w:p>
        </w:tc>
      </w:tr>
      <w:tr w:rsidR="008C1626" w:rsidRPr="008C1626" w14:paraId="77A262DF"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0F961F9C"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Očekivani rezultati</w:t>
            </w:r>
          </w:p>
          <w:p w14:paraId="0D4758CD" w14:textId="77777777" w:rsidR="008C1626" w:rsidRPr="008C1626" w:rsidRDefault="008C1626" w:rsidP="008C1626">
            <w:pPr>
              <w:rPr>
                <w:rFonts w:ascii="Times New Roman" w:hAnsi="Times New Roman" w:cs="Times New Roman"/>
                <w:sz w:val="24"/>
                <w:szCs w:val="24"/>
              </w:rPr>
            </w:pPr>
          </w:p>
          <w:p w14:paraId="05265BA3"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2B96214E"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Učenik će razviti sve 4 jezične vještine: slušanje i čitanje s razumijevanjem, govorenje i pisanje na njemačkom jeziku.</w:t>
            </w:r>
          </w:p>
          <w:p w14:paraId="398883CE"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Pri tome će svaki učenik:</w:t>
            </w:r>
          </w:p>
          <w:p w14:paraId="453540D7" w14:textId="77777777" w:rsidR="008C1626" w:rsidRPr="008C1626" w:rsidRDefault="008C1626">
            <w:pPr>
              <w:numPr>
                <w:ilvl w:val="0"/>
                <w:numId w:val="4"/>
              </w:numPr>
              <w:rPr>
                <w:rFonts w:ascii="Times New Roman" w:hAnsi="Times New Roman" w:cs="Times New Roman"/>
                <w:sz w:val="24"/>
                <w:szCs w:val="24"/>
              </w:rPr>
            </w:pPr>
            <w:r w:rsidRPr="008C1626">
              <w:rPr>
                <w:rFonts w:ascii="Times New Roman" w:hAnsi="Times New Roman" w:cs="Times New Roman"/>
                <w:sz w:val="24"/>
                <w:szCs w:val="24"/>
              </w:rPr>
              <w:t>zapamtiti i pravilno upotrijebiti obrađeni vokabular (riječi i izraze)</w:t>
            </w:r>
          </w:p>
          <w:p w14:paraId="27054B21" w14:textId="77777777" w:rsidR="008C1626" w:rsidRPr="008C1626" w:rsidRDefault="008C1626">
            <w:pPr>
              <w:numPr>
                <w:ilvl w:val="0"/>
                <w:numId w:val="4"/>
              </w:numPr>
              <w:rPr>
                <w:rFonts w:ascii="Times New Roman" w:hAnsi="Times New Roman" w:cs="Times New Roman"/>
                <w:sz w:val="24"/>
                <w:szCs w:val="24"/>
              </w:rPr>
            </w:pPr>
            <w:r w:rsidRPr="008C1626">
              <w:rPr>
                <w:rFonts w:ascii="Times New Roman" w:hAnsi="Times New Roman" w:cs="Times New Roman"/>
                <w:sz w:val="24"/>
                <w:szCs w:val="24"/>
              </w:rPr>
              <w:t>slušati i čitati s razumijevanjem</w:t>
            </w:r>
          </w:p>
          <w:p w14:paraId="111FEE5C" w14:textId="77777777" w:rsidR="008C1626" w:rsidRPr="008C1626" w:rsidRDefault="008C1626">
            <w:pPr>
              <w:numPr>
                <w:ilvl w:val="0"/>
                <w:numId w:val="4"/>
              </w:numPr>
              <w:rPr>
                <w:rFonts w:ascii="Times New Roman" w:hAnsi="Times New Roman" w:cs="Times New Roman"/>
                <w:sz w:val="24"/>
                <w:szCs w:val="24"/>
              </w:rPr>
            </w:pPr>
            <w:r w:rsidRPr="008C1626">
              <w:rPr>
                <w:rFonts w:ascii="Times New Roman" w:hAnsi="Times New Roman" w:cs="Times New Roman"/>
                <w:sz w:val="24"/>
                <w:szCs w:val="24"/>
              </w:rPr>
              <w:t>slagati jednostavne smislene rečenice na njemačkom jeziku u usmenom i pisanom izražavanju</w:t>
            </w:r>
          </w:p>
          <w:p w14:paraId="1107E9D6" w14:textId="77777777" w:rsidR="008C1626" w:rsidRPr="008C1626" w:rsidRDefault="008C1626">
            <w:pPr>
              <w:numPr>
                <w:ilvl w:val="0"/>
                <w:numId w:val="4"/>
              </w:numPr>
              <w:rPr>
                <w:rFonts w:ascii="Times New Roman" w:hAnsi="Times New Roman" w:cs="Times New Roman"/>
                <w:sz w:val="24"/>
                <w:szCs w:val="24"/>
              </w:rPr>
            </w:pPr>
            <w:r w:rsidRPr="008C1626">
              <w:rPr>
                <w:rFonts w:ascii="Times New Roman" w:hAnsi="Times New Roman" w:cs="Times New Roman"/>
                <w:sz w:val="24"/>
                <w:szCs w:val="24"/>
              </w:rPr>
              <w:lastRenderedPageBreak/>
              <w:t>rješavati raznovrsne tipove zadataka vezane uz slušanje, čitanje, govorenje i pisanje</w:t>
            </w:r>
          </w:p>
        </w:tc>
      </w:tr>
      <w:tr w:rsidR="008C1626" w:rsidRPr="008C1626" w14:paraId="3E171C41"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2BB804B1"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lastRenderedPageBreak/>
              <w:t>Opis sustava procjenjivanja</w:t>
            </w:r>
          </w:p>
          <w:p w14:paraId="4D98C18F" w14:textId="77777777" w:rsidR="008C1626" w:rsidRPr="008C1626" w:rsidRDefault="008C1626" w:rsidP="008C1626">
            <w:pPr>
              <w:rPr>
                <w:rFonts w:ascii="Times New Roman" w:hAnsi="Times New Roman" w:cs="Times New Roman"/>
                <w:sz w:val="24"/>
                <w:szCs w:val="24"/>
              </w:rPr>
            </w:pPr>
          </w:p>
        </w:tc>
        <w:tc>
          <w:tcPr>
            <w:tcW w:w="6667" w:type="dxa"/>
            <w:tcBorders>
              <w:top w:val="single" w:sz="4" w:space="0" w:color="auto"/>
              <w:left w:val="single" w:sz="4" w:space="0" w:color="auto"/>
              <w:bottom w:val="single" w:sz="4" w:space="0" w:color="auto"/>
              <w:right w:val="single" w:sz="4" w:space="0" w:color="auto"/>
            </w:tcBorders>
          </w:tcPr>
          <w:p w14:paraId="78465AD2"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 xml:space="preserve">Samoprocjena, vršnjačko vrednovanje, formativno, </w:t>
            </w:r>
            <w:proofErr w:type="spellStart"/>
            <w:r w:rsidRPr="008C1626">
              <w:rPr>
                <w:rFonts w:ascii="Times New Roman" w:hAnsi="Times New Roman" w:cs="Times New Roman"/>
                <w:sz w:val="24"/>
                <w:szCs w:val="24"/>
              </w:rPr>
              <w:t>sumativno</w:t>
            </w:r>
            <w:proofErr w:type="spellEnd"/>
            <w:r w:rsidRPr="008C1626">
              <w:rPr>
                <w:rFonts w:ascii="Times New Roman" w:hAnsi="Times New Roman" w:cs="Times New Roman"/>
                <w:sz w:val="24"/>
                <w:szCs w:val="24"/>
              </w:rPr>
              <w:t xml:space="preserve"> i opisno vrednovanje usvojenosti sve 4 jezične </w:t>
            </w:r>
            <w:proofErr w:type="spellStart"/>
            <w:r w:rsidRPr="008C1626">
              <w:rPr>
                <w:rFonts w:ascii="Times New Roman" w:hAnsi="Times New Roman" w:cs="Times New Roman"/>
                <w:sz w:val="24"/>
                <w:szCs w:val="24"/>
              </w:rPr>
              <w:t>vještine:slušanje</w:t>
            </w:r>
            <w:proofErr w:type="spellEnd"/>
            <w:r w:rsidRPr="008C1626">
              <w:rPr>
                <w:rFonts w:ascii="Times New Roman" w:hAnsi="Times New Roman" w:cs="Times New Roman"/>
                <w:sz w:val="24"/>
                <w:szCs w:val="24"/>
              </w:rPr>
              <w:t xml:space="preserve"> i čitanje s razumijevanjem, govorenje i pisano izražavanje</w:t>
            </w:r>
          </w:p>
        </w:tc>
      </w:tr>
      <w:tr w:rsidR="008C1626" w:rsidRPr="008C1626" w14:paraId="066219CE" w14:textId="77777777" w:rsidTr="00305F21">
        <w:trPr>
          <w:trHeight w:val="570"/>
          <w:jc w:val="center"/>
        </w:trPr>
        <w:tc>
          <w:tcPr>
            <w:tcW w:w="2835" w:type="dxa"/>
            <w:tcBorders>
              <w:top w:val="single" w:sz="4" w:space="0" w:color="auto"/>
              <w:left w:val="single" w:sz="4" w:space="0" w:color="auto"/>
              <w:bottom w:val="single" w:sz="4" w:space="0" w:color="auto"/>
              <w:right w:val="single" w:sz="4" w:space="0" w:color="auto"/>
            </w:tcBorders>
            <w:shd w:val="clear" w:color="auto" w:fill="E0E0E0"/>
          </w:tcPr>
          <w:p w14:paraId="17A3CE18"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Evaluacija</w:t>
            </w:r>
          </w:p>
        </w:tc>
        <w:tc>
          <w:tcPr>
            <w:tcW w:w="6667" w:type="dxa"/>
            <w:tcBorders>
              <w:top w:val="single" w:sz="4" w:space="0" w:color="auto"/>
              <w:left w:val="single" w:sz="4" w:space="0" w:color="auto"/>
              <w:bottom w:val="single" w:sz="4" w:space="0" w:color="auto"/>
              <w:right w:val="single" w:sz="4" w:space="0" w:color="auto"/>
            </w:tcBorders>
          </w:tcPr>
          <w:p w14:paraId="02263874"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Evaluacija slušanja s razumijevanjem, čitanja s razumijevanjem, evaluacija govorenja i pisanja</w:t>
            </w:r>
          </w:p>
          <w:p w14:paraId="0F50636E"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Evaluacija slušanja, govorenja i čitanja te evaluacija pisanih domaćih zadaća i zadaća riješenih u udžbeniku, radnoj bilježnici i A4 bilježnici svakog učenika provodi se na svakom satu.</w:t>
            </w:r>
          </w:p>
          <w:p w14:paraId="1A0329AA" w14:textId="77777777" w:rsidR="008C1626" w:rsidRPr="008C1626" w:rsidRDefault="008C1626" w:rsidP="008C1626">
            <w:pPr>
              <w:rPr>
                <w:rFonts w:ascii="Times New Roman" w:hAnsi="Times New Roman" w:cs="Times New Roman"/>
                <w:sz w:val="24"/>
                <w:szCs w:val="24"/>
              </w:rPr>
            </w:pPr>
            <w:r w:rsidRPr="008C1626">
              <w:rPr>
                <w:rFonts w:ascii="Times New Roman" w:hAnsi="Times New Roman" w:cs="Times New Roman"/>
                <w:sz w:val="24"/>
                <w:szCs w:val="24"/>
              </w:rPr>
              <w:t xml:space="preserve">Provjera slušanja s razumijevanjem i opsežnija pisana provjera svake završene tematske cjeline provodi se nakon svake obrađene cjeline, a prema </w:t>
            </w:r>
            <w:proofErr w:type="spellStart"/>
            <w:r w:rsidRPr="008C1626">
              <w:rPr>
                <w:rFonts w:ascii="Times New Roman" w:hAnsi="Times New Roman" w:cs="Times New Roman"/>
                <w:sz w:val="24"/>
                <w:szCs w:val="24"/>
              </w:rPr>
              <w:t>vremeniku</w:t>
            </w:r>
            <w:proofErr w:type="spellEnd"/>
            <w:r w:rsidRPr="008C1626">
              <w:rPr>
                <w:rFonts w:ascii="Times New Roman" w:hAnsi="Times New Roman" w:cs="Times New Roman"/>
                <w:sz w:val="24"/>
                <w:szCs w:val="24"/>
              </w:rPr>
              <w:t xml:space="preserve"> pisanih provjera</w:t>
            </w:r>
          </w:p>
        </w:tc>
      </w:tr>
    </w:tbl>
    <w:p w14:paraId="40825D40" w14:textId="77777777" w:rsidR="008C1626" w:rsidRPr="00E90739" w:rsidRDefault="008C1626">
      <w:pPr>
        <w:rPr>
          <w:rFonts w:ascii="Times New Roman" w:hAnsi="Times New Roman" w:cs="Times New Roman"/>
          <w:sz w:val="24"/>
          <w:szCs w:val="24"/>
        </w:rPr>
      </w:pPr>
    </w:p>
    <w:p w14:paraId="703C877B" w14:textId="77777777" w:rsidR="008C1626" w:rsidRPr="00E90739" w:rsidRDefault="008C1626">
      <w:pPr>
        <w:rPr>
          <w:rFonts w:ascii="Times New Roman" w:hAnsi="Times New Roman" w:cs="Times New Roman"/>
          <w:sz w:val="24"/>
          <w:szCs w:val="24"/>
        </w:rPr>
      </w:pPr>
    </w:p>
    <w:p w14:paraId="285288E3" w14:textId="77777777" w:rsidR="008C1626" w:rsidRPr="00E90739" w:rsidRDefault="008C1626">
      <w:pPr>
        <w:rPr>
          <w:rFonts w:ascii="Times New Roman" w:hAnsi="Times New Roman" w:cs="Times New Roman"/>
          <w:sz w:val="24"/>
          <w:szCs w:val="24"/>
        </w:rPr>
      </w:pPr>
    </w:p>
    <w:p w14:paraId="7AE40292" w14:textId="77777777" w:rsidR="008C1626" w:rsidRPr="00E90739" w:rsidRDefault="008C1626">
      <w:pPr>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8C1626" w:rsidRPr="00E90739" w14:paraId="4C56EDF6"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06ADCBDB" w14:textId="77777777" w:rsidR="008C1626" w:rsidRPr="00E90739" w:rsidRDefault="008C1626" w:rsidP="004D739E">
            <w:pPr>
              <w:rPr>
                <w:rFonts w:ascii="Times New Roman" w:hAnsi="Times New Roman" w:cs="Times New Roman"/>
                <w:b/>
                <w:sz w:val="24"/>
                <w:szCs w:val="24"/>
              </w:rPr>
            </w:pPr>
            <w:r w:rsidRPr="00E90739">
              <w:rPr>
                <w:rFonts w:ascii="Times New Roman" w:hAnsi="Times New Roman" w:cs="Times New Roman"/>
                <w:b/>
                <w:sz w:val="24"/>
                <w:szCs w:val="24"/>
              </w:rPr>
              <w:t xml:space="preserve">NAZIV SKUPINE: </w:t>
            </w:r>
          </w:p>
          <w:p w14:paraId="5472325A" w14:textId="77777777" w:rsidR="008C1626" w:rsidRPr="00E90739" w:rsidRDefault="008C1626" w:rsidP="004D739E">
            <w:pPr>
              <w:rPr>
                <w:rFonts w:ascii="Times New Roman" w:hAnsi="Times New Roman" w:cs="Times New Roman"/>
                <w:sz w:val="24"/>
                <w:szCs w:val="24"/>
              </w:rPr>
            </w:pPr>
          </w:p>
          <w:p w14:paraId="3C027D76"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0742AC0F" w14:textId="77777777" w:rsidR="004A60C6" w:rsidRPr="00E90739" w:rsidRDefault="004A60C6" w:rsidP="004A60C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Izborna nastava</w:t>
            </w:r>
          </w:p>
          <w:p w14:paraId="23CF6C4E" w14:textId="5E06276C" w:rsidR="004A60C6" w:rsidRPr="00E90739" w:rsidRDefault="004A60C6" w:rsidP="004A60C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 xml:space="preserve">Njemački jezik, 7. </w:t>
            </w:r>
            <w:proofErr w:type="spellStart"/>
            <w:r w:rsidRPr="00E90739">
              <w:rPr>
                <w:rFonts w:ascii="Times New Roman" w:eastAsia="Calibri" w:hAnsi="Times New Roman" w:cs="Times New Roman"/>
                <w:b/>
                <w:sz w:val="24"/>
                <w:szCs w:val="24"/>
                <w:lang w:eastAsia="zh-CN"/>
              </w:rPr>
              <w:t>ab</w:t>
            </w:r>
            <w:proofErr w:type="spellEnd"/>
            <w:r w:rsidRPr="00E90739">
              <w:rPr>
                <w:rFonts w:ascii="Times New Roman" w:eastAsia="Calibri" w:hAnsi="Times New Roman" w:cs="Times New Roman"/>
                <w:b/>
                <w:sz w:val="24"/>
                <w:szCs w:val="24"/>
                <w:lang w:eastAsia="zh-CN"/>
              </w:rPr>
              <w:t xml:space="preserve"> (jedna skupina)</w:t>
            </w:r>
          </w:p>
          <w:p w14:paraId="36A0A7ED" w14:textId="2931B6CB" w:rsidR="008C1626" w:rsidRPr="00E90739" w:rsidRDefault="004A60C6" w:rsidP="004A60C6">
            <w:pPr>
              <w:rPr>
                <w:rFonts w:ascii="Times New Roman" w:hAnsi="Times New Roman" w:cs="Times New Roman"/>
                <w:sz w:val="24"/>
                <w:szCs w:val="24"/>
              </w:rPr>
            </w:pPr>
            <w:r w:rsidRPr="00E90739">
              <w:rPr>
                <w:rFonts w:ascii="Times New Roman" w:eastAsia="Calibri" w:hAnsi="Times New Roman" w:cs="Times New Roman"/>
                <w:b/>
                <w:sz w:val="24"/>
                <w:szCs w:val="24"/>
                <w:lang w:eastAsia="zh-CN"/>
              </w:rPr>
              <w:t>Voditeljica: Morena Vajak</w:t>
            </w:r>
          </w:p>
        </w:tc>
      </w:tr>
      <w:tr w:rsidR="008C1626" w:rsidRPr="00E90739" w14:paraId="3B24A6B7"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3DF3DF6B"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Cilj</w:t>
            </w:r>
          </w:p>
          <w:p w14:paraId="4FCED8AC"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a) opći</w:t>
            </w:r>
          </w:p>
          <w:p w14:paraId="4D5B1F4B" w14:textId="77777777" w:rsidR="008C1626" w:rsidRPr="00E90739" w:rsidRDefault="008C1626" w:rsidP="004D739E">
            <w:pPr>
              <w:rPr>
                <w:rFonts w:ascii="Times New Roman" w:hAnsi="Times New Roman" w:cs="Times New Roman"/>
                <w:sz w:val="24"/>
                <w:szCs w:val="24"/>
              </w:rPr>
            </w:pPr>
          </w:p>
          <w:p w14:paraId="3BCC4DCC"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b)specifični</w:t>
            </w:r>
          </w:p>
          <w:p w14:paraId="2717B015"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52CACCC6" w14:textId="77777777" w:rsidR="008C1626" w:rsidRPr="00E90739" w:rsidRDefault="008C1626" w:rsidP="004D739E">
            <w:pPr>
              <w:rPr>
                <w:rFonts w:ascii="Times New Roman" w:hAnsi="Times New Roman" w:cs="Times New Roman"/>
                <w:color w:val="000000"/>
                <w:sz w:val="24"/>
                <w:szCs w:val="24"/>
              </w:rPr>
            </w:pPr>
            <w:r w:rsidRPr="00E90739">
              <w:rPr>
                <w:rFonts w:ascii="Times New Roman" w:hAnsi="Times New Roman" w:cs="Times New Roman"/>
                <w:color w:val="000000"/>
                <w:sz w:val="24"/>
                <w:szCs w:val="24"/>
              </w:rPr>
              <w:t xml:space="preserve">a) osposobiti učenika za temeljnu pisanu i usmenu komunikaciju na stranom jeziku; razviti jezične i komunikacijske kompetencije </w:t>
            </w:r>
          </w:p>
          <w:p w14:paraId="491EBC2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b) osvijestiti učenike o potrebi učenja drugog stranog jezik</w:t>
            </w:r>
          </w:p>
        </w:tc>
      </w:tr>
      <w:tr w:rsidR="008C1626" w:rsidRPr="00E90739" w14:paraId="77221ADA"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081C9B11"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Zadaće</w:t>
            </w:r>
          </w:p>
          <w:p w14:paraId="55B4C56A"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13066374"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Razvijanje 4 glavne vještine na stranom jeziku: govor, pisanje, slušanje i čitanje</w:t>
            </w:r>
          </w:p>
        </w:tc>
      </w:tr>
      <w:tr w:rsidR="008C1626" w:rsidRPr="00E90739" w14:paraId="04B5BD65"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0490714A" w14:textId="733E62E8"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Ciljana skupina</w:t>
            </w:r>
          </w:p>
        </w:tc>
        <w:tc>
          <w:tcPr>
            <w:tcW w:w="5936" w:type="dxa"/>
            <w:tcBorders>
              <w:top w:val="single" w:sz="4" w:space="0" w:color="auto"/>
              <w:left w:val="single" w:sz="4" w:space="0" w:color="auto"/>
              <w:bottom w:val="single" w:sz="4" w:space="0" w:color="auto"/>
              <w:right w:val="single" w:sz="4" w:space="0" w:color="auto"/>
            </w:tcBorders>
          </w:tcPr>
          <w:p w14:paraId="3456E5AC"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Učenici 7. razreda</w:t>
            </w:r>
          </w:p>
        </w:tc>
      </w:tr>
      <w:tr w:rsidR="008C1626" w:rsidRPr="00E90739" w14:paraId="5E95ED8C"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4B2F9139"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Vrijeme trajanja</w:t>
            </w:r>
          </w:p>
          <w:p w14:paraId="7760D448"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58BCD07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Predviđeno planom i programom ostvariti 70 nastavnih sati tijekom šk. godine 2023./2024.</w:t>
            </w:r>
          </w:p>
        </w:tc>
      </w:tr>
      <w:tr w:rsidR="008C1626" w:rsidRPr="00E90739" w14:paraId="02653677"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38C6F3EB"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Plan i program po koracima</w:t>
            </w:r>
          </w:p>
          <w:p w14:paraId="438852F7" w14:textId="77777777" w:rsidR="008C1626" w:rsidRPr="00E90739" w:rsidRDefault="008C1626" w:rsidP="004D739E">
            <w:pPr>
              <w:rPr>
                <w:rFonts w:ascii="Times New Roman" w:hAnsi="Times New Roman" w:cs="Times New Roman"/>
                <w:sz w:val="24"/>
                <w:szCs w:val="24"/>
              </w:rPr>
            </w:pPr>
          </w:p>
          <w:p w14:paraId="5FE3AA57"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3C0AB8ED"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lastRenderedPageBreak/>
              <w:t xml:space="preserve">Učenje drugog stranog jezika kao izbornog predmeta učenike priprema za šire obrazovanje koje se očekuje od </w:t>
            </w:r>
            <w:r w:rsidRPr="00E90739">
              <w:rPr>
                <w:rFonts w:ascii="Times New Roman" w:hAnsi="Times New Roman" w:cs="Times New Roman"/>
                <w:color w:val="000000"/>
                <w:sz w:val="24"/>
                <w:szCs w:val="24"/>
              </w:rPr>
              <w:lastRenderedPageBreak/>
              <w:t xml:space="preserve">njih u višim razredima osnovne škole te pogotovo u daljnjem obrazovanju. </w:t>
            </w:r>
            <w:proofErr w:type="spellStart"/>
            <w:r w:rsidRPr="00E90739">
              <w:rPr>
                <w:rFonts w:ascii="Times New Roman" w:hAnsi="Times New Roman" w:cs="Times New Roman"/>
                <w:color w:val="000000"/>
                <w:sz w:val="24"/>
                <w:szCs w:val="24"/>
              </w:rPr>
              <w:t>GiK</w:t>
            </w:r>
            <w:proofErr w:type="spellEnd"/>
            <w:r w:rsidRPr="00E90739">
              <w:rPr>
                <w:rFonts w:ascii="Times New Roman" w:hAnsi="Times New Roman" w:cs="Times New Roman"/>
                <w:color w:val="000000"/>
                <w:sz w:val="24"/>
                <w:szCs w:val="24"/>
              </w:rPr>
              <w:t xml:space="preserve"> nalazi se u bazi podataka škole.</w:t>
            </w:r>
          </w:p>
        </w:tc>
      </w:tr>
      <w:tr w:rsidR="008C1626" w:rsidRPr="00E90739" w14:paraId="294E5EDD"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621AFB8C" w14:textId="3B656454"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lastRenderedPageBreak/>
              <w:t>Materijali za poučavanje i učenje</w:t>
            </w:r>
          </w:p>
          <w:p w14:paraId="403111C9"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35842363"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Odobreni udžbenici s radnom bilježnicom, učeničke bilježnice.</w:t>
            </w:r>
          </w:p>
        </w:tc>
      </w:tr>
      <w:tr w:rsidR="008C1626" w:rsidRPr="00E90739" w14:paraId="621CB5B5"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3E9A0C37"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36D38235"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 uključujući troškovnik )</w:t>
            </w:r>
          </w:p>
          <w:p w14:paraId="6B36F821"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36D9F1C4"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 xml:space="preserve">Standardno opremljena učionica, različiti testovi, diktati, jezične igre, slike i word dokumenti koji se nalaze na računalu te udžbenici za strani jezik. Multimedija, digitalni i audio sadržaji u aplikaciji </w:t>
            </w:r>
            <w:proofErr w:type="spellStart"/>
            <w:r w:rsidRPr="00E90739">
              <w:rPr>
                <w:rFonts w:ascii="Times New Roman" w:hAnsi="Times New Roman" w:cs="Times New Roman"/>
                <w:color w:val="000000"/>
                <w:sz w:val="24"/>
                <w:szCs w:val="24"/>
              </w:rPr>
              <w:t>Izzi</w:t>
            </w:r>
            <w:proofErr w:type="spellEnd"/>
            <w:r w:rsidRPr="00E90739">
              <w:rPr>
                <w:rFonts w:ascii="Times New Roman" w:hAnsi="Times New Roman" w:cs="Times New Roman"/>
                <w:color w:val="000000"/>
                <w:sz w:val="24"/>
                <w:szCs w:val="24"/>
              </w:rPr>
              <w:t>.</w:t>
            </w:r>
          </w:p>
        </w:tc>
      </w:tr>
      <w:tr w:rsidR="008C1626" w:rsidRPr="00E90739" w14:paraId="1646DFE2"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2B8A659E" w14:textId="53286B93"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5936" w:type="dxa"/>
            <w:tcBorders>
              <w:top w:val="single" w:sz="4" w:space="0" w:color="auto"/>
              <w:left w:val="single" w:sz="4" w:space="0" w:color="auto"/>
              <w:bottom w:val="single" w:sz="4" w:space="0" w:color="auto"/>
              <w:right w:val="single" w:sz="4" w:space="0" w:color="auto"/>
            </w:tcBorders>
          </w:tcPr>
          <w:p w14:paraId="77691B3D"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 xml:space="preserve">Individualni rad, u skupinama, parovima, te frontalni rad. </w:t>
            </w:r>
          </w:p>
        </w:tc>
      </w:tr>
      <w:tr w:rsidR="008C1626" w:rsidRPr="00E90739" w14:paraId="1CBE71CD"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3807AA28"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Očekivani rezultati</w:t>
            </w:r>
          </w:p>
          <w:p w14:paraId="3A1C9997"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763CFCE2"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Razvijanje kompetencije u govornoj i pisanom komunikaciji na stranom jeziku.</w:t>
            </w:r>
          </w:p>
        </w:tc>
      </w:tr>
      <w:tr w:rsidR="008C1626" w:rsidRPr="00E90739" w14:paraId="2D4CA13B"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51207726"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Opis sustava procjenjivanja</w:t>
            </w:r>
          </w:p>
          <w:p w14:paraId="6587D70D" w14:textId="77777777" w:rsidR="008C1626" w:rsidRPr="00E90739" w:rsidRDefault="008C1626" w:rsidP="004D739E">
            <w:pPr>
              <w:rPr>
                <w:rFonts w:ascii="Times New Roman" w:hAnsi="Times New Roman" w:cs="Times New Roman"/>
                <w:sz w:val="24"/>
                <w:szCs w:val="24"/>
              </w:rPr>
            </w:pPr>
          </w:p>
          <w:p w14:paraId="2751FD4B" w14:textId="77777777" w:rsidR="008C1626" w:rsidRPr="00E90739" w:rsidRDefault="008C1626" w:rsidP="004D739E">
            <w:pPr>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tcPr>
          <w:p w14:paraId="0F6EEB7C"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 xml:space="preserve">Predviđaju se pisane provjere znanja po potrebi u tijeku školske godine, kojima učenici potvrđuju svoje znanje te se ohrabruju i potiču na novo učenje, te usmeno provjeravanje razumijevanja pročitanoga teksta, u skladu s ostvarenim ishodima. </w:t>
            </w:r>
          </w:p>
        </w:tc>
      </w:tr>
      <w:tr w:rsidR="008C1626" w:rsidRPr="00E90739" w14:paraId="2825E9D0" w14:textId="77777777" w:rsidTr="003F092D">
        <w:tc>
          <w:tcPr>
            <w:tcW w:w="3528" w:type="dxa"/>
            <w:tcBorders>
              <w:top w:val="single" w:sz="4" w:space="0" w:color="auto"/>
              <w:left w:val="single" w:sz="4" w:space="0" w:color="auto"/>
              <w:bottom w:val="single" w:sz="4" w:space="0" w:color="auto"/>
              <w:right w:val="single" w:sz="4" w:space="0" w:color="auto"/>
            </w:tcBorders>
            <w:shd w:val="clear" w:color="auto" w:fill="E0E0E0"/>
          </w:tcPr>
          <w:p w14:paraId="61F4E042" w14:textId="50B3CDBA"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sz w:val="24"/>
                <w:szCs w:val="24"/>
              </w:rPr>
              <w:t>Evaluacija</w:t>
            </w:r>
          </w:p>
        </w:tc>
        <w:tc>
          <w:tcPr>
            <w:tcW w:w="5936" w:type="dxa"/>
            <w:tcBorders>
              <w:top w:val="single" w:sz="4" w:space="0" w:color="auto"/>
              <w:left w:val="single" w:sz="4" w:space="0" w:color="auto"/>
              <w:bottom w:val="single" w:sz="4" w:space="0" w:color="auto"/>
              <w:right w:val="single" w:sz="4" w:space="0" w:color="auto"/>
            </w:tcBorders>
          </w:tcPr>
          <w:p w14:paraId="0A4C31FA" w14:textId="77777777" w:rsidR="008C1626" w:rsidRPr="00E90739" w:rsidRDefault="008C1626" w:rsidP="004D739E">
            <w:pPr>
              <w:rPr>
                <w:rFonts w:ascii="Times New Roman" w:hAnsi="Times New Roman" w:cs="Times New Roman"/>
                <w:sz w:val="24"/>
                <w:szCs w:val="24"/>
              </w:rPr>
            </w:pPr>
            <w:r w:rsidRPr="00E90739">
              <w:rPr>
                <w:rFonts w:ascii="Times New Roman" w:hAnsi="Times New Roman" w:cs="Times New Roman"/>
                <w:color w:val="000000"/>
                <w:sz w:val="24"/>
                <w:szCs w:val="24"/>
              </w:rPr>
              <w:t>Predviđa se pismena i usmena evaluacija znanja.</w:t>
            </w:r>
          </w:p>
        </w:tc>
      </w:tr>
    </w:tbl>
    <w:p w14:paraId="74991761" w14:textId="77777777" w:rsidR="008C1626" w:rsidRPr="00E90739" w:rsidRDefault="008C1626">
      <w:pPr>
        <w:rPr>
          <w:rFonts w:ascii="Times New Roman" w:hAnsi="Times New Roman" w:cs="Times New Roman"/>
          <w:sz w:val="24"/>
          <w:szCs w:val="24"/>
        </w:rPr>
      </w:pPr>
    </w:p>
    <w:p w14:paraId="00288092" w14:textId="77777777" w:rsidR="002C3EB7" w:rsidRPr="00E90739" w:rsidRDefault="002C3EB7">
      <w:pPr>
        <w:rPr>
          <w:rFonts w:ascii="Times New Roman" w:hAnsi="Times New Roman" w:cs="Times New Roman"/>
          <w:sz w:val="24"/>
          <w:szCs w:val="24"/>
        </w:rPr>
      </w:pPr>
    </w:p>
    <w:p w14:paraId="150F7FDA" w14:textId="0EA87EFA" w:rsidR="00EA5E9D" w:rsidRPr="00E90739" w:rsidRDefault="00EA5E9D">
      <w:pPr>
        <w:rPr>
          <w:rFonts w:ascii="Times New Roman" w:hAnsi="Times New Roman" w:cs="Times New Roman"/>
          <w:sz w:val="24"/>
          <w:szCs w:val="24"/>
        </w:rPr>
      </w:pPr>
    </w:p>
    <w:tbl>
      <w:tblPr>
        <w:tblW w:w="9464" w:type="dxa"/>
        <w:tblLayout w:type="fixed"/>
        <w:tblLook w:val="01E0" w:firstRow="1" w:lastRow="1" w:firstColumn="1" w:lastColumn="1" w:noHBand="0" w:noVBand="0"/>
      </w:tblPr>
      <w:tblGrid>
        <w:gridCol w:w="3528"/>
        <w:gridCol w:w="5936"/>
      </w:tblGrid>
      <w:tr w:rsidR="008C1626" w:rsidRPr="00E90739" w14:paraId="3F50A5E8"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88AA18A" w14:textId="77777777" w:rsidR="008C1626" w:rsidRPr="00E90739" w:rsidRDefault="008C1626" w:rsidP="004D739E">
            <w:pPr>
              <w:widowControl w:val="0"/>
              <w:rPr>
                <w:rFonts w:ascii="Times New Roman" w:hAnsi="Times New Roman" w:cs="Times New Roman"/>
                <w:b/>
                <w:sz w:val="24"/>
                <w:szCs w:val="24"/>
              </w:rPr>
            </w:pPr>
            <w:r w:rsidRPr="00E90739">
              <w:rPr>
                <w:rFonts w:ascii="Times New Roman" w:hAnsi="Times New Roman" w:cs="Times New Roman"/>
                <w:b/>
                <w:sz w:val="24"/>
                <w:szCs w:val="24"/>
              </w:rPr>
              <w:t>NAZIV SKUPINE:</w:t>
            </w:r>
          </w:p>
          <w:p w14:paraId="39640F50" w14:textId="77777777" w:rsidR="008C1626" w:rsidRPr="00E90739" w:rsidRDefault="008C1626" w:rsidP="004D739E">
            <w:pPr>
              <w:widowControl w:val="0"/>
              <w:rPr>
                <w:rFonts w:ascii="Times New Roman" w:hAnsi="Times New Roman" w:cs="Times New Roman"/>
                <w:sz w:val="24"/>
                <w:szCs w:val="24"/>
              </w:rPr>
            </w:pPr>
          </w:p>
          <w:p w14:paraId="4EAC4448"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5F456695" w14:textId="77777777" w:rsidR="004A60C6" w:rsidRPr="00E90739" w:rsidRDefault="004A60C6" w:rsidP="004A60C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Izborna nastava</w:t>
            </w:r>
          </w:p>
          <w:p w14:paraId="047D4676" w14:textId="442C2271" w:rsidR="004A60C6" w:rsidRPr="00E90739" w:rsidRDefault="004A60C6" w:rsidP="004A60C6">
            <w:pPr>
              <w:suppressAutoHyphens/>
              <w:spacing w:line="276" w:lineRule="auto"/>
              <w:rPr>
                <w:rFonts w:ascii="Times New Roman" w:eastAsia="Calibri" w:hAnsi="Times New Roman" w:cs="Times New Roman"/>
                <w:sz w:val="24"/>
                <w:szCs w:val="24"/>
                <w:lang w:eastAsia="zh-CN"/>
              </w:rPr>
            </w:pPr>
            <w:r w:rsidRPr="00E90739">
              <w:rPr>
                <w:rFonts w:ascii="Times New Roman" w:eastAsia="Calibri" w:hAnsi="Times New Roman" w:cs="Times New Roman"/>
                <w:b/>
                <w:sz w:val="24"/>
                <w:szCs w:val="24"/>
                <w:lang w:eastAsia="zh-CN"/>
              </w:rPr>
              <w:t xml:space="preserve">Njemački jezik, 8. </w:t>
            </w:r>
            <w:proofErr w:type="spellStart"/>
            <w:r w:rsidRPr="00E90739">
              <w:rPr>
                <w:rFonts w:ascii="Times New Roman" w:eastAsia="Calibri" w:hAnsi="Times New Roman" w:cs="Times New Roman"/>
                <w:b/>
                <w:sz w:val="24"/>
                <w:szCs w:val="24"/>
                <w:lang w:eastAsia="zh-CN"/>
              </w:rPr>
              <w:t>ac</w:t>
            </w:r>
            <w:proofErr w:type="spellEnd"/>
            <w:r w:rsidRPr="00E90739">
              <w:rPr>
                <w:rFonts w:ascii="Times New Roman" w:eastAsia="Calibri" w:hAnsi="Times New Roman" w:cs="Times New Roman"/>
                <w:b/>
                <w:sz w:val="24"/>
                <w:szCs w:val="24"/>
                <w:lang w:eastAsia="zh-CN"/>
              </w:rPr>
              <w:t xml:space="preserve"> (jedna skupina)</w:t>
            </w:r>
          </w:p>
          <w:p w14:paraId="25621872" w14:textId="08284390" w:rsidR="008C1626" w:rsidRPr="00E90739" w:rsidRDefault="004A60C6" w:rsidP="004A60C6">
            <w:pPr>
              <w:widowControl w:val="0"/>
              <w:rPr>
                <w:rFonts w:ascii="Times New Roman" w:hAnsi="Times New Roman" w:cs="Times New Roman"/>
                <w:sz w:val="24"/>
                <w:szCs w:val="24"/>
              </w:rPr>
            </w:pPr>
            <w:r w:rsidRPr="00E90739">
              <w:rPr>
                <w:rFonts w:ascii="Times New Roman" w:eastAsia="Calibri" w:hAnsi="Times New Roman" w:cs="Times New Roman"/>
                <w:b/>
                <w:sz w:val="24"/>
                <w:szCs w:val="24"/>
                <w:lang w:eastAsia="zh-CN"/>
              </w:rPr>
              <w:t xml:space="preserve">Voditeljica: Irena </w:t>
            </w:r>
            <w:proofErr w:type="spellStart"/>
            <w:r w:rsidRPr="00E90739">
              <w:rPr>
                <w:rFonts w:ascii="Times New Roman" w:eastAsia="Calibri" w:hAnsi="Times New Roman" w:cs="Times New Roman"/>
                <w:b/>
                <w:sz w:val="24"/>
                <w:szCs w:val="24"/>
                <w:lang w:eastAsia="zh-CN"/>
              </w:rPr>
              <w:t>Fišer</w:t>
            </w:r>
            <w:proofErr w:type="spellEnd"/>
          </w:p>
        </w:tc>
      </w:tr>
      <w:tr w:rsidR="008C1626" w:rsidRPr="00E90739" w14:paraId="0FEAF69A"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3F97C9E"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Cilj</w:t>
            </w:r>
          </w:p>
          <w:p w14:paraId="652E69E0"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a) opći</w:t>
            </w:r>
          </w:p>
          <w:p w14:paraId="40A0A438" w14:textId="77777777" w:rsidR="008C1626" w:rsidRPr="00E90739" w:rsidRDefault="008C1626" w:rsidP="004D739E">
            <w:pPr>
              <w:widowControl w:val="0"/>
              <w:rPr>
                <w:rFonts w:ascii="Times New Roman" w:hAnsi="Times New Roman" w:cs="Times New Roman"/>
                <w:sz w:val="24"/>
                <w:szCs w:val="24"/>
              </w:rPr>
            </w:pPr>
          </w:p>
          <w:p w14:paraId="6BE7AAD0" w14:textId="0BB48DDC"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b) specifični</w:t>
            </w:r>
          </w:p>
        </w:tc>
        <w:tc>
          <w:tcPr>
            <w:tcW w:w="5935" w:type="dxa"/>
            <w:tcBorders>
              <w:top w:val="single" w:sz="4" w:space="0" w:color="000000"/>
              <w:left w:val="single" w:sz="4" w:space="0" w:color="000000"/>
              <w:bottom w:val="single" w:sz="4" w:space="0" w:color="000000"/>
              <w:right w:val="single" w:sz="4" w:space="0" w:color="000000"/>
            </w:tcBorders>
          </w:tcPr>
          <w:p w14:paraId="3190CC20" w14:textId="77777777" w:rsidR="008C1626" w:rsidRPr="00E90739" w:rsidRDefault="008C1626">
            <w:pPr>
              <w:pStyle w:val="Odlomakpopisa"/>
              <w:widowControl w:val="0"/>
              <w:numPr>
                <w:ilvl w:val="0"/>
                <w:numId w:val="30"/>
              </w:numPr>
              <w:suppressAutoHyphens/>
              <w:spacing w:after="0" w:line="240" w:lineRule="auto"/>
              <w:jc w:val="both"/>
              <w:rPr>
                <w:rFonts w:ascii="Times New Roman" w:hAnsi="Times New Roman"/>
                <w:sz w:val="24"/>
                <w:szCs w:val="24"/>
              </w:rPr>
            </w:pPr>
            <w:r w:rsidRPr="00E90739">
              <w:rPr>
                <w:rFonts w:ascii="Times New Roman" w:hAnsi="Times New Roman"/>
                <w:sz w:val="24"/>
                <w:szCs w:val="24"/>
              </w:rPr>
              <w:t>osposobiti učenika za temeljnu pisanu i usmenu komunikaciju na stranom jeziku; razviti jezične i komunikacijske kompetencije</w:t>
            </w:r>
          </w:p>
          <w:p w14:paraId="1AF3A418" w14:textId="77777777" w:rsidR="008C1626" w:rsidRPr="00E90739" w:rsidRDefault="008C1626">
            <w:pPr>
              <w:pStyle w:val="Odlomakpopisa"/>
              <w:widowControl w:val="0"/>
              <w:numPr>
                <w:ilvl w:val="0"/>
                <w:numId w:val="30"/>
              </w:numPr>
              <w:suppressAutoHyphens/>
              <w:spacing w:after="0" w:line="240" w:lineRule="auto"/>
              <w:jc w:val="both"/>
              <w:rPr>
                <w:rFonts w:ascii="Times New Roman" w:hAnsi="Times New Roman"/>
                <w:sz w:val="24"/>
                <w:szCs w:val="24"/>
              </w:rPr>
            </w:pPr>
            <w:r w:rsidRPr="00E90739">
              <w:rPr>
                <w:rFonts w:ascii="Times New Roman" w:hAnsi="Times New Roman"/>
                <w:sz w:val="24"/>
                <w:szCs w:val="24"/>
              </w:rPr>
              <w:t>osvijestiti učenike o potrebi učenja drugog stranog jezika</w:t>
            </w:r>
          </w:p>
        </w:tc>
      </w:tr>
      <w:tr w:rsidR="008C1626" w:rsidRPr="00E90739" w14:paraId="39DE6052"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4403292B"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Zadaće</w:t>
            </w:r>
          </w:p>
          <w:p w14:paraId="20425935"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2C6500D9"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Razvijanje 4 glavne vještine na stranom jeziku: govor, pisanje, slušanje i čitanje</w:t>
            </w:r>
          </w:p>
        </w:tc>
      </w:tr>
      <w:tr w:rsidR="008C1626" w:rsidRPr="00E90739" w14:paraId="7B71AA2D"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321FB50"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Ciljana skupina</w:t>
            </w:r>
          </w:p>
          <w:p w14:paraId="11CE596C"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34494F3D"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 xml:space="preserve">Ciljana skupina su učenici </w:t>
            </w:r>
            <w:r w:rsidRPr="00E90739">
              <w:rPr>
                <w:rFonts w:ascii="Times New Roman" w:eastAsia="Times New Roman" w:hAnsi="Times New Roman" w:cs="Times New Roman"/>
                <w:sz w:val="24"/>
                <w:szCs w:val="24"/>
                <w:lang w:eastAsia="hr-HR" w:bidi="gu-IN"/>
              </w:rPr>
              <w:t xml:space="preserve">osmih </w:t>
            </w:r>
            <w:r w:rsidRPr="00E90739">
              <w:rPr>
                <w:rFonts w:ascii="Times New Roman" w:hAnsi="Times New Roman" w:cs="Times New Roman"/>
                <w:sz w:val="24"/>
                <w:szCs w:val="24"/>
              </w:rPr>
              <w:t>razreda. Veličina grupe ne bi trebala biti veća od 15 - 20 učenika.</w:t>
            </w:r>
          </w:p>
        </w:tc>
      </w:tr>
      <w:tr w:rsidR="008C1626" w:rsidRPr="00E90739" w14:paraId="388B59B9"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29A8A71"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lastRenderedPageBreak/>
              <w:t>Vrijeme trajanja</w:t>
            </w:r>
          </w:p>
          <w:p w14:paraId="48900E05"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5976AB02"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Plan i program predviđa 64 sata izborne nastave, odnosno 2 sata tjedno tijekom nastavne godine 20</w:t>
            </w:r>
            <w:r w:rsidRPr="00E90739">
              <w:rPr>
                <w:rFonts w:ascii="Times New Roman" w:eastAsia="Times New Roman" w:hAnsi="Times New Roman" w:cs="Times New Roman"/>
                <w:sz w:val="24"/>
                <w:szCs w:val="24"/>
                <w:lang w:eastAsia="hr-HR" w:bidi="gu-IN"/>
              </w:rPr>
              <w:t>23</w:t>
            </w:r>
            <w:r w:rsidRPr="00E90739">
              <w:rPr>
                <w:rFonts w:ascii="Times New Roman" w:hAnsi="Times New Roman" w:cs="Times New Roman"/>
                <w:sz w:val="24"/>
                <w:szCs w:val="24"/>
              </w:rPr>
              <w:t>./2</w:t>
            </w:r>
            <w:r w:rsidRPr="00E90739">
              <w:rPr>
                <w:rFonts w:ascii="Times New Roman" w:eastAsia="Times New Roman" w:hAnsi="Times New Roman" w:cs="Times New Roman"/>
                <w:sz w:val="24"/>
                <w:szCs w:val="24"/>
                <w:lang w:eastAsia="hr-HR" w:bidi="gu-IN"/>
              </w:rPr>
              <w:t>4</w:t>
            </w:r>
            <w:r w:rsidRPr="00E90739">
              <w:rPr>
                <w:rFonts w:ascii="Times New Roman" w:hAnsi="Times New Roman" w:cs="Times New Roman"/>
                <w:sz w:val="24"/>
                <w:szCs w:val="24"/>
              </w:rPr>
              <w:t>.</w:t>
            </w:r>
          </w:p>
        </w:tc>
      </w:tr>
      <w:tr w:rsidR="008C1626" w:rsidRPr="00E90739" w14:paraId="2A642614"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4FDDA8F"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Plan i program po koracima</w:t>
            </w:r>
          </w:p>
          <w:p w14:paraId="29B67D50" w14:textId="77777777" w:rsidR="008C1626" w:rsidRPr="00E90739" w:rsidRDefault="008C1626" w:rsidP="004D739E">
            <w:pPr>
              <w:widowControl w:val="0"/>
              <w:rPr>
                <w:rFonts w:ascii="Times New Roman" w:hAnsi="Times New Roman" w:cs="Times New Roman"/>
                <w:sz w:val="24"/>
                <w:szCs w:val="24"/>
              </w:rPr>
            </w:pPr>
          </w:p>
          <w:p w14:paraId="58F225FA"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5CA7BF56"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Učenje drugog stranog jezika kao izbornog predmeta učenike priprema za šire obrazovanje koje se očekuje od njih u višim razredima osnovne škole te pogotovo u daljnjem obrazovanju.</w:t>
            </w:r>
          </w:p>
        </w:tc>
      </w:tr>
      <w:tr w:rsidR="008C1626" w:rsidRPr="00E90739" w14:paraId="66D7FCF6"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F158CF4"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Materijali za poučavanje i učenje</w:t>
            </w:r>
          </w:p>
          <w:p w14:paraId="585A543B"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1C5E405D"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Materijale čine različiti testovi, diktati, jezične igre, slike i word dokumenti koji se nalaze na računalu te udžbenici (također online) za strani jezik.</w:t>
            </w:r>
          </w:p>
        </w:tc>
      </w:tr>
      <w:tr w:rsidR="008C1626" w:rsidRPr="00E90739" w14:paraId="19AC32F2"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71046A8"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167353FB"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 uključujući troškovnik )</w:t>
            </w:r>
          </w:p>
          <w:p w14:paraId="61697975"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26655CF7"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Potrebna je učionica u prostoru škole sa svom pripadajućom opremom – računalom, projektorom i  pločom. Potrebna su dva pakiranja papira za fotokopiranje, pakiranje papira u boji, flomasteri za bijelu ploču, krede u boji.</w:t>
            </w:r>
          </w:p>
        </w:tc>
      </w:tr>
      <w:tr w:rsidR="008C1626" w:rsidRPr="00E90739" w14:paraId="40C2C551"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7541E4C" w14:textId="28B2DA49"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5935" w:type="dxa"/>
            <w:tcBorders>
              <w:top w:val="single" w:sz="4" w:space="0" w:color="000000"/>
              <w:left w:val="single" w:sz="4" w:space="0" w:color="000000"/>
              <w:bottom w:val="single" w:sz="4" w:space="0" w:color="000000"/>
              <w:right w:val="single" w:sz="4" w:space="0" w:color="000000"/>
            </w:tcBorders>
          </w:tcPr>
          <w:p w14:paraId="411AEB54"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Učenje se odvija kako u skupinama tako i individualno.</w:t>
            </w:r>
          </w:p>
        </w:tc>
      </w:tr>
      <w:tr w:rsidR="008C1626" w:rsidRPr="00E90739" w14:paraId="074FBACB"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B187910"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Očekivani rezultati</w:t>
            </w:r>
          </w:p>
          <w:p w14:paraId="3E096535"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097C798D"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 xml:space="preserve">Razvijanje </w:t>
            </w:r>
            <w:proofErr w:type="spellStart"/>
            <w:r w:rsidRPr="00E90739">
              <w:rPr>
                <w:rFonts w:ascii="Times New Roman" w:hAnsi="Times New Roman" w:cs="Times New Roman"/>
                <w:sz w:val="24"/>
                <w:szCs w:val="24"/>
              </w:rPr>
              <w:t>kompentencije</w:t>
            </w:r>
            <w:proofErr w:type="spellEnd"/>
            <w:r w:rsidRPr="00E90739">
              <w:rPr>
                <w:rFonts w:ascii="Times New Roman" w:hAnsi="Times New Roman" w:cs="Times New Roman"/>
                <w:sz w:val="24"/>
                <w:szCs w:val="24"/>
              </w:rPr>
              <w:t xml:space="preserve"> u govornoj komunikaciji na stranom jeziku.</w:t>
            </w:r>
          </w:p>
        </w:tc>
      </w:tr>
      <w:tr w:rsidR="008C1626" w:rsidRPr="00E90739" w14:paraId="7D852156"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8BDA370" w14:textId="77777777"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Opis sustava procjenjivanja</w:t>
            </w:r>
          </w:p>
          <w:p w14:paraId="3E33C12D" w14:textId="77777777" w:rsidR="008C1626" w:rsidRPr="00E90739" w:rsidRDefault="008C1626" w:rsidP="004D739E">
            <w:pPr>
              <w:widowControl w:val="0"/>
              <w:rPr>
                <w:rFonts w:ascii="Times New Roman" w:hAnsi="Times New Roman" w:cs="Times New Roman"/>
                <w:sz w:val="24"/>
                <w:szCs w:val="24"/>
              </w:rPr>
            </w:pPr>
          </w:p>
          <w:p w14:paraId="6286ABBE" w14:textId="77777777" w:rsidR="008C1626" w:rsidRPr="00E90739" w:rsidRDefault="008C1626" w:rsidP="004D739E">
            <w:pPr>
              <w:widowControl w:val="0"/>
              <w:rPr>
                <w:rFonts w:ascii="Times New Roman" w:hAnsi="Times New Roman" w:cs="Times New Roman"/>
                <w:sz w:val="24"/>
                <w:szCs w:val="24"/>
              </w:rPr>
            </w:pPr>
          </w:p>
        </w:tc>
        <w:tc>
          <w:tcPr>
            <w:tcW w:w="5935" w:type="dxa"/>
            <w:tcBorders>
              <w:top w:val="single" w:sz="4" w:space="0" w:color="000000"/>
              <w:left w:val="single" w:sz="4" w:space="0" w:color="000000"/>
              <w:bottom w:val="single" w:sz="4" w:space="0" w:color="000000"/>
              <w:right w:val="single" w:sz="4" w:space="0" w:color="000000"/>
            </w:tcBorders>
          </w:tcPr>
          <w:p w14:paraId="63779467"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Predviđaju se 4 provjere znanja u tijeku školske godine, kojima učenici potvrđuju svoje znanje te se ohrabruju i potiču na novo učenje.</w:t>
            </w:r>
          </w:p>
        </w:tc>
      </w:tr>
      <w:tr w:rsidR="008C1626" w:rsidRPr="00E90739" w14:paraId="4C0EC854" w14:textId="77777777" w:rsidTr="004D739E">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571C40C" w14:textId="706CE02F" w:rsidR="008C1626" w:rsidRPr="00E90739" w:rsidRDefault="008C1626" w:rsidP="004D739E">
            <w:pPr>
              <w:widowControl w:val="0"/>
              <w:rPr>
                <w:rFonts w:ascii="Times New Roman" w:hAnsi="Times New Roman" w:cs="Times New Roman"/>
                <w:sz w:val="24"/>
                <w:szCs w:val="24"/>
              </w:rPr>
            </w:pPr>
            <w:r w:rsidRPr="00E90739">
              <w:rPr>
                <w:rFonts w:ascii="Times New Roman" w:hAnsi="Times New Roman" w:cs="Times New Roman"/>
                <w:sz w:val="24"/>
                <w:szCs w:val="24"/>
              </w:rPr>
              <w:t>Evaluacija</w:t>
            </w:r>
          </w:p>
        </w:tc>
        <w:tc>
          <w:tcPr>
            <w:tcW w:w="5935" w:type="dxa"/>
            <w:tcBorders>
              <w:top w:val="single" w:sz="4" w:space="0" w:color="000000"/>
              <w:left w:val="single" w:sz="4" w:space="0" w:color="000000"/>
              <w:bottom w:val="single" w:sz="4" w:space="0" w:color="000000"/>
              <w:right w:val="single" w:sz="4" w:space="0" w:color="000000"/>
            </w:tcBorders>
          </w:tcPr>
          <w:p w14:paraId="687ADA1F" w14:textId="77777777" w:rsidR="008C1626" w:rsidRPr="00E90739" w:rsidRDefault="008C1626" w:rsidP="004D739E">
            <w:pPr>
              <w:widowControl w:val="0"/>
              <w:jc w:val="both"/>
              <w:rPr>
                <w:rFonts w:ascii="Times New Roman" w:hAnsi="Times New Roman" w:cs="Times New Roman"/>
                <w:sz w:val="24"/>
                <w:szCs w:val="24"/>
              </w:rPr>
            </w:pPr>
            <w:r w:rsidRPr="00E90739">
              <w:rPr>
                <w:rFonts w:ascii="Times New Roman" w:hAnsi="Times New Roman" w:cs="Times New Roman"/>
                <w:sz w:val="24"/>
                <w:szCs w:val="24"/>
              </w:rPr>
              <w:t>Predviđa se pismena i usmena evaluacija znanja.</w:t>
            </w:r>
          </w:p>
        </w:tc>
      </w:tr>
    </w:tbl>
    <w:p w14:paraId="711BF9CF" w14:textId="594B74DB" w:rsidR="00EA5E9D" w:rsidRPr="00E90739" w:rsidRDefault="00EA5E9D">
      <w:pPr>
        <w:rPr>
          <w:rFonts w:ascii="Times New Roman" w:hAnsi="Times New Roman" w:cs="Times New Roman"/>
          <w:sz w:val="24"/>
          <w:szCs w:val="24"/>
        </w:rPr>
      </w:pPr>
    </w:p>
    <w:p w14:paraId="774AD67E" w14:textId="77777777" w:rsidR="008C1626" w:rsidRPr="00E90739" w:rsidRDefault="008C1626">
      <w:pPr>
        <w:rPr>
          <w:rFonts w:ascii="Times New Roman" w:hAnsi="Times New Roman" w:cs="Times New Roman"/>
          <w:sz w:val="24"/>
          <w:szCs w:val="24"/>
        </w:rPr>
      </w:pPr>
    </w:p>
    <w:p w14:paraId="4171F3A9" w14:textId="77777777" w:rsidR="008C1626" w:rsidRPr="00E90739" w:rsidRDefault="008C1626">
      <w:pPr>
        <w:rPr>
          <w:rFonts w:ascii="Times New Roman" w:hAnsi="Times New Roman" w:cs="Times New Roman"/>
          <w:sz w:val="24"/>
          <w:szCs w:val="24"/>
        </w:rPr>
      </w:pPr>
    </w:p>
    <w:p w14:paraId="6F75F683" w14:textId="77777777" w:rsidR="008C1626" w:rsidRPr="00E90739" w:rsidRDefault="008C1626">
      <w:pPr>
        <w:rPr>
          <w:rFonts w:ascii="Times New Roman" w:hAnsi="Times New Roman" w:cs="Times New Roman"/>
          <w:sz w:val="24"/>
          <w:szCs w:val="24"/>
        </w:rPr>
      </w:pPr>
    </w:p>
    <w:p w14:paraId="72BA79F8" w14:textId="77777777" w:rsidR="008C1626" w:rsidRPr="00E90739" w:rsidRDefault="008C1626">
      <w:pPr>
        <w:rPr>
          <w:rFonts w:ascii="Times New Roman" w:hAnsi="Times New Roman" w:cs="Times New Roman"/>
          <w:sz w:val="24"/>
          <w:szCs w:val="24"/>
        </w:rPr>
      </w:pPr>
    </w:p>
    <w:p w14:paraId="7490A0D6" w14:textId="77777777" w:rsidR="008C1626" w:rsidRPr="00E90739" w:rsidRDefault="008C1626">
      <w:pPr>
        <w:rPr>
          <w:rFonts w:ascii="Times New Roman" w:hAnsi="Times New Roman" w:cs="Times New Roman"/>
          <w:sz w:val="24"/>
          <w:szCs w:val="24"/>
        </w:rPr>
      </w:pPr>
    </w:p>
    <w:p w14:paraId="52F28EA1" w14:textId="77777777" w:rsidR="008C1626" w:rsidRPr="00E90739" w:rsidRDefault="008C1626">
      <w:pPr>
        <w:rPr>
          <w:rFonts w:ascii="Times New Roman" w:hAnsi="Times New Roman" w:cs="Times New Roman"/>
          <w:sz w:val="24"/>
          <w:szCs w:val="24"/>
        </w:rPr>
      </w:pPr>
    </w:p>
    <w:p w14:paraId="1DEB0A26" w14:textId="77777777" w:rsidR="008C1626" w:rsidRPr="00E90739" w:rsidRDefault="008C1626">
      <w:pPr>
        <w:rPr>
          <w:rFonts w:ascii="Times New Roman" w:hAnsi="Times New Roman" w:cs="Times New Roman"/>
          <w:sz w:val="24"/>
          <w:szCs w:val="24"/>
        </w:rPr>
      </w:pPr>
    </w:p>
    <w:p w14:paraId="3ECEDCBC" w14:textId="20F6F6B5" w:rsidR="00EA5E9D" w:rsidRPr="00E90739" w:rsidRDefault="00EA5E9D">
      <w:pPr>
        <w:rPr>
          <w:rFonts w:ascii="Times New Roman" w:hAnsi="Times New Roman" w:cs="Times New Roman"/>
          <w:sz w:val="24"/>
          <w:szCs w:val="24"/>
        </w:rPr>
      </w:pPr>
    </w:p>
    <w:p w14:paraId="3C143D15" w14:textId="6F783427" w:rsidR="00EA5E9D" w:rsidRPr="00E90739" w:rsidRDefault="00EA5E9D">
      <w:pPr>
        <w:rPr>
          <w:rFonts w:ascii="Times New Roman" w:hAnsi="Times New Roman" w:cs="Times New Roman"/>
          <w:sz w:val="24"/>
          <w:szCs w:val="24"/>
        </w:rPr>
      </w:pPr>
    </w:p>
    <w:p w14:paraId="6B4891E1" w14:textId="77777777" w:rsidR="00EA5E9D" w:rsidRPr="00E90739" w:rsidRDefault="00EA5E9D" w:rsidP="00EA5E9D">
      <w:pPr>
        <w:pageBreakBefore/>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3) INFORMATIKA</w:t>
      </w:r>
    </w:p>
    <w:p w14:paraId="5A115BCC" w14:textId="77777777" w:rsidR="00EA5E9D" w:rsidRPr="00E90739" w:rsidRDefault="00EA5E9D" w:rsidP="00EA5E9D">
      <w:pP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 xml:space="preserve"> </w:t>
      </w:r>
    </w:p>
    <w:p w14:paraId="66FB9313"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CILJ I SVRHA</w:t>
      </w:r>
      <w:r w:rsidRPr="00E90739">
        <w:rPr>
          <w:rFonts w:ascii="Times New Roman" w:eastAsia="Calibri" w:hAnsi="Times New Roman" w:cs="Times New Roman"/>
          <w:noProof/>
          <w:sz w:val="24"/>
          <w:szCs w:val="24"/>
        </w:rPr>
        <w:t xml:space="preserve"> nastave informatike je informatičko opismenjavanje učenika što podrazumijeva: </w:t>
      </w:r>
    </w:p>
    <w:p w14:paraId="5C46244E"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shvatiti način rada računala, prihvatiti računalo kao pomagalo i alat</w:t>
      </w:r>
    </w:p>
    <w:p w14:paraId="09EBAD77"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izradu projekata korištenjem MS Office alata</w:t>
      </w:r>
    </w:p>
    <w:p w14:paraId="316A5BA3" w14:textId="14CB2DB5"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xml:space="preserve">- uvod u tehnike programiranja </w:t>
      </w:r>
    </w:p>
    <w:p w14:paraId="584A58E6"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upoznavanje s mrežama računala, internetom i uslugama interneta</w:t>
      </w:r>
    </w:p>
    <w:p w14:paraId="374163D8"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izradu projekata u različitim multimedijalnim programima</w:t>
      </w:r>
    </w:p>
    <w:p w14:paraId="62A02BB6"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xml:space="preserve">Napomena: </w:t>
      </w:r>
    </w:p>
    <w:p w14:paraId="35B9C194"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od školske godine 2018./2019. odlukom Ministarstva znanosti i obrazovanja nastavni predmet informatike u 5. i 6. razredu osnovne škole postaje obvezni predmet.</w:t>
      </w:r>
    </w:p>
    <w:p w14:paraId="32442A27" w14:textId="77777777" w:rsidR="00EA5E9D" w:rsidRPr="00E90739" w:rsidRDefault="00EA5E9D" w:rsidP="00EA5E9D">
      <w:pPr>
        <w:autoSpaceDE w:val="0"/>
        <w:autoSpaceDN w:val="0"/>
        <w:adjustRightInd w:val="0"/>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od školske godine 2020./2021. odlukom Ministarstva znanosti i obrazovanja nastavni predmet informatike postaje izborni predmet za učenike od 1. do 4. razreda.</w:t>
      </w:r>
    </w:p>
    <w:p w14:paraId="7C11D668" w14:textId="77777777" w:rsidR="00EA5E9D" w:rsidRPr="00E90739" w:rsidRDefault="00EA5E9D" w:rsidP="00EA5E9D">
      <w:pPr>
        <w:spacing w:after="0" w:line="360" w:lineRule="auto"/>
        <w:jc w:val="both"/>
        <w:rPr>
          <w:rFonts w:ascii="Times New Roman" w:eastAsia="Calibri" w:hAnsi="Times New Roman" w:cs="Times New Roman"/>
          <w:b/>
          <w:noProof/>
          <w:color w:val="FF0000"/>
          <w:sz w:val="24"/>
          <w:szCs w:val="24"/>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09"/>
        <w:gridCol w:w="2106"/>
        <w:gridCol w:w="1606"/>
        <w:gridCol w:w="1606"/>
        <w:gridCol w:w="1606"/>
        <w:gridCol w:w="1606"/>
      </w:tblGrid>
      <w:tr w:rsidR="00EA5E9D" w:rsidRPr="00E90739" w14:paraId="1EE8C66F" w14:textId="77777777" w:rsidTr="00EA5E9D">
        <w:trPr>
          <w:trHeight w:val="585"/>
          <w:jc w:val="center"/>
        </w:trPr>
        <w:tc>
          <w:tcPr>
            <w:tcW w:w="1109" w:type="dxa"/>
            <w:shd w:val="clear" w:color="auto" w:fill="FFFFFF"/>
            <w:vAlign w:val="center"/>
          </w:tcPr>
          <w:p w14:paraId="535B557B"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rPr>
            </w:pPr>
          </w:p>
        </w:tc>
        <w:tc>
          <w:tcPr>
            <w:tcW w:w="2106" w:type="dxa"/>
            <w:shd w:val="clear" w:color="auto" w:fill="FFFFFF"/>
            <w:vAlign w:val="center"/>
          </w:tcPr>
          <w:p w14:paraId="71EB39B4"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NOSITELJI</w:t>
            </w:r>
          </w:p>
        </w:tc>
        <w:tc>
          <w:tcPr>
            <w:tcW w:w="1606" w:type="dxa"/>
            <w:shd w:val="clear" w:color="auto" w:fill="FFFFFF"/>
            <w:vAlign w:val="center"/>
          </w:tcPr>
          <w:p w14:paraId="6811AF6A"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RAZRED</w:t>
            </w:r>
          </w:p>
        </w:tc>
        <w:tc>
          <w:tcPr>
            <w:tcW w:w="1606" w:type="dxa"/>
            <w:shd w:val="clear" w:color="auto" w:fill="FFFFFF"/>
            <w:vAlign w:val="center"/>
          </w:tcPr>
          <w:p w14:paraId="09836D9F"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BROJ SKUPINA</w:t>
            </w:r>
          </w:p>
        </w:tc>
        <w:tc>
          <w:tcPr>
            <w:tcW w:w="1606" w:type="dxa"/>
            <w:shd w:val="clear" w:color="auto" w:fill="FFFFFF"/>
            <w:vAlign w:val="center"/>
          </w:tcPr>
          <w:p w14:paraId="121126C2"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TJEDNO SATI</w:t>
            </w:r>
          </w:p>
        </w:tc>
        <w:tc>
          <w:tcPr>
            <w:tcW w:w="1606" w:type="dxa"/>
            <w:shd w:val="clear" w:color="auto" w:fill="FFFFFF"/>
            <w:vAlign w:val="center"/>
          </w:tcPr>
          <w:p w14:paraId="3708AA95"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GODIŠNJE</w:t>
            </w:r>
          </w:p>
          <w:p w14:paraId="6284E241" w14:textId="77777777" w:rsidR="00EA5E9D" w:rsidRPr="00E90739" w:rsidRDefault="00EA5E9D"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SATI</w:t>
            </w:r>
          </w:p>
        </w:tc>
      </w:tr>
      <w:tr w:rsidR="00EA5E9D" w:rsidRPr="00E90739" w14:paraId="5F0216D0" w14:textId="77777777" w:rsidTr="00EA5E9D">
        <w:trPr>
          <w:trHeight w:val="585"/>
          <w:jc w:val="center"/>
        </w:trPr>
        <w:tc>
          <w:tcPr>
            <w:tcW w:w="1109" w:type="dxa"/>
            <w:shd w:val="clear" w:color="auto" w:fill="FFFFFF"/>
            <w:vAlign w:val="center"/>
          </w:tcPr>
          <w:p w14:paraId="24C533B1" w14:textId="06B777FA" w:rsidR="00EA5E9D" w:rsidRPr="00E90739" w:rsidRDefault="00EA5E9D" w:rsidP="00B65680">
            <w:pPr>
              <w:spacing w:after="0" w:line="276" w:lineRule="auto"/>
              <w:jc w:val="both"/>
              <w:rPr>
                <w:rFonts w:ascii="Times New Roman" w:eastAsia="Calibri" w:hAnsi="Times New Roman" w:cs="Times New Roman"/>
                <w:bCs/>
                <w:noProof/>
                <w:color w:val="000000" w:themeColor="text1"/>
                <w:sz w:val="24"/>
                <w:szCs w:val="24"/>
                <w:lang w:val="en-US"/>
              </w:rPr>
            </w:pPr>
            <w:r w:rsidRPr="00E90739">
              <w:rPr>
                <w:rFonts w:ascii="Times New Roman" w:eastAsia="Calibri" w:hAnsi="Times New Roman" w:cs="Times New Roman"/>
                <w:bCs/>
                <w:noProof/>
                <w:color w:val="000000" w:themeColor="text1"/>
                <w:sz w:val="24"/>
                <w:szCs w:val="24"/>
                <w:lang w:val="en-US"/>
              </w:rPr>
              <w:t>1.</w:t>
            </w:r>
          </w:p>
        </w:tc>
        <w:tc>
          <w:tcPr>
            <w:tcW w:w="2106" w:type="dxa"/>
            <w:shd w:val="clear" w:color="auto" w:fill="FFFFFF"/>
            <w:vAlign w:val="center"/>
          </w:tcPr>
          <w:p w14:paraId="3C5CC785" w14:textId="5373B7C8" w:rsidR="00EA5E9D" w:rsidRPr="00E90739" w:rsidRDefault="00EA5E9D" w:rsidP="00B65680">
            <w:pPr>
              <w:spacing w:after="0" w:line="276" w:lineRule="auto"/>
              <w:jc w:val="both"/>
              <w:rPr>
                <w:rFonts w:ascii="Times New Roman" w:eastAsia="Calibri" w:hAnsi="Times New Roman" w:cs="Times New Roman"/>
                <w:b/>
                <w:noProof/>
                <w:color w:val="000000" w:themeColor="text1"/>
                <w:sz w:val="24"/>
                <w:szCs w:val="24"/>
                <w:lang w:val="en-US"/>
              </w:rPr>
            </w:pPr>
            <w:r w:rsidRPr="00E90739">
              <w:rPr>
                <w:rFonts w:ascii="Times New Roman" w:eastAsia="Calibri" w:hAnsi="Times New Roman" w:cs="Times New Roman"/>
                <w:b/>
                <w:noProof/>
                <w:color w:val="000000" w:themeColor="text1"/>
                <w:sz w:val="24"/>
                <w:szCs w:val="24"/>
                <w:lang w:val="en-US"/>
              </w:rPr>
              <w:t>Mateja Beck</w:t>
            </w:r>
          </w:p>
        </w:tc>
        <w:tc>
          <w:tcPr>
            <w:tcW w:w="1606" w:type="dxa"/>
            <w:shd w:val="clear" w:color="auto" w:fill="FFFFFF"/>
            <w:vAlign w:val="center"/>
          </w:tcPr>
          <w:p w14:paraId="4E5F1853" w14:textId="0DE4DE27" w:rsidR="00EA5E9D" w:rsidRPr="00E90739" w:rsidRDefault="00C52004"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1.abc, 2.abc</w:t>
            </w:r>
          </w:p>
        </w:tc>
        <w:tc>
          <w:tcPr>
            <w:tcW w:w="1606" w:type="dxa"/>
            <w:shd w:val="clear" w:color="auto" w:fill="FFFFFF"/>
            <w:vAlign w:val="center"/>
          </w:tcPr>
          <w:p w14:paraId="31350E48" w14:textId="40E5DB99" w:rsidR="00EA5E9D" w:rsidRPr="00E90739" w:rsidRDefault="00C52004"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3+3</w:t>
            </w:r>
          </w:p>
        </w:tc>
        <w:tc>
          <w:tcPr>
            <w:tcW w:w="1606" w:type="dxa"/>
            <w:shd w:val="clear" w:color="auto" w:fill="FFFFFF"/>
            <w:vAlign w:val="center"/>
          </w:tcPr>
          <w:p w14:paraId="5B71A9BC" w14:textId="3C30977B" w:rsidR="00EA5E9D" w:rsidRPr="00E90739" w:rsidRDefault="00F645FE" w:rsidP="00B65680">
            <w:pPr>
              <w:spacing w:after="0" w:line="276" w:lineRule="auto"/>
              <w:jc w:val="both"/>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12</w:t>
            </w:r>
          </w:p>
        </w:tc>
        <w:tc>
          <w:tcPr>
            <w:tcW w:w="1606" w:type="dxa"/>
            <w:shd w:val="clear" w:color="auto" w:fill="FFFFFF"/>
            <w:vAlign w:val="center"/>
          </w:tcPr>
          <w:p w14:paraId="32897960" w14:textId="51EB3178" w:rsidR="00EA5E9D" w:rsidRPr="00E90739" w:rsidRDefault="009D294C" w:rsidP="00B65680">
            <w:pPr>
              <w:spacing w:after="0" w:line="276" w:lineRule="auto"/>
              <w:jc w:val="both"/>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420</w:t>
            </w:r>
          </w:p>
        </w:tc>
      </w:tr>
      <w:tr w:rsidR="00EA5E9D" w:rsidRPr="00E90739" w14:paraId="5ABE26F0" w14:textId="77777777" w:rsidTr="00EA5E9D">
        <w:trPr>
          <w:trHeight w:val="585"/>
          <w:jc w:val="center"/>
        </w:trPr>
        <w:tc>
          <w:tcPr>
            <w:tcW w:w="1109" w:type="dxa"/>
            <w:shd w:val="clear" w:color="auto" w:fill="FFFFFF"/>
            <w:vAlign w:val="center"/>
          </w:tcPr>
          <w:p w14:paraId="170B95C6" w14:textId="1A03AF21" w:rsidR="00EA5E9D" w:rsidRPr="00E90739" w:rsidRDefault="00C52004" w:rsidP="00B65680">
            <w:pPr>
              <w:spacing w:after="0" w:line="276" w:lineRule="auto"/>
              <w:jc w:val="both"/>
              <w:rPr>
                <w:rFonts w:ascii="Times New Roman" w:eastAsia="Calibri" w:hAnsi="Times New Roman" w:cs="Times New Roman"/>
                <w:b/>
                <w:bCs/>
                <w:noProof/>
                <w:sz w:val="24"/>
                <w:szCs w:val="24"/>
                <w:lang w:val="en-US"/>
              </w:rPr>
            </w:pPr>
            <w:r w:rsidRPr="00E90739">
              <w:rPr>
                <w:rFonts w:ascii="Times New Roman" w:eastAsia="Calibri" w:hAnsi="Times New Roman" w:cs="Times New Roman"/>
                <w:bCs/>
                <w:noProof/>
                <w:sz w:val="24"/>
                <w:szCs w:val="24"/>
                <w:lang w:val="en-US"/>
              </w:rPr>
              <w:t>2</w:t>
            </w:r>
            <w:r w:rsidR="00EA5E9D" w:rsidRPr="00E90739">
              <w:rPr>
                <w:rFonts w:ascii="Times New Roman" w:eastAsia="Calibri" w:hAnsi="Times New Roman" w:cs="Times New Roman"/>
                <w:bCs/>
                <w:noProof/>
                <w:sz w:val="24"/>
                <w:szCs w:val="24"/>
                <w:lang w:val="en-US"/>
              </w:rPr>
              <w:t>.</w:t>
            </w:r>
          </w:p>
        </w:tc>
        <w:tc>
          <w:tcPr>
            <w:tcW w:w="2106" w:type="dxa"/>
            <w:shd w:val="clear" w:color="auto" w:fill="FFFFFF"/>
            <w:vAlign w:val="center"/>
          </w:tcPr>
          <w:p w14:paraId="327D8AEF" w14:textId="77777777" w:rsidR="00EA5E9D" w:rsidRPr="00E90739" w:rsidRDefault="00EA5E9D" w:rsidP="00B65680">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Vesna Ivezić</w:t>
            </w:r>
          </w:p>
        </w:tc>
        <w:tc>
          <w:tcPr>
            <w:tcW w:w="1606" w:type="dxa"/>
            <w:shd w:val="clear" w:color="auto" w:fill="FFFFFF"/>
            <w:vAlign w:val="center"/>
          </w:tcPr>
          <w:p w14:paraId="7D68442A" w14:textId="7E19F354" w:rsidR="00EA5E9D" w:rsidRPr="00E90739" w:rsidRDefault="00C52004"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6.ab,7.ab, 8.abc</w:t>
            </w:r>
          </w:p>
        </w:tc>
        <w:tc>
          <w:tcPr>
            <w:tcW w:w="1606" w:type="dxa"/>
            <w:shd w:val="clear" w:color="auto" w:fill="FFFFFF"/>
            <w:vAlign w:val="center"/>
          </w:tcPr>
          <w:p w14:paraId="240C021F" w14:textId="330B5C53" w:rsidR="00EA5E9D" w:rsidRPr="00E90739" w:rsidRDefault="00F645FE"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2+2+3</w:t>
            </w:r>
          </w:p>
        </w:tc>
        <w:tc>
          <w:tcPr>
            <w:tcW w:w="1606" w:type="dxa"/>
            <w:shd w:val="clear" w:color="auto" w:fill="FFFFFF"/>
            <w:vAlign w:val="center"/>
          </w:tcPr>
          <w:p w14:paraId="7BBA2F0F" w14:textId="631D90E1" w:rsidR="00EA5E9D" w:rsidRPr="00E90739" w:rsidRDefault="00F645FE" w:rsidP="00B65680">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14</w:t>
            </w:r>
          </w:p>
        </w:tc>
        <w:tc>
          <w:tcPr>
            <w:tcW w:w="1606" w:type="dxa"/>
            <w:shd w:val="clear" w:color="auto" w:fill="FFFFFF"/>
            <w:vAlign w:val="center"/>
          </w:tcPr>
          <w:p w14:paraId="30AC3D73" w14:textId="70826F67" w:rsidR="00EA5E9D" w:rsidRPr="00E90739" w:rsidRDefault="009D294C" w:rsidP="00B65680">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490</w:t>
            </w:r>
          </w:p>
        </w:tc>
      </w:tr>
      <w:tr w:rsidR="00C52004" w:rsidRPr="00E90739" w14:paraId="45ABEA6B" w14:textId="77777777" w:rsidTr="00EA5E9D">
        <w:trPr>
          <w:trHeight w:val="585"/>
          <w:jc w:val="center"/>
        </w:trPr>
        <w:tc>
          <w:tcPr>
            <w:tcW w:w="1109" w:type="dxa"/>
            <w:shd w:val="clear" w:color="auto" w:fill="FFFFFF"/>
            <w:vAlign w:val="center"/>
          </w:tcPr>
          <w:p w14:paraId="6C80EAF8" w14:textId="4484A5C2" w:rsidR="00C52004" w:rsidRPr="00E90739" w:rsidRDefault="00C52004" w:rsidP="00C52004">
            <w:pPr>
              <w:spacing w:after="0" w:line="276" w:lineRule="auto"/>
              <w:jc w:val="both"/>
              <w:rPr>
                <w:rFonts w:ascii="Times New Roman" w:eastAsia="Calibri" w:hAnsi="Times New Roman" w:cs="Times New Roman"/>
                <w:bCs/>
                <w:noProof/>
                <w:sz w:val="24"/>
                <w:szCs w:val="24"/>
                <w:lang w:val="en-US"/>
              </w:rPr>
            </w:pPr>
            <w:r w:rsidRPr="00E90739">
              <w:rPr>
                <w:rFonts w:ascii="Times New Roman" w:eastAsia="Calibri" w:hAnsi="Times New Roman" w:cs="Times New Roman"/>
                <w:bCs/>
                <w:noProof/>
                <w:sz w:val="24"/>
                <w:szCs w:val="24"/>
                <w:lang w:val="en-US"/>
              </w:rPr>
              <w:t xml:space="preserve">3. </w:t>
            </w:r>
          </w:p>
        </w:tc>
        <w:tc>
          <w:tcPr>
            <w:tcW w:w="2106" w:type="dxa"/>
            <w:shd w:val="clear" w:color="auto" w:fill="FFFFFF"/>
            <w:vAlign w:val="center"/>
          </w:tcPr>
          <w:p w14:paraId="28C32AF3" w14:textId="3E60FD81" w:rsidR="00C52004" w:rsidRPr="00E90739" w:rsidRDefault="00C52004" w:rsidP="00C52004">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Vlatka Rašić</w:t>
            </w:r>
          </w:p>
        </w:tc>
        <w:tc>
          <w:tcPr>
            <w:tcW w:w="1606" w:type="dxa"/>
            <w:shd w:val="clear" w:color="auto" w:fill="FFFFFF"/>
            <w:vAlign w:val="center"/>
          </w:tcPr>
          <w:p w14:paraId="625373AF" w14:textId="6462BB44" w:rsidR="00C52004" w:rsidRPr="00E90739" w:rsidRDefault="00C52004" w:rsidP="00C52004">
            <w:pPr>
              <w:spacing w:after="0"/>
              <w:jc w:val="both"/>
              <w:rPr>
                <w:rFonts w:ascii="Times New Roman" w:hAnsi="Times New Roman" w:cs="Times New Roman"/>
                <w:noProof/>
                <w:sz w:val="24"/>
                <w:szCs w:val="24"/>
                <w:lang w:val="en-US"/>
              </w:rPr>
            </w:pPr>
            <w:r w:rsidRPr="00E90739">
              <w:rPr>
                <w:rFonts w:ascii="Times New Roman" w:eastAsia="Calibri" w:hAnsi="Times New Roman" w:cs="Times New Roman"/>
                <w:noProof/>
                <w:sz w:val="24"/>
                <w:szCs w:val="24"/>
                <w:lang w:val="en-US"/>
              </w:rPr>
              <w:t>3.abc,4.abc, 5.abc, 6.c</w:t>
            </w:r>
          </w:p>
        </w:tc>
        <w:tc>
          <w:tcPr>
            <w:tcW w:w="1606" w:type="dxa"/>
            <w:shd w:val="clear" w:color="auto" w:fill="FFFFFF"/>
            <w:vAlign w:val="center"/>
          </w:tcPr>
          <w:p w14:paraId="3689DE63" w14:textId="28D73935" w:rsidR="00C52004" w:rsidRPr="00E90739" w:rsidRDefault="00F645FE" w:rsidP="00C52004">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3+3+3+1</w:t>
            </w:r>
          </w:p>
        </w:tc>
        <w:tc>
          <w:tcPr>
            <w:tcW w:w="1606" w:type="dxa"/>
            <w:shd w:val="clear" w:color="auto" w:fill="FFFFFF"/>
            <w:vAlign w:val="center"/>
          </w:tcPr>
          <w:p w14:paraId="62253F53" w14:textId="7B4D4E99" w:rsidR="00C52004" w:rsidRPr="00E90739" w:rsidRDefault="00F645FE" w:rsidP="00C52004">
            <w:pPr>
              <w:spacing w:after="0" w:line="276"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20</w:t>
            </w:r>
          </w:p>
        </w:tc>
        <w:tc>
          <w:tcPr>
            <w:tcW w:w="1606" w:type="dxa"/>
            <w:shd w:val="clear" w:color="auto" w:fill="FFFFFF"/>
            <w:vAlign w:val="center"/>
          </w:tcPr>
          <w:p w14:paraId="49FB384E" w14:textId="4E05D988" w:rsidR="00C52004" w:rsidRPr="00E90739" w:rsidRDefault="009D294C" w:rsidP="00C52004">
            <w:pPr>
              <w:spacing w:after="0" w:line="276"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700</w:t>
            </w:r>
          </w:p>
        </w:tc>
      </w:tr>
      <w:tr w:rsidR="00C52004" w:rsidRPr="00E90739" w14:paraId="76849EAA" w14:textId="77777777" w:rsidTr="00EA5E9D">
        <w:trPr>
          <w:trHeight w:val="585"/>
          <w:jc w:val="center"/>
        </w:trPr>
        <w:tc>
          <w:tcPr>
            <w:tcW w:w="1109" w:type="dxa"/>
            <w:shd w:val="clear" w:color="auto" w:fill="FFFFFF"/>
            <w:vAlign w:val="center"/>
          </w:tcPr>
          <w:p w14:paraId="4BE8ADF0" w14:textId="77777777" w:rsidR="00C52004" w:rsidRPr="00E90739" w:rsidRDefault="00C52004" w:rsidP="00C52004">
            <w:pPr>
              <w:spacing w:after="0" w:line="276" w:lineRule="auto"/>
              <w:jc w:val="both"/>
              <w:rPr>
                <w:rFonts w:ascii="Times New Roman" w:eastAsia="Calibri" w:hAnsi="Times New Roman" w:cs="Times New Roman"/>
                <w:b/>
                <w:bCs/>
                <w:noProof/>
                <w:sz w:val="24"/>
                <w:szCs w:val="24"/>
                <w:lang w:val="en-US"/>
              </w:rPr>
            </w:pPr>
          </w:p>
        </w:tc>
        <w:tc>
          <w:tcPr>
            <w:tcW w:w="2106" w:type="dxa"/>
            <w:shd w:val="clear" w:color="auto" w:fill="FFFFFF"/>
            <w:vAlign w:val="center"/>
          </w:tcPr>
          <w:p w14:paraId="3865A77B" w14:textId="77777777" w:rsidR="00C52004" w:rsidRPr="00E90739" w:rsidRDefault="00C52004" w:rsidP="00C52004">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UKUPNO</w:t>
            </w:r>
          </w:p>
        </w:tc>
        <w:tc>
          <w:tcPr>
            <w:tcW w:w="1606" w:type="dxa"/>
            <w:shd w:val="clear" w:color="auto" w:fill="FFFFFF"/>
            <w:vAlign w:val="center"/>
          </w:tcPr>
          <w:p w14:paraId="2ED6E49D" w14:textId="461BD0D3" w:rsidR="00C52004" w:rsidRPr="00E90739" w:rsidRDefault="00C52004" w:rsidP="00C52004">
            <w:pPr>
              <w:spacing w:after="0" w:line="276" w:lineRule="auto"/>
              <w:jc w:val="both"/>
              <w:rPr>
                <w:rFonts w:ascii="Times New Roman" w:eastAsia="Calibri" w:hAnsi="Times New Roman" w:cs="Times New Roman"/>
                <w:b/>
                <w:noProof/>
                <w:sz w:val="24"/>
                <w:szCs w:val="24"/>
                <w:lang w:val="en-US"/>
              </w:rPr>
            </w:pPr>
          </w:p>
        </w:tc>
        <w:tc>
          <w:tcPr>
            <w:tcW w:w="1606" w:type="dxa"/>
            <w:shd w:val="clear" w:color="auto" w:fill="FFFFFF"/>
            <w:vAlign w:val="center"/>
          </w:tcPr>
          <w:p w14:paraId="050D2717" w14:textId="2D941D1C" w:rsidR="00C52004" w:rsidRPr="00E90739" w:rsidRDefault="00F645FE" w:rsidP="00C52004">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23</w:t>
            </w:r>
          </w:p>
        </w:tc>
        <w:tc>
          <w:tcPr>
            <w:tcW w:w="1606" w:type="dxa"/>
            <w:shd w:val="clear" w:color="auto" w:fill="FFFFFF"/>
            <w:vAlign w:val="center"/>
          </w:tcPr>
          <w:p w14:paraId="64A15ED7" w14:textId="5DC5D792" w:rsidR="00C52004" w:rsidRPr="00E90739" w:rsidRDefault="00F645FE" w:rsidP="00C52004">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46</w:t>
            </w:r>
          </w:p>
        </w:tc>
        <w:tc>
          <w:tcPr>
            <w:tcW w:w="1606" w:type="dxa"/>
            <w:shd w:val="clear" w:color="auto" w:fill="FFFFFF"/>
            <w:vAlign w:val="center"/>
          </w:tcPr>
          <w:p w14:paraId="1DC054DF" w14:textId="7573D6B5" w:rsidR="00C52004" w:rsidRPr="00E90739" w:rsidRDefault="009D294C" w:rsidP="00C52004">
            <w:pPr>
              <w:spacing w:after="0" w:line="276"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1610</w:t>
            </w:r>
          </w:p>
        </w:tc>
      </w:tr>
    </w:tbl>
    <w:p w14:paraId="58C7CDAD" w14:textId="078D16B5" w:rsidR="00EA5E9D" w:rsidRPr="00E90739" w:rsidRDefault="00EA5E9D" w:rsidP="00EA5E9D">
      <w:pPr>
        <w:spacing w:after="0" w:line="360" w:lineRule="auto"/>
        <w:jc w:val="both"/>
        <w:rPr>
          <w:rFonts w:ascii="Times New Roman" w:eastAsia="Calibri" w:hAnsi="Times New Roman" w:cs="Times New Roman"/>
          <w:b/>
          <w:noProof/>
          <w:color w:val="FF0000"/>
          <w:sz w:val="24"/>
          <w:szCs w:val="24"/>
        </w:rPr>
      </w:pPr>
    </w:p>
    <w:p w14:paraId="4AACE22A" w14:textId="656D38E0" w:rsidR="00F93463" w:rsidRPr="00E90739" w:rsidRDefault="00F93463" w:rsidP="00EA5E9D">
      <w:pPr>
        <w:spacing w:after="0" w:line="360" w:lineRule="auto"/>
        <w:jc w:val="both"/>
        <w:rPr>
          <w:rFonts w:ascii="Times New Roman" w:eastAsia="Calibri" w:hAnsi="Times New Roman" w:cs="Times New Roman"/>
          <w:b/>
          <w:noProof/>
          <w:color w:val="FF0000"/>
          <w:sz w:val="24"/>
          <w:szCs w:val="24"/>
        </w:rPr>
      </w:pPr>
    </w:p>
    <w:p w14:paraId="2A2BDE7D" w14:textId="77777777" w:rsidR="00F93463" w:rsidRPr="00E90739" w:rsidRDefault="00F93463" w:rsidP="00EA5E9D">
      <w:pPr>
        <w:spacing w:after="0" w:line="360" w:lineRule="auto"/>
        <w:jc w:val="both"/>
        <w:rPr>
          <w:rFonts w:ascii="Times New Roman" w:eastAsia="Calibri" w:hAnsi="Times New Roman" w:cs="Times New Roman"/>
          <w:b/>
          <w:noProof/>
          <w:color w:val="FF0000"/>
          <w:sz w:val="24"/>
          <w:szCs w:val="24"/>
        </w:rPr>
      </w:pPr>
    </w:p>
    <w:p w14:paraId="042A51AC" w14:textId="4679B099" w:rsidR="00EA5E9D" w:rsidRPr="00E90739" w:rsidRDefault="00EA5E9D" w:rsidP="00EA5E9D">
      <w:pPr>
        <w:spacing w:after="0" w:line="360" w:lineRule="auto"/>
        <w:jc w:val="both"/>
        <w:rPr>
          <w:rFonts w:ascii="Times New Roman" w:eastAsia="Calibri" w:hAnsi="Times New Roman" w:cs="Times New Roman"/>
          <w:b/>
          <w:noProof/>
          <w:color w:val="FF0000"/>
          <w:sz w:val="24"/>
          <w:szCs w:val="24"/>
        </w:rPr>
      </w:pPr>
    </w:p>
    <w:p w14:paraId="65C217FD" w14:textId="621F42A3" w:rsidR="006D6271" w:rsidRPr="00E90739" w:rsidRDefault="006D6271" w:rsidP="00EA5E9D">
      <w:pPr>
        <w:spacing w:after="0" w:line="360" w:lineRule="auto"/>
        <w:jc w:val="both"/>
        <w:rPr>
          <w:rFonts w:ascii="Times New Roman" w:eastAsia="Calibri" w:hAnsi="Times New Roman" w:cs="Times New Roman"/>
          <w:b/>
          <w:noProof/>
          <w:color w:val="FF0000"/>
          <w:sz w:val="24"/>
          <w:szCs w:val="24"/>
        </w:rPr>
      </w:pPr>
    </w:p>
    <w:p w14:paraId="644C5F79" w14:textId="60F79340" w:rsidR="006D6271" w:rsidRPr="00E90739" w:rsidRDefault="006D6271" w:rsidP="00EA5E9D">
      <w:pPr>
        <w:spacing w:after="0" w:line="360" w:lineRule="auto"/>
        <w:jc w:val="both"/>
        <w:rPr>
          <w:rFonts w:ascii="Times New Roman" w:eastAsia="Calibri" w:hAnsi="Times New Roman" w:cs="Times New Roman"/>
          <w:b/>
          <w:noProof/>
          <w:color w:val="FF0000"/>
          <w:sz w:val="24"/>
          <w:szCs w:val="24"/>
        </w:rPr>
      </w:pPr>
    </w:p>
    <w:p w14:paraId="2C979CF1" w14:textId="4F6C92FB" w:rsidR="006D6271" w:rsidRPr="00E90739" w:rsidRDefault="006D6271" w:rsidP="00EA5E9D">
      <w:pPr>
        <w:spacing w:after="0" w:line="360" w:lineRule="auto"/>
        <w:jc w:val="both"/>
        <w:rPr>
          <w:rFonts w:ascii="Times New Roman" w:eastAsia="Calibri" w:hAnsi="Times New Roman" w:cs="Times New Roman"/>
          <w:b/>
          <w:noProof/>
          <w:color w:val="FF0000"/>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305"/>
      </w:tblGrid>
      <w:tr w:rsidR="00F645FE" w:rsidRPr="00F645FE" w14:paraId="2AE497C0" w14:textId="77777777" w:rsidTr="004F68E9">
        <w:trPr>
          <w:trHeight w:val="1141"/>
        </w:trPr>
        <w:tc>
          <w:tcPr>
            <w:tcW w:w="3080" w:type="dxa"/>
            <w:shd w:val="clear" w:color="auto" w:fill="D9D9D9" w:themeFill="background1" w:themeFillShade="D9"/>
          </w:tcPr>
          <w:p w14:paraId="0376B34E" w14:textId="77777777" w:rsidR="00F645FE" w:rsidRPr="00F645FE" w:rsidRDefault="00F645FE" w:rsidP="00F645FE">
            <w:pPr>
              <w:spacing w:line="259" w:lineRule="auto"/>
              <w:rPr>
                <w:rFonts w:ascii="Times New Roman" w:hAnsi="Times New Roman" w:cs="Times New Roman"/>
                <w:b/>
                <w:sz w:val="24"/>
                <w:szCs w:val="24"/>
              </w:rPr>
            </w:pPr>
            <w:bookmarkStart w:id="3" w:name="_Hlk52015929"/>
            <w:r w:rsidRPr="00F645FE">
              <w:rPr>
                <w:rFonts w:ascii="Times New Roman" w:hAnsi="Times New Roman" w:cs="Times New Roman"/>
                <w:b/>
                <w:sz w:val="24"/>
                <w:szCs w:val="24"/>
              </w:rPr>
              <w:t xml:space="preserve">NAZIV SKUPINE: </w:t>
            </w:r>
          </w:p>
          <w:p w14:paraId="7BC95CDF" w14:textId="77777777" w:rsidR="00F645FE" w:rsidRPr="00F645FE" w:rsidRDefault="00F645FE" w:rsidP="00F645FE">
            <w:pPr>
              <w:spacing w:after="0" w:line="360" w:lineRule="auto"/>
              <w:rPr>
                <w:rFonts w:ascii="Times New Roman" w:hAnsi="Times New Roman" w:cs="Times New Roman"/>
                <w:sz w:val="24"/>
                <w:szCs w:val="24"/>
              </w:rPr>
            </w:pPr>
          </w:p>
        </w:tc>
        <w:tc>
          <w:tcPr>
            <w:tcW w:w="6305" w:type="dxa"/>
          </w:tcPr>
          <w:p w14:paraId="76FCD749" w14:textId="63CCA600"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t xml:space="preserve">Izborna nastava </w:t>
            </w:r>
            <w:r w:rsidRPr="00E90739">
              <w:rPr>
                <w:rFonts w:ascii="Times New Roman" w:hAnsi="Times New Roman" w:cs="Times New Roman"/>
                <w:b/>
                <w:sz w:val="24"/>
                <w:szCs w:val="24"/>
              </w:rPr>
              <w:t>I</w:t>
            </w:r>
            <w:r w:rsidRPr="00F645FE">
              <w:rPr>
                <w:rFonts w:ascii="Times New Roman" w:hAnsi="Times New Roman" w:cs="Times New Roman"/>
                <w:b/>
                <w:sz w:val="24"/>
                <w:szCs w:val="24"/>
              </w:rPr>
              <w:t>nformatike</w:t>
            </w:r>
          </w:p>
          <w:p w14:paraId="5CDC0A86" w14:textId="581C1CC8" w:rsidR="00F645FE" w:rsidRPr="00F645FE" w:rsidRDefault="00F645FE" w:rsidP="00F645FE">
            <w:pPr>
              <w:spacing w:line="259" w:lineRule="auto"/>
              <w:rPr>
                <w:rFonts w:ascii="Times New Roman" w:hAnsi="Times New Roman" w:cs="Times New Roman"/>
                <w:b/>
                <w:sz w:val="24"/>
                <w:szCs w:val="24"/>
              </w:rPr>
            </w:pPr>
            <w:r w:rsidRPr="00E90739">
              <w:rPr>
                <w:rFonts w:ascii="Times New Roman" w:hAnsi="Times New Roman" w:cs="Times New Roman"/>
                <w:b/>
                <w:sz w:val="24"/>
                <w:szCs w:val="24"/>
              </w:rPr>
              <w:t>Razred:</w:t>
            </w:r>
            <w:r w:rsidRPr="00F645FE">
              <w:rPr>
                <w:rFonts w:ascii="Times New Roman" w:hAnsi="Times New Roman" w:cs="Times New Roman"/>
                <w:b/>
                <w:sz w:val="24"/>
                <w:szCs w:val="24"/>
              </w:rPr>
              <w:t xml:space="preserve"> 1.a, 1.b i 1.c. </w:t>
            </w:r>
          </w:p>
          <w:p w14:paraId="008C8C07"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b/>
                <w:sz w:val="24"/>
                <w:szCs w:val="24"/>
              </w:rPr>
              <w:t>Učiteljica: Mateja Beck</w:t>
            </w:r>
          </w:p>
        </w:tc>
      </w:tr>
      <w:tr w:rsidR="00F645FE" w:rsidRPr="00F645FE" w14:paraId="0FEADAE2" w14:textId="77777777" w:rsidTr="004F68E9">
        <w:trPr>
          <w:trHeight w:val="868"/>
        </w:trPr>
        <w:tc>
          <w:tcPr>
            <w:tcW w:w="3080" w:type="dxa"/>
            <w:shd w:val="clear" w:color="auto" w:fill="D9D9D9" w:themeFill="background1" w:themeFillShade="D9"/>
          </w:tcPr>
          <w:p w14:paraId="1E9E64DD"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Ciljevi aktivnosti, programa i/ili projekta</w:t>
            </w:r>
          </w:p>
        </w:tc>
        <w:tc>
          <w:tcPr>
            <w:tcW w:w="6305" w:type="dxa"/>
          </w:tcPr>
          <w:p w14:paraId="3D903589"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Nakon prve godine učenja predmeta Informatika učenik:</w:t>
            </w:r>
          </w:p>
          <w:p w14:paraId="60629049"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A.1.1 prepoznaje digitalnu tehnologiju i komunicira s poznatim osobama uz pomoć učitelja u sigurnome digitalnom okruženju</w:t>
            </w:r>
          </w:p>
          <w:p w14:paraId="40463C00"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A.1.2 razlikuje oblike digitalnih sadržaja, uređaje i postupke za njihovo stvaranje.</w:t>
            </w:r>
          </w:p>
          <w:p w14:paraId="6178B306"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B.1.1 rješava jednostavan logički zadatak</w:t>
            </w:r>
          </w:p>
          <w:p w14:paraId="6E78E403"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B.1.2 prati i prikazuje slijed koraka potrebnih za rješavanje nekoga jednostavnog zadatka.</w:t>
            </w:r>
          </w:p>
          <w:p w14:paraId="2ED04A71"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C.1.1 uz podršku učitelja koristi se predloženim programima i digitalnim obrazovnim sadržajima</w:t>
            </w:r>
          </w:p>
          <w:p w14:paraId="07C49491"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C.1.2 uz podršku učitelja vrlo jednostavnim radnjama izrađuje jednostavne digitalne sadržaje.</w:t>
            </w:r>
          </w:p>
          <w:p w14:paraId="1B84250B"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D.1.1 pažljivo i odgovorno koristi se informacijskom i komunikacijskom opremom i štiti svoje osobne podatke</w:t>
            </w:r>
          </w:p>
          <w:p w14:paraId="378DCA79"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D.1.2 primjenjuje zdrave navike ponašanja tijekom rada na računalu i prihvaća preporuke o količini vremena provedenoga za računalom.</w:t>
            </w:r>
          </w:p>
          <w:p w14:paraId="559D55A1"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Cilj je steći temeljna znanja i vještine za samostalno služenje računalom i stvaranje osnova za nadogradnju u daljnjem školovanju. Samostalno služenje računalom sa svrhom korištenja stečenih znanja  i vještina radi lakšeg savladavanja i razumijevanja nastavnog gradiva, bržeg rješavanja postavljenih zadataka, proširivanja znanja, povezivanja područja, komunikaciju i zabavu.</w:t>
            </w:r>
          </w:p>
        </w:tc>
      </w:tr>
      <w:tr w:rsidR="00F645FE" w:rsidRPr="00F645FE" w14:paraId="6A0B1E36" w14:textId="77777777" w:rsidTr="004F68E9">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BB7F7"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Zadaće</w:t>
            </w:r>
          </w:p>
          <w:p w14:paraId="6B2D4A7B" w14:textId="77777777" w:rsidR="00F645FE" w:rsidRPr="00F645FE" w:rsidRDefault="00F645FE" w:rsidP="00F645FE">
            <w:pPr>
              <w:spacing w:after="200" w:line="276" w:lineRule="auto"/>
              <w:ind w:left="720" w:hanging="360"/>
              <w:contextualSpacing/>
              <w:jc w:val="center"/>
              <w:rPr>
                <w:rFonts w:ascii="Times New Roman" w:eastAsia="Calibri" w:hAnsi="Times New Roman" w:cs="Times New Roman"/>
                <w:noProof/>
                <w:sz w:val="24"/>
                <w:szCs w:val="24"/>
              </w:rPr>
            </w:pPr>
          </w:p>
        </w:tc>
        <w:tc>
          <w:tcPr>
            <w:tcW w:w="6305" w:type="dxa"/>
            <w:tcBorders>
              <w:top w:val="single" w:sz="4" w:space="0" w:color="auto"/>
              <w:left w:val="single" w:sz="4" w:space="0" w:color="auto"/>
              <w:bottom w:val="single" w:sz="4" w:space="0" w:color="auto"/>
              <w:right w:val="single" w:sz="4" w:space="0" w:color="auto"/>
            </w:tcBorders>
          </w:tcPr>
          <w:p w14:paraId="438F4306"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Zadaća izbornu nastave Informatike je osposobiti učenika da primjeni naučeno gradivo.</w:t>
            </w:r>
          </w:p>
        </w:tc>
      </w:tr>
      <w:tr w:rsidR="00F645FE" w:rsidRPr="00F645FE" w14:paraId="041DAA2B" w14:textId="77777777" w:rsidTr="004F68E9">
        <w:trPr>
          <w:trHeight w:val="990"/>
        </w:trPr>
        <w:tc>
          <w:tcPr>
            <w:tcW w:w="3080" w:type="dxa"/>
            <w:shd w:val="clear" w:color="auto" w:fill="D9D9D9" w:themeFill="background1" w:themeFillShade="D9"/>
          </w:tcPr>
          <w:p w14:paraId="4792E013"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Namjena aktivnosti, programa i/ili projekta</w:t>
            </w:r>
          </w:p>
        </w:tc>
        <w:tc>
          <w:tcPr>
            <w:tcW w:w="6305" w:type="dxa"/>
          </w:tcPr>
          <w:p w14:paraId="68AB064D"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Učenicima koji su se odlučili pohađati izbornu nastavu informatike.</w:t>
            </w:r>
          </w:p>
        </w:tc>
      </w:tr>
      <w:tr w:rsidR="00F645FE" w:rsidRPr="00F645FE" w14:paraId="6E547FE5" w14:textId="77777777" w:rsidTr="004F68E9">
        <w:trPr>
          <w:trHeight w:val="990"/>
        </w:trPr>
        <w:tc>
          <w:tcPr>
            <w:tcW w:w="3080" w:type="dxa"/>
            <w:shd w:val="clear" w:color="auto" w:fill="D9D9D9" w:themeFill="background1" w:themeFillShade="D9"/>
          </w:tcPr>
          <w:p w14:paraId="0115E035"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lastRenderedPageBreak/>
              <w:t>Nositelji aktivnosti, programa i/ili projekta i njihova odgovornost</w:t>
            </w:r>
          </w:p>
        </w:tc>
        <w:tc>
          <w:tcPr>
            <w:tcW w:w="6305" w:type="dxa"/>
          </w:tcPr>
          <w:p w14:paraId="3F4707A7" w14:textId="77777777" w:rsidR="00F645FE" w:rsidRPr="00F645FE" w:rsidRDefault="00F645FE" w:rsidP="00F645FE">
            <w:pPr>
              <w:spacing w:line="259" w:lineRule="auto"/>
              <w:rPr>
                <w:rFonts w:ascii="Times New Roman" w:hAnsi="Times New Roman" w:cs="Times New Roman"/>
                <w:b/>
                <w:sz w:val="24"/>
                <w:szCs w:val="24"/>
              </w:rPr>
            </w:pPr>
          </w:p>
          <w:p w14:paraId="22FD6691" w14:textId="77777777" w:rsidR="00F645FE" w:rsidRPr="00F645FE" w:rsidRDefault="00F645FE" w:rsidP="00F645FE">
            <w:pPr>
              <w:autoSpaceDE w:val="0"/>
              <w:autoSpaceDN w:val="0"/>
              <w:adjustRightInd w:val="0"/>
              <w:spacing w:line="259" w:lineRule="auto"/>
              <w:rPr>
                <w:rFonts w:ascii="Times New Roman" w:hAnsi="Times New Roman" w:cs="Times New Roman"/>
                <w:b/>
                <w:color w:val="000000"/>
                <w:sz w:val="24"/>
                <w:szCs w:val="24"/>
              </w:rPr>
            </w:pPr>
            <w:r w:rsidRPr="00F645FE">
              <w:rPr>
                <w:rFonts w:ascii="Times New Roman" w:hAnsi="Times New Roman" w:cs="Times New Roman"/>
                <w:color w:val="000000"/>
                <w:sz w:val="24"/>
                <w:szCs w:val="24"/>
              </w:rPr>
              <w:t>Predmetna učiteljica Mateja Beck te učenici 1.a, 1.b i 1.c razreda koji pohađaju izbornu nastavu.</w:t>
            </w:r>
          </w:p>
        </w:tc>
      </w:tr>
      <w:tr w:rsidR="00F645FE" w:rsidRPr="00F645FE" w14:paraId="3D0B6BFD" w14:textId="77777777" w:rsidTr="004F68E9">
        <w:trPr>
          <w:trHeight w:val="1170"/>
        </w:trPr>
        <w:tc>
          <w:tcPr>
            <w:tcW w:w="3080" w:type="dxa"/>
            <w:shd w:val="clear" w:color="auto" w:fill="D9D9D9" w:themeFill="background1" w:themeFillShade="D9"/>
          </w:tcPr>
          <w:p w14:paraId="3ABB6F60"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realizacije aktivnosti, programa i/ili projekta</w:t>
            </w:r>
          </w:p>
        </w:tc>
        <w:tc>
          <w:tcPr>
            <w:tcW w:w="6305" w:type="dxa"/>
          </w:tcPr>
          <w:p w14:paraId="43AC8107" w14:textId="77777777" w:rsidR="00F645FE" w:rsidRPr="00F645FE" w:rsidRDefault="00F645FE" w:rsidP="00F645FE">
            <w:pPr>
              <w:spacing w:line="259" w:lineRule="auto"/>
              <w:rPr>
                <w:rFonts w:ascii="Times New Roman" w:hAnsi="Times New Roman" w:cs="Times New Roman"/>
                <w:sz w:val="24"/>
                <w:szCs w:val="24"/>
              </w:rPr>
            </w:pPr>
          </w:p>
          <w:p w14:paraId="4BDECA80"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Putem redovite nastave u specijaliziranoj učionici, kroz različite oblike i metode poučavanja i učenja.</w:t>
            </w:r>
          </w:p>
        </w:tc>
      </w:tr>
      <w:tr w:rsidR="00F645FE" w:rsidRPr="00F645FE" w14:paraId="48377588" w14:textId="77777777" w:rsidTr="004F68E9">
        <w:trPr>
          <w:trHeight w:val="1185"/>
        </w:trPr>
        <w:tc>
          <w:tcPr>
            <w:tcW w:w="3080" w:type="dxa"/>
            <w:shd w:val="clear" w:color="auto" w:fill="D9D9D9" w:themeFill="background1" w:themeFillShade="D9"/>
          </w:tcPr>
          <w:p w14:paraId="7A3A9A6E" w14:textId="77777777" w:rsidR="00F645FE" w:rsidRPr="00F645FE" w:rsidRDefault="00F645FE" w:rsidP="00F645FE">
            <w:pPr>
              <w:spacing w:after="0" w:line="360" w:lineRule="auto"/>
              <w:rPr>
                <w:rFonts w:ascii="Times New Roman" w:hAnsi="Times New Roman" w:cs="Times New Roman"/>
                <w:sz w:val="24"/>
                <w:szCs w:val="24"/>
              </w:rPr>
            </w:pPr>
            <w:proofErr w:type="spellStart"/>
            <w:r w:rsidRPr="00F645FE">
              <w:rPr>
                <w:rFonts w:ascii="Times New Roman" w:hAnsi="Times New Roman" w:cs="Times New Roman"/>
                <w:sz w:val="24"/>
                <w:szCs w:val="24"/>
              </w:rPr>
              <w:t>Vremenik</w:t>
            </w:r>
            <w:proofErr w:type="spellEnd"/>
            <w:r w:rsidRPr="00F645FE">
              <w:rPr>
                <w:rFonts w:ascii="Times New Roman" w:hAnsi="Times New Roman" w:cs="Times New Roman"/>
                <w:sz w:val="24"/>
                <w:szCs w:val="24"/>
              </w:rPr>
              <w:t xml:space="preserve"> aktivnosti, programa i/ili projekta</w:t>
            </w:r>
          </w:p>
        </w:tc>
        <w:tc>
          <w:tcPr>
            <w:tcW w:w="6305" w:type="dxa"/>
          </w:tcPr>
          <w:p w14:paraId="35435FC7"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r w:rsidRPr="00F645FE">
              <w:rPr>
                <w:rFonts w:ascii="Times New Roman" w:hAnsi="Times New Roman" w:cs="Times New Roman"/>
                <w:color w:val="000000"/>
                <w:sz w:val="24"/>
                <w:szCs w:val="24"/>
              </w:rPr>
              <w:t>Tijekom školske godine 2023./2024.</w:t>
            </w:r>
          </w:p>
          <w:p w14:paraId="74BE2BD5"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p>
          <w:p w14:paraId="3EA482B7"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2 sata tjedno/70 sati godišnje</w:t>
            </w:r>
          </w:p>
        </w:tc>
      </w:tr>
      <w:tr w:rsidR="00F645FE" w:rsidRPr="00F645FE" w14:paraId="4B305664" w14:textId="77777777" w:rsidTr="004F68E9">
        <w:trPr>
          <w:trHeight w:val="1200"/>
        </w:trPr>
        <w:tc>
          <w:tcPr>
            <w:tcW w:w="3080" w:type="dxa"/>
            <w:shd w:val="clear" w:color="auto" w:fill="D9D9D9" w:themeFill="background1" w:themeFillShade="D9"/>
          </w:tcPr>
          <w:p w14:paraId="12A4AE16"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vrednovanja i način korištenja rezultata vrednovanja</w:t>
            </w:r>
          </w:p>
        </w:tc>
        <w:tc>
          <w:tcPr>
            <w:tcW w:w="6305" w:type="dxa"/>
          </w:tcPr>
          <w:p w14:paraId="52B74700"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Tijekom prvog polugodišta učenikova postignuća vrednovat će se opisno u skladu s ishodima učenja, rezultatima, ciljevima, zadaćama i sadržajima. Opisne bilješke o učenikovom postignuću kvalitetne su povratne informacije učeniku i učenikovim roditeljima te priprema za vrednovanje u drugom polugodištu.</w:t>
            </w:r>
          </w:p>
          <w:p w14:paraId="5C2BB000"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 drugom polugodištu vrednovanje će se provesti na tri razine. Prva razina je učiteljevo vrednovanje učenikovih rezultata. Druga razina je učenikova procjena vlastitog znanja, a konačno vrednovanje je znanje koje će učenik pokazati predviđenim provjerama iz Informatike.</w:t>
            </w:r>
          </w:p>
          <w:p w14:paraId="130BEA83"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Učenikova postignuća vrednovat će se opisno i brojčano u skladu s ishodima učenja, rezultatima, ciljevima, zadaćama i sadržajima.</w:t>
            </w:r>
          </w:p>
        </w:tc>
      </w:tr>
      <w:tr w:rsidR="00F645FE" w:rsidRPr="00F645FE" w14:paraId="0378651C"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F1A04" w14:textId="77777777" w:rsidR="00F645FE" w:rsidRPr="00F645FE" w:rsidRDefault="00F645FE" w:rsidP="00F645FE">
            <w:pPr>
              <w:spacing w:after="0" w:line="360" w:lineRule="auto"/>
              <w:rPr>
                <w:rFonts w:ascii="Times New Roman" w:hAnsi="Times New Roman" w:cs="Times New Roman"/>
                <w:sz w:val="24"/>
                <w:szCs w:val="24"/>
              </w:rPr>
            </w:pPr>
            <w:bookmarkStart w:id="4" w:name="_Hlk52015074"/>
            <w:r w:rsidRPr="00F645FE">
              <w:rPr>
                <w:rFonts w:ascii="Times New Roman" w:hAnsi="Times New Roman" w:cs="Times New Roman"/>
                <w:sz w:val="24"/>
                <w:szCs w:val="24"/>
              </w:rPr>
              <w:t>Materijali za poučavanje i učenje</w:t>
            </w:r>
          </w:p>
        </w:tc>
        <w:tc>
          <w:tcPr>
            <w:tcW w:w="6305" w:type="dxa"/>
            <w:tcBorders>
              <w:top w:val="single" w:sz="4" w:space="0" w:color="auto"/>
              <w:left w:val="single" w:sz="4" w:space="0" w:color="auto"/>
              <w:bottom w:val="single" w:sz="4" w:space="0" w:color="auto"/>
              <w:right w:val="single" w:sz="4" w:space="0" w:color="auto"/>
            </w:tcBorders>
          </w:tcPr>
          <w:p w14:paraId="7945BD34"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Za izbornu nastavu informatike koristiti ćemo  udžbenik i radnu bilježnicu e-svijet 1, ŠK te digitalne obrazovne sadržaje  (e-sfera).</w:t>
            </w:r>
          </w:p>
        </w:tc>
      </w:tr>
      <w:tr w:rsidR="00F645FE" w:rsidRPr="00F645FE" w14:paraId="1104CCC6"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A855"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Potrebna materijalna sredstva</w:t>
            </w:r>
          </w:p>
          <w:p w14:paraId="6C059174"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 uključujući troškovnik )</w:t>
            </w:r>
          </w:p>
        </w:tc>
        <w:tc>
          <w:tcPr>
            <w:tcW w:w="6305" w:type="dxa"/>
            <w:tcBorders>
              <w:top w:val="single" w:sz="4" w:space="0" w:color="auto"/>
              <w:left w:val="single" w:sz="4" w:space="0" w:color="auto"/>
              <w:bottom w:val="single" w:sz="4" w:space="0" w:color="auto"/>
              <w:right w:val="single" w:sz="4" w:space="0" w:color="auto"/>
            </w:tcBorders>
          </w:tcPr>
          <w:p w14:paraId="2CAA0168"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Potrebna je informatička učionica u prostoru škole sa svom pripadajućom opremom – računalom, projektorom i  pločom. </w:t>
            </w:r>
          </w:p>
        </w:tc>
      </w:tr>
      <w:tr w:rsidR="00F645FE" w:rsidRPr="00F645FE" w14:paraId="0CC7131E" w14:textId="77777777" w:rsidTr="004F68E9">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0812E"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Strategije učenja</w:t>
            </w:r>
          </w:p>
        </w:tc>
        <w:tc>
          <w:tcPr>
            <w:tcW w:w="6305" w:type="dxa"/>
            <w:tcBorders>
              <w:top w:val="single" w:sz="4" w:space="0" w:color="auto"/>
              <w:left w:val="single" w:sz="4" w:space="0" w:color="auto"/>
              <w:bottom w:val="single" w:sz="4" w:space="0" w:color="auto"/>
              <w:right w:val="single" w:sz="4" w:space="0" w:color="auto"/>
            </w:tcBorders>
          </w:tcPr>
          <w:p w14:paraId="5FD86C7E"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Naglasak je na individualnom radu. Neke vježbe dopuštaju skupni rad.</w:t>
            </w:r>
          </w:p>
        </w:tc>
      </w:tr>
      <w:tr w:rsidR="00F645FE" w:rsidRPr="00F645FE" w14:paraId="69201F16"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12A1"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Očekivani rezultati</w:t>
            </w:r>
          </w:p>
        </w:tc>
        <w:tc>
          <w:tcPr>
            <w:tcW w:w="6305" w:type="dxa"/>
            <w:tcBorders>
              <w:top w:val="single" w:sz="4" w:space="0" w:color="auto"/>
              <w:left w:val="single" w:sz="4" w:space="0" w:color="auto"/>
              <w:bottom w:val="single" w:sz="4" w:space="0" w:color="auto"/>
              <w:right w:val="single" w:sz="4" w:space="0" w:color="auto"/>
            </w:tcBorders>
          </w:tcPr>
          <w:p w14:paraId="2B189530"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Svaki učenik će na kraju nastavne godine imati potrebna znanja predviđena Planom i programom.</w:t>
            </w:r>
          </w:p>
        </w:tc>
      </w:tr>
      <w:bookmarkEnd w:id="3"/>
      <w:bookmarkEnd w:id="4"/>
    </w:tbl>
    <w:p w14:paraId="151C2119"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305"/>
      </w:tblGrid>
      <w:tr w:rsidR="00F645FE" w:rsidRPr="00F645FE" w14:paraId="199087F5" w14:textId="77777777" w:rsidTr="004F68E9">
        <w:trPr>
          <w:trHeight w:val="1141"/>
        </w:trPr>
        <w:tc>
          <w:tcPr>
            <w:tcW w:w="3080" w:type="dxa"/>
            <w:shd w:val="clear" w:color="auto" w:fill="D9D9D9" w:themeFill="background1" w:themeFillShade="D9"/>
          </w:tcPr>
          <w:p w14:paraId="5EBF7F24" w14:textId="77777777"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t xml:space="preserve">NAZIV SKUPINE: </w:t>
            </w:r>
          </w:p>
          <w:p w14:paraId="737D667C" w14:textId="77777777" w:rsidR="00F645FE" w:rsidRPr="00F645FE" w:rsidRDefault="00F645FE" w:rsidP="00F645FE">
            <w:pPr>
              <w:spacing w:after="0" w:line="360" w:lineRule="auto"/>
              <w:rPr>
                <w:rFonts w:ascii="Times New Roman" w:hAnsi="Times New Roman" w:cs="Times New Roman"/>
                <w:sz w:val="24"/>
                <w:szCs w:val="24"/>
              </w:rPr>
            </w:pPr>
          </w:p>
        </w:tc>
        <w:tc>
          <w:tcPr>
            <w:tcW w:w="6305" w:type="dxa"/>
          </w:tcPr>
          <w:p w14:paraId="2CD19E28" w14:textId="523F951C"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t xml:space="preserve">Izborna nastava </w:t>
            </w:r>
            <w:r w:rsidRPr="00E90739">
              <w:rPr>
                <w:rFonts w:ascii="Times New Roman" w:hAnsi="Times New Roman" w:cs="Times New Roman"/>
                <w:b/>
                <w:sz w:val="24"/>
                <w:szCs w:val="24"/>
              </w:rPr>
              <w:t>I</w:t>
            </w:r>
            <w:r w:rsidRPr="00F645FE">
              <w:rPr>
                <w:rFonts w:ascii="Times New Roman" w:hAnsi="Times New Roman" w:cs="Times New Roman"/>
                <w:b/>
                <w:sz w:val="24"/>
                <w:szCs w:val="24"/>
              </w:rPr>
              <w:t>nformatike</w:t>
            </w:r>
          </w:p>
          <w:p w14:paraId="00AD28CC" w14:textId="45EE0AAB" w:rsidR="00F645FE" w:rsidRPr="00F645FE" w:rsidRDefault="00F645FE" w:rsidP="00F645FE">
            <w:pPr>
              <w:spacing w:line="259" w:lineRule="auto"/>
              <w:rPr>
                <w:rFonts w:ascii="Times New Roman" w:hAnsi="Times New Roman" w:cs="Times New Roman"/>
                <w:b/>
                <w:sz w:val="24"/>
                <w:szCs w:val="24"/>
              </w:rPr>
            </w:pPr>
            <w:r w:rsidRPr="00E90739">
              <w:rPr>
                <w:rFonts w:ascii="Times New Roman" w:hAnsi="Times New Roman" w:cs="Times New Roman"/>
                <w:b/>
                <w:sz w:val="24"/>
                <w:szCs w:val="24"/>
              </w:rPr>
              <w:t>Razred:</w:t>
            </w:r>
            <w:r w:rsidRPr="00F645FE">
              <w:rPr>
                <w:rFonts w:ascii="Times New Roman" w:hAnsi="Times New Roman" w:cs="Times New Roman"/>
                <w:b/>
                <w:sz w:val="24"/>
                <w:szCs w:val="24"/>
              </w:rPr>
              <w:t xml:space="preserve"> 2.a, 2.b i 2.c.</w:t>
            </w:r>
          </w:p>
          <w:p w14:paraId="0E02B96F"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b/>
                <w:sz w:val="24"/>
                <w:szCs w:val="24"/>
              </w:rPr>
              <w:t>Učiteljica: Mateja Beck</w:t>
            </w:r>
          </w:p>
        </w:tc>
      </w:tr>
      <w:tr w:rsidR="00F645FE" w:rsidRPr="00F645FE" w14:paraId="5886733A" w14:textId="77777777" w:rsidTr="004F68E9">
        <w:trPr>
          <w:trHeight w:val="868"/>
        </w:trPr>
        <w:tc>
          <w:tcPr>
            <w:tcW w:w="3080" w:type="dxa"/>
            <w:shd w:val="clear" w:color="auto" w:fill="D9D9D9" w:themeFill="background1" w:themeFillShade="D9"/>
          </w:tcPr>
          <w:p w14:paraId="58BC7C8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Ciljevi aktivnosti, programa i/ili projekta</w:t>
            </w:r>
          </w:p>
        </w:tc>
        <w:tc>
          <w:tcPr>
            <w:tcW w:w="6305" w:type="dxa"/>
          </w:tcPr>
          <w:p w14:paraId="52036522"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Nakon prve godine učenja predmeta Informatika učenik:</w:t>
            </w:r>
          </w:p>
          <w:p w14:paraId="674BB027"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A.2.1 objašnjava ulogu programa u uporabi računala</w:t>
            </w:r>
          </w:p>
          <w:p w14:paraId="5DB1AA19"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A.2.2 uz pomoć učitelja prepoznaje internet kao izvor nekih usluga i podataka te pretražuje preporučene sadržaje.</w:t>
            </w:r>
          </w:p>
          <w:p w14:paraId="03D76A6F"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B.2.1 analizira niz uputa koje izvode jednostavan zadatak, ako je potrebno ispravlja pogrešan redoslijed</w:t>
            </w:r>
          </w:p>
          <w:p w14:paraId="7A1AE6A2"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B.2.2 stvara niz uputa u kojemu upotrebljava ponavljanje.</w:t>
            </w:r>
          </w:p>
          <w:p w14:paraId="750ECB89"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C.2.1 prema savjetima učitelja odabire uređaj i program za jednostavne školske zadatke</w:t>
            </w:r>
          </w:p>
          <w:p w14:paraId="53A33C2E"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C.2.2 izrađuje digitalne radove kombiniranjem različitih oblika sadržaja uz podršku učitelja</w:t>
            </w:r>
          </w:p>
          <w:p w14:paraId="3848A2D4"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C.2.3 uz pomoć učitelja surađuje i komunicira s poznatim osobama u sigurnome digitalnom okruženju.</w:t>
            </w:r>
          </w:p>
          <w:p w14:paraId="559B6AFE"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D.2.1 prepoznaje i opisuje neke poslove koji se koriste informacijskom i komunikacijskom tehnologijom</w:t>
            </w:r>
          </w:p>
          <w:p w14:paraId="46647328"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D.2.2 koristi se e-uslugama u području odgoja i obrazovanja</w:t>
            </w:r>
          </w:p>
          <w:p w14:paraId="16A29A0E"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D.2.3 analizira neke opasnosti koje mogu nastupiti pri uporabi računala i interneta te pravilno na njih reagira</w:t>
            </w:r>
          </w:p>
          <w:p w14:paraId="76FCBA5D"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Cilj je steći temeljna znanja i vještine za samostalno služenje računalom i stvaranje osnova za nadogradnju u daljnjem školovanju. Samostalno služenje računalom sa svrhom korištenja stečenih znanja  i vještina radi lakšeg savladavanja i razumijevanja nastavnog gradiva, bržeg rješavanja postavljenih zadataka, proširivanja znanja, povezivanja područja, komunikaciju i zabavu.</w:t>
            </w:r>
          </w:p>
        </w:tc>
      </w:tr>
      <w:tr w:rsidR="00F645FE" w:rsidRPr="00F645FE" w14:paraId="67641DF6" w14:textId="77777777" w:rsidTr="004F68E9">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F5236"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Zadaće</w:t>
            </w:r>
          </w:p>
          <w:p w14:paraId="3601A8CD" w14:textId="77777777" w:rsidR="00F645FE" w:rsidRPr="00F645FE" w:rsidRDefault="00F645FE" w:rsidP="00F645FE">
            <w:pPr>
              <w:spacing w:after="200" w:line="276" w:lineRule="auto"/>
              <w:ind w:left="720" w:hanging="360"/>
              <w:contextualSpacing/>
              <w:jc w:val="center"/>
              <w:rPr>
                <w:rFonts w:ascii="Times New Roman" w:eastAsia="Calibri" w:hAnsi="Times New Roman" w:cs="Times New Roman"/>
                <w:noProof/>
                <w:sz w:val="24"/>
                <w:szCs w:val="24"/>
              </w:rPr>
            </w:pPr>
          </w:p>
        </w:tc>
        <w:tc>
          <w:tcPr>
            <w:tcW w:w="6305" w:type="dxa"/>
            <w:tcBorders>
              <w:top w:val="single" w:sz="4" w:space="0" w:color="auto"/>
              <w:left w:val="single" w:sz="4" w:space="0" w:color="auto"/>
              <w:bottom w:val="single" w:sz="4" w:space="0" w:color="auto"/>
              <w:right w:val="single" w:sz="4" w:space="0" w:color="auto"/>
            </w:tcBorders>
          </w:tcPr>
          <w:p w14:paraId="78B58960"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Zadaća izbornu nastave Informatike je osposobiti učenika da primjeni naučeno gradivo.</w:t>
            </w:r>
          </w:p>
        </w:tc>
      </w:tr>
      <w:tr w:rsidR="00F645FE" w:rsidRPr="00F645FE" w14:paraId="55AF589E" w14:textId="77777777" w:rsidTr="004F68E9">
        <w:trPr>
          <w:trHeight w:val="990"/>
        </w:trPr>
        <w:tc>
          <w:tcPr>
            <w:tcW w:w="3080" w:type="dxa"/>
            <w:shd w:val="clear" w:color="auto" w:fill="D9D9D9" w:themeFill="background1" w:themeFillShade="D9"/>
          </w:tcPr>
          <w:p w14:paraId="06DE4A66"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Namjena aktivnosti, programa i/ili projekta</w:t>
            </w:r>
          </w:p>
        </w:tc>
        <w:tc>
          <w:tcPr>
            <w:tcW w:w="6305" w:type="dxa"/>
          </w:tcPr>
          <w:p w14:paraId="18D8F157"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Učenicima koji su se odlučili pohađati izbornu nastavu informatike.</w:t>
            </w:r>
          </w:p>
        </w:tc>
      </w:tr>
      <w:tr w:rsidR="00F645FE" w:rsidRPr="00F645FE" w14:paraId="6641726D" w14:textId="77777777" w:rsidTr="004F68E9">
        <w:trPr>
          <w:trHeight w:val="990"/>
        </w:trPr>
        <w:tc>
          <w:tcPr>
            <w:tcW w:w="3080" w:type="dxa"/>
            <w:shd w:val="clear" w:color="auto" w:fill="D9D9D9" w:themeFill="background1" w:themeFillShade="D9"/>
          </w:tcPr>
          <w:p w14:paraId="42E78036"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lastRenderedPageBreak/>
              <w:t>Nositelji aktivnosti, programa i/ili projekta i njihova odgovornost</w:t>
            </w:r>
          </w:p>
        </w:tc>
        <w:tc>
          <w:tcPr>
            <w:tcW w:w="6305" w:type="dxa"/>
          </w:tcPr>
          <w:p w14:paraId="462E7727" w14:textId="77777777" w:rsidR="00F645FE" w:rsidRPr="00F645FE" w:rsidRDefault="00F645FE" w:rsidP="00F645FE">
            <w:pPr>
              <w:spacing w:line="259" w:lineRule="auto"/>
              <w:rPr>
                <w:rFonts w:ascii="Times New Roman" w:hAnsi="Times New Roman" w:cs="Times New Roman"/>
                <w:b/>
                <w:sz w:val="24"/>
                <w:szCs w:val="24"/>
              </w:rPr>
            </w:pPr>
          </w:p>
          <w:p w14:paraId="7F9DDD58" w14:textId="77777777" w:rsidR="00F645FE" w:rsidRPr="00F645FE" w:rsidRDefault="00F645FE" w:rsidP="00F645FE">
            <w:pPr>
              <w:autoSpaceDE w:val="0"/>
              <w:autoSpaceDN w:val="0"/>
              <w:adjustRightInd w:val="0"/>
              <w:spacing w:line="259" w:lineRule="auto"/>
              <w:rPr>
                <w:rFonts w:ascii="Times New Roman" w:hAnsi="Times New Roman" w:cs="Times New Roman"/>
                <w:b/>
                <w:color w:val="000000"/>
                <w:sz w:val="24"/>
                <w:szCs w:val="24"/>
              </w:rPr>
            </w:pPr>
            <w:r w:rsidRPr="00F645FE">
              <w:rPr>
                <w:rFonts w:ascii="Times New Roman" w:hAnsi="Times New Roman" w:cs="Times New Roman"/>
                <w:color w:val="000000"/>
                <w:sz w:val="24"/>
                <w:szCs w:val="24"/>
              </w:rPr>
              <w:t>Predmetna učiteljica Mateja Beck te učenici 2.a, 2.b i 2.c razreda koji pohađaju izbornu nastavu.</w:t>
            </w:r>
          </w:p>
        </w:tc>
      </w:tr>
      <w:tr w:rsidR="00F645FE" w:rsidRPr="00F645FE" w14:paraId="7DC988AF" w14:textId="77777777" w:rsidTr="004F68E9">
        <w:trPr>
          <w:trHeight w:val="1170"/>
        </w:trPr>
        <w:tc>
          <w:tcPr>
            <w:tcW w:w="3080" w:type="dxa"/>
            <w:shd w:val="clear" w:color="auto" w:fill="D9D9D9" w:themeFill="background1" w:themeFillShade="D9"/>
          </w:tcPr>
          <w:p w14:paraId="77CFAA5E"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realizacije aktivnosti, programa i/ili projekta</w:t>
            </w:r>
          </w:p>
        </w:tc>
        <w:tc>
          <w:tcPr>
            <w:tcW w:w="6305" w:type="dxa"/>
          </w:tcPr>
          <w:p w14:paraId="74C7D221" w14:textId="77777777" w:rsidR="00F645FE" w:rsidRPr="00F645FE" w:rsidRDefault="00F645FE" w:rsidP="00F645FE">
            <w:pPr>
              <w:spacing w:line="259" w:lineRule="auto"/>
              <w:rPr>
                <w:rFonts w:ascii="Times New Roman" w:hAnsi="Times New Roman" w:cs="Times New Roman"/>
                <w:sz w:val="24"/>
                <w:szCs w:val="24"/>
              </w:rPr>
            </w:pPr>
          </w:p>
          <w:p w14:paraId="30D5311A"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Putem redovite nastave u specijaliziranoj učionici, kroz različite oblike i metode poučavanja i učenja.</w:t>
            </w:r>
          </w:p>
        </w:tc>
      </w:tr>
      <w:tr w:rsidR="00F645FE" w:rsidRPr="00F645FE" w14:paraId="2A02857C" w14:textId="77777777" w:rsidTr="004F68E9">
        <w:trPr>
          <w:trHeight w:val="1185"/>
        </w:trPr>
        <w:tc>
          <w:tcPr>
            <w:tcW w:w="3080" w:type="dxa"/>
            <w:shd w:val="clear" w:color="auto" w:fill="D9D9D9" w:themeFill="background1" w:themeFillShade="D9"/>
          </w:tcPr>
          <w:p w14:paraId="378DA466" w14:textId="77777777" w:rsidR="00F645FE" w:rsidRPr="00F645FE" w:rsidRDefault="00F645FE" w:rsidP="00F645FE">
            <w:pPr>
              <w:spacing w:after="0" w:line="360" w:lineRule="auto"/>
              <w:rPr>
                <w:rFonts w:ascii="Times New Roman" w:hAnsi="Times New Roman" w:cs="Times New Roman"/>
                <w:sz w:val="24"/>
                <w:szCs w:val="24"/>
              </w:rPr>
            </w:pPr>
            <w:proofErr w:type="spellStart"/>
            <w:r w:rsidRPr="00F645FE">
              <w:rPr>
                <w:rFonts w:ascii="Times New Roman" w:hAnsi="Times New Roman" w:cs="Times New Roman"/>
                <w:sz w:val="24"/>
                <w:szCs w:val="24"/>
              </w:rPr>
              <w:t>Vremenik</w:t>
            </w:r>
            <w:proofErr w:type="spellEnd"/>
            <w:r w:rsidRPr="00F645FE">
              <w:rPr>
                <w:rFonts w:ascii="Times New Roman" w:hAnsi="Times New Roman" w:cs="Times New Roman"/>
                <w:sz w:val="24"/>
                <w:szCs w:val="24"/>
              </w:rPr>
              <w:t xml:space="preserve"> aktivnosti, programa i/ili projekta</w:t>
            </w:r>
          </w:p>
        </w:tc>
        <w:tc>
          <w:tcPr>
            <w:tcW w:w="6305" w:type="dxa"/>
          </w:tcPr>
          <w:p w14:paraId="4FE8BC96"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r w:rsidRPr="00F645FE">
              <w:rPr>
                <w:rFonts w:ascii="Times New Roman" w:hAnsi="Times New Roman" w:cs="Times New Roman"/>
                <w:color w:val="000000"/>
                <w:sz w:val="24"/>
                <w:szCs w:val="24"/>
              </w:rPr>
              <w:t>Tijekom školske godine 2023./2024.</w:t>
            </w:r>
          </w:p>
          <w:p w14:paraId="2E97B709"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p>
          <w:p w14:paraId="0D55A75E"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2 sata tjedno/70 sati godišnje</w:t>
            </w:r>
          </w:p>
        </w:tc>
      </w:tr>
      <w:tr w:rsidR="00F645FE" w:rsidRPr="00F645FE" w14:paraId="209F2F59" w14:textId="77777777" w:rsidTr="004F68E9">
        <w:trPr>
          <w:trHeight w:val="1200"/>
        </w:trPr>
        <w:tc>
          <w:tcPr>
            <w:tcW w:w="3080" w:type="dxa"/>
            <w:shd w:val="clear" w:color="auto" w:fill="D9D9D9" w:themeFill="background1" w:themeFillShade="D9"/>
          </w:tcPr>
          <w:p w14:paraId="3DC7B2B3"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vrednovanja i način korištenja rezultata vrednovanja</w:t>
            </w:r>
          </w:p>
        </w:tc>
        <w:tc>
          <w:tcPr>
            <w:tcW w:w="6305" w:type="dxa"/>
          </w:tcPr>
          <w:p w14:paraId="311F4FE6"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 drugom polugodištu vrednovanje će se provesti na tri razine. Prva razina je učiteljevo vrednovanje učenikovih rezultata. Druga razina je učenikova procjena vlastitog znanja, a konačno vrednovanje je znanje koje će učenik pokazati predviđenim provjerama iz Informatike.</w:t>
            </w:r>
          </w:p>
          <w:p w14:paraId="1949005A"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Učenikova postignuća vrednovat će se opisno i brojčano u skladu s ishodima učenja, rezultatima, ciljevima, zadaćama i sadržajima.</w:t>
            </w:r>
          </w:p>
        </w:tc>
      </w:tr>
      <w:tr w:rsidR="00F645FE" w:rsidRPr="00F645FE" w14:paraId="76E81A3A"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83B15"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Materijali za poučavanje i učenje</w:t>
            </w:r>
          </w:p>
        </w:tc>
        <w:tc>
          <w:tcPr>
            <w:tcW w:w="6305" w:type="dxa"/>
            <w:tcBorders>
              <w:top w:val="single" w:sz="4" w:space="0" w:color="auto"/>
              <w:left w:val="single" w:sz="4" w:space="0" w:color="auto"/>
              <w:bottom w:val="single" w:sz="4" w:space="0" w:color="auto"/>
              <w:right w:val="single" w:sz="4" w:space="0" w:color="auto"/>
            </w:tcBorders>
          </w:tcPr>
          <w:p w14:paraId="092F4EA1"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Za izbornu nastavu informatike koristiti ćemo  udžbenik i radnu bilježnicu e-svijet 2, ŠK te digitalne obrazovne sadržaje  (e-sfera).</w:t>
            </w:r>
          </w:p>
        </w:tc>
      </w:tr>
      <w:tr w:rsidR="00F645FE" w:rsidRPr="00F645FE" w14:paraId="0F3046DD"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31590"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Potrebna materijalna sredstva</w:t>
            </w:r>
          </w:p>
          <w:p w14:paraId="459EFDC5"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 uključujući troškovnik )</w:t>
            </w:r>
          </w:p>
        </w:tc>
        <w:tc>
          <w:tcPr>
            <w:tcW w:w="6305" w:type="dxa"/>
            <w:tcBorders>
              <w:top w:val="single" w:sz="4" w:space="0" w:color="auto"/>
              <w:left w:val="single" w:sz="4" w:space="0" w:color="auto"/>
              <w:bottom w:val="single" w:sz="4" w:space="0" w:color="auto"/>
              <w:right w:val="single" w:sz="4" w:space="0" w:color="auto"/>
            </w:tcBorders>
          </w:tcPr>
          <w:p w14:paraId="7F7A3AD7"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Potrebna je informatička učionica u prostoru škole sa svom pripadajućom opremom – računalom, projektorom i  pločom. </w:t>
            </w:r>
          </w:p>
        </w:tc>
      </w:tr>
      <w:tr w:rsidR="00F645FE" w:rsidRPr="00F645FE" w14:paraId="25D967B5" w14:textId="77777777" w:rsidTr="004F68E9">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B5065"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Strategije učenja</w:t>
            </w:r>
          </w:p>
        </w:tc>
        <w:tc>
          <w:tcPr>
            <w:tcW w:w="6305" w:type="dxa"/>
            <w:tcBorders>
              <w:top w:val="single" w:sz="4" w:space="0" w:color="auto"/>
              <w:left w:val="single" w:sz="4" w:space="0" w:color="auto"/>
              <w:bottom w:val="single" w:sz="4" w:space="0" w:color="auto"/>
              <w:right w:val="single" w:sz="4" w:space="0" w:color="auto"/>
            </w:tcBorders>
          </w:tcPr>
          <w:p w14:paraId="14E810CE"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Naglasak je na individualnom radu. Neke vježbe dopuštaju skupni rad.</w:t>
            </w:r>
          </w:p>
        </w:tc>
      </w:tr>
      <w:tr w:rsidR="00F645FE" w:rsidRPr="00F645FE" w14:paraId="1DA135C4" w14:textId="77777777" w:rsidTr="004F68E9">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C5F6D"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Očekivani rezultati</w:t>
            </w:r>
          </w:p>
        </w:tc>
        <w:tc>
          <w:tcPr>
            <w:tcW w:w="6305" w:type="dxa"/>
            <w:tcBorders>
              <w:top w:val="single" w:sz="4" w:space="0" w:color="auto"/>
              <w:left w:val="single" w:sz="4" w:space="0" w:color="auto"/>
              <w:bottom w:val="single" w:sz="4" w:space="0" w:color="auto"/>
              <w:right w:val="single" w:sz="4" w:space="0" w:color="auto"/>
            </w:tcBorders>
          </w:tcPr>
          <w:p w14:paraId="789595D0"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Svaki učenik će na kraju nastavne godine imati potrebna znanja predviđena Planom i programom.</w:t>
            </w:r>
          </w:p>
        </w:tc>
      </w:tr>
    </w:tbl>
    <w:p w14:paraId="59ED366D"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p w14:paraId="6483C6EB"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p w14:paraId="639B81F5"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p w14:paraId="1B289A88"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305"/>
      </w:tblGrid>
      <w:tr w:rsidR="00F645FE" w:rsidRPr="00F645FE" w14:paraId="4604EB5C" w14:textId="77777777" w:rsidTr="00272EC1">
        <w:trPr>
          <w:trHeight w:val="1141"/>
        </w:trPr>
        <w:tc>
          <w:tcPr>
            <w:tcW w:w="3080" w:type="dxa"/>
            <w:shd w:val="clear" w:color="auto" w:fill="D9D9D9" w:themeFill="background1" w:themeFillShade="D9"/>
          </w:tcPr>
          <w:p w14:paraId="5DFBBB61" w14:textId="77777777"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lastRenderedPageBreak/>
              <w:t xml:space="preserve">NAZIV SKUPINE: </w:t>
            </w:r>
          </w:p>
          <w:p w14:paraId="1D50542E" w14:textId="77777777" w:rsidR="00F645FE" w:rsidRPr="00F645FE" w:rsidRDefault="00F645FE" w:rsidP="00F645FE">
            <w:pPr>
              <w:spacing w:after="0" w:line="360" w:lineRule="auto"/>
              <w:rPr>
                <w:rFonts w:ascii="Times New Roman" w:hAnsi="Times New Roman" w:cs="Times New Roman"/>
                <w:sz w:val="24"/>
                <w:szCs w:val="24"/>
              </w:rPr>
            </w:pPr>
          </w:p>
        </w:tc>
        <w:tc>
          <w:tcPr>
            <w:tcW w:w="6305" w:type="dxa"/>
          </w:tcPr>
          <w:p w14:paraId="2DBA1751" w14:textId="77777777"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t>Izborna nastava informatike</w:t>
            </w:r>
          </w:p>
          <w:p w14:paraId="571D5784" w14:textId="12A7AEEA" w:rsidR="00F645FE" w:rsidRPr="00F645FE" w:rsidRDefault="00F645FE" w:rsidP="00F645FE">
            <w:pPr>
              <w:spacing w:line="259" w:lineRule="auto"/>
              <w:rPr>
                <w:rFonts w:ascii="Times New Roman" w:hAnsi="Times New Roman" w:cs="Times New Roman"/>
                <w:b/>
                <w:sz w:val="24"/>
                <w:szCs w:val="24"/>
              </w:rPr>
            </w:pPr>
            <w:r w:rsidRPr="00E90739">
              <w:rPr>
                <w:rFonts w:ascii="Times New Roman" w:hAnsi="Times New Roman" w:cs="Times New Roman"/>
                <w:b/>
                <w:sz w:val="24"/>
                <w:szCs w:val="24"/>
              </w:rPr>
              <w:t>Razred:</w:t>
            </w:r>
            <w:r w:rsidRPr="00F645FE">
              <w:rPr>
                <w:rFonts w:ascii="Times New Roman" w:hAnsi="Times New Roman" w:cs="Times New Roman"/>
                <w:b/>
                <w:sz w:val="24"/>
                <w:szCs w:val="24"/>
              </w:rPr>
              <w:t xml:space="preserve"> 3.a, 3.b i 3.c. </w:t>
            </w:r>
          </w:p>
          <w:p w14:paraId="1BB33BAC"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b/>
                <w:sz w:val="24"/>
                <w:szCs w:val="24"/>
              </w:rPr>
              <w:t>Učiteljica: Vlatka Rašić</w:t>
            </w:r>
          </w:p>
        </w:tc>
      </w:tr>
      <w:tr w:rsidR="00F645FE" w:rsidRPr="00F645FE" w14:paraId="41EC6558" w14:textId="77777777" w:rsidTr="00272EC1">
        <w:trPr>
          <w:trHeight w:val="868"/>
        </w:trPr>
        <w:tc>
          <w:tcPr>
            <w:tcW w:w="3080" w:type="dxa"/>
            <w:shd w:val="clear" w:color="auto" w:fill="D9D9D9" w:themeFill="background1" w:themeFillShade="D9"/>
          </w:tcPr>
          <w:p w14:paraId="45C5F2E7"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Ciljevi aktivnosti, programa i/ili projekta</w:t>
            </w:r>
          </w:p>
        </w:tc>
        <w:tc>
          <w:tcPr>
            <w:tcW w:w="6305" w:type="dxa"/>
          </w:tcPr>
          <w:p w14:paraId="56045086"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Nakon treće godine učenja predmeta Informatika učenik:</w:t>
            </w:r>
          </w:p>
          <w:p w14:paraId="7E91FEE4"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A.3.1 koristi se simbolima za prikazivanje podataka.</w:t>
            </w:r>
            <w:r w:rsidRPr="00F645FE">
              <w:rPr>
                <w:rFonts w:ascii="Times New Roman" w:hAnsi="Times New Roman" w:cs="Times New Roman"/>
                <w:sz w:val="24"/>
                <w:szCs w:val="24"/>
              </w:rPr>
              <w:br/>
              <w:t>A.3.2 objašnjava i analizira jednostavne hardverske/softverske probleme i poteškoće koji se mogu dogoditi tijekom njihove uporabe.</w:t>
            </w:r>
            <w:r w:rsidRPr="00F645FE">
              <w:rPr>
                <w:rFonts w:ascii="Times New Roman" w:hAnsi="Times New Roman" w:cs="Times New Roman"/>
                <w:sz w:val="24"/>
                <w:szCs w:val="24"/>
              </w:rPr>
              <w:br/>
              <w:t>B.3.1 stvara program korištenjem vizualnoga okruženja u kojem se koristi slijedom koraka, ponavljanjem i odlukom te uz pomoć učitelja vrednuje svoje rješenje.</w:t>
            </w:r>
            <w:r w:rsidRPr="00F645FE">
              <w:rPr>
                <w:rFonts w:ascii="Times New Roman" w:hAnsi="Times New Roman" w:cs="Times New Roman"/>
                <w:sz w:val="24"/>
                <w:szCs w:val="24"/>
              </w:rPr>
              <w:br/>
              <w:t>B.3.2 slaže podatke na koristan način.</w:t>
            </w:r>
            <w:r w:rsidRPr="00F645FE">
              <w:rPr>
                <w:rFonts w:ascii="Times New Roman" w:hAnsi="Times New Roman" w:cs="Times New Roman"/>
                <w:sz w:val="24"/>
                <w:szCs w:val="24"/>
              </w:rPr>
              <w:br/>
              <w:t>C.3.1 samostalno odabire uređaj i program iz skupa predloženih te procjenjuje načine njihove uporabe</w:t>
            </w:r>
            <w:r w:rsidRPr="00F645FE">
              <w:rPr>
                <w:rFonts w:ascii="Times New Roman" w:hAnsi="Times New Roman" w:cs="Times New Roman"/>
                <w:sz w:val="24"/>
                <w:szCs w:val="24"/>
              </w:rPr>
              <w:br/>
              <w:t>C.3.2 prema uputama izrađuje jednostavne digitalne radove.</w:t>
            </w:r>
            <w:r w:rsidRPr="00F645FE">
              <w:rPr>
                <w:rFonts w:ascii="Times New Roman" w:hAnsi="Times New Roman" w:cs="Times New Roman"/>
                <w:sz w:val="24"/>
                <w:szCs w:val="24"/>
              </w:rPr>
              <w:br/>
              <w:t>C.3.3 koristi se sigurnim digitalnim okruženjem za komunikaciju u suradničkim aktivnostima.</w:t>
            </w:r>
            <w:r w:rsidRPr="00F645FE">
              <w:rPr>
                <w:rFonts w:ascii="Times New Roman" w:hAnsi="Times New Roman" w:cs="Times New Roman"/>
                <w:sz w:val="24"/>
                <w:szCs w:val="24"/>
              </w:rPr>
              <w:br/>
              <w:t>C.3.4 razlikuje uloge i aktivnosti koje zahtijeva suradničko online okruženje.</w:t>
            </w:r>
            <w:r w:rsidRPr="00F645FE">
              <w:rPr>
                <w:rFonts w:ascii="Times New Roman" w:hAnsi="Times New Roman" w:cs="Times New Roman"/>
                <w:sz w:val="24"/>
                <w:szCs w:val="24"/>
              </w:rPr>
              <w:br/>
              <w:t xml:space="preserve">D.3.1 primjenjuje preporuke o preraspodjeli vremena u kojemu se koristi digitalnom tehnologijom za učenje, komunikaciju i zabavu te primjenjuje zdrave navike. </w:t>
            </w:r>
            <w:r w:rsidRPr="00F645FE">
              <w:rPr>
                <w:rFonts w:ascii="Times New Roman" w:hAnsi="Times New Roman" w:cs="Times New Roman"/>
                <w:sz w:val="24"/>
                <w:szCs w:val="24"/>
              </w:rPr>
              <w:br/>
              <w:t>D.3.2 primjereno reagira na svaku opasnost/neugodnost u digitalnome okruženju, štiti svoje i tuđe osobne podatke.</w:t>
            </w:r>
            <w:r w:rsidRPr="00F645FE">
              <w:rPr>
                <w:rFonts w:ascii="Times New Roman" w:hAnsi="Times New Roman" w:cs="Times New Roman"/>
                <w:sz w:val="24"/>
                <w:szCs w:val="24"/>
              </w:rPr>
              <w:br/>
            </w:r>
            <w:r w:rsidRPr="00F645FE">
              <w:rPr>
                <w:rFonts w:ascii="Times New Roman" w:hAnsi="Times New Roman" w:cs="Times New Roman"/>
                <w:sz w:val="24"/>
                <w:szCs w:val="24"/>
              </w:rPr>
              <w:br/>
              <w:t>Cilj je steći temeljna znanja i vještine za samostalno služenje računalom i stvaranje osnova za nadogradnju u daljnjem školovanju. Samostalno služenje računalom sa svrhom korištenja stečenih znanja  i vještina radi lakšeg savladavanja i razumijevanja nastavnog gradiva, bržeg rješavanja postavljenih zadataka, proširivanja znanja, povezivanja područja, komunikaciju i zabavu.</w:t>
            </w:r>
          </w:p>
        </w:tc>
      </w:tr>
      <w:tr w:rsidR="00F645FE" w:rsidRPr="00F645FE" w14:paraId="721FE0F1" w14:textId="77777777" w:rsidTr="00272EC1">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8A5D4"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Zadaće</w:t>
            </w:r>
          </w:p>
          <w:p w14:paraId="71FE8D14" w14:textId="77777777" w:rsidR="00F645FE" w:rsidRPr="00F645FE" w:rsidRDefault="00F645FE" w:rsidP="00F645FE">
            <w:pPr>
              <w:spacing w:after="200" w:line="276" w:lineRule="auto"/>
              <w:ind w:left="720" w:hanging="360"/>
              <w:contextualSpacing/>
              <w:jc w:val="center"/>
              <w:rPr>
                <w:rFonts w:ascii="Times New Roman" w:eastAsia="Calibri" w:hAnsi="Times New Roman" w:cs="Times New Roman"/>
                <w:noProof/>
                <w:sz w:val="24"/>
                <w:szCs w:val="24"/>
              </w:rPr>
            </w:pPr>
          </w:p>
        </w:tc>
        <w:tc>
          <w:tcPr>
            <w:tcW w:w="6305" w:type="dxa"/>
            <w:tcBorders>
              <w:top w:val="single" w:sz="4" w:space="0" w:color="auto"/>
              <w:left w:val="single" w:sz="4" w:space="0" w:color="auto"/>
              <w:bottom w:val="single" w:sz="4" w:space="0" w:color="auto"/>
              <w:right w:val="single" w:sz="4" w:space="0" w:color="auto"/>
            </w:tcBorders>
          </w:tcPr>
          <w:p w14:paraId="4D773B04"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Zadaća izbornu nastave Informatike je osposobiti učenika da primjeni naučeno gradivo.</w:t>
            </w:r>
          </w:p>
        </w:tc>
      </w:tr>
      <w:tr w:rsidR="00F645FE" w:rsidRPr="00F645FE" w14:paraId="460A9B6A" w14:textId="77777777" w:rsidTr="00272EC1">
        <w:trPr>
          <w:trHeight w:val="990"/>
        </w:trPr>
        <w:tc>
          <w:tcPr>
            <w:tcW w:w="3080" w:type="dxa"/>
            <w:shd w:val="clear" w:color="auto" w:fill="D9D9D9" w:themeFill="background1" w:themeFillShade="D9"/>
          </w:tcPr>
          <w:p w14:paraId="4C056B3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Namjena aktivnosti, programa i/ili projekta</w:t>
            </w:r>
          </w:p>
        </w:tc>
        <w:tc>
          <w:tcPr>
            <w:tcW w:w="6305" w:type="dxa"/>
          </w:tcPr>
          <w:p w14:paraId="06F026BB"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br/>
              <w:t>Učenicima koji su se odlučili pohađati izbornu nastavu informatike.</w:t>
            </w:r>
          </w:p>
        </w:tc>
      </w:tr>
      <w:tr w:rsidR="00F645FE" w:rsidRPr="00F645FE" w14:paraId="664E8ECA" w14:textId="77777777" w:rsidTr="00272EC1">
        <w:trPr>
          <w:trHeight w:val="990"/>
        </w:trPr>
        <w:tc>
          <w:tcPr>
            <w:tcW w:w="3080" w:type="dxa"/>
            <w:shd w:val="clear" w:color="auto" w:fill="D9D9D9" w:themeFill="background1" w:themeFillShade="D9"/>
          </w:tcPr>
          <w:p w14:paraId="1FF9164A"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lastRenderedPageBreak/>
              <w:t>Nositelji aktivnosti, programa i/ili projekta i njihova odgovornost</w:t>
            </w:r>
          </w:p>
        </w:tc>
        <w:tc>
          <w:tcPr>
            <w:tcW w:w="6305" w:type="dxa"/>
          </w:tcPr>
          <w:p w14:paraId="31D8D420" w14:textId="77777777" w:rsidR="00F645FE" w:rsidRPr="00F645FE" w:rsidRDefault="00F645FE" w:rsidP="00F645FE">
            <w:pPr>
              <w:autoSpaceDE w:val="0"/>
              <w:autoSpaceDN w:val="0"/>
              <w:adjustRightInd w:val="0"/>
              <w:spacing w:line="259" w:lineRule="auto"/>
              <w:rPr>
                <w:rFonts w:ascii="Times New Roman" w:hAnsi="Times New Roman" w:cs="Times New Roman"/>
                <w:b/>
                <w:color w:val="000000"/>
                <w:sz w:val="24"/>
                <w:szCs w:val="24"/>
              </w:rPr>
            </w:pPr>
            <w:r w:rsidRPr="00F645FE">
              <w:rPr>
                <w:rFonts w:ascii="Times New Roman" w:hAnsi="Times New Roman" w:cs="Times New Roman"/>
                <w:color w:val="000000"/>
                <w:sz w:val="24"/>
                <w:szCs w:val="24"/>
              </w:rPr>
              <w:br/>
              <w:t>Predmetna učiteljica Vlatka Rašić te učenici 3.a, 3.b i 3.c razreda koji pohađaju izbornu nastavu.</w:t>
            </w:r>
          </w:p>
        </w:tc>
      </w:tr>
      <w:tr w:rsidR="00F645FE" w:rsidRPr="00F645FE" w14:paraId="7510FAD0" w14:textId="77777777" w:rsidTr="00272EC1">
        <w:trPr>
          <w:trHeight w:val="1170"/>
        </w:trPr>
        <w:tc>
          <w:tcPr>
            <w:tcW w:w="3080" w:type="dxa"/>
            <w:shd w:val="clear" w:color="auto" w:fill="D9D9D9" w:themeFill="background1" w:themeFillShade="D9"/>
          </w:tcPr>
          <w:p w14:paraId="6EC8B9F1"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realizacije aktivnosti, programa i/ili projekta</w:t>
            </w:r>
          </w:p>
        </w:tc>
        <w:tc>
          <w:tcPr>
            <w:tcW w:w="6305" w:type="dxa"/>
          </w:tcPr>
          <w:p w14:paraId="2592353C"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br/>
              <w:t>Putem redovite nastave u specijaliziranoj učionici, kroz različite oblike i metode poučavanja i učenja.</w:t>
            </w:r>
          </w:p>
        </w:tc>
      </w:tr>
      <w:tr w:rsidR="00F645FE" w:rsidRPr="00F645FE" w14:paraId="5F1B32E2" w14:textId="77777777" w:rsidTr="00272EC1">
        <w:trPr>
          <w:trHeight w:val="1185"/>
        </w:trPr>
        <w:tc>
          <w:tcPr>
            <w:tcW w:w="3080" w:type="dxa"/>
            <w:shd w:val="clear" w:color="auto" w:fill="D9D9D9" w:themeFill="background1" w:themeFillShade="D9"/>
          </w:tcPr>
          <w:p w14:paraId="2772EA5C" w14:textId="77777777" w:rsidR="00F645FE" w:rsidRPr="00F645FE" w:rsidRDefault="00F645FE" w:rsidP="00F645FE">
            <w:pPr>
              <w:spacing w:after="0" w:line="360" w:lineRule="auto"/>
              <w:rPr>
                <w:rFonts w:ascii="Times New Roman" w:hAnsi="Times New Roman" w:cs="Times New Roman"/>
                <w:sz w:val="24"/>
                <w:szCs w:val="24"/>
              </w:rPr>
            </w:pPr>
            <w:proofErr w:type="spellStart"/>
            <w:r w:rsidRPr="00F645FE">
              <w:rPr>
                <w:rFonts w:ascii="Times New Roman" w:hAnsi="Times New Roman" w:cs="Times New Roman"/>
                <w:sz w:val="24"/>
                <w:szCs w:val="24"/>
              </w:rPr>
              <w:t>Vremenik</w:t>
            </w:r>
            <w:proofErr w:type="spellEnd"/>
            <w:r w:rsidRPr="00F645FE">
              <w:rPr>
                <w:rFonts w:ascii="Times New Roman" w:hAnsi="Times New Roman" w:cs="Times New Roman"/>
                <w:sz w:val="24"/>
                <w:szCs w:val="24"/>
              </w:rPr>
              <w:t xml:space="preserve"> aktivnosti, programa i/ili projekta</w:t>
            </w:r>
          </w:p>
        </w:tc>
        <w:tc>
          <w:tcPr>
            <w:tcW w:w="6305" w:type="dxa"/>
          </w:tcPr>
          <w:p w14:paraId="7E959B5E"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r w:rsidRPr="00F645FE">
              <w:rPr>
                <w:rFonts w:ascii="Times New Roman" w:hAnsi="Times New Roman" w:cs="Times New Roman"/>
                <w:color w:val="000000"/>
                <w:sz w:val="24"/>
                <w:szCs w:val="24"/>
              </w:rPr>
              <w:t>Tijekom školske godine 2023./2024.</w:t>
            </w:r>
          </w:p>
          <w:p w14:paraId="4C765E15"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p>
          <w:p w14:paraId="74042C0F"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2 sata tjedno/70 sati godišnje</w:t>
            </w:r>
          </w:p>
        </w:tc>
      </w:tr>
      <w:tr w:rsidR="00F645FE" w:rsidRPr="00F645FE" w14:paraId="2A066559" w14:textId="77777777" w:rsidTr="00272EC1">
        <w:trPr>
          <w:trHeight w:val="1200"/>
        </w:trPr>
        <w:tc>
          <w:tcPr>
            <w:tcW w:w="3080" w:type="dxa"/>
            <w:shd w:val="clear" w:color="auto" w:fill="D9D9D9" w:themeFill="background1" w:themeFillShade="D9"/>
          </w:tcPr>
          <w:p w14:paraId="317BF69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vrednovanja i način korištenja rezultata vrednovanja</w:t>
            </w:r>
          </w:p>
        </w:tc>
        <w:tc>
          <w:tcPr>
            <w:tcW w:w="6305" w:type="dxa"/>
          </w:tcPr>
          <w:p w14:paraId="7BB10886"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Tijekom godine učenikova postignuća vrednovat će se opisno u skladu s ishodima učenja, rezultatima, ciljevima, zadaćama i sadržajima. Opisne bilješke o učenikovom postignuću kvalitetne su povratne informacije učeniku i učenikovim roditeljima. </w:t>
            </w:r>
            <w:r w:rsidRPr="00F645FE">
              <w:rPr>
                <w:rFonts w:ascii="Times New Roman" w:hAnsi="Times New Roman" w:cs="Times New Roman"/>
                <w:sz w:val="24"/>
                <w:szCs w:val="24"/>
              </w:rPr>
              <w:br/>
              <w:t>Vrednovanje će se provesti na tri razine. Prva razina je učiteljevo vrednovanje učenikovih rezultata. Druga razina je učenikova procjena vlastitog znanja, a konačno vrednovanje je znanje koje će učenik pokazati predviđenim provjerama iz Informatike.</w:t>
            </w:r>
          </w:p>
          <w:p w14:paraId="51A109EB"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Učenikova postignuća vrednovat će se opisno i brojčano u skladu s ishodima učenja, rezultatima, ciljevima, zadaćama i sadržajima.</w:t>
            </w:r>
          </w:p>
        </w:tc>
      </w:tr>
      <w:tr w:rsidR="00F645FE" w:rsidRPr="00F645FE" w14:paraId="4C60639D"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ACD2A"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Materijali za poučavanje i učenje</w:t>
            </w:r>
          </w:p>
        </w:tc>
        <w:tc>
          <w:tcPr>
            <w:tcW w:w="6305" w:type="dxa"/>
            <w:tcBorders>
              <w:top w:val="single" w:sz="4" w:space="0" w:color="auto"/>
              <w:left w:val="single" w:sz="4" w:space="0" w:color="auto"/>
              <w:bottom w:val="single" w:sz="4" w:space="0" w:color="auto"/>
              <w:right w:val="single" w:sz="4" w:space="0" w:color="auto"/>
            </w:tcBorders>
          </w:tcPr>
          <w:p w14:paraId="664DA92F"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Za izbornu nastavu informatike koristiti ćemo  udžbenik i radnu bilježnicu e-svijet 3, ŠK te digitalne obrazovne sadržaje  (e-sfera, </w:t>
            </w:r>
            <w:proofErr w:type="spellStart"/>
            <w:r w:rsidRPr="00F645FE">
              <w:rPr>
                <w:rFonts w:ascii="Times New Roman" w:hAnsi="Times New Roman" w:cs="Times New Roman"/>
                <w:sz w:val="24"/>
                <w:szCs w:val="24"/>
              </w:rPr>
              <w:t>edutorij</w:t>
            </w:r>
            <w:proofErr w:type="spellEnd"/>
            <w:r w:rsidRPr="00F645FE">
              <w:rPr>
                <w:rFonts w:ascii="Times New Roman" w:hAnsi="Times New Roman" w:cs="Times New Roman"/>
                <w:sz w:val="24"/>
                <w:szCs w:val="24"/>
              </w:rPr>
              <w:t>).</w:t>
            </w:r>
          </w:p>
        </w:tc>
      </w:tr>
      <w:tr w:rsidR="00F645FE" w:rsidRPr="00F645FE" w14:paraId="3C6E5C4E"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A5B53"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Potrebna materijalna sredstva</w:t>
            </w:r>
          </w:p>
          <w:p w14:paraId="5BEE3819"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 uključujući troškovnik )</w:t>
            </w:r>
          </w:p>
        </w:tc>
        <w:tc>
          <w:tcPr>
            <w:tcW w:w="6305" w:type="dxa"/>
            <w:tcBorders>
              <w:top w:val="single" w:sz="4" w:space="0" w:color="auto"/>
              <w:left w:val="single" w:sz="4" w:space="0" w:color="auto"/>
              <w:bottom w:val="single" w:sz="4" w:space="0" w:color="auto"/>
              <w:right w:val="single" w:sz="4" w:space="0" w:color="auto"/>
            </w:tcBorders>
          </w:tcPr>
          <w:p w14:paraId="5CEAF2B8"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Potrebna je informatička učionica u prostoru škole sa svom pripadajućom opremom – računalom, projektorom i  pločom. </w:t>
            </w:r>
          </w:p>
        </w:tc>
      </w:tr>
      <w:tr w:rsidR="00F645FE" w:rsidRPr="00F645FE" w14:paraId="55A62439" w14:textId="77777777" w:rsidTr="00272EC1">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7DF8B"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Strategije učenja</w:t>
            </w:r>
          </w:p>
        </w:tc>
        <w:tc>
          <w:tcPr>
            <w:tcW w:w="6305" w:type="dxa"/>
            <w:tcBorders>
              <w:top w:val="single" w:sz="4" w:space="0" w:color="auto"/>
              <w:left w:val="single" w:sz="4" w:space="0" w:color="auto"/>
              <w:bottom w:val="single" w:sz="4" w:space="0" w:color="auto"/>
              <w:right w:val="single" w:sz="4" w:space="0" w:color="auto"/>
            </w:tcBorders>
          </w:tcPr>
          <w:p w14:paraId="24A7D514"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Naglasak je na individualnom radu. Neke vježbe dopuštaju skupni rad.</w:t>
            </w:r>
          </w:p>
        </w:tc>
      </w:tr>
      <w:tr w:rsidR="00F645FE" w:rsidRPr="00F645FE" w14:paraId="4506FAEB"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8953E"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Očekivani rezultati</w:t>
            </w:r>
          </w:p>
        </w:tc>
        <w:tc>
          <w:tcPr>
            <w:tcW w:w="6305" w:type="dxa"/>
            <w:tcBorders>
              <w:top w:val="single" w:sz="4" w:space="0" w:color="auto"/>
              <w:left w:val="single" w:sz="4" w:space="0" w:color="auto"/>
              <w:bottom w:val="single" w:sz="4" w:space="0" w:color="auto"/>
              <w:right w:val="single" w:sz="4" w:space="0" w:color="auto"/>
            </w:tcBorders>
          </w:tcPr>
          <w:p w14:paraId="671252FF"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Svaki učenik će na kraju nastavne godine imati potrebna znanja predviđena Planom i programom.</w:t>
            </w:r>
          </w:p>
        </w:tc>
      </w:tr>
    </w:tbl>
    <w:p w14:paraId="10E087BC"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p w14:paraId="31305D98"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305"/>
      </w:tblGrid>
      <w:tr w:rsidR="00F645FE" w:rsidRPr="00F645FE" w14:paraId="6CCA41A1" w14:textId="77777777" w:rsidTr="00272EC1">
        <w:trPr>
          <w:trHeight w:val="1141"/>
        </w:trPr>
        <w:tc>
          <w:tcPr>
            <w:tcW w:w="3080" w:type="dxa"/>
            <w:shd w:val="clear" w:color="auto" w:fill="D9D9D9" w:themeFill="background1" w:themeFillShade="D9"/>
          </w:tcPr>
          <w:p w14:paraId="2448B1AB" w14:textId="77777777"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lastRenderedPageBreak/>
              <w:t xml:space="preserve">NAZIV SKUPINE: </w:t>
            </w:r>
          </w:p>
          <w:p w14:paraId="13D4C5C4" w14:textId="77777777" w:rsidR="00F645FE" w:rsidRPr="00F645FE" w:rsidRDefault="00F645FE" w:rsidP="00F645FE">
            <w:pPr>
              <w:spacing w:after="0" w:line="360" w:lineRule="auto"/>
              <w:rPr>
                <w:rFonts w:ascii="Times New Roman" w:hAnsi="Times New Roman" w:cs="Times New Roman"/>
                <w:sz w:val="24"/>
                <w:szCs w:val="24"/>
              </w:rPr>
            </w:pPr>
          </w:p>
        </w:tc>
        <w:tc>
          <w:tcPr>
            <w:tcW w:w="6305" w:type="dxa"/>
          </w:tcPr>
          <w:p w14:paraId="64B39F1B" w14:textId="77777777" w:rsidR="00F645FE" w:rsidRPr="00F645FE" w:rsidRDefault="00F645FE" w:rsidP="00F645FE">
            <w:pPr>
              <w:spacing w:line="259" w:lineRule="auto"/>
              <w:rPr>
                <w:rFonts w:ascii="Times New Roman" w:hAnsi="Times New Roman" w:cs="Times New Roman"/>
                <w:b/>
                <w:sz w:val="24"/>
                <w:szCs w:val="24"/>
              </w:rPr>
            </w:pPr>
            <w:r w:rsidRPr="00F645FE">
              <w:rPr>
                <w:rFonts w:ascii="Times New Roman" w:hAnsi="Times New Roman" w:cs="Times New Roman"/>
                <w:b/>
                <w:sz w:val="24"/>
                <w:szCs w:val="24"/>
              </w:rPr>
              <w:t>Izborna nastava informatike</w:t>
            </w:r>
          </w:p>
          <w:p w14:paraId="59EBC3C5" w14:textId="17BF8C8D" w:rsidR="00F645FE" w:rsidRPr="00F645FE" w:rsidRDefault="00F645FE" w:rsidP="00F645FE">
            <w:pPr>
              <w:spacing w:line="259" w:lineRule="auto"/>
              <w:rPr>
                <w:rFonts w:ascii="Times New Roman" w:hAnsi="Times New Roman" w:cs="Times New Roman"/>
                <w:b/>
                <w:sz w:val="24"/>
                <w:szCs w:val="24"/>
              </w:rPr>
            </w:pPr>
            <w:r w:rsidRPr="00E90739">
              <w:rPr>
                <w:rFonts w:ascii="Times New Roman" w:hAnsi="Times New Roman" w:cs="Times New Roman"/>
                <w:b/>
                <w:sz w:val="24"/>
                <w:szCs w:val="24"/>
              </w:rPr>
              <w:t>Razred:</w:t>
            </w:r>
            <w:r w:rsidRPr="00F645FE">
              <w:rPr>
                <w:rFonts w:ascii="Times New Roman" w:hAnsi="Times New Roman" w:cs="Times New Roman"/>
                <w:b/>
                <w:sz w:val="24"/>
                <w:szCs w:val="24"/>
              </w:rPr>
              <w:t xml:space="preserve"> 4.a, 4.b i 4.c</w:t>
            </w:r>
          </w:p>
          <w:p w14:paraId="44C24B29"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b/>
                <w:sz w:val="24"/>
                <w:szCs w:val="24"/>
              </w:rPr>
              <w:t>Učiteljica: Vlatka Rašić</w:t>
            </w:r>
          </w:p>
        </w:tc>
      </w:tr>
      <w:tr w:rsidR="00F645FE" w:rsidRPr="00F645FE" w14:paraId="3AFFEC27" w14:textId="77777777" w:rsidTr="00272EC1">
        <w:trPr>
          <w:trHeight w:val="868"/>
        </w:trPr>
        <w:tc>
          <w:tcPr>
            <w:tcW w:w="3080" w:type="dxa"/>
            <w:shd w:val="clear" w:color="auto" w:fill="D9D9D9" w:themeFill="background1" w:themeFillShade="D9"/>
          </w:tcPr>
          <w:p w14:paraId="2644A03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Ciljevi aktivnosti, programa i/ili projekta</w:t>
            </w:r>
          </w:p>
        </w:tc>
        <w:tc>
          <w:tcPr>
            <w:tcW w:w="6305" w:type="dxa"/>
          </w:tcPr>
          <w:p w14:paraId="31C453F3"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Nakon četvrte godine učenja predmeta Informatika učenik:</w:t>
            </w:r>
          </w:p>
          <w:p w14:paraId="53D55A8E"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A.4.1 objašnjava koncept računalne mreže, razlikuje mogućnosti koje one nude za komunikaciju i suradnju, opisuje ih kao izvor podataka.</w:t>
            </w:r>
            <w:r w:rsidRPr="00F645FE">
              <w:rPr>
                <w:rFonts w:ascii="Times New Roman" w:hAnsi="Times New Roman" w:cs="Times New Roman"/>
                <w:sz w:val="24"/>
                <w:szCs w:val="24"/>
              </w:rPr>
              <w:br/>
              <w:t>A.4.2 analizira čimbenike koji razlikuju ljude od strojeva te proučava načine interakcije čovjek – stroj.</w:t>
            </w:r>
            <w:r w:rsidRPr="00F645FE">
              <w:rPr>
                <w:rFonts w:ascii="Times New Roman" w:hAnsi="Times New Roman" w:cs="Times New Roman"/>
                <w:sz w:val="24"/>
                <w:szCs w:val="24"/>
              </w:rPr>
              <w:br/>
              <w:t>A.4.3 koristi se simbolima za prikazivanje podataka, analizira postupak prikazivanja te vrednuje njegovu učinkovitost.</w:t>
            </w:r>
            <w:r w:rsidRPr="00F645FE">
              <w:rPr>
                <w:rFonts w:ascii="Times New Roman" w:hAnsi="Times New Roman" w:cs="Times New Roman"/>
                <w:sz w:val="24"/>
                <w:szCs w:val="24"/>
              </w:rPr>
              <w:br/>
              <w:t>B.4.1 stvara program korištenjem vizualnog okruženja u kojem koristi slijed, ponavljanje, odluku i ulazne vrijednosti.</w:t>
            </w:r>
            <w:r w:rsidRPr="00F645FE">
              <w:rPr>
                <w:rFonts w:ascii="Times New Roman" w:hAnsi="Times New Roman" w:cs="Times New Roman"/>
                <w:sz w:val="24"/>
                <w:szCs w:val="24"/>
              </w:rPr>
              <w:br/>
              <w:t>B.4.2 rješava složenije logičke zadatke s uporabom računala ili bez uporabe računala.</w:t>
            </w:r>
            <w:r w:rsidRPr="00F645FE">
              <w:rPr>
                <w:rFonts w:ascii="Times New Roman" w:hAnsi="Times New Roman" w:cs="Times New Roman"/>
                <w:sz w:val="24"/>
                <w:szCs w:val="24"/>
              </w:rPr>
              <w:br/>
              <w:t>C.4.1 odabire prikladan program za zadani zadatak, preporučuje ga drugima te istražuje mogućnosti sličnih programa.</w:t>
            </w:r>
            <w:r w:rsidRPr="00F645FE">
              <w:rPr>
                <w:rFonts w:ascii="Times New Roman" w:hAnsi="Times New Roman" w:cs="Times New Roman"/>
                <w:sz w:val="24"/>
                <w:szCs w:val="24"/>
              </w:rPr>
              <w:br/>
              <w:t>C.4.2 osmišljava plan izrade digitalnoga rada, izrađuje i vrednuje rad.</w:t>
            </w:r>
            <w:r w:rsidRPr="00F645FE">
              <w:rPr>
                <w:rFonts w:ascii="Times New Roman" w:hAnsi="Times New Roman" w:cs="Times New Roman"/>
                <w:sz w:val="24"/>
                <w:szCs w:val="24"/>
              </w:rPr>
              <w:br/>
              <w:t>C.4.3 u suradničkome online okruženju zajednički planira i ostvaruje jednostavne ideje.</w:t>
            </w:r>
            <w:r w:rsidRPr="00F645FE">
              <w:rPr>
                <w:rFonts w:ascii="Times New Roman" w:hAnsi="Times New Roman" w:cs="Times New Roman"/>
                <w:sz w:val="24"/>
                <w:szCs w:val="24"/>
              </w:rPr>
              <w:br/>
              <w:t>D.4.1 istražuje ograničenja uporabe računalne tehnologije te primjenjuje upute za očuvanje zdravlja i sigurnost pri radu s računalom.</w:t>
            </w:r>
            <w:r w:rsidRPr="00F645FE">
              <w:rPr>
                <w:rFonts w:ascii="Times New Roman" w:hAnsi="Times New Roman" w:cs="Times New Roman"/>
                <w:sz w:val="24"/>
                <w:szCs w:val="24"/>
              </w:rPr>
              <w:br/>
              <w:t>D.4.2 analizira široki spektar poslova koji zahtijevaju znanje ili uporabu informacijske i komunikacijske tehnologije.</w:t>
            </w:r>
            <w:r w:rsidRPr="00F645FE">
              <w:rPr>
                <w:rFonts w:ascii="Times New Roman" w:hAnsi="Times New Roman" w:cs="Times New Roman"/>
                <w:sz w:val="24"/>
                <w:szCs w:val="24"/>
              </w:rPr>
              <w:br/>
            </w:r>
            <w:r w:rsidRPr="00F645FE">
              <w:rPr>
                <w:rFonts w:ascii="Times New Roman" w:hAnsi="Times New Roman" w:cs="Times New Roman"/>
                <w:sz w:val="24"/>
                <w:szCs w:val="24"/>
              </w:rPr>
              <w:br/>
            </w:r>
            <w:r w:rsidRPr="00F645FE">
              <w:rPr>
                <w:rFonts w:ascii="Times New Roman" w:hAnsi="Times New Roman" w:cs="Times New Roman"/>
                <w:sz w:val="24"/>
                <w:szCs w:val="24"/>
              </w:rPr>
              <w:br/>
              <w:t>Cilj je steći temeljna znanja i vještine za samostalno služenje računalom i stvaranje osnova za nadogradnju u daljnjem školovanju. Samostalno služenje računalom sa svrhom korištenja stečenih znanja  i vještina radi lakšeg savladavanja i razumijevanja nastavnog gradiva, bržeg rješavanja postavljenih zadataka, proširivanja znanja, povezivanja područja, komunikaciju i zabavu.</w:t>
            </w:r>
          </w:p>
        </w:tc>
      </w:tr>
      <w:tr w:rsidR="00F645FE" w:rsidRPr="00F645FE" w14:paraId="20B66575" w14:textId="77777777" w:rsidTr="00272EC1">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36399"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Zadaće</w:t>
            </w:r>
          </w:p>
          <w:p w14:paraId="0DE08661" w14:textId="77777777" w:rsidR="00F645FE" w:rsidRPr="00F645FE" w:rsidRDefault="00F645FE" w:rsidP="00F645FE">
            <w:pPr>
              <w:spacing w:after="200" w:line="276" w:lineRule="auto"/>
              <w:ind w:left="720" w:hanging="360"/>
              <w:contextualSpacing/>
              <w:jc w:val="center"/>
              <w:rPr>
                <w:rFonts w:ascii="Times New Roman" w:eastAsia="Calibri" w:hAnsi="Times New Roman" w:cs="Times New Roman"/>
                <w:noProof/>
                <w:sz w:val="24"/>
                <w:szCs w:val="24"/>
              </w:rPr>
            </w:pPr>
          </w:p>
        </w:tc>
        <w:tc>
          <w:tcPr>
            <w:tcW w:w="6305" w:type="dxa"/>
            <w:tcBorders>
              <w:top w:val="single" w:sz="4" w:space="0" w:color="auto"/>
              <w:left w:val="single" w:sz="4" w:space="0" w:color="auto"/>
              <w:bottom w:val="single" w:sz="4" w:space="0" w:color="auto"/>
              <w:right w:val="single" w:sz="4" w:space="0" w:color="auto"/>
            </w:tcBorders>
          </w:tcPr>
          <w:p w14:paraId="798FE7A4" w14:textId="77777777" w:rsidR="00F645FE" w:rsidRPr="00F645FE" w:rsidRDefault="00F645FE" w:rsidP="00F645FE">
            <w:pPr>
              <w:spacing w:line="259" w:lineRule="auto"/>
              <w:jc w:val="both"/>
              <w:rPr>
                <w:rFonts w:ascii="Times New Roman" w:hAnsi="Times New Roman" w:cs="Times New Roman"/>
                <w:sz w:val="24"/>
                <w:szCs w:val="24"/>
              </w:rPr>
            </w:pPr>
            <w:r w:rsidRPr="00F645FE">
              <w:rPr>
                <w:rFonts w:ascii="Times New Roman" w:hAnsi="Times New Roman" w:cs="Times New Roman"/>
                <w:sz w:val="24"/>
                <w:szCs w:val="24"/>
              </w:rPr>
              <w:t>Zadaća izbornu nastave Informatike je osposobiti učenika da primjeni naučeno gradivo.</w:t>
            </w:r>
          </w:p>
        </w:tc>
      </w:tr>
      <w:tr w:rsidR="00F645FE" w:rsidRPr="00F645FE" w14:paraId="7F267ADC" w14:textId="77777777" w:rsidTr="00272EC1">
        <w:trPr>
          <w:trHeight w:val="990"/>
        </w:trPr>
        <w:tc>
          <w:tcPr>
            <w:tcW w:w="3080" w:type="dxa"/>
            <w:shd w:val="clear" w:color="auto" w:fill="D9D9D9" w:themeFill="background1" w:themeFillShade="D9"/>
          </w:tcPr>
          <w:p w14:paraId="105EFC1E"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Namjena aktivnosti, programa i/ili projekta</w:t>
            </w:r>
          </w:p>
        </w:tc>
        <w:tc>
          <w:tcPr>
            <w:tcW w:w="6305" w:type="dxa"/>
          </w:tcPr>
          <w:p w14:paraId="26FAD0BC"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br/>
              <w:t>Učenicima koji su se odlučili pohađati izbornu nastavu informatike.</w:t>
            </w:r>
          </w:p>
        </w:tc>
      </w:tr>
      <w:tr w:rsidR="00F645FE" w:rsidRPr="00F645FE" w14:paraId="29963839" w14:textId="77777777" w:rsidTr="00272EC1">
        <w:trPr>
          <w:trHeight w:val="990"/>
        </w:trPr>
        <w:tc>
          <w:tcPr>
            <w:tcW w:w="3080" w:type="dxa"/>
            <w:shd w:val="clear" w:color="auto" w:fill="D9D9D9" w:themeFill="background1" w:themeFillShade="D9"/>
          </w:tcPr>
          <w:p w14:paraId="02443D77"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lastRenderedPageBreak/>
              <w:t>Nositelji aktivnosti, programa i/ili projekta i njihova odgovornost</w:t>
            </w:r>
          </w:p>
        </w:tc>
        <w:tc>
          <w:tcPr>
            <w:tcW w:w="6305" w:type="dxa"/>
          </w:tcPr>
          <w:p w14:paraId="0EF6B54E" w14:textId="77777777" w:rsidR="00F645FE" w:rsidRPr="00F645FE" w:rsidRDefault="00F645FE" w:rsidP="00F645FE">
            <w:pPr>
              <w:autoSpaceDE w:val="0"/>
              <w:autoSpaceDN w:val="0"/>
              <w:adjustRightInd w:val="0"/>
              <w:spacing w:line="259" w:lineRule="auto"/>
              <w:rPr>
                <w:rFonts w:ascii="Times New Roman" w:hAnsi="Times New Roman" w:cs="Times New Roman"/>
                <w:b/>
                <w:color w:val="000000"/>
                <w:sz w:val="24"/>
                <w:szCs w:val="24"/>
              </w:rPr>
            </w:pPr>
            <w:r w:rsidRPr="00F645FE">
              <w:rPr>
                <w:rFonts w:ascii="Times New Roman" w:hAnsi="Times New Roman" w:cs="Times New Roman"/>
                <w:color w:val="000000"/>
                <w:sz w:val="24"/>
                <w:szCs w:val="24"/>
              </w:rPr>
              <w:br/>
              <w:t>Predmetna učiteljica Vlatka Rašić te učenici 4.a, 4.b i 4.c razreda koji pohađaju izbornu nastavu.</w:t>
            </w:r>
          </w:p>
        </w:tc>
      </w:tr>
      <w:tr w:rsidR="00F645FE" w:rsidRPr="00F645FE" w14:paraId="1EF4949E" w14:textId="77777777" w:rsidTr="00272EC1">
        <w:trPr>
          <w:trHeight w:val="1170"/>
        </w:trPr>
        <w:tc>
          <w:tcPr>
            <w:tcW w:w="3080" w:type="dxa"/>
            <w:shd w:val="clear" w:color="auto" w:fill="D9D9D9" w:themeFill="background1" w:themeFillShade="D9"/>
          </w:tcPr>
          <w:p w14:paraId="02F7A6B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realizacije aktivnosti, programa i/ili projekta</w:t>
            </w:r>
          </w:p>
        </w:tc>
        <w:tc>
          <w:tcPr>
            <w:tcW w:w="6305" w:type="dxa"/>
          </w:tcPr>
          <w:p w14:paraId="71C49E2A"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br/>
              <w:t>Putem redovite nastave u specijaliziranoj učionici, kroz različite oblike i metode poučavanja i učenja.</w:t>
            </w:r>
          </w:p>
        </w:tc>
      </w:tr>
      <w:tr w:rsidR="00F645FE" w:rsidRPr="00F645FE" w14:paraId="642365EA" w14:textId="77777777" w:rsidTr="00272EC1">
        <w:trPr>
          <w:trHeight w:val="1185"/>
        </w:trPr>
        <w:tc>
          <w:tcPr>
            <w:tcW w:w="3080" w:type="dxa"/>
            <w:shd w:val="clear" w:color="auto" w:fill="D9D9D9" w:themeFill="background1" w:themeFillShade="D9"/>
          </w:tcPr>
          <w:p w14:paraId="27F63669" w14:textId="77777777" w:rsidR="00F645FE" w:rsidRPr="00F645FE" w:rsidRDefault="00F645FE" w:rsidP="00F645FE">
            <w:pPr>
              <w:spacing w:after="0" w:line="360" w:lineRule="auto"/>
              <w:rPr>
                <w:rFonts w:ascii="Times New Roman" w:hAnsi="Times New Roman" w:cs="Times New Roman"/>
                <w:sz w:val="24"/>
                <w:szCs w:val="24"/>
              </w:rPr>
            </w:pPr>
            <w:proofErr w:type="spellStart"/>
            <w:r w:rsidRPr="00F645FE">
              <w:rPr>
                <w:rFonts w:ascii="Times New Roman" w:hAnsi="Times New Roman" w:cs="Times New Roman"/>
                <w:sz w:val="24"/>
                <w:szCs w:val="24"/>
              </w:rPr>
              <w:t>Vremenik</w:t>
            </w:r>
            <w:proofErr w:type="spellEnd"/>
            <w:r w:rsidRPr="00F645FE">
              <w:rPr>
                <w:rFonts w:ascii="Times New Roman" w:hAnsi="Times New Roman" w:cs="Times New Roman"/>
                <w:sz w:val="24"/>
                <w:szCs w:val="24"/>
              </w:rPr>
              <w:t xml:space="preserve"> aktivnosti, programa i/ili projekta</w:t>
            </w:r>
          </w:p>
        </w:tc>
        <w:tc>
          <w:tcPr>
            <w:tcW w:w="6305" w:type="dxa"/>
          </w:tcPr>
          <w:p w14:paraId="2B9218C9"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r w:rsidRPr="00F645FE">
              <w:rPr>
                <w:rFonts w:ascii="Times New Roman" w:hAnsi="Times New Roman" w:cs="Times New Roman"/>
                <w:color w:val="000000"/>
                <w:sz w:val="24"/>
                <w:szCs w:val="24"/>
              </w:rPr>
              <w:t>Tijekom školske godine 2023./2024.</w:t>
            </w:r>
          </w:p>
          <w:p w14:paraId="1ECDAB2B" w14:textId="77777777" w:rsidR="00F645FE" w:rsidRPr="00F645FE" w:rsidRDefault="00F645FE" w:rsidP="00F645FE">
            <w:pPr>
              <w:autoSpaceDE w:val="0"/>
              <w:autoSpaceDN w:val="0"/>
              <w:adjustRightInd w:val="0"/>
              <w:spacing w:line="259" w:lineRule="auto"/>
              <w:rPr>
                <w:rFonts w:ascii="Times New Roman" w:hAnsi="Times New Roman" w:cs="Times New Roman"/>
                <w:color w:val="000000"/>
                <w:sz w:val="24"/>
                <w:szCs w:val="24"/>
              </w:rPr>
            </w:pPr>
          </w:p>
          <w:p w14:paraId="532C436C"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2 sata tjedno/70 sati godišnje</w:t>
            </w:r>
          </w:p>
        </w:tc>
      </w:tr>
      <w:tr w:rsidR="00F645FE" w:rsidRPr="00F645FE" w14:paraId="75BF01FD" w14:textId="77777777" w:rsidTr="00272EC1">
        <w:trPr>
          <w:trHeight w:val="1200"/>
        </w:trPr>
        <w:tc>
          <w:tcPr>
            <w:tcW w:w="3080" w:type="dxa"/>
            <w:shd w:val="clear" w:color="auto" w:fill="D9D9D9" w:themeFill="background1" w:themeFillShade="D9"/>
          </w:tcPr>
          <w:p w14:paraId="3D09C07D"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Način vrednovanja i način korištenja rezultata vrednovanja</w:t>
            </w:r>
          </w:p>
        </w:tc>
        <w:tc>
          <w:tcPr>
            <w:tcW w:w="6305" w:type="dxa"/>
          </w:tcPr>
          <w:p w14:paraId="3A2A4644"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Tijekom godine učenikova postignuća vrednovat će se opisno u skladu s ishodima učenja, rezultatima, ciljevima, zadaćama i sadržajima. Opisne bilješke o učenikovom postignuću kvalitetne su povratne informacije učeniku i učenikovim roditeljima. </w:t>
            </w:r>
            <w:r w:rsidRPr="00F645FE">
              <w:rPr>
                <w:rFonts w:ascii="Times New Roman" w:hAnsi="Times New Roman" w:cs="Times New Roman"/>
                <w:sz w:val="24"/>
                <w:szCs w:val="24"/>
              </w:rPr>
              <w:br/>
              <w:t>Vrednovanje će se provesti na tri razine. Prva razina je učiteljevo vrednovanje učenikovih rezultata. Druga razina je učenikova procjena vlastitog znanja, a konačno vrednovanje je znanje koje će učenik pokazati predviđenim provjerama iz Informatike.</w:t>
            </w:r>
          </w:p>
          <w:p w14:paraId="02D663CB"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Učenikova postignuća vrednovat će se opisno i brojčano u skladu s ishodima učenja, rezultatima, ciljevima, zadaćama i sadržajima.</w:t>
            </w:r>
          </w:p>
        </w:tc>
      </w:tr>
      <w:tr w:rsidR="00F645FE" w:rsidRPr="00F645FE" w14:paraId="7238F422"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C3D4D"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Materijali za poučavanje i učenje</w:t>
            </w:r>
          </w:p>
        </w:tc>
        <w:tc>
          <w:tcPr>
            <w:tcW w:w="6305" w:type="dxa"/>
            <w:tcBorders>
              <w:top w:val="single" w:sz="4" w:space="0" w:color="auto"/>
              <w:left w:val="single" w:sz="4" w:space="0" w:color="auto"/>
              <w:bottom w:val="single" w:sz="4" w:space="0" w:color="auto"/>
              <w:right w:val="single" w:sz="4" w:space="0" w:color="auto"/>
            </w:tcBorders>
          </w:tcPr>
          <w:p w14:paraId="3F887D3A"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Za izbornu nastavu informatike koristiti ćemo  udžbenik i radnu bilježnicu e-svijet 4, ŠK te digitalne obrazovne sadržaje  (e-sfera </w:t>
            </w:r>
            <w:proofErr w:type="spellStart"/>
            <w:r w:rsidRPr="00F645FE">
              <w:rPr>
                <w:rFonts w:ascii="Times New Roman" w:hAnsi="Times New Roman" w:cs="Times New Roman"/>
                <w:sz w:val="24"/>
                <w:szCs w:val="24"/>
              </w:rPr>
              <w:t>edutorij</w:t>
            </w:r>
            <w:proofErr w:type="spellEnd"/>
            <w:r w:rsidRPr="00F645FE">
              <w:rPr>
                <w:rFonts w:ascii="Times New Roman" w:hAnsi="Times New Roman" w:cs="Times New Roman"/>
                <w:sz w:val="24"/>
                <w:szCs w:val="24"/>
              </w:rPr>
              <w:t>).</w:t>
            </w:r>
          </w:p>
        </w:tc>
      </w:tr>
      <w:tr w:rsidR="00F645FE" w:rsidRPr="00F645FE" w14:paraId="16BF1EEC"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AA2EF"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Potrebna materijalna sredstva</w:t>
            </w:r>
          </w:p>
          <w:p w14:paraId="6349518F" w14:textId="77777777" w:rsidR="00F645FE" w:rsidRPr="00F645FE" w:rsidRDefault="00F645FE" w:rsidP="00F645FE">
            <w:pPr>
              <w:spacing w:line="360" w:lineRule="auto"/>
              <w:rPr>
                <w:rFonts w:ascii="Times New Roman" w:hAnsi="Times New Roman" w:cs="Times New Roman"/>
                <w:sz w:val="24"/>
                <w:szCs w:val="24"/>
              </w:rPr>
            </w:pPr>
            <w:r w:rsidRPr="00F645FE">
              <w:rPr>
                <w:rFonts w:ascii="Times New Roman" w:hAnsi="Times New Roman" w:cs="Times New Roman"/>
                <w:sz w:val="24"/>
                <w:szCs w:val="24"/>
              </w:rPr>
              <w:t>( uključujući troškovnik )</w:t>
            </w:r>
          </w:p>
        </w:tc>
        <w:tc>
          <w:tcPr>
            <w:tcW w:w="6305" w:type="dxa"/>
            <w:tcBorders>
              <w:top w:val="single" w:sz="4" w:space="0" w:color="auto"/>
              <w:left w:val="single" w:sz="4" w:space="0" w:color="auto"/>
              <w:bottom w:val="single" w:sz="4" w:space="0" w:color="auto"/>
              <w:right w:val="single" w:sz="4" w:space="0" w:color="auto"/>
            </w:tcBorders>
          </w:tcPr>
          <w:p w14:paraId="0ECAD7A2"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 xml:space="preserve">Potrebna je informatička učionica u prostoru škole sa svom pripadajućom opremom – računalom, projektorom i  pločom. </w:t>
            </w:r>
          </w:p>
        </w:tc>
      </w:tr>
      <w:tr w:rsidR="00F645FE" w:rsidRPr="00F645FE" w14:paraId="3AF66032" w14:textId="77777777" w:rsidTr="00272EC1">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1F8A2"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Strategije učenja</w:t>
            </w:r>
          </w:p>
        </w:tc>
        <w:tc>
          <w:tcPr>
            <w:tcW w:w="6305" w:type="dxa"/>
            <w:tcBorders>
              <w:top w:val="single" w:sz="4" w:space="0" w:color="auto"/>
              <w:left w:val="single" w:sz="4" w:space="0" w:color="auto"/>
              <w:bottom w:val="single" w:sz="4" w:space="0" w:color="auto"/>
              <w:right w:val="single" w:sz="4" w:space="0" w:color="auto"/>
            </w:tcBorders>
          </w:tcPr>
          <w:p w14:paraId="757C41D4"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Naglasak je na individualnom radu. Neke vježbe dopuštaju skupni rad.</w:t>
            </w:r>
          </w:p>
        </w:tc>
      </w:tr>
      <w:tr w:rsidR="00F645FE" w:rsidRPr="00F645FE" w14:paraId="34D47138" w14:textId="77777777" w:rsidTr="00272EC1">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53383" w14:textId="77777777" w:rsidR="00F645FE" w:rsidRPr="00F645FE" w:rsidRDefault="00F645FE" w:rsidP="00F645FE">
            <w:pPr>
              <w:spacing w:after="0" w:line="360" w:lineRule="auto"/>
              <w:rPr>
                <w:rFonts w:ascii="Times New Roman" w:hAnsi="Times New Roman" w:cs="Times New Roman"/>
                <w:sz w:val="24"/>
                <w:szCs w:val="24"/>
              </w:rPr>
            </w:pPr>
            <w:r w:rsidRPr="00F645FE">
              <w:rPr>
                <w:rFonts w:ascii="Times New Roman" w:hAnsi="Times New Roman" w:cs="Times New Roman"/>
                <w:sz w:val="24"/>
                <w:szCs w:val="24"/>
              </w:rPr>
              <w:t>Očekivani rezultati</w:t>
            </w:r>
          </w:p>
        </w:tc>
        <w:tc>
          <w:tcPr>
            <w:tcW w:w="6305" w:type="dxa"/>
            <w:tcBorders>
              <w:top w:val="single" w:sz="4" w:space="0" w:color="auto"/>
              <w:left w:val="single" w:sz="4" w:space="0" w:color="auto"/>
              <w:bottom w:val="single" w:sz="4" w:space="0" w:color="auto"/>
              <w:right w:val="single" w:sz="4" w:space="0" w:color="auto"/>
            </w:tcBorders>
          </w:tcPr>
          <w:p w14:paraId="4625D7CB" w14:textId="77777777" w:rsidR="00F645FE" w:rsidRPr="00F645FE" w:rsidRDefault="00F645FE" w:rsidP="00F645FE">
            <w:pPr>
              <w:spacing w:line="259" w:lineRule="auto"/>
              <w:rPr>
                <w:rFonts w:ascii="Times New Roman" w:hAnsi="Times New Roman" w:cs="Times New Roman"/>
                <w:sz w:val="24"/>
                <w:szCs w:val="24"/>
              </w:rPr>
            </w:pPr>
            <w:r w:rsidRPr="00F645FE">
              <w:rPr>
                <w:rFonts w:ascii="Times New Roman" w:hAnsi="Times New Roman" w:cs="Times New Roman"/>
                <w:sz w:val="24"/>
                <w:szCs w:val="24"/>
              </w:rPr>
              <w:t>Svaki učenik će na kraju nastavne godine imati potrebna znanja predviđena Planom i programom.</w:t>
            </w:r>
          </w:p>
        </w:tc>
      </w:tr>
    </w:tbl>
    <w:p w14:paraId="0ACCF223" w14:textId="77777777" w:rsidR="00F645FE" w:rsidRPr="00E90739" w:rsidRDefault="00F645FE" w:rsidP="00EA5E9D">
      <w:pPr>
        <w:spacing w:after="0" w:line="360" w:lineRule="auto"/>
        <w:jc w:val="both"/>
        <w:rPr>
          <w:rFonts w:ascii="Times New Roman" w:eastAsia="Calibri" w:hAnsi="Times New Roman" w:cs="Times New Roman"/>
          <w:b/>
          <w:noProof/>
          <w:color w:val="FF0000"/>
          <w:sz w:val="24"/>
          <w:szCs w:val="24"/>
        </w:rPr>
      </w:pPr>
    </w:p>
    <w:p w14:paraId="73B27013" w14:textId="1F828CC7" w:rsidR="00176524" w:rsidRPr="00E90739" w:rsidRDefault="00176524" w:rsidP="00EA5E9D">
      <w:pPr>
        <w:spacing w:after="0" w:line="360" w:lineRule="auto"/>
        <w:jc w:val="both"/>
        <w:rPr>
          <w:rFonts w:ascii="Times New Roman" w:eastAsia="Calibri" w:hAnsi="Times New Roman" w:cs="Times New Roman"/>
          <w:b/>
          <w:noProof/>
          <w:color w:val="FF0000"/>
          <w:sz w:val="24"/>
          <w:szCs w:val="24"/>
        </w:rPr>
      </w:pPr>
    </w:p>
    <w:p w14:paraId="5CBF1390" w14:textId="6F0DA450" w:rsidR="00176524" w:rsidRPr="00E90739" w:rsidRDefault="00176524" w:rsidP="00176524">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2. KURIKULUM  DODATNE NASTAVE U ŠKOLSKOJ GODINI 202</w:t>
      </w:r>
      <w:r w:rsidR="00F375E7" w:rsidRPr="00E90739">
        <w:rPr>
          <w:rFonts w:ascii="Times New Roman" w:eastAsia="Calibri" w:hAnsi="Times New Roman" w:cs="Times New Roman"/>
          <w:b/>
          <w:noProof/>
          <w:sz w:val="24"/>
          <w:szCs w:val="24"/>
        </w:rPr>
        <w:t>3</w:t>
      </w:r>
      <w:r w:rsidRPr="00E90739">
        <w:rPr>
          <w:rFonts w:ascii="Times New Roman" w:eastAsia="Calibri" w:hAnsi="Times New Roman" w:cs="Times New Roman"/>
          <w:b/>
          <w:noProof/>
          <w:sz w:val="24"/>
          <w:szCs w:val="24"/>
        </w:rPr>
        <w:t>./202</w:t>
      </w:r>
      <w:r w:rsidR="00F375E7" w:rsidRPr="00E90739">
        <w:rPr>
          <w:rFonts w:ascii="Times New Roman" w:eastAsia="Calibri" w:hAnsi="Times New Roman" w:cs="Times New Roman"/>
          <w:b/>
          <w:noProof/>
          <w:sz w:val="24"/>
          <w:szCs w:val="24"/>
        </w:rPr>
        <w:t>4</w:t>
      </w:r>
      <w:r w:rsidRPr="00E90739">
        <w:rPr>
          <w:rFonts w:ascii="Times New Roman" w:eastAsia="Calibri" w:hAnsi="Times New Roman" w:cs="Times New Roman"/>
          <w:b/>
          <w:noProof/>
          <w:sz w:val="24"/>
          <w:szCs w:val="24"/>
        </w:rPr>
        <w:t>.</w:t>
      </w:r>
    </w:p>
    <w:p w14:paraId="295E5933" w14:textId="77777777" w:rsidR="00176524" w:rsidRPr="00E90739" w:rsidRDefault="00176524" w:rsidP="00176524">
      <w:pPr>
        <w:spacing w:after="0" w:line="360" w:lineRule="auto"/>
        <w:jc w:val="both"/>
        <w:rPr>
          <w:rFonts w:ascii="Times New Roman" w:eastAsia="Calibri" w:hAnsi="Times New Roman" w:cs="Times New Roman"/>
          <w:b/>
          <w:noProof/>
          <w:color w:val="FF0000"/>
          <w:sz w:val="24"/>
          <w:szCs w:val="24"/>
        </w:rPr>
      </w:pPr>
    </w:p>
    <w:p w14:paraId="2390C3DC"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CILJ</w:t>
      </w:r>
      <w:r w:rsidRPr="00E90739">
        <w:rPr>
          <w:rFonts w:ascii="Times New Roman" w:eastAsia="Calibri" w:hAnsi="Times New Roman" w:cs="Times New Roman"/>
          <w:noProof/>
          <w:sz w:val="24"/>
          <w:szCs w:val="24"/>
        </w:rPr>
        <w:t>: Obogaćivanje odgojno-obrazovnih programa, unaprjeđivanje rada s naprednijim i darovitim učenicima u hrvatskom jeziku, matematici, engleskom jeziku u razrednoj nastavi, te hrvatskom jeziku, matematici, kemiji, biologiji, fizici, povijesti i geografiji u predmetnoj nastavi.</w:t>
      </w:r>
    </w:p>
    <w:p w14:paraId="03B68998"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NAMJENA</w:t>
      </w:r>
      <w:r w:rsidRPr="00E90739">
        <w:rPr>
          <w:rFonts w:ascii="Times New Roman" w:eastAsia="Calibri" w:hAnsi="Times New Roman" w:cs="Times New Roman"/>
          <w:noProof/>
          <w:sz w:val="24"/>
          <w:szCs w:val="24"/>
        </w:rPr>
        <w:t>: Omogućiti naprednijim učenicima promociju usvojenih kompetencija na natjecanjima.</w:t>
      </w:r>
    </w:p>
    <w:p w14:paraId="0CC94851"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NAČIN REALIZACIJE</w:t>
      </w:r>
      <w:r w:rsidRPr="00E90739">
        <w:rPr>
          <w:rFonts w:ascii="Times New Roman" w:eastAsia="Calibri" w:hAnsi="Times New Roman" w:cs="Times New Roman"/>
          <w:noProof/>
          <w:sz w:val="24"/>
          <w:szCs w:val="24"/>
        </w:rPr>
        <w:t>: Individualni i skupni oblici poučavanja i učenja, strategija timskog i istraživačkog rada.</w:t>
      </w:r>
    </w:p>
    <w:p w14:paraId="20E7F277"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TROŠKOVNIK:</w:t>
      </w:r>
      <w:r w:rsidRPr="00E90739">
        <w:rPr>
          <w:rFonts w:ascii="Times New Roman" w:eastAsia="Calibri" w:hAnsi="Times New Roman" w:cs="Times New Roman"/>
          <w:noProof/>
          <w:sz w:val="24"/>
          <w:szCs w:val="24"/>
        </w:rPr>
        <w:t xml:space="preserve"> Troškove za učitelje snosi Ministarstvo znanosti i obrazovanja, a materijalne grad Osijek.</w:t>
      </w:r>
    </w:p>
    <w:p w14:paraId="7D4D8B0E"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VREMENIK: </w:t>
      </w:r>
      <w:r w:rsidRPr="00E90739">
        <w:rPr>
          <w:rFonts w:ascii="Times New Roman" w:eastAsia="Calibri" w:hAnsi="Times New Roman" w:cs="Times New Roman"/>
          <w:noProof/>
          <w:sz w:val="24"/>
          <w:szCs w:val="24"/>
        </w:rPr>
        <w:t>Tijekom nastavne godine kroz 35 tjedana, prema rasporedu sati.</w:t>
      </w:r>
    </w:p>
    <w:p w14:paraId="22DC9166"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NAČIN VRJEDNOVANJA</w:t>
      </w:r>
      <w:r w:rsidRPr="00E90739">
        <w:rPr>
          <w:rFonts w:ascii="Times New Roman" w:eastAsia="Calibri" w:hAnsi="Times New Roman" w:cs="Times New Roman"/>
          <w:noProof/>
          <w:sz w:val="24"/>
          <w:szCs w:val="24"/>
        </w:rPr>
        <w:t>: Uspješnost učenika na natjecanjima, prezentacija uspješnosti roditeljima.</w:t>
      </w:r>
    </w:p>
    <w:p w14:paraId="02C2AC88"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p>
    <w:p w14:paraId="750A544B" w14:textId="77777777" w:rsidR="00176524" w:rsidRPr="00E90739" w:rsidRDefault="00176524" w:rsidP="00176524">
      <w:pPr>
        <w:spacing w:after="0" w:line="360" w:lineRule="auto"/>
        <w:jc w:val="both"/>
        <w:rPr>
          <w:rFonts w:ascii="Times New Roman" w:eastAsia="Calibri" w:hAnsi="Times New Roman" w:cs="Times New Roman"/>
          <w:noProof/>
          <w:sz w:val="24"/>
          <w:szCs w:val="24"/>
        </w:rPr>
      </w:pPr>
    </w:p>
    <w:p w14:paraId="2850C3D4" w14:textId="21FD8861" w:rsidR="00176524" w:rsidRPr="00E90739" w:rsidRDefault="00176524" w:rsidP="00176524">
      <w:pPr>
        <w:spacing w:after="0" w:line="360" w:lineRule="auto"/>
        <w:jc w:val="both"/>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b/>
          <w:sz w:val="24"/>
          <w:szCs w:val="24"/>
          <w:lang w:eastAsia="hr-HR"/>
        </w:rPr>
        <w:t>2.1. DODATNA NASTAVA U  RAZREDNOJ NASTAVI</w:t>
      </w:r>
    </w:p>
    <w:p w14:paraId="3D756E5D" w14:textId="77777777" w:rsidR="00176524" w:rsidRPr="00E90739" w:rsidRDefault="00176524" w:rsidP="00176524">
      <w:pPr>
        <w:spacing w:after="0" w:line="360" w:lineRule="auto"/>
        <w:jc w:val="both"/>
        <w:rPr>
          <w:rFonts w:ascii="Times New Roman" w:eastAsia="Times New Roman" w:hAnsi="Times New Roman" w:cs="Times New Roman"/>
          <w:b/>
          <w:sz w:val="24"/>
          <w:szCs w:val="24"/>
          <w:lang w:eastAsia="hr-HR"/>
        </w:rPr>
      </w:pPr>
    </w:p>
    <w:p w14:paraId="5D17B129" w14:textId="77777777" w:rsidR="00176524" w:rsidRPr="00E90739" w:rsidRDefault="00176524" w:rsidP="00176524">
      <w:pPr>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2.1.1. Dodatna nastava Hrvatskog jezika</w:t>
      </w:r>
    </w:p>
    <w:p w14:paraId="6B3D4C99" w14:textId="39E8883C" w:rsidR="00176524" w:rsidRPr="001141A9" w:rsidRDefault="00176524" w:rsidP="001141A9">
      <w:pPr>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CILJEVI: </w:t>
      </w:r>
      <w:r w:rsidRPr="00E90739">
        <w:rPr>
          <w:rFonts w:ascii="Times New Roman" w:eastAsia="Calibri" w:hAnsi="Times New Roman" w:cs="Times New Roman"/>
          <w:noProof/>
          <w:sz w:val="24"/>
          <w:szCs w:val="24"/>
        </w:rPr>
        <w:t xml:space="preserve">uvoditi učenike u zakonitosti hrvatskog književnog jezika, bogatiti učenikov rječnik, pravilno koristiti hrvatski jezik na području govorenja i pisanja, razvijati kreativnost u govornom i pismenom izrazu, upoznati književna djela dječjih pisaca, </w:t>
      </w:r>
      <w:r w:rsidRPr="00E90739">
        <w:rPr>
          <w:rFonts w:ascii="Times New Roman" w:eastAsia="Times New Roman" w:hAnsi="Times New Roman" w:cs="Times New Roman"/>
          <w:sz w:val="24"/>
          <w:szCs w:val="24"/>
          <w:lang w:eastAsia="hr-HR"/>
        </w:rPr>
        <w:t>razvijati kritički stav prema pročitanom i gledanom djelu.</w:t>
      </w:r>
    </w:p>
    <w:tbl>
      <w:tblPr>
        <w:tblW w:w="94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15"/>
        <w:gridCol w:w="2487"/>
        <w:gridCol w:w="1241"/>
        <w:gridCol w:w="1863"/>
        <w:gridCol w:w="1397"/>
        <w:gridCol w:w="1863"/>
      </w:tblGrid>
      <w:tr w:rsidR="00176524" w:rsidRPr="00E90739" w14:paraId="37E6182B" w14:textId="77777777" w:rsidTr="00B65680">
        <w:trPr>
          <w:trHeight w:val="170"/>
          <w:jc w:val="center"/>
        </w:trPr>
        <w:tc>
          <w:tcPr>
            <w:tcW w:w="615" w:type="dxa"/>
            <w:shd w:val="clear" w:color="auto" w:fill="FFFFFF"/>
            <w:vAlign w:val="center"/>
          </w:tcPr>
          <w:p w14:paraId="29B08298"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eastAsia="hr-HR"/>
              </w:rPr>
            </w:pPr>
          </w:p>
        </w:tc>
        <w:tc>
          <w:tcPr>
            <w:tcW w:w="2487" w:type="dxa"/>
            <w:shd w:val="clear" w:color="auto" w:fill="FFFFFF"/>
            <w:vAlign w:val="center"/>
          </w:tcPr>
          <w:p w14:paraId="738EC22E"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NOSITELJI</w:t>
            </w:r>
          </w:p>
        </w:tc>
        <w:tc>
          <w:tcPr>
            <w:tcW w:w="1241" w:type="dxa"/>
            <w:shd w:val="clear" w:color="auto" w:fill="FFFFFF"/>
            <w:vAlign w:val="center"/>
          </w:tcPr>
          <w:p w14:paraId="46BC4B0F"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w:t>
            </w:r>
          </w:p>
        </w:tc>
        <w:tc>
          <w:tcPr>
            <w:tcW w:w="1863" w:type="dxa"/>
            <w:shd w:val="clear" w:color="auto" w:fill="FFFFFF"/>
            <w:vAlign w:val="center"/>
          </w:tcPr>
          <w:p w14:paraId="40984B1A"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SKUPINA</w:t>
            </w:r>
          </w:p>
        </w:tc>
        <w:tc>
          <w:tcPr>
            <w:tcW w:w="1397" w:type="dxa"/>
            <w:shd w:val="clear" w:color="auto" w:fill="FFFFFF"/>
            <w:vAlign w:val="center"/>
          </w:tcPr>
          <w:p w14:paraId="2D85F751"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w:t>
            </w:r>
          </w:p>
          <w:p w14:paraId="076DB439"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TJEDNO</w:t>
            </w:r>
          </w:p>
        </w:tc>
        <w:tc>
          <w:tcPr>
            <w:tcW w:w="1863" w:type="dxa"/>
            <w:shd w:val="clear" w:color="auto" w:fill="FFFFFF"/>
            <w:vAlign w:val="center"/>
          </w:tcPr>
          <w:p w14:paraId="16A7A15D" w14:textId="77777777" w:rsidR="00176524" w:rsidRPr="00E90739" w:rsidRDefault="00176524"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 GODIŠNJE</w:t>
            </w:r>
          </w:p>
        </w:tc>
      </w:tr>
      <w:tr w:rsidR="00F375E7" w:rsidRPr="00E90739" w14:paraId="7EB605CA" w14:textId="77777777" w:rsidTr="00B65680">
        <w:trPr>
          <w:trHeight w:val="170"/>
          <w:jc w:val="center"/>
        </w:trPr>
        <w:tc>
          <w:tcPr>
            <w:tcW w:w="615" w:type="dxa"/>
            <w:shd w:val="clear" w:color="auto" w:fill="FFFFFF"/>
            <w:vAlign w:val="center"/>
          </w:tcPr>
          <w:p w14:paraId="13B96CEE" w14:textId="7AD9F395" w:rsidR="00F375E7" w:rsidRPr="00E90739" w:rsidRDefault="00F375E7" w:rsidP="00F375E7">
            <w:pPr>
              <w:spacing w:after="0" w:line="276" w:lineRule="auto"/>
              <w:jc w:val="both"/>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b/>
                <w:sz w:val="24"/>
                <w:szCs w:val="24"/>
                <w:lang w:eastAsia="hr-HR"/>
              </w:rPr>
              <w:t>1.</w:t>
            </w:r>
          </w:p>
        </w:tc>
        <w:tc>
          <w:tcPr>
            <w:tcW w:w="2487" w:type="dxa"/>
            <w:shd w:val="clear" w:color="auto" w:fill="FFFFFF"/>
            <w:vAlign w:val="center"/>
          </w:tcPr>
          <w:p w14:paraId="4B94B4B0" w14:textId="63C00FD0"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Gordana Varga</w:t>
            </w:r>
          </w:p>
        </w:tc>
        <w:tc>
          <w:tcPr>
            <w:tcW w:w="1241" w:type="dxa"/>
            <w:shd w:val="clear" w:color="auto" w:fill="FFFFFF"/>
            <w:vAlign w:val="center"/>
          </w:tcPr>
          <w:p w14:paraId="22E48FB1" w14:textId="1506AD6D"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 a</w:t>
            </w:r>
          </w:p>
        </w:tc>
        <w:tc>
          <w:tcPr>
            <w:tcW w:w="1863" w:type="dxa"/>
            <w:shd w:val="clear" w:color="auto" w:fill="FFFFFF"/>
            <w:vAlign w:val="center"/>
          </w:tcPr>
          <w:p w14:paraId="35694547" w14:textId="50D397CC"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397" w:type="dxa"/>
            <w:shd w:val="clear" w:color="auto" w:fill="FFFFFF"/>
            <w:vAlign w:val="center"/>
          </w:tcPr>
          <w:p w14:paraId="229395AD" w14:textId="607343A6"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863" w:type="dxa"/>
            <w:shd w:val="clear" w:color="auto" w:fill="FFFFFF"/>
            <w:vAlign w:val="center"/>
          </w:tcPr>
          <w:p w14:paraId="12E1E25F" w14:textId="40F72FA4"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35</w:t>
            </w:r>
          </w:p>
        </w:tc>
      </w:tr>
      <w:tr w:rsidR="00F375E7" w:rsidRPr="00E90739" w14:paraId="5D11A1EF" w14:textId="77777777" w:rsidTr="00B65680">
        <w:trPr>
          <w:trHeight w:val="170"/>
          <w:jc w:val="center"/>
        </w:trPr>
        <w:tc>
          <w:tcPr>
            <w:tcW w:w="615" w:type="dxa"/>
            <w:shd w:val="clear" w:color="auto" w:fill="FFFFFF"/>
            <w:vAlign w:val="center"/>
          </w:tcPr>
          <w:p w14:paraId="503F188D" w14:textId="61580D54"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tc>
        <w:tc>
          <w:tcPr>
            <w:tcW w:w="2487" w:type="dxa"/>
            <w:shd w:val="clear" w:color="auto" w:fill="FFFFFF"/>
            <w:vAlign w:val="center"/>
          </w:tcPr>
          <w:p w14:paraId="1F9DAB92" w14:textId="32C6C065"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Danka Vulić</w:t>
            </w:r>
          </w:p>
        </w:tc>
        <w:tc>
          <w:tcPr>
            <w:tcW w:w="1241" w:type="dxa"/>
            <w:shd w:val="clear" w:color="auto" w:fill="FFFFFF"/>
            <w:vAlign w:val="center"/>
          </w:tcPr>
          <w:p w14:paraId="7ECBCB6A" w14:textId="541843B9"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 a</w:t>
            </w:r>
          </w:p>
        </w:tc>
        <w:tc>
          <w:tcPr>
            <w:tcW w:w="1863" w:type="dxa"/>
            <w:shd w:val="clear" w:color="auto" w:fill="FFFFFF"/>
            <w:vAlign w:val="center"/>
          </w:tcPr>
          <w:p w14:paraId="6B47975E"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397" w:type="dxa"/>
            <w:shd w:val="clear" w:color="auto" w:fill="FFFFFF"/>
            <w:vAlign w:val="center"/>
          </w:tcPr>
          <w:p w14:paraId="3486E6B6"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863" w:type="dxa"/>
            <w:shd w:val="clear" w:color="auto" w:fill="FFFFFF"/>
            <w:vAlign w:val="center"/>
          </w:tcPr>
          <w:p w14:paraId="364DADCF"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F375E7" w:rsidRPr="00E90739" w14:paraId="176B681E" w14:textId="77777777" w:rsidTr="00B65680">
        <w:trPr>
          <w:trHeight w:val="170"/>
          <w:jc w:val="center"/>
        </w:trPr>
        <w:tc>
          <w:tcPr>
            <w:tcW w:w="615" w:type="dxa"/>
            <w:shd w:val="clear" w:color="auto" w:fill="FFFFFF"/>
            <w:vAlign w:val="center"/>
          </w:tcPr>
          <w:p w14:paraId="087E2F76" w14:textId="60598FB3"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w:t>
            </w:r>
          </w:p>
        </w:tc>
        <w:tc>
          <w:tcPr>
            <w:tcW w:w="2487" w:type="dxa"/>
            <w:shd w:val="clear" w:color="auto" w:fill="FFFFFF"/>
            <w:vAlign w:val="center"/>
          </w:tcPr>
          <w:p w14:paraId="6BEF68FA" w14:textId="286D3DEB"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Sanja Tominac</w:t>
            </w:r>
          </w:p>
        </w:tc>
        <w:tc>
          <w:tcPr>
            <w:tcW w:w="1241" w:type="dxa"/>
            <w:shd w:val="clear" w:color="auto" w:fill="FFFFFF"/>
            <w:vAlign w:val="center"/>
          </w:tcPr>
          <w:p w14:paraId="5A9B37FA" w14:textId="6C721C68"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 b</w:t>
            </w:r>
          </w:p>
        </w:tc>
        <w:tc>
          <w:tcPr>
            <w:tcW w:w="1863" w:type="dxa"/>
            <w:shd w:val="clear" w:color="auto" w:fill="FFFFFF"/>
            <w:vAlign w:val="center"/>
          </w:tcPr>
          <w:p w14:paraId="0FBF6716"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397" w:type="dxa"/>
            <w:shd w:val="clear" w:color="auto" w:fill="FFFFFF"/>
            <w:vAlign w:val="center"/>
          </w:tcPr>
          <w:p w14:paraId="3CE274BC"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863" w:type="dxa"/>
            <w:shd w:val="clear" w:color="auto" w:fill="FFFFFF"/>
            <w:vAlign w:val="center"/>
          </w:tcPr>
          <w:p w14:paraId="56A51D8C"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F375E7" w:rsidRPr="00E90739" w14:paraId="6C07B620" w14:textId="77777777" w:rsidTr="00B65680">
        <w:trPr>
          <w:trHeight w:val="170"/>
          <w:jc w:val="center"/>
        </w:trPr>
        <w:tc>
          <w:tcPr>
            <w:tcW w:w="615" w:type="dxa"/>
            <w:shd w:val="clear" w:color="auto" w:fill="FFFFFF"/>
            <w:vAlign w:val="center"/>
          </w:tcPr>
          <w:p w14:paraId="3493554B" w14:textId="5273F44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w:t>
            </w:r>
          </w:p>
        </w:tc>
        <w:tc>
          <w:tcPr>
            <w:tcW w:w="2487" w:type="dxa"/>
            <w:shd w:val="clear" w:color="auto" w:fill="FFFFFF"/>
            <w:vAlign w:val="center"/>
          </w:tcPr>
          <w:p w14:paraId="133BF3AB" w14:textId="05BB4371"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 xml:space="preserve">Nives </w:t>
            </w:r>
            <w:proofErr w:type="spellStart"/>
            <w:r w:rsidRPr="00E90739">
              <w:rPr>
                <w:rFonts w:ascii="Times New Roman" w:eastAsia="Times New Roman" w:hAnsi="Times New Roman" w:cs="Times New Roman"/>
                <w:b/>
                <w:sz w:val="24"/>
                <w:szCs w:val="24"/>
                <w:lang w:val="en-US" w:eastAsia="hr-HR"/>
              </w:rPr>
              <w:t>Kozjan</w:t>
            </w:r>
            <w:proofErr w:type="spellEnd"/>
          </w:p>
        </w:tc>
        <w:tc>
          <w:tcPr>
            <w:tcW w:w="1241" w:type="dxa"/>
            <w:shd w:val="clear" w:color="auto" w:fill="FFFFFF"/>
            <w:vAlign w:val="center"/>
          </w:tcPr>
          <w:p w14:paraId="7DFFA8CB" w14:textId="605162AA"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3.c</w:t>
            </w:r>
          </w:p>
        </w:tc>
        <w:tc>
          <w:tcPr>
            <w:tcW w:w="1863" w:type="dxa"/>
            <w:shd w:val="clear" w:color="auto" w:fill="FFFFFF"/>
            <w:vAlign w:val="center"/>
          </w:tcPr>
          <w:p w14:paraId="53FB68BF" w14:textId="2D42EBA6"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397" w:type="dxa"/>
            <w:shd w:val="clear" w:color="auto" w:fill="FFFFFF"/>
            <w:vAlign w:val="center"/>
          </w:tcPr>
          <w:p w14:paraId="6EEE4651" w14:textId="7B571B9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863" w:type="dxa"/>
            <w:shd w:val="clear" w:color="auto" w:fill="FFFFFF"/>
            <w:vAlign w:val="center"/>
          </w:tcPr>
          <w:p w14:paraId="460C96F3" w14:textId="54F42C53"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F375E7" w:rsidRPr="00E90739" w14:paraId="3745C607" w14:textId="77777777" w:rsidTr="00B65680">
        <w:trPr>
          <w:trHeight w:val="170"/>
          <w:jc w:val="center"/>
        </w:trPr>
        <w:tc>
          <w:tcPr>
            <w:tcW w:w="615" w:type="dxa"/>
            <w:shd w:val="clear" w:color="auto" w:fill="FFFFFF"/>
            <w:vAlign w:val="center"/>
          </w:tcPr>
          <w:p w14:paraId="3A4B7FE6"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p>
        </w:tc>
        <w:tc>
          <w:tcPr>
            <w:tcW w:w="2487" w:type="dxa"/>
            <w:shd w:val="clear" w:color="auto" w:fill="FFFFFF"/>
            <w:vAlign w:val="center"/>
          </w:tcPr>
          <w:p w14:paraId="7D766328" w14:textId="77777777"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UKUPNO</w:t>
            </w:r>
          </w:p>
        </w:tc>
        <w:tc>
          <w:tcPr>
            <w:tcW w:w="1241" w:type="dxa"/>
            <w:shd w:val="clear" w:color="auto" w:fill="FFFFFF"/>
            <w:vAlign w:val="center"/>
          </w:tcPr>
          <w:p w14:paraId="41C6F61C" w14:textId="77777777"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I.-IV.</w:t>
            </w:r>
          </w:p>
        </w:tc>
        <w:tc>
          <w:tcPr>
            <w:tcW w:w="1863" w:type="dxa"/>
            <w:shd w:val="clear" w:color="auto" w:fill="FFFFFF"/>
            <w:vAlign w:val="center"/>
          </w:tcPr>
          <w:p w14:paraId="08DC5E53" w14:textId="5816585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4</w:t>
            </w:r>
          </w:p>
        </w:tc>
        <w:tc>
          <w:tcPr>
            <w:tcW w:w="1397" w:type="dxa"/>
            <w:shd w:val="clear" w:color="auto" w:fill="FFFFFF"/>
            <w:vAlign w:val="center"/>
          </w:tcPr>
          <w:p w14:paraId="091B5AF1" w14:textId="4DC335C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4</w:t>
            </w:r>
          </w:p>
        </w:tc>
        <w:tc>
          <w:tcPr>
            <w:tcW w:w="1863" w:type="dxa"/>
            <w:shd w:val="clear" w:color="auto" w:fill="FFFFFF"/>
            <w:vAlign w:val="center"/>
          </w:tcPr>
          <w:p w14:paraId="797C7948" w14:textId="69D07560"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140</w:t>
            </w:r>
          </w:p>
        </w:tc>
      </w:tr>
    </w:tbl>
    <w:p w14:paraId="0ACAD296" w14:textId="02D116D9" w:rsidR="00176524" w:rsidRPr="00E90739" w:rsidRDefault="00176524" w:rsidP="00176524">
      <w:pPr>
        <w:spacing w:after="0" w:line="360" w:lineRule="auto"/>
        <w:jc w:val="both"/>
        <w:rPr>
          <w:rFonts w:ascii="Times New Roman" w:eastAsia="Times New Roman" w:hAnsi="Times New Roman" w:cs="Times New Roman"/>
          <w:b/>
          <w:color w:val="FF0000"/>
          <w:sz w:val="24"/>
          <w:szCs w:val="24"/>
          <w:lang w:eastAsia="hr-HR"/>
        </w:rPr>
      </w:pPr>
    </w:p>
    <w:p w14:paraId="2A662B85" w14:textId="77777777" w:rsidR="0004599C" w:rsidRPr="00E90739" w:rsidRDefault="0004599C" w:rsidP="00176524">
      <w:pPr>
        <w:spacing w:after="0" w:line="360" w:lineRule="auto"/>
        <w:jc w:val="both"/>
        <w:rPr>
          <w:rFonts w:ascii="Times New Roman" w:eastAsia="Times New Roman" w:hAnsi="Times New Roman" w:cs="Times New Roman"/>
          <w:b/>
          <w:color w:val="FF0000"/>
          <w:sz w:val="24"/>
          <w:szCs w:val="24"/>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23"/>
      </w:tblGrid>
      <w:tr w:rsidR="0034692D" w:rsidRPr="0034692D" w14:paraId="0773F64D"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4AA8345C" w14:textId="77777777"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lastRenderedPageBreak/>
              <w:t xml:space="preserve">NAZIV SKUPINE: </w:t>
            </w:r>
          </w:p>
          <w:p w14:paraId="31ED8CE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01427D5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37F7276E" w14:textId="77777777" w:rsidR="0034692D" w:rsidRPr="00E90739"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Dodatna  nastava iz </w:t>
            </w:r>
            <w:r w:rsidRPr="00E90739">
              <w:rPr>
                <w:rFonts w:ascii="Times New Roman" w:eastAsia="Times New Roman" w:hAnsi="Times New Roman" w:cs="Times New Roman"/>
                <w:b/>
                <w:sz w:val="24"/>
                <w:szCs w:val="24"/>
                <w:lang w:eastAsia="hr-HR" w:bidi="gu-IN"/>
              </w:rPr>
              <w:t>H</w:t>
            </w:r>
            <w:r w:rsidRPr="0034692D">
              <w:rPr>
                <w:rFonts w:ascii="Times New Roman" w:eastAsia="Times New Roman" w:hAnsi="Times New Roman" w:cs="Times New Roman"/>
                <w:b/>
                <w:sz w:val="24"/>
                <w:szCs w:val="24"/>
                <w:lang w:eastAsia="hr-HR" w:bidi="gu-IN"/>
              </w:rPr>
              <w:t xml:space="preserve">rvatskoga jezika </w:t>
            </w:r>
          </w:p>
          <w:p w14:paraId="7911B71D" w14:textId="61418845"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Razred:</w:t>
            </w:r>
            <w:r w:rsidRPr="0034692D">
              <w:rPr>
                <w:rFonts w:ascii="Times New Roman" w:eastAsia="Times New Roman" w:hAnsi="Times New Roman" w:cs="Times New Roman"/>
                <w:b/>
                <w:sz w:val="24"/>
                <w:szCs w:val="24"/>
                <w:lang w:eastAsia="hr-HR" w:bidi="gu-IN"/>
              </w:rPr>
              <w:t xml:space="preserve"> 1.a</w:t>
            </w:r>
          </w:p>
          <w:p w14:paraId="37AAD5B0" w14:textId="19D01972"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Učiteljica: Gordana </w:t>
            </w:r>
            <w:r w:rsidRPr="00E90739">
              <w:rPr>
                <w:rFonts w:ascii="Times New Roman" w:eastAsia="Times New Roman" w:hAnsi="Times New Roman" w:cs="Times New Roman"/>
                <w:b/>
                <w:sz w:val="24"/>
                <w:szCs w:val="24"/>
                <w:lang w:eastAsia="hr-HR" w:bidi="gu-IN"/>
              </w:rPr>
              <w:t>V</w:t>
            </w:r>
            <w:r w:rsidRPr="0034692D">
              <w:rPr>
                <w:rFonts w:ascii="Times New Roman" w:eastAsia="Times New Roman" w:hAnsi="Times New Roman" w:cs="Times New Roman"/>
                <w:b/>
                <w:sz w:val="24"/>
                <w:szCs w:val="24"/>
                <w:lang w:eastAsia="hr-HR" w:bidi="gu-IN"/>
              </w:rPr>
              <w:t>arga</w:t>
            </w:r>
          </w:p>
          <w:p w14:paraId="2FD4880C" w14:textId="2A15B6F4"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r>
      <w:tr w:rsidR="0034692D" w:rsidRPr="0034692D" w14:paraId="28C4BFED"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06BC957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w:t>
            </w:r>
          </w:p>
          <w:p w14:paraId="0BBE66C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a) opći</w:t>
            </w:r>
          </w:p>
          <w:p w14:paraId="227A69E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D3E0CA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b)specifični</w:t>
            </w:r>
          </w:p>
          <w:p w14:paraId="60772F1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75569F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2CE9A20" w14:textId="77777777" w:rsidR="0034692D" w:rsidRPr="0034692D" w:rsidRDefault="0034692D">
            <w:pPr>
              <w:numPr>
                <w:ilvl w:val="0"/>
                <w:numId w:val="31"/>
              </w:numPr>
              <w:spacing w:after="0" w:line="240" w:lineRule="auto"/>
              <w:contextualSpacing/>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Rad  s  darovitim  učenicima, izgrađivanje  jezično- komunikacijskih  sposobnosti  pri  govornoj  i  pisanoj  uporabi  jezika. Učenicima  omogućiti  i  osigurati  mogućnost  napretka te  razvoja  sposobnosti  i  vještina, proširivanje  znanja  iz  redovne  nastave  hrvatskoga  jezika  usvajanjem  dodatnih  sadržaja  u  skladu  s  interesima  učenika, razvijanje  literarnih  sposobnosti, čitateljskih  navika, razvijanje  trajnih  pravogovornih i pravopisnih  navika</w:t>
            </w:r>
          </w:p>
          <w:p w14:paraId="4AFB60FE" w14:textId="77777777" w:rsidR="0034692D" w:rsidRPr="0034692D" w:rsidRDefault="0034692D">
            <w:pPr>
              <w:numPr>
                <w:ilvl w:val="0"/>
                <w:numId w:val="31"/>
              </w:numPr>
              <w:spacing w:after="0" w:line="240" w:lineRule="auto"/>
              <w:contextualSpacing/>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Razvijati  svijest  o  osobnoj  odgovornosti  za  uspjeh.</w:t>
            </w:r>
          </w:p>
        </w:tc>
      </w:tr>
      <w:tr w:rsidR="0034692D" w:rsidRPr="0034692D" w14:paraId="593FF8BA"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1F03B4C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Zadaće</w:t>
            </w:r>
          </w:p>
          <w:p w14:paraId="6C3BDDC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FB9370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F80BF8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Prepoznati  važnost  učenja  i  njegovanja  hrvatskoga  jezika – povezati  stečena  znanja  s  novim  sadržajima, primijeniti  usvojena  jezična  znanja  tj.  pravilno  upotrebljavati  književni  standardni  hrvatski  jezik  u  redovnoj  nastavi  i  svakodnevnom  životu- literarno  se  izražavati.</w:t>
            </w:r>
          </w:p>
        </w:tc>
      </w:tr>
      <w:tr w:rsidR="0034692D" w:rsidRPr="0034692D" w14:paraId="406856F2"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0635E63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w:t>
            </w:r>
          </w:p>
          <w:p w14:paraId="5CCE96D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C7E7AE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B3E730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 su učenici  1.a  razreda.</w:t>
            </w:r>
          </w:p>
          <w:p w14:paraId="45CF652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Veličina  grupe ne bi  trebala  biti  veća  od  10  učenika.</w:t>
            </w:r>
          </w:p>
        </w:tc>
      </w:tr>
      <w:tr w:rsidR="0034692D" w:rsidRPr="0034692D" w14:paraId="6BC101EB"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7DDC4A3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Vrijeme trajanja</w:t>
            </w:r>
          </w:p>
          <w:p w14:paraId="07182B0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53849F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B7B7EE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predviđa  35  sati  dodatne  nastave  u  nastavnoj  godini  2023/2024. godini.</w:t>
            </w:r>
          </w:p>
        </w:tc>
      </w:tr>
      <w:tr w:rsidR="0034692D" w:rsidRPr="0034692D" w14:paraId="6D599268"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66737A9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po koracima</w:t>
            </w:r>
          </w:p>
          <w:p w14:paraId="773229F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A80333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33A444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Program  se  realizira  kroz  satove  dodatne  nastave, uz  uporabu  svih  aktivnih  oblika  i  metoda  rada.</w:t>
            </w:r>
          </w:p>
        </w:tc>
      </w:tr>
      <w:tr w:rsidR="0034692D" w:rsidRPr="0034692D" w14:paraId="3015AE0C"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2052985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Materijali za poučavanje i učenje</w:t>
            </w:r>
          </w:p>
          <w:p w14:paraId="1BAB3C6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3397D3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F84434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Zadaci  dodatne  nastave  hrvatskoga  jezika, nastavni  listići, pisanka  za  dodatni  rad.</w:t>
            </w:r>
          </w:p>
        </w:tc>
      </w:tr>
      <w:tr w:rsidR="0034692D" w:rsidRPr="0034692D" w14:paraId="6C1C2E29"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4AC2BF2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materijalna sredstva</w:t>
            </w:r>
          </w:p>
          <w:p w14:paraId="2C2B146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uključujući troškovnik )</w:t>
            </w:r>
          </w:p>
          <w:p w14:paraId="0BB99A5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6A62D1E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je  učionica  u  prostoru  škole. Potreban  je  papir  za  fotokopiranje, krede. Troškovnik  nije  predviđen.</w:t>
            </w:r>
          </w:p>
        </w:tc>
      </w:tr>
      <w:tr w:rsidR="0034692D" w:rsidRPr="0034692D" w14:paraId="06E9D987"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1023DC8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Strategije učenja</w:t>
            </w:r>
          </w:p>
          <w:p w14:paraId="4ACFBD7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EA3A42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6DDD2B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Naglasak  je  na  individualnom  radu  učenika. Ponekad  će  se  raditi  u  paru, ali  u  malom  opsegu.</w:t>
            </w:r>
          </w:p>
        </w:tc>
      </w:tr>
      <w:tr w:rsidR="0034692D" w:rsidRPr="0034692D" w14:paraId="01942084"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544ACD1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 Očekivani rezultati</w:t>
            </w:r>
          </w:p>
          <w:p w14:paraId="54AB866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351334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6D2A0F2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Svaki  će  učenik  na  dodatnoj  nastavi  imati  bilježnicu  u  kojoj  će pratiti  svoj  uradak i  napredak  u  radu.</w:t>
            </w:r>
          </w:p>
        </w:tc>
      </w:tr>
      <w:tr w:rsidR="0034692D" w:rsidRPr="0034692D" w14:paraId="75EEC6FD"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2AB0173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Opis sustava procjenjivanja</w:t>
            </w:r>
          </w:p>
          <w:p w14:paraId="407823E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C052DD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4DBD659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Individualno  će  se  pratiti  ostvarenje  učenika  i  vrednovati  rad  prema  ostvarenju  ciljeva  i  zadataka  i  odnosa  prema  radu.</w:t>
            </w:r>
          </w:p>
        </w:tc>
      </w:tr>
      <w:tr w:rsidR="0034692D" w:rsidRPr="0034692D" w14:paraId="02937EF2" w14:textId="77777777" w:rsidTr="003F176E">
        <w:tc>
          <w:tcPr>
            <w:tcW w:w="3528" w:type="dxa"/>
            <w:tcBorders>
              <w:top w:val="single" w:sz="4" w:space="0" w:color="auto"/>
              <w:left w:val="single" w:sz="4" w:space="0" w:color="auto"/>
              <w:bottom w:val="single" w:sz="4" w:space="0" w:color="auto"/>
              <w:right w:val="single" w:sz="4" w:space="0" w:color="auto"/>
            </w:tcBorders>
            <w:shd w:val="clear" w:color="auto" w:fill="E0E0E0"/>
          </w:tcPr>
          <w:p w14:paraId="6454CB2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lastRenderedPageBreak/>
              <w:t>Evaluacija</w:t>
            </w:r>
          </w:p>
          <w:p w14:paraId="240258B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0912D54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328DBCD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Primjena  usvojenog  znanja  u  redovnoj  nastavi  i  svakodnevnom  životu  - za  unaprjeđenje  razvoja individualnih  učenikovih  sposobnosti.</w:t>
            </w:r>
          </w:p>
        </w:tc>
      </w:tr>
    </w:tbl>
    <w:p w14:paraId="641DF601" w14:textId="77777777" w:rsidR="00C7372E" w:rsidRPr="00E90739" w:rsidRDefault="00C7372E" w:rsidP="00EA5E9D">
      <w:pPr>
        <w:spacing w:after="0" w:line="360" w:lineRule="auto"/>
        <w:jc w:val="both"/>
        <w:rPr>
          <w:rFonts w:ascii="Times New Roman" w:eastAsia="Calibri" w:hAnsi="Times New Roman" w:cs="Times New Roman"/>
          <w:b/>
          <w:noProof/>
          <w:color w:val="FF0000"/>
          <w:sz w:val="24"/>
          <w:szCs w:val="24"/>
        </w:rPr>
      </w:pPr>
    </w:p>
    <w:p w14:paraId="64571345" w14:textId="77777777" w:rsidR="0034692D" w:rsidRPr="00E90739" w:rsidRDefault="0034692D" w:rsidP="00EA5E9D">
      <w:pPr>
        <w:spacing w:after="0" w:line="360" w:lineRule="auto"/>
        <w:jc w:val="both"/>
        <w:rPr>
          <w:rFonts w:ascii="Times New Roman" w:eastAsia="Calibri" w:hAnsi="Times New Roman" w:cs="Times New Roman"/>
          <w:b/>
          <w:noProof/>
          <w:color w:val="FF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23"/>
      </w:tblGrid>
      <w:tr w:rsidR="0034692D" w:rsidRPr="0034692D" w14:paraId="026A394B"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54C1C677" w14:textId="77777777"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NAZIV SKUPINE: </w:t>
            </w:r>
          </w:p>
          <w:p w14:paraId="28E79A4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81731F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CE5DC0E" w14:textId="1DB0AFC1"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Dodatna nastava iz</w:t>
            </w:r>
            <w:r w:rsidRPr="00E90739">
              <w:rPr>
                <w:rFonts w:ascii="Times New Roman" w:eastAsia="Times New Roman" w:hAnsi="Times New Roman" w:cs="Times New Roman"/>
                <w:b/>
                <w:sz w:val="24"/>
                <w:szCs w:val="24"/>
                <w:lang w:eastAsia="hr-HR" w:bidi="gu-IN"/>
              </w:rPr>
              <w:t xml:space="preserve"> Hr</w:t>
            </w:r>
            <w:r w:rsidRPr="0034692D">
              <w:rPr>
                <w:rFonts w:ascii="Times New Roman" w:eastAsia="Times New Roman" w:hAnsi="Times New Roman" w:cs="Times New Roman"/>
                <w:b/>
                <w:sz w:val="24"/>
                <w:szCs w:val="24"/>
                <w:lang w:eastAsia="hr-HR" w:bidi="gu-IN"/>
              </w:rPr>
              <w:t xml:space="preserve">vatskoga jezika </w:t>
            </w:r>
          </w:p>
          <w:p w14:paraId="6937C572" w14:textId="3B87E5AC"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 xml:space="preserve">Razred: </w:t>
            </w:r>
            <w:r w:rsidRPr="0034692D">
              <w:rPr>
                <w:rFonts w:ascii="Times New Roman" w:eastAsia="Times New Roman" w:hAnsi="Times New Roman" w:cs="Times New Roman"/>
                <w:b/>
                <w:sz w:val="24"/>
                <w:szCs w:val="24"/>
                <w:lang w:eastAsia="hr-HR" w:bidi="gu-IN"/>
              </w:rPr>
              <w:t xml:space="preserve">3. a. i 3. b </w:t>
            </w:r>
          </w:p>
          <w:p w14:paraId="1B9EA7BE" w14:textId="77777777" w:rsidR="0034692D" w:rsidRPr="0034692D" w:rsidRDefault="0034692D" w:rsidP="0034692D">
            <w:pPr>
              <w:spacing w:after="0" w:line="240" w:lineRule="auto"/>
              <w:rPr>
                <w:rFonts w:ascii="Times New Roman" w:eastAsia="Times New Roman" w:hAnsi="Times New Roman" w:cs="Times New Roman"/>
                <w:b/>
                <w:bCs/>
                <w:sz w:val="24"/>
                <w:szCs w:val="24"/>
                <w:lang w:eastAsia="hr-HR" w:bidi="gu-IN"/>
              </w:rPr>
            </w:pPr>
            <w:r w:rsidRPr="0034692D">
              <w:rPr>
                <w:rFonts w:ascii="Times New Roman" w:eastAsia="Times New Roman" w:hAnsi="Times New Roman" w:cs="Times New Roman"/>
                <w:b/>
                <w:bCs/>
                <w:sz w:val="24"/>
                <w:szCs w:val="24"/>
                <w:lang w:eastAsia="hr-HR" w:bidi="gu-IN"/>
              </w:rPr>
              <w:t>Voditeljice: Danka Vulić i Sanja Tominac</w:t>
            </w:r>
          </w:p>
          <w:p w14:paraId="3095EB22" w14:textId="77777777" w:rsidR="0034692D" w:rsidRPr="0034692D" w:rsidRDefault="0034692D" w:rsidP="0034692D">
            <w:pPr>
              <w:spacing w:after="0" w:line="240" w:lineRule="auto"/>
              <w:jc w:val="center"/>
              <w:rPr>
                <w:rFonts w:ascii="Times New Roman" w:eastAsia="Times New Roman" w:hAnsi="Times New Roman" w:cs="Times New Roman"/>
                <w:sz w:val="24"/>
                <w:szCs w:val="24"/>
                <w:lang w:eastAsia="hr-HR" w:bidi="gu-IN"/>
              </w:rPr>
            </w:pPr>
          </w:p>
        </w:tc>
      </w:tr>
      <w:tr w:rsidR="0034692D" w:rsidRPr="0034692D" w14:paraId="38AF55C5"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40249FB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w:t>
            </w:r>
          </w:p>
          <w:p w14:paraId="5810863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a) opći</w:t>
            </w:r>
          </w:p>
          <w:p w14:paraId="0CFA3FE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771684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b)specifični</w:t>
            </w:r>
          </w:p>
          <w:p w14:paraId="54BAB8A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A4A832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379680F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a) Osposobiti učenika za pismeno i usmeno izražavanje temeljem stečenih znanja te  njihovu primjenu na satima redovne nastave hrvatskoga jezika.</w:t>
            </w:r>
          </w:p>
          <w:p w14:paraId="23DEE2C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b)Razvijati stvaralačke sposobnosti učenika, izražajnost pri govorenju. Usvajanje jezičnih sadržaja kroz različite aktivnosti.</w:t>
            </w:r>
          </w:p>
        </w:tc>
      </w:tr>
      <w:tr w:rsidR="0034692D" w:rsidRPr="0034692D" w14:paraId="23895E21"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397A401B"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Zadaće</w:t>
            </w:r>
          </w:p>
          <w:p w14:paraId="21FA27F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4DC3EF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60687CD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Zadaća izborne nastave je produbiti učenikovo znanje  hrvatskoga jezika iz područja jezično izražavanje-pisano i  usmeno te usvojiti nova znanja koja bi učeniku pomogla u  nastavi hrvatskoga jezika(pismeno i usmeno izražavanje), ali i u različitim životnim situacijama.</w:t>
            </w:r>
          </w:p>
        </w:tc>
      </w:tr>
      <w:tr w:rsidR="0034692D" w:rsidRPr="0034692D" w14:paraId="001655A2"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67ECE9A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w:t>
            </w:r>
          </w:p>
          <w:p w14:paraId="06CCD1C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A98DA3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54F96EA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Učenici 3.a. razreda koji pokazuju veći interes za sadržaje iz hrvatskoga jezika.</w:t>
            </w:r>
          </w:p>
        </w:tc>
      </w:tr>
      <w:tr w:rsidR="0034692D" w:rsidRPr="0034692D" w14:paraId="1C4A5046"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73DFE95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Vrijeme trajanja</w:t>
            </w:r>
          </w:p>
          <w:p w14:paraId="70077F0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AA02D1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DEEC29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Jedan sat tjedno.</w:t>
            </w:r>
          </w:p>
          <w:p w14:paraId="6BAB0E2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35 sati godišnje.</w:t>
            </w:r>
          </w:p>
        </w:tc>
      </w:tr>
      <w:tr w:rsidR="0034692D" w:rsidRPr="0034692D" w14:paraId="051FC9BD"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69F6552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po koracima</w:t>
            </w:r>
          </w:p>
          <w:p w14:paraId="2A2CF30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974798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246656E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Dodatna  nastava pomaže učenicima  razviti  jezičnu osobnost, te ovladati gramatičkim i pravopisnim strukturama hrvatskoga jezika. Ujedno im olakšava razumijevanje poruka pisanoga teksta.</w:t>
            </w:r>
          </w:p>
        </w:tc>
      </w:tr>
      <w:tr w:rsidR="0034692D" w:rsidRPr="0034692D" w14:paraId="13AF8553"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2F8AFC8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Materijali za poučavanje i učenje</w:t>
            </w:r>
          </w:p>
          <w:p w14:paraId="0206889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FB379A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334FB3B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Materijale čine različiti nastavni listići, tekstovi, diktati, jezične igre, </w:t>
            </w:r>
            <w:proofErr w:type="spellStart"/>
            <w:r w:rsidRPr="0034692D">
              <w:rPr>
                <w:rFonts w:ascii="Times New Roman" w:eastAsia="Times New Roman" w:hAnsi="Times New Roman" w:cs="Times New Roman"/>
                <w:sz w:val="24"/>
                <w:szCs w:val="24"/>
                <w:lang w:eastAsia="hr-HR" w:bidi="gu-IN"/>
              </w:rPr>
              <w:t>slikokazi</w:t>
            </w:r>
            <w:proofErr w:type="spellEnd"/>
            <w:r w:rsidRPr="0034692D">
              <w:rPr>
                <w:rFonts w:ascii="Times New Roman" w:eastAsia="Times New Roman" w:hAnsi="Times New Roman" w:cs="Times New Roman"/>
                <w:sz w:val="24"/>
                <w:szCs w:val="24"/>
                <w:lang w:eastAsia="hr-HR" w:bidi="gu-IN"/>
              </w:rPr>
              <w:t xml:space="preserve"> i word dokumenti koji se nalaze na računalu te udžbenici za jezik i književnost .</w:t>
            </w:r>
          </w:p>
        </w:tc>
      </w:tr>
      <w:tr w:rsidR="0034692D" w:rsidRPr="0034692D" w14:paraId="15960857"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4F9A79F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materijalna sredstva</w:t>
            </w:r>
          </w:p>
          <w:p w14:paraId="74452CF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uključujući troškovnik )</w:t>
            </w:r>
          </w:p>
          <w:p w14:paraId="1CDB5A8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262C892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Potreban je papir za </w:t>
            </w:r>
            <w:proofErr w:type="spellStart"/>
            <w:r w:rsidRPr="0034692D">
              <w:rPr>
                <w:rFonts w:ascii="Times New Roman" w:eastAsia="Times New Roman" w:hAnsi="Times New Roman" w:cs="Times New Roman"/>
                <w:sz w:val="24"/>
                <w:szCs w:val="24"/>
                <w:lang w:eastAsia="hr-HR" w:bidi="gu-IN"/>
              </w:rPr>
              <w:t>fotokopiranje,papir</w:t>
            </w:r>
            <w:proofErr w:type="spellEnd"/>
            <w:r w:rsidRPr="0034692D">
              <w:rPr>
                <w:rFonts w:ascii="Times New Roman" w:eastAsia="Times New Roman" w:hAnsi="Times New Roman" w:cs="Times New Roman"/>
                <w:sz w:val="24"/>
                <w:szCs w:val="24"/>
                <w:lang w:eastAsia="hr-HR" w:bidi="gu-IN"/>
              </w:rPr>
              <w:t xml:space="preserve"> u boji,  krede u boji. Iznos troškova – do 13 eura.</w:t>
            </w:r>
          </w:p>
        </w:tc>
      </w:tr>
      <w:tr w:rsidR="0034692D" w:rsidRPr="0034692D" w14:paraId="086C74FE"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37CAB86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Strategije učenja</w:t>
            </w:r>
          </w:p>
          <w:p w14:paraId="771186E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672632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D52B16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Naglasak je na individualnom radu učenika, no  i rad u paru omogućuje ostvarivanje ciljeva i zadaća dodatne nastave jezičnog pisanog  i usmenog izražavanja.</w:t>
            </w:r>
          </w:p>
        </w:tc>
      </w:tr>
      <w:tr w:rsidR="0034692D" w:rsidRPr="0034692D" w14:paraId="39BB7DA6"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43D0ED1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Očekivani rezultati</w:t>
            </w:r>
          </w:p>
          <w:p w14:paraId="4123993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0DBAA0D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4BBA00B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Svaki učenik će imati mapu radnih materijala i svojih pisanih ostvaraja na zadane teme. Svojim pisanim radovima učenici će moći  izraziti svoje misli, osjećaje i stavove na bilo koju temu.</w:t>
            </w:r>
          </w:p>
        </w:tc>
      </w:tr>
      <w:tr w:rsidR="0034692D" w:rsidRPr="0034692D" w14:paraId="4BEF332E"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68D0101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Opis sustava procjenjivanja</w:t>
            </w:r>
          </w:p>
          <w:p w14:paraId="1106F4F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2F065B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6B7A3FD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lastRenderedPageBreak/>
              <w:t xml:space="preserve">Na kraju svake riješene vježbe i cjeline učenik će na temelju pregledanih i ocijenjenih uradaka dobiti smjernice </w:t>
            </w:r>
            <w:r w:rsidRPr="0034692D">
              <w:rPr>
                <w:rFonts w:ascii="Times New Roman" w:eastAsia="Times New Roman" w:hAnsi="Times New Roman" w:cs="Times New Roman"/>
                <w:sz w:val="24"/>
                <w:szCs w:val="24"/>
                <w:lang w:eastAsia="hr-HR" w:bidi="gu-IN"/>
              </w:rPr>
              <w:lastRenderedPageBreak/>
              <w:t>za daljnji rad te imati uvid u kolikoj je mjeri uspio odgovoriti na postavljeni zadatak</w:t>
            </w:r>
          </w:p>
        </w:tc>
      </w:tr>
      <w:tr w:rsidR="0034692D" w:rsidRPr="0034692D" w14:paraId="1FC9C75D"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328B481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lastRenderedPageBreak/>
              <w:t>Evaluacija</w:t>
            </w:r>
          </w:p>
          <w:p w14:paraId="2459BF8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221451D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095664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Evaluacija će se provesti na tri razine. Prva razina je </w:t>
            </w:r>
          </w:p>
          <w:p w14:paraId="7E806C5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nastavnikova evaluacija učenikovih rezultata. Druga razina je učenikova procjena vlastitog znanja, a konačna evaluacija su vještine i sposobnosti koje će učenik pokazati predviđenim pisanim ostvarajima na zadane i slobodne teme , kao i na satima redovite nastave HJ.</w:t>
            </w:r>
          </w:p>
        </w:tc>
      </w:tr>
    </w:tbl>
    <w:p w14:paraId="26E699FE" w14:textId="77777777" w:rsidR="0034692D" w:rsidRPr="00E90739" w:rsidRDefault="0034692D" w:rsidP="00EA5E9D">
      <w:pPr>
        <w:spacing w:after="0" w:line="360" w:lineRule="auto"/>
        <w:jc w:val="both"/>
        <w:rPr>
          <w:rFonts w:ascii="Times New Roman" w:eastAsia="Calibri" w:hAnsi="Times New Roman" w:cs="Times New Roman"/>
          <w:b/>
          <w:noProof/>
          <w:color w:val="FF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23"/>
      </w:tblGrid>
      <w:tr w:rsidR="0034692D" w:rsidRPr="0034692D" w14:paraId="365869A4"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0003A68B" w14:textId="77777777"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NAZIV SKUPINE: </w:t>
            </w:r>
          </w:p>
          <w:p w14:paraId="2718C7A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CB07BD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3E33BE78" w14:textId="77777777" w:rsidR="0034692D" w:rsidRPr="00E90739"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Dodatna nastava iz </w:t>
            </w:r>
            <w:r w:rsidRPr="00E90739">
              <w:rPr>
                <w:rFonts w:ascii="Times New Roman" w:eastAsia="Times New Roman" w:hAnsi="Times New Roman" w:cs="Times New Roman"/>
                <w:b/>
                <w:sz w:val="24"/>
                <w:szCs w:val="24"/>
                <w:lang w:eastAsia="hr-HR" w:bidi="gu-IN"/>
              </w:rPr>
              <w:t>H</w:t>
            </w:r>
            <w:r w:rsidRPr="0034692D">
              <w:rPr>
                <w:rFonts w:ascii="Times New Roman" w:eastAsia="Times New Roman" w:hAnsi="Times New Roman" w:cs="Times New Roman"/>
                <w:b/>
                <w:sz w:val="24"/>
                <w:szCs w:val="24"/>
                <w:lang w:eastAsia="hr-HR" w:bidi="gu-IN"/>
              </w:rPr>
              <w:t>rvatskog</w:t>
            </w:r>
            <w:r w:rsidRPr="00E90739">
              <w:rPr>
                <w:rFonts w:ascii="Times New Roman" w:eastAsia="Times New Roman" w:hAnsi="Times New Roman" w:cs="Times New Roman"/>
                <w:b/>
                <w:sz w:val="24"/>
                <w:szCs w:val="24"/>
                <w:lang w:eastAsia="hr-HR" w:bidi="gu-IN"/>
              </w:rPr>
              <w:t>a</w:t>
            </w:r>
            <w:r w:rsidRPr="0034692D">
              <w:rPr>
                <w:rFonts w:ascii="Times New Roman" w:eastAsia="Times New Roman" w:hAnsi="Times New Roman" w:cs="Times New Roman"/>
                <w:b/>
                <w:sz w:val="24"/>
                <w:szCs w:val="24"/>
                <w:lang w:eastAsia="hr-HR" w:bidi="gu-IN"/>
              </w:rPr>
              <w:t xml:space="preserve"> jezika </w:t>
            </w:r>
          </w:p>
          <w:p w14:paraId="198B6F17" w14:textId="119BADD0"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 xml:space="preserve">Razred: </w:t>
            </w:r>
            <w:r w:rsidRPr="0034692D">
              <w:rPr>
                <w:rFonts w:ascii="Times New Roman" w:eastAsia="Times New Roman" w:hAnsi="Times New Roman" w:cs="Times New Roman"/>
                <w:b/>
                <w:sz w:val="24"/>
                <w:szCs w:val="24"/>
                <w:lang w:eastAsia="hr-HR" w:bidi="gu-IN"/>
              </w:rPr>
              <w:t xml:space="preserve">3.c </w:t>
            </w:r>
          </w:p>
          <w:p w14:paraId="25151F2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b/>
                <w:bCs/>
                <w:sz w:val="24"/>
                <w:szCs w:val="24"/>
                <w:lang w:eastAsia="hr-HR" w:bidi="gu-IN"/>
              </w:rPr>
              <w:t xml:space="preserve">Voditeljica: Nives </w:t>
            </w:r>
            <w:proofErr w:type="spellStart"/>
            <w:r w:rsidRPr="0034692D">
              <w:rPr>
                <w:rFonts w:ascii="Times New Roman" w:eastAsia="Times New Roman" w:hAnsi="Times New Roman" w:cs="Times New Roman"/>
                <w:b/>
                <w:bCs/>
                <w:sz w:val="24"/>
                <w:szCs w:val="24"/>
                <w:lang w:eastAsia="hr-HR" w:bidi="gu-IN"/>
              </w:rPr>
              <w:t>Kozjan</w:t>
            </w:r>
            <w:proofErr w:type="spellEnd"/>
          </w:p>
        </w:tc>
      </w:tr>
      <w:tr w:rsidR="0034692D" w:rsidRPr="0034692D" w14:paraId="72488BC4"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78D98FF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w:t>
            </w:r>
          </w:p>
          <w:p w14:paraId="4D7408C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Obrazloženje cilja (povezan s potrebama, interesima učenika i vrijednostima ŠK)</w:t>
            </w:r>
          </w:p>
        </w:tc>
        <w:tc>
          <w:tcPr>
            <w:tcW w:w="5823" w:type="dxa"/>
            <w:tcBorders>
              <w:top w:val="single" w:sz="4" w:space="0" w:color="auto"/>
              <w:left w:val="single" w:sz="4" w:space="0" w:color="auto"/>
              <w:bottom w:val="single" w:sz="4" w:space="0" w:color="auto"/>
              <w:right w:val="single" w:sz="4" w:space="0" w:color="auto"/>
            </w:tcBorders>
          </w:tcPr>
          <w:p w14:paraId="7782DB9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Obogaćivati jezično znanje i sposobnosti učenika koji pokazuju visok stupanj motivacije i znanja za nastavu Hrvatskog jezika. </w:t>
            </w:r>
          </w:p>
          <w:p w14:paraId="722E38D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Uočeno je da postoji potreba za proširivanjem i produbljivanjem nastavnih sadržaja za učenike koji s lakoćom savladavaju redovni nastavni program.</w:t>
            </w:r>
          </w:p>
        </w:tc>
      </w:tr>
      <w:tr w:rsidR="0034692D" w:rsidRPr="0034692D" w14:paraId="02CAD3BB"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6426C66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Zadaće</w:t>
            </w:r>
          </w:p>
          <w:p w14:paraId="3E9736E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A22776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274AFCA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Učiniti predmet zanimljivim kroz suradničko učenje i timski rad. Omogućiti učenicima više sadržaja i spoznavanje novih znanja. Podizati svijest o važnosti učenja hrvatskog jezika. Rad na razvijanju vještina i sposobnosti gramatičkog mišljenja, usmenog, pisanog i vizualnog komuniciranja u situacijama osobnog i javnog života.</w:t>
            </w:r>
          </w:p>
        </w:tc>
      </w:tr>
      <w:tr w:rsidR="0034692D" w:rsidRPr="0034692D" w14:paraId="31ACF78F" w14:textId="77777777" w:rsidTr="007350CA">
        <w:trPr>
          <w:trHeight w:val="688"/>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3A29709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w:t>
            </w:r>
          </w:p>
          <w:p w14:paraId="62D151E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33F33B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7AAF49B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Učenici 3.c razreda koji pokazuju veći interes za sadržaje iz hrvatskog jezika.</w:t>
            </w:r>
          </w:p>
        </w:tc>
      </w:tr>
      <w:tr w:rsidR="0034692D" w:rsidRPr="0034692D" w14:paraId="26FEB3FA"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53A1F46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Vrijeme trajanja</w:t>
            </w:r>
          </w:p>
          <w:p w14:paraId="0729E9E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DFE747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55C6F29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Jedan sat tjedno.</w:t>
            </w:r>
          </w:p>
          <w:p w14:paraId="4C5654C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35 sati godišnje.</w:t>
            </w:r>
          </w:p>
        </w:tc>
      </w:tr>
      <w:tr w:rsidR="0034692D" w:rsidRPr="0034692D" w14:paraId="1A296C83"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144B505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po koracima</w:t>
            </w:r>
          </w:p>
          <w:p w14:paraId="28550CB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1D69C4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136460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Učenici razvijaju vještine i sposobnosti gramatičkog razmišljanja, izražavanja, stvaranja i komuniciranja, razvijaju suradničko učenje u timu, sudjeluju u natjecanju iz hrvatskog jezika.</w:t>
            </w:r>
          </w:p>
        </w:tc>
      </w:tr>
      <w:tr w:rsidR="0034692D" w:rsidRPr="0034692D" w14:paraId="2E3E3F7E"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42349BA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Materijali za poučavanje i učenje</w:t>
            </w:r>
          </w:p>
          <w:p w14:paraId="7743641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F648EF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7FCE73D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Materijale čine različiti nastavni listići, word dokumenti koji se nalaze na računalu te „Zlatna vrata“, radni listići za dodatnu nastavu,</w:t>
            </w:r>
          </w:p>
        </w:tc>
      </w:tr>
      <w:tr w:rsidR="0034692D" w:rsidRPr="0034692D" w14:paraId="0FE4FBE5"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2516968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materijalna sredstva</w:t>
            </w:r>
          </w:p>
          <w:p w14:paraId="6E994CA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uključujući troškovnik )</w:t>
            </w:r>
          </w:p>
          <w:p w14:paraId="0A1F52F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6EBE26D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je učionica u prostoru škole sa svom pripadajućom opremom – računalom, projektorom i  pločom. Papir za izradu nastavnih listića, plakati, flomasteri. Iznos troškova – do 13 eura.</w:t>
            </w:r>
          </w:p>
        </w:tc>
      </w:tr>
      <w:tr w:rsidR="0034692D" w:rsidRPr="0034692D" w14:paraId="4E307C25"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5EA0485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Strategije učenja</w:t>
            </w:r>
          </w:p>
          <w:p w14:paraId="4604551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2F4186F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7FE34DE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Naglasak je na individualnom radu učenika, no  i rad u paru omogućuje ostvarivanje ciljeva i zadaća dodatne nastave.</w:t>
            </w:r>
          </w:p>
        </w:tc>
      </w:tr>
      <w:tr w:rsidR="0034692D" w:rsidRPr="0034692D" w14:paraId="3C3761C1"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3517809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lastRenderedPageBreak/>
              <w:t>Očekivani rezultati</w:t>
            </w:r>
          </w:p>
          <w:p w14:paraId="61AC0E7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20B3081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F4A9B6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Ovladati metodama rješavanja složenijih zadataka. Sudjelovati na matematičkim susretima i natjecanjima. Ostvariti pozitivno i suradničko učenje u skupini.</w:t>
            </w:r>
          </w:p>
        </w:tc>
      </w:tr>
      <w:tr w:rsidR="0034692D" w:rsidRPr="0034692D" w14:paraId="751255E3"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33AE059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Opis sustava procjenjivanja</w:t>
            </w:r>
          </w:p>
          <w:p w14:paraId="3618B7C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D4F7C9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1D6CE17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Sustavno bilježenje i opisno praćenje napredovanja učenika u e-Dnevnik.</w:t>
            </w:r>
          </w:p>
        </w:tc>
      </w:tr>
      <w:tr w:rsidR="0034692D" w:rsidRPr="0034692D" w14:paraId="1D5E7DC5" w14:textId="77777777" w:rsidTr="007350CA">
        <w:tc>
          <w:tcPr>
            <w:tcW w:w="3528" w:type="dxa"/>
            <w:tcBorders>
              <w:top w:val="single" w:sz="4" w:space="0" w:color="auto"/>
              <w:left w:val="single" w:sz="4" w:space="0" w:color="auto"/>
              <w:bottom w:val="single" w:sz="4" w:space="0" w:color="auto"/>
              <w:right w:val="single" w:sz="4" w:space="0" w:color="auto"/>
            </w:tcBorders>
            <w:shd w:val="clear" w:color="auto" w:fill="E0E0E0"/>
          </w:tcPr>
          <w:p w14:paraId="5B75E67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Evaluacija</w:t>
            </w:r>
          </w:p>
          <w:p w14:paraId="5518418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E966BA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823" w:type="dxa"/>
            <w:tcBorders>
              <w:top w:val="single" w:sz="4" w:space="0" w:color="auto"/>
              <w:left w:val="single" w:sz="4" w:space="0" w:color="auto"/>
              <w:bottom w:val="single" w:sz="4" w:space="0" w:color="auto"/>
              <w:right w:val="single" w:sz="4" w:space="0" w:color="auto"/>
            </w:tcBorders>
          </w:tcPr>
          <w:p w14:paraId="0BAD95F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Formativno vrednovanje za učenje i vrednovanje kao učenje, izlazne kartice. Kontinuirano, individualno praćenje napretka učenika. Prema ostvarenim rezultatima na školskim i ostalim natjecanjima učenici će biti pohvaljen.</w:t>
            </w:r>
          </w:p>
        </w:tc>
      </w:tr>
    </w:tbl>
    <w:p w14:paraId="1909B4A9" w14:textId="77777777" w:rsidR="0034692D" w:rsidRPr="00E90739" w:rsidRDefault="0034692D" w:rsidP="00EA5E9D">
      <w:pPr>
        <w:spacing w:after="0" w:line="360" w:lineRule="auto"/>
        <w:jc w:val="both"/>
        <w:rPr>
          <w:rFonts w:ascii="Times New Roman" w:eastAsia="Calibri" w:hAnsi="Times New Roman" w:cs="Times New Roman"/>
          <w:b/>
          <w:noProof/>
          <w:color w:val="FF0000"/>
          <w:sz w:val="24"/>
          <w:szCs w:val="24"/>
        </w:rPr>
      </w:pPr>
    </w:p>
    <w:p w14:paraId="668BF592" w14:textId="6B2F7952" w:rsidR="00EA5E9D" w:rsidRPr="00E90739" w:rsidRDefault="00EA5E9D" w:rsidP="00EA5E9D">
      <w:pPr>
        <w:spacing w:after="0" w:line="360" w:lineRule="auto"/>
        <w:jc w:val="both"/>
        <w:rPr>
          <w:rFonts w:ascii="Times New Roman" w:eastAsia="Calibri" w:hAnsi="Times New Roman" w:cs="Times New Roman"/>
          <w:b/>
          <w:noProof/>
          <w:color w:val="FF0000"/>
          <w:sz w:val="24"/>
          <w:szCs w:val="24"/>
        </w:rPr>
      </w:pPr>
    </w:p>
    <w:p w14:paraId="2F01918A" w14:textId="77777777" w:rsidR="00A41551" w:rsidRPr="00E90739" w:rsidRDefault="00A41551" w:rsidP="00A41551">
      <w:pPr>
        <w:pBdr>
          <w:bottom w:val="single" w:sz="4" w:space="1" w:color="auto"/>
        </w:pBdr>
        <w:spacing w:after="200" w:line="360" w:lineRule="auto"/>
        <w:jc w:val="both"/>
        <w:rPr>
          <w:rFonts w:ascii="Times New Roman" w:eastAsia="Calibri" w:hAnsi="Times New Roman" w:cs="Times New Roman"/>
          <w:b/>
          <w:noProof/>
          <w:sz w:val="24"/>
          <w:szCs w:val="24"/>
          <w:lang w:eastAsia="hr-HR"/>
        </w:rPr>
      </w:pPr>
      <w:r w:rsidRPr="00E90739">
        <w:rPr>
          <w:rFonts w:ascii="Times New Roman" w:eastAsia="Calibri" w:hAnsi="Times New Roman" w:cs="Times New Roman"/>
          <w:b/>
          <w:noProof/>
          <w:sz w:val="24"/>
          <w:szCs w:val="24"/>
          <w:lang w:eastAsia="hr-HR"/>
        </w:rPr>
        <w:t>2.1.2. Dodatna nastava Matematike</w:t>
      </w:r>
    </w:p>
    <w:p w14:paraId="6A391606" w14:textId="77777777" w:rsidR="00A41551" w:rsidRPr="00E90739" w:rsidRDefault="00A41551" w:rsidP="00A41551">
      <w:pPr>
        <w:spacing w:after="200" w:line="360" w:lineRule="auto"/>
        <w:jc w:val="both"/>
        <w:rPr>
          <w:rFonts w:ascii="Times New Roman" w:eastAsia="Calibri" w:hAnsi="Times New Roman" w:cs="Times New Roman"/>
          <w:b/>
          <w:noProof/>
          <w:sz w:val="24"/>
          <w:szCs w:val="24"/>
          <w:lang w:eastAsia="hr-HR"/>
        </w:rPr>
      </w:pPr>
      <w:r w:rsidRPr="00E90739">
        <w:rPr>
          <w:rFonts w:ascii="Times New Roman" w:eastAsia="Calibri" w:hAnsi="Times New Roman" w:cs="Times New Roman"/>
          <w:b/>
          <w:noProof/>
          <w:sz w:val="24"/>
          <w:szCs w:val="24"/>
          <w:lang w:eastAsia="hr-HR"/>
        </w:rPr>
        <w:t>CILJEVI:</w:t>
      </w:r>
    </w:p>
    <w:p w14:paraId="2B0EDB8B" w14:textId="77777777" w:rsidR="00A41551" w:rsidRPr="00E90739" w:rsidRDefault="00A41551" w:rsidP="00A41551">
      <w:pPr>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lang w:eastAsia="hr-HR"/>
        </w:rPr>
        <w:t xml:space="preserve"> </w:t>
      </w:r>
      <w:r w:rsidRPr="00E90739">
        <w:rPr>
          <w:rFonts w:ascii="Times New Roman" w:eastAsia="Calibri" w:hAnsi="Times New Roman" w:cs="Times New Roman"/>
          <w:noProof/>
          <w:sz w:val="24"/>
          <w:szCs w:val="24"/>
        </w:rPr>
        <w:t>-poticati razvoj logičkog zaključivanja</w:t>
      </w:r>
    </w:p>
    <w:p w14:paraId="74092488" w14:textId="77777777" w:rsidR="00A41551" w:rsidRPr="00E90739" w:rsidRDefault="00A41551" w:rsidP="00A41551">
      <w:pPr>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-omogućiti razvoj kreativnosti i matematičke pismenosti</w:t>
      </w:r>
    </w:p>
    <w:p w14:paraId="1DCB68B9" w14:textId="77777777" w:rsidR="00A41551" w:rsidRPr="00E90739" w:rsidRDefault="00A41551" w:rsidP="00A41551">
      <w:pPr>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-razvijati pozitivan interes za matematiku</w:t>
      </w:r>
    </w:p>
    <w:p w14:paraId="1F7D49AA" w14:textId="77777777" w:rsidR="00A41551" w:rsidRPr="00E90739" w:rsidRDefault="00A41551" w:rsidP="00A41551">
      <w:pPr>
        <w:spacing w:after="20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-dodatnim radom osposobljavati i poticati uključivanje učenika za sudjelovanje na školskim natjecanjima, susretima i smotrama.</w:t>
      </w:r>
    </w:p>
    <w:p w14:paraId="247FCB09" w14:textId="77777777" w:rsidR="00A41551" w:rsidRPr="00E90739" w:rsidRDefault="00A41551" w:rsidP="00A41551">
      <w:pPr>
        <w:spacing w:after="200" w:line="360" w:lineRule="auto"/>
        <w:jc w:val="both"/>
        <w:rPr>
          <w:rFonts w:ascii="Times New Roman" w:eastAsia="Calibri" w:hAnsi="Times New Roman" w:cs="Times New Roman"/>
          <w:noProof/>
          <w:sz w:val="24"/>
          <w:szCs w:val="24"/>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3"/>
        <w:gridCol w:w="1842"/>
        <w:gridCol w:w="1276"/>
        <w:gridCol w:w="1985"/>
        <w:gridCol w:w="2126"/>
        <w:gridCol w:w="1987"/>
      </w:tblGrid>
      <w:tr w:rsidR="00A41551" w:rsidRPr="00E90739" w14:paraId="6FC42F38" w14:textId="77777777" w:rsidTr="00B65680">
        <w:trPr>
          <w:trHeight w:val="567"/>
          <w:jc w:val="center"/>
        </w:trPr>
        <w:tc>
          <w:tcPr>
            <w:tcW w:w="423" w:type="dxa"/>
            <w:shd w:val="clear" w:color="auto" w:fill="FFFFFF"/>
            <w:vAlign w:val="center"/>
          </w:tcPr>
          <w:p w14:paraId="559CEEA9"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eastAsia="hr-HR"/>
              </w:rPr>
            </w:pPr>
          </w:p>
        </w:tc>
        <w:tc>
          <w:tcPr>
            <w:tcW w:w="1842" w:type="dxa"/>
            <w:shd w:val="clear" w:color="auto" w:fill="FFFFFF"/>
            <w:vAlign w:val="center"/>
          </w:tcPr>
          <w:p w14:paraId="007CB3CC"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NOSITELJI</w:t>
            </w:r>
          </w:p>
        </w:tc>
        <w:tc>
          <w:tcPr>
            <w:tcW w:w="1276" w:type="dxa"/>
            <w:shd w:val="clear" w:color="auto" w:fill="FFFFFF"/>
            <w:vAlign w:val="center"/>
          </w:tcPr>
          <w:p w14:paraId="4B0A49E3"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985" w:type="dxa"/>
            <w:shd w:val="clear" w:color="auto" w:fill="FFFFFF"/>
            <w:vAlign w:val="center"/>
          </w:tcPr>
          <w:p w14:paraId="64C16CD2"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SKUPINA</w:t>
            </w:r>
          </w:p>
        </w:tc>
        <w:tc>
          <w:tcPr>
            <w:tcW w:w="2126" w:type="dxa"/>
            <w:shd w:val="clear" w:color="auto" w:fill="FFFFFF"/>
            <w:vAlign w:val="center"/>
          </w:tcPr>
          <w:p w14:paraId="6B78940C"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 TJEDNO</w:t>
            </w:r>
          </w:p>
        </w:tc>
        <w:tc>
          <w:tcPr>
            <w:tcW w:w="1987" w:type="dxa"/>
            <w:shd w:val="clear" w:color="auto" w:fill="FFFFFF"/>
            <w:vAlign w:val="center"/>
          </w:tcPr>
          <w:p w14:paraId="0BD46F72" w14:textId="77777777" w:rsidR="00A41551" w:rsidRPr="00E90739" w:rsidRDefault="00A41551"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GODIŠNJE SATI</w:t>
            </w:r>
          </w:p>
        </w:tc>
      </w:tr>
      <w:tr w:rsidR="00F375E7" w:rsidRPr="00E90739" w14:paraId="1FF59E42" w14:textId="77777777" w:rsidTr="00B65680">
        <w:trPr>
          <w:trHeight w:val="567"/>
          <w:jc w:val="center"/>
        </w:trPr>
        <w:tc>
          <w:tcPr>
            <w:tcW w:w="423" w:type="dxa"/>
            <w:shd w:val="clear" w:color="auto" w:fill="FFFFFF"/>
            <w:vAlign w:val="center"/>
          </w:tcPr>
          <w:p w14:paraId="6AA98232" w14:textId="20F0AF37" w:rsidR="00F375E7" w:rsidRPr="00E90739" w:rsidRDefault="00F375E7" w:rsidP="00B65680">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1.</w:t>
            </w:r>
          </w:p>
        </w:tc>
        <w:tc>
          <w:tcPr>
            <w:tcW w:w="1842" w:type="dxa"/>
            <w:shd w:val="clear" w:color="auto" w:fill="FFFFFF"/>
            <w:vAlign w:val="center"/>
          </w:tcPr>
          <w:p w14:paraId="03F4A291" w14:textId="725A609B" w:rsidR="00F375E7" w:rsidRPr="00E90739" w:rsidRDefault="00F375E7"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Darija Padežanin</w:t>
            </w:r>
          </w:p>
        </w:tc>
        <w:tc>
          <w:tcPr>
            <w:tcW w:w="1276" w:type="dxa"/>
            <w:shd w:val="clear" w:color="auto" w:fill="FFFFFF"/>
            <w:vAlign w:val="center"/>
          </w:tcPr>
          <w:p w14:paraId="5B0D4574" w14:textId="11CAF8BF" w:rsidR="00F375E7" w:rsidRPr="00E90739" w:rsidRDefault="00F375E7" w:rsidP="00B65680">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1.b</w:t>
            </w:r>
          </w:p>
        </w:tc>
        <w:tc>
          <w:tcPr>
            <w:tcW w:w="1985" w:type="dxa"/>
            <w:shd w:val="clear" w:color="auto" w:fill="FFFFFF"/>
            <w:vAlign w:val="center"/>
          </w:tcPr>
          <w:p w14:paraId="272E567F" w14:textId="32B56086" w:rsidR="00F375E7" w:rsidRPr="00E90739" w:rsidRDefault="00F375E7" w:rsidP="00B65680">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1</w:t>
            </w:r>
          </w:p>
        </w:tc>
        <w:tc>
          <w:tcPr>
            <w:tcW w:w="2126" w:type="dxa"/>
            <w:shd w:val="clear" w:color="auto" w:fill="FFFFFF"/>
            <w:vAlign w:val="center"/>
          </w:tcPr>
          <w:p w14:paraId="37B91A6F" w14:textId="7344C3CD" w:rsidR="00F375E7" w:rsidRPr="00E90739" w:rsidRDefault="00F375E7" w:rsidP="00B65680">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1</w:t>
            </w:r>
          </w:p>
        </w:tc>
        <w:tc>
          <w:tcPr>
            <w:tcW w:w="1987" w:type="dxa"/>
            <w:shd w:val="clear" w:color="auto" w:fill="FFFFFF"/>
            <w:vAlign w:val="center"/>
          </w:tcPr>
          <w:p w14:paraId="5337D510" w14:textId="444A9156" w:rsidR="00F375E7" w:rsidRPr="00E90739" w:rsidRDefault="00F375E7" w:rsidP="00B65680">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35</w:t>
            </w:r>
          </w:p>
        </w:tc>
      </w:tr>
      <w:tr w:rsidR="00F375E7" w:rsidRPr="00E90739" w14:paraId="08927F82" w14:textId="77777777" w:rsidTr="00054EAE">
        <w:trPr>
          <w:trHeight w:val="567"/>
          <w:jc w:val="center"/>
        </w:trPr>
        <w:tc>
          <w:tcPr>
            <w:tcW w:w="423" w:type="dxa"/>
            <w:shd w:val="clear" w:color="auto" w:fill="FFFFFF"/>
            <w:vAlign w:val="center"/>
          </w:tcPr>
          <w:p w14:paraId="4FB17203" w14:textId="302D25D4" w:rsidR="00F375E7" w:rsidRPr="00E90739" w:rsidRDefault="00F375E7" w:rsidP="00F375E7">
            <w:pPr>
              <w:spacing w:after="0" w:line="276" w:lineRule="auto"/>
              <w:jc w:val="both"/>
              <w:rPr>
                <w:rFonts w:ascii="Times New Roman" w:eastAsia="Times New Roman" w:hAnsi="Times New Roman" w:cs="Times New Roman"/>
                <w:b/>
                <w:sz w:val="24"/>
                <w:szCs w:val="24"/>
                <w:lang w:eastAsia="hr-HR"/>
              </w:rPr>
            </w:pPr>
            <w:r w:rsidRPr="00E90739">
              <w:rPr>
                <w:rFonts w:ascii="Times New Roman" w:eastAsia="Times New Roman" w:hAnsi="Times New Roman" w:cs="Times New Roman"/>
                <w:b/>
                <w:sz w:val="24"/>
                <w:szCs w:val="24"/>
                <w:lang w:eastAsia="hr-HR"/>
              </w:rPr>
              <w:t>2.</w:t>
            </w:r>
          </w:p>
        </w:tc>
        <w:tc>
          <w:tcPr>
            <w:tcW w:w="1842" w:type="dxa"/>
            <w:shd w:val="clear" w:color="auto" w:fill="FFFFFF"/>
            <w:vAlign w:val="center"/>
          </w:tcPr>
          <w:p w14:paraId="656FC6D0" w14:textId="39B48E2B"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Ivana Sudar</w:t>
            </w:r>
          </w:p>
        </w:tc>
        <w:tc>
          <w:tcPr>
            <w:tcW w:w="1276" w:type="dxa"/>
            <w:shd w:val="clear" w:color="auto" w:fill="FFFFFF"/>
            <w:vAlign w:val="center"/>
          </w:tcPr>
          <w:p w14:paraId="0C2AFEB8" w14:textId="10C6720D"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1.c</w:t>
            </w:r>
          </w:p>
        </w:tc>
        <w:tc>
          <w:tcPr>
            <w:tcW w:w="1985" w:type="dxa"/>
            <w:shd w:val="clear" w:color="auto" w:fill="FFFFFF"/>
            <w:vAlign w:val="center"/>
          </w:tcPr>
          <w:p w14:paraId="687A948F" w14:textId="593E7BAC"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41A2293C" w14:textId="4D1B4FF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0514C33C" w14:textId="2BD8D3A9"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35</w:t>
            </w:r>
          </w:p>
        </w:tc>
      </w:tr>
      <w:tr w:rsidR="00F375E7" w:rsidRPr="00E90739" w14:paraId="256E1946" w14:textId="77777777" w:rsidTr="00B65680">
        <w:trPr>
          <w:trHeight w:val="567"/>
          <w:jc w:val="center"/>
        </w:trPr>
        <w:tc>
          <w:tcPr>
            <w:tcW w:w="423" w:type="dxa"/>
            <w:shd w:val="clear" w:color="auto" w:fill="FFFFFF"/>
            <w:vAlign w:val="center"/>
          </w:tcPr>
          <w:p w14:paraId="54546A22" w14:textId="5991F926"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w:t>
            </w:r>
          </w:p>
        </w:tc>
        <w:tc>
          <w:tcPr>
            <w:tcW w:w="1842" w:type="dxa"/>
            <w:shd w:val="clear" w:color="auto" w:fill="FFFFFF"/>
            <w:vAlign w:val="center"/>
          </w:tcPr>
          <w:p w14:paraId="45787EAE" w14:textId="2D30AF6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Ivana Frančić</w:t>
            </w:r>
          </w:p>
        </w:tc>
        <w:tc>
          <w:tcPr>
            <w:tcW w:w="1276" w:type="dxa"/>
            <w:shd w:val="clear" w:color="auto" w:fill="FFFFFF"/>
            <w:vAlign w:val="center"/>
          </w:tcPr>
          <w:p w14:paraId="3AA0BB5E" w14:textId="1C16BE7F"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 a</w:t>
            </w:r>
          </w:p>
        </w:tc>
        <w:tc>
          <w:tcPr>
            <w:tcW w:w="1985" w:type="dxa"/>
            <w:shd w:val="clear" w:color="auto" w:fill="FFFFFF"/>
            <w:vAlign w:val="center"/>
          </w:tcPr>
          <w:p w14:paraId="4340DD0A" w14:textId="7BC96F4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2A6CA4F2" w14:textId="00F3F89B"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2500A95D" w14:textId="196DA006"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4BE9DD72" w14:textId="77777777" w:rsidTr="00B65680">
        <w:trPr>
          <w:trHeight w:val="567"/>
          <w:jc w:val="center"/>
        </w:trPr>
        <w:tc>
          <w:tcPr>
            <w:tcW w:w="423" w:type="dxa"/>
            <w:shd w:val="clear" w:color="auto" w:fill="FFFFFF"/>
            <w:vAlign w:val="center"/>
          </w:tcPr>
          <w:p w14:paraId="0BCC46A9" w14:textId="634F27B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w:t>
            </w:r>
          </w:p>
        </w:tc>
        <w:tc>
          <w:tcPr>
            <w:tcW w:w="1842" w:type="dxa"/>
            <w:shd w:val="clear" w:color="auto" w:fill="FFFFFF"/>
            <w:vAlign w:val="center"/>
          </w:tcPr>
          <w:p w14:paraId="36BF65A9" w14:textId="13B1B3D4"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Marija Marković</w:t>
            </w:r>
          </w:p>
        </w:tc>
        <w:tc>
          <w:tcPr>
            <w:tcW w:w="1276" w:type="dxa"/>
            <w:shd w:val="clear" w:color="auto" w:fill="FFFFFF"/>
            <w:vAlign w:val="center"/>
          </w:tcPr>
          <w:p w14:paraId="67ABDAEF" w14:textId="47C4BC3B"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 b</w:t>
            </w:r>
          </w:p>
        </w:tc>
        <w:tc>
          <w:tcPr>
            <w:tcW w:w="1985" w:type="dxa"/>
            <w:shd w:val="clear" w:color="auto" w:fill="FFFFFF"/>
            <w:vAlign w:val="center"/>
          </w:tcPr>
          <w:p w14:paraId="46FAFB29" w14:textId="79BEE03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258222CC" w14:textId="2A94FEE4"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0C7DA9DB" w14:textId="69455CB2"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2BC4CE95" w14:textId="77777777" w:rsidTr="00B65680">
        <w:trPr>
          <w:trHeight w:val="567"/>
          <w:jc w:val="center"/>
        </w:trPr>
        <w:tc>
          <w:tcPr>
            <w:tcW w:w="423" w:type="dxa"/>
            <w:shd w:val="clear" w:color="auto" w:fill="FFFFFF"/>
            <w:vAlign w:val="center"/>
          </w:tcPr>
          <w:p w14:paraId="0F2E79C1" w14:textId="64FED53B"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w:t>
            </w:r>
          </w:p>
        </w:tc>
        <w:tc>
          <w:tcPr>
            <w:tcW w:w="1842" w:type="dxa"/>
            <w:shd w:val="clear" w:color="auto" w:fill="FFFFFF"/>
            <w:vAlign w:val="center"/>
          </w:tcPr>
          <w:p w14:paraId="05019591" w14:textId="1F7693B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Tatjana Čepo</w:t>
            </w:r>
          </w:p>
        </w:tc>
        <w:tc>
          <w:tcPr>
            <w:tcW w:w="1276" w:type="dxa"/>
            <w:shd w:val="clear" w:color="auto" w:fill="FFFFFF"/>
            <w:vAlign w:val="center"/>
          </w:tcPr>
          <w:p w14:paraId="28D394D9" w14:textId="0582639E"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 c</w:t>
            </w:r>
          </w:p>
        </w:tc>
        <w:tc>
          <w:tcPr>
            <w:tcW w:w="1985" w:type="dxa"/>
            <w:shd w:val="clear" w:color="auto" w:fill="FFFFFF"/>
            <w:vAlign w:val="center"/>
          </w:tcPr>
          <w:p w14:paraId="58021303" w14:textId="7BAC974E"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62A02D2F" w14:textId="27358E3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35F24EC6" w14:textId="76C3C228"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45601F00" w14:textId="77777777" w:rsidTr="00B65680">
        <w:trPr>
          <w:trHeight w:val="567"/>
          <w:jc w:val="center"/>
        </w:trPr>
        <w:tc>
          <w:tcPr>
            <w:tcW w:w="423" w:type="dxa"/>
            <w:shd w:val="clear" w:color="auto" w:fill="FFFFFF"/>
            <w:vAlign w:val="center"/>
          </w:tcPr>
          <w:p w14:paraId="5D5591D4" w14:textId="05B16C4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w:t>
            </w:r>
          </w:p>
        </w:tc>
        <w:tc>
          <w:tcPr>
            <w:tcW w:w="1842" w:type="dxa"/>
            <w:shd w:val="clear" w:color="auto" w:fill="FFFFFF"/>
            <w:vAlign w:val="center"/>
          </w:tcPr>
          <w:p w14:paraId="36C863AF" w14:textId="0D57D384"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Željka Mihaljek</w:t>
            </w:r>
          </w:p>
        </w:tc>
        <w:tc>
          <w:tcPr>
            <w:tcW w:w="1276" w:type="dxa"/>
            <w:shd w:val="clear" w:color="auto" w:fill="FFFFFF"/>
            <w:vAlign w:val="center"/>
          </w:tcPr>
          <w:p w14:paraId="40A4F91B" w14:textId="4E83FBEC"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 a</w:t>
            </w:r>
          </w:p>
        </w:tc>
        <w:tc>
          <w:tcPr>
            <w:tcW w:w="1985" w:type="dxa"/>
            <w:shd w:val="clear" w:color="auto" w:fill="FFFFFF"/>
            <w:vAlign w:val="center"/>
          </w:tcPr>
          <w:p w14:paraId="13F5540F" w14:textId="38C4DF46"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45A66F5B" w14:textId="66C47A40"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1D0AE0D5" w14:textId="5C80CE52"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743A7261" w14:textId="77777777" w:rsidTr="00B65680">
        <w:trPr>
          <w:trHeight w:val="567"/>
          <w:jc w:val="center"/>
        </w:trPr>
        <w:tc>
          <w:tcPr>
            <w:tcW w:w="423" w:type="dxa"/>
            <w:shd w:val="clear" w:color="auto" w:fill="FFFFFF"/>
            <w:vAlign w:val="center"/>
          </w:tcPr>
          <w:p w14:paraId="139211C1" w14:textId="170C4B0B"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lastRenderedPageBreak/>
              <w:t>7.</w:t>
            </w:r>
          </w:p>
        </w:tc>
        <w:tc>
          <w:tcPr>
            <w:tcW w:w="1842" w:type="dxa"/>
            <w:shd w:val="clear" w:color="auto" w:fill="FFFFFF"/>
            <w:vAlign w:val="center"/>
          </w:tcPr>
          <w:p w14:paraId="65BFC8EA" w14:textId="7AA7A6EB"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 xml:space="preserve">Ruža </w:t>
            </w:r>
            <w:proofErr w:type="spellStart"/>
            <w:r w:rsidRPr="00E90739">
              <w:rPr>
                <w:rFonts w:ascii="Times New Roman" w:eastAsia="Times New Roman" w:hAnsi="Times New Roman" w:cs="Times New Roman"/>
                <w:b/>
                <w:sz w:val="24"/>
                <w:szCs w:val="24"/>
                <w:lang w:val="en-US" w:eastAsia="hr-HR"/>
              </w:rPr>
              <w:t>Capić</w:t>
            </w:r>
            <w:proofErr w:type="spellEnd"/>
          </w:p>
        </w:tc>
        <w:tc>
          <w:tcPr>
            <w:tcW w:w="1276" w:type="dxa"/>
            <w:shd w:val="clear" w:color="auto" w:fill="FFFFFF"/>
            <w:vAlign w:val="center"/>
          </w:tcPr>
          <w:p w14:paraId="098BB4DE" w14:textId="7DA07401"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 b</w:t>
            </w:r>
          </w:p>
        </w:tc>
        <w:tc>
          <w:tcPr>
            <w:tcW w:w="1985" w:type="dxa"/>
            <w:shd w:val="clear" w:color="auto" w:fill="FFFFFF"/>
            <w:vAlign w:val="center"/>
          </w:tcPr>
          <w:p w14:paraId="4FA665CA" w14:textId="73B652B3"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3D9BD89D" w14:textId="1A92CA06"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1ED1DDE6" w14:textId="5477F92D"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432A752F" w14:textId="77777777" w:rsidTr="00B65680">
        <w:trPr>
          <w:trHeight w:val="567"/>
          <w:jc w:val="center"/>
        </w:trPr>
        <w:tc>
          <w:tcPr>
            <w:tcW w:w="423" w:type="dxa"/>
            <w:shd w:val="clear" w:color="auto" w:fill="FFFFFF"/>
            <w:vAlign w:val="center"/>
          </w:tcPr>
          <w:p w14:paraId="0142EB6D" w14:textId="34B33E8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8.</w:t>
            </w:r>
          </w:p>
        </w:tc>
        <w:tc>
          <w:tcPr>
            <w:tcW w:w="1842" w:type="dxa"/>
            <w:shd w:val="clear" w:color="auto" w:fill="FFFFFF"/>
            <w:vAlign w:val="center"/>
          </w:tcPr>
          <w:p w14:paraId="7F4E758F" w14:textId="161A45F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Silvija Bencek</w:t>
            </w:r>
          </w:p>
        </w:tc>
        <w:tc>
          <w:tcPr>
            <w:tcW w:w="1276" w:type="dxa"/>
            <w:shd w:val="clear" w:color="auto" w:fill="FFFFFF"/>
            <w:vAlign w:val="center"/>
          </w:tcPr>
          <w:p w14:paraId="0000DB4D" w14:textId="059FC046" w:rsidR="00F375E7" w:rsidRPr="00E90739" w:rsidRDefault="00F375E7" w:rsidP="00F375E7">
            <w:pPr>
              <w:spacing w:after="0"/>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 c</w:t>
            </w:r>
          </w:p>
        </w:tc>
        <w:tc>
          <w:tcPr>
            <w:tcW w:w="1985" w:type="dxa"/>
            <w:shd w:val="clear" w:color="auto" w:fill="FFFFFF"/>
            <w:vAlign w:val="center"/>
          </w:tcPr>
          <w:p w14:paraId="3BE9CAA7" w14:textId="348F87CD"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6" w:type="dxa"/>
            <w:shd w:val="clear" w:color="auto" w:fill="FFFFFF"/>
            <w:vAlign w:val="center"/>
          </w:tcPr>
          <w:p w14:paraId="13102C8F" w14:textId="0C5CFF08"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987" w:type="dxa"/>
            <w:shd w:val="clear" w:color="auto" w:fill="FFFFFF"/>
          </w:tcPr>
          <w:p w14:paraId="6E8A1A93" w14:textId="199F27F0" w:rsidR="00F375E7" w:rsidRPr="00E90739" w:rsidRDefault="00F375E7" w:rsidP="00F375E7">
            <w:pPr>
              <w:rPr>
                <w:rFonts w:ascii="Times New Roman" w:hAnsi="Times New Roman" w:cs="Times New Roman"/>
                <w:sz w:val="24"/>
                <w:szCs w:val="24"/>
              </w:rPr>
            </w:pPr>
            <w:r w:rsidRPr="00E90739">
              <w:rPr>
                <w:rFonts w:ascii="Times New Roman" w:hAnsi="Times New Roman" w:cs="Times New Roman"/>
                <w:sz w:val="24"/>
                <w:szCs w:val="24"/>
              </w:rPr>
              <w:t>35</w:t>
            </w:r>
          </w:p>
        </w:tc>
      </w:tr>
      <w:tr w:rsidR="00F375E7" w:rsidRPr="00E90739" w14:paraId="7E604B1C" w14:textId="77777777" w:rsidTr="00B65680">
        <w:trPr>
          <w:trHeight w:val="567"/>
          <w:jc w:val="center"/>
        </w:trPr>
        <w:tc>
          <w:tcPr>
            <w:tcW w:w="423" w:type="dxa"/>
            <w:shd w:val="clear" w:color="auto" w:fill="FFFFFF"/>
            <w:vAlign w:val="center"/>
          </w:tcPr>
          <w:p w14:paraId="70D610D5" w14:textId="77777777" w:rsidR="00F375E7" w:rsidRPr="00E90739" w:rsidRDefault="00F375E7" w:rsidP="00F375E7">
            <w:pPr>
              <w:spacing w:after="0" w:line="276" w:lineRule="auto"/>
              <w:jc w:val="both"/>
              <w:rPr>
                <w:rFonts w:ascii="Times New Roman" w:eastAsia="Times New Roman" w:hAnsi="Times New Roman" w:cs="Times New Roman"/>
                <w:sz w:val="24"/>
                <w:szCs w:val="24"/>
                <w:lang w:val="en-US" w:eastAsia="hr-HR"/>
              </w:rPr>
            </w:pPr>
          </w:p>
        </w:tc>
        <w:tc>
          <w:tcPr>
            <w:tcW w:w="1842" w:type="dxa"/>
            <w:shd w:val="clear" w:color="auto" w:fill="FFFFFF"/>
            <w:vAlign w:val="center"/>
          </w:tcPr>
          <w:p w14:paraId="5F509D4F" w14:textId="77777777"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UKUPNO</w:t>
            </w:r>
          </w:p>
        </w:tc>
        <w:tc>
          <w:tcPr>
            <w:tcW w:w="1276" w:type="dxa"/>
            <w:shd w:val="clear" w:color="auto" w:fill="FFFFFF"/>
            <w:vAlign w:val="center"/>
          </w:tcPr>
          <w:p w14:paraId="32AFC920" w14:textId="77777777"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 - IV.</w:t>
            </w:r>
          </w:p>
        </w:tc>
        <w:tc>
          <w:tcPr>
            <w:tcW w:w="1985" w:type="dxa"/>
            <w:shd w:val="clear" w:color="auto" w:fill="FFFFFF"/>
            <w:vAlign w:val="center"/>
          </w:tcPr>
          <w:p w14:paraId="1CC399E8" w14:textId="0B102A48"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8</w:t>
            </w:r>
          </w:p>
        </w:tc>
        <w:tc>
          <w:tcPr>
            <w:tcW w:w="2126" w:type="dxa"/>
            <w:shd w:val="clear" w:color="auto" w:fill="FFFFFF"/>
            <w:vAlign w:val="center"/>
          </w:tcPr>
          <w:p w14:paraId="16F4257C" w14:textId="647B552F" w:rsidR="00F375E7" w:rsidRPr="00E90739" w:rsidRDefault="00F375E7" w:rsidP="00F375E7">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8</w:t>
            </w:r>
          </w:p>
        </w:tc>
        <w:tc>
          <w:tcPr>
            <w:tcW w:w="1987" w:type="dxa"/>
            <w:shd w:val="clear" w:color="auto" w:fill="FFFFFF"/>
          </w:tcPr>
          <w:p w14:paraId="2F4ED579" w14:textId="1CC12466" w:rsidR="00F375E7" w:rsidRPr="00E90739" w:rsidRDefault="00F375E7" w:rsidP="00F375E7">
            <w:pPr>
              <w:spacing w:after="0" w:line="276" w:lineRule="auto"/>
              <w:jc w:val="both"/>
              <w:rPr>
                <w:rFonts w:ascii="Times New Roman" w:eastAsia="Times New Roman" w:hAnsi="Times New Roman" w:cs="Times New Roman"/>
                <w:b/>
                <w:bCs/>
                <w:sz w:val="24"/>
                <w:szCs w:val="24"/>
                <w:lang w:val="en-US" w:eastAsia="hr-HR"/>
              </w:rPr>
            </w:pPr>
            <w:r w:rsidRPr="00E90739">
              <w:rPr>
                <w:rFonts w:ascii="Times New Roman" w:hAnsi="Times New Roman" w:cs="Times New Roman"/>
                <w:b/>
                <w:bCs/>
                <w:sz w:val="24"/>
                <w:szCs w:val="24"/>
              </w:rPr>
              <w:t>280</w:t>
            </w:r>
          </w:p>
        </w:tc>
      </w:tr>
    </w:tbl>
    <w:p w14:paraId="4F2E6E4D" w14:textId="77777777" w:rsidR="00A41551" w:rsidRPr="00E90739" w:rsidRDefault="00A41551" w:rsidP="00A41551">
      <w:pPr>
        <w:spacing w:after="200" w:line="360" w:lineRule="auto"/>
        <w:jc w:val="both"/>
        <w:rPr>
          <w:rFonts w:ascii="Times New Roman" w:eastAsia="Calibri" w:hAnsi="Times New Roman" w:cs="Times New Roman"/>
          <w:b/>
          <w:bCs/>
          <w:noProof/>
          <w:sz w:val="24"/>
          <w:szCs w:val="24"/>
          <w:lang w:eastAsia="hr-HR"/>
        </w:rPr>
      </w:pPr>
    </w:p>
    <w:p w14:paraId="38DD1CBB" w14:textId="77777777" w:rsidR="00895B0E" w:rsidRPr="00E90739" w:rsidRDefault="00895B0E" w:rsidP="00895B0E">
      <w:pPr>
        <w:spacing w:after="200" w:line="360" w:lineRule="auto"/>
        <w:jc w:val="both"/>
        <w:rPr>
          <w:rFonts w:ascii="Times New Roman" w:eastAsia="Calibri" w:hAnsi="Times New Roman" w:cs="Times New Roman"/>
          <w:b/>
          <w:bCs/>
          <w:noProof/>
          <w:sz w:val="24"/>
          <w:szCs w:val="24"/>
          <w:lang w:eastAsia="hr-HR"/>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965"/>
      </w:tblGrid>
      <w:tr w:rsidR="00895B0E" w:rsidRPr="001E5A69" w14:paraId="4FE747D1"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15A40ACD" w14:textId="77777777" w:rsidR="00895B0E" w:rsidRPr="00895B0E" w:rsidRDefault="00895B0E" w:rsidP="00EB51CD">
            <w:pPr>
              <w:spacing w:after="0" w:line="240" w:lineRule="auto"/>
              <w:rPr>
                <w:rFonts w:ascii="Times New Roman" w:eastAsia="Times New Roman" w:hAnsi="Times New Roman" w:cs="Times New Roman"/>
                <w:b/>
                <w:sz w:val="24"/>
                <w:szCs w:val="24"/>
                <w:lang w:eastAsia="hr-HR" w:bidi="gu-IN"/>
              </w:rPr>
            </w:pPr>
            <w:r w:rsidRPr="00895B0E">
              <w:rPr>
                <w:rFonts w:ascii="Times New Roman" w:eastAsia="Times New Roman" w:hAnsi="Times New Roman" w:cs="Times New Roman"/>
                <w:b/>
                <w:sz w:val="24"/>
                <w:szCs w:val="24"/>
                <w:lang w:eastAsia="hr-HR" w:bidi="gu-IN"/>
              </w:rPr>
              <w:t xml:space="preserve">NAZIV SKUPINE: </w:t>
            </w:r>
          </w:p>
          <w:p w14:paraId="513F1E48" w14:textId="77777777" w:rsidR="00895B0E" w:rsidRPr="00895B0E" w:rsidRDefault="00895B0E" w:rsidP="00EB51CD">
            <w:pPr>
              <w:spacing w:after="0" w:line="240" w:lineRule="auto"/>
              <w:rPr>
                <w:rFonts w:ascii="Times New Roman" w:eastAsia="Times New Roman" w:hAnsi="Times New Roman" w:cs="Times New Roman"/>
                <w:b/>
                <w:sz w:val="24"/>
                <w:szCs w:val="24"/>
                <w:lang w:eastAsia="hr-HR" w:bidi="gu-IN"/>
              </w:rPr>
            </w:pPr>
          </w:p>
          <w:p w14:paraId="7D7998C1" w14:textId="77777777" w:rsidR="00895B0E" w:rsidRPr="00895B0E" w:rsidRDefault="00895B0E" w:rsidP="00EB51CD">
            <w:pPr>
              <w:spacing w:after="0" w:line="240" w:lineRule="auto"/>
              <w:rPr>
                <w:rFonts w:ascii="Times New Roman" w:eastAsia="Times New Roman" w:hAnsi="Times New Roman" w:cs="Times New Roman"/>
                <w:b/>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CE613D5" w14:textId="77777777" w:rsid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D</w:t>
            </w:r>
            <w:r w:rsidRPr="00895B0E">
              <w:rPr>
                <w:rFonts w:ascii="Times New Roman" w:eastAsia="Times New Roman" w:hAnsi="Times New Roman" w:cs="Times New Roman"/>
                <w:b/>
                <w:sz w:val="24"/>
                <w:szCs w:val="24"/>
                <w:lang w:eastAsia="hr-HR" w:bidi="gu-IN"/>
              </w:rPr>
              <w:t xml:space="preserve">odatna nastava </w:t>
            </w:r>
            <w:r>
              <w:rPr>
                <w:rFonts w:ascii="Times New Roman" w:eastAsia="Times New Roman" w:hAnsi="Times New Roman" w:cs="Times New Roman"/>
                <w:b/>
                <w:sz w:val="24"/>
                <w:szCs w:val="24"/>
                <w:lang w:eastAsia="hr-HR" w:bidi="gu-IN"/>
              </w:rPr>
              <w:t>iz M</w:t>
            </w:r>
            <w:r w:rsidRPr="00895B0E">
              <w:rPr>
                <w:rFonts w:ascii="Times New Roman" w:eastAsia="Times New Roman" w:hAnsi="Times New Roman" w:cs="Times New Roman"/>
                <w:b/>
                <w:sz w:val="24"/>
                <w:szCs w:val="24"/>
                <w:lang w:eastAsia="hr-HR" w:bidi="gu-IN"/>
              </w:rPr>
              <w:t>atematike</w:t>
            </w:r>
          </w:p>
          <w:p w14:paraId="6193A59F" w14:textId="77777777" w:rsid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7845BD65" w14:textId="77777777" w:rsid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w:t>
            </w:r>
            <w:r w:rsidRPr="00895B0E">
              <w:rPr>
                <w:rFonts w:ascii="Times New Roman" w:eastAsia="Times New Roman" w:hAnsi="Times New Roman" w:cs="Times New Roman"/>
                <w:b/>
                <w:sz w:val="24"/>
                <w:szCs w:val="24"/>
                <w:lang w:eastAsia="hr-HR" w:bidi="gu-IN"/>
              </w:rPr>
              <w:t xml:space="preserve"> 1.b </w:t>
            </w:r>
          </w:p>
          <w:p w14:paraId="267FB677"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0C87C6EE"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sidRPr="00895B0E">
              <w:rPr>
                <w:rFonts w:ascii="Times New Roman" w:eastAsia="Times New Roman" w:hAnsi="Times New Roman" w:cs="Times New Roman"/>
                <w:b/>
                <w:sz w:val="24"/>
                <w:szCs w:val="24"/>
                <w:lang w:eastAsia="hr-HR" w:bidi="gu-IN"/>
              </w:rPr>
              <w:t>Voditeljica: Darija Padežanin</w:t>
            </w:r>
          </w:p>
        </w:tc>
      </w:tr>
      <w:tr w:rsidR="00895B0E" w:rsidRPr="001E5A69" w14:paraId="0508D873"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76BAEEF8"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Cilj     a) opći</w:t>
            </w:r>
          </w:p>
          <w:p w14:paraId="7C6E9C52"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p w14:paraId="3A6FFC49"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 xml:space="preserve">           b) specifični</w:t>
            </w:r>
          </w:p>
          <w:p w14:paraId="752E5827"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p w14:paraId="0DF8D5FE"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E3634A3"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a)Razviti kod učenika interes i motivaciju za rješavanje složenijih matematičkih zadataka.</w:t>
            </w:r>
          </w:p>
          <w:p w14:paraId="208E1002"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b) Proširivanje i produbljivanje znanja iz redovne nastave, razvijanje sposobnosti i umijeća rješavanja matematičkih problema u tekstualnim, problemskim i kombinatornim zadacima, aktiviranje kognitivnih sposobnosti učenika.</w:t>
            </w:r>
          </w:p>
        </w:tc>
      </w:tr>
      <w:tr w:rsidR="00895B0E" w:rsidRPr="001E5A69" w14:paraId="52B3A4DA"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3F645E56"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Zadaće</w:t>
            </w:r>
          </w:p>
          <w:p w14:paraId="0883E9AE"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p w14:paraId="47A862EC"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1E7BFBE"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 xml:space="preserve">Zadaća dodatne nastave matematike je usustaviti učenikovo znanje iz matematičkih područja stečenih tijekom prvoga razreda i usvojiti nova znanja koja bi učeniku pomogla u razvoju viših kognitivnih sposobnosti učenika. </w:t>
            </w:r>
          </w:p>
        </w:tc>
      </w:tr>
      <w:tr w:rsidR="00895B0E" w:rsidRPr="001E5A69" w14:paraId="74B8BA5C"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50C82E50"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Ciljana skupina</w:t>
            </w:r>
          </w:p>
          <w:p w14:paraId="2AA59B37"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E4052E4"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Ciljana skupina su učenici prvih razreda.</w:t>
            </w:r>
            <w:r w:rsidRPr="00895B0E">
              <w:rPr>
                <w:rFonts w:ascii="Times New Roman" w:eastAsia="Times New Roman" w:hAnsi="Times New Roman" w:cs="Times New Roman"/>
                <w:bCs/>
                <w:sz w:val="24"/>
                <w:szCs w:val="24"/>
                <w:lang w:eastAsia="hr-HR" w:bidi="gu-IN"/>
              </w:rPr>
              <w:br/>
              <w:t>Veličina skupine oko 10 učenika.</w:t>
            </w:r>
          </w:p>
        </w:tc>
      </w:tr>
      <w:tr w:rsidR="00895B0E" w:rsidRPr="001E5A69" w14:paraId="63412211"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6DD24AD6"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Vrijeme trajanja</w:t>
            </w:r>
          </w:p>
          <w:p w14:paraId="378DF7D7"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C69D5EF"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Plan i program predviđa 35 sati dodatne nastave, odnosno 35 tjedana u nastavnoj godini 2023./2024.</w:t>
            </w:r>
          </w:p>
        </w:tc>
      </w:tr>
      <w:tr w:rsidR="00895B0E" w:rsidRPr="001E5A69" w14:paraId="6D4D8AFC"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54C4C3C3"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Plan i program po koracima</w:t>
            </w:r>
          </w:p>
          <w:p w14:paraId="1B96E4A9"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p w14:paraId="06CEF28D"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C3BC5D1"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Mjerenje</w:t>
            </w:r>
          </w:p>
          <w:p w14:paraId="2C20BE6A"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Oblik i prostor</w:t>
            </w:r>
          </w:p>
          <w:p w14:paraId="7F35BA07"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Brojevi</w:t>
            </w:r>
          </w:p>
          <w:p w14:paraId="4B2E905C"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Algebra i funkcije</w:t>
            </w:r>
          </w:p>
          <w:p w14:paraId="5464EFF7"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Uspoređivanje brojeva do 10</w:t>
            </w:r>
          </w:p>
          <w:p w14:paraId="3F56A8B4"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Logički zadaci (Zbrajanje i oduzimanje do 5)</w:t>
            </w:r>
          </w:p>
          <w:p w14:paraId="7A92D049"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E – PODATCI, STATISTIKA I VJEROJATNOST</w:t>
            </w:r>
          </w:p>
        </w:tc>
      </w:tr>
      <w:tr w:rsidR="00895B0E" w:rsidRPr="001E5A69" w14:paraId="0D9612DE"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52D9D929"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Materijali za poučavanje i učenje</w:t>
            </w:r>
          </w:p>
        </w:tc>
        <w:tc>
          <w:tcPr>
            <w:tcW w:w="5965" w:type="dxa"/>
            <w:tcBorders>
              <w:top w:val="single" w:sz="4" w:space="0" w:color="auto"/>
              <w:left w:val="single" w:sz="4" w:space="0" w:color="auto"/>
              <w:bottom w:val="single" w:sz="4" w:space="0" w:color="auto"/>
              <w:right w:val="single" w:sz="4" w:space="0" w:color="auto"/>
            </w:tcBorders>
          </w:tcPr>
          <w:p w14:paraId="0A6CDE3A"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proofErr w:type="spellStart"/>
            <w:r w:rsidRPr="00895B0E">
              <w:rPr>
                <w:rFonts w:ascii="Times New Roman" w:eastAsia="Times New Roman" w:hAnsi="Times New Roman" w:cs="Times New Roman"/>
                <w:bCs/>
                <w:sz w:val="24"/>
                <w:szCs w:val="24"/>
                <w:lang w:eastAsia="hr-HR" w:bidi="gu-IN"/>
              </w:rPr>
              <w:t>Miklec</w:t>
            </w:r>
            <w:proofErr w:type="spellEnd"/>
            <w:r w:rsidRPr="00895B0E">
              <w:rPr>
                <w:rFonts w:ascii="Times New Roman" w:eastAsia="Times New Roman" w:hAnsi="Times New Roman" w:cs="Times New Roman"/>
                <w:bCs/>
                <w:sz w:val="24"/>
                <w:szCs w:val="24"/>
                <w:lang w:eastAsia="hr-HR" w:bidi="gu-IN"/>
              </w:rPr>
              <w:t xml:space="preserve"> Dubravka, </w:t>
            </w:r>
            <w:proofErr w:type="spellStart"/>
            <w:r w:rsidRPr="00895B0E">
              <w:rPr>
                <w:rFonts w:ascii="Times New Roman" w:eastAsia="Times New Roman" w:hAnsi="Times New Roman" w:cs="Times New Roman"/>
                <w:bCs/>
                <w:sz w:val="24"/>
                <w:szCs w:val="24"/>
                <w:lang w:eastAsia="hr-HR" w:bidi="gu-IN"/>
              </w:rPr>
              <w:t>Prtajin</w:t>
            </w:r>
            <w:proofErr w:type="spellEnd"/>
            <w:r w:rsidRPr="00895B0E">
              <w:rPr>
                <w:rFonts w:ascii="Times New Roman" w:eastAsia="Times New Roman" w:hAnsi="Times New Roman" w:cs="Times New Roman"/>
                <w:bCs/>
                <w:sz w:val="24"/>
                <w:szCs w:val="24"/>
                <w:lang w:eastAsia="hr-HR" w:bidi="gu-IN"/>
              </w:rPr>
              <w:t xml:space="preserve"> </w:t>
            </w:r>
            <w:proofErr w:type="spellStart"/>
            <w:r w:rsidRPr="00895B0E">
              <w:rPr>
                <w:rFonts w:ascii="Times New Roman" w:eastAsia="Times New Roman" w:hAnsi="Times New Roman" w:cs="Times New Roman"/>
                <w:bCs/>
                <w:sz w:val="24"/>
                <w:szCs w:val="24"/>
                <w:lang w:eastAsia="hr-HR" w:bidi="gu-IN"/>
              </w:rPr>
              <w:t>Graciella</w:t>
            </w:r>
            <w:proofErr w:type="spellEnd"/>
            <w:r w:rsidRPr="00895B0E">
              <w:rPr>
                <w:rFonts w:ascii="Times New Roman" w:eastAsia="Times New Roman" w:hAnsi="Times New Roman" w:cs="Times New Roman"/>
                <w:bCs/>
                <w:sz w:val="24"/>
                <w:szCs w:val="24"/>
                <w:lang w:eastAsia="hr-HR" w:bidi="gu-IN"/>
              </w:rPr>
              <w:t>, Jakovljević Rogić Sanja: Moj sretni broj 1, ŠK, Zagreb</w:t>
            </w:r>
          </w:p>
        </w:tc>
      </w:tr>
      <w:tr w:rsidR="00895B0E" w:rsidRPr="001E5A69" w14:paraId="2D4EA0F4"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515E802D"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Potrebna materijalna sredstva</w:t>
            </w:r>
          </w:p>
          <w:p w14:paraId="31681AA9"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 uključujući troškovnik )</w:t>
            </w:r>
          </w:p>
        </w:tc>
        <w:tc>
          <w:tcPr>
            <w:tcW w:w="5965" w:type="dxa"/>
            <w:tcBorders>
              <w:top w:val="single" w:sz="4" w:space="0" w:color="auto"/>
              <w:left w:val="single" w:sz="4" w:space="0" w:color="auto"/>
              <w:bottom w:val="single" w:sz="4" w:space="0" w:color="auto"/>
              <w:right w:val="single" w:sz="4" w:space="0" w:color="auto"/>
            </w:tcBorders>
          </w:tcPr>
          <w:p w14:paraId="01D396D9"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 xml:space="preserve">Papir za fotokopiranje, </w:t>
            </w:r>
            <w:proofErr w:type="spellStart"/>
            <w:r w:rsidRPr="00895B0E">
              <w:rPr>
                <w:rFonts w:ascii="Times New Roman" w:eastAsia="Times New Roman" w:hAnsi="Times New Roman" w:cs="Times New Roman"/>
                <w:bCs/>
                <w:sz w:val="24"/>
                <w:szCs w:val="24"/>
                <w:lang w:eastAsia="hr-HR" w:bidi="gu-IN"/>
              </w:rPr>
              <w:t>hamer</w:t>
            </w:r>
            <w:proofErr w:type="spellEnd"/>
            <w:r w:rsidRPr="00895B0E">
              <w:rPr>
                <w:rFonts w:ascii="Times New Roman" w:eastAsia="Times New Roman" w:hAnsi="Times New Roman" w:cs="Times New Roman"/>
                <w:bCs/>
                <w:sz w:val="24"/>
                <w:szCs w:val="24"/>
                <w:lang w:eastAsia="hr-HR" w:bidi="gu-IN"/>
              </w:rPr>
              <w:t xml:space="preserve"> papir, kreda, ploča, aplikacije s brojevima, geometrijska tijela, samoljepivi papiri, učionica</w:t>
            </w:r>
          </w:p>
        </w:tc>
      </w:tr>
      <w:tr w:rsidR="00895B0E" w:rsidRPr="001E5A69" w14:paraId="05BEB1A8"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3C818B3B"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Strategije učenja</w:t>
            </w:r>
          </w:p>
        </w:tc>
        <w:tc>
          <w:tcPr>
            <w:tcW w:w="5965" w:type="dxa"/>
            <w:tcBorders>
              <w:top w:val="single" w:sz="4" w:space="0" w:color="auto"/>
              <w:left w:val="single" w:sz="4" w:space="0" w:color="auto"/>
              <w:bottom w:val="single" w:sz="4" w:space="0" w:color="auto"/>
              <w:right w:val="single" w:sz="4" w:space="0" w:color="auto"/>
            </w:tcBorders>
          </w:tcPr>
          <w:p w14:paraId="50C73811"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Individualni i skupni oblici poučavanja i učenja, strategija timskog rada.</w:t>
            </w:r>
          </w:p>
        </w:tc>
      </w:tr>
      <w:tr w:rsidR="00895B0E" w:rsidRPr="001E5A69" w14:paraId="434E8F04"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7FB22676"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Očekivani rezultati</w:t>
            </w:r>
          </w:p>
          <w:p w14:paraId="707A720D"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p w14:paraId="24766039"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C563C27"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Svaki učenik će na kraju dodatne nastave imati radnu mapu s radnim listićima koja mu može poslužiti u sklopu nadogradnje znanja iz matematike s ciljem razvoja viših kognitivnih sposobnosti.</w:t>
            </w:r>
          </w:p>
        </w:tc>
      </w:tr>
      <w:tr w:rsidR="00895B0E" w:rsidRPr="001E5A69" w14:paraId="00939594"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37D16731"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lastRenderedPageBreak/>
              <w:t>Opis sustava procjenjivanja</w:t>
            </w:r>
          </w:p>
          <w:p w14:paraId="77709B5D"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6053373"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Uspješnost učenika: prezentacija uspješnosti prijateljima u razredu u sklopu redovite nastave i pred roditeljima te na nivou škole.</w:t>
            </w:r>
          </w:p>
        </w:tc>
      </w:tr>
      <w:tr w:rsidR="00895B0E" w:rsidRPr="001E5A69" w14:paraId="42437538" w14:textId="77777777" w:rsidTr="007350CA">
        <w:tc>
          <w:tcPr>
            <w:tcW w:w="3675" w:type="dxa"/>
            <w:tcBorders>
              <w:top w:val="single" w:sz="4" w:space="0" w:color="auto"/>
              <w:left w:val="single" w:sz="4" w:space="0" w:color="auto"/>
              <w:bottom w:val="single" w:sz="4" w:space="0" w:color="auto"/>
              <w:right w:val="single" w:sz="4" w:space="0" w:color="auto"/>
            </w:tcBorders>
            <w:shd w:val="clear" w:color="auto" w:fill="E0E0E0"/>
          </w:tcPr>
          <w:p w14:paraId="38DDF73A"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Evaluacija</w:t>
            </w:r>
          </w:p>
          <w:p w14:paraId="36624935" w14:textId="77777777" w:rsidR="00895B0E" w:rsidRPr="00895B0E" w:rsidRDefault="00895B0E" w:rsidP="00EB51CD">
            <w:pPr>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39F5316" w14:textId="77777777" w:rsidR="00895B0E" w:rsidRPr="00895B0E" w:rsidRDefault="00895B0E" w:rsidP="00EB51CD">
            <w:pPr>
              <w:widowControl w:val="0"/>
              <w:tabs>
                <w:tab w:val="center" w:pos="2860"/>
                <w:tab w:val="right" w:pos="5720"/>
              </w:tabs>
              <w:suppressAutoHyphens/>
              <w:spacing w:after="0" w:line="240" w:lineRule="auto"/>
              <w:rPr>
                <w:rFonts w:ascii="Times New Roman" w:eastAsia="Times New Roman" w:hAnsi="Times New Roman" w:cs="Times New Roman"/>
                <w:bCs/>
                <w:sz w:val="24"/>
                <w:szCs w:val="24"/>
                <w:lang w:eastAsia="hr-HR" w:bidi="gu-IN"/>
              </w:rPr>
            </w:pPr>
            <w:r w:rsidRPr="00895B0E">
              <w:rPr>
                <w:rFonts w:ascii="Times New Roman" w:eastAsia="Times New Roman" w:hAnsi="Times New Roman" w:cs="Times New Roman"/>
                <w:bCs/>
                <w:sz w:val="24"/>
                <w:szCs w:val="24"/>
                <w:lang w:eastAsia="hr-HR" w:bidi="gu-IN"/>
              </w:rPr>
              <w:t>Provodi se na razini samokritičnosti i kritičnosti polaznika dodatne nastave i učitelja.</w:t>
            </w:r>
          </w:p>
        </w:tc>
      </w:tr>
    </w:tbl>
    <w:p w14:paraId="4A5E0631" w14:textId="77777777" w:rsidR="00895B0E" w:rsidRDefault="00895B0E" w:rsidP="00A41551">
      <w:pPr>
        <w:spacing w:after="200" w:line="360" w:lineRule="auto"/>
        <w:jc w:val="both"/>
        <w:rPr>
          <w:rFonts w:ascii="Times New Roman" w:eastAsia="Calibri" w:hAnsi="Times New Roman" w:cs="Times New Roman"/>
          <w:b/>
          <w:bCs/>
          <w:noProof/>
          <w:sz w:val="24"/>
          <w:szCs w:val="24"/>
          <w:lang w:eastAsia="hr-HR"/>
        </w:rPr>
      </w:pPr>
    </w:p>
    <w:p w14:paraId="382D31D2" w14:textId="77777777" w:rsidR="00895B0E" w:rsidRPr="00E90739" w:rsidRDefault="00895B0E" w:rsidP="00A41551">
      <w:pPr>
        <w:spacing w:after="200" w:line="360" w:lineRule="auto"/>
        <w:jc w:val="both"/>
        <w:rPr>
          <w:rFonts w:ascii="Times New Roman" w:eastAsia="Calibri" w:hAnsi="Times New Roman" w:cs="Times New Roman"/>
          <w:b/>
          <w:bCs/>
          <w:noProof/>
          <w:sz w:val="24"/>
          <w:szCs w:val="24"/>
          <w:lang w:eastAsia="hr-HR"/>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5965"/>
      </w:tblGrid>
      <w:tr w:rsidR="0034692D" w:rsidRPr="0034692D" w14:paraId="5C54D3DB"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44C9637D" w14:textId="77777777" w:rsidR="0034692D" w:rsidRPr="0034692D" w:rsidRDefault="0034692D" w:rsidP="0034692D">
            <w:pPr>
              <w:spacing w:after="0" w:line="240" w:lineRule="auto"/>
              <w:rPr>
                <w:rFonts w:ascii="Times New Roman" w:eastAsia="Times New Roman" w:hAnsi="Times New Roman" w:cs="Times New Roman"/>
                <w:b/>
                <w:sz w:val="24"/>
                <w:szCs w:val="24"/>
                <w:lang w:eastAsia="hr-HR" w:bidi="gu-IN"/>
              </w:rPr>
            </w:pPr>
            <w:r w:rsidRPr="0034692D">
              <w:rPr>
                <w:rFonts w:ascii="Times New Roman" w:eastAsia="Times New Roman" w:hAnsi="Times New Roman" w:cs="Times New Roman"/>
                <w:b/>
                <w:sz w:val="24"/>
                <w:szCs w:val="24"/>
                <w:lang w:eastAsia="hr-HR" w:bidi="gu-IN"/>
              </w:rPr>
              <w:t xml:space="preserve">NAZIV SKUPINE: </w:t>
            </w:r>
          </w:p>
          <w:p w14:paraId="7CFA88B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325C2B0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9B38747" w14:textId="77777777" w:rsidR="000F0085" w:rsidRDefault="000F0085"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sidRPr="000F0085">
              <w:rPr>
                <w:rFonts w:ascii="Times New Roman" w:eastAsia="Times New Roman" w:hAnsi="Times New Roman" w:cs="Times New Roman"/>
                <w:b/>
                <w:sz w:val="24"/>
                <w:szCs w:val="24"/>
                <w:lang w:eastAsia="hr-HR" w:bidi="gu-IN"/>
              </w:rPr>
              <w:t>D</w:t>
            </w:r>
            <w:r>
              <w:rPr>
                <w:rFonts w:ascii="Times New Roman" w:eastAsia="Times New Roman" w:hAnsi="Times New Roman" w:cs="Times New Roman"/>
                <w:b/>
                <w:sz w:val="24"/>
                <w:szCs w:val="24"/>
                <w:lang w:eastAsia="hr-HR" w:bidi="gu-IN"/>
              </w:rPr>
              <w:t xml:space="preserve">odatna nastava iz </w:t>
            </w:r>
            <w:r w:rsidRPr="000F0085">
              <w:rPr>
                <w:rFonts w:ascii="Times New Roman" w:eastAsia="Times New Roman" w:hAnsi="Times New Roman" w:cs="Times New Roman"/>
                <w:b/>
                <w:sz w:val="24"/>
                <w:szCs w:val="24"/>
                <w:lang w:eastAsia="hr-HR" w:bidi="gu-IN"/>
              </w:rPr>
              <w:t>M</w:t>
            </w:r>
            <w:r>
              <w:rPr>
                <w:rFonts w:ascii="Times New Roman" w:eastAsia="Times New Roman" w:hAnsi="Times New Roman" w:cs="Times New Roman"/>
                <w:b/>
                <w:sz w:val="24"/>
                <w:szCs w:val="24"/>
                <w:lang w:eastAsia="hr-HR" w:bidi="gu-IN"/>
              </w:rPr>
              <w:t>atematike</w:t>
            </w:r>
          </w:p>
          <w:p w14:paraId="6CC1B911" w14:textId="77777777" w:rsidR="00B33B39" w:rsidRPr="000F0085" w:rsidRDefault="00B33B39"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07599932" w14:textId="4F30EC61" w:rsidR="000F0085" w:rsidRDefault="000F0085"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 1.c</w:t>
            </w:r>
          </w:p>
          <w:p w14:paraId="2D051156" w14:textId="77777777" w:rsidR="00B33B39" w:rsidRPr="000F0085" w:rsidRDefault="00B33B39"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560D6E7F" w14:textId="25408BEB" w:rsidR="0034692D" w:rsidRPr="0034692D" w:rsidRDefault="000F0085" w:rsidP="000F0085">
            <w:pPr>
              <w:spacing w:after="0" w:line="240" w:lineRule="auto"/>
              <w:rPr>
                <w:rFonts w:ascii="Times New Roman" w:eastAsia="Times New Roman" w:hAnsi="Times New Roman" w:cs="Times New Roman"/>
                <w:sz w:val="24"/>
                <w:szCs w:val="24"/>
                <w:lang w:eastAsia="hr-HR" w:bidi="gu-IN"/>
              </w:rPr>
            </w:pPr>
            <w:r w:rsidRPr="000F0085">
              <w:rPr>
                <w:rFonts w:ascii="Times New Roman" w:eastAsia="Times New Roman" w:hAnsi="Times New Roman" w:cs="Times New Roman"/>
                <w:b/>
                <w:sz w:val="24"/>
                <w:szCs w:val="24"/>
                <w:lang w:eastAsia="hr-HR" w:bidi="gu-IN"/>
              </w:rPr>
              <w:t xml:space="preserve">Voditeljica: Ivana </w:t>
            </w:r>
            <w:r>
              <w:rPr>
                <w:rFonts w:ascii="Times New Roman" w:eastAsia="Times New Roman" w:hAnsi="Times New Roman" w:cs="Times New Roman"/>
                <w:b/>
                <w:sz w:val="24"/>
                <w:szCs w:val="24"/>
                <w:lang w:eastAsia="hr-HR" w:bidi="gu-IN"/>
              </w:rPr>
              <w:t>Sudar</w:t>
            </w:r>
          </w:p>
        </w:tc>
      </w:tr>
      <w:tr w:rsidR="0034692D" w:rsidRPr="0034692D" w14:paraId="1434DF89"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3D50619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w:t>
            </w:r>
          </w:p>
          <w:p w14:paraId="4FBD6A7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a) opći</w:t>
            </w:r>
          </w:p>
          <w:p w14:paraId="30AA84C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8B420C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b)specifični</w:t>
            </w:r>
          </w:p>
          <w:p w14:paraId="515965E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DA6337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C105390" w14:textId="77777777" w:rsidR="0034692D" w:rsidRPr="0034692D" w:rsidRDefault="0034692D">
            <w:pPr>
              <w:numPr>
                <w:ilvl w:val="0"/>
                <w:numId w:val="3"/>
              </w:numPr>
              <w:spacing w:after="0" w:line="240" w:lineRule="auto"/>
              <w:contextualSpacing/>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Osposobiti učenika za samostalno </w:t>
            </w:r>
            <w:proofErr w:type="spellStart"/>
            <w:r w:rsidRPr="0034692D">
              <w:rPr>
                <w:rFonts w:ascii="Times New Roman" w:eastAsia="Times New Roman" w:hAnsi="Times New Roman" w:cs="Times New Roman"/>
                <w:sz w:val="24"/>
                <w:szCs w:val="24"/>
                <w:lang w:eastAsia="hr-HR" w:bidi="gu-IN"/>
              </w:rPr>
              <w:t>razmišljanje,razvijati</w:t>
            </w:r>
            <w:proofErr w:type="spellEnd"/>
            <w:r w:rsidRPr="0034692D">
              <w:rPr>
                <w:rFonts w:ascii="Times New Roman" w:eastAsia="Times New Roman" w:hAnsi="Times New Roman" w:cs="Times New Roman"/>
                <w:sz w:val="24"/>
                <w:szCs w:val="24"/>
                <w:lang w:eastAsia="hr-HR" w:bidi="gu-IN"/>
              </w:rPr>
              <w:t xml:space="preserve"> matematičko mišljenje i logičko zaključivanje u problemskim zadatcima</w:t>
            </w:r>
          </w:p>
          <w:p w14:paraId="3962892A" w14:textId="77777777" w:rsidR="0034692D" w:rsidRPr="0034692D" w:rsidRDefault="0034692D">
            <w:pPr>
              <w:numPr>
                <w:ilvl w:val="0"/>
                <w:numId w:val="3"/>
              </w:numPr>
              <w:spacing w:after="0" w:line="240" w:lineRule="auto"/>
              <w:contextualSpacing/>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Usvajanje vještina u rješavanju težih matematičkih zadataka i razvijati želju za proširivanjem matematičkih sadržaja</w:t>
            </w:r>
          </w:p>
        </w:tc>
      </w:tr>
      <w:tr w:rsidR="0034692D" w:rsidRPr="0034692D" w14:paraId="03EE3058"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4B7044F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Zadaće</w:t>
            </w:r>
          </w:p>
          <w:p w14:paraId="2D137CE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FAC297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AC0DD1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Zadaća dodatne nastave matematike je proširiti znanja matematike kroz različite vrste  i tipove zadataka primjerene njihovoj dobi.</w:t>
            </w:r>
          </w:p>
        </w:tc>
      </w:tr>
      <w:tr w:rsidR="0034692D" w:rsidRPr="0034692D" w14:paraId="1F37EA3B"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63C15EE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w:t>
            </w:r>
          </w:p>
          <w:p w14:paraId="0C62DA4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75D84A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9B6DBD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Ciljana skupina su učenici 1.c razreda.</w:t>
            </w:r>
          </w:p>
          <w:p w14:paraId="271D043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Planirani broj je od 6 – 9 učenika.</w:t>
            </w:r>
          </w:p>
        </w:tc>
      </w:tr>
      <w:tr w:rsidR="0034692D" w:rsidRPr="0034692D" w14:paraId="4083EC89"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3F21A603"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Vrijeme trajanja</w:t>
            </w:r>
          </w:p>
          <w:p w14:paraId="08EA8CF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292FC63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8D2F81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predviđa 35 sati u školskoj godini 2023./2024.</w:t>
            </w:r>
          </w:p>
        </w:tc>
      </w:tr>
      <w:tr w:rsidR="0034692D" w:rsidRPr="0034692D" w14:paraId="778E0DB4"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2016125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Plan i program po koracima</w:t>
            </w:r>
          </w:p>
          <w:p w14:paraId="09CB8EB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612FECC2"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69AB13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Dodatna nastava razvija matematičko mišljenje i potiče  kod učenika interes za </w:t>
            </w:r>
            <w:proofErr w:type="spellStart"/>
            <w:r w:rsidRPr="0034692D">
              <w:rPr>
                <w:rFonts w:ascii="Times New Roman" w:eastAsia="Times New Roman" w:hAnsi="Times New Roman" w:cs="Times New Roman"/>
                <w:sz w:val="24"/>
                <w:szCs w:val="24"/>
                <w:lang w:eastAsia="hr-HR" w:bidi="gu-IN"/>
              </w:rPr>
              <w:t>predmet,ali</w:t>
            </w:r>
            <w:proofErr w:type="spellEnd"/>
            <w:r w:rsidRPr="0034692D">
              <w:rPr>
                <w:rFonts w:ascii="Times New Roman" w:eastAsia="Times New Roman" w:hAnsi="Times New Roman" w:cs="Times New Roman"/>
                <w:sz w:val="24"/>
                <w:szCs w:val="24"/>
                <w:lang w:eastAsia="hr-HR" w:bidi="gu-IN"/>
              </w:rPr>
              <w:t xml:space="preserve"> i želju za rješavanjem složenijih zadataka.  </w:t>
            </w:r>
          </w:p>
        </w:tc>
      </w:tr>
      <w:tr w:rsidR="0034692D" w:rsidRPr="0034692D" w14:paraId="2E699A8A"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1FB0BA7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Materijali za poučavanje i učenje</w:t>
            </w:r>
          </w:p>
          <w:p w14:paraId="59EE154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1DB46CB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DBC5DD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Materijale čine različiti tipovi </w:t>
            </w:r>
            <w:proofErr w:type="spellStart"/>
            <w:r w:rsidRPr="0034692D">
              <w:rPr>
                <w:rFonts w:ascii="Times New Roman" w:eastAsia="Times New Roman" w:hAnsi="Times New Roman" w:cs="Times New Roman"/>
                <w:sz w:val="24"/>
                <w:szCs w:val="24"/>
                <w:lang w:eastAsia="hr-HR" w:bidi="gu-IN"/>
              </w:rPr>
              <w:t>zadataka,matematičke</w:t>
            </w:r>
            <w:proofErr w:type="spellEnd"/>
            <w:r w:rsidRPr="0034692D">
              <w:rPr>
                <w:rFonts w:ascii="Times New Roman" w:eastAsia="Times New Roman" w:hAnsi="Times New Roman" w:cs="Times New Roman"/>
                <w:sz w:val="24"/>
                <w:szCs w:val="24"/>
                <w:lang w:eastAsia="hr-HR" w:bidi="gu-IN"/>
              </w:rPr>
              <w:t xml:space="preserve"> igre i logički zadatci.</w:t>
            </w:r>
          </w:p>
        </w:tc>
      </w:tr>
      <w:tr w:rsidR="0034692D" w:rsidRPr="0034692D" w14:paraId="5BF254E6"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245A5CE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Potrebna materijalna sredstva</w:t>
            </w:r>
          </w:p>
          <w:p w14:paraId="39AAC94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uključujući troškovnik )</w:t>
            </w:r>
          </w:p>
          <w:p w14:paraId="67F9A8C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FCD96CA"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Troškovnik nije predviđen.</w:t>
            </w:r>
          </w:p>
          <w:p w14:paraId="3D1EA6D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Potrebna je učionica u prostoru </w:t>
            </w:r>
            <w:proofErr w:type="spellStart"/>
            <w:r w:rsidRPr="0034692D">
              <w:rPr>
                <w:rFonts w:ascii="Times New Roman" w:eastAsia="Times New Roman" w:hAnsi="Times New Roman" w:cs="Times New Roman"/>
                <w:sz w:val="24"/>
                <w:szCs w:val="24"/>
                <w:lang w:eastAsia="hr-HR" w:bidi="gu-IN"/>
              </w:rPr>
              <w:t>škole,školska</w:t>
            </w:r>
            <w:proofErr w:type="spellEnd"/>
            <w:r w:rsidRPr="0034692D">
              <w:rPr>
                <w:rFonts w:ascii="Times New Roman" w:eastAsia="Times New Roman" w:hAnsi="Times New Roman" w:cs="Times New Roman"/>
                <w:sz w:val="24"/>
                <w:szCs w:val="24"/>
                <w:lang w:eastAsia="hr-HR" w:bidi="gu-IN"/>
              </w:rPr>
              <w:t xml:space="preserve"> </w:t>
            </w:r>
            <w:proofErr w:type="spellStart"/>
            <w:r w:rsidRPr="0034692D">
              <w:rPr>
                <w:rFonts w:ascii="Times New Roman" w:eastAsia="Times New Roman" w:hAnsi="Times New Roman" w:cs="Times New Roman"/>
                <w:sz w:val="24"/>
                <w:szCs w:val="24"/>
                <w:lang w:eastAsia="hr-HR" w:bidi="gu-IN"/>
              </w:rPr>
              <w:t>ploča,bilježnica,pribor</w:t>
            </w:r>
            <w:proofErr w:type="spellEnd"/>
            <w:r w:rsidRPr="0034692D">
              <w:rPr>
                <w:rFonts w:ascii="Times New Roman" w:eastAsia="Times New Roman" w:hAnsi="Times New Roman" w:cs="Times New Roman"/>
                <w:sz w:val="24"/>
                <w:szCs w:val="24"/>
                <w:lang w:eastAsia="hr-HR" w:bidi="gu-IN"/>
              </w:rPr>
              <w:t xml:space="preserve"> za pisanje i fotokopirni papir.</w:t>
            </w:r>
          </w:p>
        </w:tc>
      </w:tr>
      <w:tr w:rsidR="0034692D" w:rsidRPr="0034692D" w14:paraId="42EB078F"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7AAFE58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Strategije učenja</w:t>
            </w:r>
          </w:p>
          <w:p w14:paraId="4904598F"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46EC98BE"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DAC8A0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Individualni pristup učeniku, ali i rad u paru.</w:t>
            </w:r>
          </w:p>
          <w:p w14:paraId="5F387361"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Učenje kroz igru.</w:t>
            </w:r>
          </w:p>
          <w:p w14:paraId="13AF30A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r>
      <w:tr w:rsidR="0034692D" w:rsidRPr="0034692D" w14:paraId="05A471CB"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4D8DC0F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Očekivani rezultati</w:t>
            </w:r>
          </w:p>
          <w:p w14:paraId="52303FD5"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200DBD8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A2B9949"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Individualno napredovanje učenika prema njegovim intelektualnim sposobnostima i želji za napredovanjem.</w:t>
            </w:r>
          </w:p>
        </w:tc>
      </w:tr>
      <w:tr w:rsidR="0034692D" w:rsidRPr="0034692D" w14:paraId="0B5C183D"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10AE3E48"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Opis sustava procjenjivanja</w:t>
            </w:r>
          </w:p>
          <w:p w14:paraId="07981937"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710C0A46"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5F3219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 xml:space="preserve">Učenik će imati mogućnost samoprocjene uspješnosti rješavanja </w:t>
            </w:r>
            <w:proofErr w:type="spellStart"/>
            <w:r w:rsidRPr="0034692D">
              <w:rPr>
                <w:rFonts w:ascii="Times New Roman" w:eastAsia="Times New Roman" w:hAnsi="Times New Roman" w:cs="Times New Roman"/>
                <w:sz w:val="24"/>
                <w:szCs w:val="24"/>
                <w:lang w:eastAsia="hr-HR" w:bidi="gu-IN"/>
              </w:rPr>
              <w:t>zadataka,ali</w:t>
            </w:r>
            <w:proofErr w:type="spellEnd"/>
            <w:r w:rsidRPr="0034692D">
              <w:rPr>
                <w:rFonts w:ascii="Times New Roman" w:eastAsia="Times New Roman" w:hAnsi="Times New Roman" w:cs="Times New Roman"/>
                <w:sz w:val="24"/>
                <w:szCs w:val="24"/>
                <w:lang w:eastAsia="hr-HR" w:bidi="gu-IN"/>
              </w:rPr>
              <w:t xml:space="preserve"> i samostalnosti i upornosti u radu.</w:t>
            </w:r>
          </w:p>
        </w:tc>
      </w:tr>
      <w:tr w:rsidR="0034692D" w:rsidRPr="0034692D" w14:paraId="1091745D" w14:textId="77777777" w:rsidTr="005641AF">
        <w:tc>
          <w:tcPr>
            <w:tcW w:w="3675" w:type="dxa"/>
            <w:tcBorders>
              <w:top w:val="single" w:sz="4" w:space="0" w:color="auto"/>
              <w:left w:val="single" w:sz="4" w:space="0" w:color="auto"/>
              <w:bottom w:val="single" w:sz="4" w:space="0" w:color="auto"/>
              <w:right w:val="single" w:sz="4" w:space="0" w:color="auto"/>
            </w:tcBorders>
            <w:shd w:val="clear" w:color="auto" w:fill="E0E0E0"/>
          </w:tcPr>
          <w:p w14:paraId="671A9E2C"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lastRenderedPageBreak/>
              <w:t>Evaluacija</w:t>
            </w:r>
          </w:p>
          <w:p w14:paraId="0332D8CD"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p w14:paraId="50B3E9A4"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1172920" w14:textId="77777777" w:rsidR="0034692D" w:rsidRPr="0034692D" w:rsidRDefault="0034692D" w:rsidP="0034692D">
            <w:pPr>
              <w:spacing w:after="0" w:line="240" w:lineRule="auto"/>
              <w:rPr>
                <w:rFonts w:ascii="Times New Roman" w:eastAsia="Times New Roman" w:hAnsi="Times New Roman" w:cs="Times New Roman"/>
                <w:sz w:val="24"/>
                <w:szCs w:val="24"/>
                <w:lang w:eastAsia="hr-HR" w:bidi="gu-IN"/>
              </w:rPr>
            </w:pPr>
            <w:r w:rsidRPr="0034692D">
              <w:rPr>
                <w:rFonts w:ascii="Times New Roman" w:eastAsia="Times New Roman" w:hAnsi="Times New Roman" w:cs="Times New Roman"/>
                <w:sz w:val="24"/>
                <w:szCs w:val="24"/>
                <w:lang w:eastAsia="hr-HR" w:bidi="gu-IN"/>
              </w:rPr>
              <w:t>Prva razina je nastavnikova evaluacija učenikovih rezultata. Druga razina je učenikova procjena napredovanja, a konačna je primjena znanja u složenijim zadatcima.</w:t>
            </w:r>
          </w:p>
        </w:tc>
      </w:tr>
    </w:tbl>
    <w:p w14:paraId="0D75CABB" w14:textId="77777777" w:rsidR="0034692D" w:rsidRDefault="0034692D" w:rsidP="00A41551">
      <w:pPr>
        <w:spacing w:after="200" w:line="360" w:lineRule="auto"/>
        <w:jc w:val="both"/>
        <w:rPr>
          <w:rFonts w:ascii="Times New Roman" w:eastAsia="Calibri" w:hAnsi="Times New Roman" w:cs="Times New Roman"/>
          <w:b/>
          <w:bCs/>
          <w:noProof/>
          <w:sz w:val="24"/>
          <w:szCs w:val="24"/>
          <w:lang w:eastAsia="hr-HR"/>
        </w:rPr>
      </w:pPr>
    </w:p>
    <w:p w14:paraId="1985C528" w14:textId="77777777" w:rsidR="009D294C" w:rsidRDefault="009D294C" w:rsidP="00A41551">
      <w:pPr>
        <w:spacing w:after="200" w:line="360" w:lineRule="auto"/>
        <w:jc w:val="both"/>
        <w:rPr>
          <w:rFonts w:ascii="Times New Roman" w:eastAsia="Calibri" w:hAnsi="Times New Roman" w:cs="Times New Roman"/>
          <w:b/>
          <w:bCs/>
          <w:noProof/>
          <w:sz w:val="24"/>
          <w:szCs w:val="24"/>
          <w:lang w:eastAsia="hr-HR"/>
        </w:rPr>
      </w:pPr>
    </w:p>
    <w:p w14:paraId="01A4F3E8" w14:textId="77777777" w:rsidR="009D294C" w:rsidRDefault="009D294C" w:rsidP="00A41551">
      <w:pPr>
        <w:spacing w:after="200" w:line="360" w:lineRule="auto"/>
        <w:jc w:val="both"/>
        <w:rPr>
          <w:rFonts w:ascii="Times New Roman" w:eastAsia="Calibri" w:hAnsi="Times New Roman" w:cs="Times New Roman"/>
          <w:b/>
          <w:bCs/>
          <w:noProof/>
          <w:sz w:val="24"/>
          <w:szCs w:val="24"/>
          <w:lang w:eastAsia="hr-HR"/>
        </w:rPr>
      </w:pPr>
    </w:p>
    <w:tbl>
      <w:tblPr>
        <w:tblW w:w="9640" w:type="dxa"/>
        <w:tblInd w:w="-147" w:type="dxa"/>
        <w:tblLayout w:type="fixed"/>
        <w:tblLook w:val="01E0" w:firstRow="1" w:lastRow="1" w:firstColumn="1" w:lastColumn="1" w:noHBand="0" w:noVBand="0"/>
      </w:tblPr>
      <w:tblGrid>
        <w:gridCol w:w="3675"/>
        <w:gridCol w:w="5965"/>
      </w:tblGrid>
      <w:tr w:rsidR="000F0085" w:rsidRPr="00817AD4" w14:paraId="7C6081B4"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BE0A7DE" w14:textId="77777777" w:rsidR="000F0085" w:rsidRPr="000F0085" w:rsidRDefault="000F0085" w:rsidP="000F0085">
            <w:pPr>
              <w:widowControl w:val="0"/>
              <w:suppressAutoHyphens/>
              <w:spacing w:after="0" w:line="240" w:lineRule="auto"/>
              <w:rPr>
                <w:rFonts w:ascii="Times New Roman" w:eastAsia="Times New Roman" w:hAnsi="Times New Roman" w:cs="Times New Roman"/>
                <w:b/>
                <w:sz w:val="24"/>
                <w:szCs w:val="24"/>
                <w:lang w:eastAsia="hr-HR" w:bidi="gu-IN"/>
              </w:rPr>
            </w:pPr>
            <w:r w:rsidRPr="000F0085">
              <w:rPr>
                <w:rFonts w:ascii="Times New Roman" w:eastAsia="Times New Roman" w:hAnsi="Times New Roman" w:cs="Times New Roman"/>
                <w:b/>
                <w:sz w:val="24"/>
                <w:szCs w:val="24"/>
                <w:lang w:eastAsia="hr-HR" w:bidi="gu-IN"/>
              </w:rPr>
              <w:t xml:space="preserve">NAZIV SKUPINE: </w:t>
            </w:r>
          </w:p>
          <w:p w14:paraId="3494B57C" w14:textId="77777777" w:rsidR="000F0085" w:rsidRPr="000F0085" w:rsidRDefault="000F0085" w:rsidP="000F0085">
            <w:pPr>
              <w:widowControl w:val="0"/>
              <w:suppressAutoHyphens/>
              <w:spacing w:after="0" w:line="240" w:lineRule="auto"/>
              <w:rPr>
                <w:rFonts w:ascii="Times New Roman" w:eastAsia="Times New Roman" w:hAnsi="Times New Roman" w:cs="Times New Roman"/>
                <w:b/>
                <w:sz w:val="24"/>
                <w:szCs w:val="24"/>
                <w:lang w:eastAsia="hr-HR" w:bidi="gu-IN"/>
              </w:rPr>
            </w:pPr>
          </w:p>
          <w:p w14:paraId="4803149D" w14:textId="77777777" w:rsidR="000F0085" w:rsidRPr="000F0085" w:rsidRDefault="000F0085" w:rsidP="000F0085">
            <w:pPr>
              <w:widowControl w:val="0"/>
              <w:suppressAutoHyphens/>
              <w:spacing w:after="0" w:line="240" w:lineRule="auto"/>
              <w:rPr>
                <w:rFonts w:ascii="Times New Roman" w:eastAsia="Times New Roman" w:hAnsi="Times New Roman" w:cs="Times New Roman"/>
                <w:b/>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393A9836" w14:textId="3A2AC140" w:rsidR="000F0085" w:rsidRDefault="000F0085"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sidRPr="000F0085">
              <w:rPr>
                <w:rFonts w:ascii="Times New Roman" w:eastAsia="Times New Roman" w:hAnsi="Times New Roman" w:cs="Times New Roman"/>
                <w:b/>
                <w:sz w:val="24"/>
                <w:szCs w:val="24"/>
                <w:lang w:eastAsia="hr-HR" w:bidi="gu-IN"/>
              </w:rPr>
              <w:t>D</w:t>
            </w:r>
            <w:r>
              <w:rPr>
                <w:rFonts w:ascii="Times New Roman" w:eastAsia="Times New Roman" w:hAnsi="Times New Roman" w:cs="Times New Roman"/>
                <w:b/>
                <w:sz w:val="24"/>
                <w:szCs w:val="24"/>
                <w:lang w:eastAsia="hr-HR" w:bidi="gu-IN"/>
              </w:rPr>
              <w:t xml:space="preserve">odatna nastava iz </w:t>
            </w:r>
            <w:r w:rsidRPr="000F0085">
              <w:rPr>
                <w:rFonts w:ascii="Times New Roman" w:eastAsia="Times New Roman" w:hAnsi="Times New Roman" w:cs="Times New Roman"/>
                <w:b/>
                <w:sz w:val="24"/>
                <w:szCs w:val="24"/>
                <w:lang w:eastAsia="hr-HR" w:bidi="gu-IN"/>
              </w:rPr>
              <w:t>M</w:t>
            </w:r>
            <w:r>
              <w:rPr>
                <w:rFonts w:ascii="Times New Roman" w:eastAsia="Times New Roman" w:hAnsi="Times New Roman" w:cs="Times New Roman"/>
                <w:b/>
                <w:sz w:val="24"/>
                <w:szCs w:val="24"/>
                <w:lang w:eastAsia="hr-HR" w:bidi="gu-IN"/>
              </w:rPr>
              <w:t>atematike</w:t>
            </w:r>
          </w:p>
          <w:p w14:paraId="1B56D584" w14:textId="77777777" w:rsidR="00B33B39" w:rsidRPr="000F0085" w:rsidRDefault="00B33B39"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17EE2CE8" w14:textId="5DAA49B5" w:rsidR="000F0085" w:rsidRDefault="000F0085"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 2.a</w:t>
            </w:r>
          </w:p>
          <w:p w14:paraId="0689CCA6" w14:textId="77777777" w:rsidR="00B33B39" w:rsidRPr="000F0085" w:rsidRDefault="00B33B39"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p>
          <w:p w14:paraId="273D793B" w14:textId="77777777" w:rsidR="000F0085" w:rsidRPr="000F0085" w:rsidRDefault="000F0085" w:rsidP="000F0085">
            <w:pPr>
              <w:widowControl w:val="0"/>
              <w:tabs>
                <w:tab w:val="center" w:pos="2860"/>
                <w:tab w:val="right" w:pos="5720"/>
              </w:tabs>
              <w:suppressAutoHyphens/>
              <w:spacing w:after="0" w:line="240" w:lineRule="auto"/>
              <w:rPr>
                <w:rFonts w:ascii="Times New Roman" w:eastAsia="Times New Roman" w:hAnsi="Times New Roman" w:cs="Times New Roman"/>
                <w:b/>
                <w:sz w:val="24"/>
                <w:szCs w:val="24"/>
                <w:lang w:eastAsia="hr-HR" w:bidi="gu-IN"/>
              </w:rPr>
            </w:pPr>
            <w:r w:rsidRPr="000F0085">
              <w:rPr>
                <w:rFonts w:ascii="Times New Roman" w:eastAsia="Times New Roman" w:hAnsi="Times New Roman" w:cs="Times New Roman"/>
                <w:b/>
                <w:sz w:val="24"/>
                <w:szCs w:val="24"/>
                <w:lang w:eastAsia="hr-HR" w:bidi="gu-IN"/>
              </w:rPr>
              <w:t>Voditeljica: Ivana Frančić</w:t>
            </w:r>
          </w:p>
        </w:tc>
      </w:tr>
      <w:tr w:rsidR="000F0085" w:rsidRPr="00817AD4" w14:paraId="0087D992"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1D5CDC37"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     a) opći</w:t>
            </w:r>
          </w:p>
          <w:p w14:paraId="0E78ED58"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p w14:paraId="503607C2"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           b) specifični</w:t>
            </w:r>
          </w:p>
          <w:p w14:paraId="43D47F8F"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p w14:paraId="4A2E61DF"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06D8871"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a)Razviti kod učenika interes i motivaciju za rješavanje složenijih matematičkih zadataka.</w:t>
            </w:r>
          </w:p>
          <w:p w14:paraId="35184E7D"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b) Proširivanje i produbljivanje znanja iz redovne nastave, razvijanje sposobnosti i umijeća rješavanja matematičkih problema u tekstualnim, problemskim i kombinatornim zadacima, aktiviranje kognitivnih sposobnosti učenika.</w:t>
            </w:r>
          </w:p>
        </w:tc>
      </w:tr>
      <w:tr w:rsidR="000F0085" w:rsidRPr="00817AD4" w14:paraId="57D02E63"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76B26671"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Zadaće</w:t>
            </w:r>
          </w:p>
          <w:p w14:paraId="3510E3EE"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p w14:paraId="6404EF9C"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2C691ED2"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Zadaća dodatne nastave matematike je usustaviti učenikovo znanje iz matematičkih područja stečenih tijekom drugog razreda i usvojiti nova znanja koja bi učeniku pomogla u razvoju viših kognitivnih sposobnosti učenika. </w:t>
            </w:r>
          </w:p>
        </w:tc>
      </w:tr>
      <w:tr w:rsidR="000F0085" w:rsidRPr="00817AD4" w14:paraId="66DA0AAB"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68906C78"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Ciljana skupina</w:t>
            </w:r>
          </w:p>
          <w:p w14:paraId="079E3600"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5B8A61E2"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Ciljana skupina su učenici drugih razreda.</w:t>
            </w:r>
            <w:r w:rsidRPr="000F0085">
              <w:rPr>
                <w:rFonts w:ascii="Times New Roman" w:eastAsia="Times New Roman" w:hAnsi="Times New Roman" w:cs="Times New Roman"/>
                <w:bCs/>
                <w:sz w:val="24"/>
                <w:szCs w:val="24"/>
                <w:lang w:eastAsia="hr-HR" w:bidi="gu-IN"/>
              </w:rPr>
              <w:br/>
              <w:t>Veličina skupine oko 15 učenika.</w:t>
            </w:r>
          </w:p>
        </w:tc>
      </w:tr>
      <w:tr w:rsidR="000F0085" w:rsidRPr="00817AD4" w14:paraId="7AA63775"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55D82DB8"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Vrijeme trajanja</w:t>
            </w:r>
          </w:p>
          <w:p w14:paraId="615EBF63"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0AE1271D"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Plan i program predviđa 35 sati dodatne nastave, odnosno 35 tjedana u nastavnoj godini 2023./2024.</w:t>
            </w:r>
          </w:p>
        </w:tc>
      </w:tr>
      <w:tr w:rsidR="000F0085" w:rsidRPr="00817AD4" w14:paraId="5363DDAC"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55AA7EFC"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Plan i program po koracima</w:t>
            </w:r>
          </w:p>
          <w:p w14:paraId="08D67094"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p w14:paraId="25A987E1"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3CE795C"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zbrajanje i oduzimanje do 20</w:t>
            </w:r>
          </w:p>
          <w:p w14:paraId="5312A838"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brojevi do 100</w:t>
            </w:r>
          </w:p>
          <w:p w14:paraId="0DCC5878"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uspoređivanje brojeva do 100</w:t>
            </w:r>
          </w:p>
          <w:p w14:paraId="736AAB30"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zbrajanje i oduzimanje desetica</w:t>
            </w:r>
          </w:p>
          <w:p w14:paraId="5E364819"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 zbrajanje </w:t>
            </w:r>
            <w:proofErr w:type="spellStart"/>
            <w:r w:rsidRPr="000F0085">
              <w:rPr>
                <w:rFonts w:ascii="Times New Roman" w:eastAsia="Times New Roman" w:hAnsi="Times New Roman" w:cs="Times New Roman"/>
                <w:bCs/>
                <w:sz w:val="24"/>
                <w:szCs w:val="24"/>
                <w:lang w:eastAsia="hr-HR" w:bidi="gu-IN"/>
              </w:rPr>
              <w:t>dvoznam</w:t>
            </w:r>
            <w:proofErr w:type="spellEnd"/>
            <w:r w:rsidRPr="000F0085">
              <w:rPr>
                <w:rFonts w:ascii="Times New Roman" w:eastAsia="Times New Roman" w:hAnsi="Times New Roman" w:cs="Times New Roman"/>
                <w:bCs/>
                <w:sz w:val="24"/>
                <w:szCs w:val="24"/>
                <w:lang w:eastAsia="hr-HR" w:bidi="gu-IN"/>
              </w:rPr>
              <w:t xml:space="preserve">. i </w:t>
            </w:r>
            <w:proofErr w:type="spellStart"/>
            <w:r w:rsidRPr="000F0085">
              <w:rPr>
                <w:rFonts w:ascii="Times New Roman" w:eastAsia="Times New Roman" w:hAnsi="Times New Roman" w:cs="Times New Roman"/>
                <w:bCs/>
                <w:sz w:val="24"/>
                <w:szCs w:val="24"/>
                <w:lang w:eastAsia="hr-HR" w:bidi="gu-IN"/>
              </w:rPr>
              <w:t>jednoznam</w:t>
            </w:r>
            <w:proofErr w:type="spellEnd"/>
            <w:r w:rsidRPr="000F0085">
              <w:rPr>
                <w:rFonts w:ascii="Times New Roman" w:eastAsia="Times New Roman" w:hAnsi="Times New Roman" w:cs="Times New Roman"/>
                <w:bCs/>
                <w:sz w:val="24"/>
                <w:szCs w:val="24"/>
                <w:lang w:eastAsia="hr-HR" w:bidi="gu-IN"/>
              </w:rPr>
              <w:t>. broja</w:t>
            </w:r>
          </w:p>
          <w:p w14:paraId="6378C411"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 oduzimanje </w:t>
            </w:r>
            <w:proofErr w:type="spellStart"/>
            <w:r w:rsidRPr="000F0085">
              <w:rPr>
                <w:rFonts w:ascii="Times New Roman" w:eastAsia="Times New Roman" w:hAnsi="Times New Roman" w:cs="Times New Roman"/>
                <w:bCs/>
                <w:sz w:val="24"/>
                <w:szCs w:val="24"/>
                <w:lang w:eastAsia="hr-HR" w:bidi="gu-IN"/>
              </w:rPr>
              <w:t>jednoznam</w:t>
            </w:r>
            <w:proofErr w:type="spellEnd"/>
            <w:r w:rsidRPr="000F0085">
              <w:rPr>
                <w:rFonts w:ascii="Times New Roman" w:eastAsia="Times New Roman" w:hAnsi="Times New Roman" w:cs="Times New Roman"/>
                <w:bCs/>
                <w:sz w:val="24"/>
                <w:szCs w:val="24"/>
                <w:lang w:eastAsia="hr-HR" w:bidi="gu-IN"/>
              </w:rPr>
              <w:t xml:space="preserve">. od </w:t>
            </w:r>
            <w:proofErr w:type="spellStart"/>
            <w:r w:rsidRPr="000F0085">
              <w:rPr>
                <w:rFonts w:ascii="Times New Roman" w:eastAsia="Times New Roman" w:hAnsi="Times New Roman" w:cs="Times New Roman"/>
                <w:bCs/>
                <w:sz w:val="24"/>
                <w:szCs w:val="24"/>
                <w:lang w:eastAsia="hr-HR" w:bidi="gu-IN"/>
              </w:rPr>
              <w:t>dvoznam</w:t>
            </w:r>
            <w:proofErr w:type="spellEnd"/>
            <w:r w:rsidRPr="000F0085">
              <w:rPr>
                <w:rFonts w:ascii="Times New Roman" w:eastAsia="Times New Roman" w:hAnsi="Times New Roman" w:cs="Times New Roman"/>
                <w:bCs/>
                <w:sz w:val="24"/>
                <w:szCs w:val="24"/>
                <w:lang w:eastAsia="hr-HR" w:bidi="gu-IN"/>
              </w:rPr>
              <w:t>. broja</w:t>
            </w:r>
          </w:p>
          <w:p w14:paraId="2B06A9FA"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redni brojevi do 100</w:t>
            </w:r>
          </w:p>
          <w:p w14:paraId="39B3A194"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rimske brojke do 12</w:t>
            </w:r>
          </w:p>
          <w:p w14:paraId="3B4A88BA"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zbrajanje i oduzimanje dvoznamenkastih brojeva</w:t>
            </w:r>
          </w:p>
          <w:p w14:paraId="356C18DE"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zadatci zadani riječima</w:t>
            </w:r>
          </w:p>
          <w:p w14:paraId="0F02D990"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dužina kao spojnica dvaju točaka</w:t>
            </w:r>
          </w:p>
          <w:p w14:paraId="7B6125C7"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stranice kvadrata, pravokutnika i trokuta</w:t>
            </w:r>
          </w:p>
          <w:p w14:paraId="58F33389"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množenje brojeva</w:t>
            </w:r>
          </w:p>
          <w:p w14:paraId="050CEC82"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dijeljenje brojeva</w:t>
            </w:r>
          </w:p>
          <w:p w14:paraId="5BD9F39E"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izvođenje više računskih radnji</w:t>
            </w:r>
          </w:p>
        </w:tc>
      </w:tr>
      <w:tr w:rsidR="000F0085" w:rsidRPr="00817AD4" w14:paraId="50578783"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93BF131"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Materijali za poučavanje i učenje</w:t>
            </w:r>
          </w:p>
        </w:tc>
        <w:tc>
          <w:tcPr>
            <w:tcW w:w="5965" w:type="dxa"/>
            <w:tcBorders>
              <w:top w:val="single" w:sz="4" w:space="0" w:color="000000"/>
              <w:left w:val="single" w:sz="4" w:space="0" w:color="000000"/>
              <w:bottom w:val="single" w:sz="4" w:space="0" w:color="000000"/>
              <w:right w:val="single" w:sz="4" w:space="0" w:color="000000"/>
            </w:tcBorders>
          </w:tcPr>
          <w:p w14:paraId="4BA0B93F"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proofErr w:type="spellStart"/>
            <w:r w:rsidRPr="000F0085">
              <w:rPr>
                <w:rFonts w:ascii="Times New Roman" w:eastAsia="Times New Roman" w:hAnsi="Times New Roman" w:cs="Times New Roman"/>
                <w:bCs/>
                <w:sz w:val="24"/>
                <w:szCs w:val="24"/>
                <w:lang w:eastAsia="hr-HR" w:bidi="gu-IN"/>
              </w:rPr>
              <w:t>Miklec</w:t>
            </w:r>
            <w:proofErr w:type="spellEnd"/>
            <w:r w:rsidRPr="000F0085">
              <w:rPr>
                <w:rFonts w:ascii="Times New Roman" w:eastAsia="Times New Roman" w:hAnsi="Times New Roman" w:cs="Times New Roman"/>
                <w:bCs/>
                <w:sz w:val="24"/>
                <w:szCs w:val="24"/>
                <w:lang w:eastAsia="hr-HR" w:bidi="gu-IN"/>
              </w:rPr>
              <w:t xml:space="preserve"> Dubravka, </w:t>
            </w:r>
            <w:proofErr w:type="spellStart"/>
            <w:r w:rsidRPr="000F0085">
              <w:rPr>
                <w:rFonts w:ascii="Times New Roman" w:eastAsia="Times New Roman" w:hAnsi="Times New Roman" w:cs="Times New Roman"/>
                <w:bCs/>
                <w:sz w:val="24"/>
                <w:szCs w:val="24"/>
                <w:lang w:eastAsia="hr-HR" w:bidi="gu-IN"/>
              </w:rPr>
              <w:t>Prtajin</w:t>
            </w:r>
            <w:proofErr w:type="spellEnd"/>
            <w:r w:rsidRPr="000F0085">
              <w:rPr>
                <w:rFonts w:ascii="Times New Roman" w:eastAsia="Times New Roman" w:hAnsi="Times New Roman" w:cs="Times New Roman"/>
                <w:bCs/>
                <w:sz w:val="24"/>
                <w:szCs w:val="24"/>
                <w:lang w:eastAsia="hr-HR" w:bidi="gu-IN"/>
              </w:rPr>
              <w:t xml:space="preserve"> </w:t>
            </w:r>
            <w:proofErr w:type="spellStart"/>
            <w:r w:rsidRPr="000F0085">
              <w:rPr>
                <w:rFonts w:ascii="Times New Roman" w:eastAsia="Times New Roman" w:hAnsi="Times New Roman" w:cs="Times New Roman"/>
                <w:bCs/>
                <w:sz w:val="24"/>
                <w:szCs w:val="24"/>
                <w:lang w:eastAsia="hr-HR" w:bidi="gu-IN"/>
              </w:rPr>
              <w:t>Graciella</w:t>
            </w:r>
            <w:proofErr w:type="spellEnd"/>
            <w:r w:rsidRPr="000F0085">
              <w:rPr>
                <w:rFonts w:ascii="Times New Roman" w:eastAsia="Times New Roman" w:hAnsi="Times New Roman" w:cs="Times New Roman"/>
                <w:bCs/>
                <w:sz w:val="24"/>
                <w:szCs w:val="24"/>
                <w:lang w:eastAsia="hr-HR" w:bidi="gu-IN"/>
              </w:rPr>
              <w:t>, Jakovljević Rogić Sanja: Moj sretni broj 2, ŠK, Zagreb</w:t>
            </w:r>
          </w:p>
          <w:p w14:paraId="6FEF748F"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MAT Liga </w:t>
            </w:r>
            <w:hyperlink r:id="rId9" w:history="1">
              <w:r w:rsidRPr="000F0085">
                <w:rPr>
                  <w:rStyle w:val="Hiperveza"/>
                  <w:rFonts w:ascii="Times New Roman" w:eastAsia="Times New Roman" w:hAnsi="Times New Roman" w:cs="Times New Roman"/>
                  <w:bCs/>
                  <w:sz w:val="24"/>
                  <w:szCs w:val="24"/>
                  <w:lang w:eastAsia="hr-HR" w:bidi="gu-IN"/>
                </w:rPr>
                <w:t>https://matzelcic.com.hr/mat-liga-2023-2024/</w:t>
              </w:r>
            </w:hyperlink>
            <w:r w:rsidRPr="000F0085">
              <w:rPr>
                <w:rFonts w:ascii="Times New Roman" w:eastAsia="Times New Roman" w:hAnsi="Times New Roman" w:cs="Times New Roman"/>
                <w:bCs/>
                <w:sz w:val="24"/>
                <w:szCs w:val="24"/>
                <w:lang w:eastAsia="hr-HR" w:bidi="gu-IN"/>
              </w:rPr>
              <w:t xml:space="preserve"> </w:t>
            </w:r>
          </w:p>
        </w:tc>
      </w:tr>
      <w:tr w:rsidR="000F0085" w:rsidRPr="00817AD4" w14:paraId="4A152B58"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48F68647"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lastRenderedPageBreak/>
              <w:t>Potrebna materijalna sredstva</w:t>
            </w:r>
          </w:p>
          <w:p w14:paraId="348A3BE4"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uključujući troškovnik )</w:t>
            </w:r>
          </w:p>
        </w:tc>
        <w:tc>
          <w:tcPr>
            <w:tcW w:w="5965" w:type="dxa"/>
            <w:tcBorders>
              <w:top w:val="single" w:sz="4" w:space="0" w:color="000000"/>
              <w:left w:val="single" w:sz="4" w:space="0" w:color="000000"/>
              <w:bottom w:val="single" w:sz="4" w:space="0" w:color="000000"/>
              <w:right w:val="single" w:sz="4" w:space="0" w:color="000000"/>
            </w:tcBorders>
          </w:tcPr>
          <w:p w14:paraId="36287B76"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Papir za fotokopiranje, </w:t>
            </w:r>
            <w:proofErr w:type="spellStart"/>
            <w:r w:rsidRPr="000F0085">
              <w:rPr>
                <w:rFonts w:ascii="Times New Roman" w:eastAsia="Times New Roman" w:hAnsi="Times New Roman" w:cs="Times New Roman"/>
                <w:bCs/>
                <w:sz w:val="24"/>
                <w:szCs w:val="24"/>
                <w:lang w:eastAsia="hr-HR" w:bidi="gu-IN"/>
              </w:rPr>
              <w:t>hamer</w:t>
            </w:r>
            <w:proofErr w:type="spellEnd"/>
            <w:r w:rsidRPr="000F0085">
              <w:rPr>
                <w:rFonts w:ascii="Times New Roman" w:eastAsia="Times New Roman" w:hAnsi="Times New Roman" w:cs="Times New Roman"/>
                <w:bCs/>
                <w:sz w:val="24"/>
                <w:szCs w:val="24"/>
                <w:lang w:eastAsia="hr-HR" w:bidi="gu-IN"/>
              </w:rPr>
              <w:t xml:space="preserve"> papir, kreda, ploča, aplikacije s brojevima, geometrijska tijela, samoljepivi papiri, učionica</w:t>
            </w:r>
          </w:p>
        </w:tc>
      </w:tr>
      <w:tr w:rsidR="000F0085" w:rsidRPr="00817AD4" w14:paraId="221C08AE"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292CA1C4"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Strategije učenja</w:t>
            </w:r>
          </w:p>
        </w:tc>
        <w:tc>
          <w:tcPr>
            <w:tcW w:w="5965" w:type="dxa"/>
            <w:tcBorders>
              <w:top w:val="single" w:sz="4" w:space="0" w:color="000000"/>
              <w:left w:val="single" w:sz="4" w:space="0" w:color="000000"/>
              <w:bottom w:val="single" w:sz="4" w:space="0" w:color="000000"/>
              <w:right w:val="single" w:sz="4" w:space="0" w:color="000000"/>
            </w:tcBorders>
          </w:tcPr>
          <w:p w14:paraId="3046AB07"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Individualni i skupni oblici poučavanja i učenja, strategija timskog rada.</w:t>
            </w:r>
          </w:p>
        </w:tc>
      </w:tr>
      <w:tr w:rsidR="000F0085" w:rsidRPr="00817AD4" w14:paraId="017068B2"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2885CC96"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Očekivani rezultati</w:t>
            </w:r>
          </w:p>
          <w:p w14:paraId="30065402"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p w14:paraId="7DD1AF6F"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04425F0"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Svaki učenik će na kraju dodatne nastave imati radnu mapu s radnim listićima koja mu može poslužiti u sklopu nadogradnje znanja iz matematike s ciljem razvoja viših kognitivnih sposobnosti.</w:t>
            </w:r>
          </w:p>
        </w:tc>
      </w:tr>
      <w:tr w:rsidR="000F0085" w:rsidRPr="00817AD4" w14:paraId="45213E3B"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506D158F"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Opis sustava procjenjivanja</w:t>
            </w:r>
          </w:p>
          <w:p w14:paraId="03E0DED4"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64D11BB8"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Uspješnost učenika: prezentacija uspješnosti prijateljima u razredu u sklopu redovite nastave i pred roditeljima te na nivou škole.</w:t>
            </w:r>
          </w:p>
        </w:tc>
      </w:tr>
      <w:tr w:rsidR="000F0085" w:rsidRPr="00817AD4" w14:paraId="06360C1E"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275D35DA"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Evaluacija</w:t>
            </w:r>
          </w:p>
          <w:p w14:paraId="3DE7AC8F" w14:textId="77777777" w:rsidR="000F0085" w:rsidRPr="000F0085" w:rsidRDefault="000F0085" w:rsidP="000F0085">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BD3C4E9" w14:textId="77777777" w:rsidR="000F0085" w:rsidRPr="000F0085" w:rsidRDefault="000F0085" w:rsidP="000F0085">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Provodi se na razini samokritičnosti i kritičnosti polaznika dodatne nastave i učitelja.</w:t>
            </w:r>
          </w:p>
        </w:tc>
      </w:tr>
      <w:tr w:rsidR="0034692D" w:rsidRPr="0034692D" w14:paraId="6E24E318"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22DE830A"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NAZIV SKUPINE: </w:t>
            </w:r>
          </w:p>
          <w:p w14:paraId="4D55DBA5"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71D81E95"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0B1A2B93" w14:textId="77777777" w:rsidR="0034692D" w:rsidRPr="000F0085" w:rsidRDefault="0034692D" w:rsidP="0034692D">
            <w:pPr>
              <w:widowControl w:val="0"/>
              <w:tabs>
                <w:tab w:val="center" w:pos="2860"/>
                <w:tab w:val="right" w:pos="5720"/>
              </w:tabs>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Dodatna nastava iz matematike -</w:t>
            </w:r>
          </w:p>
          <w:p w14:paraId="06065A2F" w14:textId="77777777" w:rsidR="0034692D" w:rsidRPr="000F0085" w:rsidRDefault="0034692D" w:rsidP="0034692D">
            <w:pPr>
              <w:widowControl w:val="0"/>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za učenike 2.bc razreda</w:t>
            </w:r>
          </w:p>
          <w:p w14:paraId="3CBE5DE5" w14:textId="77777777" w:rsidR="0034692D" w:rsidRPr="000F0085" w:rsidRDefault="0034692D" w:rsidP="0034692D">
            <w:pPr>
              <w:widowControl w:val="0"/>
              <w:suppressAutoHyphens/>
              <w:spacing w:after="0" w:line="240" w:lineRule="auto"/>
              <w:jc w:val="center"/>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xml:space="preserve">Voditeljice: 2.b </w:t>
            </w:r>
            <w:proofErr w:type="spellStart"/>
            <w:r w:rsidRPr="000F0085">
              <w:rPr>
                <w:rFonts w:ascii="Times New Roman" w:eastAsia="Times New Roman" w:hAnsi="Times New Roman" w:cs="Times New Roman"/>
                <w:bCs/>
                <w:sz w:val="24"/>
                <w:szCs w:val="24"/>
                <w:lang w:eastAsia="hr-HR" w:bidi="gu-IN"/>
              </w:rPr>
              <w:t>M.Marković</w:t>
            </w:r>
            <w:proofErr w:type="spellEnd"/>
            <w:r w:rsidRPr="000F0085">
              <w:rPr>
                <w:rFonts w:ascii="Times New Roman" w:eastAsia="Times New Roman" w:hAnsi="Times New Roman" w:cs="Times New Roman"/>
                <w:bCs/>
                <w:sz w:val="24"/>
                <w:szCs w:val="24"/>
                <w:lang w:eastAsia="hr-HR" w:bidi="gu-IN"/>
              </w:rPr>
              <w:t>, 2.cTatjana Čepo.</w:t>
            </w:r>
          </w:p>
        </w:tc>
      </w:tr>
      <w:tr w:rsidR="0034692D" w:rsidRPr="0034692D" w14:paraId="267040F6"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182905CF"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w:t>
            </w:r>
          </w:p>
          <w:p w14:paraId="78D093DD"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a) opći</w:t>
            </w:r>
          </w:p>
          <w:p w14:paraId="74C571E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55B09FFC"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73F66F5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b)specifični</w:t>
            </w:r>
          </w:p>
          <w:p w14:paraId="501B6DC5"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474F0BE3"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3E87DDD4" w14:textId="77777777" w:rsidR="0034692D" w:rsidRPr="000F0085" w:rsidRDefault="0034692D" w:rsidP="0034692D">
            <w:pPr>
              <w:widowControl w:val="0"/>
              <w:suppressAutoHyphens/>
              <w:spacing w:after="0" w:line="240" w:lineRule="auto"/>
              <w:rPr>
                <w:rFonts w:ascii="Times New Roman" w:eastAsia="Calibri" w:hAnsi="Times New Roman" w:cs="Times New Roman"/>
                <w:bCs/>
                <w:sz w:val="24"/>
                <w:szCs w:val="24"/>
                <w:lang w:eastAsia="hr-HR" w:bidi="gu-IN"/>
              </w:rPr>
            </w:pPr>
          </w:p>
          <w:p w14:paraId="7D55EA19" w14:textId="77777777" w:rsidR="0034692D" w:rsidRPr="000F0085" w:rsidRDefault="0034692D" w:rsidP="0034692D">
            <w:pPr>
              <w:widowControl w:val="0"/>
              <w:suppressAutoHyphens/>
              <w:spacing w:after="0" w:line="240" w:lineRule="auto"/>
              <w:rPr>
                <w:rFonts w:ascii="Times New Roman" w:eastAsia="Calibri" w:hAnsi="Times New Roman" w:cs="Times New Roman"/>
                <w:bCs/>
                <w:sz w:val="24"/>
                <w:szCs w:val="24"/>
                <w:lang w:eastAsia="hr-HR" w:bidi="gu-IN"/>
              </w:rPr>
            </w:pPr>
            <w:r w:rsidRPr="000F0085">
              <w:rPr>
                <w:rFonts w:ascii="Times New Roman" w:eastAsia="Calibri" w:hAnsi="Times New Roman" w:cs="Times New Roman"/>
                <w:bCs/>
                <w:sz w:val="24"/>
                <w:szCs w:val="24"/>
                <w:lang w:eastAsia="hr-HR" w:bidi="gu-IN"/>
              </w:rPr>
              <w:t>a)</w:t>
            </w:r>
            <w:r w:rsidRPr="000F0085">
              <w:rPr>
                <w:rFonts w:ascii="Times New Roman" w:eastAsia="Times New Roman" w:hAnsi="Times New Roman" w:cs="Times New Roman"/>
                <w:bCs/>
                <w:color w:val="000000"/>
                <w:sz w:val="24"/>
                <w:szCs w:val="24"/>
                <w:lang w:eastAsia="hr-HR" w:bidi="gu-IN"/>
              </w:rPr>
              <w:t xml:space="preserve"> Razviti kod učenika interes i motivaciju za rješavanje složenijih matematičkih zadataka.</w:t>
            </w:r>
          </w:p>
          <w:p w14:paraId="6402CA59" w14:textId="77777777" w:rsidR="0034692D" w:rsidRPr="000F0085" w:rsidRDefault="0034692D" w:rsidP="0034692D">
            <w:pPr>
              <w:widowControl w:val="0"/>
              <w:suppressAutoHyphens/>
              <w:spacing w:after="0" w:line="240" w:lineRule="auto"/>
              <w:rPr>
                <w:rFonts w:ascii="Times New Roman" w:eastAsia="Calibri" w:hAnsi="Times New Roman" w:cs="Times New Roman"/>
                <w:bCs/>
                <w:sz w:val="24"/>
                <w:szCs w:val="24"/>
                <w:lang w:eastAsia="hr-HR" w:bidi="gu-IN"/>
              </w:rPr>
            </w:pPr>
          </w:p>
          <w:p w14:paraId="5A19AF8B" w14:textId="77777777" w:rsidR="0034692D" w:rsidRPr="000F0085" w:rsidRDefault="0034692D" w:rsidP="0034692D">
            <w:pPr>
              <w:widowControl w:val="0"/>
              <w:suppressAutoHyphens/>
              <w:spacing w:after="200" w:line="240" w:lineRule="auto"/>
              <w:rPr>
                <w:rFonts w:ascii="Times New Roman" w:eastAsia="Calibri" w:hAnsi="Times New Roman" w:cs="Times New Roman"/>
                <w:bCs/>
                <w:sz w:val="24"/>
                <w:szCs w:val="24"/>
              </w:rPr>
            </w:pPr>
            <w:r w:rsidRPr="000F0085">
              <w:rPr>
                <w:rFonts w:ascii="Times New Roman" w:eastAsia="Calibri" w:hAnsi="Times New Roman" w:cs="Times New Roman"/>
                <w:bCs/>
                <w:sz w:val="24"/>
                <w:szCs w:val="24"/>
                <w:lang w:eastAsia="hr-HR" w:bidi="gu-IN"/>
              </w:rPr>
              <w:t>b)</w:t>
            </w:r>
            <w:r w:rsidRPr="000F0085">
              <w:rPr>
                <w:rFonts w:ascii="Times New Roman" w:eastAsia="Calibri" w:hAnsi="Times New Roman" w:cs="Times New Roman"/>
                <w:bCs/>
                <w:sz w:val="24"/>
                <w:szCs w:val="24"/>
              </w:rPr>
              <w:t xml:space="preserve"> </w:t>
            </w:r>
            <w:r w:rsidRPr="000F0085">
              <w:rPr>
                <w:rFonts w:ascii="Times New Roman" w:eastAsia="Times New Roman" w:hAnsi="Times New Roman" w:cs="Times New Roman"/>
                <w:bCs/>
                <w:color w:val="000000"/>
                <w:sz w:val="24"/>
                <w:szCs w:val="24"/>
                <w:lang w:eastAsia="hr-HR"/>
              </w:rPr>
              <w:t>Proširiti i produbiti znanja iz redovne nastave, razvijati sposobnosti i umijeća rješavanja matematičkih problema u tekstualnim, problemskim i kombinatornim zadacima, aktivirati kognitivne sposobnosti učenika.</w:t>
            </w:r>
          </w:p>
        </w:tc>
      </w:tr>
      <w:tr w:rsidR="0034692D" w:rsidRPr="0034692D" w14:paraId="37B84B17"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B78F290"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Zadaće</w:t>
            </w:r>
          </w:p>
          <w:p w14:paraId="29FE45F2"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1ACE2145"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0DF0B10"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color w:val="000000"/>
                <w:sz w:val="24"/>
                <w:szCs w:val="24"/>
                <w:lang w:eastAsia="hr-HR" w:bidi="gu-IN"/>
              </w:rPr>
              <w:t>Zadaća dodatne nastave matematike je usustaviti učenikovo znanje iz matematičkih područja stečenih tijekom drugoga razreda i usvojiti nova znanja koja bi učeniku pomogla u razvoju viših kognitivnih sposobnosti učenika.</w:t>
            </w:r>
          </w:p>
        </w:tc>
      </w:tr>
      <w:tr w:rsidR="0034692D" w:rsidRPr="0034692D" w14:paraId="3662D373"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42588F3"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Ciljana skupina</w:t>
            </w:r>
          </w:p>
          <w:p w14:paraId="1F0392B8"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67205869"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5EEC9D7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Ciljana skupina su učenici drugih razreda.</w:t>
            </w:r>
            <w:r w:rsidRPr="000F0085">
              <w:rPr>
                <w:rFonts w:ascii="Times New Roman" w:eastAsia="Times New Roman" w:hAnsi="Times New Roman" w:cs="Times New Roman"/>
                <w:bCs/>
                <w:sz w:val="24"/>
                <w:szCs w:val="24"/>
                <w:lang w:eastAsia="hr-HR" w:bidi="gu-IN"/>
              </w:rPr>
              <w:br/>
              <w:t>Veličina skupine oko 5 učenika.</w:t>
            </w:r>
          </w:p>
        </w:tc>
      </w:tr>
      <w:tr w:rsidR="0034692D" w:rsidRPr="0034692D" w14:paraId="3DFD1153"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0856B31B"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Vrijeme trajanja</w:t>
            </w:r>
          </w:p>
          <w:p w14:paraId="0121BB80"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0622C2D1"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7E9890EF"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Plan i program predviđa 35 sati dodatne nastave, odnosno 35 tjedana u nastavnoj godini 2023./2024.</w:t>
            </w:r>
          </w:p>
        </w:tc>
      </w:tr>
      <w:tr w:rsidR="0034692D" w:rsidRPr="0034692D" w14:paraId="69339F41"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08E7857"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Plan i program po koracima</w:t>
            </w:r>
          </w:p>
          <w:p w14:paraId="64AB7D9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21FEF256" w14:textId="77777777" w:rsidR="0034692D" w:rsidRPr="000F0085" w:rsidRDefault="0034692D" w:rsidP="0034692D">
            <w:pPr>
              <w:widowControl w:val="0"/>
              <w:suppressAutoHyphens/>
              <w:spacing w:after="0" w:line="240" w:lineRule="auto"/>
              <w:ind w:left="720"/>
              <w:textAlignment w:val="baseline"/>
              <w:rPr>
                <w:rFonts w:ascii="Times New Roman" w:eastAsia="Times New Roman" w:hAnsi="Times New Roman" w:cs="Times New Roman"/>
                <w:bCs/>
                <w:color w:val="000000"/>
                <w:sz w:val="24"/>
                <w:szCs w:val="24"/>
                <w:lang w:eastAsia="hr-HR" w:bidi="gu-IN"/>
              </w:rPr>
            </w:pPr>
          </w:p>
          <w:p w14:paraId="4CA3A236" w14:textId="77777777" w:rsidR="0034692D" w:rsidRPr="000F0085" w:rsidRDefault="0034692D">
            <w:pPr>
              <w:widowControl w:val="0"/>
              <w:numPr>
                <w:ilvl w:val="0"/>
                <w:numId w:val="32"/>
              </w:numPr>
              <w:suppressAutoHyphens/>
              <w:spacing w:after="0" w:line="240" w:lineRule="auto"/>
              <w:textAlignment w:val="baseline"/>
              <w:rPr>
                <w:rFonts w:ascii="Times New Roman" w:eastAsia="Times New Roman" w:hAnsi="Times New Roman" w:cs="Times New Roman"/>
                <w:bCs/>
                <w:color w:val="000000"/>
                <w:sz w:val="24"/>
                <w:szCs w:val="24"/>
                <w:lang w:eastAsia="hr-HR" w:bidi="gu-IN"/>
              </w:rPr>
            </w:pPr>
            <w:r w:rsidRPr="000F0085">
              <w:rPr>
                <w:rFonts w:ascii="Times New Roman" w:eastAsia="Times New Roman" w:hAnsi="Times New Roman" w:cs="Times New Roman"/>
                <w:bCs/>
                <w:color w:val="000000"/>
                <w:sz w:val="24"/>
                <w:szCs w:val="24"/>
                <w:lang w:eastAsia="hr-HR" w:bidi="gu-IN"/>
              </w:rPr>
              <w:t>Enigmatski i logički zadatci</w:t>
            </w:r>
          </w:p>
          <w:p w14:paraId="3C92CAB5" w14:textId="77777777" w:rsidR="0034692D" w:rsidRPr="000F0085" w:rsidRDefault="0034692D">
            <w:pPr>
              <w:widowControl w:val="0"/>
              <w:numPr>
                <w:ilvl w:val="0"/>
                <w:numId w:val="32"/>
              </w:numPr>
              <w:suppressAutoHyphens/>
              <w:spacing w:after="0" w:line="240" w:lineRule="auto"/>
              <w:textAlignment w:val="baseline"/>
              <w:rPr>
                <w:rFonts w:ascii="Times New Roman" w:eastAsia="Times New Roman" w:hAnsi="Times New Roman" w:cs="Times New Roman"/>
                <w:bCs/>
                <w:color w:val="000000"/>
                <w:sz w:val="24"/>
                <w:szCs w:val="24"/>
                <w:lang w:eastAsia="hr-HR" w:bidi="gu-IN"/>
              </w:rPr>
            </w:pPr>
            <w:r w:rsidRPr="000F0085">
              <w:rPr>
                <w:rFonts w:ascii="Times New Roman" w:eastAsia="Times New Roman" w:hAnsi="Times New Roman" w:cs="Times New Roman"/>
                <w:bCs/>
                <w:color w:val="000000"/>
                <w:sz w:val="24"/>
                <w:szCs w:val="24"/>
                <w:lang w:eastAsia="hr-HR" w:bidi="gu-IN"/>
              </w:rPr>
              <w:t>Problemski zadatci</w:t>
            </w:r>
          </w:p>
          <w:p w14:paraId="66775A78" w14:textId="77777777" w:rsidR="0034692D" w:rsidRPr="000F0085" w:rsidRDefault="0034692D">
            <w:pPr>
              <w:widowControl w:val="0"/>
              <w:numPr>
                <w:ilvl w:val="0"/>
                <w:numId w:val="32"/>
              </w:numPr>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Odnosi među predmetima</w:t>
            </w:r>
          </w:p>
          <w:p w14:paraId="0BD689D6" w14:textId="77777777" w:rsidR="0034692D" w:rsidRPr="000F0085" w:rsidRDefault="0034692D">
            <w:pPr>
              <w:widowControl w:val="0"/>
              <w:numPr>
                <w:ilvl w:val="0"/>
                <w:numId w:val="32"/>
              </w:numPr>
              <w:suppressAutoHyphens/>
              <w:spacing w:after="0" w:line="240" w:lineRule="auto"/>
              <w:textAlignment w:val="baseline"/>
              <w:rPr>
                <w:rFonts w:ascii="Times New Roman" w:eastAsia="Times New Roman" w:hAnsi="Times New Roman" w:cs="Times New Roman"/>
                <w:bCs/>
                <w:color w:val="000000"/>
                <w:sz w:val="24"/>
                <w:szCs w:val="24"/>
                <w:lang w:eastAsia="hr-HR" w:bidi="gu-IN"/>
              </w:rPr>
            </w:pPr>
            <w:r w:rsidRPr="000F0085">
              <w:rPr>
                <w:rFonts w:ascii="Times New Roman" w:eastAsia="Times New Roman" w:hAnsi="Times New Roman" w:cs="Times New Roman"/>
                <w:bCs/>
                <w:color w:val="000000"/>
                <w:sz w:val="24"/>
                <w:szCs w:val="24"/>
                <w:lang w:eastAsia="hr-HR" w:bidi="gu-IN"/>
              </w:rPr>
              <w:t>Duljina dužine</w:t>
            </w:r>
          </w:p>
          <w:p w14:paraId="40727ADC" w14:textId="77777777" w:rsidR="0034692D" w:rsidRPr="000F0085" w:rsidRDefault="0034692D">
            <w:pPr>
              <w:widowControl w:val="0"/>
              <w:numPr>
                <w:ilvl w:val="0"/>
                <w:numId w:val="32"/>
              </w:numPr>
              <w:suppressAutoHyphens/>
              <w:spacing w:after="0" w:line="240" w:lineRule="auto"/>
              <w:textAlignment w:val="baseline"/>
              <w:rPr>
                <w:rFonts w:ascii="Times New Roman" w:eastAsia="Times New Roman" w:hAnsi="Times New Roman" w:cs="Times New Roman"/>
                <w:bCs/>
                <w:color w:val="000000"/>
                <w:sz w:val="24"/>
                <w:szCs w:val="24"/>
                <w:lang w:eastAsia="hr-HR" w:bidi="gu-IN"/>
              </w:rPr>
            </w:pPr>
            <w:r w:rsidRPr="000F0085">
              <w:rPr>
                <w:rFonts w:ascii="Times New Roman" w:eastAsia="Times New Roman" w:hAnsi="Times New Roman" w:cs="Times New Roman"/>
                <w:bCs/>
                <w:color w:val="000000"/>
                <w:sz w:val="24"/>
                <w:szCs w:val="24"/>
                <w:lang w:eastAsia="hr-HR" w:bidi="gu-IN"/>
              </w:rPr>
              <w:t>Zadatci s više računskih radnji</w:t>
            </w:r>
          </w:p>
          <w:p w14:paraId="02E01288" w14:textId="77777777" w:rsidR="0034692D" w:rsidRPr="000F0085" w:rsidRDefault="0034692D" w:rsidP="0034692D">
            <w:pPr>
              <w:widowControl w:val="0"/>
              <w:suppressAutoHyphens/>
              <w:spacing w:after="0" w:line="240" w:lineRule="auto"/>
              <w:ind w:left="720"/>
              <w:textAlignment w:val="baseline"/>
              <w:rPr>
                <w:rFonts w:ascii="Times New Roman" w:eastAsia="Times New Roman" w:hAnsi="Times New Roman" w:cs="Times New Roman"/>
                <w:bCs/>
                <w:color w:val="000000"/>
                <w:sz w:val="24"/>
                <w:szCs w:val="24"/>
                <w:lang w:eastAsia="hr-HR" w:bidi="gu-IN"/>
              </w:rPr>
            </w:pPr>
          </w:p>
        </w:tc>
      </w:tr>
      <w:tr w:rsidR="0034692D" w:rsidRPr="0034692D" w14:paraId="63F58392"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7C717520"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Materijali za poučavanje i učenje</w:t>
            </w:r>
          </w:p>
          <w:p w14:paraId="27A74EC7"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5885EF66"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253E045B" w14:textId="77777777" w:rsidR="0034692D" w:rsidRPr="000F0085" w:rsidRDefault="0034692D" w:rsidP="0034692D">
            <w:pPr>
              <w:widowControl w:val="0"/>
              <w:suppressAutoHyphens/>
              <w:snapToGrid w:val="0"/>
              <w:spacing w:after="0" w:line="240" w:lineRule="auto"/>
              <w:rPr>
                <w:rFonts w:ascii="Times New Roman" w:eastAsia="Times New Roman" w:hAnsi="Times New Roman" w:cs="Times New Roman"/>
                <w:bCs/>
                <w:i/>
                <w:iCs/>
                <w:sz w:val="24"/>
                <w:szCs w:val="24"/>
                <w:lang w:eastAsia="hr-HR" w:bidi="gu-IN"/>
              </w:rPr>
            </w:pPr>
            <w:r w:rsidRPr="000F0085">
              <w:rPr>
                <w:rFonts w:ascii="Times New Roman" w:eastAsia="Times New Roman" w:hAnsi="Times New Roman" w:cs="Times New Roman"/>
                <w:bCs/>
                <w:i/>
                <w:iCs/>
                <w:sz w:val="24"/>
                <w:szCs w:val="24"/>
                <w:lang w:eastAsia="hr-HR" w:bidi="gu-IN"/>
              </w:rPr>
              <w:t xml:space="preserve">'Matematika 2, zadatci za dodatnu nastavu matematike'', </w:t>
            </w:r>
            <w:r w:rsidRPr="000F0085">
              <w:rPr>
                <w:rFonts w:ascii="Times New Roman" w:eastAsia="Times New Roman" w:hAnsi="Times New Roman" w:cs="Times New Roman"/>
                <w:bCs/>
                <w:i/>
                <w:iCs/>
                <w:sz w:val="24"/>
                <w:szCs w:val="24"/>
                <w:lang w:eastAsia="zh-CN" w:bidi="gu-IN"/>
              </w:rPr>
              <w:t xml:space="preserve">Marijana Martić, Ivana </w:t>
            </w:r>
            <w:proofErr w:type="spellStart"/>
            <w:r w:rsidRPr="000F0085">
              <w:rPr>
                <w:rFonts w:ascii="Times New Roman" w:eastAsia="Times New Roman" w:hAnsi="Times New Roman" w:cs="Times New Roman"/>
                <w:bCs/>
                <w:i/>
                <w:iCs/>
                <w:sz w:val="24"/>
                <w:szCs w:val="24"/>
                <w:lang w:eastAsia="zh-CN" w:bidi="gu-IN"/>
              </w:rPr>
              <w:t>Gluhačić</w:t>
            </w:r>
            <w:proofErr w:type="spellEnd"/>
            <w:r w:rsidRPr="000F0085">
              <w:rPr>
                <w:rFonts w:ascii="Times New Roman" w:eastAsia="Times New Roman" w:hAnsi="Times New Roman" w:cs="Times New Roman"/>
                <w:bCs/>
                <w:i/>
                <w:iCs/>
                <w:sz w:val="24"/>
                <w:szCs w:val="24"/>
                <w:lang w:eastAsia="zh-CN" w:bidi="gu-IN"/>
              </w:rPr>
              <w:t xml:space="preserve">, Andrijana </w:t>
            </w:r>
            <w:proofErr w:type="spellStart"/>
            <w:r w:rsidRPr="000F0085">
              <w:rPr>
                <w:rFonts w:ascii="Times New Roman" w:eastAsia="Times New Roman" w:hAnsi="Times New Roman" w:cs="Times New Roman"/>
                <w:bCs/>
                <w:i/>
                <w:iCs/>
                <w:sz w:val="24"/>
                <w:szCs w:val="24"/>
                <w:lang w:eastAsia="zh-CN" w:bidi="gu-IN"/>
              </w:rPr>
              <w:t>Imprić,Biserka</w:t>
            </w:r>
            <w:proofErr w:type="spellEnd"/>
            <w:r w:rsidRPr="000F0085">
              <w:rPr>
                <w:rFonts w:ascii="Times New Roman" w:eastAsia="Times New Roman" w:hAnsi="Times New Roman" w:cs="Times New Roman"/>
                <w:bCs/>
                <w:i/>
                <w:iCs/>
                <w:sz w:val="24"/>
                <w:szCs w:val="24"/>
                <w:lang w:eastAsia="zh-CN" w:bidi="gu-IN"/>
              </w:rPr>
              <w:t xml:space="preserve"> Obradović; </w:t>
            </w:r>
            <w:r w:rsidRPr="000F0085">
              <w:rPr>
                <w:rFonts w:ascii="Times New Roman" w:eastAsia="Times New Roman" w:hAnsi="Times New Roman" w:cs="Times New Roman"/>
                <w:bCs/>
                <w:i/>
                <w:iCs/>
                <w:sz w:val="24"/>
                <w:szCs w:val="24"/>
                <w:lang w:eastAsia="hr-HR" w:bidi="gu-IN"/>
              </w:rPr>
              <w:t>'</w:t>
            </w:r>
            <w:proofErr w:type="spellStart"/>
            <w:r w:rsidRPr="000F0085">
              <w:rPr>
                <w:rFonts w:ascii="Times New Roman" w:eastAsia="Times New Roman" w:hAnsi="Times New Roman" w:cs="Times New Roman"/>
                <w:bCs/>
                <w:i/>
                <w:iCs/>
                <w:sz w:val="24"/>
                <w:szCs w:val="24"/>
                <w:lang w:eastAsia="hr-HR" w:bidi="gu-IN"/>
              </w:rPr>
              <w:t>ProfilKlett</w:t>
            </w:r>
            <w:proofErr w:type="spellEnd"/>
            <w:r w:rsidRPr="000F0085">
              <w:rPr>
                <w:rFonts w:ascii="Times New Roman" w:eastAsia="Times New Roman" w:hAnsi="Times New Roman" w:cs="Times New Roman"/>
                <w:bCs/>
                <w:i/>
                <w:iCs/>
                <w:sz w:val="24"/>
                <w:szCs w:val="24"/>
                <w:lang w:eastAsia="hr-HR" w:bidi="gu-IN"/>
              </w:rPr>
              <w:t>'', Zagreb 2021.</w:t>
            </w:r>
          </w:p>
          <w:p w14:paraId="5739EAE7" w14:textId="77777777" w:rsidR="0034692D" w:rsidRPr="000F0085" w:rsidRDefault="0034692D" w:rsidP="0034692D">
            <w:pPr>
              <w:widowControl w:val="0"/>
              <w:suppressAutoHyphens/>
              <w:snapToGrid w:val="0"/>
              <w:spacing w:after="0" w:line="240" w:lineRule="auto"/>
              <w:rPr>
                <w:rFonts w:ascii="Times New Roman" w:eastAsia="Times New Roman" w:hAnsi="Times New Roman" w:cs="Times New Roman"/>
                <w:bCs/>
                <w:i/>
                <w:iCs/>
                <w:sz w:val="24"/>
                <w:szCs w:val="24"/>
                <w:lang w:eastAsia="hr-HR" w:bidi="gu-IN"/>
              </w:rPr>
            </w:pPr>
            <w:r w:rsidRPr="000F0085">
              <w:rPr>
                <w:rFonts w:ascii="Times New Roman" w:eastAsia="Times New Roman" w:hAnsi="Times New Roman" w:cs="Times New Roman"/>
                <w:bCs/>
                <w:i/>
                <w:iCs/>
                <w:sz w:val="24"/>
                <w:szCs w:val="24"/>
                <w:lang w:eastAsia="hr-HR" w:bidi="gu-IN"/>
              </w:rPr>
              <w:t xml:space="preserve">Matematika za darovite; digitalni materijali Profil </w:t>
            </w:r>
            <w:proofErr w:type="spellStart"/>
            <w:r w:rsidRPr="000F0085">
              <w:rPr>
                <w:rFonts w:ascii="Times New Roman" w:eastAsia="Times New Roman" w:hAnsi="Times New Roman" w:cs="Times New Roman"/>
                <w:bCs/>
                <w:i/>
                <w:iCs/>
                <w:sz w:val="24"/>
                <w:szCs w:val="24"/>
                <w:lang w:eastAsia="hr-HR" w:bidi="gu-IN"/>
              </w:rPr>
              <w:t>Klett</w:t>
            </w:r>
            <w:proofErr w:type="spellEnd"/>
          </w:p>
        </w:tc>
      </w:tr>
      <w:tr w:rsidR="0034692D" w:rsidRPr="0034692D" w14:paraId="2D47F96C"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5CC56835"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lastRenderedPageBreak/>
              <w:t>Potrebna materijalna sredstva</w:t>
            </w:r>
          </w:p>
          <w:p w14:paraId="1C3B8FE0"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 uključujući troškovnik )</w:t>
            </w:r>
          </w:p>
        </w:tc>
        <w:tc>
          <w:tcPr>
            <w:tcW w:w="5965" w:type="dxa"/>
            <w:tcBorders>
              <w:top w:val="single" w:sz="4" w:space="0" w:color="000000"/>
              <w:left w:val="single" w:sz="4" w:space="0" w:color="000000"/>
              <w:bottom w:val="single" w:sz="4" w:space="0" w:color="000000"/>
              <w:right w:val="single" w:sz="4" w:space="0" w:color="000000"/>
            </w:tcBorders>
          </w:tcPr>
          <w:p w14:paraId="340B36F4"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Papir za fotokopiranje, radna bilježnica, plastelin, učionica</w:t>
            </w:r>
          </w:p>
        </w:tc>
      </w:tr>
      <w:tr w:rsidR="0034692D" w:rsidRPr="0034692D" w14:paraId="29AB8540"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D38625A"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Strategije učenja</w:t>
            </w:r>
          </w:p>
        </w:tc>
        <w:tc>
          <w:tcPr>
            <w:tcW w:w="5965" w:type="dxa"/>
            <w:tcBorders>
              <w:top w:val="single" w:sz="4" w:space="0" w:color="000000"/>
              <w:left w:val="single" w:sz="4" w:space="0" w:color="000000"/>
              <w:bottom w:val="single" w:sz="4" w:space="0" w:color="000000"/>
              <w:right w:val="single" w:sz="4" w:space="0" w:color="000000"/>
            </w:tcBorders>
          </w:tcPr>
          <w:p w14:paraId="3721E06D" w14:textId="77777777" w:rsidR="0034692D" w:rsidRPr="000F0085" w:rsidRDefault="0034692D" w:rsidP="0034692D">
            <w:pPr>
              <w:widowControl w:val="0"/>
              <w:suppressAutoHyphens/>
              <w:spacing w:after="0" w:line="240" w:lineRule="auto"/>
              <w:rPr>
                <w:rFonts w:ascii="Times New Roman" w:eastAsia="Calibri" w:hAnsi="Times New Roman" w:cs="Times New Roman"/>
                <w:bCs/>
                <w:sz w:val="24"/>
                <w:szCs w:val="24"/>
              </w:rPr>
            </w:pPr>
            <w:r w:rsidRPr="000F0085">
              <w:rPr>
                <w:rFonts w:ascii="Times New Roman" w:eastAsia="Calibri" w:hAnsi="Times New Roman" w:cs="Times New Roman"/>
                <w:bCs/>
                <w:sz w:val="24"/>
                <w:szCs w:val="24"/>
              </w:rPr>
              <w:t>Individualni i skupni oblici poučavanja i učenja, strategija timskog rada.</w:t>
            </w:r>
          </w:p>
        </w:tc>
      </w:tr>
      <w:tr w:rsidR="0034692D" w:rsidRPr="0034692D" w14:paraId="6652746A"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34239EF3"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Očekivani rezultati</w:t>
            </w:r>
          </w:p>
          <w:p w14:paraId="55959AA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675BED36"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4CA80EF4"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color w:val="000000"/>
                <w:sz w:val="24"/>
                <w:szCs w:val="24"/>
                <w:lang w:eastAsia="hr-HR" w:bidi="gu-IN"/>
              </w:rPr>
              <w:t>Svaki učenik će na kraju dodatne nastave imati ispunjenu radnu bilježnicu i mapu s radnim listićima koja mu može poslužiti u sklopu nadogradnje znanja iz matematike s ciljem razvoja viših kognitivnih sposobnosti.</w:t>
            </w:r>
          </w:p>
        </w:tc>
      </w:tr>
      <w:tr w:rsidR="0034692D" w:rsidRPr="0034692D" w14:paraId="346406CF" w14:textId="77777777" w:rsidTr="005641AF">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0448F52E"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Opis sustava procjenjivanja</w:t>
            </w:r>
          </w:p>
          <w:p w14:paraId="7DF2A40C"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p w14:paraId="608C655B"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05193DC9"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Calibri" w:hAnsi="Times New Roman" w:cs="Times New Roman"/>
                <w:bCs/>
                <w:sz w:val="24"/>
                <w:szCs w:val="24"/>
                <w:lang w:eastAsia="hr-HR" w:bidi="gu-IN"/>
              </w:rPr>
              <w:t xml:space="preserve">Individualno praćenje uspješnosti razvoja vještina učenika. Rezultati će se koristiti u s ciljem poticanja darovitih učenika u skladu s njihovim sposobnostima, rezultati natjecanja </w:t>
            </w:r>
          </w:p>
        </w:tc>
      </w:tr>
      <w:tr w:rsidR="0034692D" w:rsidRPr="0034692D" w14:paraId="2063C32D" w14:textId="77777777" w:rsidTr="005641AF">
        <w:trPr>
          <w:trHeight w:val="562"/>
        </w:trPr>
        <w:tc>
          <w:tcPr>
            <w:tcW w:w="3675" w:type="dxa"/>
            <w:tcBorders>
              <w:top w:val="single" w:sz="4" w:space="0" w:color="000000"/>
              <w:left w:val="single" w:sz="4" w:space="0" w:color="000000"/>
              <w:bottom w:val="single" w:sz="4" w:space="0" w:color="000000"/>
              <w:right w:val="single" w:sz="4" w:space="0" w:color="000000"/>
            </w:tcBorders>
            <w:shd w:val="clear" w:color="auto" w:fill="E0E0E0"/>
          </w:tcPr>
          <w:p w14:paraId="7C661547"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Evaluacija</w:t>
            </w:r>
          </w:p>
          <w:p w14:paraId="734B3C13"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p>
        </w:tc>
        <w:tc>
          <w:tcPr>
            <w:tcW w:w="5965" w:type="dxa"/>
            <w:tcBorders>
              <w:top w:val="single" w:sz="4" w:space="0" w:color="000000"/>
              <w:left w:val="single" w:sz="4" w:space="0" w:color="000000"/>
              <w:bottom w:val="single" w:sz="4" w:space="0" w:color="000000"/>
              <w:right w:val="single" w:sz="4" w:space="0" w:color="000000"/>
            </w:tcBorders>
          </w:tcPr>
          <w:p w14:paraId="284CABB3" w14:textId="77777777" w:rsidR="0034692D" w:rsidRPr="000F0085" w:rsidRDefault="0034692D" w:rsidP="0034692D">
            <w:pPr>
              <w:widowControl w:val="0"/>
              <w:suppressAutoHyphens/>
              <w:spacing w:after="0" w:line="240" w:lineRule="auto"/>
              <w:rPr>
                <w:rFonts w:ascii="Times New Roman" w:eastAsia="Times New Roman" w:hAnsi="Times New Roman" w:cs="Times New Roman"/>
                <w:bCs/>
                <w:sz w:val="24"/>
                <w:szCs w:val="24"/>
                <w:lang w:eastAsia="hr-HR" w:bidi="gu-IN"/>
              </w:rPr>
            </w:pPr>
            <w:r w:rsidRPr="000F0085">
              <w:rPr>
                <w:rFonts w:ascii="Times New Roman" w:eastAsia="Times New Roman" w:hAnsi="Times New Roman" w:cs="Times New Roman"/>
                <w:bCs/>
                <w:sz w:val="24"/>
                <w:szCs w:val="24"/>
                <w:lang w:eastAsia="hr-HR" w:bidi="gu-IN"/>
              </w:rPr>
              <w:t>Provodi se na razini samokritičnosti i kritičnosti polaznika dodatne nastave i učitelja.</w:t>
            </w:r>
          </w:p>
        </w:tc>
      </w:tr>
    </w:tbl>
    <w:p w14:paraId="38933F29" w14:textId="77777777" w:rsidR="0034692D" w:rsidRPr="00E90739" w:rsidRDefault="0034692D" w:rsidP="00A41551">
      <w:pPr>
        <w:spacing w:after="200" w:line="360" w:lineRule="auto"/>
        <w:jc w:val="both"/>
        <w:rPr>
          <w:rFonts w:ascii="Times New Roman" w:eastAsia="Calibri" w:hAnsi="Times New Roman" w:cs="Times New Roman"/>
          <w:b/>
          <w:bCs/>
          <w:noProof/>
          <w:sz w:val="24"/>
          <w:szCs w:val="24"/>
          <w:lang w:eastAsia="hr-HR"/>
        </w:rPr>
      </w:pPr>
    </w:p>
    <w:p w14:paraId="36057A5B" w14:textId="77777777" w:rsidR="0034692D" w:rsidRPr="00E90739" w:rsidRDefault="0034692D" w:rsidP="00A41551">
      <w:pPr>
        <w:spacing w:after="200" w:line="360" w:lineRule="auto"/>
        <w:jc w:val="both"/>
        <w:rPr>
          <w:rFonts w:ascii="Times New Roman" w:eastAsia="Calibri" w:hAnsi="Times New Roman" w:cs="Times New Roman"/>
          <w:b/>
          <w:bCs/>
          <w:noProof/>
          <w:sz w:val="24"/>
          <w:szCs w:val="24"/>
          <w:lang w:eastAsia="hr-HR"/>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34692D" w:rsidRPr="00E90739" w14:paraId="2132BBD4" w14:textId="77777777" w:rsidTr="005641AF">
        <w:trPr>
          <w:trHeight w:val="1141"/>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8F469" w14:textId="4A71E48E" w:rsidR="0034692D" w:rsidRPr="00E90739" w:rsidRDefault="00B33B39" w:rsidP="00B33B39">
            <w:pPr>
              <w:rPr>
                <w:rFonts w:ascii="Times New Roman" w:hAnsi="Times New Roman" w:cs="Times New Roman"/>
                <w:b/>
                <w:sz w:val="24"/>
                <w:szCs w:val="24"/>
              </w:rPr>
            </w:pPr>
            <w:r>
              <w:rPr>
                <w:rFonts w:ascii="Times New Roman" w:hAnsi="Times New Roman" w:cs="Times New Roman"/>
                <w:b/>
                <w:sz w:val="24"/>
                <w:szCs w:val="24"/>
              </w:rPr>
              <w:t>N</w:t>
            </w:r>
            <w:r w:rsidRPr="00E90739">
              <w:rPr>
                <w:rFonts w:ascii="Times New Roman" w:hAnsi="Times New Roman" w:cs="Times New Roman"/>
                <w:b/>
                <w:sz w:val="24"/>
                <w:szCs w:val="24"/>
              </w:rPr>
              <w:t xml:space="preserve">aziv skupine: </w:t>
            </w:r>
          </w:p>
          <w:p w14:paraId="418521B5" w14:textId="77777777" w:rsidR="0034692D" w:rsidRPr="00E90739" w:rsidRDefault="0034692D" w:rsidP="00B33B39">
            <w:pPr>
              <w:spacing w:after="0" w:line="36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858D1A2" w14:textId="5C41EB86" w:rsidR="00B33B39" w:rsidRDefault="00B33B39" w:rsidP="00B33B39">
            <w:pPr>
              <w:rPr>
                <w:rFonts w:ascii="Times New Roman" w:hAnsi="Times New Roman" w:cs="Times New Roman"/>
                <w:b/>
                <w:sz w:val="24"/>
                <w:szCs w:val="24"/>
              </w:rPr>
            </w:pPr>
            <w:r>
              <w:rPr>
                <w:rFonts w:ascii="Times New Roman" w:hAnsi="Times New Roman" w:cs="Times New Roman"/>
                <w:b/>
                <w:sz w:val="24"/>
                <w:szCs w:val="24"/>
              </w:rPr>
              <w:t>D</w:t>
            </w:r>
            <w:r w:rsidRPr="00E90739">
              <w:rPr>
                <w:rFonts w:ascii="Times New Roman" w:hAnsi="Times New Roman" w:cs="Times New Roman"/>
                <w:b/>
                <w:sz w:val="24"/>
                <w:szCs w:val="24"/>
              </w:rPr>
              <w:t>odatna nastava</w:t>
            </w:r>
            <w:r>
              <w:rPr>
                <w:rFonts w:ascii="Times New Roman" w:hAnsi="Times New Roman" w:cs="Times New Roman"/>
                <w:b/>
                <w:sz w:val="24"/>
                <w:szCs w:val="24"/>
              </w:rPr>
              <w:t xml:space="preserve"> iz M</w:t>
            </w:r>
            <w:r w:rsidRPr="00E90739">
              <w:rPr>
                <w:rFonts w:ascii="Times New Roman" w:hAnsi="Times New Roman" w:cs="Times New Roman"/>
                <w:b/>
                <w:sz w:val="24"/>
                <w:szCs w:val="24"/>
              </w:rPr>
              <w:t>atematik</w:t>
            </w:r>
            <w:r>
              <w:rPr>
                <w:rFonts w:ascii="Times New Roman" w:hAnsi="Times New Roman" w:cs="Times New Roman"/>
                <w:b/>
                <w:sz w:val="24"/>
                <w:szCs w:val="24"/>
              </w:rPr>
              <w:t>e</w:t>
            </w:r>
          </w:p>
          <w:p w14:paraId="4E50523E" w14:textId="0C956E99" w:rsidR="00B33B39" w:rsidRDefault="00B33B39" w:rsidP="00B33B39">
            <w:pPr>
              <w:rPr>
                <w:rFonts w:ascii="Times New Roman" w:hAnsi="Times New Roman" w:cs="Times New Roman"/>
                <w:b/>
                <w:sz w:val="24"/>
                <w:szCs w:val="24"/>
              </w:rPr>
            </w:pPr>
            <w:r>
              <w:rPr>
                <w:rFonts w:ascii="Times New Roman" w:hAnsi="Times New Roman" w:cs="Times New Roman"/>
                <w:b/>
                <w:sz w:val="24"/>
                <w:szCs w:val="24"/>
              </w:rPr>
              <w:t xml:space="preserve">Razred: </w:t>
            </w:r>
            <w:r w:rsidRPr="00E90739">
              <w:rPr>
                <w:rFonts w:ascii="Times New Roman" w:hAnsi="Times New Roman" w:cs="Times New Roman"/>
                <w:b/>
                <w:sz w:val="24"/>
                <w:szCs w:val="24"/>
              </w:rPr>
              <w:t>4.</w:t>
            </w:r>
            <w:r>
              <w:rPr>
                <w:rFonts w:ascii="Times New Roman" w:hAnsi="Times New Roman" w:cs="Times New Roman"/>
                <w:b/>
                <w:sz w:val="24"/>
                <w:szCs w:val="24"/>
              </w:rPr>
              <w:t>abc</w:t>
            </w:r>
          </w:p>
          <w:p w14:paraId="41241B29" w14:textId="17720779" w:rsidR="0034692D" w:rsidRPr="00B33B39" w:rsidRDefault="00B33B39" w:rsidP="00B33B39">
            <w:pPr>
              <w:rPr>
                <w:rFonts w:ascii="Times New Roman" w:hAnsi="Times New Roman" w:cs="Times New Roman"/>
                <w:b/>
                <w:sz w:val="24"/>
                <w:szCs w:val="24"/>
              </w:rPr>
            </w:pPr>
            <w:r>
              <w:rPr>
                <w:rFonts w:ascii="Times New Roman" w:hAnsi="Times New Roman" w:cs="Times New Roman"/>
                <w:b/>
                <w:sz w:val="24"/>
                <w:szCs w:val="24"/>
              </w:rPr>
              <w:t>Voditeljice:</w:t>
            </w:r>
            <w:r w:rsidRPr="00E90739">
              <w:rPr>
                <w:rFonts w:ascii="Times New Roman" w:hAnsi="Times New Roman" w:cs="Times New Roman"/>
                <w:b/>
                <w:sz w:val="24"/>
                <w:szCs w:val="24"/>
              </w:rPr>
              <w:t xml:space="preserve"> </w:t>
            </w:r>
            <w:proofErr w:type="spellStart"/>
            <w:r>
              <w:rPr>
                <w:rFonts w:ascii="Times New Roman" w:hAnsi="Times New Roman" w:cs="Times New Roman"/>
                <w:b/>
                <w:sz w:val="24"/>
                <w:szCs w:val="24"/>
              </w:rPr>
              <w:t>Ž.M</w:t>
            </w:r>
            <w:r w:rsidRPr="00E90739">
              <w:rPr>
                <w:rFonts w:ascii="Times New Roman" w:hAnsi="Times New Roman" w:cs="Times New Roman"/>
                <w:b/>
                <w:sz w:val="24"/>
                <w:szCs w:val="24"/>
              </w:rPr>
              <w:t>ihaljek</w:t>
            </w:r>
            <w:proofErr w:type="spellEnd"/>
            <w:r w:rsidRPr="00E90739">
              <w:rPr>
                <w:rFonts w:ascii="Times New Roman" w:hAnsi="Times New Roman" w:cs="Times New Roman"/>
                <w:b/>
                <w:sz w:val="24"/>
                <w:szCs w:val="24"/>
              </w:rPr>
              <w:t xml:space="preserve">, </w:t>
            </w:r>
            <w:proofErr w:type="spellStart"/>
            <w:r>
              <w:rPr>
                <w:rFonts w:ascii="Times New Roman" w:hAnsi="Times New Roman" w:cs="Times New Roman"/>
                <w:b/>
                <w:sz w:val="24"/>
                <w:szCs w:val="24"/>
              </w:rPr>
              <w:t>R</w:t>
            </w:r>
            <w:r w:rsidRPr="00E90739">
              <w:rPr>
                <w:rFonts w:ascii="Times New Roman" w:hAnsi="Times New Roman" w:cs="Times New Roman"/>
                <w:b/>
                <w:sz w:val="24"/>
                <w:szCs w:val="24"/>
              </w:rPr>
              <w:t>.</w:t>
            </w:r>
            <w:r>
              <w:rPr>
                <w:rFonts w:ascii="Times New Roman" w:hAnsi="Times New Roman" w:cs="Times New Roman"/>
                <w:b/>
                <w:sz w:val="24"/>
                <w:szCs w:val="24"/>
              </w:rPr>
              <w:t>C</w:t>
            </w:r>
            <w:r w:rsidRPr="00E90739">
              <w:rPr>
                <w:rFonts w:ascii="Times New Roman" w:hAnsi="Times New Roman" w:cs="Times New Roman"/>
                <w:b/>
                <w:sz w:val="24"/>
                <w:szCs w:val="24"/>
              </w:rPr>
              <w:t>apić</w:t>
            </w:r>
            <w:proofErr w:type="spellEnd"/>
            <w:r w:rsidRPr="00E90739">
              <w:rPr>
                <w:rFonts w:ascii="Times New Roman" w:hAnsi="Times New Roman" w:cs="Times New Roman"/>
                <w:b/>
                <w:sz w:val="24"/>
                <w:szCs w:val="24"/>
              </w:rPr>
              <w:t xml:space="preserve"> , </w:t>
            </w:r>
            <w:proofErr w:type="spellStart"/>
            <w:r>
              <w:rPr>
                <w:rFonts w:ascii="Times New Roman" w:hAnsi="Times New Roman" w:cs="Times New Roman"/>
                <w:b/>
                <w:sz w:val="24"/>
                <w:szCs w:val="24"/>
              </w:rPr>
              <w:t>S</w:t>
            </w:r>
            <w:r w:rsidRPr="00E90739">
              <w:rPr>
                <w:rFonts w:ascii="Times New Roman" w:hAnsi="Times New Roman" w:cs="Times New Roman"/>
                <w:b/>
                <w:sz w:val="24"/>
                <w:szCs w:val="24"/>
              </w:rPr>
              <w:t>.</w:t>
            </w:r>
            <w:r>
              <w:rPr>
                <w:rFonts w:ascii="Times New Roman" w:hAnsi="Times New Roman" w:cs="Times New Roman"/>
                <w:b/>
                <w:sz w:val="24"/>
                <w:szCs w:val="24"/>
              </w:rPr>
              <w:t>B</w:t>
            </w:r>
            <w:r w:rsidRPr="00E90739">
              <w:rPr>
                <w:rFonts w:ascii="Times New Roman" w:hAnsi="Times New Roman" w:cs="Times New Roman"/>
                <w:b/>
                <w:sz w:val="24"/>
                <w:szCs w:val="24"/>
              </w:rPr>
              <w:t>encek</w:t>
            </w:r>
            <w:proofErr w:type="spellEnd"/>
            <w:r w:rsidRPr="00E90739">
              <w:rPr>
                <w:rFonts w:ascii="Times New Roman" w:hAnsi="Times New Roman" w:cs="Times New Roman"/>
                <w:b/>
                <w:sz w:val="24"/>
                <w:szCs w:val="24"/>
              </w:rPr>
              <w:t xml:space="preserve">) </w:t>
            </w:r>
          </w:p>
        </w:tc>
      </w:tr>
      <w:tr w:rsidR="0034692D" w:rsidRPr="00E90739" w14:paraId="7A9B3FCF" w14:textId="77777777" w:rsidTr="005641AF">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C75E1"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Ciljevi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2023059E" w14:textId="77777777" w:rsidR="0034692D" w:rsidRPr="00E90739" w:rsidRDefault="0034692D" w:rsidP="004D739E">
            <w:pPr>
              <w:jc w:val="both"/>
              <w:rPr>
                <w:rFonts w:ascii="Times New Roman" w:hAnsi="Times New Roman" w:cs="Times New Roman"/>
                <w:sz w:val="24"/>
                <w:szCs w:val="24"/>
              </w:rPr>
            </w:pPr>
            <w:r w:rsidRPr="00E90739">
              <w:rPr>
                <w:rFonts w:ascii="Times New Roman" w:hAnsi="Times New Roman" w:cs="Times New Roman"/>
                <w:sz w:val="24"/>
                <w:szCs w:val="24"/>
              </w:rPr>
              <w:t>Proširivanje matematičkih znanja, razvijanje interesa, pravilnog logičkog zaključivanja, uočavanja zakonitosti, suštine pojava, uspješnost apstrahiranja i generalizacije, te težiti što većoj aktivnosti učenika, samostalnosti, postignuću i samopotvrđivanju pri rješavanju matematičkih problema.</w:t>
            </w:r>
          </w:p>
        </w:tc>
      </w:tr>
      <w:tr w:rsidR="0034692D" w:rsidRPr="00E90739" w14:paraId="26F5A135" w14:textId="77777777" w:rsidTr="005641AF">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BD7FE"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Zadaće</w:t>
            </w:r>
          </w:p>
          <w:p w14:paraId="62CA0569" w14:textId="77777777" w:rsidR="0034692D" w:rsidRPr="00E90739" w:rsidRDefault="0034692D" w:rsidP="004D739E">
            <w:pPr>
              <w:pStyle w:val="Odlomakpopisa"/>
              <w:ind w:hanging="360"/>
              <w:jc w:val="cente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7B3E7AB0" w14:textId="77777777" w:rsidR="0034692D" w:rsidRPr="00E90739" w:rsidRDefault="0034692D" w:rsidP="004D739E">
            <w:pPr>
              <w:jc w:val="both"/>
              <w:rPr>
                <w:rFonts w:ascii="Times New Roman" w:hAnsi="Times New Roman" w:cs="Times New Roman"/>
                <w:sz w:val="24"/>
                <w:szCs w:val="24"/>
              </w:rPr>
            </w:pPr>
            <w:r w:rsidRPr="00E90739">
              <w:rPr>
                <w:rFonts w:ascii="Times New Roman" w:hAnsi="Times New Roman" w:cs="Times New Roman"/>
                <w:sz w:val="24"/>
                <w:szCs w:val="24"/>
              </w:rPr>
              <w:t>Rješavanje problemskih zadataka, samostalno zaključivanje, primjenjivati matematičke zakonitosti, proširivanje znanja dodatnim sadržajima, sudjelovanje na natjecanju Klokan bez granica, školskom natjecanju i radionicama Večeri matematike</w:t>
            </w:r>
          </w:p>
        </w:tc>
      </w:tr>
      <w:tr w:rsidR="0034692D" w:rsidRPr="00E90739" w14:paraId="14B9725F" w14:textId="77777777" w:rsidTr="005641AF">
        <w:trPr>
          <w:trHeight w:val="536"/>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63E0E"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Namjena aktivnosti, programa i/ili projekta</w:t>
            </w:r>
          </w:p>
        </w:tc>
        <w:tc>
          <w:tcPr>
            <w:tcW w:w="5954" w:type="dxa"/>
            <w:tcBorders>
              <w:top w:val="single" w:sz="4" w:space="0" w:color="auto"/>
              <w:left w:val="single" w:sz="4" w:space="0" w:color="auto"/>
              <w:bottom w:val="single" w:sz="4" w:space="0" w:color="auto"/>
              <w:right w:val="single" w:sz="4" w:space="0" w:color="auto"/>
            </w:tcBorders>
            <w:hideMark/>
          </w:tcPr>
          <w:p w14:paraId="13F763B9"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 xml:space="preserve">  Zainteresirani učenici 4.a, 4.b i 4.c razreda.</w:t>
            </w:r>
          </w:p>
        </w:tc>
      </w:tr>
      <w:tr w:rsidR="0034692D" w:rsidRPr="00E90739" w14:paraId="4CBCF28E" w14:textId="77777777" w:rsidTr="005641AF">
        <w:trPr>
          <w:trHeight w:val="1245"/>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568E6"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Nositelji aktivnosti, programa i/ili projekta i njihova odgovornost</w:t>
            </w:r>
          </w:p>
        </w:tc>
        <w:tc>
          <w:tcPr>
            <w:tcW w:w="5954" w:type="dxa"/>
            <w:tcBorders>
              <w:top w:val="single" w:sz="4" w:space="0" w:color="auto"/>
              <w:left w:val="single" w:sz="4" w:space="0" w:color="auto"/>
              <w:bottom w:val="single" w:sz="4" w:space="0" w:color="auto"/>
              <w:right w:val="single" w:sz="4" w:space="0" w:color="auto"/>
            </w:tcBorders>
          </w:tcPr>
          <w:p w14:paraId="327616D9" w14:textId="77777777" w:rsidR="0034692D" w:rsidRPr="00E90739" w:rsidRDefault="0034692D" w:rsidP="004D739E">
            <w:pPr>
              <w:spacing w:after="0"/>
              <w:rPr>
                <w:rFonts w:ascii="Times New Roman" w:hAnsi="Times New Roman" w:cs="Times New Roman"/>
                <w:bCs/>
                <w:sz w:val="24"/>
                <w:szCs w:val="24"/>
              </w:rPr>
            </w:pPr>
            <w:r w:rsidRPr="00E90739">
              <w:rPr>
                <w:rFonts w:ascii="Times New Roman" w:hAnsi="Times New Roman" w:cs="Times New Roman"/>
                <w:bCs/>
                <w:sz w:val="24"/>
                <w:szCs w:val="24"/>
              </w:rPr>
              <w:t>Učiteljice : Željka Mihaljek (4.a)</w:t>
            </w:r>
          </w:p>
          <w:p w14:paraId="77574DC2" w14:textId="77777777" w:rsidR="0034692D" w:rsidRPr="00E90739" w:rsidRDefault="0034692D" w:rsidP="004D739E">
            <w:pPr>
              <w:spacing w:after="0"/>
              <w:rPr>
                <w:rFonts w:ascii="Times New Roman" w:hAnsi="Times New Roman" w:cs="Times New Roman"/>
                <w:bCs/>
                <w:sz w:val="24"/>
                <w:szCs w:val="24"/>
              </w:rPr>
            </w:pPr>
            <w:r w:rsidRPr="00E90739">
              <w:rPr>
                <w:rFonts w:ascii="Times New Roman" w:hAnsi="Times New Roman" w:cs="Times New Roman"/>
                <w:bCs/>
                <w:sz w:val="24"/>
                <w:szCs w:val="24"/>
              </w:rPr>
              <w:t xml:space="preserve">                   Ruža </w:t>
            </w:r>
            <w:proofErr w:type="spellStart"/>
            <w:r w:rsidRPr="00E90739">
              <w:rPr>
                <w:rFonts w:ascii="Times New Roman" w:hAnsi="Times New Roman" w:cs="Times New Roman"/>
                <w:bCs/>
                <w:sz w:val="24"/>
                <w:szCs w:val="24"/>
              </w:rPr>
              <w:t>Capić</w:t>
            </w:r>
            <w:proofErr w:type="spellEnd"/>
            <w:r w:rsidRPr="00E90739">
              <w:rPr>
                <w:rFonts w:ascii="Times New Roman" w:hAnsi="Times New Roman" w:cs="Times New Roman"/>
                <w:bCs/>
                <w:sz w:val="24"/>
                <w:szCs w:val="24"/>
              </w:rPr>
              <w:t xml:space="preserve"> (4.b)</w:t>
            </w:r>
          </w:p>
          <w:p w14:paraId="6B4EFDE4" w14:textId="77777777" w:rsidR="0034692D" w:rsidRPr="00E90739" w:rsidRDefault="0034692D" w:rsidP="004D739E">
            <w:pPr>
              <w:rPr>
                <w:rFonts w:ascii="Times New Roman" w:hAnsi="Times New Roman" w:cs="Times New Roman"/>
                <w:bCs/>
                <w:sz w:val="24"/>
                <w:szCs w:val="24"/>
              </w:rPr>
            </w:pPr>
            <w:r w:rsidRPr="00E90739">
              <w:rPr>
                <w:rFonts w:ascii="Times New Roman" w:hAnsi="Times New Roman" w:cs="Times New Roman"/>
                <w:bCs/>
                <w:sz w:val="24"/>
                <w:szCs w:val="24"/>
              </w:rPr>
              <w:t xml:space="preserve">                   Silvija Bencek (4.c)</w:t>
            </w:r>
          </w:p>
          <w:p w14:paraId="506EFBC1" w14:textId="77777777" w:rsidR="0034692D" w:rsidRPr="00E90739" w:rsidRDefault="0034692D" w:rsidP="004D739E">
            <w:pPr>
              <w:autoSpaceDE w:val="0"/>
              <w:autoSpaceDN w:val="0"/>
              <w:adjustRightInd w:val="0"/>
              <w:rPr>
                <w:rFonts w:ascii="Times New Roman" w:hAnsi="Times New Roman" w:cs="Times New Roman"/>
                <w:b/>
                <w:color w:val="000000"/>
                <w:sz w:val="24"/>
                <w:szCs w:val="24"/>
              </w:rPr>
            </w:pPr>
          </w:p>
        </w:tc>
      </w:tr>
      <w:tr w:rsidR="0034692D" w:rsidRPr="00E90739" w14:paraId="718B8A17" w14:textId="77777777" w:rsidTr="005641AF">
        <w:trPr>
          <w:trHeight w:val="881"/>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20A74"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realizacije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5447C7F3"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Rješavanje zadataka kroz matematičke igre, radionice, rješavanje problema …</w:t>
            </w:r>
          </w:p>
          <w:p w14:paraId="60CE9DE0" w14:textId="77777777" w:rsidR="0034692D" w:rsidRPr="00E90739" w:rsidRDefault="0034692D" w:rsidP="004D739E">
            <w:pPr>
              <w:rPr>
                <w:rFonts w:ascii="Times New Roman" w:hAnsi="Times New Roman" w:cs="Times New Roman"/>
                <w:sz w:val="24"/>
                <w:szCs w:val="24"/>
              </w:rPr>
            </w:pPr>
          </w:p>
        </w:tc>
      </w:tr>
      <w:tr w:rsidR="0034692D" w:rsidRPr="00E90739" w14:paraId="2117B3A0" w14:textId="77777777" w:rsidTr="005641AF">
        <w:trPr>
          <w:trHeight w:val="809"/>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D8DE4" w14:textId="77777777" w:rsidR="0034692D" w:rsidRPr="00E90739" w:rsidRDefault="0034692D" w:rsidP="004D739E">
            <w:pPr>
              <w:spacing w:after="0" w:line="360" w:lineRule="auto"/>
              <w:rPr>
                <w:rFonts w:ascii="Times New Roman" w:hAnsi="Times New Roman" w:cs="Times New Roman"/>
                <w:sz w:val="24"/>
                <w:szCs w:val="24"/>
              </w:rPr>
            </w:pPr>
            <w:proofErr w:type="spellStart"/>
            <w:r w:rsidRPr="00E90739">
              <w:rPr>
                <w:rFonts w:ascii="Times New Roman" w:hAnsi="Times New Roman" w:cs="Times New Roman"/>
                <w:sz w:val="24"/>
                <w:szCs w:val="24"/>
              </w:rPr>
              <w:lastRenderedPageBreak/>
              <w:t>Vremenik</w:t>
            </w:r>
            <w:proofErr w:type="spellEnd"/>
            <w:r w:rsidRPr="00E90739">
              <w:rPr>
                <w:rFonts w:ascii="Times New Roman" w:hAnsi="Times New Roman" w:cs="Times New Roman"/>
                <w:sz w:val="24"/>
                <w:szCs w:val="24"/>
              </w:rPr>
              <w:t xml:space="preserv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01792F49" w14:textId="77777777" w:rsidR="0034692D" w:rsidRPr="00E90739" w:rsidRDefault="0034692D"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1 sat tjedno ( 35 sati godišnje)</w:t>
            </w:r>
          </w:p>
        </w:tc>
      </w:tr>
      <w:tr w:rsidR="0034692D" w:rsidRPr="00E90739" w14:paraId="6BA3F09A" w14:textId="77777777" w:rsidTr="005641AF">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2CC22"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vrednovanja i način korištenja rezultata vrednovanja</w:t>
            </w:r>
          </w:p>
        </w:tc>
        <w:tc>
          <w:tcPr>
            <w:tcW w:w="5954" w:type="dxa"/>
            <w:tcBorders>
              <w:top w:val="single" w:sz="4" w:space="0" w:color="auto"/>
              <w:left w:val="single" w:sz="4" w:space="0" w:color="auto"/>
              <w:bottom w:val="single" w:sz="4" w:space="0" w:color="auto"/>
              <w:right w:val="single" w:sz="4" w:space="0" w:color="auto"/>
            </w:tcBorders>
          </w:tcPr>
          <w:p w14:paraId="746DEC82"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Praćenje, analiza rada i zalaganje učenika.</w:t>
            </w:r>
          </w:p>
          <w:p w14:paraId="3817299B" w14:textId="77777777" w:rsidR="0034692D" w:rsidRPr="00E90739" w:rsidRDefault="0034692D" w:rsidP="004D739E">
            <w:pPr>
              <w:rPr>
                <w:rFonts w:ascii="Times New Roman" w:hAnsi="Times New Roman" w:cs="Times New Roman"/>
                <w:sz w:val="24"/>
                <w:szCs w:val="24"/>
              </w:rPr>
            </w:pPr>
          </w:p>
        </w:tc>
      </w:tr>
      <w:tr w:rsidR="0034692D" w:rsidRPr="00E90739" w14:paraId="355D123A" w14:textId="77777777" w:rsidTr="005641AF">
        <w:trPr>
          <w:trHeight w:val="779"/>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24739"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Materijali za poučavanje i učenje</w:t>
            </w:r>
          </w:p>
        </w:tc>
        <w:tc>
          <w:tcPr>
            <w:tcW w:w="5954" w:type="dxa"/>
            <w:tcBorders>
              <w:top w:val="single" w:sz="4" w:space="0" w:color="auto"/>
              <w:left w:val="single" w:sz="4" w:space="0" w:color="auto"/>
              <w:bottom w:val="single" w:sz="4" w:space="0" w:color="auto"/>
              <w:right w:val="single" w:sz="4" w:space="0" w:color="auto"/>
            </w:tcBorders>
            <w:hideMark/>
          </w:tcPr>
          <w:p w14:paraId="6E83122C"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 xml:space="preserve">Zbirke zadataka i listići za dodatni rad. </w:t>
            </w:r>
          </w:p>
        </w:tc>
      </w:tr>
      <w:tr w:rsidR="0034692D" w:rsidRPr="00E90739" w14:paraId="0AE3F6B3" w14:textId="77777777" w:rsidTr="005641AF">
        <w:trPr>
          <w:trHeight w:val="839"/>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118CE"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2F717998" w14:textId="77777777" w:rsidR="0034692D" w:rsidRPr="00E90739" w:rsidRDefault="0034692D"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 uključujući troškovnik )</w:t>
            </w:r>
          </w:p>
        </w:tc>
        <w:tc>
          <w:tcPr>
            <w:tcW w:w="5954" w:type="dxa"/>
            <w:tcBorders>
              <w:top w:val="single" w:sz="4" w:space="0" w:color="auto"/>
              <w:left w:val="single" w:sz="4" w:space="0" w:color="auto"/>
              <w:bottom w:val="single" w:sz="4" w:space="0" w:color="auto"/>
              <w:right w:val="single" w:sz="4" w:space="0" w:color="auto"/>
            </w:tcBorders>
            <w:hideMark/>
          </w:tcPr>
          <w:p w14:paraId="2F527F22"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Papir za fotokopiranje</w:t>
            </w:r>
          </w:p>
        </w:tc>
      </w:tr>
      <w:tr w:rsidR="0034692D" w:rsidRPr="00E90739" w14:paraId="423F6B08" w14:textId="77777777" w:rsidTr="005641AF">
        <w:trPr>
          <w:trHeight w:val="549"/>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7BDF1B"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5954" w:type="dxa"/>
            <w:tcBorders>
              <w:top w:val="single" w:sz="4" w:space="0" w:color="auto"/>
              <w:left w:val="single" w:sz="4" w:space="0" w:color="auto"/>
              <w:bottom w:val="single" w:sz="4" w:space="0" w:color="auto"/>
              <w:right w:val="single" w:sz="4" w:space="0" w:color="auto"/>
            </w:tcBorders>
            <w:hideMark/>
          </w:tcPr>
          <w:p w14:paraId="392B03D9"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Učenje otkrivanjem, učenici se stavljaju u situaciju da do novih spoznaja dolaze vlastitom aktivnošću.</w:t>
            </w:r>
          </w:p>
        </w:tc>
      </w:tr>
      <w:tr w:rsidR="0034692D" w:rsidRPr="00E90739" w14:paraId="6DC86B2A" w14:textId="77777777" w:rsidTr="005641AF">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9EB86" w14:textId="77777777" w:rsidR="0034692D" w:rsidRPr="00E90739" w:rsidRDefault="0034692D"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Očekivani rezultati</w:t>
            </w:r>
          </w:p>
        </w:tc>
        <w:tc>
          <w:tcPr>
            <w:tcW w:w="5954" w:type="dxa"/>
            <w:tcBorders>
              <w:top w:val="single" w:sz="4" w:space="0" w:color="auto"/>
              <w:left w:val="single" w:sz="4" w:space="0" w:color="auto"/>
              <w:bottom w:val="single" w:sz="4" w:space="0" w:color="auto"/>
              <w:right w:val="single" w:sz="4" w:space="0" w:color="auto"/>
            </w:tcBorders>
            <w:hideMark/>
          </w:tcPr>
          <w:p w14:paraId="2FCD3073" w14:textId="77777777" w:rsidR="0034692D" w:rsidRPr="00E90739" w:rsidRDefault="0034692D" w:rsidP="004D739E">
            <w:pPr>
              <w:rPr>
                <w:rFonts w:ascii="Times New Roman" w:hAnsi="Times New Roman" w:cs="Times New Roman"/>
                <w:sz w:val="24"/>
                <w:szCs w:val="24"/>
              </w:rPr>
            </w:pPr>
            <w:r w:rsidRPr="00E90739">
              <w:rPr>
                <w:rFonts w:ascii="Times New Roman" w:hAnsi="Times New Roman" w:cs="Times New Roman"/>
                <w:sz w:val="24"/>
                <w:szCs w:val="24"/>
              </w:rPr>
              <w:t>Svaki učenik ima mapu s materijalima koja mu može poslužiti u sklopu nadogradnje znanja iz matematike.</w:t>
            </w:r>
          </w:p>
        </w:tc>
      </w:tr>
    </w:tbl>
    <w:p w14:paraId="3F74DCDC" w14:textId="77777777" w:rsidR="00E11DAE" w:rsidRPr="00E90739" w:rsidRDefault="00E11DAE" w:rsidP="00A41551">
      <w:pPr>
        <w:spacing w:after="200" w:line="360" w:lineRule="auto"/>
        <w:jc w:val="both"/>
        <w:rPr>
          <w:rFonts w:ascii="Times New Roman" w:eastAsia="Calibri" w:hAnsi="Times New Roman" w:cs="Times New Roman"/>
          <w:b/>
          <w:bCs/>
          <w:noProof/>
          <w:sz w:val="24"/>
          <w:szCs w:val="24"/>
          <w:lang w:eastAsia="hr-HR"/>
        </w:rPr>
      </w:pPr>
    </w:p>
    <w:p w14:paraId="46763B0B" w14:textId="3A2E3E12" w:rsidR="000B5966" w:rsidRPr="00E90739" w:rsidRDefault="000B5966" w:rsidP="00A41551">
      <w:pPr>
        <w:pBdr>
          <w:bottom w:val="single" w:sz="12" w:space="1" w:color="auto"/>
        </w:pBdr>
        <w:spacing w:after="200" w:line="360" w:lineRule="auto"/>
        <w:jc w:val="both"/>
        <w:rPr>
          <w:rFonts w:ascii="Times New Roman" w:eastAsia="Calibri" w:hAnsi="Times New Roman" w:cs="Times New Roman"/>
          <w:b/>
          <w:bCs/>
          <w:noProof/>
          <w:sz w:val="24"/>
          <w:szCs w:val="24"/>
          <w:lang w:eastAsia="hr-HR"/>
        </w:rPr>
      </w:pPr>
      <w:r w:rsidRPr="00E90739">
        <w:rPr>
          <w:rFonts w:ascii="Times New Roman" w:eastAsia="Calibri" w:hAnsi="Times New Roman" w:cs="Times New Roman"/>
          <w:b/>
          <w:bCs/>
          <w:noProof/>
          <w:sz w:val="24"/>
          <w:szCs w:val="24"/>
          <w:lang w:eastAsia="hr-HR"/>
        </w:rPr>
        <w:t>2.1.3. Dodatna nastava Engleskoga jezika</w:t>
      </w:r>
    </w:p>
    <w:p w14:paraId="1FE523B3" w14:textId="459B3EFE" w:rsidR="000B5966" w:rsidRPr="00E90739" w:rsidRDefault="000B5966" w:rsidP="00A41551">
      <w:pPr>
        <w:spacing w:after="200" w:line="360" w:lineRule="auto"/>
        <w:jc w:val="both"/>
        <w:rPr>
          <w:rFonts w:ascii="Times New Roman" w:eastAsia="Calibri" w:hAnsi="Times New Roman" w:cs="Times New Roman"/>
          <w:b/>
          <w:bCs/>
          <w:noProof/>
          <w:sz w:val="24"/>
          <w:szCs w:val="24"/>
          <w:lang w:eastAsia="hr-HR"/>
        </w:rPr>
      </w:pPr>
      <w:r w:rsidRPr="00E90739">
        <w:rPr>
          <w:rFonts w:ascii="Times New Roman" w:eastAsia="Calibri" w:hAnsi="Times New Roman" w:cs="Times New Roman"/>
          <w:b/>
          <w:bCs/>
          <w:noProof/>
          <w:sz w:val="24"/>
          <w:szCs w:val="24"/>
          <w:lang w:eastAsia="hr-HR"/>
        </w:rPr>
        <w:t>CILJEVI:</w:t>
      </w:r>
      <w:r w:rsidR="0034692D" w:rsidRPr="00E90739">
        <w:rPr>
          <w:rFonts w:ascii="Times New Roman" w:eastAsia="Calibri" w:hAnsi="Times New Roman" w:cs="Times New Roman"/>
          <w:sz w:val="24"/>
          <w:szCs w:val="24"/>
        </w:rPr>
        <w:t xml:space="preserve"> </w:t>
      </w:r>
      <w:r w:rsidR="0034692D" w:rsidRPr="0034692D">
        <w:rPr>
          <w:rFonts w:ascii="Times New Roman" w:eastAsia="Calibri" w:hAnsi="Times New Roman" w:cs="Times New Roman"/>
          <w:sz w:val="24"/>
          <w:szCs w:val="24"/>
        </w:rPr>
        <w:t>osnaživati svijest o osobnoj odgovornosti, poticati i kontinuirano unaprjeđivati razvoj učenika u skladu s njihovim sposobnostima, osvijestiti važnost učenja stranih jezika, samostalno učenje, motivirati učenike za učenje 1. stranog jezika</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3"/>
        <w:gridCol w:w="1842"/>
        <w:gridCol w:w="1276"/>
        <w:gridCol w:w="1985"/>
        <w:gridCol w:w="2126"/>
        <w:gridCol w:w="1987"/>
      </w:tblGrid>
      <w:tr w:rsidR="000B5966" w:rsidRPr="00E90739" w14:paraId="30C27AF0" w14:textId="77777777" w:rsidTr="00C82035">
        <w:trPr>
          <w:trHeight w:val="567"/>
          <w:jc w:val="center"/>
        </w:trPr>
        <w:tc>
          <w:tcPr>
            <w:tcW w:w="423" w:type="dxa"/>
            <w:shd w:val="clear" w:color="auto" w:fill="FFFFFF"/>
            <w:vAlign w:val="center"/>
          </w:tcPr>
          <w:p w14:paraId="2097162F"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eastAsia="hr-HR"/>
              </w:rPr>
            </w:pPr>
          </w:p>
        </w:tc>
        <w:tc>
          <w:tcPr>
            <w:tcW w:w="1842" w:type="dxa"/>
            <w:shd w:val="clear" w:color="auto" w:fill="FFFFFF"/>
            <w:vAlign w:val="center"/>
          </w:tcPr>
          <w:p w14:paraId="5F3AC790"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NOSITELJI</w:t>
            </w:r>
          </w:p>
        </w:tc>
        <w:tc>
          <w:tcPr>
            <w:tcW w:w="1276" w:type="dxa"/>
            <w:shd w:val="clear" w:color="auto" w:fill="FFFFFF"/>
            <w:vAlign w:val="center"/>
          </w:tcPr>
          <w:p w14:paraId="6D06CBE2"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985" w:type="dxa"/>
            <w:shd w:val="clear" w:color="auto" w:fill="FFFFFF"/>
            <w:vAlign w:val="center"/>
          </w:tcPr>
          <w:p w14:paraId="38C87E82"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SKUPINA</w:t>
            </w:r>
          </w:p>
        </w:tc>
        <w:tc>
          <w:tcPr>
            <w:tcW w:w="2126" w:type="dxa"/>
            <w:shd w:val="clear" w:color="auto" w:fill="FFFFFF"/>
            <w:vAlign w:val="center"/>
          </w:tcPr>
          <w:p w14:paraId="7EAA2028"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 TJEDNO</w:t>
            </w:r>
          </w:p>
        </w:tc>
        <w:tc>
          <w:tcPr>
            <w:tcW w:w="1987" w:type="dxa"/>
            <w:shd w:val="clear" w:color="auto" w:fill="FFFFFF"/>
            <w:vAlign w:val="center"/>
          </w:tcPr>
          <w:p w14:paraId="5FA0A40D"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GODIŠNJE SATI</w:t>
            </w:r>
          </w:p>
        </w:tc>
      </w:tr>
      <w:tr w:rsidR="000B5966" w:rsidRPr="00E90739" w14:paraId="42D02338" w14:textId="77777777" w:rsidTr="00C82035">
        <w:trPr>
          <w:trHeight w:val="567"/>
          <w:jc w:val="center"/>
        </w:trPr>
        <w:tc>
          <w:tcPr>
            <w:tcW w:w="423" w:type="dxa"/>
            <w:shd w:val="clear" w:color="auto" w:fill="FFFFFF"/>
            <w:vAlign w:val="center"/>
          </w:tcPr>
          <w:p w14:paraId="633C4E39" w14:textId="564771FA" w:rsidR="000B5966" w:rsidRPr="00E90739" w:rsidRDefault="000B5966" w:rsidP="00C82035">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1.</w:t>
            </w:r>
          </w:p>
        </w:tc>
        <w:tc>
          <w:tcPr>
            <w:tcW w:w="1842" w:type="dxa"/>
            <w:shd w:val="clear" w:color="auto" w:fill="FFFFFF"/>
            <w:vAlign w:val="center"/>
          </w:tcPr>
          <w:p w14:paraId="1B91D7B2" w14:textId="4D57EEB9" w:rsidR="000B5966" w:rsidRPr="00E90739" w:rsidRDefault="000B5966" w:rsidP="00C82035">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Sandra Cindrić Balentić</w:t>
            </w:r>
          </w:p>
        </w:tc>
        <w:tc>
          <w:tcPr>
            <w:tcW w:w="1276" w:type="dxa"/>
            <w:shd w:val="clear" w:color="auto" w:fill="FFFFFF"/>
            <w:vAlign w:val="center"/>
          </w:tcPr>
          <w:p w14:paraId="450C8C39" w14:textId="05996CBA" w:rsidR="000B5966" w:rsidRPr="00E90739" w:rsidRDefault="000B5966" w:rsidP="00C82035">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2.abc</w:t>
            </w:r>
          </w:p>
        </w:tc>
        <w:tc>
          <w:tcPr>
            <w:tcW w:w="1985" w:type="dxa"/>
            <w:shd w:val="clear" w:color="auto" w:fill="FFFFFF"/>
            <w:vAlign w:val="center"/>
          </w:tcPr>
          <w:p w14:paraId="0D6C4844" w14:textId="69ECD3C4" w:rsidR="000B5966" w:rsidRPr="00E90739" w:rsidRDefault="000B5966" w:rsidP="00C82035">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1</w:t>
            </w:r>
          </w:p>
        </w:tc>
        <w:tc>
          <w:tcPr>
            <w:tcW w:w="2126" w:type="dxa"/>
            <w:shd w:val="clear" w:color="auto" w:fill="FFFFFF"/>
            <w:vAlign w:val="center"/>
          </w:tcPr>
          <w:p w14:paraId="0E1D1F37" w14:textId="3D84E8E2" w:rsidR="000B5966" w:rsidRPr="00E90739" w:rsidRDefault="000B5966" w:rsidP="00C82035">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1</w:t>
            </w:r>
          </w:p>
        </w:tc>
        <w:tc>
          <w:tcPr>
            <w:tcW w:w="1987" w:type="dxa"/>
            <w:shd w:val="clear" w:color="auto" w:fill="FFFFFF"/>
            <w:vAlign w:val="center"/>
          </w:tcPr>
          <w:p w14:paraId="0E43318A" w14:textId="703A639B" w:rsidR="000B5966" w:rsidRPr="00E90739" w:rsidRDefault="000B5966" w:rsidP="00C82035">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Times New Roman" w:hAnsi="Times New Roman" w:cs="Times New Roman"/>
                <w:bCs/>
                <w:sz w:val="24"/>
                <w:szCs w:val="24"/>
                <w:lang w:val="en-US" w:eastAsia="hr-HR"/>
              </w:rPr>
              <w:t>35</w:t>
            </w:r>
          </w:p>
        </w:tc>
      </w:tr>
    </w:tbl>
    <w:p w14:paraId="5AFB53EB" w14:textId="77777777" w:rsidR="0011175F" w:rsidRPr="00E90739" w:rsidRDefault="0011175F" w:rsidP="00A41551">
      <w:pPr>
        <w:spacing w:after="200" w:line="360" w:lineRule="auto"/>
        <w:jc w:val="both"/>
        <w:rPr>
          <w:rFonts w:ascii="Times New Roman" w:eastAsia="Calibri" w:hAnsi="Times New Roman" w:cs="Times New Roman"/>
          <w:b/>
          <w:bCs/>
          <w:noProof/>
          <w:sz w:val="24"/>
          <w:szCs w:val="24"/>
          <w:lang w:eastAsia="hr-H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504"/>
      </w:tblGrid>
      <w:tr w:rsidR="0034692D" w:rsidRPr="0034692D" w14:paraId="0EAC7606" w14:textId="77777777" w:rsidTr="005641AF">
        <w:trPr>
          <w:trHeight w:val="699"/>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7991A506" w14:textId="77777777" w:rsidR="0034692D" w:rsidRPr="0034692D" w:rsidRDefault="0034692D" w:rsidP="0034692D">
            <w:pPr>
              <w:spacing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 xml:space="preserve">NAZIV SKUPINE: </w:t>
            </w:r>
          </w:p>
        </w:tc>
        <w:tc>
          <w:tcPr>
            <w:tcW w:w="7504" w:type="dxa"/>
            <w:tcBorders>
              <w:top w:val="single" w:sz="4" w:space="0" w:color="auto"/>
              <w:left w:val="single" w:sz="4" w:space="0" w:color="auto"/>
              <w:bottom w:val="single" w:sz="4" w:space="0" w:color="auto"/>
              <w:right w:val="single" w:sz="4" w:space="0" w:color="auto"/>
            </w:tcBorders>
          </w:tcPr>
          <w:p w14:paraId="5566F890" w14:textId="77777777" w:rsidR="0034692D" w:rsidRDefault="0034692D" w:rsidP="0034692D">
            <w:pPr>
              <w:spacing w:after="0"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D</w:t>
            </w:r>
            <w:r w:rsidRPr="00E90739">
              <w:rPr>
                <w:rFonts w:ascii="Times New Roman" w:eastAsia="Calibri" w:hAnsi="Times New Roman" w:cs="Times New Roman"/>
                <w:b/>
                <w:sz w:val="24"/>
                <w:szCs w:val="24"/>
              </w:rPr>
              <w:t>odatna nastava Engleskoga jezika</w:t>
            </w:r>
            <w:r w:rsidRPr="0034692D">
              <w:rPr>
                <w:rFonts w:ascii="Times New Roman" w:eastAsia="Calibri" w:hAnsi="Times New Roman" w:cs="Times New Roman"/>
                <w:b/>
                <w:sz w:val="24"/>
                <w:szCs w:val="24"/>
              </w:rPr>
              <w:t xml:space="preserve"> </w:t>
            </w:r>
          </w:p>
          <w:p w14:paraId="598C089C" w14:textId="77777777" w:rsidR="00E11DAE" w:rsidRPr="00E90739" w:rsidRDefault="00E11DAE" w:rsidP="0034692D">
            <w:pPr>
              <w:spacing w:after="0" w:line="276" w:lineRule="auto"/>
              <w:rPr>
                <w:rFonts w:ascii="Times New Roman" w:eastAsia="Calibri" w:hAnsi="Times New Roman" w:cs="Times New Roman"/>
                <w:b/>
                <w:sz w:val="24"/>
                <w:szCs w:val="24"/>
              </w:rPr>
            </w:pPr>
          </w:p>
          <w:p w14:paraId="6374D68E" w14:textId="32CFC95D" w:rsidR="0034692D" w:rsidRDefault="0034692D" w:rsidP="0034692D">
            <w:pPr>
              <w:spacing w:after="0" w:line="276" w:lineRule="auto"/>
              <w:rPr>
                <w:rFonts w:ascii="Times New Roman" w:eastAsia="Calibri" w:hAnsi="Times New Roman" w:cs="Times New Roman"/>
                <w:b/>
                <w:sz w:val="24"/>
                <w:szCs w:val="24"/>
              </w:rPr>
            </w:pPr>
            <w:r w:rsidRPr="00E90739">
              <w:rPr>
                <w:rFonts w:ascii="Times New Roman" w:eastAsia="Calibri" w:hAnsi="Times New Roman" w:cs="Times New Roman"/>
                <w:b/>
                <w:sz w:val="24"/>
                <w:szCs w:val="24"/>
              </w:rPr>
              <w:t xml:space="preserve">Razred: </w:t>
            </w:r>
            <w:r w:rsidRPr="0034692D">
              <w:rPr>
                <w:rFonts w:ascii="Times New Roman" w:eastAsia="Calibri" w:hAnsi="Times New Roman" w:cs="Times New Roman"/>
                <w:b/>
                <w:sz w:val="24"/>
                <w:szCs w:val="24"/>
              </w:rPr>
              <w:t xml:space="preserve">2. </w:t>
            </w:r>
            <w:proofErr w:type="spellStart"/>
            <w:r w:rsidRPr="0034692D">
              <w:rPr>
                <w:rFonts w:ascii="Times New Roman" w:eastAsia="Calibri" w:hAnsi="Times New Roman" w:cs="Times New Roman"/>
                <w:b/>
                <w:sz w:val="24"/>
                <w:szCs w:val="24"/>
              </w:rPr>
              <w:t>abc</w:t>
            </w:r>
            <w:proofErr w:type="spellEnd"/>
            <w:r w:rsidRPr="00E90739">
              <w:rPr>
                <w:rFonts w:ascii="Times New Roman" w:eastAsia="Calibri" w:hAnsi="Times New Roman" w:cs="Times New Roman"/>
                <w:b/>
                <w:sz w:val="24"/>
                <w:szCs w:val="24"/>
              </w:rPr>
              <w:t xml:space="preserve"> </w:t>
            </w:r>
            <w:r w:rsidRPr="0034692D">
              <w:rPr>
                <w:rFonts w:ascii="Times New Roman" w:eastAsia="Calibri" w:hAnsi="Times New Roman" w:cs="Times New Roman"/>
                <w:b/>
                <w:sz w:val="24"/>
                <w:szCs w:val="24"/>
              </w:rPr>
              <w:t>(1 skupina)</w:t>
            </w:r>
          </w:p>
          <w:p w14:paraId="030BA2C8" w14:textId="77777777" w:rsidR="00E11DAE" w:rsidRPr="0034692D" w:rsidRDefault="00E11DAE" w:rsidP="0034692D">
            <w:pPr>
              <w:spacing w:after="0" w:line="276" w:lineRule="auto"/>
              <w:rPr>
                <w:rFonts w:ascii="Times New Roman" w:eastAsia="Calibri" w:hAnsi="Times New Roman" w:cs="Times New Roman"/>
                <w:b/>
                <w:sz w:val="24"/>
                <w:szCs w:val="24"/>
              </w:rPr>
            </w:pPr>
          </w:p>
          <w:p w14:paraId="1457FDB3" w14:textId="77777777" w:rsidR="0034692D" w:rsidRPr="0034692D" w:rsidRDefault="0034692D" w:rsidP="0034692D">
            <w:pPr>
              <w:spacing w:after="0"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Voditeljica: Sandra Cindrić Balentić</w:t>
            </w:r>
          </w:p>
        </w:tc>
      </w:tr>
      <w:tr w:rsidR="0034692D" w:rsidRPr="0034692D" w14:paraId="50FCD4F7" w14:textId="77777777" w:rsidTr="005641AF">
        <w:trPr>
          <w:trHeight w:val="1694"/>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09388E4A"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lastRenderedPageBreak/>
              <w:t>Cilj</w:t>
            </w:r>
          </w:p>
          <w:p w14:paraId="59B752A5"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a) opći</w:t>
            </w:r>
          </w:p>
          <w:p w14:paraId="68EA72C2" w14:textId="77777777" w:rsidR="0034692D" w:rsidRPr="0034692D" w:rsidRDefault="0034692D" w:rsidP="0034692D">
            <w:pPr>
              <w:spacing w:line="276" w:lineRule="auto"/>
              <w:rPr>
                <w:rFonts w:ascii="Times New Roman" w:eastAsia="Calibri" w:hAnsi="Times New Roman" w:cs="Times New Roman"/>
                <w:sz w:val="24"/>
                <w:szCs w:val="24"/>
              </w:rPr>
            </w:pPr>
          </w:p>
          <w:p w14:paraId="05416F1F"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b)specifični</w:t>
            </w:r>
          </w:p>
          <w:p w14:paraId="3A50A84B" w14:textId="77777777" w:rsidR="0034692D" w:rsidRPr="0034692D" w:rsidRDefault="0034692D" w:rsidP="0034692D">
            <w:pPr>
              <w:spacing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43550948"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a) osnaživati svijest o osobnoj odgovornosti, poticati i kontinuirano unaprjeđivati razvoj učenika u skladu s njihovim sposobnostima, osvijestiti važnost učenja stranih jezika, samostalno učenje, motivirati učenike za učenje 1. stranog jezika</w:t>
            </w:r>
          </w:p>
          <w:p w14:paraId="3051E64D"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b) Učenik treba uočiti, prepoznati i povezati slušanjem, čitanjem, govorenjem i pisanjem, razvijati receptivne i produktivne vještine propisane Nastavnim planom i programom za 2.godinu učenja engleskog jezika u 2. razredu osnovne škole. Učenik uči razvijati komunikacijsku I MEĐUKULTURALNU  kompetenciju na stranom jeziku te SAMOSTALNO razvija sve 4 jezične vještine.</w:t>
            </w:r>
          </w:p>
        </w:tc>
      </w:tr>
      <w:tr w:rsidR="0034692D" w:rsidRPr="0034692D" w14:paraId="62B1F396" w14:textId="77777777" w:rsidTr="005641AF">
        <w:trPr>
          <w:trHeight w:val="859"/>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0E82DC07"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Zadaće</w:t>
            </w:r>
          </w:p>
          <w:p w14:paraId="4D3FB948" w14:textId="77777777" w:rsidR="0034692D" w:rsidRPr="0034692D" w:rsidRDefault="0034692D" w:rsidP="0034692D">
            <w:pPr>
              <w:spacing w:line="276" w:lineRule="auto"/>
              <w:rPr>
                <w:rFonts w:ascii="Times New Roman" w:eastAsia="Calibri" w:hAnsi="Times New Roman" w:cs="Times New Roman"/>
                <w:sz w:val="24"/>
                <w:szCs w:val="24"/>
              </w:rPr>
            </w:pPr>
          </w:p>
          <w:p w14:paraId="20B3D69A" w14:textId="77777777" w:rsidR="0034692D" w:rsidRPr="0034692D" w:rsidRDefault="0034692D" w:rsidP="0034692D">
            <w:pPr>
              <w:spacing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2E3C8473"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Osposobiti učenika za elementarnu jezičnu komunikaciju na stranom jeziku. Osposobiti učenika za  razumijevanje slušanjem, razumijevanje čitanjem, govorenje i pisanje prilagođeno dobi učenika.</w:t>
            </w:r>
          </w:p>
        </w:tc>
      </w:tr>
      <w:tr w:rsidR="0034692D" w:rsidRPr="0034692D" w14:paraId="66C0C012"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5FDAAA17"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Ciljana skupina</w:t>
            </w:r>
          </w:p>
        </w:tc>
        <w:tc>
          <w:tcPr>
            <w:tcW w:w="7504" w:type="dxa"/>
            <w:tcBorders>
              <w:top w:val="single" w:sz="4" w:space="0" w:color="auto"/>
              <w:left w:val="single" w:sz="4" w:space="0" w:color="auto"/>
              <w:bottom w:val="single" w:sz="4" w:space="0" w:color="auto"/>
              <w:right w:val="single" w:sz="4" w:space="0" w:color="auto"/>
            </w:tcBorders>
          </w:tcPr>
          <w:p w14:paraId="62BC2412"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2abc(1 skupina)</w:t>
            </w:r>
          </w:p>
        </w:tc>
      </w:tr>
      <w:tr w:rsidR="0034692D" w:rsidRPr="0034692D" w14:paraId="0447AB45"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0B956435"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Vrijeme trajanja</w:t>
            </w:r>
          </w:p>
        </w:tc>
        <w:tc>
          <w:tcPr>
            <w:tcW w:w="7504" w:type="dxa"/>
            <w:tcBorders>
              <w:top w:val="single" w:sz="4" w:space="0" w:color="auto"/>
              <w:left w:val="single" w:sz="4" w:space="0" w:color="auto"/>
              <w:bottom w:val="single" w:sz="4" w:space="0" w:color="auto"/>
              <w:right w:val="single" w:sz="4" w:space="0" w:color="auto"/>
            </w:tcBorders>
          </w:tcPr>
          <w:p w14:paraId="7D320DC8"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35 školskih sati nastave u školskoj godini 2023./ 2024.</w:t>
            </w:r>
          </w:p>
        </w:tc>
      </w:tr>
      <w:tr w:rsidR="0034692D" w:rsidRPr="0034692D" w14:paraId="17B1A6CA"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4C82220D" w14:textId="77777777" w:rsidR="0034692D" w:rsidRPr="0034692D" w:rsidRDefault="0034692D" w:rsidP="0034692D">
            <w:pPr>
              <w:spacing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Plan i program po koracima</w:t>
            </w:r>
          </w:p>
          <w:p w14:paraId="3761181A" w14:textId="77777777" w:rsidR="0034692D" w:rsidRPr="0034692D" w:rsidRDefault="0034692D" w:rsidP="0034692D">
            <w:pPr>
              <w:spacing w:line="276" w:lineRule="auto"/>
              <w:rPr>
                <w:rFonts w:ascii="Times New Roman" w:eastAsia="Calibri" w:hAnsi="Times New Roman" w:cs="Times New Roman"/>
                <w:sz w:val="24"/>
                <w:szCs w:val="24"/>
              </w:rPr>
            </w:pPr>
          </w:p>
          <w:p w14:paraId="22E66CF2" w14:textId="77777777" w:rsidR="0034692D" w:rsidRPr="0034692D" w:rsidRDefault="0034692D" w:rsidP="0034692D">
            <w:pPr>
              <w:spacing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7CEE4F09"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Učenici će kontinuiranim praćenjem i vođenjem od strane nastavnika, rješavanjem raznovrsnih zadataka i tumačenjima od strane učitelja postupno usvajati nastavne sadržaje propisane Nastavnim planom i programom za 2. razred. </w:t>
            </w:r>
          </w:p>
          <w:p w14:paraId="5D5B0547"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Odgojno –obrazovni ishodi svrstani su u 3 domene: </w:t>
            </w:r>
          </w:p>
          <w:p w14:paraId="07E65C1F" w14:textId="77777777" w:rsidR="0034692D" w:rsidRPr="0034692D" w:rsidRDefault="0034692D" w:rsidP="0034692D">
            <w:pPr>
              <w:spacing w:after="0"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 xml:space="preserve">A KOMUNIKACIJSKA JEZIČNA KOMPETENCIJA </w:t>
            </w:r>
          </w:p>
          <w:p w14:paraId="2B68D73F" w14:textId="77777777" w:rsidR="0034692D" w:rsidRPr="0034692D" w:rsidRDefault="0034692D" w:rsidP="0034692D">
            <w:pPr>
              <w:spacing w:after="0"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B MEĐUKULTURNA KOMUNIKACIJSKA KOMPETENCIJA</w:t>
            </w:r>
          </w:p>
          <w:p w14:paraId="70165863" w14:textId="77777777" w:rsidR="0034692D" w:rsidRPr="0034692D" w:rsidRDefault="0034692D" w:rsidP="0034692D">
            <w:pPr>
              <w:spacing w:after="0" w:line="276" w:lineRule="auto"/>
              <w:rPr>
                <w:rFonts w:ascii="Times New Roman" w:eastAsia="Calibri" w:hAnsi="Times New Roman" w:cs="Times New Roman"/>
                <w:b/>
                <w:sz w:val="24"/>
                <w:szCs w:val="24"/>
              </w:rPr>
            </w:pPr>
            <w:r w:rsidRPr="0034692D">
              <w:rPr>
                <w:rFonts w:ascii="Times New Roman" w:eastAsia="Calibri" w:hAnsi="Times New Roman" w:cs="Times New Roman"/>
                <w:b/>
                <w:sz w:val="24"/>
                <w:szCs w:val="24"/>
              </w:rPr>
              <w:t>C SAMOSTALNOST U OVLADAVANJU JEZIKOM</w:t>
            </w:r>
          </w:p>
          <w:p w14:paraId="2449B944" w14:textId="77777777" w:rsidR="0034692D" w:rsidRPr="0034692D" w:rsidRDefault="0034692D">
            <w:pPr>
              <w:numPr>
                <w:ilvl w:val="0"/>
                <w:numId w:val="21"/>
              </w:numPr>
              <w:spacing w:after="0" w:line="276" w:lineRule="auto"/>
              <w:contextualSpacing/>
              <w:rPr>
                <w:rFonts w:ascii="Times New Roman" w:eastAsia="Calibri" w:hAnsi="Times New Roman" w:cs="Times New Roman"/>
                <w:b/>
                <w:sz w:val="24"/>
                <w:szCs w:val="24"/>
              </w:rPr>
            </w:pPr>
            <w:r w:rsidRPr="0034692D">
              <w:rPr>
                <w:rFonts w:ascii="Times New Roman" w:eastAsia="Times New Roman" w:hAnsi="Times New Roman" w:cs="Times New Roman"/>
                <w:b/>
                <w:color w:val="231F20"/>
                <w:sz w:val="24"/>
                <w:szCs w:val="24"/>
                <w:lang w:eastAsia="de-DE"/>
              </w:rPr>
              <w:t>Komunikacijska jezična kompetencija</w:t>
            </w:r>
            <w:r w:rsidRPr="0034692D">
              <w:rPr>
                <w:rFonts w:ascii="Times New Roman" w:eastAsia="Calibri" w:hAnsi="Times New Roman" w:cs="Times New Roman"/>
                <w:b/>
                <w:sz w:val="24"/>
                <w:szCs w:val="24"/>
              </w:rPr>
              <w:t xml:space="preserve"> </w:t>
            </w:r>
          </w:p>
          <w:p w14:paraId="3B551D60"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ODGOJNO OBRAZOVNI ISHODI I RAZRADA ISHODA</w:t>
            </w:r>
          </w:p>
          <w:p w14:paraId="4B54C424"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 1.Neverbalno i verbalno reagira na izgovorene riječi te vrlo kratke i jednostavne upute i pitanja.</w:t>
            </w:r>
          </w:p>
          <w:p w14:paraId="0DF571DF"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povezuje izgovorene riječi ili zvučni zapis riječi sa slikovnim prikazima i predmetima</w:t>
            </w:r>
          </w:p>
          <w:p w14:paraId="1C1E34DB"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povezuje izgovorene upute ili zvučni zapis uputa s radnjama</w:t>
            </w:r>
          </w:p>
          <w:p w14:paraId="4DDE7BEA"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odgovara na pitanja razumijevanja (</w:t>
            </w:r>
            <w:proofErr w:type="spellStart"/>
            <w:r w:rsidRPr="0034692D">
              <w:rPr>
                <w:rFonts w:ascii="Times New Roman" w:eastAsia="Times New Roman" w:hAnsi="Times New Roman" w:cs="Times New Roman"/>
                <w:color w:val="231F20"/>
                <w:sz w:val="24"/>
                <w:szCs w:val="24"/>
                <w:lang w:eastAsia="de-DE"/>
              </w:rPr>
              <w:t>yes</w:t>
            </w:r>
            <w:proofErr w:type="spellEnd"/>
            <w:r w:rsidRPr="0034692D">
              <w:rPr>
                <w:rFonts w:ascii="Times New Roman" w:eastAsia="Times New Roman" w:hAnsi="Times New Roman" w:cs="Times New Roman"/>
                <w:color w:val="231F20"/>
                <w:sz w:val="24"/>
                <w:szCs w:val="24"/>
                <w:lang w:eastAsia="de-DE"/>
              </w:rPr>
              <w:t>, no)</w:t>
            </w:r>
          </w:p>
          <w:p w14:paraId="6B44AF59"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Češće reagira neverbalno nego verbalno; uz čestu pomoć reagira na učestale riječi i upute.</w:t>
            </w:r>
          </w:p>
          <w:p w14:paraId="4507E663"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A.2.2.Povezuje govoreni i pisani oblik jednostavnih učestalih riječi koje su slične u izgovoru i pismu.</w:t>
            </w:r>
          </w:p>
          <w:p w14:paraId="5B1E43F2"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prepoznaje zapisanu ključnu riječ na temelju izgovorene</w:t>
            </w:r>
          </w:p>
          <w:p w14:paraId="33218EE7"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Uz čestu pomoć prepoznaje pisani oblik dijela učestalih ključnih riječi.</w:t>
            </w:r>
          </w:p>
          <w:p w14:paraId="297414A7"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A.2.3.Ponavlja riječi i kratke i jednostavne rečenice oponašajući engleski sustav glasova.</w:t>
            </w:r>
          </w:p>
          <w:p w14:paraId="65491140"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ponavlja izgovor riječi i riječi u nizu prema slušnome modelu</w:t>
            </w:r>
          </w:p>
          <w:p w14:paraId="3F27A223"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lastRenderedPageBreak/>
              <w:t>• Uz čestu pomoć ponavlja izgovor manje zahtjevnih glasova u učestalim riječima i rečenicama.</w:t>
            </w:r>
          </w:p>
          <w:p w14:paraId="6E83E30B"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A.2.4.  Upotrebljava učestale riječi i vrlo kratke rečenice oponašajući engleski sustav glasova.</w:t>
            </w:r>
          </w:p>
          <w:p w14:paraId="54A9FE07"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izgovara učestale riječi (imenuje, odgovara) i niže riječi u rečenicu na temelju slikovnoga, slušnoga i pisanoga poticaja</w:t>
            </w:r>
          </w:p>
          <w:p w14:paraId="18833514"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Uz čestu pomoć izgovara učestale riječi i pravilno izgovara manje zahtjevne glasove; niže riječi u vrlo kratke rečenice uz čestu pomoć.</w:t>
            </w:r>
          </w:p>
          <w:p w14:paraId="7C97EE45"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A.2.5.Razgovara s drugom osobom te s njom razmjenjuje naučene vrlo kratke i jednostavne rečenice.</w:t>
            </w:r>
          </w:p>
          <w:p w14:paraId="6B9CBB22"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koristi se osnovnim komunikacijskim obrascima</w:t>
            </w:r>
          </w:p>
          <w:p w14:paraId="76C4011B"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predstavlja drugoga, pita, odgovara, daje upute</w:t>
            </w:r>
          </w:p>
          <w:p w14:paraId="586B6F74"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xml:space="preserve"> Uz čestu se pomoć koristi dijelom osnovnih komunikacijskih obrazaca.</w:t>
            </w:r>
          </w:p>
          <w:p w14:paraId="2C9F9EB7"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OŠ (1) EJ A.2.6. Prepisuje jednostavne učestale riječi te kratke i jednostavne rečenice.</w:t>
            </w:r>
          </w:p>
          <w:p w14:paraId="0298A9B3"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prepisuje ključne riječi i rečenice (u smislenim aktivnostima)</w:t>
            </w:r>
          </w:p>
          <w:p w14:paraId="35B2FBFD"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Uz čestu pomoć uglavnom točno i uredno i uz više vremena prepisuje riječi i rečenice.</w:t>
            </w:r>
          </w:p>
          <w:p w14:paraId="2E79E916" w14:textId="77777777" w:rsidR="0034692D" w:rsidRPr="0034692D" w:rsidRDefault="0034692D">
            <w:pPr>
              <w:numPr>
                <w:ilvl w:val="0"/>
                <w:numId w:val="21"/>
              </w:numPr>
              <w:spacing w:after="0" w:line="276" w:lineRule="auto"/>
              <w:contextualSpacing/>
              <w:rPr>
                <w:rFonts w:ascii="Times New Roman" w:eastAsia="Times New Roman" w:hAnsi="Times New Roman" w:cs="Times New Roman"/>
                <w:b/>
                <w:color w:val="231F20"/>
                <w:sz w:val="24"/>
                <w:szCs w:val="24"/>
                <w:lang w:val="de-DE" w:eastAsia="de-DE"/>
              </w:rPr>
            </w:pPr>
            <w:proofErr w:type="spellStart"/>
            <w:r w:rsidRPr="0034692D">
              <w:rPr>
                <w:rFonts w:ascii="Times New Roman" w:eastAsia="Times New Roman" w:hAnsi="Times New Roman" w:cs="Times New Roman"/>
                <w:b/>
                <w:color w:val="231F20"/>
                <w:sz w:val="24"/>
                <w:szCs w:val="24"/>
                <w:lang w:val="de-DE" w:eastAsia="de-DE"/>
              </w:rPr>
              <w:t>Međukulturna</w:t>
            </w:r>
            <w:proofErr w:type="spellEnd"/>
            <w:r w:rsidRPr="0034692D">
              <w:rPr>
                <w:rFonts w:ascii="Times New Roman" w:eastAsia="Times New Roman" w:hAnsi="Times New Roman" w:cs="Times New Roman"/>
                <w:b/>
                <w:color w:val="231F20"/>
                <w:sz w:val="24"/>
                <w:szCs w:val="24"/>
                <w:lang w:val="de-DE" w:eastAsia="de-DE"/>
              </w:rPr>
              <w:t xml:space="preserve"> </w:t>
            </w:r>
            <w:proofErr w:type="spellStart"/>
            <w:r w:rsidRPr="0034692D">
              <w:rPr>
                <w:rFonts w:ascii="Times New Roman" w:eastAsia="Times New Roman" w:hAnsi="Times New Roman" w:cs="Times New Roman"/>
                <w:b/>
                <w:color w:val="231F20"/>
                <w:sz w:val="24"/>
                <w:szCs w:val="24"/>
                <w:lang w:val="de-DE" w:eastAsia="de-DE"/>
              </w:rPr>
              <w:t>komunikacijska</w:t>
            </w:r>
            <w:proofErr w:type="spellEnd"/>
            <w:r w:rsidRPr="0034692D">
              <w:rPr>
                <w:rFonts w:ascii="Times New Roman" w:eastAsia="Times New Roman" w:hAnsi="Times New Roman" w:cs="Times New Roman"/>
                <w:b/>
                <w:color w:val="231F20"/>
                <w:sz w:val="24"/>
                <w:szCs w:val="24"/>
                <w:lang w:val="de-DE" w:eastAsia="de-DE"/>
              </w:rPr>
              <w:t xml:space="preserve"> </w:t>
            </w:r>
            <w:proofErr w:type="spellStart"/>
            <w:r w:rsidRPr="0034692D">
              <w:rPr>
                <w:rFonts w:ascii="Times New Roman" w:eastAsia="Times New Roman" w:hAnsi="Times New Roman" w:cs="Times New Roman"/>
                <w:b/>
                <w:color w:val="231F20"/>
                <w:sz w:val="24"/>
                <w:szCs w:val="24"/>
                <w:lang w:val="de-DE" w:eastAsia="de-DE"/>
              </w:rPr>
              <w:t>kompetencija</w:t>
            </w:r>
            <w:proofErr w:type="spellEnd"/>
          </w:p>
          <w:p w14:paraId="15EFC91C"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de-DE" w:eastAsia="de-DE"/>
              </w:rPr>
            </w:pPr>
            <w:r w:rsidRPr="0034692D">
              <w:rPr>
                <w:rFonts w:ascii="Times New Roman" w:eastAsia="Times New Roman" w:hAnsi="Times New Roman" w:cs="Times New Roman"/>
                <w:color w:val="231F20"/>
                <w:sz w:val="24"/>
                <w:szCs w:val="24"/>
                <w:lang w:val="de-DE" w:eastAsia="de-DE"/>
              </w:rPr>
              <w:t xml:space="preserve">OŠ (1) EJ B.2.1.Uočava </w:t>
            </w:r>
            <w:proofErr w:type="spellStart"/>
            <w:r w:rsidRPr="0034692D">
              <w:rPr>
                <w:rFonts w:ascii="Times New Roman" w:eastAsia="Times New Roman" w:hAnsi="Times New Roman" w:cs="Times New Roman"/>
                <w:color w:val="231F20"/>
                <w:sz w:val="24"/>
                <w:szCs w:val="24"/>
                <w:lang w:val="de-DE" w:eastAsia="de-DE"/>
              </w:rPr>
              <w:t>povezanost</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jezika</w:t>
            </w:r>
            <w:proofErr w:type="spellEnd"/>
            <w:r w:rsidRPr="0034692D">
              <w:rPr>
                <w:rFonts w:ascii="Times New Roman" w:eastAsia="Times New Roman" w:hAnsi="Times New Roman" w:cs="Times New Roman"/>
                <w:color w:val="231F20"/>
                <w:sz w:val="24"/>
                <w:szCs w:val="24"/>
                <w:lang w:val="de-DE" w:eastAsia="de-DE"/>
              </w:rPr>
              <w:t xml:space="preserve"> i </w:t>
            </w:r>
            <w:proofErr w:type="spellStart"/>
            <w:r w:rsidRPr="0034692D">
              <w:rPr>
                <w:rFonts w:ascii="Times New Roman" w:eastAsia="Times New Roman" w:hAnsi="Times New Roman" w:cs="Times New Roman"/>
                <w:color w:val="231F20"/>
                <w:sz w:val="24"/>
                <w:szCs w:val="24"/>
                <w:lang w:val="de-DE" w:eastAsia="de-DE"/>
              </w:rPr>
              <w:t>kulture</w:t>
            </w:r>
            <w:proofErr w:type="spellEnd"/>
            <w:r w:rsidRPr="0034692D">
              <w:rPr>
                <w:rFonts w:ascii="Times New Roman" w:eastAsia="Times New Roman" w:hAnsi="Times New Roman" w:cs="Times New Roman"/>
                <w:color w:val="231F20"/>
                <w:sz w:val="24"/>
                <w:szCs w:val="24"/>
                <w:lang w:val="de-DE" w:eastAsia="de-DE"/>
              </w:rPr>
              <w:t xml:space="preserve"> u </w:t>
            </w:r>
            <w:proofErr w:type="spellStart"/>
            <w:r w:rsidRPr="0034692D">
              <w:rPr>
                <w:rFonts w:ascii="Times New Roman" w:eastAsia="Times New Roman" w:hAnsi="Times New Roman" w:cs="Times New Roman"/>
                <w:color w:val="231F20"/>
                <w:sz w:val="24"/>
                <w:szCs w:val="24"/>
                <w:lang w:val="de-DE" w:eastAsia="de-DE"/>
              </w:rPr>
              <w:t>poznatome</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kontekstu</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te</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navodi</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osnovne</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činjenice</w:t>
            </w:r>
            <w:proofErr w:type="spellEnd"/>
            <w:r w:rsidRPr="0034692D">
              <w:rPr>
                <w:rFonts w:ascii="Times New Roman" w:eastAsia="Times New Roman" w:hAnsi="Times New Roman" w:cs="Times New Roman"/>
                <w:color w:val="231F20"/>
                <w:sz w:val="24"/>
                <w:szCs w:val="24"/>
                <w:lang w:val="de-DE" w:eastAsia="de-DE"/>
              </w:rPr>
              <w:t xml:space="preserve"> i </w:t>
            </w:r>
            <w:proofErr w:type="spellStart"/>
            <w:r w:rsidRPr="0034692D">
              <w:rPr>
                <w:rFonts w:ascii="Times New Roman" w:eastAsia="Times New Roman" w:hAnsi="Times New Roman" w:cs="Times New Roman"/>
                <w:color w:val="231F20"/>
                <w:sz w:val="24"/>
                <w:szCs w:val="24"/>
                <w:lang w:val="de-DE" w:eastAsia="de-DE"/>
              </w:rPr>
              <w:t>obilježja</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zemalja</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ciljnoga</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jezika</w:t>
            </w:r>
            <w:proofErr w:type="spellEnd"/>
            <w:r w:rsidRPr="0034692D">
              <w:rPr>
                <w:rFonts w:ascii="Times New Roman" w:eastAsia="Times New Roman" w:hAnsi="Times New Roman" w:cs="Times New Roman"/>
                <w:color w:val="231F20"/>
                <w:sz w:val="24"/>
                <w:szCs w:val="24"/>
                <w:lang w:val="de-DE" w:eastAsia="de-DE"/>
              </w:rPr>
              <w:t>.</w:t>
            </w:r>
          </w:p>
          <w:p w14:paraId="2B030207"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imenuje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osnovne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specifične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elemente</w:t>
            </w:r>
            <w:proofErr w:type="spellEnd"/>
          </w:p>
          <w:p w14:paraId="2D718BA1"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navodi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primjere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riječi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materinskoga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uvjetovane</w:t>
            </w:r>
            <w:proofErr w:type="spellEnd"/>
          </w:p>
          <w:p w14:paraId="78066518"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najpoznatija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obilježja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zemalja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nacionalne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simbole</w:t>
            </w:r>
            <w:proofErr w:type="spellEnd"/>
          </w:p>
          <w:p w14:paraId="2861401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ponavlja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prigodne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aktivnosti</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poznatome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kontekstu</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okviru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tematskih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sadržaja</w:t>
            </w:r>
            <w:proofErr w:type="spellEnd"/>
          </w:p>
          <w:p w14:paraId="35E52559"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sličnosti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razlike</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običajima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tradiciji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svojoj</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svakodnevici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svakodnevici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vršnjaka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zemljama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kultura</w:t>
            </w:r>
            <w:proofErr w:type="spellEnd"/>
          </w:p>
          <w:p w14:paraId="32D6A37F"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ponavlja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premjerene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vrste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književnih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tekstova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npr</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pjesmice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brojalice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jednostavne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pjesme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sl.)</w:t>
            </w:r>
          </w:p>
          <w:p w14:paraId="6F4B02A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pozitivno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različite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književne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tekstove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npr</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priče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bajke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basne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sl.)</w:t>
            </w:r>
          </w:p>
          <w:p w14:paraId="2BB16708"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nekim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slučajevima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imenuje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nabraja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osnovne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specifične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elemente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najpoznatija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obilježja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zemalja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uz</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ponavlja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prigodne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aktivnosti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predlošku</w:t>
            </w:r>
            <w:proofErr w:type="spellEnd"/>
            <w:r w:rsidRPr="0034692D">
              <w:rPr>
                <w:rFonts w:ascii="Times New Roman" w:eastAsia="Times New Roman" w:hAnsi="Times New Roman" w:cs="Times New Roman"/>
                <w:color w:val="231F20"/>
                <w:sz w:val="24"/>
                <w:szCs w:val="24"/>
                <w:lang w:val="en-US" w:eastAsia="de-DE"/>
              </w:rPr>
              <w:t>.</w:t>
            </w:r>
          </w:p>
          <w:p w14:paraId="4FCA77BF"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OŠ (1) EJ B.2.2. </w:t>
            </w:r>
            <w:proofErr w:type="spellStart"/>
            <w:r w:rsidRPr="0034692D">
              <w:rPr>
                <w:rFonts w:ascii="Times New Roman" w:eastAsia="Times New Roman" w:hAnsi="Times New Roman" w:cs="Times New Roman"/>
                <w:color w:val="231F20"/>
                <w:sz w:val="24"/>
                <w:szCs w:val="24"/>
                <w:lang w:val="en-US" w:eastAsia="de-DE"/>
              </w:rPr>
              <w:t>Uspostavlja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kontakt</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koristeći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osnovnim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obrascima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uljudnoga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ophođenja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simuliranim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stvarnim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međukulturnim</w:t>
            </w:r>
            <w:proofErr w:type="spellEnd"/>
          </w:p>
          <w:p w14:paraId="2560AC0F"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proofErr w:type="spellStart"/>
            <w:r w:rsidRPr="0034692D">
              <w:rPr>
                <w:rFonts w:ascii="Times New Roman" w:eastAsia="Times New Roman" w:hAnsi="Times New Roman" w:cs="Times New Roman"/>
                <w:color w:val="231F20"/>
                <w:sz w:val="24"/>
                <w:szCs w:val="24"/>
                <w:lang w:val="en-US" w:eastAsia="de-DE"/>
              </w:rPr>
              <w:t>susretima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primjere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međukulturnoga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iskustva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fizičkome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digitalnome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okružju</w:t>
            </w:r>
            <w:proofErr w:type="spellEnd"/>
            <w:r w:rsidRPr="0034692D">
              <w:rPr>
                <w:rFonts w:ascii="Times New Roman" w:eastAsia="Times New Roman" w:hAnsi="Times New Roman" w:cs="Times New Roman"/>
                <w:color w:val="231F20"/>
                <w:sz w:val="24"/>
                <w:szCs w:val="24"/>
                <w:lang w:val="en-US" w:eastAsia="de-DE"/>
              </w:rPr>
              <w:t>.</w:t>
            </w:r>
          </w:p>
          <w:p w14:paraId="08B594D8"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lastRenderedPageBreak/>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prikladne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oblike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oslovljavanja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komunikaciji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materinskome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jeziku</w:t>
            </w:r>
            <w:proofErr w:type="spellEnd"/>
          </w:p>
          <w:p w14:paraId="391BCA5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odgovarajućim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izrazima</w:t>
            </w:r>
            <w:proofErr w:type="spellEnd"/>
            <w:r w:rsidRPr="0034692D">
              <w:rPr>
                <w:rFonts w:ascii="Times New Roman" w:eastAsia="Times New Roman" w:hAnsi="Times New Roman" w:cs="Times New Roman"/>
                <w:color w:val="231F20"/>
                <w:sz w:val="24"/>
                <w:szCs w:val="24"/>
                <w:lang w:val="en-US" w:eastAsia="de-DE"/>
              </w:rPr>
              <w:t xml:space="preserve"> za </w:t>
            </w:r>
            <w:proofErr w:type="spellStart"/>
            <w:r w:rsidRPr="0034692D">
              <w:rPr>
                <w:rFonts w:ascii="Times New Roman" w:eastAsia="Times New Roman" w:hAnsi="Times New Roman" w:cs="Times New Roman"/>
                <w:color w:val="231F20"/>
                <w:sz w:val="24"/>
                <w:szCs w:val="24"/>
                <w:lang w:val="en-US" w:eastAsia="de-DE"/>
              </w:rPr>
              <w:t>pozdravljanje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oslovljavanje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 </w:t>
            </w:r>
            <w:proofErr w:type="spellStart"/>
            <w:r w:rsidRPr="0034692D">
              <w:rPr>
                <w:rFonts w:ascii="Times New Roman" w:eastAsia="Times New Roman" w:hAnsi="Times New Roman" w:cs="Times New Roman"/>
                <w:color w:val="231F20"/>
                <w:sz w:val="24"/>
                <w:szCs w:val="24"/>
                <w:lang w:val="en-US" w:eastAsia="de-DE"/>
              </w:rPr>
              <w:t>predstavljanje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osoba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poznatome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kontekstu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formalnoj</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razini</w:t>
            </w:r>
            <w:proofErr w:type="spellEnd"/>
          </w:p>
          <w:p w14:paraId="7A2DEAA1"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izražava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ispriku</w:t>
            </w:r>
            <w:proofErr w:type="spellEnd"/>
          </w:p>
          <w:p w14:paraId="4E8F14D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navodi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imenuje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sudionike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međukulturnoga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susreta</w:t>
            </w:r>
            <w:proofErr w:type="spellEnd"/>
          </w:p>
          <w:p w14:paraId="621EEA0C"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uz</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primjenu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odgovarajućih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izraza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neverbalno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situacijama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međukulturnoga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iskustva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fizičkome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digitalnome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okružju</w:t>
            </w:r>
            <w:proofErr w:type="spellEnd"/>
          </w:p>
          <w:p w14:paraId="5705B0D0"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neverbalno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verbalno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materinskome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izraze</w:t>
            </w:r>
            <w:proofErr w:type="spellEnd"/>
            <w:r w:rsidRPr="0034692D">
              <w:rPr>
                <w:rFonts w:ascii="Times New Roman" w:eastAsia="Times New Roman" w:hAnsi="Times New Roman" w:cs="Times New Roman"/>
                <w:color w:val="231F20"/>
                <w:sz w:val="24"/>
                <w:szCs w:val="24"/>
                <w:lang w:val="en-US" w:eastAsia="de-DE"/>
              </w:rPr>
              <w:t xml:space="preserve"> za </w:t>
            </w:r>
            <w:proofErr w:type="spellStart"/>
            <w:r w:rsidRPr="0034692D">
              <w:rPr>
                <w:rFonts w:ascii="Times New Roman" w:eastAsia="Times New Roman" w:hAnsi="Times New Roman" w:cs="Times New Roman"/>
                <w:color w:val="231F20"/>
                <w:sz w:val="24"/>
                <w:szCs w:val="24"/>
                <w:lang w:val="en-US" w:eastAsia="de-DE"/>
              </w:rPr>
              <w:t>pozdravljanje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oslovljavanje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predstavljanje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osoba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poznatome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kontekstu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formalnoj</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razini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imenuje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sudionike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navodi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kontekst</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doživljenoga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međukulturnog</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iskustva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fizičkome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digitalnome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okružju</w:t>
            </w:r>
            <w:proofErr w:type="spellEnd"/>
            <w:r w:rsidRPr="0034692D">
              <w:rPr>
                <w:rFonts w:ascii="Times New Roman" w:eastAsia="Times New Roman" w:hAnsi="Times New Roman" w:cs="Times New Roman"/>
                <w:color w:val="231F20"/>
                <w:sz w:val="24"/>
                <w:szCs w:val="24"/>
                <w:lang w:val="en-US" w:eastAsia="de-DE"/>
              </w:rPr>
              <w:t>.</w:t>
            </w:r>
          </w:p>
          <w:p w14:paraId="105D0F5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OŠ (1) EJ B.2.3. </w:t>
            </w:r>
            <w:proofErr w:type="spellStart"/>
            <w:r w:rsidRPr="0034692D">
              <w:rPr>
                <w:rFonts w:ascii="Times New Roman" w:eastAsia="Times New Roman" w:hAnsi="Times New Roman" w:cs="Times New Roman"/>
                <w:color w:val="231F20"/>
                <w:sz w:val="24"/>
                <w:szCs w:val="24"/>
                <w:lang w:val="en-US" w:eastAsia="de-DE"/>
              </w:rPr>
              <w:t>Otvoreno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radoznalo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nerazumljive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sadržaje</w:t>
            </w:r>
            <w:proofErr w:type="spellEnd"/>
            <w:r w:rsidRPr="0034692D">
              <w:rPr>
                <w:rFonts w:ascii="Times New Roman" w:eastAsia="Times New Roman" w:hAnsi="Times New Roman" w:cs="Times New Roman"/>
                <w:color w:val="231F20"/>
                <w:sz w:val="24"/>
                <w:szCs w:val="24"/>
                <w:lang w:val="en-US" w:eastAsia="de-DE"/>
              </w:rPr>
              <w:t>.</w:t>
            </w:r>
          </w:p>
          <w:p w14:paraId="5D21D557"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kontaktu</w:t>
            </w:r>
            <w:proofErr w:type="spellEnd"/>
            <w:r w:rsidRPr="0034692D">
              <w:rPr>
                <w:rFonts w:ascii="Times New Roman" w:eastAsia="Times New Roman" w:hAnsi="Times New Roman" w:cs="Times New Roman"/>
                <w:color w:val="231F20"/>
                <w:sz w:val="24"/>
                <w:szCs w:val="24"/>
                <w:lang w:val="en-US" w:eastAsia="de-DE"/>
              </w:rPr>
              <w:t xml:space="preserve"> s </w:t>
            </w:r>
            <w:proofErr w:type="spellStart"/>
            <w:r w:rsidRPr="0034692D">
              <w:rPr>
                <w:rFonts w:ascii="Times New Roman" w:eastAsia="Times New Roman" w:hAnsi="Times New Roman" w:cs="Times New Roman"/>
                <w:color w:val="231F20"/>
                <w:sz w:val="24"/>
                <w:szCs w:val="24"/>
                <w:lang w:val="en-US" w:eastAsia="de-DE"/>
              </w:rPr>
              <w:t>vrlo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jednostavnim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izvornim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pokazuje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zanimanje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otvorenost</w:t>
            </w:r>
            <w:proofErr w:type="spellEnd"/>
          </w:p>
          <w:p w14:paraId="760263E9"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postavlja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pitanja</w:t>
            </w:r>
            <w:proofErr w:type="spellEnd"/>
            <w:r w:rsidRPr="0034692D">
              <w:rPr>
                <w:rFonts w:ascii="Times New Roman" w:eastAsia="Times New Roman" w:hAnsi="Times New Roman" w:cs="Times New Roman"/>
                <w:color w:val="231F20"/>
                <w:sz w:val="24"/>
                <w:szCs w:val="24"/>
                <w:lang w:val="en-US" w:eastAsia="de-DE"/>
              </w:rPr>
              <w:t xml:space="preserve"> o </w:t>
            </w:r>
            <w:proofErr w:type="spellStart"/>
            <w:r w:rsidRPr="0034692D">
              <w:rPr>
                <w:rFonts w:ascii="Times New Roman" w:eastAsia="Times New Roman" w:hAnsi="Times New Roman" w:cs="Times New Roman"/>
                <w:color w:val="231F20"/>
                <w:sz w:val="24"/>
                <w:szCs w:val="24"/>
                <w:lang w:val="en-US" w:eastAsia="de-DE"/>
              </w:rPr>
              <w:t>bliskim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običajima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te</w:t>
            </w:r>
            <w:proofErr w:type="spellEnd"/>
            <w:r w:rsidRPr="0034692D">
              <w:rPr>
                <w:rFonts w:ascii="Times New Roman" w:eastAsia="Times New Roman" w:hAnsi="Times New Roman" w:cs="Times New Roman"/>
                <w:color w:val="231F20"/>
                <w:sz w:val="24"/>
                <w:szCs w:val="24"/>
                <w:lang w:val="en-US" w:eastAsia="de-DE"/>
              </w:rPr>
              <w:t xml:space="preserve"> o </w:t>
            </w:r>
            <w:proofErr w:type="spellStart"/>
            <w:r w:rsidRPr="0034692D">
              <w:rPr>
                <w:rFonts w:ascii="Times New Roman" w:eastAsia="Times New Roman" w:hAnsi="Times New Roman" w:cs="Times New Roman"/>
                <w:color w:val="231F20"/>
                <w:sz w:val="24"/>
                <w:szCs w:val="24"/>
                <w:lang w:val="en-US" w:eastAsia="de-DE"/>
              </w:rPr>
              <w:t>ponekim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nepoznatim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sadržajima</w:t>
            </w:r>
            <w:proofErr w:type="spellEnd"/>
          </w:p>
          <w:p w14:paraId="54BFE4C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zanima</w:t>
            </w:r>
            <w:proofErr w:type="spellEnd"/>
            <w:r w:rsidRPr="0034692D">
              <w:rPr>
                <w:rFonts w:ascii="Times New Roman" w:eastAsia="Times New Roman" w:hAnsi="Times New Roman" w:cs="Times New Roman"/>
                <w:color w:val="231F20"/>
                <w:sz w:val="24"/>
                <w:szCs w:val="24"/>
                <w:lang w:val="en-US" w:eastAsia="de-DE"/>
              </w:rPr>
              <w:t xml:space="preserve"> se za </w:t>
            </w:r>
            <w:proofErr w:type="spellStart"/>
            <w:r w:rsidRPr="0034692D">
              <w:rPr>
                <w:rFonts w:ascii="Times New Roman" w:eastAsia="Times New Roman" w:hAnsi="Times New Roman" w:cs="Times New Roman"/>
                <w:color w:val="231F20"/>
                <w:sz w:val="24"/>
                <w:szCs w:val="24"/>
                <w:lang w:val="en-US" w:eastAsia="de-DE"/>
              </w:rPr>
              <w:t>svakodnevicu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vršnjaka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zemljama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ciljnoga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p>
          <w:p w14:paraId="60B82E9C"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reagira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lingvističke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poticaje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ciljnome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jeziku</w:t>
            </w:r>
            <w:proofErr w:type="spellEnd"/>
            <w:r w:rsidRPr="0034692D">
              <w:rPr>
                <w:rFonts w:ascii="Times New Roman" w:eastAsia="Times New Roman" w:hAnsi="Times New Roman" w:cs="Times New Roman"/>
                <w:color w:val="231F20"/>
                <w:sz w:val="24"/>
                <w:szCs w:val="24"/>
                <w:lang w:val="en-US" w:eastAsia="de-DE"/>
              </w:rPr>
              <w:t>.</w:t>
            </w:r>
          </w:p>
          <w:p w14:paraId="14E0F6BC"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OŠ (1) EJ B.2.4. </w:t>
            </w:r>
            <w:proofErr w:type="spellStart"/>
            <w:r w:rsidRPr="0034692D">
              <w:rPr>
                <w:rFonts w:ascii="Times New Roman" w:eastAsia="Times New Roman" w:hAnsi="Times New Roman" w:cs="Times New Roman"/>
                <w:color w:val="231F20"/>
                <w:sz w:val="24"/>
                <w:szCs w:val="24"/>
                <w:lang w:val="en-US" w:eastAsia="de-DE"/>
              </w:rPr>
              <w:t>Uočava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konkretne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primjere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pozitivnih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načina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ophođenja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pripadnicima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različitim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kontekstima</w:t>
            </w:r>
            <w:proofErr w:type="spellEnd"/>
            <w:r w:rsidRPr="0034692D">
              <w:rPr>
                <w:rFonts w:ascii="Times New Roman" w:eastAsia="Times New Roman" w:hAnsi="Times New Roman" w:cs="Times New Roman"/>
                <w:color w:val="231F20"/>
                <w:sz w:val="24"/>
                <w:szCs w:val="24"/>
                <w:lang w:val="en-US" w:eastAsia="de-DE"/>
              </w:rPr>
              <w:t>.</w:t>
            </w:r>
          </w:p>
          <w:p w14:paraId="15663888"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izdvaja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primjere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uključivanja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pripadnika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drugačijih</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stvarnim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imaginarnim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situacijama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stvarnome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digitalnome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okružju</w:t>
            </w:r>
            <w:proofErr w:type="spellEnd"/>
          </w:p>
          <w:p w14:paraId="0D936FA8"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potrebu</w:t>
            </w:r>
            <w:proofErr w:type="spellEnd"/>
            <w:r w:rsidRPr="0034692D">
              <w:rPr>
                <w:rFonts w:ascii="Times New Roman" w:eastAsia="Times New Roman" w:hAnsi="Times New Roman" w:cs="Times New Roman"/>
                <w:color w:val="231F20"/>
                <w:sz w:val="24"/>
                <w:szCs w:val="24"/>
                <w:lang w:val="en-US" w:eastAsia="de-DE"/>
              </w:rPr>
              <w:t xml:space="preserve"> za </w:t>
            </w:r>
            <w:proofErr w:type="spellStart"/>
            <w:r w:rsidRPr="0034692D">
              <w:rPr>
                <w:rFonts w:ascii="Times New Roman" w:eastAsia="Times New Roman" w:hAnsi="Times New Roman" w:cs="Times New Roman"/>
                <w:color w:val="231F20"/>
                <w:sz w:val="24"/>
                <w:szCs w:val="24"/>
                <w:lang w:val="en-US" w:eastAsia="de-DE"/>
              </w:rPr>
              <w:t>prihvaćanjem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različitosti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između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sebe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p>
          <w:p w14:paraId="6C2F46FC"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prepoznaje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primjere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uključivanja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pripadnika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kultura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w:t>
            </w:r>
            <w:proofErr w:type="spellStart"/>
            <w:r w:rsidRPr="0034692D">
              <w:rPr>
                <w:rFonts w:ascii="Times New Roman" w:eastAsia="Times New Roman" w:hAnsi="Times New Roman" w:cs="Times New Roman"/>
                <w:color w:val="231F20"/>
                <w:sz w:val="24"/>
                <w:szCs w:val="24"/>
                <w:lang w:val="en-US" w:eastAsia="de-DE"/>
              </w:rPr>
              <w:t>ili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drugačijih</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stvarnim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imaginarnim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situacijama</w:t>
            </w:r>
            <w:proofErr w:type="spellEnd"/>
            <w:r w:rsidRPr="0034692D">
              <w:rPr>
                <w:rFonts w:ascii="Times New Roman" w:eastAsia="Times New Roman" w:hAnsi="Times New Roman" w:cs="Times New Roman"/>
                <w:color w:val="231F20"/>
                <w:sz w:val="24"/>
                <w:szCs w:val="24"/>
                <w:lang w:val="en-US" w:eastAsia="de-DE"/>
              </w:rPr>
              <w:t>.</w:t>
            </w:r>
          </w:p>
          <w:p w14:paraId="6CC33245" w14:textId="77777777" w:rsidR="0034692D" w:rsidRPr="0034692D" w:rsidRDefault="0034692D" w:rsidP="0034692D">
            <w:pPr>
              <w:spacing w:after="0" w:line="276" w:lineRule="auto"/>
              <w:ind w:left="360"/>
              <w:contextualSpacing/>
              <w:rPr>
                <w:rFonts w:ascii="Times New Roman" w:eastAsia="Times New Roman" w:hAnsi="Times New Roman" w:cs="Times New Roman"/>
                <w:b/>
                <w:color w:val="231F20"/>
                <w:sz w:val="24"/>
                <w:szCs w:val="24"/>
                <w:lang w:val="en-US" w:eastAsia="de-DE"/>
              </w:rPr>
            </w:pPr>
            <w:r w:rsidRPr="0034692D">
              <w:rPr>
                <w:rFonts w:ascii="Times New Roman" w:eastAsia="Times New Roman" w:hAnsi="Times New Roman" w:cs="Times New Roman"/>
                <w:b/>
                <w:color w:val="231F20"/>
                <w:sz w:val="24"/>
                <w:szCs w:val="24"/>
                <w:lang w:val="en-US" w:eastAsia="de-DE"/>
              </w:rPr>
              <w:t>C SAMOSTALNOST U OVLADAVANJU JEZIKOM</w:t>
            </w:r>
          </w:p>
          <w:p w14:paraId="176C83A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OŠ (1) EJ C.2.</w:t>
            </w:r>
            <w:proofErr w:type="gramStart"/>
            <w:r w:rsidRPr="0034692D">
              <w:rPr>
                <w:rFonts w:ascii="Times New Roman" w:eastAsia="Times New Roman" w:hAnsi="Times New Roman" w:cs="Times New Roman"/>
                <w:color w:val="231F20"/>
                <w:sz w:val="24"/>
                <w:szCs w:val="24"/>
                <w:lang w:val="en-US" w:eastAsia="de-DE"/>
              </w:rPr>
              <w:t>1.Povezuje</w:t>
            </w:r>
            <w:proofErr w:type="gram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najosnovnijim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kognitivnim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strategijama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w:t>
            </w:r>
          </w:p>
          <w:p w14:paraId="390401AD"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grupira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slike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riječi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povezuje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sadržaj</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vrlo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kratkih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učestalih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rečenica</w:t>
            </w:r>
            <w:proofErr w:type="spellEnd"/>
            <w:r w:rsidRPr="0034692D">
              <w:rPr>
                <w:rFonts w:ascii="Times New Roman" w:eastAsia="Times New Roman" w:hAnsi="Times New Roman" w:cs="Times New Roman"/>
                <w:color w:val="231F20"/>
                <w:sz w:val="24"/>
                <w:szCs w:val="24"/>
                <w:lang w:val="en-US" w:eastAsia="de-DE"/>
              </w:rPr>
              <w:t xml:space="preserve"> s </w:t>
            </w:r>
            <w:proofErr w:type="spellStart"/>
            <w:r w:rsidRPr="0034692D">
              <w:rPr>
                <w:rFonts w:ascii="Times New Roman" w:eastAsia="Times New Roman" w:hAnsi="Times New Roman" w:cs="Times New Roman"/>
                <w:color w:val="231F20"/>
                <w:sz w:val="24"/>
                <w:szCs w:val="24"/>
                <w:lang w:val="en-US" w:eastAsia="de-DE"/>
              </w:rPr>
              <w:t>pokretom</w:t>
            </w:r>
            <w:proofErr w:type="spellEnd"/>
          </w:p>
          <w:p w14:paraId="69C1196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uvježbava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jednostavne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učestale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rečenice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uspoređuje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ih</w:t>
            </w:r>
            <w:proofErr w:type="spellEnd"/>
            <w:r w:rsidRPr="0034692D">
              <w:rPr>
                <w:rFonts w:ascii="Times New Roman" w:eastAsia="Times New Roman" w:hAnsi="Times New Roman" w:cs="Times New Roman"/>
                <w:color w:val="231F20"/>
                <w:sz w:val="24"/>
                <w:szCs w:val="24"/>
                <w:lang w:val="en-US" w:eastAsia="de-DE"/>
              </w:rPr>
              <w:t xml:space="preserve"> s </w:t>
            </w:r>
            <w:proofErr w:type="spellStart"/>
            <w:r w:rsidRPr="0034692D">
              <w:rPr>
                <w:rFonts w:ascii="Times New Roman" w:eastAsia="Times New Roman" w:hAnsi="Times New Roman" w:cs="Times New Roman"/>
                <w:color w:val="231F20"/>
                <w:sz w:val="24"/>
                <w:szCs w:val="24"/>
                <w:lang w:val="en-US" w:eastAsia="de-DE"/>
              </w:rPr>
              <w:t>materinskim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jezikom</w:t>
            </w:r>
            <w:proofErr w:type="spellEnd"/>
          </w:p>
          <w:p w14:paraId="2FF91A5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povezuje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najosnovnijim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kognitivnim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strategijama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w:t>
            </w:r>
          </w:p>
          <w:p w14:paraId="0273D70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OŠ (1) EJ C.2.2. </w:t>
            </w:r>
            <w:proofErr w:type="spellStart"/>
            <w:r w:rsidRPr="0034692D">
              <w:rPr>
                <w:rFonts w:ascii="Times New Roman" w:eastAsia="Times New Roman" w:hAnsi="Times New Roman" w:cs="Times New Roman"/>
                <w:color w:val="231F20"/>
                <w:sz w:val="24"/>
                <w:szCs w:val="24"/>
                <w:lang w:val="en-US" w:eastAsia="de-DE"/>
              </w:rPr>
              <w:t>Povezuje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najosnovnijim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metakognitivnim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strategijama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w:t>
            </w:r>
          </w:p>
          <w:p w14:paraId="310D8243"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lastRenderedPageBreak/>
              <w:t xml:space="preserve">• </w:t>
            </w:r>
            <w:proofErr w:type="spellStart"/>
            <w:r w:rsidRPr="0034692D">
              <w:rPr>
                <w:rFonts w:ascii="Times New Roman" w:eastAsia="Times New Roman" w:hAnsi="Times New Roman" w:cs="Times New Roman"/>
                <w:color w:val="231F20"/>
                <w:sz w:val="24"/>
                <w:szCs w:val="24"/>
                <w:lang w:val="en-US" w:eastAsia="de-DE"/>
              </w:rPr>
              <w:t>slijedi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uputu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zadatka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povezuje</w:t>
            </w:r>
            <w:proofErr w:type="spellEnd"/>
            <w:r w:rsidRPr="0034692D">
              <w:rPr>
                <w:rFonts w:ascii="Times New Roman" w:eastAsia="Times New Roman" w:hAnsi="Times New Roman" w:cs="Times New Roman"/>
                <w:color w:val="231F20"/>
                <w:sz w:val="24"/>
                <w:szCs w:val="24"/>
                <w:lang w:val="en-US" w:eastAsia="de-DE"/>
              </w:rPr>
              <w:t xml:space="preserve"> ga s </w:t>
            </w:r>
            <w:proofErr w:type="spellStart"/>
            <w:r w:rsidRPr="0034692D">
              <w:rPr>
                <w:rFonts w:ascii="Times New Roman" w:eastAsia="Times New Roman" w:hAnsi="Times New Roman" w:cs="Times New Roman"/>
                <w:color w:val="231F20"/>
                <w:sz w:val="24"/>
                <w:szCs w:val="24"/>
                <w:lang w:val="en-US" w:eastAsia="de-DE"/>
              </w:rPr>
              <w:t>prethodnim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zadatcima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rješava</w:t>
            </w:r>
            <w:proofErr w:type="spellEnd"/>
          </w:p>
          <w:p w14:paraId="6E4AFFD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prikuplja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svoje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radove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prati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napredak</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učenju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vrlo</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kratkim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jednostavnim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rečenicama</w:t>
            </w:r>
            <w:proofErr w:type="spellEnd"/>
          </w:p>
          <w:p w14:paraId="4E4587C3"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Uz </w:t>
            </w:r>
            <w:proofErr w:type="spellStart"/>
            <w:r w:rsidRPr="0034692D">
              <w:rPr>
                <w:rFonts w:ascii="Times New Roman" w:eastAsia="Times New Roman" w:hAnsi="Times New Roman" w:cs="Times New Roman"/>
                <w:color w:val="231F20"/>
                <w:sz w:val="24"/>
                <w:szCs w:val="24"/>
                <w:lang w:val="en-US" w:eastAsia="de-DE"/>
              </w:rPr>
              <w:t>čestu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povezuje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najosnovnijim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metakognitivnim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strategijama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učenja</w:t>
            </w:r>
            <w:proofErr w:type="spellEnd"/>
            <w:r w:rsidRPr="0034692D">
              <w:rPr>
                <w:rFonts w:ascii="Times New Roman" w:eastAsia="Times New Roman" w:hAnsi="Times New Roman" w:cs="Times New Roman"/>
                <w:color w:val="231F20"/>
                <w:sz w:val="24"/>
                <w:szCs w:val="24"/>
                <w:lang w:val="en-US" w:eastAsia="de-DE"/>
              </w:rPr>
              <w:t>.</w:t>
            </w:r>
          </w:p>
          <w:p w14:paraId="5C762791"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OŠ (1) EJ C.2.</w:t>
            </w:r>
            <w:proofErr w:type="gramStart"/>
            <w:r w:rsidRPr="0034692D">
              <w:rPr>
                <w:rFonts w:ascii="Times New Roman" w:eastAsia="Times New Roman" w:hAnsi="Times New Roman" w:cs="Times New Roman"/>
                <w:color w:val="231F20"/>
                <w:sz w:val="24"/>
                <w:szCs w:val="24"/>
                <w:lang w:val="en-US" w:eastAsia="de-DE"/>
              </w:rPr>
              <w:t>3.Povezuje</w:t>
            </w:r>
            <w:proofErr w:type="gram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koristi</w:t>
            </w:r>
            <w:proofErr w:type="spellEnd"/>
            <w:r w:rsidRPr="0034692D">
              <w:rPr>
                <w:rFonts w:ascii="Times New Roman" w:eastAsia="Times New Roman" w:hAnsi="Times New Roman" w:cs="Times New Roman"/>
                <w:color w:val="231F20"/>
                <w:sz w:val="24"/>
                <w:szCs w:val="24"/>
                <w:lang w:val="en-US" w:eastAsia="de-DE"/>
              </w:rPr>
              <w:t xml:space="preserve"> se </w:t>
            </w:r>
            <w:proofErr w:type="spellStart"/>
            <w:r w:rsidRPr="0034692D">
              <w:rPr>
                <w:rFonts w:ascii="Times New Roman" w:eastAsia="Times New Roman" w:hAnsi="Times New Roman" w:cs="Times New Roman"/>
                <w:color w:val="231F20"/>
                <w:sz w:val="24"/>
                <w:szCs w:val="24"/>
                <w:lang w:val="en-US" w:eastAsia="de-DE"/>
              </w:rPr>
              <w:t>najosnovnijim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društveno-afektivnim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strategijama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učenja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jezika</w:t>
            </w:r>
            <w:proofErr w:type="spellEnd"/>
            <w:r w:rsidRPr="0034692D">
              <w:rPr>
                <w:rFonts w:ascii="Times New Roman" w:eastAsia="Times New Roman" w:hAnsi="Times New Roman" w:cs="Times New Roman"/>
                <w:color w:val="231F20"/>
                <w:sz w:val="24"/>
                <w:szCs w:val="24"/>
                <w:lang w:val="en-US" w:eastAsia="de-DE"/>
              </w:rPr>
              <w:t>.</w:t>
            </w:r>
          </w:p>
          <w:p w14:paraId="3BD8DCD0"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traži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pomoć</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učitelja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izgovoru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intonaciji</w:t>
            </w:r>
            <w:proofErr w:type="spellEnd"/>
          </w:p>
          <w:p w14:paraId="099BEA10"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surađuje</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sa</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svojim</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vršnjacima</w:t>
            </w:r>
            <w:proofErr w:type="spellEnd"/>
            <w:r w:rsidRPr="0034692D">
              <w:rPr>
                <w:rFonts w:ascii="Times New Roman" w:eastAsia="Times New Roman" w:hAnsi="Times New Roman" w:cs="Times New Roman"/>
                <w:color w:val="231F20"/>
                <w:sz w:val="24"/>
                <w:szCs w:val="24"/>
                <w:lang w:val="en-US" w:eastAsia="de-DE"/>
              </w:rPr>
              <w:t xml:space="preserve"> u </w:t>
            </w:r>
            <w:proofErr w:type="spellStart"/>
            <w:r w:rsidRPr="0034692D">
              <w:rPr>
                <w:rFonts w:ascii="Times New Roman" w:eastAsia="Times New Roman" w:hAnsi="Times New Roman" w:cs="Times New Roman"/>
                <w:color w:val="231F20"/>
                <w:sz w:val="24"/>
                <w:szCs w:val="24"/>
                <w:lang w:val="en-US" w:eastAsia="de-DE"/>
              </w:rPr>
              <w:t>rješavanju</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jednostavnih</w:t>
            </w:r>
            <w:proofErr w:type="spellEnd"/>
            <w:r w:rsidRPr="0034692D">
              <w:rPr>
                <w:rFonts w:ascii="Times New Roman" w:eastAsia="Times New Roman" w:hAnsi="Times New Roman" w:cs="Times New Roman"/>
                <w:color w:val="231F20"/>
                <w:sz w:val="24"/>
                <w:szCs w:val="24"/>
                <w:lang w:val="en-US" w:eastAsia="de-DE"/>
              </w:rPr>
              <w:t xml:space="preserve"> </w:t>
            </w:r>
            <w:proofErr w:type="spellStart"/>
            <w:r w:rsidRPr="0034692D">
              <w:rPr>
                <w:rFonts w:ascii="Times New Roman" w:eastAsia="Times New Roman" w:hAnsi="Times New Roman" w:cs="Times New Roman"/>
                <w:color w:val="231F20"/>
                <w:sz w:val="24"/>
                <w:szCs w:val="24"/>
                <w:lang w:val="en-US" w:eastAsia="de-DE"/>
              </w:rPr>
              <w:t>problema</w:t>
            </w:r>
            <w:proofErr w:type="spellEnd"/>
          </w:p>
          <w:p w14:paraId="3D6F1AC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prihvaća da je prirodno činiti pogreške pri učenju</w:t>
            </w:r>
          </w:p>
          <w:p w14:paraId="6A62987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izabire aktivnosti koje povećavaju zadovoljstvo učenja</w:t>
            </w:r>
          </w:p>
          <w:p w14:paraId="637FB6BD"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Uz čestu pomoć povezuje i koristi se najosnovnijim društveno-afektivnim strategijama učenja jezika.</w:t>
            </w:r>
          </w:p>
          <w:p w14:paraId="359262A1"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OŠ (1) EJ C.2.4. Izabire i primjenjuje najosnovnije tehnike kreativnoga izražavanja.</w:t>
            </w:r>
          </w:p>
          <w:p w14:paraId="4BDE7887"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sudjeluje u vrlo kratkim predstavama</w:t>
            </w:r>
          </w:p>
          <w:p w14:paraId="30C2BC2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prepoznaje značenje vrlo kratkih učestalih rečenica te crta i boji</w:t>
            </w:r>
          </w:p>
          <w:p w14:paraId="39B9916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Uz čestu pomoć izabire i primjenjuje najosnovnije tehnike kreativnoga izražavanja.</w:t>
            </w:r>
          </w:p>
          <w:p w14:paraId="1F0B860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OŠ (1) EJ C.2.5. Izražava svoje mišljenje u jednostavnim svakodnevnim komunikacijskim situacijama te prepoznaje mišljenja drugih.</w:t>
            </w:r>
          </w:p>
          <w:p w14:paraId="18211562"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uočava i razlikuje različita mišljenja</w:t>
            </w:r>
          </w:p>
          <w:p w14:paraId="483E007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izražava vlastito mišljenje</w:t>
            </w:r>
          </w:p>
          <w:p w14:paraId="0DA54B26"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Uz čestu pomoć izražava svoje mišljenje te prepoznaje mišljenja drugih.</w:t>
            </w:r>
          </w:p>
          <w:p w14:paraId="1940A9D4"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OŠ (1) EJ C.2.6.Koristi se osnovnim izvorima informacija prema uputama.</w:t>
            </w:r>
          </w:p>
          <w:p w14:paraId="60BFE642"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koristi se osnovnim izvorima informacija (slikovni rječnik i slično) prepoznajući njihovu svrhu</w:t>
            </w:r>
          </w:p>
          <w:p w14:paraId="3CF14D51"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fr-FR" w:eastAsia="de-DE"/>
              </w:rPr>
            </w:pPr>
            <w:r w:rsidRPr="0034692D">
              <w:rPr>
                <w:rFonts w:ascii="Times New Roman" w:eastAsia="Times New Roman" w:hAnsi="Times New Roman" w:cs="Times New Roman"/>
                <w:color w:val="231F20"/>
                <w:sz w:val="24"/>
                <w:szCs w:val="24"/>
                <w:lang w:val="fr-FR" w:eastAsia="de-DE"/>
              </w:rPr>
              <w:t>• Uz čestu se pomoć koristi osnovnim izvorima informacija.</w:t>
            </w:r>
          </w:p>
          <w:p w14:paraId="102FE004" w14:textId="77777777" w:rsidR="0034692D" w:rsidRPr="0034692D" w:rsidRDefault="0034692D" w:rsidP="0034692D">
            <w:pPr>
              <w:spacing w:after="0" w:line="240" w:lineRule="auto"/>
              <w:textAlignment w:val="baseline"/>
              <w:rPr>
                <w:rFonts w:ascii="Times New Roman" w:eastAsia="Calibri" w:hAnsi="Times New Roman" w:cs="Times New Roman"/>
                <w:sz w:val="24"/>
                <w:szCs w:val="24"/>
              </w:rPr>
            </w:pPr>
          </w:p>
        </w:tc>
      </w:tr>
      <w:tr w:rsidR="0034692D" w:rsidRPr="0034692D" w14:paraId="483B929A"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155842BE"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lastRenderedPageBreak/>
              <w:t>Materijali za poučavanje i učenje</w:t>
            </w:r>
          </w:p>
          <w:p w14:paraId="76051EB4" w14:textId="77777777" w:rsidR="0034692D" w:rsidRPr="0034692D" w:rsidRDefault="0034692D" w:rsidP="0034692D">
            <w:pPr>
              <w:spacing w:after="0"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3D77DB9F"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Udžbenik i radna bilježnica za 2. razred osnovne škole, 2. godina učenja LET'S EXPLORE 2</w:t>
            </w:r>
          </w:p>
          <w:p w14:paraId="3A3142E5"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PISANKA B digitalni sadržaji LET'S EXPLORE 2, Nastavni listići za nastavu</w:t>
            </w:r>
          </w:p>
          <w:p w14:paraId="0EE026C2"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Osobno računalo(tablet)multimedijalni sadržaji (Internet)</w:t>
            </w:r>
            <w:r w:rsidRPr="0034692D">
              <w:rPr>
                <w:rFonts w:ascii="Times New Roman" w:eastAsia="Calibri" w:hAnsi="Times New Roman" w:cs="Times New Roman"/>
                <w:color w:val="000000"/>
                <w:sz w:val="24"/>
                <w:szCs w:val="24"/>
              </w:rPr>
              <w:t>: digitalni i audio sadržaji u virtualnoj učionici exp.ouponlineprectice.com FIRST EXPLORERS 2</w:t>
            </w:r>
          </w:p>
        </w:tc>
      </w:tr>
      <w:tr w:rsidR="0034692D" w:rsidRPr="0034692D" w14:paraId="72B02068"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30740BA4"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lastRenderedPageBreak/>
              <w:t>Potrebna materijalna sredstva</w:t>
            </w:r>
          </w:p>
          <w:p w14:paraId="6EEF696B"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(uključujući troškovnik)</w:t>
            </w:r>
          </w:p>
        </w:tc>
        <w:tc>
          <w:tcPr>
            <w:tcW w:w="7504" w:type="dxa"/>
            <w:tcBorders>
              <w:top w:val="single" w:sz="4" w:space="0" w:color="auto"/>
              <w:left w:val="single" w:sz="4" w:space="0" w:color="auto"/>
              <w:bottom w:val="single" w:sz="4" w:space="0" w:color="auto"/>
              <w:right w:val="single" w:sz="4" w:space="0" w:color="auto"/>
            </w:tcBorders>
          </w:tcPr>
          <w:p w14:paraId="71AC1BB7"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4 bunta papira za učenike 2abc koji se koriste isključivo za preslikavanje (fotokopiranje)nastavnih listića sa zadatcima za vježbu  i ispita znanja: 25 kn po buntu=100 kn godišnje.</w:t>
            </w:r>
          </w:p>
        </w:tc>
      </w:tr>
      <w:tr w:rsidR="0034692D" w:rsidRPr="0034692D" w14:paraId="2D57F2D3"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69D82965"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Strategije učenja</w:t>
            </w:r>
          </w:p>
          <w:p w14:paraId="24B8EC06" w14:textId="77777777" w:rsidR="0034692D" w:rsidRPr="0034692D" w:rsidRDefault="0034692D" w:rsidP="0034692D">
            <w:pPr>
              <w:spacing w:after="0" w:line="276" w:lineRule="auto"/>
              <w:rPr>
                <w:rFonts w:ascii="Times New Roman" w:eastAsia="Calibri" w:hAnsi="Times New Roman" w:cs="Times New Roman"/>
                <w:sz w:val="24"/>
                <w:szCs w:val="24"/>
              </w:rPr>
            </w:pPr>
          </w:p>
          <w:p w14:paraId="65435DF8" w14:textId="77777777" w:rsidR="0034692D" w:rsidRPr="0034692D" w:rsidRDefault="0034692D" w:rsidP="0034692D">
            <w:pPr>
              <w:spacing w:after="0"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6478F159"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Učenici se pri učenju služe audio-vizualnim materijalima u razredu i kod kuće.</w:t>
            </w:r>
          </w:p>
          <w:p w14:paraId="0ECFBFA6"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Učenici rade individualno, u paru, skupini i frontalno u razredu.</w:t>
            </w:r>
          </w:p>
          <w:p w14:paraId="52F7EE63"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Učenici na nastavi u razredu primjenjuju naučeno u slušanju, govorenju, čitanju i pisanju.</w:t>
            </w:r>
          </w:p>
          <w:p w14:paraId="0C8136D1"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Učitelj upoznaje učenike s različitim strategijama, ovisno o tipu zadatka, ali uvažavajući dob učenika, njegov jezični i kognitivni razvoj te različite stilove učenja, pokazuje primjere uporabe strategija, potiče učenike da ih primjenjuju i na taj način daje model čijom primjenom učenici unapređuju učinke učenja.</w:t>
            </w:r>
          </w:p>
          <w:p w14:paraId="5420A426" w14:textId="77777777" w:rsidR="0034692D" w:rsidRPr="0034692D" w:rsidRDefault="0034692D" w:rsidP="0034692D">
            <w:pPr>
              <w:spacing w:after="0" w:line="240" w:lineRule="auto"/>
              <w:textAlignment w:val="baseline"/>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Uporaba strategija ima izrazito individualne karakteristike: što odgovara jednomu učeniku, ne mora nužno biti učinkovito drugomu. Strategije su promjenjive: mogu se usvajati nove, odbacivati stare, može ih se kombinirati na različite načine, a konačnu procjenu njihove učinkovitosti donosi svaki učenik za sebe, sukladno svojim potrebama, stilu učenja i stupnju jezičnoga i kognitivnoga razvoja. </w:t>
            </w:r>
          </w:p>
          <w:p w14:paraId="034636CD"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SADRŽAJI ZA OSTVARIVANJE ODGOJNO-OBRAZOVNIH ISHODA</w:t>
            </w:r>
          </w:p>
          <w:p w14:paraId="37B106A7"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xml:space="preserve">Preporučene teme: učenikov zavičaj, dječja književnost (samostalno ili integrirano), brojevi, obitelj, životinje, tijelo, odjeća i </w:t>
            </w:r>
            <w:proofErr w:type="spellStart"/>
            <w:r w:rsidRPr="0034692D">
              <w:rPr>
                <w:rFonts w:ascii="Times New Roman" w:eastAsia="Times New Roman" w:hAnsi="Times New Roman" w:cs="Times New Roman"/>
                <w:color w:val="231F20"/>
                <w:sz w:val="24"/>
                <w:szCs w:val="24"/>
                <w:lang w:eastAsia="de-DE"/>
              </w:rPr>
              <w:t>obuća,hrana</w:t>
            </w:r>
            <w:proofErr w:type="spellEnd"/>
            <w:r w:rsidRPr="0034692D">
              <w:rPr>
                <w:rFonts w:ascii="Times New Roman" w:eastAsia="Times New Roman" w:hAnsi="Times New Roman" w:cs="Times New Roman"/>
                <w:color w:val="231F20"/>
                <w:sz w:val="24"/>
                <w:szCs w:val="24"/>
                <w:lang w:eastAsia="de-DE"/>
              </w:rPr>
              <w:t xml:space="preserve"> i piće, drugi i drugačiji, posebni datumi</w:t>
            </w:r>
          </w:p>
          <w:p w14:paraId="1D5906A5"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Preporučeni jezični sadržaji:</w:t>
            </w:r>
          </w:p>
          <w:p w14:paraId="7B60A77A"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Funkcije: uljudno ophođenje, opisivanje (osobe, životinje, predmeta, radnje), davanje jednostavnih uputa (što činiti), imenovanje,</w:t>
            </w:r>
          </w:p>
          <w:p w14:paraId="4605F4B9"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brojenje</w:t>
            </w:r>
          </w:p>
          <w:p w14:paraId="6D8A2B5B"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Leksičke se strukture biraju primjereno razvojnoj dobi učenika vodeći računa o povezanosti s drugim nastavnim predmetima i</w:t>
            </w:r>
          </w:p>
          <w:p w14:paraId="68AE2D34"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proofErr w:type="spellStart"/>
            <w:r w:rsidRPr="0034692D">
              <w:rPr>
                <w:rFonts w:ascii="Times New Roman" w:eastAsia="Times New Roman" w:hAnsi="Times New Roman" w:cs="Times New Roman"/>
                <w:color w:val="231F20"/>
                <w:sz w:val="24"/>
                <w:szCs w:val="24"/>
                <w:lang w:eastAsia="de-DE"/>
              </w:rPr>
              <w:t>međupredmetnim</w:t>
            </w:r>
            <w:proofErr w:type="spellEnd"/>
            <w:r w:rsidRPr="0034692D">
              <w:rPr>
                <w:rFonts w:ascii="Times New Roman" w:eastAsia="Times New Roman" w:hAnsi="Times New Roman" w:cs="Times New Roman"/>
                <w:color w:val="231F20"/>
                <w:sz w:val="24"/>
                <w:szCs w:val="24"/>
                <w:lang w:eastAsia="de-DE"/>
              </w:rPr>
              <w:t xml:space="preserve"> temama. Ciklički se ponavljaju i proširuju u odnosu na prethodni razred.</w:t>
            </w:r>
          </w:p>
          <w:p w14:paraId="7D091A80"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Gramatičke se strukture biraju primjereno razvojnoj dobi učenika i proizlaze iz preporučenih funkcija. Ciklički se ponavljaju i</w:t>
            </w:r>
          </w:p>
          <w:p w14:paraId="614A8EF1"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proširuju u odnosu na prethodni razred.</w:t>
            </w:r>
          </w:p>
          <w:p w14:paraId="045AA9DE"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PREPORUKE ZA OSTVARIVANJE ODGOJNO-OBRAZOVNIH ISHODA</w:t>
            </w:r>
          </w:p>
          <w:p w14:paraId="253355DC"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Poučavanje jezičnih sadržaja (leksičkih i gramatičkih struktura) temelji se na govornoj komunikaciji i učenju iz situacije</w:t>
            </w:r>
          </w:p>
          <w:p w14:paraId="3D7192D8"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posredstvom mimike, gesta, pokreta, likovnoga izraza, igre, pjesme i dramatizacije s pomoću zornih sredstava. Novi se sadržaji</w:t>
            </w:r>
          </w:p>
          <w:p w14:paraId="491B2B9B" w14:textId="77777777" w:rsidR="0034692D" w:rsidRPr="0034692D" w:rsidRDefault="0034692D" w:rsidP="0034692D">
            <w:pPr>
              <w:spacing w:after="0" w:line="240" w:lineRule="auto"/>
              <w:textAlignment w:val="baseline"/>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 xml:space="preserve">uvode na temelju poznatih jezičnih sadržaja koji se posreduju globalno, bez osvještavanja i upotrebe </w:t>
            </w:r>
            <w:proofErr w:type="spellStart"/>
            <w:r w:rsidRPr="0034692D">
              <w:rPr>
                <w:rFonts w:ascii="Times New Roman" w:eastAsia="Times New Roman" w:hAnsi="Times New Roman" w:cs="Times New Roman"/>
                <w:color w:val="231F20"/>
                <w:sz w:val="24"/>
                <w:szCs w:val="24"/>
                <w:lang w:eastAsia="de-DE"/>
              </w:rPr>
              <w:t>metajezika</w:t>
            </w:r>
            <w:proofErr w:type="spellEnd"/>
            <w:r w:rsidRPr="0034692D">
              <w:rPr>
                <w:rFonts w:ascii="Times New Roman" w:eastAsia="Times New Roman" w:hAnsi="Times New Roman" w:cs="Times New Roman"/>
                <w:color w:val="231F20"/>
                <w:sz w:val="24"/>
                <w:szCs w:val="24"/>
                <w:lang w:eastAsia="de-DE"/>
              </w:rPr>
              <w:t>, prilagođeno</w:t>
            </w:r>
          </w:p>
          <w:p w14:paraId="3264A98F" w14:textId="77777777" w:rsidR="0034692D" w:rsidRPr="0034692D" w:rsidRDefault="0034692D" w:rsidP="0034692D">
            <w:pPr>
              <w:spacing w:after="0" w:line="276" w:lineRule="auto"/>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razini jezičnoga razvoja i iskustvu učenika. Kod učenika se potiče višejezičnost, odnosno svrsishodna uporaba drugih jezika</w:t>
            </w:r>
          </w:p>
          <w:p w14:paraId="5AC99B07"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lastRenderedPageBreak/>
              <w:t>SADRŽAJI ZA OSTVARIVANJE ODGOJNO-OBRAZOVNIH ISHODA</w:t>
            </w:r>
          </w:p>
          <w:p w14:paraId="034D51B5"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Ishodi iz domene Međukulturna komunikacijska kompetencija ostvaruju se na temelju istih jezičnih sadržaja s pomoću kojih se</w:t>
            </w:r>
          </w:p>
          <w:p w14:paraId="48445163"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ostvaruju odgojno-obrazovni ishodi iz domene Komunikacijska jezična kompetencija.</w:t>
            </w:r>
          </w:p>
          <w:p w14:paraId="7FF32B7D"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PREPORUKE ZA OSTVARIVANJE ODGOJNO-OBRAZOVNIH ISHODA</w:t>
            </w:r>
          </w:p>
          <w:p w14:paraId="2ED85A2A"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Odgojno-obrazovni ishodi ostvaruju se usporedno s ostvarivanjem odgojno-obrazovnih ishoda iz domene Komunikacijska</w:t>
            </w:r>
          </w:p>
          <w:p w14:paraId="3D07CB8F"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jezična kompetencija.</w:t>
            </w:r>
          </w:p>
          <w:p w14:paraId="6F18FFAB"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SADRŽAJI ZA OSTVARIVANJE ODGOJNO-OBRAZOVNIH ISHODA</w:t>
            </w:r>
          </w:p>
          <w:p w14:paraId="2D153158"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Ishodi iz domene Samostalnost u ovladavanju jezikom se ostvaruju na temelju istih jezičnih sadržaja s pomoću kojih se</w:t>
            </w:r>
          </w:p>
          <w:p w14:paraId="2112B7F1"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ostvaruju odgojno-obrazovni ishodi iz domene Komunikacijska jezična kompetencija.</w:t>
            </w:r>
          </w:p>
          <w:p w14:paraId="66274A27"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PREPORUKE ZA OSTVARIVANJE ODGOJNO-OBRAZOVNIH ISHODA</w:t>
            </w:r>
          </w:p>
          <w:p w14:paraId="0C549D74"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eastAsia="de-DE"/>
              </w:rPr>
            </w:pPr>
            <w:r w:rsidRPr="0034692D">
              <w:rPr>
                <w:rFonts w:ascii="Times New Roman" w:eastAsia="Times New Roman" w:hAnsi="Times New Roman" w:cs="Times New Roman"/>
                <w:color w:val="231F20"/>
                <w:sz w:val="24"/>
                <w:szCs w:val="24"/>
                <w:lang w:eastAsia="de-DE"/>
              </w:rPr>
              <w:t>Odgojno-obrazovni ishodi ostvaruju se usporedno s ostvarivanjem odgojno-obrazovnih ishoda iz domene Komunikacijska</w:t>
            </w:r>
          </w:p>
          <w:p w14:paraId="2529121B" w14:textId="77777777" w:rsidR="0034692D" w:rsidRPr="0034692D" w:rsidRDefault="0034692D" w:rsidP="0034692D">
            <w:pPr>
              <w:spacing w:after="0" w:line="259" w:lineRule="auto"/>
              <w:ind w:left="720"/>
              <w:contextualSpacing/>
              <w:rPr>
                <w:rFonts w:ascii="Times New Roman" w:eastAsia="Times New Roman" w:hAnsi="Times New Roman" w:cs="Times New Roman"/>
                <w:color w:val="231F20"/>
                <w:sz w:val="24"/>
                <w:szCs w:val="24"/>
                <w:lang w:val="de-DE" w:eastAsia="de-DE"/>
              </w:rPr>
            </w:pPr>
            <w:proofErr w:type="spellStart"/>
            <w:r w:rsidRPr="0034692D">
              <w:rPr>
                <w:rFonts w:ascii="Times New Roman" w:eastAsia="Times New Roman" w:hAnsi="Times New Roman" w:cs="Times New Roman"/>
                <w:color w:val="231F20"/>
                <w:sz w:val="24"/>
                <w:szCs w:val="24"/>
                <w:lang w:val="de-DE" w:eastAsia="de-DE"/>
              </w:rPr>
              <w:t>jezična</w:t>
            </w:r>
            <w:proofErr w:type="spellEnd"/>
            <w:r w:rsidRPr="0034692D">
              <w:rPr>
                <w:rFonts w:ascii="Times New Roman" w:eastAsia="Times New Roman" w:hAnsi="Times New Roman" w:cs="Times New Roman"/>
                <w:color w:val="231F20"/>
                <w:sz w:val="24"/>
                <w:szCs w:val="24"/>
                <w:lang w:val="de-DE" w:eastAsia="de-DE"/>
              </w:rPr>
              <w:t xml:space="preserve"> </w:t>
            </w:r>
            <w:proofErr w:type="spellStart"/>
            <w:r w:rsidRPr="0034692D">
              <w:rPr>
                <w:rFonts w:ascii="Times New Roman" w:eastAsia="Times New Roman" w:hAnsi="Times New Roman" w:cs="Times New Roman"/>
                <w:color w:val="231F20"/>
                <w:sz w:val="24"/>
                <w:szCs w:val="24"/>
                <w:lang w:val="de-DE" w:eastAsia="de-DE"/>
              </w:rPr>
              <w:t>kompetencija</w:t>
            </w:r>
            <w:proofErr w:type="spellEnd"/>
            <w:r w:rsidRPr="0034692D">
              <w:rPr>
                <w:rFonts w:ascii="Times New Roman" w:eastAsia="Times New Roman" w:hAnsi="Times New Roman" w:cs="Times New Roman"/>
                <w:color w:val="231F20"/>
                <w:sz w:val="24"/>
                <w:szCs w:val="24"/>
                <w:lang w:val="de-DE" w:eastAsia="de-DE"/>
              </w:rPr>
              <w:t>.</w:t>
            </w:r>
          </w:p>
          <w:p w14:paraId="33A85AAB" w14:textId="77777777" w:rsidR="0034692D" w:rsidRPr="0034692D" w:rsidRDefault="0034692D" w:rsidP="0034692D">
            <w:pPr>
              <w:spacing w:after="0" w:line="276" w:lineRule="auto"/>
              <w:ind w:left="360"/>
              <w:contextualSpacing/>
              <w:rPr>
                <w:rFonts w:ascii="Times New Roman" w:eastAsia="Times New Roman" w:hAnsi="Times New Roman" w:cs="Times New Roman"/>
                <w:color w:val="231F20"/>
                <w:sz w:val="24"/>
                <w:szCs w:val="24"/>
                <w:lang w:val="en-US" w:eastAsia="de-DE"/>
              </w:rPr>
            </w:pPr>
          </w:p>
          <w:p w14:paraId="5CAB2930" w14:textId="77777777" w:rsidR="0034692D" w:rsidRPr="0034692D" w:rsidRDefault="0034692D" w:rsidP="0034692D">
            <w:pPr>
              <w:spacing w:after="0" w:line="276" w:lineRule="auto"/>
              <w:rPr>
                <w:rFonts w:ascii="Times New Roman" w:eastAsia="Calibri" w:hAnsi="Times New Roman" w:cs="Times New Roman"/>
                <w:sz w:val="24"/>
                <w:szCs w:val="24"/>
              </w:rPr>
            </w:pPr>
          </w:p>
        </w:tc>
      </w:tr>
      <w:tr w:rsidR="0034692D" w:rsidRPr="0034692D" w14:paraId="2336F783"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220B6112"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lastRenderedPageBreak/>
              <w:t>Očekivani rezultati</w:t>
            </w:r>
          </w:p>
          <w:p w14:paraId="2997AFE7" w14:textId="77777777" w:rsidR="0034692D" w:rsidRPr="0034692D" w:rsidRDefault="0034692D" w:rsidP="0034692D">
            <w:pPr>
              <w:spacing w:after="0" w:line="276" w:lineRule="auto"/>
              <w:rPr>
                <w:rFonts w:ascii="Times New Roman" w:eastAsia="Calibri" w:hAnsi="Times New Roman" w:cs="Times New Roman"/>
                <w:sz w:val="24"/>
                <w:szCs w:val="24"/>
              </w:rPr>
            </w:pPr>
          </w:p>
          <w:p w14:paraId="3B440BE2" w14:textId="77777777" w:rsidR="0034692D" w:rsidRPr="0034692D" w:rsidRDefault="0034692D" w:rsidP="0034692D">
            <w:pPr>
              <w:spacing w:after="0"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3C88A436"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Učenik će razviti sve 4 jezične vještine: slušanje i čitanje s razumijevanjem, govorenje i pisanje na ENGLESKOM jeziku. Pri tome će svaki učenik:</w:t>
            </w:r>
          </w:p>
          <w:p w14:paraId="61106D8D" w14:textId="77777777" w:rsidR="0034692D" w:rsidRPr="0034692D" w:rsidRDefault="0034692D">
            <w:pPr>
              <w:numPr>
                <w:ilvl w:val="0"/>
                <w:numId w:val="4"/>
              </w:numPr>
              <w:spacing w:after="0" w:line="276" w:lineRule="auto"/>
              <w:ind w:left="0"/>
              <w:contextualSpacing/>
              <w:rPr>
                <w:rFonts w:ascii="Times New Roman" w:eastAsia="Calibri" w:hAnsi="Times New Roman" w:cs="Times New Roman"/>
                <w:sz w:val="24"/>
                <w:szCs w:val="24"/>
              </w:rPr>
            </w:pPr>
            <w:r w:rsidRPr="0034692D">
              <w:rPr>
                <w:rFonts w:ascii="Times New Roman" w:eastAsia="Calibri" w:hAnsi="Times New Roman" w:cs="Times New Roman"/>
                <w:sz w:val="24"/>
                <w:szCs w:val="24"/>
              </w:rPr>
              <w:t>zapamtiti i pravilno upotrijebiti obrađeni vokabular (riječi i izraze)</w:t>
            </w:r>
          </w:p>
          <w:p w14:paraId="4E47B46E" w14:textId="77777777" w:rsidR="0034692D" w:rsidRPr="0034692D" w:rsidRDefault="0034692D">
            <w:pPr>
              <w:numPr>
                <w:ilvl w:val="0"/>
                <w:numId w:val="4"/>
              </w:numPr>
              <w:spacing w:after="0" w:line="276" w:lineRule="auto"/>
              <w:ind w:left="0"/>
              <w:contextualSpacing/>
              <w:rPr>
                <w:rFonts w:ascii="Times New Roman" w:eastAsia="Calibri" w:hAnsi="Times New Roman" w:cs="Times New Roman"/>
                <w:sz w:val="24"/>
                <w:szCs w:val="24"/>
              </w:rPr>
            </w:pPr>
            <w:r w:rsidRPr="0034692D">
              <w:rPr>
                <w:rFonts w:ascii="Times New Roman" w:eastAsia="Calibri" w:hAnsi="Times New Roman" w:cs="Times New Roman"/>
                <w:sz w:val="24"/>
                <w:szCs w:val="24"/>
              </w:rPr>
              <w:t>slušati i čitati s razumijevanjem</w:t>
            </w:r>
          </w:p>
          <w:p w14:paraId="2FE1C39E" w14:textId="77777777" w:rsidR="0034692D" w:rsidRPr="0034692D" w:rsidRDefault="0034692D">
            <w:pPr>
              <w:numPr>
                <w:ilvl w:val="0"/>
                <w:numId w:val="4"/>
              </w:numPr>
              <w:spacing w:after="0" w:line="276" w:lineRule="auto"/>
              <w:ind w:left="0"/>
              <w:contextualSpacing/>
              <w:rPr>
                <w:rFonts w:ascii="Times New Roman" w:eastAsia="Calibri" w:hAnsi="Times New Roman" w:cs="Times New Roman"/>
                <w:sz w:val="24"/>
                <w:szCs w:val="24"/>
              </w:rPr>
            </w:pPr>
            <w:r w:rsidRPr="0034692D">
              <w:rPr>
                <w:rFonts w:ascii="Times New Roman" w:eastAsia="Calibri" w:hAnsi="Times New Roman" w:cs="Times New Roman"/>
                <w:sz w:val="24"/>
                <w:szCs w:val="24"/>
              </w:rPr>
              <w:t>slagati jednostavne smislene rečenice na ENGLESKOM jeziku u usmenom i pisanom izražavanju</w:t>
            </w:r>
          </w:p>
          <w:p w14:paraId="031A4E35" w14:textId="77777777" w:rsidR="0034692D" w:rsidRPr="0034692D" w:rsidRDefault="0034692D">
            <w:pPr>
              <w:numPr>
                <w:ilvl w:val="0"/>
                <w:numId w:val="4"/>
              </w:numPr>
              <w:spacing w:after="0" w:line="276" w:lineRule="auto"/>
              <w:ind w:left="0"/>
              <w:contextualSpacing/>
              <w:rPr>
                <w:rFonts w:ascii="Times New Roman" w:eastAsia="Calibri" w:hAnsi="Times New Roman" w:cs="Times New Roman"/>
                <w:sz w:val="24"/>
                <w:szCs w:val="24"/>
              </w:rPr>
            </w:pPr>
            <w:r w:rsidRPr="0034692D">
              <w:rPr>
                <w:rFonts w:ascii="Times New Roman" w:eastAsia="Calibri" w:hAnsi="Times New Roman" w:cs="Times New Roman"/>
                <w:sz w:val="24"/>
                <w:szCs w:val="24"/>
              </w:rPr>
              <w:t>rješavati raznovrsne tipove zadataka vezane uz slušanje, čitanje, govorenje i pisanje</w:t>
            </w:r>
          </w:p>
        </w:tc>
      </w:tr>
      <w:tr w:rsidR="0034692D" w:rsidRPr="0034692D" w14:paraId="08D45967" w14:textId="77777777" w:rsidTr="005641AF">
        <w:trPr>
          <w:trHeight w:val="622"/>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0EC20F2C"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Opis sustava procjenjivanja</w:t>
            </w:r>
          </w:p>
          <w:p w14:paraId="45CCC667" w14:textId="77777777" w:rsidR="0034692D" w:rsidRPr="0034692D" w:rsidRDefault="0034692D" w:rsidP="0034692D">
            <w:pPr>
              <w:spacing w:after="0" w:line="276" w:lineRule="auto"/>
              <w:rPr>
                <w:rFonts w:ascii="Times New Roman" w:eastAsia="Calibri" w:hAnsi="Times New Roman" w:cs="Times New Roman"/>
                <w:sz w:val="24"/>
                <w:szCs w:val="24"/>
              </w:rPr>
            </w:pPr>
          </w:p>
        </w:tc>
        <w:tc>
          <w:tcPr>
            <w:tcW w:w="7504" w:type="dxa"/>
            <w:tcBorders>
              <w:top w:val="single" w:sz="4" w:space="0" w:color="auto"/>
              <w:left w:val="single" w:sz="4" w:space="0" w:color="auto"/>
              <w:bottom w:val="single" w:sz="4" w:space="0" w:color="auto"/>
              <w:right w:val="single" w:sz="4" w:space="0" w:color="auto"/>
            </w:tcBorders>
          </w:tcPr>
          <w:p w14:paraId="5BE438D4"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Samoprocjena, vršnjačko vrednovanje, opisno vrednovanje usvojenosti sve 4 jezične vještine: </w:t>
            </w:r>
          </w:p>
          <w:p w14:paraId="5D650DEE"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slušanje i čitanje s razumijevanjem, govorenje i pisano izražavanje.</w:t>
            </w:r>
          </w:p>
        </w:tc>
      </w:tr>
      <w:tr w:rsidR="0034692D" w:rsidRPr="0034692D" w14:paraId="01BD25C3" w14:textId="77777777" w:rsidTr="005641AF">
        <w:trPr>
          <w:trHeight w:val="570"/>
          <w:jc w:val="center"/>
        </w:trPr>
        <w:tc>
          <w:tcPr>
            <w:tcW w:w="2272" w:type="dxa"/>
            <w:tcBorders>
              <w:top w:val="single" w:sz="4" w:space="0" w:color="auto"/>
              <w:left w:val="single" w:sz="4" w:space="0" w:color="auto"/>
              <w:bottom w:val="single" w:sz="4" w:space="0" w:color="auto"/>
              <w:right w:val="single" w:sz="4" w:space="0" w:color="auto"/>
            </w:tcBorders>
            <w:shd w:val="clear" w:color="auto" w:fill="E0E0E0"/>
          </w:tcPr>
          <w:p w14:paraId="55767425"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Evaluacija</w:t>
            </w:r>
          </w:p>
        </w:tc>
        <w:tc>
          <w:tcPr>
            <w:tcW w:w="7504" w:type="dxa"/>
            <w:tcBorders>
              <w:top w:val="single" w:sz="4" w:space="0" w:color="auto"/>
              <w:left w:val="single" w:sz="4" w:space="0" w:color="auto"/>
              <w:bottom w:val="single" w:sz="4" w:space="0" w:color="auto"/>
              <w:right w:val="single" w:sz="4" w:space="0" w:color="auto"/>
            </w:tcBorders>
          </w:tcPr>
          <w:p w14:paraId="3C52A455"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Opisno se prati i vrednuje svakog učenika za različite aktivnosti na satu:</w:t>
            </w:r>
          </w:p>
          <w:p w14:paraId="49771224"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 PRATI SE I OPISNO VREDNUJE</w:t>
            </w:r>
          </w:p>
          <w:p w14:paraId="77FFD0EE"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bojenje, gestikulacija, slaganje slika ili dijelova kratkoga teksta odgovarajućim redoslijedom, dopunjavanje tekstova, pokazivanje i opisivanje predmeta i slika, ponavljanje riječi i izraza.</w:t>
            </w:r>
          </w:p>
          <w:p w14:paraId="2BFF4335"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lastRenderedPageBreak/>
              <w:t>ISHODI IZ SVE 3 DOMENE OSTVARUJU SE KROZ pjevanje, recitiranje, pantomimu, glumu, razne igre, ples, vrlo jednostavne kratke dijaloge s uvježbanim jezičnim sredstvima koji predočavaju stvarne komunikacijske situacije. Učenici izvode predstave i kreativno se izražavaju pred publikom (izrada čestitke, plakata, skeč...).</w:t>
            </w:r>
          </w:p>
          <w:p w14:paraId="7AC20EC2" w14:textId="77777777" w:rsidR="0034692D" w:rsidRPr="0034692D" w:rsidRDefault="0034692D" w:rsidP="0034692D">
            <w:pPr>
              <w:spacing w:after="0" w:line="276" w:lineRule="auto"/>
              <w:rPr>
                <w:rFonts w:ascii="Times New Roman" w:eastAsia="Calibri" w:hAnsi="Times New Roman" w:cs="Times New Roman"/>
                <w:sz w:val="24"/>
                <w:szCs w:val="24"/>
              </w:rPr>
            </w:pPr>
            <w:r w:rsidRPr="0034692D">
              <w:rPr>
                <w:rFonts w:ascii="Times New Roman" w:eastAsia="Calibri" w:hAnsi="Times New Roman" w:cs="Times New Roman"/>
                <w:sz w:val="24"/>
                <w:szCs w:val="24"/>
              </w:rPr>
              <w:t xml:space="preserve">Leksički sadržaji izabiru se primjereno razvoju i dobi učenika vodeći računa o korelaciji s drugim nastavnim predmetima i </w:t>
            </w:r>
            <w:proofErr w:type="spellStart"/>
            <w:r w:rsidRPr="0034692D">
              <w:rPr>
                <w:rFonts w:ascii="Times New Roman" w:eastAsia="Calibri" w:hAnsi="Times New Roman" w:cs="Times New Roman"/>
                <w:sz w:val="24"/>
                <w:szCs w:val="24"/>
              </w:rPr>
              <w:t>međupredmetnim</w:t>
            </w:r>
            <w:proofErr w:type="spellEnd"/>
            <w:r w:rsidRPr="0034692D">
              <w:rPr>
                <w:rFonts w:ascii="Times New Roman" w:eastAsia="Calibri" w:hAnsi="Times New Roman" w:cs="Times New Roman"/>
                <w:sz w:val="24"/>
                <w:szCs w:val="24"/>
              </w:rPr>
              <w:t xml:space="preserve"> temama. </w:t>
            </w:r>
          </w:p>
        </w:tc>
      </w:tr>
    </w:tbl>
    <w:p w14:paraId="27247B0C" w14:textId="77777777" w:rsidR="00F3581A" w:rsidRPr="00E90739" w:rsidRDefault="00F3581A" w:rsidP="00A41551">
      <w:pPr>
        <w:spacing w:after="200" w:line="360" w:lineRule="auto"/>
        <w:jc w:val="both"/>
        <w:rPr>
          <w:rFonts w:ascii="Times New Roman" w:eastAsia="Calibri" w:hAnsi="Times New Roman" w:cs="Times New Roman"/>
          <w:noProof/>
          <w:color w:val="FF0000"/>
          <w:sz w:val="24"/>
          <w:szCs w:val="24"/>
          <w:lang w:eastAsia="hr-HR"/>
        </w:rPr>
      </w:pPr>
    </w:p>
    <w:p w14:paraId="47E6752C" w14:textId="77777777" w:rsidR="000B5966" w:rsidRPr="00E90739" w:rsidRDefault="0036240F" w:rsidP="000B5966">
      <w:pPr>
        <w:pageBreakBefore/>
        <w:pBdr>
          <w:bottom w:val="single" w:sz="4" w:space="1" w:color="auto"/>
        </w:pBdr>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2.2. D</w:t>
      </w:r>
      <w:r w:rsidR="000B5966" w:rsidRPr="00E90739">
        <w:rPr>
          <w:rFonts w:ascii="Times New Roman" w:eastAsia="Calibri" w:hAnsi="Times New Roman" w:cs="Times New Roman"/>
          <w:b/>
          <w:noProof/>
          <w:sz w:val="24"/>
          <w:szCs w:val="24"/>
        </w:rPr>
        <w:t>ODATNA NASTAVA U PREDMETNOJ NASTAVI</w:t>
      </w:r>
    </w:p>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1"/>
        <w:gridCol w:w="2118"/>
        <w:gridCol w:w="2268"/>
        <w:gridCol w:w="1701"/>
        <w:gridCol w:w="1423"/>
        <w:gridCol w:w="1270"/>
        <w:gridCol w:w="1559"/>
      </w:tblGrid>
      <w:tr w:rsidR="000B5966" w:rsidRPr="00E90739" w14:paraId="6896CAF6" w14:textId="77777777" w:rsidTr="00213B62">
        <w:trPr>
          <w:trHeight w:val="529"/>
          <w:jc w:val="center"/>
        </w:trPr>
        <w:tc>
          <w:tcPr>
            <w:tcW w:w="431" w:type="dxa"/>
            <w:shd w:val="clear" w:color="auto" w:fill="FFFFFF"/>
            <w:vAlign w:val="center"/>
          </w:tcPr>
          <w:p w14:paraId="6F2A0075" w14:textId="77777777" w:rsidR="000B5966" w:rsidRPr="00E90739" w:rsidRDefault="000B5966" w:rsidP="00C82035">
            <w:pPr>
              <w:spacing w:after="0" w:line="276" w:lineRule="auto"/>
              <w:jc w:val="both"/>
              <w:rPr>
                <w:rFonts w:ascii="Times New Roman" w:eastAsia="Times New Roman" w:hAnsi="Times New Roman" w:cs="Times New Roman"/>
                <w:b/>
                <w:sz w:val="24"/>
                <w:szCs w:val="24"/>
                <w:lang w:eastAsia="hr-HR"/>
              </w:rPr>
            </w:pPr>
          </w:p>
        </w:tc>
        <w:tc>
          <w:tcPr>
            <w:tcW w:w="2118" w:type="dxa"/>
            <w:shd w:val="clear" w:color="auto" w:fill="FFFFFF"/>
          </w:tcPr>
          <w:p w14:paraId="5AB0C8A7" w14:textId="77777777"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p>
          <w:p w14:paraId="07E9E931" w14:textId="7CE43ACD"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PREDMET</w:t>
            </w:r>
          </w:p>
        </w:tc>
        <w:tc>
          <w:tcPr>
            <w:tcW w:w="2268" w:type="dxa"/>
            <w:shd w:val="clear" w:color="auto" w:fill="FFFFFF"/>
          </w:tcPr>
          <w:p w14:paraId="53615B0E" w14:textId="77777777" w:rsidR="00213B62" w:rsidRDefault="00213B62" w:rsidP="00213B62">
            <w:pPr>
              <w:spacing w:after="0" w:line="276" w:lineRule="auto"/>
              <w:rPr>
                <w:rFonts w:ascii="Times New Roman" w:eastAsia="Times New Roman" w:hAnsi="Times New Roman" w:cs="Times New Roman"/>
                <w:b/>
                <w:sz w:val="24"/>
                <w:szCs w:val="24"/>
                <w:lang w:val="en-US" w:eastAsia="hr-HR"/>
              </w:rPr>
            </w:pPr>
          </w:p>
          <w:p w14:paraId="396082CA" w14:textId="4DE132A9" w:rsidR="000B5966" w:rsidRPr="00E90739" w:rsidRDefault="009D294C" w:rsidP="00213B62">
            <w:pPr>
              <w:spacing w:after="0" w:line="276" w:lineRule="auto"/>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VODITELJI</w:t>
            </w:r>
          </w:p>
        </w:tc>
        <w:tc>
          <w:tcPr>
            <w:tcW w:w="1701" w:type="dxa"/>
            <w:shd w:val="clear" w:color="auto" w:fill="FFFFFF"/>
          </w:tcPr>
          <w:p w14:paraId="7D5EA9F8" w14:textId="77777777"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p>
          <w:p w14:paraId="468643A4" w14:textId="0982E382"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423" w:type="dxa"/>
            <w:shd w:val="clear" w:color="auto" w:fill="FFFFFF"/>
          </w:tcPr>
          <w:p w14:paraId="58741F0B" w14:textId="77777777"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p>
          <w:p w14:paraId="27DDD6A0" w14:textId="33AB94B1"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SKUPINA</w:t>
            </w:r>
          </w:p>
        </w:tc>
        <w:tc>
          <w:tcPr>
            <w:tcW w:w="1270" w:type="dxa"/>
            <w:shd w:val="clear" w:color="auto" w:fill="FFFFFF"/>
          </w:tcPr>
          <w:p w14:paraId="67DB6092" w14:textId="77777777"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p>
          <w:p w14:paraId="047F8F1F" w14:textId="79D7D38A"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 TJEDNO</w:t>
            </w:r>
          </w:p>
        </w:tc>
        <w:tc>
          <w:tcPr>
            <w:tcW w:w="1559" w:type="dxa"/>
            <w:shd w:val="clear" w:color="auto" w:fill="FFFFFF"/>
          </w:tcPr>
          <w:p w14:paraId="64746F68" w14:textId="77777777" w:rsidR="00213B62" w:rsidRDefault="00213B62" w:rsidP="00213B62">
            <w:pPr>
              <w:spacing w:after="0" w:line="276" w:lineRule="auto"/>
              <w:rPr>
                <w:rFonts w:ascii="Times New Roman" w:eastAsia="Times New Roman" w:hAnsi="Times New Roman" w:cs="Times New Roman"/>
                <w:b/>
                <w:sz w:val="24"/>
                <w:szCs w:val="24"/>
                <w:lang w:val="en-US" w:eastAsia="hr-HR"/>
              </w:rPr>
            </w:pPr>
          </w:p>
          <w:p w14:paraId="2CA24751" w14:textId="58EF03DF" w:rsidR="000B5966" w:rsidRPr="00E90739" w:rsidRDefault="000B5966" w:rsidP="00213B62">
            <w:pPr>
              <w:spacing w:after="0" w:line="276" w:lineRule="auto"/>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GODIŠNJE SATI</w:t>
            </w:r>
          </w:p>
        </w:tc>
      </w:tr>
      <w:tr w:rsidR="00F63B3F" w:rsidRPr="00E90739" w14:paraId="10F0BFBD" w14:textId="77777777" w:rsidTr="00213B62">
        <w:trPr>
          <w:trHeight w:val="2366"/>
          <w:jc w:val="center"/>
        </w:trPr>
        <w:tc>
          <w:tcPr>
            <w:tcW w:w="431" w:type="dxa"/>
            <w:shd w:val="clear" w:color="auto" w:fill="FFFFFF"/>
            <w:vAlign w:val="center"/>
          </w:tcPr>
          <w:p w14:paraId="7BF525B7"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1.</w:t>
            </w:r>
          </w:p>
        </w:tc>
        <w:tc>
          <w:tcPr>
            <w:tcW w:w="2118" w:type="dxa"/>
            <w:shd w:val="clear" w:color="auto" w:fill="FFFFFF"/>
            <w:vAlign w:val="center"/>
          </w:tcPr>
          <w:p w14:paraId="40909A76"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2CAB0311" w14:textId="51326F49"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HRVATSKI JEZIK</w:t>
            </w:r>
          </w:p>
        </w:tc>
        <w:tc>
          <w:tcPr>
            <w:tcW w:w="2268" w:type="dxa"/>
            <w:shd w:val="clear" w:color="auto" w:fill="FFFFFF"/>
            <w:vAlign w:val="center"/>
          </w:tcPr>
          <w:p w14:paraId="1C5AB12A"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5E4B6B21"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0E59A6C9"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Darija Atlagić</w:t>
            </w:r>
          </w:p>
          <w:p w14:paraId="20601FAC"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22ABDB3C"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Tihana Rikert</w:t>
            </w:r>
          </w:p>
          <w:p w14:paraId="360646CB"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06B4E255" w14:textId="33A3C435"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p>
        </w:tc>
        <w:tc>
          <w:tcPr>
            <w:tcW w:w="1701" w:type="dxa"/>
            <w:shd w:val="clear" w:color="auto" w:fill="FFFFFF"/>
            <w:vAlign w:val="center"/>
          </w:tcPr>
          <w:p w14:paraId="6E16BF5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6.bc</w:t>
            </w:r>
          </w:p>
          <w:p w14:paraId="79B7C9B7"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645B8C4D" w14:textId="1AC27296"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8.c</w:t>
            </w:r>
          </w:p>
        </w:tc>
        <w:tc>
          <w:tcPr>
            <w:tcW w:w="1423" w:type="dxa"/>
            <w:shd w:val="clear" w:color="auto" w:fill="FFFFFF"/>
            <w:vAlign w:val="center"/>
          </w:tcPr>
          <w:p w14:paraId="76D416CE"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417BD3E6"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467CEA2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412FE4EF"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656E8DF2"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5D48770C"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2722535F"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270" w:type="dxa"/>
            <w:shd w:val="clear" w:color="auto" w:fill="FFFFFF"/>
            <w:vAlign w:val="center"/>
          </w:tcPr>
          <w:p w14:paraId="400BE40C"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23386E49"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6AE51E7A" w14:textId="46EBBCC3"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559" w:type="dxa"/>
            <w:shd w:val="clear" w:color="auto" w:fill="FFFFFF"/>
            <w:vAlign w:val="center"/>
          </w:tcPr>
          <w:p w14:paraId="5CB5614D"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35</w:t>
            </w:r>
          </w:p>
          <w:p w14:paraId="3562A65B"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72CF2CA6" w14:textId="2494D3AB"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35</w:t>
            </w:r>
          </w:p>
        </w:tc>
      </w:tr>
      <w:tr w:rsidR="00F63B3F" w:rsidRPr="00E90739" w14:paraId="15944E5D" w14:textId="77777777" w:rsidTr="00213B62">
        <w:trPr>
          <w:trHeight w:val="871"/>
          <w:jc w:val="center"/>
        </w:trPr>
        <w:tc>
          <w:tcPr>
            <w:tcW w:w="431" w:type="dxa"/>
            <w:shd w:val="clear" w:color="auto" w:fill="FFFFFF"/>
            <w:vAlign w:val="center"/>
          </w:tcPr>
          <w:p w14:paraId="7EF86AA2" w14:textId="49D6D789"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2.</w:t>
            </w:r>
          </w:p>
        </w:tc>
        <w:tc>
          <w:tcPr>
            <w:tcW w:w="2118" w:type="dxa"/>
            <w:shd w:val="clear" w:color="auto" w:fill="FFFFFF"/>
            <w:vAlign w:val="center"/>
          </w:tcPr>
          <w:p w14:paraId="45E77AEC" w14:textId="7DE3536D"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KEMI</w:t>
            </w:r>
            <w:r w:rsidR="003C3FBD">
              <w:rPr>
                <w:rFonts w:ascii="Times New Roman" w:eastAsia="Calibri" w:hAnsi="Times New Roman" w:cs="Times New Roman"/>
                <w:b/>
                <w:noProof/>
                <w:sz w:val="24"/>
                <w:szCs w:val="24"/>
                <w:lang w:val="en-US"/>
              </w:rPr>
              <w:t>JA</w:t>
            </w:r>
          </w:p>
        </w:tc>
        <w:tc>
          <w:tcPr>
            <w:tcW w:w="2268" w:type="dxa"/>
            <w:shd w:val="clear" w:color="auto" w:fill="FFFFFF"/>
            <w:vAlign w:val="center"/>
          </w:tcPr>
          <w:p w14:paraId="1B1FB2CE" w14:textId="29D6A3DA"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Antonia Vicić</w:t>
            </w:r>
          </w:p>
        </w:tc>
        <w:tc>
          <w:tcPr>
            <w:tcW w:w="1701" w:type="dxa"/>
            <w:shd w:val="clear" w:color="auto" w:fill="FFFFFF"/>
            <w:vAlign w:val="center"/>
          </w:tcPr>
          <w:p w14:paraId="30B296C5"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4E4ED8D6"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7.ab, 8.abc</w:t>
            </w:r>
          </w:p>
          <w:p w14:paraId="2A1B3652"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423" w:type="dxa"/>
            <w:shd w:val="clear" w:color="auto" w:fill="FFFFFF"/>
            <w:vAlign w:val="center"/>
          </w:tcPr>
          <w:p w14:paraId="30CDC52B"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6111BEB6"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p w14:paraId="70FFA514"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270" w:type="dxa"/>
            <w:shd w:val="clear" w:color="auto" w:fill="FFFFFF"/>
            <w:vAlign w:val="center"/>
          </w:tcPr>
          <w:p w14:paraId="1A6CE070" w14:textId="00CE3FE3"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2</w:t>
            </w:r>
          </w:p>
        </w:tc>
        <w:tc>
          <w:tcPr>
            <w:tcW w:w="1559" w:type="dxa"/>
            <w:shd w:val="clear" w:color="auto" w:fill="FFFFFF"/>
            <w:vAlign w:val="center"/>
          </w:tcPr>
          <w:p w14:paraId="5DEAD904" w14:textId="03758CEF"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70</w:t>
            </w:r>
          </w:p>
        </w:tc>
      </w:tr>
      <w:tr w:rsidR="00F63B3F" w:rsidRPr="00E90739" w14:paraId="5720A611" w14:textId="77777777" w:rsidTr="00213B62">
        <w:trPr>
          <w:trHeight w:val="845"/>
          <w:jc w:val="center"/>
        </w:trPr>
        <w:tc>
          <w:tcPr>
            <w:tcW w:w="431" w:type="dxa"/>
            <w:shd w:val="clear" w:color="auto" w:fill="FFFFFF"/>
            <w:vAlign w:val="center"/>
          </w:tcPr>
          <w:p w14:paraId="758F0C71" w14:textId="6A3F5C67"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3.</w:t>
            </w:r>
          </w:p>
        </w:tc>
        <w:tc>
          <w:tcPr>
            <w:tcW w:w="2118" w:type="dxa"/>
            <w:shd w:val="clear" w:color="auto" w:fill="FFFFFF"/>
            <w:vAlign w:val="center"/>
          </w:tcPr>
          <w:p w14:paraId="72DDCFD8" w14:textId="13C4791B"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BIOL</w:t>
            </w:r>
            <w:r w:rsidR="003C3FBD">
              <w:rPr>
                <w:rFonts w:ascii="Times New Roman" w:eastAsia="Calibri" w:hAnsi="Times New Roman" w:cs="Times New Roman"/>
                <w:b/>
                <w:noProof/>
                <w:sz w:val="24"/>
                <w:szCs w:val="24"/>
                <w:lang w:val="en-US"/>
              </w:rPr>
              <w:t>OGIJA</w:t>
            </w:r>
          </w:p>
        </w:tc>
        <w:tc>
          <w:tcPr>
            <w:tcW w:w="2268" w:type="dxa"/>
            <w:shd w:val="clear" w:color="auto" w:fill="FFFFFF"/>
            <w:vAlign w:val="center"/>
          </w:tcPr>
          <w:p w14:paraId="0BDD2FE8" w14:textId="2A58AE53"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Lidija Pavlić</w:t>
            </w:r>
          </w:p>
        </w:tc>
        <w:tc>
          <w:tcPr>
            <w:tcW w:w="1701" w:type="dxa"/>
            <w:shd w:val="clear" w:color="auto" w:fill="FFFFFF"/>
            <w:vAlign w:val="center"/>
          </w:tcPr>
          <w:p w14:paraId="41E1585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7.ab</w:t>
            </w:r>
          </w:p>
          <w:p w14:paraId="3F839DA4" w14:textId="7D06F032"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8.abc</w:t>
            </w:r>
          </w:p>
        </w:tc>
        <w:tc>
          <w:tcPr>
            <w:tcW w:w="1423" w:type="dxa"/>
            <w:shd w:val="clear" w:color="auto" w:fill="FFFFFF"/>
            <w:vAlign w:val="center"/>
          </w:tcPr>
          <w:p w14:paraId="4FAC596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21EED30B"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p w14:paraId="3743658F"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270" w:type="dxa"/>
            <w:shd w:val="clear" w:color="auto" w:fill="FFFFFF"/>
            <w:vAlign w:val="center"/>
          </w:tcPr>
          <w:p w14:paraId="2F9BF5A5" w14:textId="784B9F04" w:rsidR="00F63B3F" w:rsidRPr="00E90739" w:rsidRDefault="00E244CE" w:rsidP="00F63B3F">
            <w:pPr>
              <w:spacing w:after="0" w:line="276" w:lineRule="auto"/>
              <w:jc w:val="both"/>
              <w:rPr>
                <w:rFonts w:ascii="Times New Roman" w:eastAsia="Times New Roman" w:hAnsi="Times New Roman" w:cs="Times New Roman"/>
                <w:bCs/>
                <w:sz w:val="24"/>
                <w:szCs w:val="24"/>
                <w:lang w:val="en-US" w:eastAsia="hr-HR"/>
              </w:rPr>
            </w:pPr>
            <w:r>
              <w:rPr>
                <w:rFonts w:ascii="Times New Roman" w:eastAsia="Calibri" w:hAnsi="Times New Roman" w:cs="Times New Roman"/>
                <w:noProof/>
                <w:sz w:val="24"/>
                <w:szCs w:val="24"/>
                <w:lang w:val="en-US"/>
              </w:rPr>
              <w:t>2</w:t>
            </w:r>
          </w:p>
        </w:tc>
        <w:tc>
          <w:tcPr>
            <w:tcW w:w="1559" w:type="dxa"/>
            <w:shd w:val="clear" w:color="auto" w:fill="FFFFFF"/>
            <w:vAlign w:val="center"/>
          </w:tcPr>
          <w:p w14:paraId="0D2B747D" w14:textId="4818C4F6" w:rsidR="00F63B3F" w:rsidRPr="00E90739" w:rsidRDefault="00E244CE" w:rsidP="00F63B3F">
            <w:pPr>
              <w:spacing w:after="0" w:line="276" w:lineRule="auto"/>
              <w:jc w:val="both"/>
              <w:rPr>
                <w:rFonts w:ascii="Times New Roman" w:eastAsia="Times New Roman" w:hAnsi="Times New Roman" w:cs="Times New Roman"/>
                <w:bCs/>
                <w:sz w:val="24"/>
                <w:szCs w:val="24"/>
                <w:lang w:val="en-US" w:eastAsia="hr-HR"/>
              </w:rPr>
            </w:pPr>
            <w:r>
              <w:rPr>
                <w:rFonts w:ascii="Times New Roman" w:eastAsia="Calibri" w:hAnsi="Times New Roman" w:cs="Times New Roman"/>
                <w:noProof/>
                <w:sz w:val="24"/>
                <w:szCs w:val="24"/>
                <w:lang w:val="en-US"/>
              </w:rPr>
              <w:t>70</w:t>
            </w:r>
          </w:p>
        </w:tc>
      </w:tr>
      <w:tr w:rsidR="00F63B3F" w:rsidRPr="00E90739" w14:paraId="57639D3B" w14:textId="77777777" w:rsidTr="00213B62">
        <w:trPr>
          <w:trHeight w:val="529"/>
          <w:jc w:val="center"/>
        </w:trPr>
        <w:tc>
          <w:tcPr>
            <w:tcW w:w="431" w:type="dxa"/>
            <w:shd w:val="clear" w:color="auto" w:fill="FFFFFF"/>
            <w:vAlign w:val="center"/>
          </w:tcPr>
          <w:p w14:paraId="1A8FBF08" w14:textId="00093DB1"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4.</w:t>
            </w:r>
          </w:p>
        </w:tc>
        <w:tc>
          <w:tcPr>
            <w:tcW w:w="2118" w:type="dxa"/>
            <w:shd w:val="clear" w:color="auto" w:fill="FFFFFF"/>
            <w:vAlign w:val="center"/>
          </w:tcPr>
          <w:p w14:paraId="04953290"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1A8D39DA" w14:textId="67687F53"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GEOGRAFI</w:t>
            </w:r>
            <w:r w:rsidR="003C3FBD">
              <w:rPr>
                <w:rFonts w:ascii="Times New Roman" w:eastAsia="Calibri" w:hAnsi="Times New Roman" w:cs="Times New Roman"/>
                <w:b/>
                <w:noProof/>
                <w:sz w:val="24"/>
                <w:szCs w:val="24"/>
                <w:lang w:val="en-US"/>
              </w:rPr>
              <w:t>JA</w:t>
            </w:r>
          </w:p>
        </w:tc>
        <w:tc>
          <w:tcPr>
            <w:tcW w:w="2268" w:type="dxa"/>
            <w:shd w:val="clear" w:color="auto" w:fill="FFFFFF"/>
            <w:vAlign w:val="center"/>
          </w:tcPr>
          <w:p w14:paraId="27246E9C"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3BB422F3"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Antonija</w:t>
            </w:r>
          </w:p>
          <w:p w14:paraId="17A05C1E" w14:textId="08AD9AAC"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Kojundžić</w:t>
            </w:r>
          </w:p>
        </w:tc>
        <w:tc>
          <w:tcPr>
            <w:tcW w:w="1701" w:type="dxa"/>
            <w:shd w:val="clear" w:color="auto" w:fill="FFFFFF"/>
            <w:vAlign w:val="center"/>
          </w:tcPr>
          <w:p w14:paraId="0E39B244"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7DFAA5F0" w14:textId="5678972B"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5. – 8. raz</w:t>
            </w:r>
          </w:p>
        </w:tc>
        <w:tc>
          <w:tcPr>
            <w:tcW w:w="1423" w:type="dxa"/>
            <w:shd w:val="clear" w:color="auto" w:fill="FFFFFF"/>
            <w:vAlign w:val="center"/>
          </w:tcPr>
          <w:p w14:paraId="01A3D5D2"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13BCED7D" w14:textId="054E8BB8"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270" w:type="dxa"/>
            <w:shd w:val="clear" w:color="auto" w:fill="FFFFFF"/>
            <w:vAlign w:val="center"/>
          </w:tcPr>
          <w:p w14:paraId="3152CEB0"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51EF8D48" w14:textId="50D007CB"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1,5</w:t>
            </w:r>
          </w:p>
        </w:tc>
        <w:tc>
          <w:tcPr>
            <w:tcW w:w="1559" w:type="dxa"/>
            <w:shd w:val="clear" w:color="auto" w:fill="FFFFFF"/>
            <w:vAlign w:val="center"/>
          </w:tcPr>
          <w:p w14:paraId="57C7C6BB"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6E0BD7D3" w14:textId="261FDD23"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52,5</w:t>
            </w:r>
          </w:p>
        </w:tc>
      </w:tr>
      <w:tr w:rsidR="00F63B3F" w:rsidRPr="00E90739" w14:paraId="48F6092D" w14:textId="77777777" w:rsidTr="00213B62">
        <w:trPr>
          <w:trHeight w:val="529"/>
          <w:jc w:val="center"/>
        </w:trPr>
        <w:tc>
          <w:tcPr>
            <w:tcW w:w="431" w:type="dxa"/>
            <w:shd w:val="clear" w:color="auto" w:fill="FFFFFF"/>
            <w:vAlign w:val="center"/>
          </w:tcPr>
          <w:p w14:paraId="2393C9B6" w14:textId="28A2CD07"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5.</w:t>
            </w:r>
          </w:p>
        </w:tc>
        <w:tc>
          <w:tcPr>
            <w:tcW w:w="2118" w:type="dxa"/>
            <w:shd w:val="clear" w:color="auto" w:fill="FFFFFF"/>
            <w:vAlign w:val="center"/>
          </w:tcPr>
          <w:p w14:paraId="5DAB6FB1" w14:textId="17A7C18B"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FIZIKA</w:t>
            </w:r>
          </w:p>
        </w:tc>
        <w:tc>
          <w:tcPr>
            <w:tcW w:w="2268" w:type="dxa"/>
            <w:shd w:val="clear" w:color="auto" w:fill="FFFFFF"/>
            <w:vAlign w:val="center"/>
          </w:tcPr>
          <w:p w14:paraId="77AE0675" w14:textId="07137C86"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Sonja Kovač</w:t>
            </w:r>
          </w:p>
        </w:tc>
        <w:tc>
          <w:tcPr>
            <w:tcW w:w="1701" w:type="dxa"/>
            <w:shd w:val="clear" w:color="auto" w:fill="FFFFFF"/>
            <w:vAlign w:val="center"/>
          </w:tcPr>
          <w:p w14:paraId="6A3AB14F" w14:textId="6B4C3CDD"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7.ab</w:t>
            </w:r>
          </w:p>
        </w:tc>
        <w:tc>
          <w:tcPr>
            <w:tcW w:w="1423" w:type="dxa"/>
            <w:shd w:val="clear" w:color="auto" w:fill="FFFFFF"/>
            <w:vAlign w:val="center"/>
          </w:tcPr>
          <w:p w14:paraId="68B118CF" w14:textId="2F733C1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270" w:type="dxa"/>
            <w:shd w:val="clear" w:color="auto" w:fill="FFFFFF"/>
            <w:vAlign w:val="center"/>
          </w:tcPr>
          <w:p w14:paraId="6D11B9BA" w14:textId="72D516EB"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559" w:type="dxa"/>
            <w:shd w:val="clear" w:color="auto" w:fill="FFFFFF"/>
            <w:vAlign w:val="center"/>
          </w:tcPr>
          <w:p w14:paraId="5C0F106D" w14:textId="73DD2A08"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35</w:t>
            </w:r>
          </w:p>
        </w:tc>
      </w:tr>
      <w:tr w:rsidR="00F63B3F" w:rsidRPr="00E90739" w14:paraId="6DFCCADE" w14:textId="77777777" w:rsidTr="00213B62">
        <w:trPr>
          <w:trHeight w:val="529"/>
          <w:jc w:val="center"/>
        </w:trPr>
        <w:tc>
          <w:tcPr>
            <w:tcW w:w="431" w:type="dxa"/>
            <w:shd w:val="clear" w:color="auto" w:fill="FFFFFF"/>
            <w:vAlign w:val="center"/>
          </w:tcPr>
          <w:p w14:paraId="21CAEC8D" w14:textId="074AB463"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6.</w:t>
            </w:r>
          </w:p>
        </w:tc>
        <w:tc>
          <w:tcPr>
            <w:tcW w:w="2118" w:type="dxa"/>
            <w:shd w:val="clear" w:color="auto" w:fill="FFFFFF"/>
            <w:vAlign w:val="center"/>
          </w:tcPr>
          <w:p w14:paraId="416BF860" w14:textId="19B8B768" w:rsidR="00F63B3F" w:rsidRPr="00894B98" w:rsidRDefault="00F63B3F" w:rsidP="00F63B3F">
            <w:pPr>
              <w:spacing w:after="0" w:line="276" w:lineRule="auto"/>
              <w:jc w:val="both"/>
              <w:rPr>
                <w:rFonts w:ascii="Times New Roman" w:eastAsia="Times New Roman" w:hAnsi="Times New Roman" w:cs="Times New Roman"/>
                <w:b/>
                <w:sz w:val="20"/>
                <w:szCs w:val="20"/>
                <w:lang w:val="en-US" w:eastAsia="hr-HR"/>
              </w:rPr>
            </w:pPr>
            <w:r w:rsidRPr="00894B98">
              <w:rPr>
                <w:rFonts w:ascii="Times New Roman" w:eastAsia="Calibri" w:hAnsi="Times New Roman" w:cs="Times New Roman"/>
                <w:b/>
                <w:noProof/>
                <w:sz w:val="20"/>
                <w:szCs w:val="20"/>
                <w:lang w:val="en-US"/>
              </w:rPr>
              <w:t>INFORMATIKA</w:t>
            </w:r>
          </w:p>
        </w:tc>
        <w:tc>
          <w:tcPr>
            <w:tcW w:w="2268" w:type="dxa"/>
            <w:shd w:val="clear" w:color="auto" w:fill="FFFFFF"/>
            <w:vAlign w:val="center"/>
          </w:tcPr>
          <w:p w14:paraId="00E1919A" w14:textId="119CD176"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Vesna  Ivezić</w:t>
            </w:r>
          </w:p>
        </w:tc>
        <w:tc>
          <w:tcPr>
            <w:tcW w:w="1701" w:type="dxa"/>
            <w:shd w:val="clear" w:color="auto" w:fill="FFFFFF"/>
            <w:vAlign w:val="center"/>
          </w:tcPr>
          <w:p w14:paraId="689B7325" w14:textId="0C6D867C" w:rsidR="00F63B3F" w:rsidRPr="00E90739" w:rsidRDefault="00E244CE" w:rsidP="00F63B3F">
            <w:pPr>
              <w:spacing w:after="0" w:line="276" w:lineRule="auto"/>
              <w:jc w:val="both"/>
              <w:rPr>
                <w:rFonts w:ascii="Times New Roman" w:eastAsia="Times New Roman" w:hAnsi="Times New Roman" w:cs="Times New Roman"/>
                <w:bCs/>
                <w:sz w:val="24"/>
                <w:szCs w:val="24"/>
                <w:lang w:val="en-US" w:eastAsia="hr-HR"/>
              </w:rPr>
            </w:pPr>
            <w:r>
              <w:rPr>
                <w:rFonts w:ascii="Times New Roman" w:eastAsia="Calibri" w:hAnsi="Times New Roman" w:cs="Times New Roman"/>
                <w:noProof/>
                <w:sz w:val="24"/>
                <w:szCs w:val="24"/>
                <w:lang w:val="en-US"/>
              </w:rPr>
              <w:t>8.abc</w:t>
            </w:r>
          </w:p>
        </w:tc>
        <w:tc>
          <w:tcPr>
            <w:tcW w:w="1423" w:type="dxa"/>
            <w:shd w:val="clear" w:color="auto" w:fill="FFFFFF"/>
            <w:vAlign w:val="center"/>
          </w:tcPr>
          <w:p w14:paraId="2E9D471B" w14:textId="06A26E12"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270" w:type="dxa"/>
            <w:shd w:val="clear" w:color="auto" w:fill="FFFFFF"/>
            <w:vAlign w:val="center"/>
          </w:tcPr>
          <w:p w14:paraId="62BDB4FE" w14:textId="20655114"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559" w:type="dxa"/>
            <w:shd w:val="clear" w:color="auto" w:fill="FFFFFF"/>
            <w:vAlign w:val="center"/>
          </w:tcPr>
          <w:p w14:paraId="22D55A7A" w14:textId="69E42A01"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35</w:t>
            </w:r>
          </w:p>
        </w:tc>
      </w:tr>
      <w:tr w:rsidR="00F63B3F" w:rsidRPr="00E90739" w14:paraId="3FDAFF31" w14:textId="77777777" w:rsidTr="00213B62">
        <w:trPr>
          <w:trHeight w:val="1925"/>
          <w:jc w:val="center"/>
        </w:trPr>
        <w:tc>
          <w:tcPr>
            <w:tcW w:w="431" w:type="dxa"/>
            <w:shd w:val="clear" w:color="auto" w:fill="FFFFFF"/>
            <w:vAlign w:val="center"/>
          </w:tcPr>
          <w:p w14:paraId="15FF8A9B" w14:textId="36B51D16"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7.</w:t>
            </w:r>
          </w:p>
        </w:tc>
        <w:tc>
          <w:tcPr>
            <w:tcW w:w="2118" w:type="dxa"/>
            <w:shd w:val="clear" w:color="auto" w:fill="FFFFFF"/>
            <w:vAlign w:val="center"/>
          </w:tcPr>
          <w:p w14:paraId="1A7F65E8" w14:textId="5E60D650" w:rsidR="00F63B3F" w:rsidRPr="00894B98" w:rsidRDefault="00F63B3F" w:rsidP="00F63B3F">
            <w:pPr>
              <w:spacing w:after="0" w:line="276" w:lineRule="auto"/>
              <w:jc w:val="both"/>
              <w:rPr>
                <w:rFonts w:ascii="Times New Roman" w:eastAsia="Times New Roman" w:hAnsi="Times New Roman" w:cs="Times New Roman"/>
                <w:b/>
                <w:sz w:val="20"/>
                <w:szCs w:val="20"/>
                <w:lang w:val="en-US" w:eastAsia="hr-HR"/>
              </w:rPr>
            </w:pPr>
            <w:r w:rsidRPr="00894B98">
              <w:rPr>
                <w:rFonts w:ascii="Times New Roman" w:eastAsia="Calibri" w:hAnsi="Times New Roman" w:cs="Times New Roman"/>
                <w:b/>
                <w:noProof/>
                <w:sz w:val="20"/>
                <w:szCs w:val="20"/>
                <w:lang w:val="en-US"/>
              </w:rPr>
              <w:t>MATEMATIKA</w:t>
            </w:r>
          </w:p>
        </w:tc>
        <w:tc>
          <w:tcPr>
            <w:tcW w:w="2268" w:type="dxa"/>
            <w:shd w:val="clear" w:color="auto" w:fill="FFFFFF"/>
            <w:vAlign w:val="center"/>
          </w:tcPr>
          <w:p w14:paraId="481C58DC"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0289C438"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Kristina Vučić</w:t>
            </w:r>
          </w:p>
          <w:p w14:paraId="7A395914"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p w14:paraId="07751BC7" w14:textId="051B5214"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Sanja Ivanović</w:t>
            </w:r>
          </w:p>
        </w:tc>
        <w:tc>
          <w:tcPr>
            <w:tcW w:w="1701" w:type="dxa"/>
            <w:shd w:val="clear" w:color="auto" w:fill="FFFFFF"/>
            <w:vAlign w:val="center"/>
          </w:tcPr>
          <w:p w14:paraId="194B8AE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5. ac</w:t>
            </w:r>
          </w:p>
          <w:p w14:paraId="021CB86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7. ab</w:t>
            </w:r>
          </w:p>
          <w:p w14:paraId="22DB2442"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32B74F00" w14:textId="4C0AAD7A"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6.ab</w:t>
            </w:r>
          </w:p>
        </w:tc>
        <w:tc>
          <w:tcPr>
            <w:tcW w:w="1423" w:type="dxa"/>
            <w:shd w:val="clear" w:color="auto" w:fill="FFFFFF"/>
            <w:vAlign w:val="center"/>
          </w:tcPr>
          <w:p w14:paraId="712C5BF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4DD16A13"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75DF363D"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3D5E8532" w14:textId="0F30AC1D"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270" w:type="dxa"/>
            <w:shd w:val="clear" w:color="auto" w:fill="FFFFFF"/>
            <w:vAlign w:val="center"/>
          </w:tcPr>
          <w:p w14:paraId="59478204"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51A476F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2</w:t>
            </w:r>
          </w:p>
          <w:p w14:paraId="62218A69"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7A26167B"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031040A2" w14:textId="3BC7C6E5"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6E28B2F7"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559" w:type="dxa"/>
            <w:shd w:val="clear" w:color="auto" w:fill="FFFFFF"/>
            <w:vAlign w:val="center"/>
          </w:tcPr>
          <w:p w14:paraId="218C2B45"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70</w:t>
            </w:r>
          </w:p>
          <w:p w14:paraId="1964B430"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47614FCE"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2A66ABD6" w14:textId="7B3F7EC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35</w:t>
            </w:r>
          </w:p>
        </w:tc>
      </w:tr>
      <w:tr w:rsidR="00F63B3F" w:rsidRPr="00E90739" w14:paraId="1515BD67" w14:textId="77777777" w:rsidTr="00213B62">
        <w:trPr>
          <w:trHeight w:val="529"/>
          <w:jc w:val="center"/>
        </w:trPr>
        <w:tc>
          <w:tcPr>
            <w:tcW w:w="431" w:type="dxa"/>
            <w:shd w:val="clear" w:color="auto" w:fill="FFFFFF"/>
            <w:vAlign w:val="center"/>
          </w:tcPr>
          <w:p w14:paraId="17588B97" w14:textId="32F5D682"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t>8.</w:t>
            </w:r>
          </w:p>
        </w:tc>
        <w:tc>
          <w:tcPr>
            <w:tcW w:w="2118" w:type="dxa"/>
            <w:shd w:val="clear" w:color="auto" w:fill="FFFFFF"/>
            <w:vAlign w:val="center"/>
          </w:tcPr>
          <w:p w14:paraId="3AEFD43B" w14:textId="440AAA7B"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POVIJEST</w:t>
            </w:r>
          </w:p>
        </w:tc>
        <w:tc>
          <w:tcPr>
            <w:tcW w:w="2268" w:type="dxa"/>
            <w:shd w:val="clear" w:color="auto" w:fill="FFFFFF"/>
            <w:vAlign w:val="center"/>
          </w:tcPr>
          <w:p w14:paraId="1DADB400" w14:textId="04286C69"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Marin Somborac</w:t>
            </w:r>
          </w:p>
        </w:tc>
        <w:tc>
          <w:tcPr>
            <w:tcW w:w="1701" w:type="dxa"/>
            <w:shd w:val="clear" w:color="auto" w:fill="FFFFFF"/>
            <w:vAlign w:val="center"/>
          </w:tcPr>
          <w:p w14:paraId="50AE0653"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7. ab</w:t>
            </w:r>
          </w:p>
          <w:p w14:paraId="2BDF324D" w14:textId="70C59EA6"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8. ab</w:t>
            </w:r>
            <w:r w:rsidR="00E53C8F">
              <w:rPr>
                <w:rFonts w:ascii="Times New Roman" w:eastAsia="Calibri" w:hAnsi="Times New Roman" w:cs="Times New Roman"/>
                <w:noProof/>
                <w:sz w:val="24"/>
                <w:szCs w:val="24"/>
                <w:lang w:val="en-US"/>
              </w:rPr>
              <w:t>c</w:t>
            </w:r>
          </w:p>
        </w:tc>
        <w:tc>
          <w:tcPr>
            <w:tcW w:w="1423" w:type="dxa"/>
            <w:shd w:val="clear" w:color="auto" w:fill="FFFFFF"/>
            <w:vAlign w:val="center"/>
          </w:tcPr>
          <w:p w14:paraId="4DEF9C8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2C9986B2" w14:textId="7C554AE6"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1</w:t>
            </w:r>
          </w:p>
        </w:tc>
        <w:tc>
          <w:tcPr>
            <w:tcW w:w="1270" w:type="dxa"/>
            <w:shd w:val="clear" w:color="auto" w:fill="FFFFFF"/>
            <w:vAlign w:val="center"/>
          </w:tcPr>
          <w:p w14:paraId="18D12286" w14:textId="6F27418D"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2</w:t>
            </w:r>
          </w:p>
        </w:tc>
        <w:tc>
          <w:tcPr>
            <w:tcW w:w="1559" w:type="dxa"/>
            <w:shd w:val="clear" w:color="auto" w:fill="FFFFFF"/>
            <w:vAlign w:val="center"/>
          </w:tcPr>
          <w:p w14:paraId="2A262993" w14:textId="500AC2EC"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r w:rsidRPr="00E90739">
              <w:rPr>
                <w:rFonts w:ascii="Times New Roman" w:eastAsia="Calibri" w:hAnsi="Times New Roman" w:cs="Times New Roman"/>
                <w:noProof/>
                <w:sz w:val="24"/>
                <w:szCs w:val="24"/>
                <w:lang w:val="en-US"/>
              </w:rPr>
              <w:t>70</w:t>
            </w:r>
          </w:p>
        </w:tc>
      </w:tr>
      <w:tr w:rsidR="00F63B3F" w:rsidRPr="00E90739" w14:paraId="6469F0DC" w14:textId="77777777" w:rsidTr="00213B62">
        <w:trPr>
          <w:trHeight w:val="1673"/>
          <w:jc w:val="center"/>
        </w:trPr>
        <w:tc>
          <w:tcPr>
            <w:tcW w:w="431" w:type="dxa"/>
            <w:shd w:val="clear" w:color="auto" w:fill="FFFFFF"/>
            <w:vAlign w:val="center"/>
          </w:tcPr>
          <w:p w14:paraId="0B23182F" w14:textId="6F8EB7EA"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r w:rsidRPr="00E90739">
              <w:rPr>
                <w:rFonts w:ascii="Times New Roman" w:eastAsia="Times New Roman" w:hAnsi="Times New Roman" w:cs="Times New Roman"/>
                <w:bCs/>
                <w:sz w:val="24"/>
                <w:szCs w:val="24"/>
                <w:lang w:eastAsia="hr-HR"/>
              </w:rPr>
              <w:lastRenderedPageBreak/>
              <w:t>9.</w:t>
            </w:r>
          </w:p>
        </w:tc>
        <w:tc>
          <w:tcPr>
            <w:tcW w:w="2118" w:type="dxa"/>
            <w:shd w:val="clear" w:color="auto" w:fill="FFFFFF"/>
            <w:vAlign w:val="center"/>
          </w:tcPr>
          <w:p w14:paraId="5C637101" w14:textId="683B0E58" w:rsidR="00F63B3F" w:rsidRPr="00E90739" w:rsidRDefault="00F63B3F" w:rsidP="00F63B3F">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Calibri" w:hAnsi="Times New Roman" w:cs="Times New Roman"/>
                <w:b/>
                <w:noProof/>
                <w:sz w:val="24"/>
                <w:szCs w:val="24"/>
                <w:lang w:val="en-US"/>
              </w:rPr>
              <w:t>ENGLESKI JEZIK</w:t>
            </w:r>
          </w:p>
        </w:tc>
        <w:tc>
          <w:tcPr>
            <w:tcW w:w="2268" w:type="dxa"/>
            <w:shd w:val="clear" w:color="auto" w:fill="FFFFFF"/>
            <w:vAlign w:val="center"/>
          </w:tcPr>
          <w:p w14:paraId="1DD3B2E4" w14:textId="6C313C72"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Morena Vajak</w:t>
            </w:r>
          </w:p>
          <w:p w14:paraId="6DF31A76" w14:textId="06654412"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Irena Fišer</w:t>
            </w:r>
          </w:p>
        </w:tc>
        <w:tc>
          <w:tcPr>
            <w:tcW w:w="1701" w:type="dxa"/>
            <w:shd w:val="clear" w:color="auto" w:fill="FFFFFF"/>
            <w:vAlign w:val="center"/>
          </w:tcPr>
          <w:p w14:paraId="694ABCA8"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53A25B6F" w14:textId="4591111F"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5.ac</w:t>
            </w:r>
          </w:p>
          <w:p w14:paraId="2BA93427" w14:textId="12033C8F"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8.abc</w:t>
            </w:r>
          </w:p>
          <w:p w14:paraId="224B1EAD"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423" w:type="dxa"/>
            <w:shd w:val="clear" w:color="auto" w:fill="FFFFFF"/>
            <w:vAlign w:val="center"/>
          </w:tcPr>
          <w:p w14:paraId="29B13AC5"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0F2851C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111C430E" w14:textId="044529A3"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36E4856D" w14:textId="75050F55"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tc>
        <w:tc>
          <w:tcPr>
            <w:tcW w:w="1270" w:type="dxa"/>
            <w:shd w:val="clear" w:color="auto" w:fill="FFFFFF"/>
            <w:vAlign w:val="center"/>
          </w:tcPr>
          <w:p w14:paraId="78164A14"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3D38C782" w14:textId="6C5AF282"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464AAE27"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1</w:t>
            </w:r>
          </w:p>
          <w:p w14:paraId="77DF715F"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c>
          <w:tcPr>
            <w:tcW w:w="1559" w:type="dxa"/>
            <w:shd w:val="clear" w:color="auto" w:fill="FFFFFF"/>
            <w:vAlign w:val="center"/>
          </w:tcPr>
          <w:p w14:paraId="5BFD8AAA"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p w14:paraId="28BD8A0E"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35</w:t>
            </w:r>
          </w:p>
          <w:p w14:paraId="0A65FCF4"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35</w:t>
            </w:r>
          </w:p>
          <w:p w14:paraId="520D545A"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val="en-US" w:eastAsia="hr-HR"/>
              </w:rPr>
            </w:pPr>
          </w:p>
        </w:tc>
      </w:tr>
      <w:tr w:rsidR="00F63B3F" w:rsidRPr="00E90739" w14:paraId="223BBAD3" w14:textId="77777777" w:rsidTr="00213B62">
        <w:trPr>
          <w:trHeight w:val="298"/>
          <w:jc w:val="center"/>
        </w:trPr>
        <w:tc>
          <w:tcPr>
            <w:tcW w:w="431" w:type="dxa"/>
            <w:shd w:val="clear" w:color="auto" w:fill="FFFFFF"/>
            <w:vAlign w:val="center"/>
          </w:tcPr>
          <w:p w14:paraId="615A0D60" w14:textId="77777777" w:rsidR="00F63B3F" w:rsidRPr="00E90739" w:rsidRDefault="00F63B3F" w:rsidP="00F63B3F">
            <w:pPr>
              <w:spacing w:after="0" w:line="276" w:lineRule="auto"/>
              <w:jc w:val="both"/>
              <w:rPr>
                <w:rFonts w:ascii="Times New Roman" w:eastAsia="Times New Roman" w:hAnsi="Times New Roman" w:cs="Times New Roman"/>
                <w:bCs/>
                <w:sz w:val="24"/>
                <w:szCs w:val="24"/>
                <w:lang w:eastAsia="hr-HR"/>
              </w:rPr>
            </w:pPr>
          </w:p>
        </w:tc>
        <w:tc>
          <w:tcPr>
            <w:tcW w:w="2118" w:type="dxa"/>
            <w:shd w:val="clear" w:color="auto" w:fill="FFFFFF"/>
            <w:vAlign w:val="center"/>
          </w:tcPr>
          <w:p w14:paraId="56BFF783" w14:textId="513CD786" w:rsidR="00F63B3F" w:rsidRPr="00E90739" w:rsidRDefault="00F63B3F" w:rsidP="00F63B3F">
            <w:pPr>
              <w:spacing w:after="0" w:line="276"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UKUPNO</w:t>
            </w:r>
          </w:p>
        </w:tc>
        <w:tc>
          <w:tcPr>
            <w:tcW w:w="2268" w:type="dxa"/>
            <w:shd w:val="clear" w:color="auto" w:fill="FFFFFF"/>
            <w:vAlign w:val="center"/>
          </w:tcPr>
          <w:p w14:paraId="1D873C0D" w14:textId="77777777" w:rsidR="00F63B3F" w:rsidRPr="00E90739" w:rsidRDefault="00F63B3F" w:rsidP="00F63B3F">
            <w:pPr>
              <w:spacing w:after="0" w:line="360" w:lineRule="auto"/>
              <w:jc w:val="both"/>
              <w:rPr>
                <w:rFonts w:ascii="Times New Roman" w:eastAsia="Calibri" w:hAnsi="Times New Roman" w:cs="Times New Roman"/>
                <w:b/>
                <w:noProof/>
                <w:sz w:val="24"/>
                <w:szCs w:val="24"/>
                <w:lang w:val="en-US"/>
              </w:rPr>
            </w:pPr>
          </w:p>
        </w:tc>
        <w:tc>
          <w:tcPr>
            <w:tcW w:w="1701" w:type="dxa"/>
            <w:shd w:val="clear" w:color="auto" w:fill="FFFFFF"/>
            <w:vAlign w:val="center"/>
          </w:tcPr>
          <w:p w14:paraId="681781EE" w14:textId="77777777" w:rsidR="00F63B3F" w:rsidRPr="00E90739" w:rsidRDefault="00F63B3F" w:rsidP="00F63B3F">
            <w:pPr>
              <w:spacing w:after="0" w:line="360" w:lineRule="auto"/>
              <w:jc w:val="both"/>
              <w:rPr>
                <w:rFonts w:ascii="Times New Roman" w:eastAsia="Calibri" w:hAnsi="Times New Roman" w:cs="Times New Roman"/>
                <w:noProof/>
                <w:sz w:val="24"/>
                <w:szCs w:val="24"/>
                <w:lang w:val="en-US"/>
              </w:rPr>
            </w:pPr>
          </w:p>
        </w:tc>
        <w:tc>
          <w:tcPr>
            <w:tcW w:w="1423" w:type="dxa"/>
            <w:shd w:val="clear" w:color="auto" w:fill="FFFFFF"/>
            <w:vAlign w:val="center"/>
          </w:tcPr>
          <w:p w14:paraId="68E0850A" w14:textId="18B9B101" w:rsidR="00F63B3F" w:rsidRPr="00E90739" w:rsidRDefault="00213B62" w:rsidP="00F63B3F">
            <w:pPr>
              <w:spacing w:after="0" w:line="36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16</w:t>
            </w:r>
          </w:p>
        </w:tc>
        <w:tc>
          <w:tcPr>
            <w:tcW w:w="1270" w:type="dxa"/>
            <w:shd w:val="clear" w:color="auto" w:fill="FFFFFF"/>
            <w:vAlign w:val="center"/>
          </w:tcPr>
          <w:p w14:paraId="085CBAF6" w14:textId="5FB488DD" w:rsidR="00F63B3F" w:rsidRPr="00E90739" w:rsidRDefault="00213B62" w:rsidP="00F63B3F">
            <w:pPr>
              <w:spacing w:after="0" w:line="36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16,5</w:t>
            </w:r>
          </w:p>
        </w:tc>
        <w:tc>
          <w:tcPr>
            <w:tcW w:w="1559" w:type="dxa"/>
            <w:shd w:val="clear" w:color="auto" w:fill="FFFFFF"/>
            <w:vAlign w:val="center"/>
          </w:tcPr>
          <w:p w14:paraId="687D192D" w14:textId="7B431F39" w:rsidR="00F63B3F" w:rsidRPr="00E90739" w:rsidRDefault="00213B62" w:rsidP="00F63B3F">
            <w:pPr>
              <w:spacing w:after="0" w:line="36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577,5</w:t>
            </w:r>
          </w:p>
        </w:tc>
      </w:tr>
    </w:tbl>
    <w:p w14:paraId="0C25323A" w14:textId="60D618DA" w:rsidR="00653850" w:rsidRPr="00E90739" w:rsidRDefault="00653850" w:rsidP="00653850">
      <w:pPr>
        <w:rPr>
          <w:rFonts w:ascii="Times New Roman" w:hAnsi="Times New Roman" w:cs="Times New Roman"/>
          <w:color w:val="7030A0"/>
          <w:sz w:val="24"/>
          <w:szCs w:val="24"/>
        </w:rPr>
      </w:pPr>
    </w:p>
    <w:p w14:paraId="108459E3" w14:textId="77777777" w:rsidR="00FA4A40" w:rsidRPr="00E90739" w:rsidRDefault="00FA4A40" w:rsidP="00653850">
      <w:pPr>
        <w:rPr>
          <w:rFonts w:ascii="Times New Roman" w:hAnsi="Times New Roman" w:cs="Times New Roman"/>
          <w:color w:val="7030A0"/>
          <w:sz w:val="24"/>
          <w:szCs w:val="24"/>
        </w:rPr>
      </w:pPr>
    </w:p>
    <w:tbl>
      <w:tblPr>
        <w:tblW w:w="10433"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7353"/>
      </w:tblGrid>
      <w:tr w:rsidR="00E90739" w:rsidRPr="00E90739" w14:paraId="52879D18" w14:textId="77777777" w:rsidTr="006A1FB3">
        <w:trPr>
          <w:trHeight w:val="1141"/>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F5514" w14:textId="77777777" w:rsidR="00E90739" w:rsidRPr="00E90739" w:rsidRDefault="00E90739" w:rsidP="004D739E">
            <w:pPr>
              <w:rPr>
                <w:rFonts w:ascii="Times New Roman" w:hAnsi="Times New Roman" w:cs="Times New Roman"/>
                <w:b/>
                <w:sz w:val="24"/>
                <w:szCs w:val="24"/>
              </w:rPr>
            </w:pPr>
            <w:r w:rsidRPr="00E90739">
              <w:rPr>
                <w:rFonts w:ascii="Times New Roman" w:hAnsi="Times New Roman" w:cs="Times New Roman"/>
                <w:b/>
                <w:sz w:val="24"/>
                <w:szCs w:val="24"/>
              </w:rPr>
              <w:t xml:space="preserve">NAZIV SKUPINE: </w:t>
            </w:r>
          </w:p>
          <w:p w14:paraId="34DFD455" w14:textId="77777777" w:rsidR="00E90739" w:rsidRPr="00E90739" w:rsidRDefault="00E90739" w:rsidP="004D739E">
            <w:pPr>
              <w:spacing w:after="0" w:line="360" w:lineRule="auto"/>
              <w:rPr>
                <w:rFonts w:ascii="Times New Roman" w:hAnsi="Times New Roman" w:cs="Times New Roman"/>
                <w:sz w:val="24"/>
                <w:szCs w:val="24"/>
              </w:rPr>
            </w:pPr>
          </w:p>
        </w:tc>
        <w:tc>
          <w:tcPr>
            <w:tcW w:w="7353" w:type="dxa"/>
            <w:tcBorders>
              <w:top w:val="single" w:sz="4" w:space="0" w:color="auto"/>
              <w:left w:val="single" w:sz="4" w:space="0" w:color="auto"/>
              <w:bottom w:val="single" w:sz="4" w:space="0" w:color="auto"/>
              <w:right w:val="single" w:sz="4" w:space="0" w:color="auto"/>
            </w:tcBorders>
            <w:hideMark/>
          </w:tcPr>
          <w:p w14:paraId="2973B589" w14:textId="77777777" w:rsidR="00894B98" w:rsidRDefault="00E90739" w:rsidP="00894B98">
            <w:pPr>
              <w:rPr>
                <w:rFonts w:ascii="Times New Roman" w:hAnsi="Times New Roman" w:cs="Times New Roman"/>
                <w:b/>
                <w:sz w:val="24"/>
                <w:szCs w:val="24"/>
              </w:rPr>
            </w:pPr>
            <w:r w:rsidRPr="00E90739">
              <w:rPr>
                <w:rFonts w:ascii="Times New Roman" w:hAnsi="Times New Roman" w:cs="Times New Roman"/>
                <w:b/>
                <w:sz w:val="24"/>
                <w:szCs w:val="24"/>
              </w:rPr>
              <w:t xml:space="preserve">Dodatna nastava iz Hrvatskoga jezika </w:t>
            </w:r>
          </w:p>
          <w:p w14:paraId="09E18238" w14:textId="532D65DA" w:rsidR="00E90739" w:rsidRPr="00E90739" w:rsidRDefault="00894B98" w:rsidP="00894B98">
            <w:pPr>
              <w:rPr>
                <w:rFonts w:ascii="Times New Roman" w:hAnsi="Times New Roman" w:cs="Times New Roman"/>
                <w:b/>
                <w:sz w:val="24"/>
                <w:szCs w:val="24"/>
              </w:rPr>
            </w:pPr>
            <w:r>
              <w:rPr>
                <w:rFonts w:ascii="Times New Roman" w:hAnsi="Times New Roman" w:cs="Times New Roman"/>
                <w:b/>
                <w:sz w:val="24"/>
                <w:szCs w:val="24"/>
              </w:rPr>
              <w:t>Razred:</w:t>
            </w:r>
            <w:r w:rsidR="00E90739" w:rsidRPr="00E90739">
              <w:rPr>
                <w:rFonts w:ascii="Times New Roman" w:hAnsi="Times New Roman" w:cs="Times New Roman"/>
                <w:b/>
                <w:sz w:val="24"/>
                <w:szCs w:val="24"/>
              </w:rPr>
              <w:t xml:space="preserve"> 8. </w:t>
            </w:r>
            <w:proofErr w:type="spellStart"/>
            <w:r w:rsidR="00E90739" w:rsidRPr="00E90739">
              <w:rPr>
                <w:rFonts w:ascii="Times New Roman" w:hAnsi="Times New Roman" w:cs="Times New Roman"/>
                <w:b/>
                <w:sz w:val="24"/>
                <w:szCs w:val="24"/>
              </w:rPr>
              <w:t>abc</w:t>
            </w:r>
            <w:proofErr w:type="spellEnd"/>
          </w:p>
          <w:p w14:paraId="2B4D60CF" w14:textId="77777777" w:rsidR="00E90739" w:rsidRPr="00E90739" w:rsidRDefault="00E90739" w:rsidP="00894B98">
            <w:pPr>
              <w:rPr>
                <w:rFonts w:ascii="Times New Roman" w:hAnsi="Times New Roman" w:cs="Times New Roman"/>
                <w:bCs/>
                <w:sz w:val="24"/>
                <w:szCs w:val="24"/>
              </w:rPr>
            </w:pPr>
            <w:r w:rsidRPr="00E90739">
              <w:rPr>
                <w:rFonts w:ascii="Times New Roman" w:hAnsi="Times New Roman" w:cs="Times New Roman"/>
                <w:b/>
                <w:sz w:val="24"/>
                <w:szCs w:val="24"/>
              </w:rPr>
              <w:t>Voditeljica: Tihana Rikert</w:t>
            </w:r>
          </w:p>
        </w:tc>
      </w:tr>
      <w:tr w:rsidR="00E90739" w:rsidRPr="00E90739" w14:paraId="3B2DA484"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28EE4"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Ciljevi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72508D41"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usustaviti, proširiti i primijeniti znanje hrvatskoga jezika na najvišoj razini</w:t>
            </w:r>
          </w:p>
          <w:p w14:paraId="1747DAF2"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osposobiti učenika za samostalno gramatičko razmišljanje i primjenu znanja na natjecanjima</w:t>
            </w:r>
          </w:p>
          <w:p w14:paraId="3AA731C8"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razvijati svijest o osobnoj odgovornosti za uspjeh</w:t>
            </w:r>
          </w:p>
        </w:tc>
      </w:tr>
      <w:tr w:rsidR="00E90739" w:rsidRPr="00E90739" w14:paraId="4C4815FF"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D3424"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Zadaće</w:t>
            </w:r>
          </w:p>
          <w:p w14:paraId="52964143" w14:textId="77777777" w:rsidR="00E90739" w:rsidRPr="00E90739" w:rsidRDefault="00E90739" w:rsidP="004D739E">
            <w:pPr>
              <w:pStyle w:val="Odlomakpopisa"/>
              <w:ind w:hanging="360"/>
              <w:jc w:val="center"/>
              <w:rPr>
                <w:rFonts w:ascii="Times New Roman" w:hAnsi="Times New Roman"/>
                <w:sz w:val="24"/>
                <w:szCs w:val="24"/>
              </w:rPr>
            </w:pPr>
          </w:p>
        </w:tc>
        <w:tc>
          <w:tcPr>
            <w:tcW w:w="7353" w:type="dxa"/>
            <w:tcBorders>
              <w:top w:val="single" w:sz="4" w:space="0" w:color="auto"/>
              <w:left w:val="single" w:sz="4" w:space="0" w:color="auto"/>
              <w:bottom w:val="single" w:sz="4" w:space="0" w:color="auto"/>
              <w:right w:val="single" w:sz="4" w:space="0" w:color="auto"/>
            </w:tcBorders>
          </w:tcPr>
          <w:p w14:paraId="69528EAA"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pripremiti učenike za natjecanje iz hrvatskoga jezika</w:t>
            </w:r>
          </w:p>
          <w:p w14:paraId="1F37FC1B"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produbiti učenikovo znanje hrvatskoga jezika iz područja gramatike i pravopisa te povijesti jezika</w:t>
            </w:r>
          </w:p>
          <w:p w14:paraId="41CF6450" w14:textId="77777777" w:rsidR="00E90739" w:rsidRPr="00E90739" w:rsidRDefault="00E90739">
            <w:pPr>
              <w:pStyle w:val="Odlomakpopisa"/>
              <w:numPr>
                <w:ilvl w:val="0"/>
                <w:numId w:val="28"/>
              </w:numPr>
              <w:jc w:val="both"/>
              <w:rPr>
                <w:rFonts w:ascii="Times New Roman" w:hAnsi="Times New Roman"/>
                <w:sz w:val="24"/>
                <w:szCs w:val="24"/>
              </w:rPr>
            </w:pPr>
            <w:r w:rsidRPr="00E90739">
              <w:rPr>
                <w:rFonts w:ascii="Times New Roman" w:hAnsi="Times New Roman"/>
                <w:sz w:val="24"/>
                <w:szCs w:val="24"/>
              </w:rPr>
              <w:t>osigurati učenicima proširivanje i usvajanje novih znanja</w:t>
            </w:r>
          </w:p>
        </w:tc>
      </w:tr>
      <w:tr w:rsidR="00E90739" w:rsidRPr="00E90739" w14:paraId="4D54218A"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0B5AD"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Namjena aktivnosti, programa i/ili projekta</w:t>
            </w:r>
          </w:p>
        </w:tc>
        <w:tc>
          <w:tcPr>
            <w:tcW w:w="7353" w:type="dxa"/>
            <w:tcBorders>
              <w:top w:val="single" w:sz="4" w:space="0" w:color="auto"/>
              <w:left w:val="single" w:sz="4" w:space="0" w:color="auto"/>
              <w:bottom w:val="single" w:sz="4" w:space="0" w:color="auto"/>
              <w:right w:val="single" w:sz="4" w:space="0" w:color="auto"/>
            </w:tcBorders>
            <w:hideMark/>
          </w:tcPr>
          <w:p w14:paraId="58C65FC0"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Dodatna nastava namijenjena je učenicima s izraženim sklonostima nastavnim sadržajima iz Hrvatskoga jezika i osjećajem za jezik te im pomaže u usvajanju proširenih znanja hrvatskoga jezika i primjeni tih znanja na najvišoj razini, tj. na rješavanju problemskih zadataka.</w:t>
            </w:r>
          </w:p>
        </w:tc>
      </w:tr>
      <w:tr w:rsidR="00E90739" w:rsidRPr="00E90739" w14:paraId="058385D0"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78E57"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Nositelji aktivnosti, programa i/ili projekta i njihova odgovornost</w:t>
            </w:r>
          </w:p>
        </w:tc>
        <w:tc>
          <w:tcPr>
            <w:tcW w:w="7353" w:type="dxa"/>
            <w:tcBorders>
              <w:top w:val="single" w:sz="4" w:space="0" w:color="auto"/>
              <w:left w:val="single" w:sz="4" w:space="0" w:color="auto"/>
              <w:bottom w:val="single" w:sz="4" w:space="0" w:color="auto"/>
              <w:right w:val="single" w:sz="4" w:space="0" w:color="auto"/>
            </w:tcBorders>
          </w:tcPr>
          <w:p w14:paraId="643C65F6" w14:textId="77777777" w:rsidR="00E90739" w:rsidRPr="00E90739" w:rsidRDefault="00E90739" w:rsidP="004D739E">
            <w:pPr>
              <w:rPr>
                <w:rFonts w:ascii="Times New Roman" w:hAnsi="Times New Roman" w:cs="Times New Roman"/>
                <w:bCs/>
                <w:sz w:val="24"/>
                <w:szCs w:val="24"/>
              </w:rPr>
            </w:pPr>
            <w:r w:rsidRPr="00E90739">
              <w:rPr>
                <w:rFonts w:ascii="Times New Roman" w:hAnsi="Times New Roman" w:cs="Times New Roman"/>
                <w:bCs/>
                <w:sz w:val="24"/>
                <w:szCs w:val="24"/>
              </w:rPr>
              <w:t>Učiteljica hrvatskog jezika vodi ciljanu skupinu učenika osmih razreda (do 15 učenika s interesom za jezične sadržaje koji će sudjelovati na Natjecanju iz hrvatskoga jezika).</w:t>
            </w:r>
          </w:p>
          <w:p w14:paraId="7C207DB5" w14:textId="77777777" w:rsidR="00E90739" w:rsidRPr="00E90739" w:rsidRDefault="00E90739" w:rsidP="004D739E">
            <w:pPr>
              <w:autoSpaceDE w:val="0"/>
              <w:autoSpaceDN w:val="0"/>
              <w:adjustRightInd w:val="0"/>
              <w:rPr>
                <w:rFonts w:ascii="Times New Roman" w:hAnsi="Times New Roman" w:cs="Times New Roman"/>
                <w:b/>
                <w:color w:val="000000"/>
                <w:sz w:val="24"/>
                <w:szCs w:val="24"/>
              </w:rPr>
            </w:pPr>
          </w:p>
        </w:tc>
      </w:tr>
      <w:tr w:rsidR="00E90739" w:rsidRPr="00E90739" w14:paraId="766E91C2" w14:textId="77777777" w:rsidTr="006A1FB3">
        <w:trPr>
          <w:trHeight w:val="117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1362F"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realizacije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267876B4"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Učenici na satima dodatne nastave pod vodstvom učiteljice hrvatskog jezika proširuju poznate nastavne sadržaje jezika i uvježbavaju nove nastavne sadržaje na dvojbenim i složenim primjerima i problemskim zadatcima uz objašnjavanje i upućivanje te suradnički uče.</w:t>
            </w:r>
          </w:p>
        </w:tc>
      </w:tr>
      <w:tr w:rsidR="00E90739" w:rsidRPr="00E90739" w14:paraId="0F3FF456" w14:textId="77777777" w:rsidTr="006A1FB3">
        <w:trPr>
          <w:trHeight w:val="1185"/>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AAC6D" w14:textId="77777777" w:rsidR="00E90739" w:rsidRPr="00E90739" w:rsidRDefault="00E90739" w:rsidP="004D739E">
            <w:pPr>
              <w:spacing w:after="0" w:line="360" w:lineRule="auto"/>
              <w:rPr>
                <w:rFonts w:ascii="Times New Roman" w:hAnsi="Times New Roman" w:cs="Times New Roman"/>
                <w:sz w:val="24"/>
                <w:szCs w:val="24"/>
              </w:rPr>
            </w:pPr>
            <w:proofErr w:type="spellStart"/>
            <w:r w:rsidRPr="00E90739">
              <w:rPr>
                <w:rFonts w:ascii="Times New Roman" w:hAnsi="Times New Roman" w:cs="Times New Roman"/>
                <w:sz w:val="24"/>
                <w:szCs w:val="24"/>
              </w:rPr>
              <w:t>Vremenik</w:t>
            </w:r>
            <w:proofErr w:type="spellEnd"/>
            <w:r w:rsidRPr="00E90739">
              <w:rPr>
                <w:rFonts w:ascii="Times New Roman" w:hAnsi="Times New Roman" w:cs="Times New Roman"/>
                <w:sz w:val="24"/>
                <w:szCs w:val="24"/>
              </w:rPr>
              <w:t xml:space="preserv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02158946" w14:textId="77777777" w:rsidR="00E90739" w:rsidRPr="00E90739" w:rsidRDefault="00E90739">
            <w:pPr>
              <w:pStyle w:val="Odlomakpopisa"/>
              <w:numPr>
                <w:ilvl w:val="0"/>
                <w:numId w:val="28"/>
              </w:numPr>
              <w:spacing w:line="360" w:lineRule="auto"/>
              <w:rPr>
                <w:rFonts w:ascii="Times New Roman" w:hAnsi="Times New Roman"/>
                <w:sz w:val="24"/>
                <w:szCs w:val="24"/>
              </w:rPr>
            </w:pPr>
            <w:r w:rsidRPr="00E90739">
              <w:rPr>
                <w:rFonts w:ascii="Times New Roman" w:hAnsi="Times New Roman"/>
                <w:sz w:val="24"/>
                <w:szCs w:val="24"/>
              </w:rPr>
              <w:t>35 sati tijekom nastavne godine 2023./2024.</w:t>
            </w:r>
          </w:p>
        </w:tc>
      </w:tr>
      <w:tr w:rsidR="00E90739" w:rsidRPr="00E90739" w14:paraId="73BBBAF0"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D39AC"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lastRenderedPageBreak/>
              <w:t>Način vrednovanja i način korištenja rezultata vrednovanja</w:t>
            </w:r>
          </w:p>
        </w:tc>
        <w:tc>
          <w:tcPr>
            <w:tcW w:w="7353" w:type="dxa"/>
            <w:tcBorders>
              <w:top w:val="single" w:sz="4" w:space="0" w:color="auto"/>
              <w:left w:val="single" w:sz="4" w:space="0" w:color="auto"/>
              <w:bottom w:val="single" w:sz="4" w:space="0" w:color="auto"/>
              <w:right w:val="single" w:sz="4" w:space="0" w:color="auto"/>
            </w:tcBorders>
          </w:tcPr>
          <w:p w14:paraId="7BEA4F53"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Učenici i učiteljica nakon svakog uvježbavanja na osnovi ostvarenih točnih odgovora učenika dobit će povratnu informaciju o razini usvojenosti znanja hrvatskoga jezika. Učenici će tako moći procijeniti vlastito znanje (samoprocjena), a učiteljica će moći sustavno pratiti i bilježiti njihov rad i napredak. Znanja, vještine i sposobnosti koje će učenik pokazati na školskoj razini Natjecanja iz hrvatskoga jezika predstavljaju konačno vrednovanje, a ostvaren uspjeh učenika krajnje rezultate vrednovanja.</w:t>
            </w:r>
          </w:p>
          <w:p w14:paraId="66F22D2B" w14:textId="77777777" w:rsidR="00E90739" w:rsidRPr="00E90739" w:rsidRDefault="00E90739" w:rsidP="004D739E">
            <w:pPr>
              <w:rPr>
                <w:rFonts w:ascii="Times New Roman" w:hAnsi="Times New Roman" w:cs="Times New Roman"/>
                <w:sz w:val="24"/>
                <w:szCs w:val="24"/>
              </w:rPr>
            </w:pPr>
          </w:p>
        </w:tc>
      </w:tr>
      <w:tr w:rsidR="00E90739" w:rsidRPr="00E90739" w14:paraId="24095E7A"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F6DBF"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Materijali za poučavanje i učenje</w:t>
            </w:r>
          </w:p>
        </w:tc>
        <w:tc>
          <w:tcPr>
            <w:tcW w:w="7353" w:type="dxa"/>
            <w:tcBorders>
              <w:top w:val="single" w:sz="4" w:space="0" w:color="auto"/>
              <w:left w:val="single" w:sz="4" w:space="0" w:color="auto"/>
              <w:bottom w:val="single" w:sz="4" w:space="0" w:color="auto"/>
              <w:right w:val="single" w:sz="4" w:space="0" w:color="auto"/>
            </w:tcBorders>
            <w:hideMark/>
          </w:tcPr>
          <w:p w14:paraId="7921E2DE" w14:textId="77777777" w:rsidR="00E90739" w:rsidRPr="00E90739" w:rsidRDefault="00E90739">
            <w:pPr>
              <w:pStyle w:val="Odlomakpopisa"/>
              <w:numPr>
                <w:ilvl w:val="0"/>
                <w:numId w:val="28"/>
              </w:numPr>
              <w:rPr>
                <w:rFonts w:ascii="Times New Roman" w:hAnsi="Times New Roman"/>
                <w:sz w:val="24"/>
                <w:szCs w:val="24"/>
              </w:rPr>
            </w:pPr>
            <w:r w:rsidRPr="00E90739">
              <w:rPr>
                <w:rFonts w:ascii="Times New Roman" w:hAnsi="Times New Roman"/>
                <w:sz w:val="24"/>
                <w:szCs w:val="24"/>
              </w:rPr>
              <w:t>udžbenik hrvatskoga jezika, jezični priručnici, testovi s natjecanja iz hrvatskoga jezika, dodatni digitalni sadržaji, nastavni listići, slikokazi</w:t>
            </w:r>
          </w:p>
        </w:tc>
      </w:tr>
      <w:tr w:rsidR="00E90739" w:rsidRPr="00E90739" w14:paraId="6ED8E04F"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A43AB"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6B82A653"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 uključujući troškovnik )</w:t>
            </w:r>
          </w:p>
        </w:tc>
        <w:tc>
          <w:tcPr>
            <w:tcW w:w="7353" w:type="dxa"/>
            <w:tcBorders>
              <w:top w:val="single" w:sz="4" w:space="0" w:color="auto"/>
              <w:left w:val="single" w:sz="4" w:space="0" w:color="auto"/>
              <w:bottom w:val="single" w:sz="4" w:space="0" w:color="auto"/>
              <w:right w:val="single" w:sz="4" w:space="0" w:color="auto"/>
            </w:tcBorders>
            <w:hideMark/>
          </w:tcPr>
          <w:p w14:paraId="0E33A8A1" w14:textId="77777777" w:rsidR="00E90739" w:rsidRPr="00E90739" w:rsidRDefault="00E90739">
            <w:pPr>
              <w:pStyle w:val="Odlomakpopisa"/>
              <w:numPr>
                <w:ilvl w:val="0"/>
                <w:numId w:val="28"/>
              </w:numPr>
              <w:rPr>
                <w:rFonts w:ascii="Times New Roman" w:hAnsi="Times New Roman"/>
                <w:sz w:val="24"/>
                <w:szCs w:val="24"/>
              </w:rPr>
            </w:pPr>
            <w:r w:rsidRPr="00E90739">
              <w:rPr>
                <w:rFonts w:ascii="Times New Roman" w:hAnsi="Times New Roman"/>
                <w:sz w:val="24"/>
                <w:szCs w:val="24"/>
              </w:rPr>
              <w:t>učionica opremljena računalom, projektorom i pločom; dva pakiranja papira, papir u boji, krede u boji, flomasteri</w:t>
            </w:r>
          </w:p>
        </w:tc>
      </w:tr>
      <w:tr w:rsidR="00E90739" w:rsidRPr="00E90739" w14:paraId="0C21AB30" w14:textId="77777777" w:rsidTr="006A1FB3">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21CE8"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7353" w:type="dxa"/>
            <w:tcBorders>
              <w:top w:val="single" w:sz="4" w:space="0" w:color="auto"/>
              <w:left w:val="single" w:sz="4" w:space="0" w:color="auto"/>
              <w:bottom w:val="single" w:sz="4" w:space="0" w:color="auto"/>
              <w:right w:val="single" w:sz="4" w:space="0" w:color="auto"/>
            </w:tcBorders>
            <w:hideMark/>
          </w:tcPr>
          <w:p w14:paraId="64BB9A77" w14:textId="77777777" w:rsidR="00E90739" w:rsidRPr="00E90739" w:rsidRDefault="00E90739">
            <w:pPr>
              <w:pStyle w:val="Odlomakpopisa"/>
              <w:numPr>
                <w:ilvl w:val="0"/>
                <w:numId w:val="28"/>
              </w:numPr>
              <w:rPr>
                <w:rFonts w:ascii="Times New Roman" w:hAnsi="Times New Roman"/>
                <w:sz w:val="24"/>
                <w:szCs w:val="24"/>
              </w:rPr>
            </w:pPr>
            <w:r w:rsidRPr="00E90739">
              <w:rPr>
                <w:rFonts w:ascii="Times New Roman" w:hAnsi="Times New Roman"/>
                <w:sz w:val="24"/>
                <w:szCs w:val="24"/>
              </w:rPr>
              <w:t>objašnjavanje pravila, određivanje i objašnjavanje složenih i dvojbenih primjera i problemskih zadataka, stavljanje naglaska na individualni rad učenika, davanje povratnih informacija o uspješnosti</w:t>
            </w:r>
          </w:p>
        </w:tc>
      </w:tr>
      <w:tr w:rsidR="00E90739" w:rsidRPr="00E90739" w14:paraId="2FBFBC54"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10FC2"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Očekivani rezultati</w:t>
            </w:r>
          </w:p>
        </w:tc>
        <w:tc>
          <w:tcPr>
            <w:tcW w:w="7353" w:type="dxa"/>
            <w:tcBorders>
              <w:top w:val="single" w:sz="4" w:space="0" w:color="auto"/>
              <w:left w:val="single" w:sz="4" w:space="0" w:color="auto"/>
              <w:bottom w:val="single" w:sz="4" w:space="0" w:color="auto"/>
              <w:right w:val="single" w:sz="4" w:space="0" w:color="auto"/>
            </w:tcBorders>
            <w:hideMark/>
          </w:tcPr>
          <w:p w14:paraId="5DB6253F"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Učenici će na temelju riješenih zadataka i vježbi moći primjenjivati gramatička znanja i pravopisna pravila na složenim i dvojbenim primjerima i problemskim zadatcima – usvojit će nastavne sadržaje 8. razreda na najvišoj razini i biti osposobljeni za uspješno sudjelovanje na Natjecanju iz hrvatskoga jezika.</w:t>
            </w:r>
          </w:p>
        </w:tc>
      </w:tr>
    </w:tbl>
    <w:p w14:paraId="6F24BCC4" w14:textId="6F6A9CDE" w:rsidR="00653850" w:rsidRPr="00E90739" w:rsidRDefault="00653850" w:rsidP="00653850">
      <w:pPr>
        <w:rPr>
          <w:rFonts w:ascii="Times New Roman" w:hAnsi="Times New Roman" w:cs="Times New Roman"/>
          <w:color w:val="7030A0"/>
          <w:sz w:val="24"/>
          <w:szCs w:val="24"/>
        </w:rPr>
      </w:pPr>
    </w:p>
    <w:p w14:paraId="423FB98B" w14:textId="77777777" w:rsidR="00E90739" w:rsidRPr="00E90739" w:rsidRDefault="00E90739" w:rsidP="00653850">
      <w:pPr>
        <w:rPr>
          <w:rFonts w:ascii="Times New Roman" w:hAnsi="Times New Roman" w:cs="Times New Roman"/>
          <w:color w:val="7030A0"/>
          <w:sz w:val="24"/>
          <w:szCs w:val="24"/>
        </w:rPr>
      </w:pPr>
    </w:p>
    <w:tbl>
      <w:tblPr>
        <w:tblW w:w="10433"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7353"/>
      </w:tblGrid>
      <w:tr w:rsidR="00E90739" w:rsidRPr="00E90739" w14:paraId="3FC54A77" w14:textId="77777777" w:rsidTr="006A1FB3">
        <w:trPr>
          <w:trHeight w:val="1141"/>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78408" w14:textId="77777777" w:rsidR="00E90739" w:rsidRPr="00E90739" w:rsidRDefault="00E90739" w:rsidP="004D739E">
            <w:pPr>
              <w:rPr>
                <w:rFonts w:ascii="Times New Roman" w:hAnsi="Times New Roman" w:cs="Times New Roman"/>
                <w:b/>
                <w:sz w:val="24"/>
                <w:szCs w:val="24"/>
              </w:rPr>
            </w:pPr>
            <w:r w:rsidRPr="00E90739">
              <w:rPr>
                <w:rFonts w:ascii="Times New Roman" w:hAnsi="Times New Roman" w:cs="Times New Roman"/>
                <w:b/>
                <w:sz w:val="24"/>
                <w:szCs w:val="24"/>
              </w:rPr>
              <w:t xml:space="preserve">NAZIV SKUPINE: </w:t>
            </w:r>
          </w:p>
          <w:p w14:paraId="7AA0F042" w14:textId="77777777" w:rsidR="00E90739" w:rsidRPr="00E90739" w:rsidRDefault="00E90739" w:rsidP="004D739E">
            <w:pPr>
              <w:spacing w:after="0" w:line="360" w:lineRule="auto"/>
              <w:rPr>
                <w:rFonts w:ascii="Times New Roman" w:hAnsi="Times New Roman" w:cs="Times New Roman"/>
                <w:sz w:val="24"/>
                <w:szCs w:val="24"/>
              </w:rPr>
            </w:pPr>
          </w:p>
        </w:tc>
        <w:tc>
          <w:tcPr>
            <w:tcW w:w="7353" w:type="dxa"/>
            <w:tcBorders>
              <w:top w:val="single" w:sz="4" w:space="0" w:color="auto"/>
              <w:left w:val="single" w:sz="4" w:space="0" w:color="auto"/>
              <w:bottom w:val="single" w:sz="4" w:space="0" w:color="auto"/>
              <w:right w:val="single" w:sz="4" w:space="0" w:color="auto"/>
            </w:tcBorders>
            <w:hideMark/>
          </w:tcPr>
          <w:p w14:paraId="23D8FE5A" w14:textId="77777777" w:rsidR="00894B98" w:rsidRDefault="00E90739" w:rsidP="00894B98">
            <w:pPr>
              <w:rPr>
                <w:rFonts w:ascii="Times New Roman" w:hAnsi="Times New Roman" w:cs="Times New Roman"/>
                <w:b/>
                <w:sz w:val="24"/>
                <w:szCs w:val="24"/>
              </w:rPr>
            </w:pPr>
            <w:r w:rsidRPr="00894B98">
              <w:rPr>
                <w:rFonts w:ascii="Times New Roman" w:hAnsi="Times New Roman" w:cs="Times New Roman"/>
                <w:b/>
                <w:sz w:val="24"/>
                <w:szCs w:val="24"/>
              </w:rPr>
              <w:t xml:space="preserve">Dodatna nastava iz kemije </w:t>
            </w:r>
          </w:p>
          <w:p w14:paraId="0B2E0D84" w14:textId="26B9164F" w:rsidR="00E90739" w:rsidRPr="00894B98" w:rsidRDefault="00894B98" w:rsidP="00894B98">
            <w:pPr>
              <w:rPr>
                <w:rFonts w:ascii="Times New Roman" w:hAnsi="Times New Roman" w:cs="Times New Roman"/>
                <w:b/>
                <w:sz w:val="24"/>
                <w:szCs w:val="24"/>
              </w:rPr>
            </w:pPr>
            <w:r>
              <w:rPr>
                <w:rFonts w:ascii="Times New Roman" w:hAnsi="Times New Roman" w:cs="Times New Roman"/>
                <w:b/>
                <w:sz w:val="24"/>
                <w:szCs w:val="24"/>
              </w:rPr>
              <w:t xml:space="preserve">Razred: </w:t>
            </w:r>
            <w:r w:rsidR="00E90739" w:rsidRPr="00894B98">
              <w:rPr>
                <w:rFonts w:ascii="Times New Roman" w:hAnsi="Times New Roman" w:cs="Times New Roman"/>
                <w:b/>
                <w:sz w:val="24"/>
                <w:szCs w:val="24"/>
              </w:rPr>
              <w:t xml:space="preserve">7. </w:t>
            </w:r>
            <w:proofErr w:type="spellStart"/>
            <w:r w:rsidR="00E90739" w:rsidRPr="00894B98">
              <w:rPr>
                <w:rFonts w:ascii="Times New Roman" w:hAnsi="Times New Roman" w:cs="Times New Roman"/>
                <w:b/>
                <w:sz w:val="24"/>
                <w:szCs w:val="24"/>
              </w:rPr>
              <w:t>ab</w:t>
            </w:r>
            <w:proofErr w:type="spellEnd"/>
          </w:p>
          <w:p w14:paraId="00C9260C" w14:textId="77777777" w:rsidR="00E90739" w:rsidRPr="00E90739" w:rsidRDefault="00E90739" w:rsidP="00894B98">
            <w:pPr>
              <w:rPr>
                <w:rFonts w:ascii="Times New Roman" w:hAnsi="Times New Roman" w:cs="Times New Roman"/>
                <w:bCs/>
                <w:sz w:val="24"/>
                <w:szCs w:val="24"/>
              </w:rPr>
            </w:pPr>
            <w:r w:rsidRPr="00894B98">
              <w:rPr>
                <w:rFonts w:ascii="Times New Roman" w:hAnsi="Times New Roman" w:cs="Times New Roman"/>
                <w:b/>
                <w:sz w:val="24"/>
                <w:szCs w:val="24"/>
              </w:rPr>
              <w:t>Voditeljica: Antonia Vicić</w:t>
            </w:r>
          </w:p>
        </w:tc>
      </w:tr>
      <w:tr w:rsidR="00E90739" w:rsidRPr="00E90739" w14:paraId="682D3209"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6823D"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Ciljevi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707F1647"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pobuditi interes za nastavu kemije</w:t>
            </w:r>
          </w:p>
          <w:p w14:paraId="5686A3DE"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motoričke sposobnosti učenika kroz praktični rad</w:t>
            </w:r>
          </w:p>
          <w:p w14:paraId="06496214"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(izvedbu pokusa)</w:t>
            </w:r>
          </w:p>
          <w:p w14:paraId="4844585B"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istraživački duh, radoznalost i želju za stjecanjem</w:t>
            </w:r>
          </w:p>
          <w:p w14:paraId="00FE72A7"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dodatnih znanja iz područja kemije</w:t>
            </w:r>
          </w:p>
          <w:p w14:paraId="3C81311B"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lastRenderedPageBreak/>
              <w:t>- poticati kritičko mišljenje kod učenik</w:t>
            </w:r>
          </w:p>
          <w:p w14:paraId="4345BABE"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samostalnost u radu</w:t>
            </w:r>
          </w:p>
          <w:p w14:paraId="6519D979"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poticati i razvijati suradničke odnose</w:t>
            </w:r>
          </w:p>
          <w:p w14:paraId="2BB8D79E"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pobuditi interes za korištenjem različitih izvora znanja</w:t>
            </w:r>
          </w:p>
          <w:p w14:paraId="6D348803"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poticati znanstveni pristup u istraživanju i aktivno</w:t>
            </w:r>
          </w:p>
          <w:p w14:paraId="1352BD19"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sudjelovanje u nastavnom procesu</w:t>
            </w:r>
          </w:p>
        </w:tc>
      </w:tr>
      <w:tr w:rsidR="00E90739" w:rsidRPr="00E90739" w14:paraId="5163E453"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67D3"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lastRenderedPageBreak/>
              <w:t>Zadaće</w:t>
            </w:r>
          </w:p>
          <w:p w14:paraId="03CCDA5B" w14:textId="77777777" w:rsidR="00E90739" w:rsidRPr="00E90739" w:rsidRDefault="00E90739" w:rsidP="004D739E">
            <w:pPr>
              <w:pStyle w:val="Odlomakpopisa"/>
              <w:ind w:hanging="360"/>
              <w:jc w:val="center"/>
              <w:rPr>
                <w:rFonts w:ascii="Times New Roman" w:hAnsi="Times New Roman"/>
                <w:sz w:val="24"/>
                <w:szCs w:val="24"/>
              </w:rPr>
            </w:pPr>
          </w:p>
        </w:tc>
        <w:tc>
          <w:tcPr>
            <w:tcW w:w="7353" w:type="dxa"/>
            <w:tcBorders>
              <w:top w:val="single" w:sz="4" w:space="0" w:color="auto"/>
              <w:left w:val="single" w:sz="4" w:space="0" w:color="auto"/>
              <w:bottom w:val="single" w:sz="4" w:space="0" w:color="auto"/>
              <w:right w:val="single" w:sz="4" w:space="0" w:color="auto"/>
            </w:tcBorders>
          </w:tcPr>
          <w:p w14:paraId="64E17A39"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probuditi interes za kemiju</w:t>
            </w:r>
          </w:p>
          <w:p w14:paraId="391ABA25"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potaknuti učenike na kritičko promišljanje i zaključivanje</w:t>
            </w:r>
          </w:p>
        </w:tc>
      </w:tr>
      <w:tr w:rsidR="00E90739" w:rsidRPr="00E90739" w14:paraId="0B7A5E96"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B178D"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Namjena aktivnosti, programa i/ili projekta</w:t>
            </w:r>
          </w:p>
        </w:tc>
        <w:tc>
          <w:tcPr>
            <w:tcW w:w="7353" w:type="dxa"/>
            <w:tcBorders>
              <w:top w:val="single" w:sz="4" w:space="0" w:color="auto"/>
              <w:left w:val="single" w:sz="4" w:space="0" w:color="auto"/>
              <w:bottom w:val="single" w:sz="4" w:space="0" w:color="auto"/>
              <w:right w:val="single" w:sz="4" w:space="0" w:color="auto"/>
            </w:tcBorders>
            <w:hideMark/>
          </w:tcPr>
          <w:p w14:paraId="76033610"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Priprema za natjecanje iz kemije</w:t>
            </w:r>
          </w:p>
          <w:p w14:paraId="743E0CB5" w14:textId="77777777" w:rsidR="00E90739" w:rsidRPr="00E90739" w:rsidRDefault="00E90739" w:rsidP="004D739E">
            <w:pPr>
              <w:rPr>
                <w:rFonts w:ascii="Times New Roman" w:hAnsi="Times New Roman" w:cs="Times New Roman"/>
                <w:sz w:val="24"/>
                <w:szCs w:val="24"/>
              </w:rPr>
            </w:pPr>
          </w:p>
        </w:tc>
      </w:tr>
      <w:tr w:rsidR="00E90739" w:rsidRPr="00E90739" w14:paraId="155B5C05"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B6A72"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Nositelji aktivnosti, programa i/ili projekta i njihova odgovornost</w:t>
            </w:r>
          </w:p>
        </w:tc>
        <w:tc>
          <w:tcPr>
            <w:tcW w:w="7353" w:type="dxa"/>
            <w:tcBorders>
              <w:top w:val="single" w:sz="4" w:space="0" w:color="auto"/>
              <w:left w:val="single" w:sz="4" w:space="0" w:color="auto"/>
              <w:bottom w:val="single" w:sz="4" w:space="0" w:color="auto"/>
              <w:right w:val="single" w:sz="4" w:space="0" w:color="auto"/>
            </w:tcBorders>
          </w:tcPr>
          <w:p w14:paraId="2F7F7BF8" w14:textId="77777777" w:rsidR="00E90739" w:rsidRPr="00E90739" w:rsidRDefault="00E90739" w:rsidP="004D739E">
            <w:pPr>
              <w:rPr>
                <w:rFonts w:ascii="Times New Roman" w:hAnsi="Times New Roman" w:cs="Times New Roman"/>
                <w:b/>
                <w:sz w:val="24"/>
                <w:szCs w:val="24"/>
              </w:rPr>
            </w:pPr>
            <w:r w:rsidRPr="00E90739">
              <w:rPr>
                <w:rFonts w:ascii="Times New Roman" w:hAnsi="Times New Roman" w:cs="Times New Roman"/>
                <w:b/>
                <w:sz w:val="24"/>
                <w:szCs w:val="24"/>
              </w:rPr>
              <w:t>Antonia Vicić, učiteljica i učenici 7.a i 7.b</w:t>
            </w:r>
          </w:p>
          <w:p w14:paraId="48C3A9F1" w14:textId="77777777" w:rsidR="00E90739" w:rsidRPr="00E90739" w:rsidRDefault="00E90739" w:rsidP="004D739E">
            <w:pPr>
              <w:autoSpaceDE w:val="0"/>
              <w:autoSpaceDN w:val="0"/>
              <w:adjustRightInd w:val="0"/>
              <w:rPr>
                <w:rFonts w:ascii="Times New Roman" w:hAnsi="Times New Roman" w:cs="Times New Roman"/>
                <w:b/>
                <w:color w:val="000000"/>
                <w:sz w:val="24"/>
                <w:szCs w:val="24"/>
              </w:rPr>
            </w:pPr>
          </w:p>
        </w:tc>
      </w:tr>
      <w:tr w:rsidR="00E90739" w:rsidRPr="00E90739" w14:paraId="00C29F0E" w14:textId="77777777" w:rsidTr="006A1FB3">
        <w:trPr>
          <w:trHeight w:val="117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5DAA5"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realizacije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4901D9F0"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Nastava se provodi u učionici kemije samostalnim, grupnim</w:t>
            </w:r>
          </w:p>
          <w:p w14:paraId="6712988A"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radom i radom u parovima.</w:t>
            </w:r>
          </w:p>
          <w:p w14:paraId="4F72C37E" w14:textId="77777777" w:rsidR="00E90739" w:rsidRPr="00E90739" w:rsidRDefault="00E90739" w:rsidP="004D739E">
            <w:pPr>
              <w:rPr>
                <w:rFonts w:ascii="Times New Roman" w:hAnsi="Times New Roman" w:cs="Times New Roman"/>
                <w:sz w:val="24"/>
                <w:szCs w:val="24"/>
              </w:rPr>
            </w:pPr>
          </w:p>
        </w:tc>
      </w:tr>
      <w:tr w:rsidR="00E90739" w:rsidRPr="00E90739" w14:paraId="304E9F57" w14:textId="77777777" w:rsidTr="006A1FB3">
        <w:trPr>
          <w:trHeight w:val="1185"/>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C8D3D" w14:textId="77777777" w:rsidR="00E90739" w:rsidRPr="00E90739" w:rsidRDefault="00E90739" w:rsidP="004D739E">
            <w:pPr>
              <w:spacing w:after="0" w:line="360" w:lineRule="auto"/>
              <w:rPr>
                <w:rFonts w:ascii="Times New Roman" w:hAnsi="Times New Roman" w:cs="Times New Roman"/>
                <w:sz w:val="24"/>
                <w:szCs w:val="24"/>
              </w:rPr>
            </w:pPr>
            <w:proofErr w:type="spellStart"/>
            <w:r w:rsidRPr="00E90739">
              <w:rPr>
                <w:rFonts w:ascii="Times New Roman" w:hAnsi="Times New Roman" w:cs="Times New Roman"/>
                <w:sz w:val="24"/>
                <w:szCs w:val="24"/>
              </w:rPr>
              <w:t>Vremenik</w:t>
            </w:r>
            <w:proofErr w:type="spellEnd"/>
            <w:r w:rsidRPr="00E90739">
              <w:rPr>
                <w:rFonts w:ascii="Times New Roman" w:hAnsi="Times New Roman" w:cs="Times New Roman"/>
                <w:sz w:val="24"/>
                <w:szCs w:val="24"/>
              </w:rPr>
              <w:t xml:space="preserv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0AA33D00"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Tijekom školske godine 2023./2024.; 1 sat tjedno; 35 sati</w:t>
            </w:r>
          </w:p>
          <w:p w14:paraId="3367CDCA"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ukupno</w:t>
            </w:r>
          </w:p>
        </w:tc>
      </w:tr>
      <w:tr w:rsidR="00E90739" w:rsidRPr="00E90739" w14:paraId="6DCC7BAC"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3A818"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vrednovanja i način korištenja rezultata vrednovanja</w:t>
            </w:r>
          </w:p>
        </w:tc>
        <w:tc>
          <w:tcPr>
            <w:tcW w:w="7353" w:type="dxa"/>
            <w:tcBorders>
              <w:top w:val="single" w:sz="4" w:space="0" w:color="auto"/>
              <w:left w:val="single" w:sz="4" w:space="0" w:color="auto"/>
              <w:bottom w:val="single" w:sz="4" w:space="0" w:color="auto"/>
              <w:right w:val="single" w:sz="4" w:space="0" w:color="auto"/>
            </w:tcBorders>
          </w:tcPr>
          <w:p w14:paraId="6594723D"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opisno praćenje sudjelovanja, točnosti, preciznosti,</w:t>
            </w:r>
          </w:p>
          <w:p w14:paraId="0AEF7FF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samostalnosti, uspješnosti, zainteresiranosti i drugih</w:t>
            </w:r>
          </w:p>
          <w:p w14:paraId="210D704A"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parametara važnih za nastavu kemije</w:t>
            </w:r>
          </w:p>
          <w:p w14:paraId="1B9991E3"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kao učenje (vršnjačko vrednovanje,</w:t>
            </w:r>
          </w:p>
          <w:p w14:paraId="6D7E847C" w14:textId="77777777" w:rsidR="00E90739" w:rsidRPr="00E90739" w:rsidRDefault="00E90739" w:rsidP="004D739E">
            <w:pPr>
              <w:rPr>
                <w:rFonts w:ascii="Times New Roman" w:hAnsi="Times New Roman" w:cs="Times New Roman"/>
                <w:sz w:val="24"/>
                <w:szCs w:val="24"/>
              </w:rPr>
            </w:pPr>
            <w:proofErr w:type="spellStart"/>
            <w:r w:rsidRPr="00E90739">
              <w:rPr>
                <w:rFonts w:ascii="Times New Roman" w:hAnsi="Times New Roman" w:cs="Times New Roman"/>
                <w:sz w:val="24"/>
                <w:szCs w:val="24"/>
              </w:rPr>
              <w:t>samovrednovanje</w:t>
            </w:r>
            <w:proofErr w:type="spellEnd"/>
            <w:r w:rsidRPr="00E90739">
              <w:rPr>
                <w:rFonts w:ascii="Times New Roman" w:hAnsi="Times New Roman" w:cs="Times New Roman"/>
                <w:sz w:val="24"/>
                <w:szCs w:val="24"/>
              </w:rPr>
              <w:t>, upotreba online sustava)</w:t>
            </w:r>
          </w:p>
          <w:p w14:paraId="29AD6CC7"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za učenje (radni listići, upotreba online</w:t>
            </w:r>
          </w:p>
          <w:p w14:paraId="7D32DF23"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sustava)</w:t>
            </w:r>
          </w:p>
          <w:p w14:paraId="23A7418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naučenog (učenički projekti, natjecanja)</w:t>
            </w:r>
          </w:p>
          <w:p w14:paraId="628A46D6" w14:textId="77777777" w:rsidR="00E90739" w:rsidRPr="00E90739" w:rsidRDefault="00E90739" w:rsidP="004D739E">
            <w:pPr>
              <w:rPr>
                <w:rFonts w:ascii="Times New Roman" w:hAnsi="Times New Roman" w:cs="Times New Roman"/>
                <w:sz w:val="24"/>
                <w:szCs w:val="24"/>
              </w:rPr>
            </w:pPr>
          </w:p>
        </w:tc>
      </w:tr>
      <w:tr w:rsidR="00E90739" w:rsidRPr="00E90739" w14:paraId="27799721"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15FF5"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lastRenderedPageBreak/>
              <w:t>Materijali za poučavanje i učenje</w:t>
            </w:r>
          </w:p>
        </w:tc>
        <w:tc>
          <w:tcPr>
            <w:tcW w:w="7353" w:type="dxa"/>
            <w:tcBorders>
              <w:top w:val="single" w:sz="4" w:space="0" w:color="auto"/>
              <w:left w:val="single" w:sz="4" w:space="0" w:color="auto"/>
              <w:bottom w:val="single" w:sz="4" w:space="0" w:color="auto"/>
              <w:right w:val="single" w:sz="4" w:space="0" w:color="auto"/>
            </w:tcBorders>
            <w:hideMark/>
          </w:tcPr>
          <w:p w14:paraId="27BB1831"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xml:space="preserve">Kemija 7, </w:t>
            </w:r>
            <w:r w:rsidRPr="00E90739">
              <w:rPr>
                <w:rFonts w:ascii="Times New Roman" w:hAnsi="Times New Roman" w:cs="Times New Roman"/>
                <w:i/>
                <w:iCs/>
                <w:sz w:val="24"/>
                <w:szCs w:val="24"/>
              </w:rPr>
              <w:t>Školska knjiga</w:t>
            </w:r>
            <w:r w:rsidRPr="00E90739">
              <w:rPr>
                <w:rFonts w:ascii="Times New Roman" w:hAnsi="Times New Roman" w:cs="Times New Roman"/>
                <w:sz w:val="24"/>
                <w:szCs w:val="24"/>
              </w:rPr>
              <w:t>, radna bilježnica iz kemije, radni</w:t>
            </w:r>
          </w:p>
          <w:p w14:paraId="4F9BCFA4"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xml:space="preserve">listići </w:t>
            </w:r>
          </w:p>
        </w:tc>
      </w:tr>
      <w:tr w:rsidR="00E90739" w:rsidRPr="00E90739" w14:paraId="5F25E13E"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A78A93"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7C7C3571"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 uključujući troškovnik )</w:t>
            </w:r>
          </w:p>
        </w:tc>
        <w:tc>
          <w:tcPr>
            <w:tcW w:w="7353" w:type="dxa"/>
            <w:tcBorders>
              <w:top w:val="single" w:sz="4" w:space="0" w:color="auto"/>
              <w:left w:val="single" w:sz="4" w:space="0" w:color="auto"/>
              <w:bottom w:val="single" w:sz="4" w:space="0" w:color="auto"/>
              <w:right w:val="single" w:sz="4" w:space="0" w:color="auto"/>
            </w:tcBorders>
            <w:hideMark/>
          </w:tcPr>
          <w:p w14:paraId="441B1C9F"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Udžbenik i radna bilježnica iz kemije, bilježnica</w:t>
            </w:r>
          </w:p>
        </w:tc>
      </w:tr>
      <w:tr w:rsidR="00E90739" w:rsidRPr="00E90739" w14:paraId="1D1DBB10" w14:textId="77777777" w:rsidTr="006A1FB3">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EED6D"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7353" w:type="dxa"/>
            <w:tcBorders>
              <w:top w:val="single" w:sz="4" w:space="0" w:color="auto"/>
              <w:left w:val="single" w:sz="4" w:space="0" w:color="auto"/>
              <w:bottom w:val="single" w:sz="4" w:space="0" w:color="auto"/>
              <w:right w:val="single" w:sz="4" w:space="0" w:color="auto"/>
            </w:tcBorders>
            <w:hideMark/>
          </w:tcPr>
          <w:p w14:paraId="482749A3"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Individualno praćenje napretka svakog učenika, poticati</w:t>
            </w:r>
          </w:p>
          <w:p w14:paraId="2640C04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učenike na kritičko promišljanje i zaključivanje</w:t>
            </w:r>
          </w:p>
        </w:tc>
      </w:tr>
      <w:tr w:rsidR="00E90739" w:rsidRPr="00E90739" w14:paraId="36001DA8"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E2909"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Očekivani rezultati</w:t>
            </w:r>
          </w:p>
        </w:tc>
        <w:tc>
          <w:tcPr>
            <w:tcW w:w="7353" w:type="dxa"/>
            <w:tcBorders>
              <w:top w:val="single" w:sz="4" w:space="0" w:color="auto"/>
              <w:left w:val="single" w:sz="4" w:space="0" w:color="auto"/>
              <w:bottom w:val="single" w:sz="4" w:space="0" w:color="auto"/>
              <w:right w:val="single" w:sz="4" w:space="0" w:color="auto"/>
            </w:tcBorders>
            <w:hideMark/>
          </w:tcPr>
          <w:p w14:paraId="0698F80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Učenici će naučeno gradivo iz kemije moći primijeniti u</w:t>
            </w:r>
          </w:p>
          <w:p w14:paraId="35707332"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svakodnevnom životu.</w:t>
            </w:r>
          </w:p>
        </w:tc>
      </w:tr>
    </w:tbl>
    <w:p w14:paraId="0F0BD1CB" w14:textId="77777777" w:rsidR="00E90739" w:rsidRPr="00E90739" w:rsidRDefault="00E90739" w:rsidP="00653850">
      <w:pPr>
        <w:rPr>
          <w:rFonts w:ascii="Times New Roman" w:hAnsi="Times New Roman" w:cs="Times New Roman"/>
          <w:color w:val="7030A0"/>
          <w:sz w:val="24"/>
          <w:szCs w:val="24"/>
        </w:rPr>
      </w:pPr>
    </w:p>
    <w:tbl>
      <w:tblPr>
        <w:tblW w:w="10433"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7353"/>
      </w:tblGrid>
      <w:tr w:rsidR="00E90739" w:rsidRPr="00E90739" w14:paraId="1AAD5B01" w14:textId="77777777" w:rsidTr="006A1FB3">
        <w:trPr>
          <w:trHeight w:val="1141"/>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4DAC8" w14:textId="77777777" w:rsidR="00E90739" w:rsidRPr="00E90739" w:rsidRDefault="00E90739" w:rsidP="004D739E">
            <w:pPr>
              <w:rPr>
                <w:rFonts w:ascii="Times New Roman" w:hAnsi="Times New Roman" w:cs="Times New Roman"/>
                <w:b/>
                <w:sz w:val="24"/>
                <w:szCs w:val="24"/>
              </w:rPr>
            </w:pPr>
            <w:r w:rsidRPr="00E90739">
              <w:rPr>
                <w:rFonts w:ascii="Times New Roman" w:hAnsi="Times New Roman" w:cs="Times New Roman"/>
                <w:b/>
                <w:sz w:val="24"/>
                <w:szCs w:val="24"/>
              </w:rPr>
              <w:t xml:space="preserve">NAZIV SKUPINE: </w:t>
            </w:r>
          </w:p>
          <w:p w14:paraId="42E9E746" w14:textId="77777777" w:rsidR="00E90739" w:rsidRPr="00E90739" w:rsidRDefault="00E90739" w:rsidP="004D739E">
            <w:pPr>
              <w:spacing w:after="0" w:line="360" w:lineRule="auto"/>
              <w:rPr>
                <w:rFonts w:ascii="Times New Roman" w:hAnsi="Times New Roman" w:cs="Times New Roman"/>
                <w:sz w:val="24"/>
                <w:szCs w:val="24"/>
              </w:rPr>
            </w:pPr>
          </w:p>
        </w:tc>
        <w:tc>
          <w:tcPr>
            <w:tcW w:w="7353" w:type="dxa"/>
            <w:tcBorders>
              <w:top w:val="single" w:sz="4" w:space="0" w:color="auto"/>
              <w:left w:val="single" w:sz="4" w:space="0" w:color="auto"/>
              <w:bottom w:val="single" w:sz="4" w:space="0" w:color="auto"/>
              <w:right w:val="single" w:sz="4" w:space="0" w:color="auto"/>
            </w:tcBorders>
            <w:hideMark/>
          </w:tcPr>
          <w:p w14:paraId="6BC88F5C" w14:textId="77777777" w:rsidR="00894B98" w:rsidRDefault="00E90739" w:rsidP="00894B98">
            <w:pPr>
              <w:rPr>
                <w:rFonts w:ascii="Times New Roman" w:hAnsi="Times New Roman" w:cs="Times New Roman"/>
                <w:b/>
                <w:sz w:val="24"/>
                <w:szCs w:val="24"/>
              </w:rPr>
            </w:pPr>
            <w:r w:rsidRPr="00E90739">
              <w:rPr>
                <w:rFonts w:ascii="Times New Roman" w:hAnsi="Times New Roman" w:cs="Times New Roman"/>
                <w:b/>
                <w:sz w:val="24"/>
                <w:szCs w:val="24"/>
              </w:rPr>
              <w:t>Dod</w:t>
            </w:r>
            <w:r w:rsidRPr="00894B98">
              <w:rPr>
                <w:rFonts w:ascii="Times New Roman" w:hAnsi="Times New Roman" w:cs="Times New Roman"/>
                <w:b/>
                <w:sz w:val="24"/>
                <w:szCs w:val="24"/>
              </w:rPr>
              <w:t xml:space="preserve">atna nastava iz kemije </w:t>
            </w:r>
          </w:p>
          <w:p w14:paraId="225A403F" w14:textId="3A67DD35" w:rsidR="00E90739" w:rsidRPr="00894B98" w:rsidRDefault="00894B98" w:rsidP="00894B98">
            <w:pPr>
              <w:rPr>
                <w:rFonts w:ascii="Times New Roman" w:hAnsi="Times New Roman" w:cs="Times New Roman"/>
                <w:b/>
                <w:sz w:val="24"/>
                <w:szCs w:val="24"/>
              </w:rPr>
            </w:pPr>
            <w:r>
              <w:rPr>
                <w:rFonts w:ascii="Times New Roman" w:hAnsi="Times New Roman" w:cs="Times New Roman"/>
                <w:b/>
                <w:sz w:val="24"/>
                <w:szCs w:val="24"/>
              </w:rPr>
              <w:t xml:space="preserve">Razred: </w:t>
            </w:r>
            <w:r w:rsidR="00E90739" w:rsidRPr="00894B98">
              <w:rPr>
                <w:rFonts w:ascii="Times New Roman" w:hAnsi="Times New Roman" w:cs="Times New Roman"/>
                <w:b/>
                <w:sz w:val="24"/>
                <w:szCs w:val="24"/>
              </w:rPr>
              <w:t xml:space="preserve">8. </w:t>
            </w:r>
            <w:proofErr w:type="spellStart"/>
            <w:r w:rsidR="00E90739" w:rsidRPr="00894B98">
              <w:rPr>
                <w:rFonts w:ascii="Times New Roman" w:hAnsi="Times New Roman" w:cs="Times New Roman"/>
                <w:b/>
                <w:sz w:val="24"/>
                <w:szCs w:val="24"/>
              </w:rPr>
              <w:t>abc</w:t>
            </w:r>
            <w:proofErr w:type="spellEnd"/>
          </w:p>
          <w:p w14:paraId="7B5F863A" w14:textId="77777777" w:rsidR="00E90739" w:rsidRPr="00E90739" w:rsidRDefault="00E90739" w:rsidP="00894B98">
            <w:pPr>
              <w:rPr>
                <w:rFonts w:ascii="Times New Roman" w:hAnsi="Times New Roman" w:cs="Times New Roman"/>
                <w:bCs/>
                <w:sz w:val="24"/>
                <w:szCs w:val="24"/>
              </w:rPr>
            </w:pPr>
            <w:r w:rsidRPr="00894B98">
              <w:rPr>
                <w:rFonts w:ascii="Times New Roman" w:hAnsi="Times New Roman" w:cs="Times New Roman"/>
                <w:b/>
                <w:sz w:val="24"/>
                <w:szCs w:val="24"/>
              </w:rPr>
              <w:t>Voditeljica: Antonia Vicić</w:t>
            </w:r>
          </w:p>
        </w:tc>
      </w:tr>
      <w:tr w:rsidR="00E90739" w:rsidRPr="00E90739" w14:paraId="00CA657D"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88F9A0"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Ciljevi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2CDD34CF"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pobuditi interes za nastavu kemije</w:t>
            </w:r>
          </w:p>
          <w:p w14:paraId="3D3FC031"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motoričke sposobnosti učenika kroz praktični rad</w:t>
            </w:r>
          </w:p>
          <w:p w14:paraId="51BCED38"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(izvedbu pokusa)</w:t>
            </w:r>
          </w:p>
          <w:p w14:paraId="57E559E1"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istraživački duh, radoznalost i želju za stjecanjem</w:t>
            </w:r>
          </w:p>
          <w:p w14:paraId="14B5F318"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dodatnih znanja iz područja kemije</w:t>
            </w:r>
          </w:p>
          <w:p w14:paraId="233B97D8"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poticati kritičko mišljenje kod učenik</w:t>
            </w:r>
          </w:p>
          <w:p w14:paraId="403CEED1"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razvijati samostalnost u radu</w:t>
            </w:r>
          </w:p>
          <w:p w14:paraId="7CA2AE59"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poticati i razvijati suradničke odnose</w:t>
            </w:r>
          </w:p>
          <w:p w14:paraId="08079827"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pobuditi interes za korištenjem različitih izvora znanja</w:t>
            </w:r>
          </w:p>
          <w:p w14:paraId="2664C18C"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poticati znanstveni pristup u istraživanju i aktivno</w:t>
            </w:r>
          </w:p>
          <w:p w14:paraId="0261E63D"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sudjelovanje u nastavnom procesu</w:t>
            </w:r>
          </w:p>
        </w:tc>
      </w:tr>
      <w:tr w:rsidR="00E90739" w:rsidRPr="00E90739" w14:paraId="20309119" w14:textId="77777777" w:rsidTr="006A1FB3">
        <w:trPr>
          <w:trHeight w:val="868"/>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43025"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Zadaće</w:t>
            </w:r>
          </w:p>
          <w:p w14:paraId="08D7F413" w14:textId="77777777" w:rsidR="00E90739" w:rsidRPr="00E90739" w:rsidRDefault="00E90739" w:rsidP="004D739E">
            <w:pPr>
              <w:pStyle w:val="Odlomakpopisa"/>
              <w:ind w:hanging="360"/>
              <w:jc w:val="center"/>
              <w:rPr>
                <w:rFonts w:ascii="Times New Roman" w:hAnsi="Times New Roman"/>
                <w:sz w:val="24"/>
                <w:szCs w:val="24"/>
              </w:rPr>
            </w:pPr>
          </w:p>
        </w:tc>
        <w:tc>
          <w:tcPr>
            <w:tcW w:w="7353" w:type="dxa"/>
            <w:tcBorders>
              <w:top w:val="single" w:sz="4" w:space="0" w:color="auto"/>
              <w:left w:val="single" w:sz="4" w:space="0" w:color="auto"/>
              <w:bottom w:val="single" w:sz="4" w:space="0" w:color="auto"/>
              <w:right w:val="single" w:sz="4" w:space="0" w:color="auto"/>
            </w:tcBorders>
          </w:tcPr>
          <w:p w14:paraId="5FBB2E47"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probuditi interes za kemiju</w:t>
            </w:r>
          </w:p>
          <w:p w14:paraId="2AEB4E88" w14:textId="77777777" w:rsidR="00E90739" w:rsidRPr="00E90739" w:rsidRDefault="00E90739" w:rsidP="004D739E">
            <w:pPr>
              <w:jc w:val="both"/>
              <w:rPr>
                <w:rFonts w:ascii="Times New Roman" w:hAnsi="Times New Roman" w:cs="Times New Roman"/>
                <w:sz w:val="24"/>
                <w:szCs w:val="24"/>
              </w:rPr>
            </w:pPr>
            <w:r w:rsidRPr="00E90739">
              <w:rPr>
                <w:rFonts w:ascii="Times New Roman" w:hAnsi="Times New Roman" w:cs="Times New Roman"/>
                <w:sz w:val="24"/>
                <w:szCs w:val="24"/>
              </w:rPr>
              <w:t>- potaknuti učenike na kritičko promišljanje i zaključivanje</w:t>
            </w:r>
          </w:p>
        </w:tc>
      </w:tr>
      <w:tr w:rsidR="00E90739" w:rsidRPr="00E90739" w14:paraId="1489A466"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B2FD2"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lastRenderedPageBreak/>
              <w:t>Namjena aktivnosti, programa i/ili projekta</w:t>
            </w:r>
          </w:p>
        </w:tc>
        <w:tc>
          <w:tcPr>
            <w:tcW w:w="7353" w:type="dxa"/>
            <w:tcBorders>
              <w:top w:val="single" w:sz="4" w:space="0" w:color="auto"/>
              <w:left w:val="single" w:sz="4" w:space="0" w:color="auto"/>
              <w:bottom w:val="single" w:sz="4" w:space="0" w:color="auto"/>
              <w:right w:val="single" w:sz="4" w:space="0" w:color="auto"/>
            </w:tcBorders>
            <w:hideMark/>
          </w:tcPr>
          <w:p w14:paraId="33A6468F"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Priprema za natjecanje iz kemije</w:t>
            </w:r>
          </w:p>
          <w:p w14:paraId="0CEDA96E" w14:textId="77777777" w:rsidR="00E90739" w:rsidRPr="00E90739" w:rsidRDefault="00E90739" w:rsidP="004D739E">
            <w:pPr>
              <w:rPr>
                <w:rFonts w:ascii="Times New Roman" w:hAnsi="Times New Roman" w:cs="Times New Roman"/>
                <w:sz w:val="24"/>
                <w:szCs w:val="24"/>
              </w:rPr>
            </w:pPr>
          </w:p>
        </w:tc>
      </w:tr>
      <w:tr w:rsidR="00E90739" w:rsidRPr="00E90739" w14:paraId="09387F7A" w14:textId="77777777" w:rsidTr="006A1FB3">
        <w:trPr>
          <w:trHeight w:val="99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4A2CF"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Nositelji aktivnosti, programa i/ili projekta i njihova odgovornost</w:t>
            </w:r>
          </w:p>
        </w:tc>
        <w:tc>
          <w:tcPr>
            <w:tcW w:w="7353" w:type="dxa"/>
            <w:tcBorders>
              <w:top w:val="single" w:sz="4" w:space="0" w:color="auto"/>
              <w:left w:val="single" w:sz="4" w:space="0" w:color="auto"/>
              <w:bottom w:val="single" w:sz="4" w:space="0" w:color="auto"/>
              <w:right w:val="single" w:sz="4" w:space="0" w:color="auto"/>
            </w:tcBorders>
          </w:tcPr>
          <w:p w14:paraId="3896E386" w14:textId="77777777" w:rsidR="00E90739" w:rsidRPr="00E90739" w:rsidRDefault="00E90739" w:rsidP="004D739E">
            <w:pPr>
              <w:rPr>
                <w:rFonts w:ascii="Times New Roman" w:hAnsi="Times New Roman" w:cs="Times New Roman"/>
                <w:b/>
                <w:sz w:val="24"/>
                <w:szCs w:val="24"/>
              </w:rPr>
            </w:pPr>
            <w:r w:rsidRPr="00E90739">
              <w:rPr>
                <w:rFonts w:ascii="Times New Roman" w:hAnsi="Times New Roman" w:cs="Times New Roman"/>
                <w:b/>
                <w:sz w:val="24"/>
                <w:szCs w:val="24"/>
              </w:rPr>
              <w:t>Antonia Vicić, učiteljica i učenici 8a, 8b, 8c</w:t>
            </w:r>
          </w:p>
          <w:p w14:paraId="0FA35D21" w14:textId="77777777" w:rsidR="00E90739" w:rsidRPr="00E90739" w:rsidRDefault="00E90739" w:rsidP="004D739E">
            <w:pPr>
              <w:autoSpaceDE w:val="0"/>
              <w:autoSpaceDN w:val="0"/>
              <w:adjustRightInd w:val="0"/>
              <w:rPr>
                <w:rFonts w:ascii="Times New Roman" w:hAnsi="Times New Roman" w:cs="Times New Roman"/>
                <w:b/>
                <w:color w:val="000000"/>
                <w:sz w:val="24"/>
                <w:szCs w:val="24"/>
              </w:rPr>
            </w:pPr>
          </w:p>
        </w:tc>
      </w:tr>
      <w:tr w:rsidR="00E90739" w:rsidRPr="00E90739" w14:paraId="5648F0EF" w14:textId="77777777" w:rsidTr="006A1FB3">
        <w:trPr>
          <w:trHeight w:val="117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F1F8B"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realizacije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42EA087D"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Nastava se provodi u učionici kemije samostalnim, grupnim</w:t>
            </w:r>
          </w:p>
          <w:p w14:paraId="275479F4"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radom i radom u parovima.</w:t>
            </w:r>
          </w:p>
          <w:p w14:paraId="6ED7579C" w14:textId="77777777" w:rsidR="00E90739" w:rsidRPr="00E90739" w:rsidRDefault="00E90739" w:rsidP="004D739E">
            <w:pPr>
              <w:rPr>
                <w:rFonts w:ascii="Times New Roman" w:hAnsi="Times New Roman" w:cs="Times New Roman"/>
                <w:sz w:val="24"/>
                <w:szCs w:val="24"/>
              </w:rPr>
            </w:pPr>
          </w:p>
        </w:tc>
      </w:tr>
      <w:tr w:rsidR="00E90739" w:rsidRPr="00E90739" w14:paraId="16D28CE8" w14:textId="77777777" w:rsidTr="006A1FB3">
        <w:trPr>
          <w:trHeight w:val="1185"/>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FE501" w14:textId="77777777" w:rsidR="00E90739" w:rsidRPr="00E90739" w:rsidRDefault="00E90739" w:rsidP="004D739E">
            <w:pPr>
              <w:spacing w:after="0" w:line="360" w:lineRule="auto"/>
              <w:rPr>
                <w:rFonts w:ascii="Times New Roman" w:hAnsi="Times New Roman" w:cs="Times New Roman"/>
                <w:sz w:val="24"/>
                <w:szCs w:val="24"/>
              </w:rPr>
            </w:pPr>
            <w:proofErr w:type="spellStart"/>
            <w:r w:rsidRPr="00E90739">
              <w:rPr>
                <w:rFonts w:ascii="Times New Roman" w:hAnsi="Times New Roman" w:cs="Times New Roman"/>
                <w:sz w:val="24"/>
                <w:szCs w:val="24"/>
              </w:rPr>
              <w:t>Vremenik</w:t>
            </w:r>
            <w:proofErr w:type="spellEnd"/>
            <w:r w:rsidRPr="00E90739">
              <w:rPr>
                <w:rFonts w:ascii="Times New Roman" w:hAnsi="Times New Roman" w:cs="Times New Roman"/>
                <w:sz w:val="24"/>
                <w:szCs w:val="24"/>
              </w:rPr>
              <w:t xml:space="preserve"> aktivnosti, programa i/ili projekta</w:t>
            </w:r>
          </w:p>
        </w:tc>
        <w:tc>
          <w:tcPr>
            <w:tcW w:w="7353" w:type="dxa"/>
            <w:tcBorders>
              <w:top w:val="single" w:sz="4" w:space="0" w:color="auto"/>
              <w:left w:val="single" w:sz="4" w:space="0" w:color="auto"/>
              <w:bottom w:val="single" w:sz="4" w:space="0" w:color="auto"/>
              <w:right w:val="single" w:sz="4" w:space="0" w:color="auto"/>
            </w:tcBorders>
          </w:tcPr>
          <w:p w14:paraId="5F112B95"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Tijekom školske godine 2023./2024.; 1 sat tjedno; 35 sati</w:t>
            </w:r>
          </w:p>
          <w:p w14:paraId="30C1D343"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ukupno</w:t>
            </w:r>
          </w:p>
        </w:tc>
      </w:tr>
      <w:tr w:rsidR="00E90739" w:rsidRPr="00E90739" w14:paraId="2EE459CF"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45269"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Način vrednovanja i način korištenja rezultata vrednovanja</w:t>
            </w:r>
          </w:p>
        </w:tc>
        <w:tc>
          <w:tcPr>
            <w:tcW w:w="7353" w:type="dxa"/>
            <w:tcBorders>
              <w:top w:val="single" w:sz="4" w:space="0" w:color="auto"/>
              <w:left w:val="single" w:sz="4" w:space="0" w:color="auto"/>
              <w:bottom w:val="single" w:sz="4" w:space="0" w:color="auto"/>
              <w:right w:val="single" w:sz="4" w:space="0" w:color="auto"/>
            </w:tcBorders>
          </w:tcPr>
          <w:p w14:paraId="578A4D7A"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opisno praćenje sudjelovanja, točnosti, preciznosti,</w:t>
            </w:r>
          </w:p>
          <w:p w14:paraId="6FCB1829"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samostalnosti, uspješnosti, zainteresiranosti i drugih</w:t>
            </w:r>
          </w:p>
          <w:p w14:paraId="5D6ACABD"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parametara važnih za nastavu kemije</w:t>
            </w:r>
          </w:p>
          <w:p w14:paraId="64F09996"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kao učenje (vršnjačko vrednovanje,</w:t>
            </w:r>
          </w:p>
          <w:p w14:paraId="7D410307" w14:textId="77777777" w:rsidR="00E90739" w:rsidRPr="00E90739" w:rsidRDefault="00E90739" w:rsidP="004D739E">
            <w:pPr>
              <w:rPr>
                <w:rFonts w:ascii="Times New Roman" w:hAnsi="Times New Roman" w:cs="Times New Roman"/>
                <w:sz w:val="24"/>
                <w:szCs w:val="24"/>
              </w:rPr>
            </w:pPr>
            <w:proofErr w:type="spellStart"/>
            <w:r w:rsidRPr="00E90739">
              <w:rPr>
                <w:rFonts w:ascii="Times New Roman" w:hAnsi="Times New Roman" w:cs="Times New Roman"/>
                <w:sz w:val="24"/>
                <w:szCs w:val="24"/>
              </w:rPr>
              <w:t>samovrednovanje</w:t>
            </w:r>
            <w:proofErr w:type="spellEnd"/>
            <w:r w:rsidRPr="00E90739">
              <w:rPr>
                <w:rFonts w:ascii="Times New Roman" w:hAnsi="Times New Roman" w:cs="Times New Roman"/>
                <w:sz w:val="24"/>
                <w:szCs w:val="24"/>
              </w:rPr>
              <w:t>, upotreba online sustava)</w:t>
            </w:r>
          </w:p>
          <w:p w14:paraId="421E2731"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za učenje (radni listići, upotreba online</w:t>
            </w:r>
          </w:p>
          <w:p w14:paraId="19D26230"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sustava)</w:t>
            </w:r>
          </w:p>
          <w:p w14:paraId="370D87AE"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vrednovanje naučenog (učenički projekti, natjecanja)</w:t>
            </w:r>
          </w:p>
          <w:p w14:paraId="1D1AF98D" w14:textId="77777777" w:rsidR="00E90739" w:rsidRPr="00E90739" w:rsidRDefault="00E90739" w:rsidP="004D739E">
            <w:pPr>
              <w:rPr>
                <w:rFonts w:ascii="Times New Roman" w:hAnsi="Times New Roman" w:cs="Times New Roman"/>
                <w:sz w:val="24"/>
                <w:szCs w:val="24"/>
              </w:rPr>
            </w:pPr>
          </w:p>
        </w:tc>
      </w:tr>
      <w:tr w:rsidR="00E90739" w:rsidRPr="00E90739" w14:paraId="2B505F2C"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62DE6"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Materijali za poučavanje i učenje</w:t>
            </w:r>
          </w:p>
        </w:tc>
        <w:tc>
          <w:tcPr>
            <w:tcW w:w="7353" w:type="dxa"/>
            <w:tcBorders>
              <w:top w:val="single" w:sz="4" w:space="0" w:color="auto"/>
              <w:left w:val="single" w:sz="4" w:space="0" w:color="auto"/>
              <w:bottom w:val="single" w:sz="4" w:space="0" w:color="auto"/>
              <w:right w:val="single" w:sz="4" w:space="0" w:color="auto"/>
            </w:tcBorders>
            <w:hideMark/>
          </w:tcPr>
          <w:p w14:paraId="4A2B7FE9"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xml:space="preserve">Kemija 8, </w:t>
            </w:r>
            <w:r w:rsidRPr="00E90739">
              <w:rPr>
                <w:rFonts w:ascii="Times New Roman" w:hAnsi="Times New Roman" w:cs="Times New Roman"/>
                <w:i/>
                <w:iCs/>
                <w:sz w:val="24"/>
                <w:szCs w:val="24"/>
              </w:rPr>
              <w:t xml:space="preserve">Profil </w:t>
            </w:r>
            <w:proofErr w:type="spellStart"/>
            <w:r w:rsidRPr="00E90739">
              <w:rPr>
                <w:rFonts w:ascii="Times New Roman" w:hAnsi="Times New Roman" w:cs="Times New Roman"/>
                <w:i/>
                <w:iCs/>
                <w:sz w:val="24"/>
                <w:szCs w:val="24"/>
              </w:rPr>
              <w:t>Klett</w:t>
            </w:r>
            <w:proofErr w:type="spellEnd"/>
            <w:r w:rsidRPr="00E90739">
              <w:rPr>
                <w:rFonts w:ascii="Times New Roman" w:hAnsi="Times New Roman" w:cs="Times New Roman"/>
                <w:sz w:val="24"/>
                <w:szCs w:val="24"/>
              </w:rPr>
              <w:t>, radna bilježnica iz kemije, radni</w:t>
            </w:r>
          </w:p>
          <w:p w14:paraId="01D6DFB2"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 xml:space="preserve">listići </w:t>
            </w:r>
          </w:p>
        </w:tc>
      </w:tr>
      <w:tr w:rsidR="00E90739" w:rsidRPr="00E90739" w14:paraId="0A7D20F8"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FD49B"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Potrebna materijalna sredstva</w:t>
            </w:r>
          </w:p>
          <w:p w14:paraId="086C22F1" w14:textId="77777777" w:rsidR="00E90739" w:rsidRPr="00E90739" w:rsidRDefault="00E90739" w:rsidP="004D739E">
            <w:pPr>
              <w:spacing w:line="360" w:lineRule="auto"/>
              <w:rPr>
                <w:rFonts w:ascii="Times New Roman" w:hAnsi="Times New Roman" w:cs="Times New Roman"/>
                <w:sz w:val="24"/>
                <w:szCs w:val="24"/>
              </w:rPr>
            </w:pPr>
            <w:r w:rsidRPr="00E90739">
              <w:rPr>
                <w:rFonts w:ascii="Times New Roman" w:hAnsi="Times New Roman" w:cs="Times New Roman"/>
                <w:sz w:val="24"/>
                <w:szCs w:val="24"/>
              </w:rPr>
              <w:t>( uključujući troškovnik )</w:t>
            </w:r>
          </w:p>
        </w:tc>
        <w:tc>
          <w:tcPr>
            <w:tcW w:w="7353" w:type="dxa"/>
            <w:tcBorders>
              <w:top w:val="single" w:sz="4" w:space="0" w:color="auto"/>
              <w:left w:val="single" w:sz="4" w:space="0" w:color="auto"/>
              <w:bottom w:val="single" w:sz="4" w:space="0" w:color="auto"/>
              <w:right w:val="single" w:sz="4" w:space="0" w:color="auto"/>
            </w:tcBorders>
            <w:hideMark/>
          </w:tcPr>
          <w:p w14:paraId="378528D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Udžbenik i radna bilježnica iz kemije, bilježnica</w:t>
            </w:r>
          </w:p>
        </w:tc>
      </w:tr>
      <w:tr w:rsidR="00E90739" w:rsidRPr="00E90739" w14:paraId="616D3A11" w14:textId="77777777" w:rsidTr="006A1FB3">
        <w:trPr>
          <w:trHeight w:val="549"/>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6818A"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t>Strategije učenja</w:t>
            </w:r>
          </w:p>
        </w:tc>
        <w:tc>
          <w:tcPr>
            <w:tcW w:w="7353" w:type="dxa"/>
            <w:tcBorders>
              <w:top w:val="single" w:sz="4" w:space="0" w:color="auto"/>
              <w:left w:val="single" w:sz="4" w:space="0" w:color="auto"/>
              <w:bottom w:val="single" w:sz="4" w:space="0" w:color="auto"/>
              <w:right w:val="single" w:sz="4" w:space="0" w:color="auto"/>
            </w:tcBorders>
            <w:hideMark/>
          </w:tcPr>
          <w:p w14:paraId="608474DB"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Individualno praćenje napretka svakog učenika, poticati</w:t>
            </w:r>
          </w:p>
          <w:p w14:paraId="5483DAC9"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učenike na kritičko promišljanje i zaključivanje</w:t>
            </w:r>
          </w:p>
        </w:tc>
      </w:tr>
      <w:tr w:rsidR="00E90739" w:rsidRPr="00E90739" w14:paraId="41BD9837" w14:textId="77777777" w:rsidTr="006A1FB3">
        <w:trPr>
          <w:trHeight w:val="120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99157" w14:textId="77777777" w:rsidR="00E90739" w:rsidRPr="00E90739" w:rsidRDefault="00E90739" w:rsidP="004D739E">
            <w:pPr>
              <w:spacing w:after="0" w:line="360" w:lineRule="auto"/>
              <w:rPr>
                <w:rFonts w:ascii="Times New Roman" w:hAnsi="Times New Roman" w:cs="Times New Roman"/>
                <w:sz w:val="24"/>
                <w:szCs w:val="24"/>
              </w:rPr>
            </w:pPr>
            <w:r w:rsidRPr="00E90739">
              <w:rPr>
                <w:rFonts w:ascii="Times New Roman" w:hAnsi="Times New Roman" w:cs="Times New Roman"/>
                <w:sz w:val="24"/>
                <w:szCs w:val="24"/>
              </w:rPr>
              <w:lastRenderedPageBreak/>
              <w:t>Očekivani rezultati</w:t>
            </w:r>
          </w:p>
        </w:tc>
        <w:tc>
          <w:tcPr>
            <w:tcW w:w="7353" w:type="dxa"/>
            <w:tcBorders>
              <w:top w:val="single" w:sz="4" w:space="0" w:color="auto"/>
              <w:left w:val="single" w:sz="4" w:space="0" w:color="auto"/>
              <w:bottom w:val="single" w:sz="4" w:space="0" w:color="auto"/>
              <w:right w:val="single" w:sz="4" w:space="0" w:color="auto"/>
            </w:tcBorders>
            <w:hideMark/>
          </w:tcPr>
          <w:p w14:paraId="2529976A"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Učenici će naučeno gradivo iz kemije moći primijeniti u</w:t>
            </w:r>
          </w:p>
          <w:p w14:paraId="47A28B0F" w14:textId="77777777" w:rsidR="00E90739" w:rsidRPr="00E90739" w:rsidRDefault="00E90739" w:rsidP="004D739E">
            <w:pPr>
              <w:rPr>
                <w:rFonts w:ascii="Times New Roman" w:hAnsi="Times New Roman" w:cs="Times New Roman"/>
                <w:sz w:val="24"/>
                <w:szCs w:val="24"/>
              </w:rPr>
            </w:pPr>
            <w:r w:rsidRPr="00E90739">
              <w:rPr>
                <w:rFonts w:ascii="Times New Roman" w:hAnsi="Times New Roman" w:cs="Times New Roman"/>
                <w:sz w:val="24"/>
                <w:szCs w:val="24"/>
              </w:rPr>
              <w:t>svakodnevnom životu.</w:t>
            </w:r>
          </w:p>
        </w:tc>
      </w:tr>
    </w:tbl>
    <w:p w14:paraId="41F44CF2" w14:textId="77777777" w:rsidR="00E90739" w:rsidRPr="00E90739" w:rsidRDefault="00E90739" w:rsidP="00653850">
      <w:pPr>
        <w:rPr>
          <w:rFonts w:ascii="Times New Roman" w:hAnsi="Times New Roman" w:cs="Times New Roman"/>
          <w:color w:val="7030A0"/>
          <w:sz w:val="24"/>
          <w:szCs w:val="24"/>
        </w:rPr>
      </w:pPr>
    </w:p>
    <w:p w14:paraId="6205D7FB" w14:textId="77777777" w:rsidR="00E90739" w:rsidRPr="00E90739" w:rsidRDefault="00E90739" w:rsidP="00653850">
      <w:pPr>
        <w:rPr>
          <w:rFonts w:ascii="Times New Roman" w:hAnsi="Times New Roman" w:cs="Times New Roman"/>
          <w:color w:val="7030A0"/>
          <w:sz w:val="24"/>
          <w:szCs w:val="24"/>
        </w:rPr>
      </w:pPr>
    </w:p>
    <w:tbl>
      <w:tblPr>
        <w:tblW w:w="10490" w:type="dxa"/>
        <w:tblInd w:w="-572" w:type="dxa"/>
        <w:tblCellMar>
          <w:left w:w="10" w:type="dxa"/>
          <w:right w:w="10" w:type="dxa"/>
        </w:tblCellMar>
        <w:tblLook w:val="04A0" w:firstRow="1" w:lastRow="0" w:firstColumn="1" w:lastColumn="0" w:noHBand="0" w:noVBand="1"/>
      </w:tblPr>
      <w:tblGrid>
        <w:gridCol w:w="3119"/>
        <w:gridCol w:w="7371"/>
      </w:tblGrid>
      <w:tr w:rsidR="00E90739" w:rsidRPr="00E90739" w14:paraId="7D19BE67"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88943DA" w14:textId="77777777" w:rsidR="00E90739" w:rsidRPr="00E90739" w:rsidRDefault="00E90739" w:rsidP="00E90739">
            <w:pPr>
              <w:suppressAutoHyphens/>
              <w:autoSpaceDN w:val="0"/>
              <w:spacing w:after="0" w:line="276" w:lineRule="auto"/>
              <w:rPr>
                <w:rFonts w:ascii="Times New Roman" w:eastAsia="Times New Roman" w:hAnsi="Times New Roman" w:cs="Times New Roman"/>
                <w:b/>
                <w:sz w:val="24"/>
                <w:szCs w:val="24"/>
                <w:lang w:bidi="gu-IN"/>
              </w:rPr>
            </w:pPr>
            <w:r w:rsidRPr="00E90739">
              <w:rPr>
                <w:rFonts w:ascii="Times New Roman" w:eastAsia="Times New Roman" w:hAnsi="Times New Roman" w:cs="Times New Roman"/>
                <w:b/>
                <w:sz w:val="24"/>
                <w:szCs w:val="24"/>
                <w:lang w:bidi="gu-IN"/>
              </w:rPr>
              <w:t xml:space="preserve">NAZIV SKUPINE: </w:t>
            </w:r>
          </w:p>
          <w:p w14:paraId="54FCE8B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0577E117"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E245D" w14:textId="309F4E7B" w:rsidR="00894B98" w:rsidRDefault="00894B98" w:rsidP="00894B98">
            <w:pPr>
              <w:suppressAutoHyphens/>
              <w:autoSpaceDN w:val="0"/>
              <w:spacing w:after="0" w:line="276" w:lineRule="auto"/>
              <w:rPr>
                <w:rFonts w:ascii="Times New Roman" w:eastAsia="Times New Roman" w:hAnsi="Times New Roman" w:cs="Times New Roman"/>
                <w:b/>
                <w:sz w:val="24"/>
                <w:szCs w:val="24"/>
                <w:lang w:bidi="gu-IN"/>
              </w:rPr>
            </w:pPr>
            <w:r w:rsidRPr="00E90739">
              <w:rPr>
                <w:rFonts w:ascii="Times New Roman" w:eastAsia="Times New Roman" w:hAnsi="Times New Roman" w:cs="Times New Roman"/>
                <w:b/>
                <w:sz w:val="24"/>
                <w:szCs w:val="24"/>
                <w:lang w:bidi="gu-IN"/>
              </w:rPr>
              <w:t>Dodatna nastava</w:t>
            </w:r>
            <w:r>
              <w:rPr>
                <w:rFonts w:ascii="Times New Roman" w:eastAsia="Times New Roman" w:hAnsi="Times New Roman" w:cs="Times New Roman"/>
                <w:b/>
                <w:sz w:val="24"/>
                <w:szCs w:val="24"/>
                <w:lang w:bidi="gu-IN"/>
              </w:rPr>
              <w:t xml:space="preserve"> iz B</w:t>
            </w:r>
            <w:r w:rsidRPr="00E90739">
              <w:rPr>
                <w:rFonts w:ascii="Times New Roman" w:eastAsia="Times New Roman" w:hAnsi="Times New Roman" w:cs="Times New Roman"/>
                <w:b/>
                <w:sz w:val="24"/>
                <w:szCs w:val="24"/>
                <w:lang w:bidi="gu-IN"/>
              </w:rPr>
              <w:t>iolo</w:t>
            </w:r>
            <w:r>
              <w:rPr>
                <w:rFonts w:ascii="Times New Roman" w:eastAsia="Times New Roman" w:hAnsi="Times New Roman" w:cs="Times New Roman"/>
                <w:b/>
                <w:sz w:val="24"/>
                <w:szCs w:val="24"/>
                <w:lang w:bidi="gu-IN"/>
              </w:rPr>
              <w:t>gije</w:t>
            </w:r>
            <w:r w:rsidRPr="00E90739">
              <w:rPr>
                <w:rFonts w:ascii="Times New Roman" w:eastAsia="Times New Roman" w:hAnsi="Times New Roman" w:cs="Times New Roman"/>
                <w:b/>
                <w:sz w:val="24"/>
                <w:szCs w:val="24"/>
                <w:lang w:bidi="gu-IN"/>
              </w:rPr>
              <w:t xml:space="preserve"> </w:t>
            </w:r>
          </w:p>
          <w:p w14:paraId="6302DC76" w14:textId="2EDA6858" w:rsidR="00E90739" w:rsidRPr="00E90739" w:rsidRDefault="00894B98" w:rsidP="00894B98">
            <w:pPr>
              <w:suppressAutoHyphens/>
              <w:autoSpaceDN w:val="0"/>
              <w:spacing w:after="0" w:line="276" w:lineRule="auto"/>
              <w:rPr>
                <w:rFonts w:ascii="Times New Roman" w:eastAsia="Times New Roman" w:hAnsi="Times New Roman" w:cs="Times New Roman"/>
                <w:b/>
                <w:sz w:val="24"/>
                <w:szCs w:val="24"/>
                <w:lang w:bidi="gu-IN"/>
              </w:rPr>
            </w:pPr>
            <w:r>
              <w:rPr>
                <w:rFonts w:ascii="Times New Roman" w:eastAsia="Times New Roman" w:hAnsi="Times New Roman" w:cs="Times New Roman"/>
                <w:b/>
                <w:sz w:val="24"/>
                <w:szCs w:val="24"/>
                <w:lang w:bidi="gu-IN"/>
              </w:rPr>
              <w:t xml:space="preserve">Razred: </w:t>
            </w:r>
            <w:r w:rsidRPr="00E90739">
              <w:rPr>
                <w:rFonts w:ascii="Times New Roman" w:eastAsia="Times New Roman" w:hAnsi="Times New Roman" w:cs="Times New Roman"/>
                <w:b/>
                <w:sz w:val="24"/>
                <w:szCs w:val="24"/>
                <w:lang w:bidi="gu-IN"/>
              </w:rPr>
              <w:t xml:space="preserve">7. </w:t>
            </w:r>
            <w:proofErr w:type="spellStart"/>
            <w:r>
              <w:rPr>
                <w:rFonts w:ascii="Times New Roman" w:eastAsia="Times New Roman" w:hAnsi="Times New Roman" w:cs="Times New Roman"/>
                <w:b/>
                <w:sz w:val="24"/>
                <w:szCs w:val="24"/>
                <w:lang w:bidi="gu-IN"/>
              </w:rPr>
              <w:t>ab</w:t>
            </w:r>
            <w:proofErr w:type="spellEnd"/>
          </w:p>
          <w:p w14:paraId="7FD0820A" w14:textId="47CE6FFB" w:rsidR="00E90739" w:rsidRPr="00894B98" w:rsidRDefault="00894B98" w:rsidP="00894B98">
            <w:pPr>
              <w:suppressAutoHyphens/>
              <w:autoSpaceDN w:val="0"/>
              <w:spacing w:after="0" w:line="276" w:lineRule="auto"/>
              <w:jc w:val="both"/>
              <w:rPr>
                <w:rFonts w:ascii="Times New Roman" w:eastAsia="Times New Roman" w:hAnsi="Times New Roman" w:cs="Times New Roman"/>
                <w:b/>
                <w:bCs/>
                <w:sz w:val="24"/>
                <w:szCs w:val="24"/>
                <w:lang w:bidi="gu-IN"/>
              </w:rPr>
            </w:pPr>
            <w:r w:rsidRPr="00894B98">
              <w:rPr>
                <w:rFonts w:ascii="Times New Roman" w:eastAsia="Times New Roman" w:hAnsi="Times New Roman" w:cs="Times New Roman"/>
                <w:b/>
                <w:bCs/>
                <w:sz w:val="24"/>
                <w:szCs w:val="24"/>
                <w:lang w:bidi="gu-IN"/>
              </w:rPr>
              <w:t>Voditeljica: Lidija Pavlić</w:t>
            </w:r>
          </w:p>
        </w:tc>
      </w:tr>
      <w:tr w:rsidR="00E90739" w:rsidRPr="00E90739" w14:paraId="5B8C10FC"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AA7086"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Cilj</w:t>
            </w:r>
          </w:p>
          <w:p w14:paraId="28ABAF4E"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a) opći</w:t>
            </w:r>
          </w:p>
          <w:p w14:paraId="5D710905"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5473DBCF"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b)specifični</w:t>
            </w:r>
          </w:p>
          <w:p w14:paraId="7BC4699D"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3914AEF0"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ED40"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a)- osposobiti učenika za samostalno razmišljanje i samoprocjenu stečenih znanja te njihovu primjenu sa stvarnošću i povezivanje s primjerima iz života</w:t>
            </w:r>
          </w:p>
          <w:p w14:paraId="1EA595B5"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b)- razvijati svijest o osobnoj odgovornosti za uspjeh</w:t>
            </w:r>
          </w:p>
          <w:p w14:paraId="516CF1F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E90739" w:rsidRPr="00E90739" w14:paraId="201F4D60"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774757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Zadaće</w:t>
            </w:r>
          </w:p>
          <w:p w14:paraId="39CBB2AC"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569232C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38C6F"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xml:space="preserve">Zadaća dodatne nastave je usustaviti učenikovo znanje iz </w:t>
            </w:r>
            <w:proofErr w:type="spellStart"/>
            <w:r w:rsidRPr="00E90739">
              <w:rPr>
                <w:rFonts w:ascii="Times New Roman" w:eastAsia="Times New Roman" w:hAnsi="Times New Roman" w:cs="Times New Roman"/>
                <w:sz w:val="24"/>
                <w:szCs w:val="24"/>
                <w:lang w:bidi="gu-IN"/>
              </w:rPr>
              <w:t>bologije</w:t>
            </w:r>
            <w:proofErr w:type="spellEnd"/>
            <w:r w:rsidRPr="00E90739">
              <w:rPr>
                <w:rFonts w:ascii="Times New Roman" w:eastAsia="Times New Roman" w:hAnsi="Times New Roman" w:cs="Times New Roman"/>
                <w:sz w:val="24"/>
                <w:szCs w:val="24"/>
                <w:lang w:bidi="gu-IN"/>
              </w:rPr>
              <w:t xml:space="preserve"> sedmog razreda i prethodnih razreda i usvojiti nova znanja koja bi učeniku pomogla u razumijevanju nastave biologije  (pismeno, usmeno izražavanje i praktični rad)</w:t>
            </w:r>
          </w:p>
        </w:tc>
      </w:tr>
      <w:tr w:rsidR="00E90739" w:rsidRPr="00E90739" w14:paraId="6A6C3340"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BE8278D"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Ciljana skupina</w:t>
            </w:r>
          </w:p>
          <w:p w14:paraId="44423798"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3B5BA74C"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E9B9"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Ciljana skupina su učenici sedmih razreda.</w:t>
            </w:r>
            <w:r w:rsidRPr="00E90739">
              <w:rPr>
                <w:rFonts w:ascii="Times New Roman" w:eastAsia="Times New Roman" w:hAnsi="Times New Roman" w:cs="Times New Roman"/>
                <w:sz w:val="24"/>
                <w:szCs w:val="24"/>
                <w:lang w:bidi="gu-IN"/>
              </w:rPr>
              <w:br/>
              <w:t>Veličina grupe ne bi trebala biti veća od 10-20 učenika</w:t>
            </w:r>
          </w:p>
        </w:tc>
      </w:tr>
      <w:tr w:rsidR="00E90739" w:rsidRPr="00E90739" w14:paraId="674BEE1A"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3F6FE4F"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Vrijeme trajanja</w:t>
            </w:r>
          </w:p>
          <w:p w14:paraId="4586F14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64E3A6D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50CE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Plan i program predviđa 35 sata dodatne nastave, odnosno 35 tjedna u nastavnoj godini 2023./24 .</w:t>
            </w:r>
          </w:p>
        </w:tc>
      </w:tr>
      <w:tr w:rsidR="00E90739" w:rsidRPr="00E90739" w14:paraId="4A836B5D"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FA3788"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Plan i program po koracima</w:t>
            </w:r>
          </w:p>
          <w:p w14:paraId="28313F50"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0456B0EA"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DB41D"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Dodatna nastava pomaže učenicima u razumijevanju osnovnih bioloških pojmova ,pojava i procesa koji prate i proširuju gradivo sedmog razreda te im olakšava razumijevanje biologije i prirodnih znanosti  kao cjeline i primjenu znanja u praktične svrhe i povezivanje sa stvarnošću-teren, pokusi, projekti, istraživanja</w:t>
            </w:r>
          </w:p>
        </w:tc>
      </w:tr>
      <w:tr w:rsidR="00E90739" w:rsidRPr="00E90739" w14:paraId="3B92A795"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EBABCC8"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Materijali za poučavanje i učenje</w:t>
            </w:r>
          </w:p>
          <w:p w14:paraId="4CE9110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243E5717"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FCD46"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xml:space="preserve">Materijale čine različiti testovi (vježba), diktati,  biološke igre, </w:t>
            </w:r>
            <w:proofErr w:type="spellStart"/>
            <w:r w:rsidRPr="00E90739">
              <w:rPr>
                <w:rFonts w:ascii="Times New Roman" w:eastAsia="Times New Roman" w:hAnsi="Times New Roman" w:cs="Times New Roman"/>
                <w:sz w:val="24"/>
                <w:szCs w:val="24"/>
                <w:lang w:bidi="gu-IN"/>
              </w:rPr>
              <w:t>slikokazi</w:t>
            </w:r>
            <w:proofErr w:type="spellEnd"/>
            <w:r w:rsidRPr="00E90739">
              <w:rPr>
                <w:rFonts w:ascii="Times New Roman" w:eastAsia="Times New Roman" w:hAnsi="Times New Roman" w:cs="Times New Roman"/>
                <w:sz w:val="24"/>
                <w:szCs w:val="24"/>
                <w:lang w:bidi="gu-IN"/>
              </w:rPr>
              <w:t xml:space="preserve"> i word dokumenti koji se nalaze na računalu te udžbenici iz biologije i stručna literatura i članci, internet</w:t>
            </w:r>
          </w:p>
        </w:tc>
      </w:tr>
      <w:tr w:rsidR="00E90739" w:rsidRPr="00E90739" w14:paraId="583786AF"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433DEF7"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Potrebna materijalna sredstva</w:t>
            </w:r>
          </w:p>
          <w:p w14:paraId="54FD696B"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uključujući troškovnik )</w:t>
            </w:r>
          </w:p>
          <w:p w14:paraId="18C216D9"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348AA"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Potrebna je učionica u prostoru škole sa svom pripadajućom opremom – računalom, projektorom i  pločom. Potrebna su dva pakiranja papira za fotokopiranje, pakiranje papira u boji, flomasteri za bijelu ploču, krede u boji, ljepila, alat i materijal za rad u školskom vrtu</w:t>
            </w:r>
          </w:p>
        </w:tc>
      </w:tr>
      <w:tr w:rsidR="00E90739" w:rsidRPr="00E90739" w14:paraId="7D9A6BCD"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536DB1D"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lastRenderedPageBreak/>
              <w:t>Strategije učenja</w:t>
            </w:r>
          </w:p>
          <w:p w14:paraId="0480C4D3"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5B0B8B99"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74838"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xml:space="preserve">Rad u grupi, u paru, individualni rad ovisno o nastavnoj temi. Ranije priprema učenika tako da će proučiti gradivo unaprijed i donijeti stručnu literaturu, različite stručne članke, plakati, prezentacije te vježbanje po testovima sa Školskog, Županijskog i Državnog natjecanja, Izlazak na teren i </w:t>
            </w:r>
            <w:proofErr w:type="spellStart"/>
            <w:r w:rsidRPr="00E90739">
              <w:rPr>
                <w:rFonts w:ascii="Times New Roman" w:eastAsia="Times New Roman" w:hAnsi="Times New Roman" w:cs="Times New Roman"/>
                <w:sz w:val="24"/>
                <w:szCs w:val="24"/>
                <w:lang w:bidi="gu-IN"/>
              </w:rPr>
              <w:t>izvanučioničku</w:t>
            </w:r>
            <w:proofErr w:type="spellEnd"/>
            <w:r w:rsidRPr="00E90739">
              <w:rPr>
                <w:rFonts w:ascii="Times New Roman" w:eastAsia="Times New Roman" w:hAnsi="Times New Roman" w:cs="Times New Roman"/>
                <w:sz w:val="24"/>
                <w:szCs w:val="24"/>
                <w:lang w:bidi="gu-IN"/>
              </w:rPr>
              <w:t xml:space="preserve"> nastavu te kreativne radionice.</w:t>
            </w:r>
          </w:p>
        </w:tc>
      </w:tr>
      <w:tr w:rsidR="00E90739" w:rsidRPr="00E90739" w14:paraId="248AFCB4"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826810C"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Očekivani rezultati</w:t>
            </w:r>
          </w:p>
          <w:p w14:paraId="683180A6"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4E215199"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426A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Svaki učenik će na kraju dodatne  nastave imati bilježnicu s  bilješkama sa dodatne nastave koja mu može poslužiti u sklopu redovne nastave i kao priprema za natjecanje iz biologije</w:t>
            </w:r>
          </w:p>
        </w:tc>
      </w:tr>
      <w:tr w:rsidR="00E90739" w:rsidRPr="00E90739" w14:paraId="59F9F168"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30D55F1"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Opis sustava procjenjivanja</w:t>
            </w:r>
          </w:p>
          <w:p w14:paraId="31A6BC25"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648C96C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6D9E"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 xml:space="preserve">Učenik će dobiti uvid u svoja trajna znanja i znati </w:t>
            </w:r>
            <w:proofErr w:type="spellStart"/>
            <w:r w:rsidRPr="00E90739">
              <w:rPr>
                <w:rFonts w:ascii="Times New Roman" w:eastAsia="Times New Roman" w:hAnsi="Times New Roman" w:cs="Times New Roman"/>
                <w:sz w:val="24"/>
                <w:szCs w:val="24"/>
                <w:lang w:bidi="gu-IN"/>
              </w:rPr>
              <w:t>samoprocijeniti</w:t>
            </w:r>
            <w:proofErr w:type="spellEnd"/>
            <w:r w:rsidRPr="00E90739">
              <w:rPr>
                <w:rFonts w:ascii="Times New Roman" w:eastAsia="Times New Roman" w:hAnsi="Times New Roman" w:cs="Times New Roman"/>
                <w:sz w:val="24"/>
                <w:szCs w:val="24"/>
                <w:lang w:bidi="gu-IN"/>
              </w:rPr>
              <w:t xml:space="preserve"> koliko uspješno može riješiti testove iz biologije. Na kraju svake riješene vježbe učenik će na osnovi danih točnih odgovora imati uvid u kolikoj je mjeri uspio točno riješiti zadani mu zadatak, kvizovi znanja</w:t>
            </w:r>
          </w:p>
        </w:tc>
      </w:tr>
      <w:tr w:rsidR="00E90739" w:rsidRPr="00E90739" w14:paraId="77012FF9" w14:textId="77777777" w:rsidTr="009914C6">
        <w:tc>
          <w:tcPr>
            <w:tcW w:w="311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4AF06A9"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Evaluacija</w:t>
            </w:r>
          </w:p>
          <w:p w14:paraId="299F6B92"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p w14:paraId="63EE8246"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8A726" w14:textId="77777777" w:rsidR="00E90739" w:rsidRPr="00E90739" w:rsidRDefault="00E90739" w:rsidP="00E90739">
            <w:pPr>
              <w:suppressAutoHyphens/>
              <w:autoSpaceDN w:val="0"/>
              <w:spacing w:after="0" w:line="276" w:lineRule="auto"/>
              <w:rPr>
                <w:rFonts w:ascii="Times New Roman" w:eastAsia="Times New Roman" w:hAnsi="Times New Roman" w:cs="Times New Roman"/>
                <w:sz w:val="24"/>
                <w:szCs w:val="24"/>
                <w:lang w:bidi="gu-IN"/>
              </w:rPr>
            </w:pPr>
            <w:r w:rsidRPr="00E90739">
              <w:rPr>
                <w:rFonts w:ascii="Times New Roman" w:eastAsia="Times New Roman" w:hAnsi="Times New Roman" w:cs="Times New Roman"/>
                <w:sz w:val="24"/>
                <w:szCs w:val="24"/>
                <w:lang w:bidi="gu-IN"/>
              </w:rPr>
              <w:t>Evaluacija će se provesti na dvije razine. Prva razina je nastavnikova evaluacija učenikovih rezultata stalnim praćenjem učenika kroz razgovore, kvizove, usmene ili pismene provjere odnosno sudjelovanje na Školskom natjecanju iz biologije. Druga razina je učenikova procjena vlastitog znanja  i težine gradiva .</w:t>
            </w:r>
          </w:p>
        </w:tc>
      </w:tr>
    </w:tbl>
    <w:p w14:paraId="1C324104" w14:textId="77777777" w:rsidR="00E90739" w:rsidRPr="00E90739" w:rsidRDefault="00E90739" w:rsidP="00653850">
      <w:pPr>
        <w:rPr>
          <w:rFonts w:ascii="Times New Roman" w:hAnsi="Times New Roman" w:cs="Times New Roman"/>
          <w:color w:val="7030A0"/>
          <w:sz w:val="24"/>
          <w:szCs w:val="24"/>
        </w:rPr>
      </w:pPr>
    </w:p>
    <w:tbl>
      <w:tblPr>
        <w:tblpPr w:leftFromText="180" w:rightFromText="180" w:vertAnchor="text" w:horzAnchor="margin" w:tblpX="-572" w:tblpY="-5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520"/>
      </w:tblGrid>
      <w:tr w:rsidR="00E90739" w:rsidRPr="00E90739" w14:paraId="219644E8" w14:textId="77777777" w:rsidTr="009914C6">
        <w:trPr>
          <w:trHeight w:val="1550"/>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0B9423F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 xml:space="preserve">Naziv skupine (modula) ishoda učenja </w:t>
            </w:r>
          </w:p>
          <w:p w14:paraId="4D358FA7"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1AD4E558"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746F151E" w14:textId="77777777" w:rsidR="00E90739" w:rsidRDefault="00E90739" w:rsidP="00894B98">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Dodatna nastava  iz Geografije</w:t>
            </w:r>
          </w:p>
          <w:p w14:paraId="61601E44" w14:textId="77777777" w:rsidR="00681C18" w:rsidRPr="00E90739" w:rsidRDefault="00681C18" w:rsidP="00894B98">
            <w:pPr>
              <w:spacing w:after="0" w:line="240" w:lineRule="auto"/>
              <w:rPr>
                <w:rFonts w:ascii="Times New Roman" w:eastAsia="Times New Roman" w:hAnsi="Times New Roman" w:cs="Times New Roman"/>
                <w:b/>
                <w:sz w:val="24"/>
                <w:szCs w:val="24"/>
                <w:lang w:eastAsia="hr-HR" w:bidi="gu-IN"/>
              </w:rPr>
            </w:pPr>
          </w:p>
          <w:p w14:paraId="648A09EC" w14:textId="525F9B5B" w:rsidR="00E90739" w:rsidRPr="00E90739" w:rsidRDefault="00894B98" w:rsidP="00894B98">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 xml:space="preserve">Razred: </w:t>
            </w:r>
            <w:r w:rsidR="00E90739" w:rsidRPr="00E90739">
              <w:rPr>
                <w:rFonts w:ascii="Times New Roman" w:eastAsia="Times New Roman" w:hAnsi="Times New Roman" w:cs="Times New Roman"/>
                <w:b/>
                <w:sz w:val="24"/>
                <w:szCs w:val="24"/>
                <w:lang w:eastAsia="hr-HR" w:bidi="gu-IN"/>
              </w:rPr>
              <w:t>5.abc</w:t>
            </w:r>
          </w:p>
          <w:p w14:paraId="1EAB7D7A"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016BD9FC" w14:textId="2891AE73" w:rsidR="00E90739" w:rsidRPr="00894B98" w:rsidRDefault="00E90739" w:rsidP="00894B98">
            <w:pPr>
              <w:spacing w:after="0" w:line="240" w:lineRule="auto"/>
              <w:rPr>
                <w:rFonts w:ascii="Times New Roman" w:eastAsia="Times New Roman" w:hAnsi="Times New Roman" w:cs="Times New Roman"/>
                <w:b/>
                <w:bCs/>
                <w:sz w:val="24"/>
                <w:szCs w:val="24"/>
                <w:lang w:eastAsia="hr-HR" w:bidi="gu-IN"/>
              </w:rPr>
            </w:pPr>
            <w:r w:rsidRPr="00894B98">
              <w:rPr>
                <w:rFonts w:ascii="Times New Roman" w:eastAsia="Times New Roman" w:hAnsi="Times New Roman" w:cs="Times New Roman"/>
                <w:b/>
                <w:bCs/>
                <w:sz w:val="24"/>
                <w:szCs w:val="24"/>
                <w:lang w:eastAsia="hr-HR" w:bidi="gu-IN"/>
              </w:rPr>
              <w:t>Vodite</w:t>
            </w:r>
            <w:r w:rsidR="00894B98" w:rsidRPr="00894B98">
              <w:rPr>
                <w:rFonts w:ascii="Times New Roman" w:eastAsia="Times New Roman" w:hAnsi="Times New Roman" w:cs="Times New Roman"/>
                <w:b/>
                <w:bCs/>
                <w:sz w:val="24"/>
                <w:szCs w:val="24"/>
                <w:lang w:eastAsia="hr-HR" w:bidi="gu-IN"/>
              </w:rPr>
              <w:t>lj</w:t>
            </w:r>
            <w:r w:rsidRPr="00894B98">
              <w:rPr>
                <w:rFonts w:ascii="Times New Roman" w:eastAsia="Times New Roman" w:hAnsi="Times New Roman" w:cs="Times New Roman"/>
                <w:b/>
                <w:bCs/>
                <w:sz w:val="24"/>
                <w:szCs w:val="24"/>
                <w:lang w:eastAsia="hr-HR" w:bidi="gu-IN"/>
              </w:rPr>
              <w:t>ica:</w:t>
            </w:r>
            <w:r w:rsidR="00894B98" w:rsidRPr="00894B98">
              <w:rPr>
                <w:rFonts w:ascii="Times New Roman" w:eastAsia="Times New Roman" w:hAnsi="Times New Roman" w:cs="Times New Roman"/>
                <w:b/>
                <w:bCs/>
                <w:sz w:val="24"/>
                <w:szCs w:val="24"/>
                <w:lang w:eastAsia="hr-HR" w:bidi="gu-IN"/>
              </w:rPr>
              <w:t xml:space="preserve"> Antonija Kojundžić </w:t>
            </w:r>
          </w:p>
        </w:tc>
      </w:tr>
      <w:tr w:rsidR="00E90739" w:rsidRPr="00E90739" w14:paraId="6952F337" w14:textId="77777777" w:rsidTr="009914C6">
        <w:trPr>
          <w:trHeight w:val="2337"/>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1CDE4024"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w:t>
            </w:r>
          </w:p>
          <w:p w14:paraId="154F6B7A"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a) opći</w:t>
            </w:r>
          </w:p>
          <w:p w14:paraId="22DAE09B"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1E75BC2"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b)specifični</w:t>
            </w:r>
          </w:p>
          <w:p w14:paraId="63B80192"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25212957"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043BA648"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7F66CA0E" w14:textId="77777777" w:rsidR="00E90739" w:rsidRPr="00E90739" w:rsidRDefault="00E90739">
            <w:pPr>
              <w:numPr>
                <w:ilvl w:val="0"/>
                <w:numId w:val="20"/>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upoznavanje prirodno-geografskih obilježja planeta Zemlje</w:t>
            </w:r>
          </w:p>
          <w:p w14:paraId="25627A3E" w14:textId="77777777" w:rsidR="00E90739" w:rsidRPr="00E90739" w:rsidRDefault="00E90739" w:rsidP="00894B98">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Razviti kod učenika interes i motivaciju za rješavanje složenijih matematičkih zadataka.</w:t>
            </w:r>
          </w:p>
          <w:p w14:paraId="4DF85971" w14:textId="77777777" w:rsidR="00E90739" w:rsidRPr="00E90739" w:rsidRDefault="00E90739">
            <w:pPr>
              <w:numPr>
                <w:ilvl w:val="0"/>
                <w:numId w:val="20"/>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proširiti i produbiti znanja iz redovne nastave</w:t>
            </w:r>
          </w:p>
          <w:p w14:paraId="4B8C1160" w14:textId="77777777" w:rsidR="00E90739" w:rsidRPr="00E90739" w:rsidRDefault="00E90739" w:rsidP="00894B98">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priprema učenika za natjecanje</w:t>
            </w:r>
          </w:p>
          <w:p w14:paraId="57837B19" w14:textId="77777777" w:rsidR="00E90739" w:rsidRPr="00E90739" w:rsidRDefault="00E90739" w:rsidP="00894B98">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sudjelovanje u projektima</w:t>
            </w:r>
          </w:p>
          <w:p w14:paraId="6A164525" w14:textId="77777777" w:rsidR="00E90739" w:rsidRPr="00E90739" w:rsidRDefault="00E90739" w:rsidP="00894B98">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posjet različitim institucijama, radionicama, predavanjima</w:t>
            </w:r>
          </w:p>
          <w:p w14:paraId="73679F30" w14:textId="77777777" w:rsidR="00E90739" w:rsidRPr="00E90739" w:rsidRDefault="00E90739" w:rsidP="00894B98">
            <w:pPr>
              <w:spacing w:after="0" w:line="240" w:lineRule="auto"/>
              <w:ind w:left="720"/>
              <w:contextualSpacing/>
              <w:rPr>
                <w:rFonts w:ascii="Times New Roman" w:eastAsia="Times New Roman" w:hAnsi="Times New Roman" w:cs="Times New Roman"/>
                <w:sz w:val="24"/>
                <w:szCs w:val="24"/>
                <w:lang w:eastAsia="hr-HR" w:bidi="gu-IN"/>
              </w:rPr>
            </w:pPr>
          </w:p>
        </w:tc>
      </w:tr>
      <w:tr w:rsidR="00E90739" w:rsidRPr="00E90739" w14:paraId="56B1E99C"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2E496BB5"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Zadaće</w:t>
            </w:r>
          </w:p>
          <w:p w14:paraId="51B5D9B7"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86E2EF3"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460C0894" w14:textId="77777777" w:rsidR="00E90739" w:rsidRPr="00E90739" w:rsidRDefault="00E90739" w:rsidP="00894B98">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Zadaća dodatne nastave geografije je usustaviti učenikovo znanje iz područja geografije stečenih tijekom petog, ali i iz nastave prirode i društva od 1. do 4. razreda  i usvojiti nova znanja koja bi učeniku pomogla u razvoju viših kognitivnih sposobnosti učenika.</w:t>
            </w:r>
          </w:p>
        </w:tc>
      </w:tr>
      <w:tr w:rsidR="00E90739" w:rsidRPr="00E90739" w14:paraId="65E42B48" w14:textId="77777777" w:rsidTr="009914C6">
        <w:trPr>
          <w:trHeight w:val="762"/>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025BE955"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Ciljana skupina</w:t>
            </w:r>
          </w:p>
          <w:p w14:paraId="1B130553"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3BFF169"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359D12BA" w14:textId="77777777" w:rsidR="00E90739" w:rsidRPr="00E90739" w:rsidRDefault="00E90739" w:rsidP="00894B98">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Učenici 5.abc koji su pokazali izniman interes i znanje iz geografije, kao i želju za proširivanjem znanja.</w:t>
            </w:r>
          </w:p>
        </w:tc>
      </w:tr>
      <w:tr w:rsidR="00E90739" w:rsidRPr="00E90739" w14:paraId="68EBD5BA" w14:textId="77777777" w:rsidTr="009914C6">
        <w:trPr>
          <w:trHeight w:val="600"/>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7D5D4E75"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Vrijeme trajanja</w:t>
            </w:r>
          </w:p>
          <w:p w14:paraId="7F97CE85"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7DDAB36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4A22918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Tijekom cijele godine</w:t>
            </w:r>
          </w:p>
          <w:p w14:paraId="2B369B2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Svaki drugi tjedan 1 sat (0,5 sati tjedno)</w:t>
            </w:r>
          </w:p>
        </w:tc>
      </w:tr>
      <w:tr w:rsidR="00E90739" w:rsidRPr="00E90739" w14:paraId="0287AA4B" w14:textId="77777777" w:rsidTr="009914C6">
        <w:trPr>
          <w:trHeight w:val="1147"/>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3A732C3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Plan i program po koracima</w:t>
            </w:r>
          </w:p>
          <w:p w14:paraId="6F752109"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7B81404A"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288C57FC"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Planet Zemlja</w:t>
            </w:r>
          </w:p>
          <w:p w14:paraId="2B183730"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Geografska karta</w:t>
            </w:r>
          </w:p>
          <w:p w14:paraId="5B0A01B4"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Reljef</w:t>
            </w:r>
          </w:p>
          <w:p w14:paraId="29F04B5B"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Voda</w:t>
            </w:r>
          </w:p>
        </w:tc>
      </w:tr>
      <w:tr w:rsidR="00E90739" w:rsidRPr="00E90739" w14:paraId="47E7625B"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299CB69F"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Materijali za poučavanje i učenje</w:t>
            </w:r>
          </w:p>
          <w:p w14:paraId="7C16AE27"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0D240E73"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3B4B040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Udžbenici, slijepe karte, digitalni alati.</w:t>
            </w:r>
          </w:p>
        </w:tc>
      </w:tr>
      <w:tr w:rsidR="00E90739" w:rsidRPr="00E90739" w14:paraId="3FE4591F"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12B50BA9"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Potrebna materijalna sredstva</w:t>
            </w:r>
          </w:p>
          <w:p w14:paraId="468D1AA0"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uključujući troškovnik )</w:t>
            </w:r>
          </w:p>
          <w:p w14:paraId="2E4349D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66755FA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Papir za kopiranje, digitalni alati, tableti.</w:t>
            </w:r>
          </w:p>
        </w:tc>
      </w:tr>
      <w:tr w:rsidR="00E90739" w:rsidRPr="00E90739" w14:paraId="31BB43AC"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363BDBF8"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Strategije učenja</w:t>
            </w:r>
          </w:p>
          <w:p w14:paraId="31728D8A"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12ACB5D0"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06C79567"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Timski rad</w:t>
            </w:r>
          </w:p>
        </w:tc>
      </w:tr>
      <w:tr w:rsidR="00E90739" w:rsidRPr="00E90739" w14:paraId="73E08370"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781FDA40"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Očekivani rezultati</w:t>
            </w:r>
          </w:p>
          <w:p w14:paraId="7904AF00"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3BA869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65CB195D"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Razvijene više kognitivne sposobnosti</w:t>
            </w:r>
          </w:p>
          <w:p w14:paraId="3B98E6F1"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Plasman učenika na Županijsko natjecanje iz geografije</w:t>
            </w:r>
          </w:p>
        </w:tc>
      </w:tr>
      <w:tr w:rsidR="00E90739" w:rsidRPr="00E90739" w14:paraId="39C21704" w14:textId="77777777" w:rsidTr="009914C6">
        <w:trPr>
          <w:trHeight w:val="1168"/>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071F625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Opis sustava procjenjivanja</w:t>
            </w:r>
          </w:p>
          <w:p w14:paraId="5A0D5B3B"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D71D148"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227691BF"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Prezentacija učenika u svojim razredima</w:t>
            </w:r>
          </w:p>
        </w:tc>
      </w:tr>
      <w:tr w:rsidR="00E90739" w:rsidRPr="00E90739" w14:paraId="098584A2" w14:textId="77777777" w:rsidTr="009914C6">
        <w:trPr>
          <w:trHeight w:val="417"/>
        </w:trPr>
        <w:tc>
          <w:tcPr>
            <w:tcW w:w="3823" w:type="dxa"/>
            <w:tcBorders>
              <w:top w:val="single" w:sz="4" w:space="0" w:color="auto"/>
              <w:left w:val="single" w:sz="4" w:space="0" w:color="auto"/>
              <w:bottom w:val="single" w:sz="4" w:space="0" w:color="auto"/>
              <w:right w:val="single" w:sz="4" w:space="0" w:color="auto"/>
            </w:tcBorders>
            <w:shd w:val="clear" w:color="auto" w:fill="E0E0E0"/>
          </w:tcPr>
          <w:p w14:paraId="65F9CAFE"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Evaluacija</w:t>
            </w:r>
          </w:p>
          <w:p w14:paraId="3AED6A9C"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p w14:paraId="411FB192"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p>
        </w:tc>
        <w:tc>
          <w:tcPr>
            <w:tcW w:w="6520" w:type="dxa"/>
            <w:tcBorders>
              <w:top w:val="single" w:sz="4" w:space="0" w:color="auto"/>
              <w:left w:val="single" w:sz="4" w:space="0" w:color="auto"/>
              <w:bottom w:val="single" w:sz="4" w:space="0" w:color="auto"/>
              <w:right w:val="single" w:sz="4" w:space="0" w:color="auto"/>
            </w:tcBorders>
          </w:tcPr>
          <w:p w14:paraId="77EC1224"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 razini samokritičnosti</w:t>
            </w:r>
          </w:p>
          <w:p w14:paraId="3680E2B2" w14:textId="77777777" w:rsidR="00E90739" w:rsidRPr="00E90739" w:rsidRDefault="00E90739" w:rsidP="00894B98">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Natjecanja</w:t>
            </w:r>
          </w:p>
        </w:tc>
      </w:tr>
    </w:tbl>
    <w:p w14:paraId="0B8196CA" w14:textId="77777777" w:rsidR="00E90739" w:rsidRPr="00E90739" w:rsidRDefault="00E90739" w:rsidP="00653850">
      <w:pPr>
        <w:rPr>
          <w:rFonts w:ascii="Times New Roman" w:hAnsi="Times New Roman" w:cs="Times New Roman"/>
          <w:color w:val="7030A0"/>
          <w:sz w:val="24"/>
          <w:szCs w:val="24"/>
        </w:rPr>
      </w:pPr>
    </w:p>
    <w:tbl>
      <w:tblPr>
        <w:tblpPr w:leftFromText="180" w:rightFromText="180" w:vertAnchor="text" w:horzAnchor="margin" w:tblpY="-5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907"/>
      </w:tblGrid>
      <w:tr w:rsidR="00E90739" w:rsidRPr="00E90739" w14:paraId="75325AAD" w14:textId="77777777" w:rsidTr="009914C6">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5B9D0A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 xml:space="preserve">Naziv skupine (modula) ishoda učenja </w:t>
            </w:r>
          </w:p>
          <w:p w14:paraId="648787C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E703AE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058E0DB2" w14:textId="77777777" w:rsidR="00681C18" w:rsidRDefault="00681C18" w:rsidP="00681C18">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Dodatna nastava  iz Geografije</w:t>
            </w:r>
          </w:p>
          <w:p w14:paraId="35B01817" w14:textId="77777777"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p>
          <w:p w14:paraId="3F990D90" w14:textId="28BFC263"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 6</w:t>
            </w:r>
            <w:r w:rsidRPr="00E90739">
              <w:rPr>
                <w:rFonts w:ascii="Times New Roman" w:eastAsia="Times New Roman" w:hAnsi="Times New Roman" w:cs="Times New Roman"/>
                <w:b/>
                <w:sz w:val="24"/>
                <w:szCs w:val="24"/>
                <w:lang w:eastAsia="hr-HR" w:bidi="gu-IN"/>
              </w:rPr>
              <w:t>.abc</w:t>
            </w:r>
          </w:p>
          <w:p w14:paraId="6DAA13AB" w14:textId="77777777" w:rsidR="00681C18" w:rsidRPr="00E90739" w:rsidRDefault="00681C18" w:rsidP="00681C18">
            <w:pPr>
              <w:spacing w:after="0" w:line="240" w:lineRule="auto"/>
              <w:rPr>
                <w:rFonts w:ascii="Times New Roman" w:eastAsia="Times New Roman" w:hAnsi="Times New Roman" w:cs="Times New Roman"/>
                <w:sz w:val="24"/>
                <w:szCs w:val="24"/>
                <w:lang w:eastAsia="hr-HR" w:bidi="gu-IN"/>
              </w:rPr>
            </w:pPr>
          </w:p>
          <w:p w14:paraId="15478E7F" w14:textId="30C17677" w:rsidR="00E90739" w:rsidRPr="00E90739" w:rsidRDefault="00681C18" w:rsidP="00681C18">
            <w:pPr>
              <w:spacing w:after="0" w:line="240" w:lineRule="auto"/>
              <w:rPr>
                <w:rFonts w:ascii="Times New Roman" w:eastAsia="Times New Roman" w:hAnsi="Times New Roman" w:cs="Times New Roman"/>
                <w:sz w:val="24"/>
                <w:szCs w:val="24"/>
                <w:lang w:eastAsia="hr-HR" w:bidi="gu-IN"/>
              </w:rPr>
            </w:pPr>
            <w:r w:rsidRPr="00894B98">
              <w:rPr>
                <w:rFonts w:ascii="Times New Roman" w:eastAsia="Times New Roman" w:hAnsi="Times New Roman" w:cs="Times New Roman"/>
                <w:b/>
                <w:bCs/>
                <w:sz w:val="24"/>
                <w:szCs w:val="24"/>
                <w:lang w:eastAsia="hr-HR" w:bidi="gu-IN"/>
              </w:rPr>
              <w:t>Voditeljica: Antonija Kojundžić</w:t>
            </w:r>
          </w:p>
        </w:tc>
      </w:tr>
      <w:tr w:rsidR="00E90739" w:rsidRPr="00E90739" w14:paraId="1FBB078A" w14:textId="77777777" w:rsidTr="009914C6">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7CD960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w:t>
            </w:r>
          </w:p>
          <w:p w14:paraId="150296F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a) opći</w:t>
            </w:r>
          </w:p>
          <w:p w14:paraId="1F67441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57AB506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b)specifični</w:t>
            </w:r>
          </w:p>
          <w:p w14:paraId="6238BF3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60D3AA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348F50E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91EEDDA" w14:textId="77777777" w:rsidR="00E90739" w:rsidRPr="00E90739" w:rsidRDefault="00E90739">
            <w:pPr>
              <w:numPr>
                <w:ilvl w:val="0"/>
                <w:numId w:val="33"/>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xml:space="preserve">upoznavanje prirodno-geografskih i društveno-gospodarskih obilježja </w:t>
            </w:r>
          </w:p>
          <w:p w14:paraId="3297B8C9"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Razviti kod učenika interes i motivaciju za rješavanje složenijih matematičkih zadataka.</w:t>
            </w:r>
          </w:p>
          <w:p w14:paraId="0198C2C7" w14:textId="77777777" w:rsidR="00E90739" w:rsidRPr="00E90739" w:rsidRDefault="00E90739">
            <w:pPr>
              <w:numPr>
                <w:ilvl w:val="0"/>
                <w:numId w:val="33"/>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proširiti i produbiti znanja iz redovne nastave</w:t>
            </w:r>
          </w:p>
          <w:p w14:paraId="5C74F1E8"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priprema učenika za natjecanje</w:t>
            </w:r>
          </w:p>
          <w:p w14:paraId="0D71322B"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sudjelovanje u projektima</w:t>
            </w:r>
          </w:p>
          <w:p w14:paraId="4A9E553E"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posjet različitim institucijama, radionicama, predavanjima</w:t>
            </w:r>
          </w:p>
          <w:p w14:paraId="3738F926" w14:textId="77777777" w:rsidR="00E90739" w:rsidRPr="00E90739" w:rsidRDefault="00E90739" w:rsidP="00E90739">
            <w:pPr>
              <w:spacing w:after="0" w:line="240" w:lineRule="auto"/>
              <w:ind w:left="720"/>
              <w:contextualSpacing/>
              <w:rPr>
                <w:rFonts w:ascii="Times New Roman" w:eastAsia="Times New Roman" w:hAnsi="Times New Roman" w:cs="Times New Roman"/>
                <w:sz w:val="24"/>
                <w:szCs w:val="24"/>
                <w:lang w:eastAsia="hr-HR" w:bidi="gu-IN"/>
              </w:rPr>
            </w:pPr>
          </w:p>
        </w:tc>
      </w:tr>
      <w:tr w:rsidR="00E90739" w:rsidRPr="00E90739" w14:paraId="6BDAC526"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51CFFB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Zadaće</w:t>
            </w:r>
          </w:p>
          <w:p w14:paraId="248AED5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00C0F97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062F9E5B"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Zadaća dodatne nastave geografije je usustaviti učenikovo znanje iz područja geografije stečenih tijekom petog i šestog razreda i usvojiti nova znanja koja bi učeniku pomogla u razvoju viših kognitivnih sposobnosti učenika.</w:t>
            </w:r>
          </w:p>
        </w:tc>
      </w:tr>
      <w:tr w:rsidR="00E90739" w:rsidRPr="00E90739" w14:paraId="22BA6907" w14:textId="77777777" w:rsidTr="009914C6">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2CA421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Ciljana skupina</w:t>
            </w:r>
          </w:p>
          <w:p w14:paraId="6455591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948D70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3A6DD613"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Učenici 6.ab koji su i prethodne godine pohađali dodatnu nastavu i pokazali izniman interes i znanje iz geografije.</w:t>
            </w:r>
          </w:p>
        </w:tc>
      </w:tr>
      <w:tr w:rsidR="00E90739" w:rsidRPr="00E90739" w14:paraId="00FF1AE5" w14:textId="77777777" w:rsidTr="009914C6">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45BE80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Vrijeme trajanja</w:t>
            </w:r>
          </w:p>
          <w:p w14:paraId="34E0BD5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2CCB9A6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19F024D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Tijekom cijele godine</w:t>
            </w:r>
          </w:p>
          <w:p w14:paraId="2CC0F18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Svaki drugi tjedan 1 sat (0,5 sati tjedno)</w:t>
            </w:r>
          </w:p>
        </w:tc>
      </w:tr>
      <w:tr w:rsidR="00E90739" w:rsidRPr="00E90739" w14:paraId="51CD5B72" w14:textId="77777777" w:rsidTr="009914C6">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5B77BE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Plan i program po koracima</w:t>
            </w:r>
          </w:p>
          <w:p w14:paraId="7B1986B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D52F7F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12FEDF5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Klima i vrijeme</w:t>
            </w:r>
          </w:p>
          <w:p w14:paraId="56CB2A6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Tlo</w:t>
            </w:r>
          </w:p>
          <w:p w14:paraId="4B269FC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Prirodna i kulturna baština Hrvatske i svijeta</w:t>
            </w:r>
          </w:p>
          <w:p w14:paraId="23CCD13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Stanovništvo</w:t>
            </w:r>
          </w:p>
          <w:p w14:paraId="0382F3B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Gospodarstvo</w:t>
            </w:r>
          </w:p>
        </w:tc>
      </w:tr>
      <w:tr w:rsidR="00E90739" w:rsidRPr="00E90739" w14:paraId="3227FD8A"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E3A10A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Materijali za poučavanje i učenje</w:t>
            </w:r>
          </w:p>
          <w:p w14:paraId="249EF57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013BEC0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72DA0CB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Udžbenici, slijepe karte, digitalni alati.</w:t>
            </w:r>
          </w:p>
        </w:tc>
      </w:tr>
      <w:tr w:rsidR="00E90739" w:rsidRPr="00E90739" w14:paraId="5E89F58F"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33669C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Potrebna materijalna sredstva</w:t>
            </w:r>
          </w:p>
          <w:p w14:paraId="1984DE8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uključujući troškovnik )</w:t>
            </w:r>
          </w:p>
          <w:p w14:paraId="195A5FE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3B1CE50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Papir za kopiranje, digitalni alati, tableti.</w:t>
            </w:r>
          </w:p>
        </w:tc>
      </w:tr>
      <w:tr w:rsidR="00E90739" w:rsidRPr="00E90739" w14:paraId="5516F261"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D9E508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Strategije učenja</w:t>
            </w:r>
          </w:p>
          <w:p w14:paraId="6D8351B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61E3704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6D579C6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Timski rad</w:t>
            </w:r>
          </w:p>
        </w:tc>
      </w:tr>
      <w:tr w:rsidR="00E90739" w:rsidRPr="00E90739" w14:paraId="5F4AA630"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C5D557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Očekivani rezultati</w:t>
            </w:r>
          </w:p>
          <w:p w14:paraId="53A4BB7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1B8297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411C337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Razvijene više kognitivne sposobnosti</w:t>
            </w:r>
          </w:p>
          <w:p w14:paraId="71EE554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Plasman učenika na Županijsko natjecanje iz geografije</w:t>
            </w:r>
          </w:p>
        </w:tc>
      </w:tr>
      <w:tr w:rsidR="00E90739" w:rsidRPr="00E90739" w14:paraId="498DCF5F"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DD6632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Opis sustava procjenjivanja</w:t>
            </w:r>
          </w:p>
          <w:p w14:paraId="34A7396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0E51AA3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6DFACCC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Prezentacija učenika u svojim razredima</w:t>
            </w:r>
          </w:p>
        </w:tc>
      </w:tr>
      <w:tr w:rsidR="00E90739" w:rsidRPr="00E90739" w14:paraId="025475C1" w14:textId="77777777" w:rsidTr="009914C6">
        <w:trPr>
          <w:trHeight w:val="416"/>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0593F7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Evaluacija</w:t>
            </w:r>
          </w:p>
          <w:p w14:paraId="5AE4647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06EDFCF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5907" w:type="dxa"/>
            <w:tcBorders>
              <w:top w:val="single" w:sz="4" w:space="0" w:color="auto"/>
              <w:left w:val="single" w:sz="4" w:space="0" w:color="auto"/>
              <w:bottom w:val="single" w:sz="4" w:space="0" w:color="auto"/>
              <w:right w:val="single" w:sz="4" w:space="0" w:color="auto"/>
            </w:tcBorders>
          </w:tcPr>
          <w:p w14:paraId="730E9F9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 razini samokritičnosti</w:t>
            </w:r>
          </w:p>
          <w:p w14:paraId="130D5A7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Natjecanja</w:t>
            </w:r>
          </w:p>
        </w:tc>
      </w:tr>
    </w:tbl>
    <w:p w14:paraId="4DE00201" w14:textId="77777777" w:rsidR="00E90739" w:rsidRPr="00E90739" w:rsidRDefault="00E90739" w:rsidP="00653850">
      <w:pPr>
        <w:rPr>
          <w:rFonts w:ascii="Times New Roman" w:hAnsi="Times New Roman" w:cs="Times New Roman"/>
          <w:color w:val="7030A0"/>
          <w:sz w:val="24"/>
          <w:szCs w:val="24"/>
        </w:rPr>
      </w:pPr>
    </w:p>
    <w:tbl>
      <w:tblPr>
        <w:tblpPr w:leftFromText="180" w:rightFromText="180" w:vertAnchor="text" w:horzAnchor="margin" w:tblpY="-5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6049"/>
      </w:tblGrid>
      <w:tr w:rsidR="00E90739" w:rsidRPr="00E90739" w14:paraId="6DD64BF6" w14:textId="77777777" w:rsidTr="009914C6">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CB015D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 xml:space="preserve">Naziv skupine (modula) ishoda učenja </w:t>
            </w:r>
          </w:p>
          <w:p w14:paraId="3A42090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26064F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5AE184D7" w14:textId="77777777" w:rsidR="00681C18" w:rsidRDefault="00681C18" w:rsidP="00681C18">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Dodatna nastava  iz Geografije</w:t>
            </w:r>
          </w:p>
          <w:p w14:paraId="18B211A3" w14:textId="77777777"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p>
          <w:p w14:paraId="025B526A" w14:textId="5A11E01E"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 7</w:t>
            </w:r>
            <w:r w:rsidRPr="00E90739">
              <w:rPr>
                <w:rFonts w:ascii="Times New Roman" w:eastAsia="Times New Roman" w:hAnsi="Times New Roman" w:cs="Times New Roman"/>
                <w:b/>
                <w:sz w:val="24"/>
                <w:szCs w:val="24"/>
                <w:lang w:eastAsia="hr-HR" w:bidi="gu-IN"/>
              </w:rPr>
              <w:t>.ab</w:t>
            </w:r>
          </w:p>
          <w:p w14:paraId="047568D4" w14:textId="77777777" w:rsidR="00681C18" w:rsidRPr="00E90739" w:rsidRDefault="00681C18" w:rsidP="00681C18">
            <w:pPr>
              <w:spacing w:after="0" w:line="240" w:lineRule="auto"/>
              <w:rPr>
                <w:rFonts w:ascii="Times New Roman" w:eastAsia="Times New Roman" w:hAnsi="Times New Roman" w:cs="Times New Roman"/>
                <w:sz w:val="24"/>
                <w:szCs w:val="24"/>
                <w:lang w:eastAsia="hr-HR" w:bidi="gu-IN"/>
              </w:rPr>
            </w:pPr>
          </w:p>
          <w:p w14:paraId="3A05067A" w14:textId="274348F6" w:rsidR="00E90739" w:rsidRPr="00E90739" w:rsidRDefault="00681C18" w:rsidP="00681C18">
            <w:pPr>
              <w:spacing w:after="0" w:line="240" w:lineRule="auto"/>
              <w:rPr>
                <w:rFonts w:ascii="Times New Roman" w:eastAsia="Times New Roman" w:hAnsi="Times New Roman" w:cs="Times New Roman"/>
                <w:sz w:val="24"/>
                <w:szCs w:val="24"/>
                <w:lang w:eastAsia="hr-HR" w:bidi="gu-IN"/>
              </w:rPr>
            </w:pPr>
            <w:r w:rsidRPr="00894B98">
              <w:rPr>
                <w:rFonts w:ascii="Times New Roman" w:eastAsia="Times New Roman" w:hAnsi="Times New Roman" w:cs="Times New Roman"/>
                <w:b/>
                <w:bCs/>
                <w:sz w:val="24"/>
                <w:szCs w:val="24"/>
                <w:lang w:eastAsia="hr-HR" w:bidi="gu-IN"/>
              </w:rPr>
              <w:t>Voditeljica: Antonija Kojundžić</w:t>
            </w:r>
          </w:p>
        </w:tc>
      </w:tr>
      <w:tr w:rsidR="00E90739" w:rsidRPr="00E90739" w14:paraId="134B711B" w14:textId="77777777" w:rsidTr="009914C6">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12D0DC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w:t>
            </w:r>
          </w:p>
          <w:p w14:paraId="4877985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a) opći</w:t>
            </w:r>
          </w:p>
          <w:p w14:paraId="2F1C08C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6189F64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b)specifični</w:t>
            </w:r>
          </w:p>
          <w:p w14:paraId="04BA449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8E6D25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4A2019E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4C8E01FD" w14:textId="77777777" w:rsidR="00E90739" w:rsidRPr="00E90739" w:rsidRDefault="00E90739">
            <w:pPr>
              <w:numPr>
                <w:ilvl w:val="0"/>
                <w:numId w:val="34"/>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xml:space="preserve">upoznavanje prirodno-geografskih i društveno-gospodarskih obilježja </w:t>
            </w:r>
          </w:p>
          <w:p w14:paraId="7EEF2FA8"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razviti kod učenika interes i motivaciju za rješavanje složenijih matematičkih zadataka.</w:t>
            </w:r>
          </w:p>
          <w:p w14:paraId="39043DB0" w14:textId="77777777" w:rsidR="00E90739" w:rsidRPr="00E90739" w:rsidRDefault="00E90739">
            <w:pPr>
              <w:numPr>
                <w:ilvl w:val="0"/>
                <w:numId w:val="34"/>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proširiti i produbiti znanja iz redovne nastave</w:t>
            </w:r>
          </w:p>
          <w:p w14:paraId="72BF53F0"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priprema učenika za natjecanje</w:t>
            </w:r>
          </w:p>
          <w:p w14:paraId="31041793"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sudjelovanje u projektima</w:t>
            </w:r>
          </w:p>
          <w:p w14:paraId="05091FC6"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posjet različitim institucijama, radionicama, predavanjima</w:t>
            </w:r>
          </w:p>
          <w:p w14:paraId="4A149957" w14:textId="77777777" w:rsidR="00E90739" w:rsidRPr="00E90739" w:rsidRDefault="00E90739" w:rsidP="00E90739">
            <w:pPr>
              <w:spacing w:after="0" w:line="240" w:lineRule="auto"/>
              <w:ind w:left="720"/>
              <w:contextualSpacing/>
              <w:rPr>
                <w:rFonts w:ascii="Times New Roman" w:eastAsia="Times New Roman" w:hAnsi="Times New Roman" w:cs="Times New Roman"/>
                <w:sz w:val="24"/>
                <w:szCs w:val="24"/>
                <w:lang w:eastAsia="hr-HR" w:bidi="gu-IN"/>
              </w:rPr>
            </w:pPr>
          </w:p>
        </w:tc>
      </w:tr>
      <w:tr w:rsidR="00E90739" w:rsidRPr="00E90739" w14:paraId="3F0491B6"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03ECBC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Zadaće</w:t>
            </w:r>
          </w:p>
          <w:p w14:paraId="141BBF1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077EF1F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2C150F9C"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Zadaća dodatne nastave geografije je usustaviti učenikovo znanje iz područja geografije stečenih tijekom petog i šestog razreda i usvojiti nova znanja koja bi učeniku pomogla u razvoju viših kognitivnih sposobnosti učenika.</w:t>
            </w:r>
          </w:p>
        </w:tc>
      </w:tr>
      <w:tr w:rsidR="00E90739" w:rsidRPr="00E90739" w14:paraId="69F6B4DC" w14:textId="77777777" w:rsidTr="009914C6">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D56DC3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Ciljana skupina</w:t>
            </w:r>
          </w:p>
          <w:p w14:paraId="784C0A4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833BBE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13BD8DD4"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Učenici 7.abc koji su i prethodne godine pohađali dodatnu nastavu i pokazali izniman interes i znanje iz geografije.</w:t>
            </w:r>
          </w:p>
        </w:tc>
      </w:tr>
      <w:tr w:rsidR="00E90739" w:rsidRPr="00E90739" w14:paraId="2482EE65" w14:textId="77777777" w:rsidTr="009914C6">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8855AA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Vrijeme trajanja</w:t>
            </w:r>
          </w:p>
          <w:p w14:paraId="6EF28BE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69ED3C2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4D2AC43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Tijekom cijele godine</w:t>
            </w:r>
          </w:p>
          <w:p w14:paraId="7CB7714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Svaki tjedan 1 sat</w:t>
            </w:r>
          </w:p>
        </w:tc>
      </w:tr>
      <w:tr w:rsidR="00E90739" w:rsidRPr="00E90739" w14:paraId="2D771090" w14:textId="77777777" w:rsidTr="009914C6">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E00548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Plan i program po koracima</w:t>
            </w:r>
          </w:p>
          <w:p w14:paraId="7DB8D0C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62F6D6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5484673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Opća obilježja Europe</w:t>
            </w:r>
          </w:p>
          <w:p w14:paraId="7678E40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Regionalizacija Europe</w:t>
            </w:r>
          </w:p>
          <w:p w14:paraId="16CFBC3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Regije Europe</w:t>
            </w:r>
          </w:p>
          <w:p w14:paraId="3A74CA0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Primjeri država iz svake regije</w:t>
            </w:r>
          </w:p>
        </w:tc>
      </w:tr>
      <w:tr w:rsidR="00E90739" w:rsidRPr="00E90739" w14:paraId="70F53A6E"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BC3299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Materijali za poučavanje i učenje</w:t>
            </w:r>
          </w:p>
          <w:p w14:paraId="1920934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1BECE7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600312C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Udžbenici, slijepe karte, digitalni alati.</w:t>
            </w:r>
          </w:p>
        </w:tc>
      </w:tr>
      <w:tr w:rsidR="00E90739" w:rsidRPr="00E90739" w14:paraId="3006FB75"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ACF86C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Potrebna materijalna sredstva</w:t>
            </w:r>
          </w:p>
          <w:p w14:paraId="56711FB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uključujući troškovnik )</w:t>
            </w:r>
          </w:p>
          <w:p w14:paraId="4CDB3AA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1166CE5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Papir za kopiranje, digitalni alati, tableti.</w:t>
            </w:r>
          </w:p>
        </w:tc>
      </w:tr>
      <w:tr w:rsidR="00E90739" w:rsidRPr="00E90739" w14:paraId="692D9C1E"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6E98A2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Strategije učenja</w:t>
            </w:r>
          </w:p>
          <w:p w14:paraId="1865BB0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1C5ED7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133BED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Timski rad</w:t>
            </w:r>
          </w:p>
        </w:tc>
      </w:tr>
      <w:tr w:rsidR="00E90739" w:rsidRPr="00E90739" w14:paraId="40CB5253"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5CB0C8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Očekivani rezultati</w:t>
            </w:r>
          </w:p>
          <w:p w14:paraId="29AC8AE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5B58D2E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99F9060"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Razvijene više kognitivne sposobnosti</w:t>
            </w:r>
          </w:p>
          <w:p w14:paraId="7972B65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Plasman učenika na Županijsko natjecanje iz geografije</w:t>
            </w:r>
          </w:p>
        </w:tc>
      </w:tr>
      <w:tr w:rsidR="00E90739" w:rsidRPr="00E90739" w14:paraId="2982E646"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321FEB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Opis sustava procjenjivanja</w:t>
            </w:r>
          </w:p>
          <w:p w14:paraId="5A356DA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4EBD4C5B"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4F2715F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Prezentacija učenika u svojim razredima</w:t>
            </w:r>
          </w:p>
        </w:tc>
      </w:tr>
      <w:tr w:rsidR="00E90739" w:rsidRPr="00E90739" w14:paraId="4270DA46" w14:textId="77777777" w:rsidTr="009914C6">
        <w:trPr>
          <w:trHeight w:val="416"/>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DC8C5B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Evaluacija</w:t>
            </w:r>
          </w:p>
          <w:p w14:paraId="3A56302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7835D1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2596B89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 razini samokritičnosti</w:t>
            </w:r>
          </w:p>
          <w:p w14:paraId="223410A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Natjecanja</w:t>
            </w:r>
          </w:p>
        </w:tc>
      </w:tr>
    </w:tbl>
    <w:p w14:paraId="41F88F7C" w14:textId="77777777" w:rsidR="00E90739" w:rsidRPr="00E90739" w:rsidRDefault="00E90739" w:rsidP="00653850">
      <w:pPr>
        <w:rPr>
          <w:rFonts w:ascii="Times New Roman" w:hAnsi="Times New Roman" w:cs="Times New Roman"/>
          <w:color w:val="7030A0"/>
          <w:sz w:val="24"/>
          <w:szCs w:val="24"/>
        </w:rPr>
      </w:pPr>
    </w:p>
    <w:tbl>
      <w:tblPr>
        <w:tblpPr w:leftFromText="180" w:rightFromText="180" w:vertAnchor="text" w:horzAnchor="margin" w:tblpY="-5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6049"/>
      </w:tblGrid>
      <w:tr w:rsidR="00E90739" w:rsidRPr="00E90739" w14:paraId="608D4902" w14:textId="77777777" w:rsidTr="009914C6">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710FFB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 xml:space="preserve">Naziv skupine (modula) ishoda učenja </w:t>
            </w:r>
          </w:p>
          <w:p w14:paraId="322F412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59E2A8E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0E173A86" w14:textId="77777777" w:rsidR="00681C18" w:rsidRDefault="00681C18" w:rsidP="00681C18">
            <w:pPr>
              <w:spacing w:after="0" w:line="240" w:lineRule="auto"/>
              <w:rPr>
                <w:rFonts w:ascii="Times New Roman" w:eastAsia="Times New Roman" w:hAnsi="Times New Roman" w:cs="Times New Roman"/>
                <w:b/>
                <w:sz w:val="24"/>
                <w:szCs w:val="24"/>
                <w:lang w:eastAsia="hr-HR" w:bidi="gu-IN"/>
              </w:rPr>
            </w:pPr>
            <w:r w:rsidRPr="00E90739">
              <w:rPr>
                <w:rFonts w:ascii="Times New Roman" w:eastAsia="Times New Roman" w:hAnsi="Times New Roman" w:cs="Times New Roman"/>
                <w:b/>
                <w:sz w:val="24"/>
                <w:szCs w:val="24"/>
                <w:lang w:eastAsia="hr-HR" w:bidi="gu-IN"/>
              </w:rPr>
              <w:t>Dodatna nastava  iz Geografije</w:t>
            </w:r>
          </w:p>
          <w:p w14:paraId="2C2CECBD" w14:textId="77777777"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p>
          <w:p w14:paraId="5282E221" w14:textId="455833D6" w:rsidR="00681C18" w:rsidRPr="00E90739" w:rsidRDefault="00681C18" w:rsidP="00681C18">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 8</w:t>
            </w:r>
            <w:r w:rsidRPr="00E90739">
              <w:rPr>
                <w:rFonts w:ascii="Times New Roman" w:eastAsia="Times New Roman" w:hAnsi="Times New Roman" w:cs="Times New Roman"/>
                <w:b/>
                <w:sz w:val="24"/>
                <w:szCs w:val="24"/>
                <w:lang w:eastAsia="hr-HR" w:bidi="gu-IN"/>
              </w:rPr>
              <w:t>.abc</w:t>
            </w:r>
          </w:p>
          <w:p w14:paraId="0229F32B" w14:textId="77777777" w:rsidR="00681C18" w:rsidRPr="00E90739" w:rsidRDefault="00681C18" w:rsidP="00681C18">
            <w:pPr>
              <w:spacing w:after="0" w:line="240" w:lineRule="auto"/>
              <w:rPr>
                <w:rFonts w:ascii="Times New Roman" w:eastAsia="Times New Roman" w:hAnsi="Times New Roman" w:cs="Times New Roman"/>
                <w:sz w:val="24"/>
                <w:szCs w:val="24"/>
                <w:lang w:eastAsia="hr-HR" w:bidi="gu-IN"/>
              </w:rPr>
            </w:pPr>
          </w:p>
          <w:p w14:paraId="3A942647" w14:textId="1E6270AB" w:rsidR="00E90739" w:rsidRPr="00E90739" w:rsidRDefault="00681C18" w:rsidP="00681C18">
            <w:pPr>
              <w:spacing w:after="0" w:line="240" w:lineRule="auto"/>
              <w:rPr>
                <w:rFonts w:ascii="Times New Roman" w:eastAsia="Times New Roman" w:hAnsi="Times New Roman" w:cs="Times New Roman"/>
                <w:sz w:val="24"/>
                <w:szCs w:val="24"/>
                <w:lang w:eastAsia="hr-HR" w:bidi="gu-IN"/>
              </w:rPr>
            </w:pPr>
            <w:r w:rsidRPr="00894B98">
              <w:rPr>
                <w:rFonts w:ascii="Times New Roman" w:eastAsia="Times New Roman" w:hAnsi="Times New Roman" w:cs="Times New Roman"/>
                <w:b/>
                <w:bCs/>
                <w:sz w:val="24"/>
                <w:szCs w:val="24"/>
                <w:lang w:eastAsia="hr-HR" w:bidi="gu-IN"/>
              </w:rPr>
              <w:t>Voditeljica: Antonija Kojundžić</w:t>
            </w:r>
          </w:p>
        </w:tc>
      </w:tr>
      <w:tr w:rsidR="00E90739" w:rsidRPr="00E90739" w14:paraId="004D7D3D" w14:textId="77777777" w:rsidTr="009914C6">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736BC0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w:t>
            </w:r>
          </w:p>
          <w:p w14:paraId="79D90EE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a) opći</w:t>
            </w:r>
          </w:p>
          <w:p w14:paraId="171D4EA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5A5FCA1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b)specifični</w:t>
            </w:r>
          </w:p>
          <w:p w14:paraId="27D9AC2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64AD2F8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63060B9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9F771C0" w14:textId="77777777" w:rsidR="00E90739" w:rsidRPr="00E90739" w:rsidRDefault="00E90739">
            <w:pPr>
              <w:numPr>
                <w:ilvl w:val="0"/>
                <w:numId w:val="35"/>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Razvijanje kartografskih vještina</w:t>
            </w:r>
          </w:p>
          <w:p w14:paraId="24D3C10C"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razviti kod učenika interes i motivaciju za rješavanje složenijih matematičkih zadataka.</w:t>
            </w:r>
          </w:p>
          <w:p w14:paraId="6AA1AB38" w14:textId="77777777" w:rsidR="00E90739" w:rsidRPr="00E90739" w:rsidRDefault="00E90739">
            <w:pPr>
              <w:numPr>
                <w:ilvl w:val="0"/>
                <w:numId w:val="35"/>
              </w:numPr>
              <w:spacing w:after="0" w:line="240" w:lineRule="auto"/>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proširiti i produbiti znanja iz redovne nastave</w:t>
            </w:r>
          </w:p>
          <w:p w14:paraId="57327695"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priprema učenika za natjecanje</w:t>
            </w:r>
          </w:p>
          <w:p w14:paraId="45FC19E8"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sudjelovanje u projektima</w:t>
            </w:r>
          </w:p>
          <w:p w14:paraId="737AA2B5" w14:textId="77777777" w:rsidR="00E90739" w:rsidRPr="00E90739" w:rsidRDefault="00E90739" w:rsidP="00E90739">
            <w:pPr>
              <w:spacing w:after="0" w:line="240" w:lineRule="auto"/>
              <w:ind w:left="720"/>
              <w:contextualSpacing/>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posjet različitim institucijama, radionicama, predavanjima</w:t>
            </w:r>
          </w:p>
          <w:p w14:paraId="42C0FA42" w14:textId="77777777" w:rsidR="00E90739" w:rsidRPr="00E90739" w:rsidRDefault="00E90739" w:rsidP="00E90739">
            <w:pPr>
              <w:spacing w:after="0" w:line="240" w:lineRule="auto"/>
              <w:ind w:left="720"/>
              <w:contextualSpacing/>
              <w:rPr>
                <w:rFonts w:ascii="Times New Roman" w:eastAsia="Times New Roman" w:hAnsi="Times New Roman" w:cs="Times New Roman"/>
                <w:sz w:val="24"/>
                <w:szCs w:val="24"/>
                <w:lang w:eastAsia="hr-HR" w:bidi="gu-IN"/>
              </w:rPr>
            </w:pPr>
          </w:p>
        </w:tc>
      </w:tr>
      <w:tr w:rsidR="00E90739" w:rsidRPr="00E90739" w14:paraId="7D942FB3"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7CA36AC"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Zadaće</w:t>
            </w:r>
          </w:p>
          <w:p w14:paraId="63A0301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361AEC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257B12FD"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color w:val="000000"/>
                <w:sz w:val="24"/>
                <w:szCs w:val="24"/>
                <w:lang w:eastAsia="hr-HR" w:bidi="gu-IN"/>
              </w:rPr>
              <w:t>Zadaća dodatne nastave geografije je usustaviti učenikovo znanje iz područja geografije stečenih tijekom petog, šestog i sedmog razreda i usvojiti nova znanja koja bi učeniku pomogla u razvoju viših kognitivnih sposobnosti učenika.</w:t>
            </w:r>
          </w:p>
        </w:tc>
      </w:tr>
      <w:tr w:rsidR="00E90739" w:rsidRPr="00E90739" w14:paraId="3C5E727A" w14:textId="77777777" w:rsidTr="009914C6">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8F6E44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Ciljana skupina</w:t>
            </w:r>
          </w:p>
          <w:p w14:paraId="72A07A8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1189FEE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605175E" w14:textId="77777777" w:rsidR="00E90739" w:rsidRPr="00E90739" w:rsidRDefault="00E90739" w:rsidP="00E90739">
            <w:pPr>
              <w:spacing w:after="0" w:line="240" w:lineRule="auto"/>
              <w:jc w:val="both"/>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Učenici 8.abc koji su i prethodne godine pohađali dodatnu nastavu i pokazali izniman interes i znanje iz geografije.</w:t>
            </w:r>
          </w:p>
        </w:tc>
      </w:tr>
      <w:tr w:rsidR="00E90739" w:rsidRPr="00E90739" w14:paraId="2FEB022A" w14:textId="77777777" w:rsidTr="009914C6">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E5A799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Vrijeme trajanja</w:t>
            </w:r>
          </w:p>
          <w:p w14:paraId="3FF6F2A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FC7492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1B4F4E1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Tijekom cijele godine</w:t>
            </w:r>
          </w:p>
          <w:p w14:paraId="4C7497A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Svaki drugi tjedan 1 sat (0,5 sati tjedno)</w:t>
            </w:r>
          </w:p>
        </w:tc>
      </w:tr>
      <w:tr w:rsidR="00E90739" w:rsidRPr="00E90739" w14:paraId="4023E6FB" w14:textId="77777777" w:rsidTr="009914C6">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5BEE1F1"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Plan i program po koracima</w:t>
            </w:r>
          </w:p>
          <w:p w14:paraId="66EECED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281E45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C2206CA"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Geografske karte</w:t>
            </w:r>
          </w:p>
          <w:p w14:paraId="406B794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Topografske karte</w:t>
            </w:r>
          </w:p>
          <w:p w14:paraId="76188968"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Prirodno-geografska obilježja Azije, Afrike, Sjeverne i Južne Amerike, Australije i Oceanije i polarnih krajeva</w:t>
            </w:r>
          </w:p>
          <w:p w14:paraId="265C5B3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Društveno-geografska obilježja  Azije, Afrike, Sjeverne i Južne Amerike, Australije i Oceanije i polarnih krajeva</w:t>
            </w:r>
          </w:p>
        </w:tc>
      </w:tr>
      <w:tr w:rsidR="00E90739" w:rsidRPr="00E90739" w14:paraId="0BBB7122"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C61062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Materijali za poučavanje i učenje</w:t>
            </w:r>
          </w:p>
          <w:p w14:paraId="7135A6E9"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25120F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6D69B7C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Udžbenici, slijepe karte, digitalni alati.</w:t>
            </w:r>
          </w:p>
        </w:tc>
      </w:tr>
      <w:tr w:rsidR="00E90739" w:rsidRPr="00E90739" w14:paraId="3D60E26C"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0EFEF4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Potrebna materijalna sredstva</w:t>
            </w:r>
          </w:p>
          <w:p w14:paraId="7FBC67E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 uključujući troškovnik )</w:t>
            </w:r>
          </w:p>
          <w:p w14:paraId="79EA668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306C14A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Papir za kopiranje, digitalni alati, tableti.</w:t>
            </w:r>
          </w:p>
        </w:tc>
      </w:tr>
      <w:tr w:rsidR="00E90739" w:rsidRPr="00E90739" w14:paraId="6923B5E0"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8DB12F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Strategije učenja</w:t>
            </w:r>
          </w:p>
          <w:p w14:paraId="17735D6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3FD22F4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D6D675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Timski rad</w:t>
            </w:r>
          </w:p>
        </w:tc>
      </w:tr>
      <w:tr w:rsidR="00E90739" w:rsidRPr="00E90739" w14:paraId="3CF7F64F"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A0530B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Očekivani rezultati</w:t>
            </w:r>
          </w:p>
          <w:p w14:paraId="542A83E4"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7E12B07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2E09DCD7"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Razvijene više kognitivne sposobnosti</w:t>
            </w:r>
          </w:p>
          <w:p w14:paraId="4B6A02B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Plasman učenika na Županijsko natjecanje iz geografije</w:t>
            </w:r>
          </w:p>
        </w:tc>
      </w:tr>
      <w:tr w:rsidR="00E90739" w:rsidRPr="00E90739" w14:paraId="336B7EC4" w14:textId="77777777" w:rsidTr="009914C6">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FB112E3"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lastRenderedPageBreak/>
              <w:t>Opis sustava procjenjivanja</w:t>
            </w:r>
          </w:p>
          <w:p w14:paraId="172E4E4E"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667ED6E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2B06800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Prezentacija učenika u svojim razredima</w:t>
            </w:r>
          </w:p>
        </w:tc>
      </w:tr>
      <w:tr w:rsidR="00E90739" w:rsidRPr="00E90739" w14:paraId="632E3DB9" w14:textId="77777777" w:rsidTr="009914C6">
        <w:trPr>
          <w:trHeight w:val="416"/>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DEAEB56"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Evaluacija</w:t>
            </w:r>
          </w:p>
          <w:p w14:paraId="78531CAD"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p w14:paraId="27802245"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p>
        </w:tc>
        <w:tc>
          <w:tcPr>
            <w:tcW w:w="6049" w:type="dxa"/>
            <w:tcBorders>
              <w:top w:val="single" w:sz="4" w:space="0" w:color="auto"/>
              <w:left w:val="single" w:sz="4" w:space="0" w:color="auto"/>
              <w:bottom w:val="single" w:sz="4" w:space="0" w:color="auto"/>
              <w:right w:val="single" w:sz="4" w:space="0" w:color="auto"/>
            </w:tcBorders>
          </w:tcPr>
          <w:p w14:paraId="79AF69A2"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 razini samokritičnosti</w:t>
            </w:r>
          </w:p>
          <w:p w14:paraId="5974715F" w14:textId="77777777" w:rsidR="00E90739" w:rsidRPr="00E90739" w:rsidRDefault="00E90739" w:rsidP="00E90739">
            <w:pPr>
              <w:spacing w:after="0" w:line="240" w:lineRule="auto"/>
              <w:rPr>
                <w:rFonts w:ascii="Times New Roman" w:eastAsia="Times New Roman" w:hAnsi="Times New Roman" w:cs="Times New Roman"/>
                <w:sz w:val="24"/>
                <w:szCs w:val="24"/>
                <w:lang w:eastAsia="hr-HR" w:bidi="gu-IN"/>
              </w:rPr>
            </w:pPr>
            <w:r w:rsidRPr="00E90739">
              <w:rPr>
                <w:rFonts w:ascii="Times New Roman" w:eastAsia="Times New Roman" w:hAnsi="Times New Roman" w:cs="Times New Roman"/>
                <w:sz w:val="24"/>
                <w:szCs w:val="24"/>
                <w:lang w:eastAsia="hr-HR" w:bidi="gu-IN"/>
              </w:rPr>
              <w:t>Natjecanja</w:t>
            </w:r>
          </w:p>
        </w:tc>
      </w:tr>
    </w:tbl>
    <w:p w14:paraId="3C33F510" w14:textId="77777777" w:rsidR="009743D0" w:rsidRDefault="009743D0"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vertAnchor="text" w:horzAnchor="margin" w:tblpX="-289" w:tblpY="-47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902"/>
      </w:tblGrid>
      <w:tr w:rsidR="00681C18" w:rsidRPr="00681C18" w14:paraId="13189685" w14:textId="77777777" w:rsidTr="009914C6">
        <w:trPr>
          <w:trHeight w:val="98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ECD3"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lastRenderedPageBreak/>
              <w:t xml:space="preserve">Naziv skupine (modula) ishoda učenja </w:t>
            </w:r>
          </w:p>
          <w:p w14:paraId="4F743517"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38259669"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150818EF" w14:textId="16C8BD59" w:rsid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Dodatna   nastava  iz  Fizike</w:t>
            </w:r>
          </w:p>
          <w:p w14:paraId="6B0B41A5"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4F095F2E" w14:textId="52150B77" w:rsid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 xml:space="preserve">Razred: 7. </w:t>
            </w:r>
            <w:proofErr w:type="spellStart"/>
            <w:r w:rsidRPr="00681C18">
              <w:rPr>
                <w:rFonts w:ascii="Times New Roman" w:eastAsia="Times New Roman" w:hAnsi="Times New Roman" w:cs="Times New Roman"/>
                <w:b/>
                <w:bCs/>
                <w:sz w:val="24"/>
                <w:szCs w:val="24"/>
                <w:lang w:eastAsia="hr-HR" w:bidi="gu-IN"/>
              </w:rPr>
              <w:t>ab</w:t>
            </w:r>
            <w:proofErr w:type="spellEnd"/>
          </w:p>
          <w:p w14:paraId="69199080"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72B133AE" w14:textId="10446569"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b/>
                <w:bCs/>
                <w:sz w:val="24"/>
                <w:szCs w:val="24"/>
                <w:lang w:eastAsia="hr-HR" w:bidi="gu-IN"/>
              </w:rPr>
              <w:t>Voditeljica: Sonja Kovač</w:t>
            </w:r>
          </w:p>
        </w:tc>
      </w:tr>
      <w:tr w:rsidR="00681C18" w:rsidRPr="00681C18" w14:paraId="2FA977E3" w14:textId="77777777" w:rsidTr="009914C6">
        <w:trPr>
          <w:trHeight w:val="305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12E40"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Ciljevi</w:t>
            </w:r>
          </w:p>
          <w:p w14:paraId="0FD8509A"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7898E774"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1CF4403C"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p>
          <w:p w14:paraId="6150F145"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Razvijanje sposobnosti i primjene usvojenog znanja i vještina</w:t>
            </w:r>
          </w:p>
          <w:p w14:paraId="7944DC19"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Razvijanje svijesti o važnosti održivog razvoja i potrebi cjeloživotnog učenja</w:t>
            </w:r>
          </w:p>
          <w:p w14:paraId="61BCAAD5"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Razvijanje interesa za istraživački rad</w:t>
            </w:r>
          </w:p>
          <w:p w14:paraId="1DF2A20B"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Popularizacija znanosti i pobuđivanje interesa za fiziku</w:t>
            </w:r>
          </w:p>
          <w:p w14:paraId="003F52B9"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Poticanje na samostalni rad i razmišljanje</w:t>
            </w:r>
          </w:p>
          <w:p w14:paraId="185524B4"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Razvoj praktičnih vještina i sposobnosti rješavanja konceptualnih i numeričkih zadataka</w:t>
            </w:r>
          </w:p>
          <w:p w14:paraId="156DC84A" w14:textId="77777777" w:rsidR="00681C18" w:rsidRPr="00681C18" w:rsidRDefault="00681C18">
            <w:pPr>
              <w:numPr>
                <w:ilvl w:val="0"/>
                <w:numId w:val="18"/>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Priprema za smotre i natjecanja</w:t>
            </w:r>
          </w:p>
        </w:tc>
      </w:tr>
      <w:tr w:rsidR="00681C18" w:rsidRPr="00681C18" w14:paraId="220BDEE4" w14:textId="77777777" w:rsidTr="009914C6">
        <w:trPr>
          <w:trHeight w:val="59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555BF"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Vrijeme trajanja</w:t>
            </w:r>
          </w:p>
          <w:p w14:paraId="40073E94"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70F88476"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08FE94C3" w14:textId="77777777" w:rsidR="00681C18" w:rsidRPr="00681C18" w:rsidRDefault="00681C18" w:rsidP="009D294C">
            <w:pPr>
              <w:spacing w:after="0" w:line="240" w:lineRule="auto"/>
              <w:jc w:val="center"/>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35 sati tijekom cijele godine ( 1 sat tjedno )</w:t>
            </w:r>
          </w:p>
          <w:p w14:paraId="299DB3EA" w14:textId="77777777" w:rsidR="00681C18" w:rsidRPr="00681C18" w:rsidRDefault="00681C18" w:rsidP="009D294C">
            <w:pPr>
              <w:spacing w:after="0" w:line="240" w:lineRule="auto"/>
              <w:jc w:val="center"/>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Šk. god. 2023/2024.</w:t>
            </w:r>
          </w:p>
        </w:tc>
      </w:tr>
      <w:tr w:rsidR="00681C18" w:rsidRPr="00681C18" w14:paraId="15741793" w14:textId="77777777" w:rsidTr="009914C6">
        <w:trPr>
          <w:trHeight w:val="114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2A439"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Plan i program rada</w:t>
            </w:r>
          </w:p>
          <w:p w14:paraId="1512FEEB"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14CA398B"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2D0E3781" w14:textId="77777777" w:rsidR="00681C18" w:rsidRPr="00681C18" w:rsidRDefault="00681C18" w:rsidP="009D294C">
            <w:pPr>
              <w:spacing w:after="0" w:line="240" w:lineRule="auto"/>
              <w:jc w:val="center"/>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 sadržaj je sukladan nastavnim temama iz fizike za 7. razred osnovne škole</w:t>
            </w:r>
          </w:p>
        </w:tc>
      </w:tr>
      <w:tr w:rsidR="00681C18" w:rsidRPr="00681C18" w14:paraId="63769796" w14:textId="77777777" w:rsidTr="009914C6">
        <w:trPr>
          <w:trHeight w:val="215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90F5D"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Materijali za poučavanje i učenje</w:t>
            </w:r>
          </w:p>
          <w:p w14:paraId="538F15A9"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333EDB0C"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0D662F5B" w14:textId="77777777" w:rsidR="00681C18" w:rsidRPr="00681C18" w:rsidRDefault="00681C18">
            <w:pPr>
              <w:numPr>
                <w:ilvl w:val="0"/>
                <w:numId w:val="17"/>
              </w:numPr>
              <w:spacing w:after="0" w:line="240" w:lineRule="auto"/>
              <w:contextualSpacing/>
              <w:rPr>
                <w:rFonts w:ascii="Times New Roman" w:eastAsia="Times New Roman" w:hAnsi="Times New Roman" w:cs="Times New Roman"/>
                <w:sz w:val="24"/>
                <w:szCs w:val="24"/>
                <w:lang w:eastAsia="hr-HR" w:bidi="gu-IN"/>
              </w:rPr>
            </w:pPr>
            <w:proofErr w:type="spellStart"/>
            <w:r w:rsidRPr="00681C18">
              <w:rPr>
                <w:rFonts w:ascii="Times New Roman" w:eastAsia="Times New Roman" w:hAnsi="Times New Roman" w:cs="Times New Roman"/>
                <w:sz w:val="24"/>
                <w:szCs w:val="24"/>
                <w:lang w:eastAsia="hr-HR" w:bidi="gu-IN"/>
              </w:rPr>
              <w:t>Edutorij</w:t>
            </w:r>
            <w:proofErr w:type="spellEnd"/>
            <w:r w:rsidRPr="00681C18">
              <w:rPr>
                <w:rFonts w:ascii="Times New Roman" w:eastAsia="Times New Roman" w:hAnsi="Times New Roman" w:cs="Times New Roman"/>
                <w:sz w:val="24"/>
                <w:szCs w:val="24"/>
                <w:lang w:eastAsia="hr-HR" w:bidi="gu-IN"/>
              </w:rPr>
              <w:t xml:space="preserve"> nastave fizike</w:t>
            </w:r>
          </w:p>
          <w:p w14:paraId="2433814A" w14:textId="77777777" w:rsidR="00681C18" w:rsidRPr="00681C18" w:rsidRDefault="00681C18">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Web stranica Dejan Vinković – zadatci s natjecanja</w:t>
            </w:r>
          </w:p>
          <w:p w14:paraId="66F3B571" w14:textId="77777777" w:rsidR="00681C18" w:rsidRPr="00681C18" w:rsidRDefault="00681C18">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YT kanal Škole za život</w:t>
            </w:r>
          </w:p>
          <w:p w14:paraId="2E84ADC8" w14:textId="77777777" w:rsidR="00681C18" w:rsidRPr="00681C18" w:rsidRDefault="00681C18">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Udžbenici za dodatnu nastavu fizike ( kao priprema za smotre i natjecanja)</w:t>
            </w:r>
          </w:p>
          <w:p w14:paraId="330BA38E" w14:textId="77777777" w:rsidR="00681C18" w:rsidRPr="00681C18" w:rsidRDefault="00681C18">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Udžbenik iz fizike za 7. razred ( izborni sadržaji)</w:t>
            </w:r>
          </w:p>
          <w:p w14:paraId="608E4684" w14:textId="77777777" w:rsidR="00681C18" w:rsidRPr="00681C18" w:rsidRDefault="00681C18" w:rsidP="009D294C">
            <w:pPr>
              <w:spacing w:after="0" w:line="240" w:lineRule="auto"/>
              <w:ind w:left="720"/>
              <w:contextualSpacing/>
              <w:jc w:val="center"/>
              <w:rPr>
                <w:rFonts w:ascii="Times New Roman" w:eastAsia="Times New Roman" w:hAnsi="Times New Roman" w:cs="Times New Roman"/>
                <w:sz w:val="24"/>
                <w:szCs w:val="24"/>
                <w:lang w:eastAsia="hr-HR" w:bidi="gu-IN"/>
              </w:rPr>
            </w:pPr>
          </w:p>
          <w:p w14:paraId="4D341E2E" w14:textId="77777777" w:rsidR="00681C18" w:rsidRPr="00681C18" w:rsidRDefault="00681C18" w:rsidP="009D294C">
            <w:pPr>
              <w:spacing w:after="0" w:line="240" w:lineRule="auto"/>
              <w:ind w:left="720"/>
              <w:contextualSpacing/>
              <w:jc w:val="center"/>
              <w:rPr>
                <w:rFonts w:ascii="Times New Roman" w:eastAsia="Times New Roman" w:hAnsi="Times New Roman" w:cs="Times New Roman"/>
                <w:sz w:val="24"/>
                <w:szCs w:val="24"/>
                <w:lang w:eastAsia="hr-HR" w:bidi="gu-IN"/>
              </w:rPr>
            </w:pPr>
          </w:p>
        </w:tc>
      </w:tr>
      <w:tr w:rsidR="00681C18" w:rsidRPr="00681C18" w14:paraId="4AC4A0E0" w14:textId="77777777" w:rsidTr="009914C6">
        <w:trPr>
          <w:trHeight w:val="1164"/>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23D44"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Potrebna materijalna sredstva</w:t>
            </w:r>
          </w:p>
          <w:p w14:paraId="06154980"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 uključujući troškovnik )</w:t>
            </w:r>
          </w:p>
          <w:p w14:paraId="79B16746"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25D3D5FA" w14:textId="77777777" w:rsidR="00681C18" w:rsidRPr="00681C18" w:rsidRDefault="00681C18">
            <w:pPr>
              <w:numPr>
                <w:ilvl w:val="0"/>
                <w:numId w:val="17"/>
              </w:numPr>
              <w:spacing w:after="0" w:line="240" w:lineRule="auto"/>
              <w:contextualSpacing/>
              <w:jc w:val="both"/>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fotokopirni papir , kreda u boji, markeri za bijelu ploču, samoljepivi papir ( blok)</w:t>
            </w:r>
          </w:p>
        </w:tc>
      </w:tr>
      <w:tr w:rsidR="00681C18" w:rsidRPr="00681C18" w14:paraId="056D5FB4" w14:textId="77777777" w:rsidTr="009914C6">
        <w:trPr>
          <w:trHeight w:val="1164"/>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C8F08"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Strategije učenja</w:t>
            </w:r>
          </w:p>
          <w:p w14:paraId="1DE8280F"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6E558E8E"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634AC5E2"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-individualni rad</w:t>
            </w:r>
          </w:p>
          <w:p w14:paraId="4696694F"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 xml:space="preserve"> -rad u paru </w:t>
            </w:r>
          </w:p>
          <w:p w14:paraId="1352DF5B"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-suradničko učenje</w:t>
            </w:r>
          </w:p>
          <w:p w14:paraId="6D4F6FDC"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-izvođenje praktičnih radova</w:t>
            </w:r>
          </w:p>
          <w:p w14:paraId="1B8347E8"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-istraživanje</w:t>
            </w:r>
          </w:p>
          <w:p w14:paraId="166A41DC"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 priprema za natjecanja</w:t>
            </w:r>
          </w:p>
        </w:tc>
      </w:tr>
      <w:tr w:rsidR="00681C18" w:rsidRPr="00681C18" w14:paraId="69856A3E" w14:textId="77777777" w:rsidTr="009914C6">
        <w:trPr>
          <w:trHeight w:val="2106"/>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D3A81"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lastRenderedPageBreak/>
              <w:t>Opis sustava procjenjivanja</w:t>
            </w:r>
          </w:p>
          <w:p w14:paraId="40BA56F5"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p w14:paraId="47A6C4A7" w14:textId="77777777" w:rsidR="00681C18" w:rsidRPr="00681C18" w:rsidRDefault="00681C18" w:rsidP="009D294C">
            <w:pPr>
              <w:spacing w:after="0" w:line="240" w:lineRule="auto"/>
              <w:rPr>
                <w:rFonts w:ascii="Times New Roman" w:eastAsia="Times New Roman" w:hAnsi="Times New Roman" w:cs="Times New Roman"/>
                <w:b/>
                <w:bCs/>
                <w:sz w:val="24"/>
                <w:szCs w:val="24"/>
                <w:lang w:eastAsia="hr-HR" w:bidi="gu-IN"/>
              </w:rPr>
            </w:pPr>
          </w:p>
        </w:tc>
        <w:tc>
          <w:tcPr>
            <w:tcW w:w="5902" w:type="dxa"/>
            <w:tcBorders>
              <w:top w:val="single" w:sz="4" w:space="0" w:color="auto"/>
              <w:left w:val="single" w:sz="4" w:space="0" w:color="auto"/>
              <w:bottom w:val="single" w:sz="4" w:space="0" w:color="auto"/>
              <w:right w:val="single" w:sz="4" w:space="0" w:color="auto"/>
            </w:tcBorders>
            <w:vAlign w:val="center"/>
          </w:tcPr>
          <w:p w14:paraId="63D317BA"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  učenici sudjeluju na školskom natjecanju  odnosno višim razinama ukoliko ostvare plasman</w:t>
            </w:r>
          </w:p>
          <w:p w14:paraId="34422B57" w14:textId="77777777" w:rsidR="00681C18" w:rsidRPr="00681C18" w:rsidRDefault="00681C18" w:rsidP="009D294C">
            <w:pPr>
              <w:spacing w:after="0" w:line="240" w:lineRule="auto"/>
              <w:rPr>
                <w:rFonts w:ascii="Times New Roman" w:eastAsia="Times New Roman" w:hAnsi="Times New Roman" w:cs="Times New Roman"/>
                <w:sz w:val="24"/>
                <w:szCs w:val="24"/>
                <w:lang w:eastAsia="hr-HR" w:bidi="gu-IN"/>
              </w:rPr>
            </w:pPr>
            <w:r w:rsidRPr="00681C18">
              <w:rPr>
                <w:rFonts w:ascii="Times New Roman" w:eastAsia="Times New Roman" w:hAnsi="Times New Roman" w:cs="Times New Roman"/>
                <w:sz w:val="24"/>
                <w:szCs w:val="24"/>
                <w:lang w:eastAsia="hr-HR" w:bidi="gu-IN"/>
              </w:rPr>
              <w:t>-   napredovanje, uspjeh i ocjene ostvarene na dodatnoj  nastavi vrednuje se kao da su realizirane na redovnoj nastavi</w:t>
            </w:r>
          </w:p>
        </w:tc>
      </w:tr>
    </w:tbl>
    <w:p w14:paraId="301DBDBC" w14:textId="77777777" w:rsidR="00681C18" w:rsidRDefault="00681C18"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0967B79F"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626A1EC2"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6046"/>
      </w:tblGrid>
      <w:tr w:rsidR="00DF0049" w:rsidRPr="00DF0049" w14:paraId="034C354E"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0E7CE2AA" w14:textId="77777777" w:rsidR="00DF0049" w:rsidRPr="00DF0049" w:rsidRDefault="00DF0049" w:rsidP="005C6670">
            <w:pPr>
              <w:rPr>
                <w:rFonts w:ascii="Times New Roman" w:hAnsi="Times New Roman" w:cs="Times New Roman"/>
                <w:b/>
                <w:sz w:val="24"/>
                <w:szCs w:val="24"/>
              </w:rPr>
            </w:pPr>
            <w:r w:rsidRPr="00DF0049">
              <w:rPr>
                <w:rFonts w:ascii="Times New Roman" w:hAnsi="Times New Roman" w:cs="Times New Roman"/>
                <w:b/>
                <w:sz w:val="24"/>
                <w:szCs w:val="24"/>
              </w:rPr>
              <w:t xml:space="preserve">NAZIV SKUPINE: </w:t>
            </w:r>
          </w:p>
          <w:p w14:paraId="68105B03" w14:textId="77777777" w:rsidR="00DF0049" w:rsidRPr="00DF0049" w:rsidRDefault="00DF0049" w:rsidP="005C6670">
            <w:pP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single" w:sz="4" w:space="0" w:color="auto"/>
            </w:tcBorders>
          </w:tcPr>
          <w:p w14:paraId="39E35B99" w14:textId="7C89962D" w:rsidR="00DF0049" w:rsidRDefault="00DF0049" w:rsidP="00DF0049">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 xml:space="preserve">Dodatna   nastava  iz  </w:t>
            </w:r>
            <w:r>
              <w:rPr>
                <w:rFonts w:ascii="Times New Roman" w:eastAsia="Times New Roman" w:hAnsi="Times New Roman" w:cs="Times New Roman"/>
                <w:b/>
                <w:bCs/>
                <w:sz w:val="24"/>
                <w:szCs w:val="24"/>
                <w:lang w:eastAsia="hr-HR" w:bidi="gu-IN"/>
              </w:rPr>
              <w:t>Informatike</w:t>
            </w:r>
          </w:p>
          <w:p w14:paraId="623DDA3E" w14:textId="77777777" w:rsidR="00DF0049" w:rsidRPr="00681C18" w:rsidRDefault="00DF0049" w:rsidP="00DF0049">
            <w:pPr>
              <w:spacing w:after="0" w:line="240" w:lineRule="auto"/>
              <w:rPr>
                <w:rFonts w:ascii="Times New Roman" w:eastAsia="Times New Roman" w:hAnsi="Times New Roman" w:cs="Times New Roman"/>
                <w:b/>
                <w:bCs/>
                <w:sz w:val="24"/>
                <w:szCs w:val="24"/>
                <w:lang w:eastAsia="hr-HR" w:bidi="gu-IN"/>
              </w:rPr>
            </w:pPr>
          </w:p>
          <w:p w14:paraId="79EA584F" w14:textId="48F27289" w:rsidR="00DF0049" w:rsidRDefault="00DF0049" w:rsidP="00DF0049">
            <w:pPr>
              <w:spacing w:after="0" w:line="240" w:lineRule="auto"/>
              <w:rPr>
                <w:rFonts w:ascii="Times New Roman" w:eastAsia="Times New Roman" w:hAnsi="Times New Roman" w:cs="Times New Roman"/>
                <w:b/>
                <w:bCs/>
                <w:sz w:val="24"/>
                <w:szCs w:val="24"/>
                <w:lang w:eastAsia="hr-HR" w:bidi="gu-IN"/>
              </w:rPr>
            </w:pPr>
            <w:r w:rsidRPr="00681C18">
              <w:rPr>
                <w:rFonts w:ascii="Times New Roman" w:eastAsia="Times New Roman" w:hAnsi="Times New Roman" w:cs="Times New Roman"/>
                <w:b/>
                <w:bCs/>
                <w:sz w:val="24"/>
                <w:szCs w:val="24"/>
                <w:lang w:eastAsia="hr-HR" w:bidi="gu-IN"/>
              </w:rPr>
              <w:t xml:space="preserve">Razred: </w:t>
            </w:r>
            <w:r>
              <w:rPr>
                <w:rFonts w:ascii="Times New Roman" w:eastAsia="Times New Roman" w:hAnsi="Times New Roman" w:cs="Times New Roman"/>
                <w:b/>
                <w:bCs/>
                <w:sz w:val="24"/>
                <w:szCs w:val="24"/>
                <w:lang w:eastAsia="hr-HR" w:bidi="gu-IN"/>
              </w:rPr>
              <w:t>8.abc</w:t>
            </w:r>
          </w:p>
          <w:p w14:paraId="2E4ABC19" w14:textId="77777777" w:rsidR="00DF0049" w:rsidRPr="00681C18" w:rsidRDefault="00DF0049" w:rsidP="00DF0049">
            <w:pPr>
              <w:spacing w:after="0" w:line="240" w:lineRule="auto"/>
              <w:rPr>
                <w:rFonts w:ascii="Times New Roman" w:eastAsia="Times New Roman" w:hAnsi="Times New Roman" w:cs="Times New Roman"/>
                <w:b/>
                <w:bCs/>
                <w:sz w:val="24"/>
                <w:szCs w:val="24"/>
                <w:lang w:eastAsia="hr-HR" w:bidi="gu-IN"/>
              </w:rPr>
            </w:pPr>
          </w:p>
          <w:p w14:paraId="1994FA1F" w14:textId="6DAA8CCC" w:rsidR="00DF0049" w:rsidRPr="00DF0049" w:rsidRDefault="00DF0049" w:rsidP="00DF0049">
            <w:pPr>
              <w:rPr>
                <w:rFonts w:ascii="Times New Roman" w:hAnsi="Times New Roman" w:cs="Times New Roman"/>
                <w:sz w:val="24"/>
                <w:szCs w:val="24"/>
              </w:rPr>
            </w:pPr>
            <w:r w:rsidRPr="00681C18">
              <w:rPr>
                <w:rFonts w:ascii="Times New Roman" w:eastAsia="Times New Roman" w:hAnsi="Times New Roman" w:cs="Times New Roman"/>
                <w:b/>
                <w:bCs/>
                <w:sz w:val="24"/>
                <w:szCs w:val="24"/>
                <w:lang w:eastAsia="hr-HR" w:bidi="gu-IN"/>
              </w:rPr>
              <w:t xml:space="preserve">Voditeljica: </w:t>
            </w:r>
            <w:r>
              <w:rPr>
                <w:rFonts w:ascii="Times New Roman" w:eastAsia="Times New Roman" w:hAnsi="Times New Roman" w:cs="Times New Roman"/>
                <w:b/>
                <w:bCs/>
                <w:sz w:val="24"/>
                <w:szCs w:val="24"/>
                <w:lang w:eastAsia="hr-HR" w:bidi="gu-IN"/>
              </w:rPr>
              <w:t>Vesna Ivezić</w:t>
            </w:r>
          </w:p>
        </w:tc>
      </w:tr>
      <w:tr w:rsidR="00DF0049" w:rsidRPr="00DF0049" w14:paraId="0E64865B" w14:textId="77777777" w:rsidTr="00DF0049">
        <w:trPr>
          <w:trHeight w:val="2279"/>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1DA5B419"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Cilj</w:t>
            </w:r>
          </w:p>
          <w:p w14:paraId="78FAF6DA"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a) opći</w:t>
            </w:r>
          </w:p>
          <w:p w14:paraId="4EDCFCE2" w14:textId="77777777" w:rsidR="00DF0049" w:rsidRPr="00DF0049" w:rsidRDefault="00DF0049" w:rsidP="005C6670">
            <w:pPr>
              <w:rPr>
                <w:rFonts w:ascii="Times New Roman" w:hAnsi="Times New Roman" w:cs="Times New Roman"/>
                <w:sz w:val="24"/>
                <w:szCs w:val="24"/>
              </w:rPr>
            </w:pPr>
          </w:p>
          <w:p w14:paraId="0EDE5554"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b)specifični</w:t>
            </w:r>
          </w:p>
          <w:p w14:paraId="027C2839" w14:textId="77777777" w:rsidR="00DF0049" w:rsidRPr="00DF0049" w:rsidRDefault="00DF0049" w:rsidP="005C6670">
            <w:pP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single" w:sz="4" w:space="0" w:color="auto"/>
            </w:tcBorders>
          </w:tcPr>
          <w:p w14:paraId="701FC8BA" w14:textId="77777777" w:rsidR="00DF0049" w:rsidRPr="00DF0049" w:rsidRDefault="00DF0049" w:rsidP="00DF0049">
            <w:pPr>
              <w:numPr>
                <w:ilvl w:val="0"/>
                <w:numId w:val="24"/>
              </w:numPr>
              <w:spacing w:line="259" w:lineRule="auto"/>
              <w:rPr>
                <w:rFonts w:ascii="Times New Roman" w:hAnsi="Times New Roman" w:cs="Times New Roman"/>
                <w:sz w:val="24"/>
                <w:szCs w:val="24"/>
              </w:rPr>
            </w:pPr>
            <w:r w:rsidRPr="00DF0049">
              <w:rPr>
                <w:rFonts w:ascii="Times New Roman" w:hAnsi="Times New Roman" w:cs="Times New Roman"/>
                <w:sz w:val="24"/>
                <w:szCs w:val="24"/>
              </w:rPr>
              <w:t xml:space="preserve">Proširiti i nadograditi učenikovo znanje informatike 8.razreda, razviti logičko mišljenje i apstraktno poimanje problema, povezati različite informatičke sadržaje i primijeniti ih u životu . Rješavati </w:t>
            </w:r>
            <w:proofErr w:type="spellStart"/>
            <w:r w:rsidRPr="00DF0049">
              <w:rPr>
                <w:rFonts w:ascii="Times New Roman" w:hAnsi="Times New Roman" w:cs="Times New Roman"/>
                <w:sz w:val="24"/>
                <w:szCs w:val="24"/>
              </w:rPr>
              <w:t>mozgalice</w:t>
            </w:r>
            <w:proofErr w:type="spellEnd"/>
            <w:r w:rsidRPr="00DF0049">
              <w:rPr>
                <w:rFonts w:ascii="Times New Roman" w:hAnsi="Times New Roman" w:cs="Times New Roman"/>
                <w:sz w:val="24"/>
                <w:szCs w:val="24"/>
              </w:rPr>
              <w:t xml:space="preserve"> – pripremati se za natjecanje Dabar. Razviti pozitivan odnos prema informatici, algoritmima i  programiranju te popularizirati informatiku.</w:t>
            </w:r>
          </w:p>
        </w:tc>
      </w:tr>
      <w:tr w:rsidR="00DF0049" w:rsidRPr="00DF0049" w14:paraId="38A853CA"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41830223"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Zadaće</w:t>
            </w:r>
          </w:p>
          <w:p w14:paraId="59F5D194" w14:textId="77777777" w:rsidR="00DF0049" w:rsidRPr="00DF0049" w:rsidRDefault="00DF0049" w:rsidP="005C6670">
            <w:pP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single" w:sz="4" w:space="0" w:color="auto"/>
            </w:tcBorders>
          </w:tcPr>
          <w:p w14:paraId="467604F0"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 xml:space="preserve">Zadaća dodatne nastave informatike je osposobiti učenika za samostalno pisanje algoritama i programa te rješavanje novih  problema primjenjujući naučeno gradivo. Rješavati Dabrove </w:t>
            </w:r>
            <w:proofErr w:type="spellStart"/>
            <w:r w:rsidRPr="00DF0049">
              <w:rPr>
                <w:rFonts w:ascii="Times New Roman" w:hAnsi="Times New Roman" w:cs="Times New Roman"/>
                <w:sz w:val="24"/>
                <w:szCs w:val="24"/>
              </w:rPr>
              <w:t>mozgalice</w:t>
            </w:r>
            <w:proofErr w:type="spellEnd"/>
            <w:r w:rsidRPr="00DF0049">
              <w:rPr>
                <w:rFonts w:ascii="Times New Roman" w:hAnsi="Times New Roman" w:cs="Times New Roman"/>
                <w:sz w:val="24"/>
                <w:szCs w:val="24"/>
              </w:rPr>
              <w:t>, razvijati logičko mišljenje i zaključivanje,</w:t>
            </w:r>
          </w:p>
        </w:tc>
      </w:tr>
      <w:tr w:rsidR="00DF0049" w:rsidRPr="00DF0049" w14:paraId="29E2C4AF" w14:textId="77777777" w:rsidTr="00DF0049">
        <w:trPr>
          <w:trHeight w:val="625"/>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2CA335BD"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Ciljana skupina</w:t>
            </w:r>
          </w:p>
        </w:tc>
        <w:tc>
          <w:tcPr>
            <w:tcW w:w="6046" w:type="dxa"/>
            <w:tcBorders>
              <w:top w:val="single" w:sz="4" w:space="0" w:color="auto"/>
              <w:left w:val="single" w:sz="4" w:space="0" w:color="auto"/>
              <w:bottom w:val="single" w:sz="4" w:space="0" w:color="auto"/>
              <w:right w:val="single" w:sz="4" w:space="0" w:color="auto"/>
            </w:tcBorders>
          </w:tcPr>
          <w:p w14:paraId="0C5166D6"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Ciljana skupina su učenici 7.razreda. Očekivani broj učenika je oko 10</w:t>
            </w:r>
          </w:p>
        </w:tc>
      </w:tr>
      <w:tr w:rsidR="00DF0049" w:rsidRPr="00DF0049" w14:paraId="13F2546F"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7BA0361A"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Vrijeme trajanja</w:t>
            </w:r>
          </w:p>
        </w:tc>
        <w:tc>
          <w:tcPr>
            <w:tcW w:w="6046" w:type="dxa"/>
            <w:tcBorders>
              <w:top w:val="single" w:sz="4" w:space="0" w:color="auto"/>
              <w:left w:val="single" w:sz="4" w:space="0" w:color="auto"/>
              <w:bottom w:val="single" w:sz="4" w:space="0" w:color="auto"/>
              <w:right w:val="single" w:sz="4" w:space="0" w:color="auto"/>
            </w:tcBorders>
          </w:tcPr>
          <w:p w14:paraId="4C487D0E"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Plan i program predviđa 35 sata dodatne nastave, odnosno  1 sat kroz 35 tjedana u nastavnoj godini 2022 ./23 .</w:t>
            </w:r>
          </w:p>
        </w:tc>
      </w:tr>
      <w:tr w:rsidR="00DF0049" w:rsidRPr="00DF0049" w14:paraId="7B6777F6"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529DF1B4"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Plan i program po koracima</w:t>
            </w:r>
          </w:p>
          <w:p w14:paraId="104E55E5" w14:textId="77777777" w:rsidR="00DF0049" w:rsidRPr="00DF0049" w:rsidRDefault="00DF0049" w:rsidP="005C6670">
            <w:pPr>
              <w:rPr>
                <w:rFonts w:ascii="Times New Roman" w:hAnsi="Times New Roman" w:cs="Times New Roman"/>
                <w:sz w:val="24"/>
                <w:szCs w:val="24"/>
              </w:rPr>
            </w:pPr>
          </w:p>
          <w:p w14:paraId="2841DAF4" w14:textId="77777777" w:rsidR="00DF0049" w:rsidRPr="00DF0049" w:rsidRDefault="00DF0049" w:rsidP="005C6670">
            <w:pP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single" w:sz="4" w:space="0" w:color="auto"/>
            </w:tcBorders>
          </w:tcPr>
          <w:p w14:paraId="0179954A"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Građa računala, prijenos podataka u računalu</w:t>
            </w:r>
          </w:p>
          <w:p w14:paraId="3060F8C6"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Baze podataka</w:t>
            </w:r>
          </w:p>
          <w:p w14:paraId="133482F3"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Logički sklopovi</w:t>
            </w:r>
          </w:p>
          <w:p w14:paraId="60905A09"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Programiranje, Algoritmi.</w:t>
            </w:r>
          </w:p>
          <w:p w14:paraId="1CDB04D8"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 xml:space="preserve"> Dabar- mozgalice</w:t>
            </w:r>
          </w:p>
          <w:p w14:paraId="19558E1D"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Priprema na natjecanje : Dabar i šk.natjecanje iz informatike</w:t>
            </w:r>
          </w:p>
          <w:p w14:paraId="0239B87E" w14:textId="77777777" w:rsidR="00DF0049" w:rsidRPr="00DF0049" w:rsidRDefault="00DF0049" w:rsidP="00DF0049">
            <w:pPr>
              <w:pStyle w:val="Odlomakpopisa"/>
              <w:numPr>
                <w:ilvl w:val="0"/>
                <w:numId w:val="25"/>
              </w:numPr>
              <w:spacing w:after="160" w:line="259" w:lineRule="auto"/>
              <w:rPr>
                <w:rFonts w:ascii="Times New Roman" w:hAnsi="Times New Roman"/>
                <w:sz w:val="24"/>
                <w:szCs w:val="24"/>
              </w:rPr>
            </w:pPr>
            <w:r w:rsidRPr="00DF0049">
              <w:rPr>
                <w:rFonts w:ascii="Times New Roman" w:hAnsi="Times New Roman"/>
                <w:sz w:val="24"/>
                <w:szCs w:val="24"/>
              </w:rPr>
              <w:t xml:space="preserve"> Zanimljiva informatika ( aplikacije ).</w:t>
            </w:r>
          </w:p>
        </w:tc>
      </w:tr>
      <w:tr w:rsidR="00DF0049" w:rsidRPr="00DF0049" w14:paraId="37028A4C"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4B720F6E"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lastRenderedPageBreak/>
              <w:t>Materijali za poučavanje i učenje</w:t>
            </w:r>
          </w:p>
        </w:tc>
        <w:tc>
          <w:tcPr>
            <w:tcW w:w="6046" w:type="dxa"/>
            <w:tcBorders>
              <w:top w:val="single" w:sz="4" w:space="0" w:color="auto"/>
              <w:left w:val="single" w:sz="4" w:space="0" w:color="auto"/>
              <w:bottom w:val="single" w:sz="4" w:space="0" w:color="auto"/>
              <w:right w:val="single" w:sz="4" w:space="0" w:color="auto"/>
            </w:tcBorders>
          </w:tcPr>
          <w:p w14:paraId="71C6D17D" w14:textId="77777777" w:rsidR="00DF0049" w:rsidRPr="00DF0049" w:rsidRDefault="00DF0049" w:rsidP="005C6670">
            <w:pPr>
              <w:rPr>
                <w:rFonts w:ascii="Times New Roman" w:hAnsi="Times New Roman" w:cs="Times New Roman"/>
                <w:sz w:val="24"/>
                <w:szCs w:val="24"/>
              </w:rPr>
            </w:pPr>
          </w:p>
          <w:p w14:paraId="735FA324"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 xml:space="preserve">Za dodatnu nastavu informatike koristiti ćemo razne udžbenike i radne bilježnice, zadatke s prošlih natjecanja, te stranice </w:t>
            </w:r>
            <w:proofErr w:type="spellStart"/>
            <w:r w:rsidRPr="00DF0049">
              <w:rPr>
                <w:rFonts w:ascii="Times New Roman" w:hAnsi="Times New Roman" w:cs="Times New Roman"/>
                <w:sz w:val="24"/>
                <w:szCs w:val="24"/>
              </w:rPr>
              <w:t>Infokupa</w:t>
            </w:r>
            <w:proofErr w:type="spellEnd"/>
            <w:r w:rsidRPr="00DF0049">
              <w:rPr>
                <w:rFonts w:ascii="Times New Roman" w:hAnsi="Times New Roman" w:cs="Times New Roman"/>
                <w:sz w:val="24"/>
                <w:szCs w:val="24"/>
              </w:rPr>
              <w:t>.</w:t>
            </w:r>
          </w:p>
        </w:tc>
      </w:tr>
      <w:tr w:rsidR="00DF0049" w:rsidRPr="00DF0049" w14:paraId="39CA756A"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778066F0"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Potrebna materijalna sredstva</w:t>
            </w:r>
          </w:p>
          <w:p w14:paraId="13FA0385"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(uključujući troškovnik)</w:t>
            </w:r>
          </w:p>
        </w:tc>
        <w:tc>
          <w:tcPr>
            <w:tcW w:w="6046" w:type="dxa"/>
            <w:tcBorders>
              <w:top w:val="single" w:sz="4" w:space="0" w:color="auto"/>
              <w:left w:val="single" w:sz="4" w:space="0" w:color="auto"/>
              <w:bottom w:val="single" w:sz="4" w:space="0" w:color="auto"/>
              <w:right w:val="single" w:sz="4" w:space="0" w:color="auto"/>
            </w:tcBorders>
          </w:tcPr>
          <w:p w14:paraId="7965C261"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Tableti/računala za učenike kod kuće zbog online nastave.</w:t>
            </w:r>
          </w:p>
          <w:p w14:paraId="4FDF04DD"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Potrebna je inf. učionica u prostoru škole sa svom pripadajućom opremom – računalom, projektorom i  pločom. Potreban je jedan  paket papira za fotokopiranje</w:t>
            </w:r>
          </w:p>
        </w:tc>
      </w:tr>
      <w:tr w:rsidR="00DF0049" w:rsidRPr="00DF0049" w14:paraId="09FFC695"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27074943"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Strategije učenja</w:t>
            </w:r>
          </w:p>
        </w:tc>
        <w:tc>
          <w:tcPr>
            <w:tcW w:w="6046" w:type="dxa"/>
            <w:tcBorders>
              <w:top w:val="single" w:sz="4" w:space="0" w:color="auto"/>
              <w:left w:val="single" w:sz="4" w:space="0" w:color="auto"/>
              <w:bottom w:val="single" w:sz="4" w:space="0" w:color="auto"/>
              <w:right w:val="single" w:sz="4" w:space="0" w:color="auto"/>
            </w:tcBorders>
          </w:tcPr>
          <w:p w14:paraId="5D925C71"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Naglasak je na individualnom radu.</w:t>
            </w:r>
          </w:p>
          <w:p w14:paraId="52F1315E" w14:textId="77777777" w:rsidR="00DF0049" w:rsidRPr="00DF0049" w:rsidRDefault="00DF0049" w:rsidP="005C6670">
            <w:pPr>
              <w:rPr>
                <w:rFonts w:ascii="Times New Roman" w:hAnsi="Times New Roman" w:cs="Times New Roman"/>
                <w:sz w:val="24"/>
                <w:szCs w:val="24"/>
              </w:rPr>
            </w:pPr>
          </w:p>
        </w:tc>
      </w:tr>
      <w:tr w:rsidR="00DF0049" w:rsidRPr="00DF0049" w14:paraId="1A80AE80"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3471F708"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Očekivani rezultati</w:t>
            </w:r>
          </w:p>
        </w:tc>
        <w:tc>
          <w:tcPr>
            <w:tcW w:w="6046" w:type="dxa"/>
            <w:tcBorders>
              <w:top w:val="single" w:sz="4" w:space="0" w:color="auto"/>
              <w:left w:val="single" w:sz="4" w:space="0" w:color="auto"/>
              <w:bottom w:val="single" w:sz="4" w:space="0" w:color="auto"/>
              <w:right w:val="single" w:sz="4" w:space="0" w:color="auto"/>
            </w:tcBorders>
          </w:tcPr>
          <w:p w14:paraId="131EAA87"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Svaki učenik će na kraju nastavne godine imati prošireno znanje nastavnog predmeta informatika.</w:t>
            </w:r>
          </w:p>
        </w:tc>
      </w:tr>
      <w:tr w:rsidR="00DF0049" w:rsidRPr="00DF0049" w14:paraId="452B20B9"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55B3137B"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Opis sustava procjenjivanja</w:t>
            </w:r>
          </w:p>
        </w:tc>
        <w:tc>
          <w:tcPr>
            <w:tcW w:w="6046" w:type="dxa"/>
            <w:tcBorders>
              <w:top w:val="single" w:sz="4" w:space="0" w:color="auto"/>
              <w:left w:val="single" w:sz="4" w:space="0" w:color="auto"/>
              <w:bottom w:val="single" w:sz="4" w:space="0" w:color="auto"/>
              <w:right w:val="single" w:sz="4" w:space="0" w:color="auto"/>
            </w:tcBorders>
          </w:tcPr>
          <w:p w14:paraId="51FF2B40"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Učenik će kroz razne nivoe natjecanja dobiti uvid u vlastite sposobnosti i logičko zaključivanje.</w:t>
            </w:r>
          </w:p>
        </w:tc>
      </w:tr>
      <w:tr w:rsidR="00DF0049" w:rsidRPr="00DF0049" w14:paraId="61D07664" w14:textId="77777777" w:rsidTr="00DF0049">
        <w:trPr>
          <w:jc w:val="center"/>
        </w:trPr>
        <w:tc>
          <w:tcPr>
            <w:tcW w:w="3882" w:type="dxa"/>
            <w:tcBorders>
              <w:top w:val="single" w:sz="4" w:space="0" w:color="auto"/>
              <w:left w:val="single" w:sz="4" w:space="0" w:color="auto"/>
              <w:bottom w:val="single" w:sz="4" w:space="0" w:color="auto"/>
              <w:right w:val="single" w:sz="4" w:space="0" w:color="auto"/>
            </w:tcBorders>
            <w:shd w:val="clear" w:color="auto" w:fill="E0E0E0"/>
          </w:tcPr>
          <w:p w14:paraId="22933752"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Evaluacija</w:t>
            </w:r>
          </w:p>
          <w:p w14:paraId="04BDFDAA" w14:textId="77777777" w:rsidR="00DF0049" w:rsidRPr="00DF0049" w:rsidRDefault="00DF0049" w:rsidP="005C6670">
            <w:pPr>
              <w:rPr>
                <w:rFonts w:ascii="Times New Roman" w:hAnsi="Times New Roman" w:cs="Times New Roman"/>
                <w:sz w:val="24"/>
                <w:szCs w:val="24"/>
              </w:rPr>
            </w:pPr>
          </w:p>
        </w:tc>
        <w:tc>
          <w:tcPr>
            <w:tcW w:w="6046" w:type="dxa"/>
            <w:tcBorders>
              <w:top w:val="single" w:sz="4" w:space="0" w:color="auto"/>
              <w:left w:val="single" w:sz="4" w:space="0" w:color="auto"/>
              <w:bottom w:val="single" w:sz="4" w:space="0" w:color="auto"/>
              <w:right w:val="single" w:sz="4" w:space="0" w:color="auto"/>
            </w:tcBorders>
          </w:tcPr>
          <w:p w14:paraId="07B91111" w14:textId="77777777" w:rsidR="00DF0049" w:rsidRPr="00DF0049" w:rsidRDefault="00DF0049" w:rsidP="005C6670">
            <w:pPr>
              <w:rPr>
                <w:rFonts w:ascii="Times New Roman" w:hAnsi="Times New Roman" w:cs="Times New Roman"/>
                <w:sz w:val="24"/>
                <w:szCs w:val="24"/>
              </w:rPr>
            </w:pPr>
            <w:r w:rsidRPr="00DF0049">
              <w:rPr>
                <w:rFonts w:ascii="Times New Roman" w:hAnsi="Times New Roman" w:cs="Times New Roman"/>
                <w:sz w:val="24"/>
                <w:szCs w:val="24"/>
              </w:rPr>
              <w:t>Evaluacija će se provesti kroz razne oblike i nivoe natjecanja: školsko natjecanje iz informatike, županijsko natjecanje iz informatike i natjecanje Dabar.</w:t>
            </w:r>
          </w:p>
        </w:tc>
      </w:tr>
    </w:tbl>
    <w:p w14:paraId="367F094D"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5817F388"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0DAEDF13"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7B536D0F"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704E6412" w14:textId="77777777" w:rsidR="00DF0049" w:rsidRDefault="00DF0049"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horzAnchor="margin" w:tblpY="-43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90"/>
      </w:tblGrid>
      <w:tr w:rsidR="0005306B" w:rsidRPr="0005306B" w14:paraId="7B9EC054"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00EFAB63" w14:textId="77777777" w:rsidR="0005306B" w:rsidRPr="0005306B" w:rsidRDefault="0005306B" w:rsidP="0005306B">
            <w:pPr>
              <w:spacing w:after="0" w:line="240" w:lineRule="auto"/>
              <w:rPr>
                <w:rFonts w:ascii="Times New Roman" w:eastAsia="Times New Roman" w:hAnsi="Times New Roman" w:cs="Shruti"/>
                <w:b/>
                <w:sz w:val="24"/>
                <w:szCs w:val="24"/>
                <w:lang w:eastAsia="hr-HR" w:bidi="gu-IN"/>
              </w:rPr>
            </w:pPr>
            <w:r w:rsidRPr="0005306B">
              <w:rPr>
                <w:rFonts w:ascii="Times New Roman" w:eastAsia="Times New Roman" w:hAnsi="Times New Roman" w:cs="Shruti"/>
                <w:b/>
                <w:sz w:val="24"/>
                <w:szCs w:val="24"/>
                <w:lang w:eastAsia="hr-HR" w:bidi="gu-IN"/>
              </w:rPr>
              <w:lastRenderedPageBreak/>
              <w:t xml:space="preserve">NAZIV SKUPINE: </w:t>
            </w:r>
          </w:p>
          <w:p w14:paraId="058EAC0B"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4D6AC284"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39475EA5" w14:textId="77777777" w:rsidR="0005306B" w:rsidRDefault="0005306B" w:rsidP="0005306B">
            <w:pPr>
              <w:spacing w:after="0" w:line="240" w:lineRule="auto"/>
              <w:rPr>
                <w:rFonts w:ascii="Times New Roman" w:eastAsia="Times New Roman" w:hAnsi="Times New Roman" w:cs="Shruti"/>
                <w:b/>
                <w:sz w:val="24"/>
                <w:szCs w:val="24"/>
                <w:lang w:eastAsia="hr-HR" w:bidi="gu-IN"/>
              </w:rPr>
            </w:pPr>
            <w:r w:rsidRPr="0005306B">
              <w:rPr>
                <w:rFonts w:ascii="Times New Roman" w:eastAsia="Times New Roman" w:hAnsi="Times New Roman" w:cs="Shruti"/>
                <w:b/>
                <w:sz w:val="24"/>
                <w:szCs w:val="24"/>
                <w:lang w:eastAsia="hr-HR" w:bidi="gu-IN"/>
              </w:rPr>
              <w:t>Dodatna nastava matematike</w:t>
            </w:r>
          </w:p>
          <w:p w14:paraId="76A1E222" w14:textId="77777777" w:rsidR="0005306B" w:rsidRDefault="0005306B" w:rsidP="0005306B">
            <w:pPr>
              <w:spacing w:after="0" w:line="240" w:lineRule="auto"/>
              <w:rPr>
                <w:rFonts w:ascii="Times New Roman" w:eastAsia="Times New Roman" w:hAnsi="Times New Roman" w:cs="Shruti"/>
                <w:b/>
                <w:sz w:val="24"/>
                <w:szCs w:val="24"/>
                <w:lang w:eastAsia="hr-HR" w:bidi="gu-IN"/>
              </w:rPr>
            </w:pPr>
          </w:p>
          <w:p w14:paraId="26B9E5B9" w14:textId="57AE558C" w:rsidR="0005306B" w:rsidRDefault="0005306B" w:rsidP="0005306B">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Shruti"/>
                <w:b/>
                <w:sz w:val="24"/>
                <w:szCs w:val="24"/>
                <w:lang w:eastAsia="hr-HR" w:bidi="gu-IN"/>
              </w:rPr>
              <w:t xml:space="preserve">Razred: </w:t>
            </w:r>
            <w:r w:rsidRPr="0005306B">
              <w:rPr>
                <w:rFonts w:ascii="Times New Roman" w:eastAsia="Times New Roman" w:hAnsi="Times New Roman" w:cs="Shruti"/>
                <w:b/>
                <w:sz w:val="24"/>
                <w:szCs w:val="24"/>
                <w:lang w:eastAsia="hr-HR" w:bidi="gu-IN"/>
              </w:rPr>
              <w:t xml:space="preserve"> 5.</w:t>
            </w:r>
            <w:r>
              <w:rPr>
                <w:rFonts w:ascii="Times New Roman" w:eastAsia="Times New Roman" w:hAnsi="Times New Roman" w:cs="Shruti"/>
                <w:b/>
                <w:sz w:val="24"/>
                <w:szCs w:val="24"/>
                <w:lang w:eastAsia="hr-HR" w:bidi="gu-IN"/>
              </w:rPr>
              <w:t>bc</w:t>
            </w:r>
          </w:p>
          <w:p w14:paraId="640BC7DB" w14:textId="77777777" w:rsidR="0005306B" w:rsidRPr="0005306B" w:rsidRDefault="0005306B" w:rsidP="0005306B">
            <w:pPr>
              <w:spacing w:after="0" w:line="240" w:lineRule="auto"/>
              <w:rPr>
                <w:rFonts w:ascii="Times New Roman" w:eastAsia="Times New Roman" w:hAnsi="Times New Roman" w:cs="Shruti"/>
                <w:b/>
                <w:sz w:val="24"/>
                <w:szCs w:val="24"/>
                <w:lang w:eastAsia="hr-HR" w:bidi="gu-IN"/>
              </w:rPr>
            </w:pPr>
          </w:p>
          <w:p w14:paraId="44AEA939"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b/>
                <w:sz w:val="24"/>
                <w:szCs w:val="24"/>
                <w:lang w:eastAsia="hr-HR" w:bidi="gu-IN"/>
              </w:rPr>
              <w:t>Voditeljica: Kristina Vučić</w:t>
            </w:r>
          </w:p>
        </w:tc>
      </w:tr>
      <w:tr w:rsidR="0005306B" w:rsidRPr="0005306B" w14:paraId="60D00C39"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14454171"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Cilj</w:t>
            </w:r>
          </w:p>
          <w:p w14:paraId="3FEC4752"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a) opći</w:t>
            </w:r>
          </w:p>
          <w:p w14:paraId="6678E243"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468D1D80"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b)specifični</w:t>
            </w:r>
          </w:p>
          <w:p w14:paraId="2EB18653"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6B7AFB49"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68071741" w14:textId="77777777" w:rsidR="0005306B" w:rsidRPr="0005306B" w:rsidRDefault="0005306B">
            <w:pPr>
              <w:numPr>
                <w:ilvl w:val="0"/>
                <w:numId w:val="26"/>
              </w:numPr>
              <w:spacing w:after="0" w:line="240" w:lineRule="auto"/>
              <w:contextualSpacing/>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Proširiti i nadograditi učenikovo znanje matematike 5.razreda, razviti logičko mišljenje i apstraktno poimanje problema, povezati različite matematičke sadržaje i primijeniti ih na rješavanje složenih matematičkih zadataka. Razviti matematičku pismenost i sposobnost izražavanja ideje matematičkim jezikom.</w:t>
            </w:r>
          </w:p>
          <w:p w14:paraId="7313FCA4" w14:textId="77777777" w:rsidR="0005306B" w:rsidRPr="0005306B" w:rsidRDefault="0005306B">
            <w:pPr>
              <w:numPr>
                <w:ilvl w:val="0"/>
                <w:numId w:val="26"/>
              </w:numPr>
              <w:spacing w:after="0" w:line="240" w:lineRule="auto"/>
              <w:contextualSpacing/>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Razviti pozitivan odnos prema matematici, popularizirati matematiku.</w:t>
            </w:r>
          </w:p>
        </w:tc>
      </w:tr>
      <w:tr w:rsidR="0005306B" w:rsidRPr="0005306B" w14:paraId="744FB951"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2871CF3C"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Zadaće</w:t>
            </w:r>
          </w:p>
          <w:p w14:paraId="3127F32F"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64A9295D"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48A4C614"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Zadaća dodatne nastave matematike je osposobiti učenika za samostalno rješavanje novih matematičkih problema primjenjujući naučeno gradivo. Sudjelovanje na natjecanjima, Klokanu bez granica, Večeri matematike.</w:t>
            </w:r>
          </w:p>
        </w:tc>
      </w:tr>
      <w:tr w:rsidR="0005306B" w:rsidRPr="0005306B" w14:paraId="4DE1A6B2"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31854047"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Ciljana skupina</w:t>
            </w:r>
          </w:p>
          <w:p w14:paraId="5FFFB457"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6FB6518F"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4063C0A1"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Ciljana skupina su učenici 5.razreda. Očekivani broj učenika je oko 10.</w:t>
            </w:r>
          </w:p>
        </w:tc>
      </w:tr>
      <w:tr w:rsidR="0005306B" w:rsidRPr="0005306B" w14:paraId="1CA06B07"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64C4DC12"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Vrijeme trajanja</w:t>
            </w:r>
          </w:p>
          <w:p w14:paraId="6F3B7D7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58496A1D"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1378CEC1"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Plan i program predviđa 35 sata dodatne nastave, odnosno  1 sat kroz 35 tjedana u nastavnoj godini 2023 ./24 .</w:t>
            </w:r>
          </w:p>
        </w:tc>
      </w:tr>
      <w:tr w:rsidR="0005306B" w:rsidRPr="0005306B" w14:paraId="325C25D8"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5136A5C3"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Plan i program po koracima</w:t>
            </w:r>
          </w:p>
          <w:p w14:paraId="388208DA"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6F9A52F5"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0E6D70F3"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xml:space="preserve">1.Matematičke </w:t>
            </w:r>
            <w:proofErr w:type="spellStart"/>
            <w:r w:rsidRPr="0005306B">
              <w:rPr>
                <w:rFonts w:ascii="Times New Roman" w:eastAsia="Times New Roman" w:hAnsi="Times New Roman" w:cs="Shruti"/>
                <w:sz w:val="24"/>
                <w:szCs w:val="24"/>
                <w:lang w:eastAsia="hr-HR" w:bidi="gu-IN"/>
              </w:rPr>
              <w:t>mozgalice</w:t>
            </w:r>
            <w:proofErr w:type="spellEnd"/>
            <w:r w:rsidRPr="0005306B">
              <w:rPr>
                <w:rFonts w:ascii="Times New Roman" w:eastAsia="Times New Roman" w:hAnsi="Times New Roman" w:cs="Shruti"/>
                <w:sz w:val="24"/>
                <w:szCs w:val="24"/>
                <w:lang w:eastAsia="hr-HR" w:bidi="gu-IN"/>
              </w:rPr>
              <w:t xml:space="preserve"> i logički zadatci</w:t>
            </w:r>
          </w:p>
          <w:p w14:paraId="1792DC24" w14:textId="77777777" w:rsidR="0005306B" w:rsidRPr="0005306B" w:rsidRDefault="0005306B" w:rsidP="0005306B">
            <w:pPr>
              <w:spacing w:after="0" w:line="240" w:lineRule="auto"/>
              <w:rPr>
                <w:rFonts w:ascii="Times New Roman" w:eastAsia="Times New Roman" w:hAnsi="Times New Roman" w:cs="Shruti"/>
                <w:sz w:val="24"/>
                <w:szCs w:val="24"/>
                <w:vertAlign w:val="superscript"/>
                <w:lang w:eastAsia="hr-HR" w:bidi="gu-IN"/>
              </w:rPr>
            </w:pPr>
            <w:r w:rsidRPr="0005306B">
              <w:rPr>
                <w:rFonts w:ascii="Times New Roman" w:eastAsia="Times New Roman" w:hAnsi="Times New Roman" w:cs="Shruti"/>
                <w:sz w:val="24"/>
                <w:szCs w:val="24"/>
                <w:lang w:eastAsia="hr-HR" w:bidi="gu-IN"/>
              </w:rPr>
              <w:t xml:space="preserve">2. Rješavanje problemskih zadataka u skupu N </w:t>
            </w:r>
          </w:p>
          <w:p w14:paraId="78141DF4"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xml:space="preserve">3. Primjena svojstava djeljivosti na rješavanje raznih        </w:t>
            </w:r>
          </w:p>
          <w:p w14:paraId="36CE016B"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xml:space="preserve"> problemskih zadataka</w:t>
            </w:r>
          </w:p>
          <w:p w14:paraId="18192F61"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4.Priprema na natjecanje</w:t>
            </w:r>
          </w:p>
          <w:p w14:paraId="193B56FC"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xml:space="preserve">5. Skupovi </w:t>
            </w:r>
          </w:p>
          <w:p w14:paraId="1484C49C"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6. Prirodni brojevi, razlomci i decimalni brojevi</w:t>
            </w:r>
          </w:p>
          <w:p w14:paraId="44775DF4"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7. Oblik, prostor i mjerenje</w:t>
            </w:r>
          </w:p>
        </w:tc>
      </w:tr>
      <w:tr w:rsidR="0005306B" w:rsidRPr="0005306B" w14:paraId="726C60E7"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14249EE5"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Materijali za poučavanje i učenje</w:t>
            </w:r>
          </w:p>
          <w:p w14:paraId="5BF07F59"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3452501A"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54D7B5F5"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xml:space="preserve">Za dodatnu nastavu matematike koristiti ćemo razne zbirke zadataka, zadatke s prošlih natjecanja, te matematički časopis Matka, digitalne materijale, </w:t>
            </w:r>
            <w:proofErr w:type="spellStart"/>
            <w:r w:rsidRPr="0005306B">
              <w:rPr>
                <w:rFonts w:ascii="Times New Roman" w:eastAsia="Times New Roman" w:hAnsi="Times New Roman" w:cs="Shruti"/>
                <w:sz w:val="24"/>
                <w:szCs w:val="24"/>
                <w:lang w:eastAsia="hr-HR" w:bidi="gu-IN"/>
              </w:rPr>
              <w:t>geogebru</w:t>
            </w:r>
            <w:proofErr w:type="spellEnd"/>
            <w:r w:rsidRPr="0005306B">
              <w:rPr>
                <w:rFonts w:ascii="Times New Roman" w:eastAsia="Times New Roman" w:hAnsi="Times New Roman" w:cs="Shruti"/>
                <w:sz w:val="24"/>
                <w:szCs w:val="24"/>
                <w:lang w:eastAsia="hr-HR" w:bidi="gu-IN"/>
              </w:rPr>
              <w:t xml:space="preserve">, </w:t>
            </w:r>
            <w:proofErr w:type="spellStart"/>
            <w:r w:rsidRPr="0005306B">
              <w:rPr>
                <w:rFonts w:ascii="Times New Roman" w:eastAsia="Times New Roman" w:hAnsi="Times New Roman" w:cs="Shruti"/>
                <w:sz w:val="24"/>
                <w:szCs w:val="24"/>
                <w:lang w:eastAsia="hr-HR" w:bidi="gu-IN"/>
              </w:rPr>
              <w:t>konkrete</w:t>
            </w:r>
            <w:proofErr w:type="spellEnd"/>
            <w:r w:rsidRPr="0005306B">
              <w:rPr>
                <w:rFonts w:ascii="Times New Roman" w:eastAsia="Times New Roman" w:hAnsi="Times New Roman" w:cs="Shruti"/>
                <w:sz w:val="24"/>
                <w:szCs w:val="24"/>
                <w:lang w:eastAsia="hr-HR" w:bidi="gu-IN"/>
              </w:rPr>
              <w:t>.</w:t>
            </w:r>
          </w:p>
        </w:tc>
      </w:tr>
      <w:tr w:rsidR="0005306B" w:rsidRPr="0005306B" w14:paraId="2C254960"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42CE6325"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Potrebna materijalna sredstva</w:t>
            </w:r>
          </w:p>
          <w:p w14:paraId="02BE6B92"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 uključujući troškovnik )</w:t>
            </w:r>
          </w:p>
          <w:p w14:paraId="5E316D72"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29408B1B"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Potrebna je učionica u prostoru škole sa svom pripadajućom opremom – računalom, projektorom i  pločom. Potreban je jedan paket papira za fotokopiranje</w:t>
            </w:r>
          </w:p>
        </w:tc>
      </w:tr>
      <w:tr w:rsidR="0005306B" w:rsidRPr="0005306B" w14:paraId="4F50E8D0"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2D7CB50D"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Strategije učenja</w:t>
            </w:r>
          </w:p>
          <w:p w14:paraId="243A9103"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75D9D90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416809E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Naglasak je na individualnom radu, učenje otkrivanjem, kao i suradnički i timski rad, rješavanje problema.</w:t>
            </w:r>
          </w:p>
        </w:tc>
      </w:tr>
      <w:tr w:rsidR="0005306B" w:rsidRPr="0005306B" w14:paraId="5CBD437C"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6E00641A"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Očekivani rezultati</w:t>
            </w:r>
          </w:p>
          <w:p w14:paraId="200D32E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3566B2B1"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3FE203EC"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Svaki učenik će na kraju nastavne godine imati prošireno znanje o prirodnim brojevima, djeljivosti prirodnih brojeva, skupovima, razlomcima, decimalnim brojevima, obliku, prostoru i mjerenjima..</w:t>
            </w:r>
          </w:p>
        </w:tc>
      </w:tr>
      <w:tr w:rsidR="0005306B" w:rsidRPr="0005306B" w14:paraId="1E1CF8F2"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63D2C236"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Opis sustava procjenjivanja</w:t>
            </w:r>
          </w:p>
          <w:p w14:paraId="27718D7A"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4A4D3E76"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1062171A"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Učenik će kroz razne nivoe natjecanja dobiti uvid u vlastite sposobnosti i logičko zaključivanje.</w:t>
            </w:r>
          </w:p>
        </w:tc>
      </w:tr>
      <w:tr w:rsidR="0005306B" w:rsidRPr="0005306B" w14:paraId="2A769939"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58870DBD"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lastRenderedPageBreak/>
              <w:t>Evaluacija</w:t>
            </w:r>
          </w:p>
          <w:p w14:paraId="502703D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p w14:paraId="03CB5CCD"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p>
        </w:tc>
        <w:tc>
          <w:tcPr>
            <w:tcW w:w="6390" w:type="dxa"/>
            <w:tcBorders>
              <w:top w:val="single" w:sz="4" w:space="0" w:color="auto"/>
              <w:left w:val="single" w:sz="4" w:space="0" w:color="auto"/>
              <w:bottom w:val="single" w:sz="4" w:space="0" w:color="auto"/>
              <w:right w:val="single" w:sz="4" w:space="0" w:color="auto"/>
            </w:tcBorders>
          </w:tcPr>
          <w:p w14:paraId="2BB3C418" w14:textId="77777777" w:rsidR="0005306B" w:rsidRPr="0005306B" w:rsidRDefault="0005306B" w:rsidP="0005306B">
            <w:pPr>
              <w:spacing w:after="0" w:line="240" w:lineRule="auto"/>
              <w:rPr>
                <w:rFonts w:ascii="Times New Roman" w:eastAsia="Times New Roman" w:hAnsi="Times New Roman" w:cs="Shruti"/>
                <w:sz w:val="24"/>
                <w:szCs w:val="24"/>
                <w:lang w:eastAsia="hr-HR" w:bidi="gu-IN"/>
              </w:rPr>
            </w:pPr>
            <w:r w:rsidRPr="0005306B">
              <w:rPr>
                <w:rFonts w:ascii="Times New Roman" w:eastAsia="Times New Roman" w:hAnsi="Times New Roman" w:cs="Shruti"/>
                <w:sz w:val="24"/>
                <w:szCs w:val="24"/>
                <w:lang w:eastAsia="hr-HR" w:bidi="gu-IN"/>
              </w:rPr>
              <w:t>Evaluacija će se provesti kroz razne oblike i nivoe natjecanja: školsko natjecanje iz matematike, županijsko natjecanje iz matematike i natjecanje Klokan bez granica.</w:t>
            </w:r>
          </w:p>
        </w:tc>
      </w:tr>
    </w:tbl>
    <w:p w14:paraId="3EC8BBFB" w14:textId="77777777" w:rsidR="00681C18" w:rsidRDefault="00681C18"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05306B" w:rsidRPr="000E562D" w14:paraId="425AB120" w14:textId="77777777" w:rsidTr="009914C6">
        <w:trPr>
          <w:trHeight w:val="1141"/>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368F8" w14:textId="77777777" w:rsidR="0005306B" w:rsidRPr="000E562D" w:rsidRDefault="0005306B" w:rsidP="00752D28">
            <w:pPr>
              <w:rPr>
                <w:rFonts w:ascii="Times New Roman" w:hAnsi="Times New Roman" w:cs="Times New Roman"/>
                <w:b/>
                <w:sz w:val="24"/>
                <w:szCs w:val="24"/>
              </w:rPr>
            </w:pPr>
            <w:r w:rsidRPr="000E562D">
              <w:rPr>
                <w:rFonts w:ascii="Times New Roman" w:hAnsi="Times New Roman" w:cs="Times New Roman"/>
                <w:b/>
                <w:sz w:val="24"/>
                <w:szCs w:val="24"/>
              </w:rPr>
              <w:t xml:space="preserve">NAZIV SKUPINE: </w:t>
            </w:r>
          </w:p>
          <w:p w14:paraId="136ED261" w14:textId="77777777" w:rsidR="0005306B" w:rsidRPr="000E562D" w:rsidRDefault="0005306B" w:rsidP="00752D28">
            <w:pPr>
              <w:spacing w:after="0" w:line="36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12CFDAA" w14:textId="7B0145C2" w:rsidR="000E562D" w:rsidRPr="000E562D" w:rsidRDefault="0005306B" w:rsidP="000E562D">
            <w:pPr>
              <w:rPr>
                <w:rFonts w:ascii="Times New Roman" w:hAnsi="Times New Roman" w:cs="Times New Roman"/>
                <w:b/>
                <w:bCs/>
                <w:sz w:val="24"/>
                <w:szCs w:val="24"/>
              </w:rPr>
            </w:pPr>
            <w:r w:rsidRPr="000E562D">
              <w:rPr>
                <w:rFonts w:ascii="Times New Roman" w:hAnsi="Times New Roman" w:cs="Times New Roman"/>
                <w:b/>
                <w:bCs/>
                <w:sz w:val="24"/>
                <w:szCs w:val="24"/>
              </w:rPr>
              <w:t xml:space="preserve">Dodatna nastava </w:t>
            </w:r>
            <w:r w:rsidR="000E562D" w:rsidRPr="000E562D">
              <w:rPr>
                <w:rFonts w:ascii="Times New Roman" w:hAnsi="Times New Roman" w:cs="Times New Roman"/>
                <w:b/>
                <w:bCs/>
                <w:sz w:val="24"/>
                <w:szCs w:val="24"/>
              </w:rPr>
              <w:t>iz M</w:t>
            </w:r>
            <w:r w:rsidRPr="000E562D">
              <w:rPr>
                <w:rFonts w:ascii="Times New Roman" w:hAnsi="Times New Roman" w:cs="Times New Roman"/>
                <w:b/>
                <w:bCs/>
                <w:sz w:val="24"/>
                <w:szCs w:val="24"/>
              </w:rPr>
              <w:t>atematike</w:t>
            </w:r>
          </w:p>
          <w:p w14:paraId="31F5B112" w14:textId="4E6DAAD4" w:rsidR="0005306B" w:rsidRDefault="000E562D" w:rsidP="000E562D">
            <w:pPr>
              <w:rPr>
                <w:rFonts w:ascii="Times New Roman" w:hAnsi="Times New Roman" w:cs="Times New Roman"/>
                <w:b/>
                <w:bCs/>
                <w:sz w:val="24"/>
                <w:szCs w:val="24"/>
              </w:rPr>
            </w:pPr>
            <w:r w:rsidRPr="000E562D">
              <w:rPr>
                <w:rFonts w:ascii="Times New Roman" w:hAnsi="Times New Roman" w:cs="Times New Roman"/>
                <w:b/>
                <w:bCs/>
                <w:sz w:val="24"/>
                <w:szCs w:val="24"/>
              </w:rPr>
              <w:t>R</w:t>
            </w:r>
            <w:r w:rsidR="0005306B" w:rsidRPr="000E562D">
              <w:rPr>
                <w:rFonts w:ascii="Times New Roman" w:hAnsi="Times New Roman" w:cs="Times New Roman"/>
                <w:b/>
                <w:bCs/>
                <w:sz w:val="24"/>
                <w:szCs w:val="24"/>
              </w:rPr>
              <w:t>azred</w:t>
            </w:r>
            <w:r>
              <w:rPr>
                <w:rFonts w:ascii="Times New Roman" w:hAnsi="Times New Roman" w:cs="Times New Roman"/>
                <w:b/>
                <w:bCs/>
                <w:sz w:val="24"/>
                <w:szCs w:val="24"/>
              </w:rPr>
              <w:t>: 6.ab</w:t>
            </w:r>
          </w:p>
          <w:p w14:paraId="1D899660" w14:textId="5248ABA6" w:rsidR="000E562D" w:rsidRPr="000E562D" w:rsidRDefault="000E562D" w:rsidP="000E562D">
            <w:pPr>
              <w:rPr>
                <w:rFonts w:ascii="Times New Roman" w:hAnsi="Times New Roman" w:cs="Times New Roman"/>
                <w:b/>
                <w:bCs/>
                <w:sz w:val="24"/>
                <w:szCs w:val="24"/>
              </w:rPr>
            </w:pPr>
            <w:r>
              <w:rPr>
                <w:rFonts w:ascii="Times New Roman" w:hAnsi="Times New Roman" w:cs="Times New Roman"/>
                <w:b/>
                <w:bCs/>
                <w:sz w:val="24"/>
                <w:szCs w:val="24"/>
              </w:rPr>
              <w:t>Voditeljica: Sanja Ivanović</w:t>
            </w:r>
          </w:p>
        </w:tc>
      </w:tr>
      <w:tr w:rsidR="0005306B" w:rsidRPr="000E562D" w14:paraId="577AAFDE" w14:textId="77777777" w:rsidTr="009914C6">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9E0B5"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Ciljevi aktivnosti, programa i/ili projekta</w:t>
            </w:r>
          </w:p>
        </w:tc>
        <w:tc>
          <w:tcPr>
            <w:tcW w:w="6379" w:type="dxa"/>
            <w:tcBorders>
              <w:top w:val="single" w:sz="4" w:space="0" w:color="auto"/>
              <w:left w:val="single" w:sz="4" w:space="0" w:color="auto"/>
              <w:bottom w:val="single" w:sz="4" w:space="0" w:color="auto"/>
              <w:right w:val="single" w:sz="4" w:space="0" w:color="auto"/>
            </w:tcBorders>
          </w:tcPr>
          <w:p w14:paraId="293E4F8E" w14:textId="77777777" w:rsidR="0005306B" w:rsidRPr="000E562D" w:rsidRDefault="0005306B" w:rsidP="00752D28">
            <w:pPr>
              <w:spacing w:after="0"/>
              <w:rPr>
                <w:rFonts w:ascii="Times New Roman" w:hAnsi="Times New Roman" w:cs="Times New Roman"/>
                <w:sz w:val="24"/>
                <w:szCs w:val="24"/>
              </w:rPr>
            </w:pPr>
            <w:r w:rsidRPr="000E562D">
              <w:rPr>
                <w:rFonts w:ascii="Times New Roman" w:hAnsi="Times New Roman" w:cs="Times New Roman"/>
                <w:sz w:val="24"/>
                <w:szCs w:val="24"/>
              </w:rPr>
              <w:t xml:space="preserve">Proširiti i nadograditi učenikovo znanje matematike 6.razreda, razviti logičko mišljenje i apstraktno poimanje </w:t>
            </w:r>
            <w:proofErr w:type="spellStart"/>
            <w:r w:rsidRPr="000E562D">
              <w:rPr>
                <w:rFonts w:ascii="Times New Roman" w:hAnsi="Times New Roman" w:cs="Times New Roman"/>
                <w:sz w:val="24"/>
                <w:szCs w:val="24"/>
              </w:rPr>
              <w:t>problema,povezati</w:t>
            </w:r>
            <w:proofErr w:type="spellEnd"/>
            <w:r w:rsidRPr="000E562D">
              <w:rPr>
                <w:rFonts w:ascii="Times New Roman" w:hAnsi="Times New Roman" w:cs="Times New Roman"/>
                <w:sz w:val="24"/>
                <w:szCs w:val="24"/>
              </w:rPr>
              <w:t xml:space="preserve"> različite matematičke sadržaje i primijeniti ih na rješavanje složenih matematičkih zadataka. Razviti matematičku pismenost i sposobnost izražavanja ideje matematičkim jezikom.</w:t>
            </w:r>
          </w:p>
          <w:p w14:paraId="567EBF38" w14:textId="77777777" w:rsidR="0005306B" w:rsidRPr="000E562D" w:rsidRDefault="0005306B" w:rsidP="00752D28">
            <w:pPr>
              <w:spacing w:after="0"/>
              <w:rPr>
                <w:rFonts w:ascii="Times New Roman" w:hAnsi="Times New Roman" w:cs="Times New Roman"/>
                <w:sz w:val="24"/>
                <w:szCs w:val="24"/>
              </w:rPr>
            </w:pPr>
            <w:r w:rsidRPr="000E562D">
              <w:rPr>
                <w:rFonts w:ascii="Times New Roman" w:hAnsi="Times New Roman" w:cs="Times New Roman"/>
                <w:sz w:val="24"/>
                <w:szCs w:val="24"/>
              </w:rPr>
              <w:t>Razviti pozitivan odnos prema matematici i popularizirati matematiku.</w:t>
            </w:r>
          </w:p>
        </w:tc>
      </w:tr>
      <w:tr w:rsidR="0005306B" w:rsidRPr="000E562D" w14:paraId="1AD0B365" w14:textId="77777777" w:rsidTr="009914C6">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9C067"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Zadaće</w:t>
            </w:r>
          </w:p>
          <w:p w14:paraId="2916E059" w14:textId="77777777" w:rsidR="0005306B" w:rsidRPr="000E562D" w:rsidRDefault="0005306B" w:rsidP="00752D28">
            <w:pPr>
              <w:pStyle w:val="Odlomakpopisa"/>
              <w:ind w:hanging="36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DA98142" w14:textId="77777777" w:rsidR="0005306B" w:rsidRPr="000E562D" w:rsidRDefault="0005306B" w:rsidP="00752D28">
            <w:pPr>
              <w:jc w:val="both"/>
              <w:rPr>
                <w:rFonts w:ascii="Times New Roman" w:hAnsi="Times New Roman" w:cs="Times New Roman"/>
                <w:sz w:val="24"/>
                <w:szCs w:val="24"/>
              </w:rPr>
            </w:pPr>
            <w:r w:rsidRPr="000E562D">
              <w:rPr>
                <w:rFonts w:ascii="Times New Roman" w:hAnsi="Times New Roman" w:cs="Times New Roman"/>
                <w:sz w:val="24"/>
                <w:szCs w:val="24"/>
              </w:rPr>
              <w:t>Osposobiti učenika za samostalno rješavanje novih matematičkih problema primjenjujući naučeno gradivo.</w:t>
            </w:r>
          </w:p>
        </w:tc>
      </w:tr>
      <w:tr w:rsidR="0005306B" w:rsidRPr="000E562D" w14:paraId="6383B614" w14:textId="77777777" w:rsidTr="009914C6">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EEB41"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Namjena aktivnosti, programa i/ili projekta</w:t>
            </w:r>
          </w:p>
        </w:tc>
        <w:tc>
          <w:tcPr>
            <w:tcW w:w="6379" w:type="dxa"/>
            <w:tcBorders>
              <w:top w:val="single" w:sz="4" w:space="0" w:color="auto"/>
              <w:left w:val="single" w:sz="4" w:space="0" w:color="auto"/>
              <w:bottom w:val="single" w:sz="4" w:space="0" w:color="auto"/>
              <w:right w:val="single" w:sz="4" w:space="0" w:color="auto"/>
            </w:tcBorders>
            <w:hideMark/>
          </w:tcPr>
          <w:p w14:paraId="4713F3FB"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Upoznati učenike šestog razreda  s proširenim sadržajima nastave matematike šestog razreda.</w:t>
            </w:r>
          </w:p>
        </w:tc>
      </w:tr>
      <w:tr w:rsidR="0005306B" w:rsidRPr="000E562D" w14:paraId="757DAEA1" w14:textId="77777777" w:rsidTr="009914C6">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0B8F"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Nositelji aktivnosti, programa i/ili projekta i njihova odgovornost</w:t>
            </w:r>
          </w:p>
        </w:tc>
        <w:tc>
          <w:tcPr>
            <w:tcW w:w="6379" w:type="dxa"/>
            <w:tcBorders>
              <w:top w:val="single" w:sz="4" w:space="0" w:color="auto"/>
              <w:left w:val="single" w:sz="4" w:space="0" w:color="auto"/>
              <w:bottom w:val="single" w:sz="4" w:space="0" w:color="auto"/>
              <w:right w:val="single" w:sz="4" w:space="0" w:color="auto"/>
            </w:tcBorders>
          </w:tcPr>
          <w:p w14:paraId="76E1552C" w14:textId="77777777" w:rsidR="0005306B" w:rsidRPr="000E562D" w:rsidRDefault="0005306B" w:rsidP="00752D28">
            <w:pPr>
              <w:rPr>
                <w:rFonts w:ascii="Times New Roman" w:hAnsi="Times New Roman" w:cs="Times New Roman"/>
                <w:bCs/>
                <w:sz w:val="24"/>
                <w:szCs w:val="24"/>
              </w:rPr>
            </w:pPr>
            <w:r w:rsidRPr="000E562D">
              <w:rPr>
                <w:rFonts w:ascii="Times New Roman" w:hAnsi="Times New Roman" w:cs="Times New Roman"/>
                <w:bCs/>
                <w:sz w:val="24"/>
                <w:szCs w:val="24"/>
              </w:rPr>
              <w:t>Učiteljica matematike Sanja Ivanović i učenici šestih razreda</w:t>
            </w:r>
          </w:p>
          <w:p w14:paraId="3D8D6C39" w14:textId="77777777" w:rsidR="0005306B" w:rsidRPr="000E562D" w:rsidRDefault="0005306B" w:rsidP="00752D28">
            <w:pPr>
              <w:autoSpaceDE w:val="0"/>
              <w:autoSpaceDN w:val="0"/>
              <w:adjustRightInd w:val="0"/>
              <w:rPr>
                <w:rFonts w:ascii="Times New Roman" w:hAnsi="Times New Roman" w:cs="Times New Roman"/>
                <w:b/>
                <w:color w:val="000000"/>
                <w:sz w:val="24"/>
                <w:szCs w:val="24"/>
              </w:rPr>
            </w:pPr>
          </w:p>
        </w:tc>
      </w:tr>
      <w:tr w:rsidR="0005306B" w:rsidRPr="000E562D" w14:paraId="38F761AE" w14:textId="77777777" w:rsidTr="009914C6">
        <w:trPr>
          <w:trHeight w:val="117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15437"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Način realizacije aktivnosti, programa i/ili projekta</w:t>
            </w:r>
          </w:p>
        </w:tc>
        <w:tc>
          <w:tcPr>
            <w:tcW w:w="6379" w:type="dxa"/>
            <w:tcBorders>
              <w:top w:val="single" w:sz="4" w:space="0" w:color="auto"/>
              <w:left w:val="single" w:sz="4" w:space="0" w:color="auto"/>
              <w:bottom w:val="single" w:sz="4" w:space="0" w:color="auto"/>
              <w:right w:val="single" w:sz="4" w:space="0" w:color="auto"/>
            </w:tcBorders>
          </w:tcPr>
          <w:p w14:paraId="5528BA64"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Aktivnosti ćemo realizirati kroz slijedeće korake:</w:t>
            </w:r>
          </w:p>
          <w:p w14:paraId="16836446" w14:textId="77777777" w:rsidR="0005306B" w:rsidRPr="000E562D" w:rsidRDefault="0005306B">
            <w:pPr>
              <w:pStyle w:val="Odlomakpopisa"/>
              <w:numPr>
                <w:ilvl w:val="0"/>
                <w:numId w:val="36"/>
              </w:numPr>
              <w:spacing w:after="0"/>
              <w:rPr>
                <w:rFonts w:ascii="Times New Roman" w:hAnsi="Times New Roman"/>
                <w:sz w:val="24"/>
                <w:szCs w:val="24"/>
              </w:rPr>
            </w:pPr>
            <w:r w:rsidRPr="000E562D">
              <w:rPr>
                <w:rFonts w:ascii="Times New Roman" w:hAnsi="Times New Roman"/>
                <w:sz w:val="24"/>
                <w:szCs w:val="24"/>
              </w:rPr>
              <w:t>Trokut i četverokut</w:t>
            </w:r>
          </w:p>
          <w:p w14:paraId="49AA9205" w14:textId="77777777" w:rsidR="0005306B" w:rsidRPr="000E562D" w:rsidRDefault="0005306B">
            <w:pPr>
              <w:pStyle w:val="Odlomakpopisa"/>
              <w:numPr>
                <w:ilvl w:val="0"/>
                <w:numId w:val="36"/>
              </w:numPr>
              <w:spacing w:after="0"/>
              <w:rPr>
                <w:rFonts w:ascii="Times New Roman" w:hAnsi="Times New Roman"/>
                <w:sz w:val="24"/>
                <w:szCs w:val="24"/>
              </w:rPr>
            </w:pPr>
            <w:r w:rsidRPr="000E562D">
              <w:rPr>
                <w:rFonts w:ascii="Times New Roman" w:hAnsi="Times New Roman"/>
                <w:sz w:val="24"/>
                <w:szCs w:val="24"/>
              </w:rPr>
              <w:t>Rješavanje problema u skupu Z</w:t>
            </w:r>
          </w:p>
          <w:p w14:paraId="2FB09353" w14:textId="77777777" w:rsidR="0005306B" w:rsidRPr="000E562D" w:rsidRDefault="0005306B">
            <w:pPr>
              <w:pStyle w:val="Odlomakpopisa"/>
              <w:numPr>
                <w:ilvl w:val="0"/>
                <w:numId w:val="36"/>
              </w:numPr>
              <w:spacing w:after="0"/>
              <w:rPr>
                <w:rFonts w:ascii="Times New Roman" w:hAnsi="Times New Roman"/>
                <w:sz w:val="24"/>
                <w:szCs w:val="24"/>
              </w:rPr>
            </w:pPr>
            <w:r w:rsidRPr="000E562D">
              <w:rPr>
                <w:rFonts w:ascii="Times New Roman" w:hAnsi="Times New Roman"/>
                <w:sz w:val="24"/>
                <w:szCs w:val="24"/>
              </w:rPr>
              <w:t>Rješavanje problema  u skupu Q+</w:t>
            </w:r>
          </w:p>
          <w:p w14:paraId="241091E6" w14:textId="77777777" w:rsidR="0005306B" w:rsidRPr="000E562D" w:rsidRDefault="0005306B">
            <w:pPr>
              <w:pStyle w:val="Odlomakpopisa"/>
              <w:numPr>
                <w:ilvl w:val="0"/>
                <w:numId w:val="36"/>
              </w:numPr>
              <w:spacing w:after="0"/>
              <w:rPr>
                <w:rFonts w:ascii="Times New Roman" w:hAnsi="Times New Roman"/>
                <w:sz w:val="24"/>
                <w:szCs w:val="24"/>
              </w:rPr>
            </w:pPr>
            <w:r w:rsidRPr="000E562D">
              <w:rPr>
                <w:rFonts w:ascii="Times New Roman" w:hAnsi="Times New Roman"/>
                <w:sz w:val="24"/>
                <w:szCs w:val="24"/>
              </w:rPr>
              <w:t>Linearne jednadžbe s jednom nepoznanicom</w:t>
            </w:r>
          </w:p>
          <w:p w14:paraId="2AB9E79E" w14:textId="77777777" w:rsidR="0005306B" w:rsidRPr="000E562D" w:rsidRDefault="0005306B">
            <w:pPr>
              <w:pStyle w:val="Odlomakpopisa"/>
              <w:numPr>
                <w:ilvl w:val="0"/>
                <w:numId w:val="36"/>
              </w:numPr>
              <w:rPr>
                <w:rFonts w:ascii="Times New Roman" w:hAnsi="Times New Roman"/>
                <w:sz w:val="24"/>
                <w:szCs w:val="24"/>
              </w:rPr>
            </w:pPr>
            <w:r w:rsidRPr="000E562D">
              <w:rPr>
                <w:rFonts w:ascii="Times New Roman" w:hAnsi="Times New Roman"/>
                <w:sz w:val="24"/>
                <w:szCs w:val="24"/>
              </w:rPr>
              <w:t>Priprema za natjecanje</w:t>
            </w:r>
          </w:p>
        </w:tc>
      </w:tr>
      <w:tr w:rsidR="0005306B" w:rsidRPr="000E562D" w14:paraId="6FA7E1FA" w14:textId="77777777" w:rsidTr="009914C6">
        <w:trPr>
          <w:trHeight w:val="1185"/>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B1C6B" w14:textId="77777777" w:rsidR="0005306B" w:rsidRPr="000E562D" w:rsidRDefault="0005306B" w:rsidP="00752D28">
            <w:pPr>
              <w:spacing w:after="0" w:line="360" w:lineRule="auto"/>
              <w:rPr>
                <w:rFonts w:ascii="Times New Roman" w:hAnsi="Times New Roman" w:cs="Times New Roman"/>
                <w:sz w:val="24"/>
                <w:szCs w:val="24"/>
              </w:rPr>
            </w:pPr>
            <w:proofErr w:type="spellStart"/>
            <w:r w:rsidRPr="000E562D">
              <w:rPr>
                <w:rFonts w:ascii="Times New Roman" w:hAnsi="Times New Roman" w:cs="Times New Roman"/>
                <w:sz w:val="24"/>
                <w:szCs w:val="24"/>
              </w:rPr>
              <w:t>Vremenik</w:t>
            </w:r>
            <w:proofErr w:type="spellEnd"/>
            <w:r w:rsidRPr="000E562D">
              <w:rPr>
                <w:rFonts w:ascii="Times New Roman" w:hAnsi="Times New Roman" w:cs="Times New Roman"/>
                <w:sz w:val="24"/>
                <w:szCs w:val="24"/>
              </w:rPr>
              <w:t xml:space="preserve"> aktivnosti, programa i/ili projekta</w:t>
            </w:r>
          </w:p>
        </w:tc>
        <w:tc>
          <w:tcPr>
            <w:tcW w:w="6379" w:type="dxa"/>
            <w:tcBorders>
              <w:top w:val="single" w:sz="4" w:space="0" w:color="auto"/>
              <w:left w:val="single" w:sz="4" w:space="0" w:color="auto"/>
              <w:bottom w:val="single" w:sz="4" w:space="0" w:color="auto"/>
              <w:right w:val="single" w:sz="4" w:space="0" w:color="auto"/>
            </w:tcBorders>
          </w:tcPr>
          <w:p w14:paraId="792DDDEE"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Plan i program predviđa 35 sata dodatne nastave, odnosno  1 sat kroz 35 tjedana u nastavnoj godini 2023 ./ 24 .</w:t>
            </w:r>
          </w:p>
        </w:tc>
      </w:tr>
      <w:tr w:rsidR="0005306B" w:rsidRPr="000E562D" w14:paraId="6B07D1A5" w14:textId="77777777" w:rsidTr="009914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53107"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Način vrednovanja i način korištenja rezultata vrednovanja</w:t>
            </w:r>
          </w:p>
        </w:tc>
        <w:tc>
          <w:tcPr>
            <w:tcW w:w="6379" w:type="dxa"/>
            <w:tcBorders>
              <w:top w:val="single" w:sz="4" w:space="0" w:color="auto"/>
              <w:left w:val="single" w:sz="4" w:space="0" w:color="auto"/>
              <w:bottom w:val="single" w:sz="4" w:space="0" w:color="auto"/>
              <w:right w:val="single" w:sz="4" w:space="0" w:color="auto"/>
            </w:tcBorders>
          </w:tcPr>
          <w:p w14:paraId="7486A119"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Vrednovanje će se provesti kroz razne oblike i nivoe natjecanja: školsko natjecanje iz matematike, županijsko natjecanje iz matematike i natjecanje Klokan bez granica. Učenik će kroz razne nivoe natjecanja dobiti uvid u vlastite sposobnosti i logičko zaključivanje.</w:t>
            </w:r>
          </w:p>
          <w:p w14:paraId="6BDF27D4" w14:textId="77777777" w:rsidR="0005306B" w:rsidRPr="000E562D" w:rsidRDefault="0005306B" w:rsidP="00752D28">
            <w:pPr>
              <w:rPr>
                <w:rFonts w:ascii="Times New Roman" w:hAnsi="Times New Roman" w:cs="Times New Roman"/>
                <w:sz w:val="24"/>
                <w:szCs w:val="24"/>
              </w:rPr>
            </w:pPr>
          </w:p>
        </w:tc>
      </w:tr>
      <w:tr w:rsidR="0005306B" w:rsidRPr="000E562D" w14:paraId="77B16FF5" w14:textId="77777777" w:rsidTr="009914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29ADB"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lastRenderedPageBreak/>
              <w:t>Materijali za poučavanje i učenje</w:t>
            </w:r>
          </w:p>
        </w:tc>
        <w:tc>
          <w:tcPr>
            <w:tcW w:w="6379" w:type="dxa"/>
            <w:tcBorders>
              <w:top w:val="single" w:sz="4" w:space="0" w:color="auto"/>
              <w:left w:val="single" w:sz="4" w:space="0" w:color="auto"/>
              <w:bottom w:val="single" w:sz="4" w:space="0" w:color="auto"/>
              <w:right w:val="single" w:sz="4" w:space="0" w:color="auto"/>
            </w:tcBorders>
            <w:hideMark/>
          </w:tcPr>
          <w:p w14:paraId="4CFB9D66" w14:textId="77777777" w:rsidR="0005306B" w:rsidRPr="000E562D" w:rsidRDefault="0005306B" w:rsidP="00752D28">
            <w:pPr>
              <w:spacing w:line="276" w:lineRule="auto"/>
              <w:rPr>
                <w:rFonts w:ascii="Times New Roman" w:hAnsi="Times New Roman" w:cs="Times New Roman"/>
                <w:sz w:val="24"/>
                <w:szCs w:val="24"/>
              </w:rPr>
            </w:pPr>
            <w:r w:rsidRPr="000E562D">
              <w:rPr>
                <w:rFonts w:ascii="Times New Roman" w:hAnsi="Times New Roman" w:cs="Times New Roman"/>
                <w:sz w:val="24"/>
                <w:szCs w:val="24"/>
              </w:rPr>
              <w:t>Za dodatnu nastavu matematike koristiti ćemo razne zbirke zadataka, zadatke s prošlih natjecanja te matematički časopis Matka. Također ćemo koristiti zadatke s MAT lige koji su dostupni na web stranici MAT lige.</w:t>
            </w:r>
          </w:p>
          <w:p w14:paraId="6BD223B9" w14:textId="77777777" w:rsidR="0005306B" w:rsidRPr="000E562D" w:rsidRDefault="0005306B" w:rsidP="00752D28">
            <w:pPr>
              <w:rPr>
                <w:rFonts w:ascii="Times New Roman" w:hAnsi="Times New Roman" w:cs="Times New Roman"/>
                <w:sz w:val="24"/>
                <w:szCs w:val="24"/>
              </w:rPr>
            </w:pPr>
          </w:p>
        </w:tc>
      </w:tr>
      <w:tr w:rsidR="0005306B" w:rsidRPr="000E562D" w14:paraId="1FDBE12C" w14:textId="77777777" w:rsidTr="009914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20FEAA"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Potrebna materijalna sredstva</w:t>
            </w:r>
          </w:p>
          <w:p w14:paraId="25D6B8EB" w14:textId="77777777" w:rsidR="0005306B" w:rsidRPr="000E562D" w:rsidRDefault="0005306B" w:rsidP="00752D28">
            <w:pPr>
              <w:spacing w:line="360" w:lineRule="auto"/>
              <w:rPr>
                <w:rFonts w:ascii="Times New Roman" w:hAnsi="Times New Roman" w:cs="Times New Roman"/>
                <w:sz w:val="24"/>
                <w:szCs w:val="24"/>
              </w:rPr>
            </w:pPr>
            <w:r w:rsidRPr="000E562D">
              <w:rPr>
                <w:rFonts w:ascii="Times New Roman" w:hAnsi="Times New Roman" w:cs="Times New Roman"/>
                <w:sz w:val="24"/>
                <w:szCs w:val="24"/>
              </w:rPr>
              <w:t>( uključujući troškovnik )</w:t>
            </w:r>
          </w:p>
        </w:tc>
        <w:tc>
          <w:tcPr>
            <w:tcW w:w="6379" w:type="dxa"/>
            <w:tcBorders>
              <w:top w:val="single" w:sz="4" w:space="0" w:color="auto"/>
              <w:left w:val="single" w:sz="4" w:space="0" w:color="auto"/>
              <w:bottom w:val="single" w:sz="4" w:space="0" w:color="auto"/>
              <w:right w:val="single" w:sz="4" w:space="0" w:color="auto"/>
            </w:tcBorders>
            <w:hideMark/>
          </w:tcPr>
          <w:p w14:paraId="3980DE45"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Potrebna je učionica u prostoru škole sa svom pripadajućom opremom – računalom, projektorom i  pločom. Potreban je jedan  paket papira za fotokopiranje</w:t>
            </w:r>
          </w:p>
        </w:tc>
      </w:tr>
      <w:tr w:rsidR="0005306B" w:rsidRPr="000E562D" w14:paraId="7A6C99E8" w14:textId="77777777" w:rsidTr="009914C6">
        <w:trPr>
          <w:trHeight w:val="549"/>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A223C"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Strategije učenja</w:t>
            </w:r>
          </w:p>
        </w:tc>
        <w:tc>
          <w:tcPr>
            <w:tcW w:w="6379" w:type="dxa"/>
            <w:tcBorders>
              <w:top w:val="single" w:sz="4" w:space="0" w:color="auto"/>
              <w:left w:val="single" w:sz="4" w:space="0" w:color="auto"/>
              <w:bottom w:val="single" w:sz="4" w:space="0" w:color="auto"/>
              <w:right w:val="single" w:sz="4" w:space="0" w:color="auto"/>
            </w:tcBorders>
            <w:hideMark/>
          </w:tcPr>
          <w:p w14:paraId="09E03C0E"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Naglasak je na individualnom radu.</w:t>
            </w:r>
          </w:p>
        </w:tc>
      </w:tr>
      <w:tr w:rsidR="0005306B" w:rsidRPr="000E562D" w14:paraId="4B8A5A10" w14:textId="77777777" w:rsidTr="009914C6">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95BA8" w14:textId="77777777" w:rsidR="0005306B" w:rsidRPr="000E562D" w:rsidRDefault="0005306B" w:rsidP="00752D28">
            <w:pPr>
              <w:spacing w:after="0" w:line="360" w:lineRule="auto"/>
              <w:rPr>
                <w:rFonts w:ascii="Times New Roman" w:hAnsi="Times New Roman" w:cs="Times New Roman"/>
                <w:sz w:val="24"/>
                <w:szCs w:val="24"/>
              </w:rPr>
            </w:pPr>
            <w:r w:rsidRPr="000E562D">
              <w:rPr>
                <w:rFonts w:ascii="Times New Roman" w:hAnsi="Times New Roman" w:cs="Times New Roman"/>
                <w:sz w:val="24"/>
                <w:szCs w:val="24"/>
              </w:rPr>
              <w:t>Očekivani rezultati</w:t>
            </w:r>
          </w:p>
        </w:tc>
        <w:tc>
          <w:tcPr>
            <w:tcW w:w="6379" w:type="dxa"/>
            <w:tcBorders>
              <w:top w:val="single" w:sz="4" w:space="0" w:color="auto"/>
              <w:left w:val="single" w:sz="4" w:space="0" w:color="auto"/>
              <w:bottom w:val="single" w:sz="4" w:space="0" w:color="auto"/>
              <w:right w:val="single" w:sz="4" w:space="0" w:color="auto"/>
            </w:tcBorders>
            <w:hideMark/>
          </w:tcPr>
          <w:p w14:paraId="061E17F9" w14:textId="77777777" w:rsidR="0005306B" w:rsidRPr="000E562D" w:rsidRDefault="0005306B" w:rsidP="00752D28">
            <w:pPr>
              <w:rPr>
                <w:rFonts w:ascii="Times New Roman" w:hAnsi="Times New Roman" w:cs="Times New Roman"/>
                <w:sz w:val="24"/>
                <w:szCs w:val="24"/>
              </w:rPr>
            </w:pPr>
            <w:r w:rsidRPr="000E562D">
              <w:rPr>
                <w:rFonts w:ascii="Times New Roman" w:hAnsi="Times New Roman" w:cs="Times New Roman"/>
                <w:sz w:val="24"/>
                <w:szCs w:val="24"/>
              </w:rPr>
              <w:t>Svaki učenik će na kraju nastavne godine imati prošireno znanje o skupovima, skupu prirodnih brojeva, djeljivosti prirodnih brojeva, razlomcima i decimalnim brojevima.</w:t>
            </w:r>
          </w:p>
        </w:tc>
      </w:tr>
    </w:tbl>
    <w:p w14:paraId="7C7B7EFD" w14:textId="77777777" w:rsidR="0005306B" w:rsidRDefault="0005306B"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horzAnchor="margin" w:tblpY="-4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0E562D" w:rsidRPr="000E562D" w14:paraId="56200738"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4EE83CF3" w14:textId="77777777" w:rsidR="000E562D" w:rsidRPr="000E562D" w:rsidRDefault="000E562D" w:rsidP="000E562D">
            <w:pPr>
              <w:spacing w:after="0" w:line="240" w:lineRule="auto"/>
              <w:rPr>
                <w:rFonts w:ascii="Times New Roman" w:eastAsia="Times New Roman" w:hAnsi="Times New Roman" w:cs="Shruti"/>
                <w:b/>
                <w:sz w:val="24"/>
                <w:szCs w:val="24"/>
                <w:lang w:eastAsia="hr-HR" w:bidi="gu-IN"/>
              </w:rPr>
            </w:pPr>
            <w:r w:rsidRPr="000E562D">
              <w:rPr>
                <w:rFonts w:ascii="Times New Roman" w:eastAsia="Times New Roman" w:hAnsi="Times New Roman" w:cs="Shruti"/>
                <w:b/>
                <w:sz w:val="24"/>
                <w:szCs w:val="24"/>
                <w:lang w:eastAsia="hr-HR" w:bidi="gu-IN"/>
              </w:rPr>
              <w:lastRenderedPageBreak/>
              <w:t xml:space="preserve">NAZIV SKUPINE: </w:t>
            </w:r>
          </w:p>
          <w:p w14:paraId="3E770AD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77E8E99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6EFDDFB" w14:textId="3006358B" w:rsidR="000E562D" w:rsidRDefault="000E562D" w:rsidP="000E562D">
            <w:pPr>
              <w:spacing w:after="0" w:line="240" w:lineRule="auto"/>
              <w:rPr>
                <w:rFonts w:ascii="Times New Roman" w:eastAsia="Times New Roman" w:hAnsi="Times New Roman" w:cs="Shruti"/>
                <w:b/>
                <w:sz w:val="24"/>
                <w:szCs w:val="24"/>
                <w:lang w:eastAsia="hr-HR" w:bidi="gu-IN"/>
              </w:rPr>
            </w:pPr>
            <w:r w:rsidRPr="000E562D">
              <w:rPr>
                <w:rFonts w:ascii="Times New Roman" w:eastAsia="Times New Roman" w:hAnsi="Times New Roman" w:cs="Shruti"/>
                <w:b/>
                <w:sz w:val="24"/>
                <w:szCs w:val="24"/>
                <w:lang w:eastAsia="hr-HR" w:bidi="gu-IN"/>
              </w:rPr>
              <w:t>Dodatna nastava</w:t>
            </w:r>
            <w:r w:rsidR="00E11DAE">
              <w:rPr>
                <w:rFonts w:ascii="Times New Roman" w:eastAsia="Times New Roman" w:hAnsi="Times New Roman" w:cs="Shruti"/>
                <w:b/>
                <w:sz w:val="24"/>
                <w:szCs w:val="24"/>
                <w:lang w:eastAsia="hr-HR" w:bidi="gu-IN"/>
              </w:rPr>
              <w:t xml:space="preserve"> iz</w:t>
            </w:r>
            <w:r w:rsidRPr="000E562D">
              <w:rPr>
                <w:rFonts w:ascii="Times New Roman" w:eastAsia="Times New Roman" w:hAnsi="Times New Roman" w:cs="Shruti"/>
                <w:b/>
                <w:sz w:val="24"/>
                <w:szCs w:val="24"/>
                <w:lang w:eastAsia="hr-HR" w:bidi="gu-IN"/>
              </w:rPr>
              <w:t xml:space="preserve"> </w:t>
            </w:r>
            <w:r w:rsidR="00E11DAE">
              <w:rPr>
                <w:rFonts w:ascii="Times New Roman" w:eastAsia="Times New Roman" w:hAnsi="Times New Roman" w:cs="Shruti"/>
                <w:b/>
                <w:sz w:val="24"/>
                <w:szCs w:val="24"/>
                <w:lang w:eastAsia="hr-HR" w:bidi="gu-IN"/>
              </w:rPr>
              <w:t>M</w:t>
            </w:r>
            <w:r w:rsidRPr="000E562D">
              <w:rPr>
                <w:rFonts w:ascii="Times New Roman" w:eastAsia="Times New Roman" w:hAnsi="Times New Roman" w:cs="Shruti"/>
                <w:b/>
                <w:sz w:val="24"/>
                <w:szCs w:val="24"/>
                <w:lang w:eastAsia="hr-HR" w:bidi="gu-IN"/>
              </w:rPr>
              <w:t xml:space="preserve">atematike </w:t>
            </w:r>
          </w:p>
          <w:p w14:paraId="4A785F14" w14:textId="77777777" w:rsidR="000E562D" w:rsidRDefault="000E562D" w:rsidP="000E562D">
            <w:pPr>
              <w:spacing w:after="0" w:line="240" w:lineRule="auto"/>
              <w:rPr>
                <w:rFonts w:ascii="Times New Roman" w:eastAsia="Times New Roman" w:hAnsi="Times New Roman" w:cs="Shruti"/>
                <w:b/>
                <w:sz w:val="24"/>
                <w:szCs w:val="24"/>
                <w:lang w:eastAsia="hr-HR" w:bidi="gu-IN"/>
              </w:rPr>
            </w:pPr>
          </w:p>
          <w:p w14:paraId="5CF40E11" w14:textId="15C831FB" w:rsidR="000E562D" w:rsidRDefault="000E562D" w:rsidP="000E562D">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Shruti"/>
                <w:b/>
                <w:sz w:val="24"/>
                <w:szCs w:val="24"/>
                <w:lang w:eastAsia="hr-HR" w:bidi="gu-IN"/>
              </w:rPr>
              <w:t>R</w:t>
            </w:r>
            <w:r w:rsidRPr="000E562D">
              <w:rPr>
                <w:rFonts w:ascii="Times New Roman" w:eastAsia="Times New Roman" w:hAnsi="Times New Roman" w:cs="Shruti"/>
                <w:b/>
                <w:sz w:val="24"/>
                <w:szCs w:val="24"/>
                <w:lang w:eastAsia="hr-HR" w:bidi="gu-IN"/>
              </w:rPr>
              <w:t>azre</w:t>
            </w:r>
            <w:r>
              <w:rPr>
                <w:rFonts w:ascii="Times New Roman" w:eastAsia="Times New Roman" w:hAnsi="Times New Roman" w:cs="Shruti"/>
                <w:b/>
                <w:sz w:val="24"/>
                <w:szCs w:val="24"/>
                <w:lang w:eastAsia="hr-HR" w:bidi="gu-IN"/>
              </w:rPr>
              <w:t xml:space="preserve">d: 7.ab </w:t>
            </w:r>
          </w:p>
          <w:p w14:paraId="00B434BC" w14:textId="77777777" w:rsidR="000E562D" w:rsidRPr="000E562D" w:rsidRDefault="000E562D" w:rsidP="000E562D">
            <w:pPr>
              <w:spacing w:after="0" w:line="240" w:lineRule="auto"/>
              <w:rPr>
                <w:rFonts w:ascii="Times New Roman" w:eastAsia="Times New Roman" w:hAnsi="Times New Roman" w:cs="Shruti"/>
                <w:b/>
                <w:sz w:val="24"/>
                <w:szCs w:val="24"/>
                <w:lang w:eastAsia="hr-HR" w:bidi="gu-IN"/>
              </w:rPr>
            </w:pPr>
          </w:p>
          <w:p w14:paraId="19CC853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b/>
                <w:sz w:val="24"/>
                <w:szCs w:val="24"/>
                <w:lang w:eastAsia="hr-HR" w:bidi="gu-IN"/>
              </w:rPr>
              <w:t>Voditeljica: Kristina Vučić</w:t>
            </w:r>
          </w:p>
        </w:tc>
      </w:tr>
      <w:tr w:rsidR="000E562D" w:rsidRPr="000E562D" w14:paraId="1DB6B4AB"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25C1C09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w:t>
            </w:r>
          </w:p>
          <w:p w14:paraId="1505509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a) opći</w:t>
            </w:r>
          </w:p>
          <w:p w14:paraId="07F2A45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0297DA3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b)specifični</w:t>
            </w:r>
          </w:p>
          <w:p w14:paraId="169AB7A3"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4883AB4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E4EA313" w14:textId="77777777" w:rsidR="000E562D" w:rsidRPr="000E562D" w:rsidRDefault="000E562D">
            <w:pPr>
              <w:numPr>
                <w:ilvl w:val="0"/>
                <w:numId w:val="37"/>
              </w:numPr>
              <w:spacing w:after="0" w:line="240" w:lineRule="auto"/>
              <w:contextualSpacing/>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Proširiti i nadograditi učenikovo znanje matematike 7.razreda, razviti logičko mišljenje i apstraktno poimanje problema, povezati različite matematičke sadržaje i primijeniti ih na rješavanje složenih matematičkih zadataka. Razviti matematičku pismenost i sposobnost izražavanja ideje matematičkim jezikom.</w:t>
            </w:r>
          </w:p>
          <w:p w14:paraId="29D2F967" w14:textId="77777777" w:rsidR="000E562D" w:rsidRPr="000E562D" w:rsidRDefault="000E562D">
            <w:pPr>
              <w:numPr>
                <w:ilvl w:val="0"/>
                <w:numId w:val="37"/>
              </w:numPr>
              <w:spacing w:after="0" w:line="240" w:lineRule="auto"/>
              <w:contextualSpacing/>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Razviti pozitivan odnos prema matematici, popularizirati matematiku.</w:t>
            </w:r>
          </w:p>
        </w:tc>
      </w:tr>
      <w:tr w:rsidR="000E562D" w:rsidRPr="000E562D" w14:paraId="72FD1C27"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053DCC35"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Zadaće</w:t>
            </w:r>
          </w:p>
          <w:p w14:paraId="2ECFB6B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71A068E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1E6815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Zadaća dodatne nastave matematike je osposobiti učenika za samostalno rješavanje novih matematičkih problema primjenjujući naučeno gradivo. Sudjelovanje na natjecanjima, Klokanu bez granica, Večeri matematike.</w:t>
            </w:r>
          </w:p>
        </w:tc>
      </w:tr>
      <w:tr w:rsidR="000E562D" w:rsidRPr="000E562D" w14:paraId="4BF8C653"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732E08C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Ciljana skupina</w:t>
            </w:r>
          </w:p>
          <w:p w14:paraId="48141AB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465145D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6F0B91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Ciljana skupina su učenici 7.razreda. Očekivani broj učenika je oko 10.</w:t>
            </w:r>
          </w:p>
        </w:tc>
      </w:tr>
      <w:tr w:rsidR="000E562D" w:rsidRPr="000E562D" w14:paraId="1BF577B5"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21DD2F6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Vrijeme trajanja</w:t>
            </w:r>
          </w:p>
          <w:p w14:paraId="3D6F4BD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71BC77E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64FBC3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Plan i program predviđa 35 sata dodatne nastave, odnosno  1 sat kroz 35 tjedana u nastavnoj godini 2023 ./24 .</w:t>
            </w:r>
          </w:p>
        </w:tc>
      </w:tr>
      <w:tr w:rsidR="000E562D" w:rsidRPr="000E562D" w14:paraId="2D751D65"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32FE24C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Plan i program po koracima</w:t>
            </w:r>
          </w:p>
          <w:p w14:paraId="5AD5F82D"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5D9EC94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F9CE7C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1.Matematičke </w:t>
            </w:r>
            <w:proofErr w:type="spellStart"/>
            <w:r w:rsidRPr="000E562D">
              <w:rPr>
                <w:rFonts w:ascii="Times New Roman" w:eastAsia="Times New Roman" w:hAnsi="Times New Roman" w:cs="Shruti"/>
                <w:sz w:val="24"/>
                <w:szCs w:val="24"/>
                <w:lang w:eastAsia="hr-HR" w:bidi="gu-IN"/>
              </w:rPr>
              <w:t>mozgalice</w:t>
            </w:r>
            <w:proofErr w:type="spellEnd"/>
            <w:r w:rsidRPr="000E562D">
              <w:rPr>
                <w:rFonts w:ascii="Times New Roman" w:eastAsia="Times New Roman" w:hAnsi="Times New Roman" w:cs="Shruti"/>
                <w:sz w:val="24"/>
                <w:szCs w:val="24"/>
                <w:lang w:eastAsia="hr-HR" w:bidi="gu-IN"/>
              </w:rPr>
              <w:t xml:space="preserve"> i logički zadatci</w:t>
            </w:r>
          </w:p>
          <w:p w14:paraId="3174E3EF" w14:textId="77777777" w:rsidR="000E562D" w:rsidRPr="000E562D" w:rsidRDefault="000E562D" w:rsidP="000E562D">
            <w:pPr>
              <w:spacing w:after="0" w:line="240" w:lineRule="auto"/>
              <w:rPr>
                <w:rFonts w:ascii="Times New Roman" w:eastAsia="Times New Roman" w:hAnsi="Times New Roman" w:cs="Shruti"/>
                <w:sz w:val="24"/>
                <w:szCs w:val="24"/>
                <w:vertAlign w:val="superscript"/>
                <w:lang w:eastAsia="hr-HR" w:bidi="gu-IN"/>
              </w:rPr>
            </w:pPr>
            <w:r w:rsidRPr="000E562D">
              <w:rPr>
                <w:rFonts w:ascii="Times New Roman" w:eastAsia="Times New Roman" w:hAnsi="Times New Roman" w:cs="Shruti"/>
                <w:sz w:val="24"/>
                <w:szCs w:val="24"/>
                <w:lang w:eastAsia="hr-HR" w:bidi="gu-IN"/>
              </w:rPr>
              <w:t xml:space="preserve">2. Rješavanje problemskih zadataka u skupu Q </w:t>
            </w:r>
          </w:p>
          <w:p w14:paraId="6C59207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3. Primjena svojstava djeljivosti na rješavanje raznih        </w:t>
            </w:r>
          </w:p>
          <w:p w14:paraId="323F4A8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 problemskih zadataka</w:t>
            </w:r>
          </w:p>
          <w:p w14:paraId="4119DF4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4. Priprema na natjecanje</w:t>
            </w:r>
          </w:p>
          <w:p w14:paraId="1896706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5. Proporcionalnost i obrnuta proporcionalnost</w:t>
            </w:r>
          </w:p>
          <w:p w14:paraId="5E638E5D"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6. Omjeri i postotak</w:t>
            </w:r>
          </w:p>
          <w:p w14:paraId="2C59694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7. Mnogokuti</w:t>
            </w:r>
          </w:p>
          <w:p w14:paraId="7D291E1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8.Krug i kružnica</w:t>
            </w:r>
          </w:p>
        </w:tc>
      </w:tr>
      <w:tr w:rsidR="000E562D" w:rsidRPr="000E562D" w14:paraId="63A7038F"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00F5840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Materijali za poučavanje i učenje</w:t>
            </w:r>
          </w:p>
          <w:p w14:paraId="65D706A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052786D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86CDEA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Za dodatnu nastavu matematike koristiti ćemo razne zbirke zadataka, zadatke s prošlih natjecanja, te matematički časopis Matka, digitalne materijale, </w:t>
            </w:r>
            <w:proofErr w:type="spellStart"/>
            <w:r w:rsidRPr="000E562D">
              <w:rPr>
                <w:rFonts w:ascii="Times New Roman" w:eastAsia="Times New Roman" w:hAnsi="Times New Roman" w:cs="Shruti"/>
                <w:sz w:val="24"/>
                <w:szCs w:val="24"/>
                <w:lang w:eastAsia="hr-HR" w:bidi="gu-IN"/>
              </w:rPr>
              <w:t>geogebru</w:t>
            </w:r>
            <w:proofErr w:type="spellEnd"/>
            <w:r w:rsidRPr="000E562D">
              <w:rPr>
                <w:rFonts w:ascii="Times New Roman" w:eastAsia="Times New Roman" w:hAnsi="Times New Roman" w:cs="Shruti"/>
                <w:sz w:val="24"/>
                <w:szCs w:val="24"/>
                <w:lang w:eastAsia="hr-HR" w:bidi="gu-IN"/>
              </w:rPr>
              <w:t xml:space="preserve">, </w:t>
            </w:r>
            <w:proofErr w:type="spellStart"/>
            <w:r w:rsidRPr="000E562D">
              <w:rPr>
                <w:rFonts w:ascii="Times New Roman" w:eastAsia="Times New Roman" w:hAnsi="Times New Roman" w:cs="Shruti"/>
                <w:sz w:val="24"/>
                <w:szCs w:val="24"/>
                <w:lang w:eastAsia="hr-HR" w:bidi="gu-IN"/>
              </w:rPr>
              <w:t>konkrete</w:t>
            </w:r>
            <w:proofErr w:type="spellEnd"/>
            <w:r w:rsidRPr="000E562D">
              <w:rPr>
                <w:rFonts w:ascii="Times New Roman" w:eastAsia="Times New Roman" w:hAnsi="Times New Roman" w:cs="Shruti"/>
                <w:sz w:val="24"/>
                <w:szCs w:val="24"/>
                <w:lang w:eastAsia="hr-HR" w:bidi="gu-IN"/>
              </w:rPr>
              <w:t>.</w:t>
            </w:r>
          </w:p>
        </w:tc>
      </w:tr>
      <w:tr w:rsidR="000E562D" w:rsidRPr="000E562D" w14:paraId="5A5C2634"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1940830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Potrebna materijalna sredstva</w:t>
            </w:r>
          </w:p>
          <w:p w14:paraId="5AF07E7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uključujući troškovnik )</w:t>
            </w:r>
          </w:p>
          <w:p w14:paraId="57304E8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34287A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Potrebna je učionica u prostoru škole sa svom pripadajućom opremom – računalom, projektorom i  pločom. Potreban je jedan paket papira za fotokopiranje</w:t>
            </w:r>
          </w:p>
        </w:tc>
      </w:tr>
      <w:tr w:rsidR="000E562D" w:rsidRPr="000E562D" w14:paraId="3131FAC7"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1C328CC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Strategije učenja</w:t>
            </w:r>
          </w:p>
          <w:p w14:paraId="5A50949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6061A2A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CA997D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Naglasak je na individualnom radu, učenje otkrivanjem, kao i suradnički i timski rad, rješavanje problema.</w:t>
            </w:r>
          </w:p>
        </w:tc>
      </w:tr>
      <w:tr w:rsidR="000E562D" w:rsidRPr="000E562D" w14:paraId="42F2576D"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656E739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Očekivani rezultati</w:t>
            </w:r>
          </w:p>
          <w:p w14:paraId="5954624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154A5CFD"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0DE15A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Svaki učenik će na kraju nastavne godine imati prošireno znanje o skupu racionalnih brojeva, proporcionalnim i obrnuto proporcionalnim veličinama, postotku, krugu i kružnici, mnogokutima.</w:t>
            </w:r>
          </w:p>
        </w:tc>
      </w:tr>
      <w:tr w:rsidR="000E562D" w:rsidRPr="000E562D" w14:paraId="26DC7C65"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6610D8A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lastRenderedPageBreak/>
              <w:t>Opis sustava procjenjivanja</w:t>
            </w:r>
          </w:p>
          <w:p w14:paraId="2F5523C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704AC60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F9C364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Učenik će kroz razne nivoe natjecanja dobiti uvid u vlastite sposobnosti i logičko zaključivanje.</w:t>
            </w:r>
          </w:p>
        </w:tc>
      </w:tr>
      <w:tr w:rsidR="000E562D" w:rsidRPr="000E562D" w14:paraId="046FA0A9" w14:textId="77777777" w:rsidTr="009914C6">
        <w:tc>
          <w:tcPr>
            <w:tcW w:w="3528" w:type="dxa"/>
            <w:tcBorders>
              <w:top w:val="single" w:sz="4" w:space="0" w:color="auto"/>
              <w:left w:val="single" w:sz="4" w:space="0" w:color="auto"/>
              <w:bottom w:val="single" w:sz="4" w:space="0" w:color="auto"/>
              <w:right w:val="single" w:sz="4" w:space="0" w:color="auto"/>
            </w:tcBorders>
            <w:shd w:val="clear" w:color="auto" w:fill="E0E0E0"/>
          </w:tcPr>
          <w:p w14:paraId="739D06B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Evaluacija</w:t>
            </w:r>
          </w:p>
          <w:p w14:paraId="6A181E2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3A4ABA6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FDEE12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Evaluacija će se provesti kroz razne oblike i nivoe natjecanja: školsko natjecanje iz matematike, županijsko natjecanje iz matematike i natjecanje Klokan bez granica, ekipno natjecanje </w:t>
            </w:r>
            <w:proofErr w:type="spellStart"/>
            <w:r w:rsidRPr="000E562D">
              <w:rPr>
                <w:rFonts w:ascii="Times New Roman" w:eastAsia="Times New Roman" w:hAnsi="Times New Roman" w:cs="Shruti"/>
                <w:sz w:val="24"/>
                <w:szCs w:val="24"/>
                <w:lang w:eastAsia="hr-HR" w:bidi="gu-IN"/>
              </w:rPr>
              <w:t>MatLiga</w:t>
            </w:r>
            <w:proofErr w:type="spellEnd"/>
          </w:p>
        </w:tc>
      </w:tr>
    </w:tbl>
    <w:p w14:paraId="7A6803BF" w14:textId="77777777" w:rsidR="000E562D" w:rsidRDefault="000E562D"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vertAnchor="text" w:horzAnchor="margin" w:tblpY="-5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0E562D" w:rsidRPr="000E562D" w14:paraId="670C42A7"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471E68BC"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lastRenderedPageBreak/>
              <w:t xml:space="preserve">Naziv skupine (modula) ishoda učenja </w:t>
            </w:r>
          </w:p>
          <w:p w14:paraId="74A4E1C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7476048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E979CB5" w14:textId="4B0D9561" w:rsidR="000E562D" w:rsidRDefault="000E562D" w:rsidP="000E562D">
            <w:pPr>
              <w:spacing w:after="0" w:line="240" w:lineRule="auto"/>
              <w:rPr>
                <w:rFonts w:ascii="Times New Roman" w:eastAsia="Times New Roman" w:hAnsi="Times New Roman" w:cs="Times New Roman"/>
                <w:b/>
                <w:sz w:val="24"/>
                <w:szCs w:val="24"/>
                <w:lang w:eastAsia="hr-HR" w:bidi="gu-IN"/>
              </w:rPr>
            </w:pPr>
            <w:r w:rsidRPr="000E562D">
              <w:rPr>
                <w:rFonts w:ascii="Times New Roman" w:eastAsia="Times New Roman" w:hAnsi="Times New Roman" w:cs="Times New Roman"/>
                <w:b/>
                <w:sz w:val="24"/>
                <w:szCs w:val="24"/>
                <w:lang w:eastAsia="hr-HR" w:bidi="gu-IN"/>
              </w:rPr>
              <w:t xml:space="preserve">Dodatna nastava iz Povijesti </w:t>
            </w:r>
          </w:p>
          <w:p w14:paraId="6C53A6BA" w14:textId="77777777" w:rsidR="000E562D" w:rsidRPr="000E562D" w:rsidRDefault="000E562D" w:rsidP="000E562D">
            <w:pPr>
              <w:spacing w:after="0" w:line="240" w:lineRule="auto"/>
              <w:rPr>
                <w:rFonts w:ascii="Times New Roman" w:eastAsia="Times New Roman" w:hAnsi="Times New Roman" w:cs="Times New Roman"/>
                <w:b/>
                <w:sz w:val="24"/>
                <w:szCs w:val="24"/>
                <w:lang w:eastAsia="hr-HR" w:bidi="gu-IN"/>
              </w:rPr>
            </w:pPr>
          </w:p>
          <w:p w14:paraId="4963AF7C" w14:textId="46B9065A" w:rsidR="000E562D" w:rsidRDefault="000E562D" w:rsidP="000E562D">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Razred:</w:t>
            </w:r>
            <w:r w:rsidRPr="000E562D">
              <w:rPr>
                <w:rFonts w:ascii="Times New Roman" w:eastAsia="Times New Roman" w:hAnsi="Times New Roman" w:cs="Times New Roman"/>
                <w:b/>
                <w:sz w:val="24"/>
                <w:szCs w:val="24"/>
                <w:lang w:eastAsia="hr-HR" w:bidi="gu-IN"/>
              </w:rPr>
              <w:t xml:space="preserve"> 7</w:t>
            </w:r>
            <w:r>
              <w:rPr>
                <w:rFonts w:ascii="Times New Roman" w:eastAsia="Times New Roman" w:hAnsi="Times New Roman" w:cs="Times New Roman"/>
                <w:b/>
                <w:sz w:val="24"/>
                <w:szCs w:val="24"/>
                <w:lang w:eastAsia="hr-HR" w:bidi="gu-IN"/>
              </w:rPr>
              <w:t>.</w:t>
            </w:r>
            <w:r w:rsidRPr="000E562D">
              <w:rPr>
                <w:rFonts w:ascii="Times New Roman" w:eastAsia="Times New Roman" w:hAnsi="Times New Roman" w:cs="Times New Roman"/>
                <w:b/>
                <w:sz w:val="24"/>
                <w:szCs w:val="24"/>
                <w:lang w:eastAsia="hr-HR" w:bidi="gu-IN"/>
              </w:rPr>
              <w:t xml:space="preserve">ab </w:t>
            </w:r>
          </w:p>
          <w:p w14:paraId="31257007" w14:textId="77777777" w:rsidR="000E562D" w:rsidRPr="000E562D" w:rsidRDefault="000E562D" w:rsidP="000E562D">
            <w:pPr>
              <w:spacing w:after="0" w:line="240" w:lineRule="auto"/>
              <w:rPr>
                <w:rFonts w:ascii="Times New Roman" w:eastAsia="Times New Roman" w:hAnsi="Times New Roman" w:cs="Times New Roman"/>
                <w:b/>
                <w:bCs/>
                <w:sz w:val="24"/>
                <w:szCs w:val="24"/>
                <w:lang w:eastAsia="hr-HR" w:bidi="gu-IN"/>
              </w:rPr>
            </w:pPr>
          </w:p>
          <w:p w14:paraId="104FF8E6" w14:textId="43357493"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b/>
                <w:bCs/>
                <w:sz w:val="24"/>
                <w:szCs w:val="24"/>
                <w:lang w:eastAsia="hr-HR" w:bidi="gu-IN"/>
              </w:rPr>
              <w:t>Voditelj: Marin Somborac</w:t>
            </w:r>
          </w:p>
        </w:tc>
      </w:tr>
      <w:tr w:rsidR="000E562D" w:rsidRPr="000E562D" w14:paraId="312FF5CF"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5C65FC39"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w:t>
            </w:r>
          </w:p>
          <w:p w14:paraId="4F8A04B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a) opći</w:t>
            </w:r>
          </w:p>
          <w:p w14:paraId="7CE339B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42B0B6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b)specifični</w:t>
            </w:r>
          </w:p>
          <w:p w14:paraId="72609507"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7E4212FE"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7DF9861"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a)- osposobiti učenika za samostalno razmišljanje i samoprocjenu stečenih znanja. </w:t>
            </w:r>
          </w:p>
          <w:p w14:paraId="67E58FB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Obrazovni ciljevi nastave povijesti podrazumijevaju postupno razvijanje sposobnosti slušanja i razumijevanja usmenih poruka, sposobnost pravilnog  jezika u govornoj interakciji i govornoj produkciji, sposobnost čitanja i razumijevanja riječi, rečenica i kraćih tekstova, kao i sposobnost primjene u pisanju</w:t>
            </w:r>
          </w:p>
          <w:p w14:paraId="6CC6339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b)- razvijati svijest o osobnoj odgovornosti za uspjeh</w:t>
            </w:r>
          </w:p>
          <w:p w14:paraId="0AB6343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   - učenik postaje sudionik, a ne promatrač u vlastitom obrazovanju, a naglasak se stavlja na usvajanje 4  vještine: vještine slušanja, čitanja, govorenja i pisanja.</w:t>
            </w:r>
          </w:p>
          <w:p w14:paraId="0AFD444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 Odgojni ciljevi i zadaće u nastavi stranoga znače sustavno senzibiliziranje i motiviranje učenika za razvijanje tolerancije i empatije te razumijevanja. Učenika se potiče na samostalno učenje i usvajanje navike učenja kao i sposobnost samoprocjene i </w:t>
            </w:r>
            <w:proofErr w:type="spellStart"/>
            <w:r w:rsidRPr="000E562D">
              <w:rPr>
                <w:rFonts w:ascii="Times New Roman" w:eastAsia="Times New Roman" w:hAnsi="Times New Roman" w:cs="Times New Roman"/>
                <w:sz w:val="24"/>
                <w:szCs w:val="24"/>
                <w:lang w:eastAsia="hr-HR" w:bidi="gu-IN"/>
              </w:rPr>
              <w:t>samovrednovanja</w:t>
            </w:r>
            <w:proofErr w:type="spellEnd"/>
            <w:r w:rsidRPr="000E562D">
              <w:rPr>
                <w:rFonts w:ascii="Times New Roman" w:eastAsia="Times New Roman" w:hAnsi="Times New Roman" w:cs="Times New Roman"/>
                <w:sz w:val="24"/>
                <w:szCs w:val="24"/>
                <w:lang w:eastAsia="hr-HR" w:bidi="gu-IN"/>
              </w:rPr>
              <w:t xml:space="preserve"> osobnih postignuća te mogućnost objektivne usporedbe s postignućima drugih.</w:t>
            </w:r>
          </w:p>
        </w:tc>
      </w:tr>
      <w:tr w:rsidR="000E562D" w:rsidRPr="000E562D" w14:paraId="5ABE4555"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17F5E6A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Zadaće</w:t>
            </w:r>
          </w:p>
          <w:p w14:paraId="4F9DA5EC"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6DF33D1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77BFDA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Zadaća dodatne nastave je razvijati samostalan izričaj i želju za istraživanjem s na načine koji nisu zastupljeni redovitom nastavom. Učenici će sudjelovati u raspravama, izradi plakata, pisanju izvještaja, davanju i uzimanju intervjua, te čitanju.</w:t>
            </w:r>
          </w:p>
        </w:tc>
      </w:tr>
      <w:tr w:rsidR="000E562D" w:rsidRPr="000E562D" w14:paraId="39BC45A1" w14:textId="77777777" w:rsidTr="0035761A">
        <w:trPr>
          <w:trHeight w:val="539"/>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5076B607"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Ciljana skupina</w:t>
            </w:r>
          </w:p>
          <w:p w14:paraId="753216D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1DA2157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E1E18E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Ciljana skupina su učenici 7abc  razreda.</w:t>
            </w:r>
          </w:p>
          <w:p w14:paraId="13AEF36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Veličina grupe ne bi trebala biti veća od 8 učenika.</w:t>
            </w:r>
          </w:p>
        </w:tc>
      </w:tr>
      <w:tr w:rsidR="000E562D" w:rsidRPr="000E562D" w14:paraId="6BDDAB5D" w14:textId="77777777" w:rsidTr="0035761A">
        <w:trPr>
          <w:trHeight w:val="424"/>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06C8067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Vrijeme trajanja</w:t>
            </w:r>
          </w:p>
          <w:p w14:paraId="42AC8F9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710D92EE"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0CAB710" w14:textId="76962550"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Plan i program predviđa 35 sati dodatne  nastave, odnosno 35 tjedana u nastavnoj godini 202</w:t>
            </w:r>
            <w:r w:rsidR="0035761A">
              <w:rPr>
                <w:rFonts w:ascii="Times New Roman" w:eastAsia="Times New Roman" w:hAnsi="Times New Roman" w:cs="Times New Roman"/>
                <w:sz w:val="24"/>
                <w:szCs w:val="24"/>
                <w:lang w:eastAsia="hr-HR" w:bidi="gu-IN"/>
              </w:rPr>
              <w:t>3</w:t>
            </w:r>
            <w:r w:rsidRPr="000E562D">
              <w:rPr>
                <w:rFonts w:ascii="Times New Roman" w:eastAsia="Times New Roman" w:hAnsi="Times New Roman" w:cs="Times New Roman"/>
                <w:sz w:val="24"/>
                <w:szCs w:val="24"/>
                <w:lang w:eastAsia="hr-HR" w:bidi="gu-IN"/>
              </w:rPr>
              <w:t xml:space="preserve"> ./2</w:t>
            </w:r>
            <w:r w:rsidR="0035761A">
              <w:rPr>
                <w:rFonts w:ascii="Times New Roman" w:eastAsia="Times New Roman" w:hAnsi="Times New Roman" w:cs="Times New Roman"/>
                <w:sz w:val="24"/>
                <w:szCs w:val="24"/>
                <w:lang w:eastAsia="hr-HR" w:bidi="gu-IN"/>
              </w:rPr>
              <w:t>4</w:t>
            </w:r>
            <w:r w:rsidRPr="000E562D">
              <w:rPr>
                <w:rFonts w:ascii="Times New Roman" w:eastAsia="Times New Roman" w:hAnsi="Times New Roman" w:cs="Times New Roman"/>
                <w:sz w:val="24"/>
                <w:szCs w:val="24"/>
                <w:lang w:eastAsia="hr-HR" w:bidi="gu-IN"/>
              </w:rPr>
              <w:t>.</w:t>
            </w:r>
          </w:p>
        </w:tc>
      </w:tr>
      <w:tr w:rsidR="000E562D" w:rsidRPr="000E562D" w14:paraId="2851B51A"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320404B9"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Plan i program po koracima</w:t>
            </w:r>
          </w:p>
          <w:p w14:paraId="5F36037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62F2F3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B34168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Dodatna nastava pomaže učenicima u razvijanju sve : slušanje, čitanje, govorenje i pisanje te im olakšava  progresiju povijesnog znanja</w:t>
            </w:r>
          </w:p>
        </w:tc>
      </w:tr>
      <w:tr w:rsidR="000E562D" w:rsidRPr="000E562D" w14:paraId="3ABB1C8D"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619D81C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Materijali za poučavanje i učenje</w:t>
            </w:r>
          </w:p>
          <w:p w14:paraId="7288BF9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032B710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49B092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Materijale </w:t>
            </w:r>
            <w:proofErr w:type="spellStart"/>
            <w:r w:rsidRPr="000E562D">
              <w:rPr>
                <w:rFonts w:ascii="Times New Roman" w:eastAsia="Times New Roman" w:hAnsi="Times New Roman" w:cs="Times New Roman"/>
                <w:sz w:val="24"/>
                <w:szCs w:val="24"/>
                <w:lang w:eastAsia="hr-HR" w:bidi="gu-IN"/>
              </w:rPr>
              <w:t>čine,udžbenici,knjige,youtube</w:t>
            </w:r>
            <w:proofErr w:type="spellEnd"/>
            <w:r w:rsidRPr="000E562D">
              <w:rPr>
                <w:rFonts w:ascii="Times New Roman" w:eastAsia="Times New Roman" w:hAnsi="Times New Roman" w:cs="Times New Roman"/>
                <w:sz w:val="24"/>
                <w:szCs w:val="24"/>
                <w:lang w:eastAsia="hr-HR" w:bidi="gu-IN"/>
              </w:rPr>
              <w:t xml:space="preserve"> </w:t>
            </w:r>
            <w:proofErr w:type="spellStart"/>
            <w:r w:rsidRPr="000E562D">
              <w:rPr>
                <w:rFonts w:ascii="Times New Roman" w:eastAsia="Times New Roman" w:hAnsi="Times New Roman" w:cs="Times New Roman"/>
                <w:sz w:val="24"/>
                <w:szCs w:val="24"/>
                <w:lang w:eastAsia="hr-HR" w:bidi="gu-IN"/>
              </w:rPr>
              <w:t>tj.internet,slike,fotografije,umne</w:t>
            </w:r>
            <w:proofErr w:type="spellEnd"/>
            <w:r w:rsidRPr="000E562D">
              <w:rPr>
                <w:rFonts w:ascii="Times New Roman" w:eastAsia="Times New Roman" w:hAnsi="Times New Roman" w:cs="Times New Roman"/>
                <w:sz w:val="24"/>
                <w:szCs w:val="24"/>
                <w:lang w:eastAsia="hr-HR" w:bidi="gu-IN"/>
              </w:rPr>
              <w:t xml:space="preserve"> </w:t>
            </w:r>
            <w:proofErr w:type="spellStart"/>
            <w:r w:rsidRPr="000E562D">
              <w:rPr>
                <w:rFonts w:ascii="Times New Roman" w:eastAsia="Times New Roman" w:hAnsi="Times New Roman" w:cs="Times New Roman"/>
                <w:sz w:val="24"/>
                <w:szCs w:val="24"/>
                <w:lang w:eastAsia="hr-HR" w:bidi="gu-IN"/>
              </w:rPr>
              <w:t>mape,filmovi,dokumentzarci</w:t>
            </w:r>
            <w:proofErr w:type="spellEnd"/>
            <w:r w:rsidRPr="000E562D">
              <w:rPr>
                <w:rFonts w:ascii="Times New Roman" w:eastAsia="Times New Roman" w:hAnsi="Times New Roman" w:cs="Times New Roman"/>
                <w:sz w:val="24"/>
                <w:szCs w:val="24"/>
                <w:lang w:eastAsia="hr-HR" w:bidi="gu-IN"/>
              </w:rPr>
              <w:t xml:space="preserve"> te dodatni nastavni listići. </w:t>
            </w:r>
          </w:p>
        </w:tc>
      </w:tr>
      <w:tr w:rsidR="000E562D" w:rsidRPr="000E562D" w14:paraId="12375058"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37430F9C"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Potrebna materijalna sredstva</w:t>
            </w:r>
          </w:p>
          <w:p w14:paraId="22BAAAF7"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uključujući troškovnik )</w:t>
            </w:r>
          </w:p>
          <w:p w14:paraId="6E3D90A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AE36F7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pakiranje papira u boji, krede u boji. </w:t>
            </w:r>
          </w:p>
        </w:tc>
      </w:tr>
      <w:tr w:rsidR="000E562D" w:rsidRPr="000E562D" w14:paraId="71B9937B"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6F11F0F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Strategije učenja</w:t>
            </w:r>
          </w:p>
          <w:p w14:paraId="1E56525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70A2351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9DA960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Naglasak je na individualnom radu sa svakim učenikom kojemu se prilagođavaju metode i zadaci za razvoj svih jezičnih vještina prema potrebama svakog pojedinog učenika. Neke vježbe dopuštaju rad u paru i u skupini s ciljem razvoja samopouzdanja i osvješćivanja vlastitog napretka</w:t>
            </w:r>
          </w:p>
        </w:tc>
      </w:tr>
      <w:tr w:rsidR="000E562D" w:rsidRPr="000E562D" w14:paraId="206D3EDF"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775BBDD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lastRenderedPageBreak/>
              <w:t>Očekivani rezultati</w:t>
            </w:r>
          </w:p>
          <w:p w14:paraId="158E80CE"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16F00C0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209E39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Svaki učenik će na kraju dodatne nastave imati mapu koja će sadržavati individualizirane nastavne listiće koji mu mogu poslužiti u razvoju i primjeni u sklopu redovne nastave.</w:t>
            </w:r>
          </w:p>
        </w:tc>
      </w:tr>
      <w:tr w:rsidR="000E562D" w:rsidRPr="000E562D" w14:paraId="2823A06E"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1A11C62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Opis sustava procjenjivanja</w:t>
            </w:r>
          </w:p>
          <w:p w14:paraId="36EAC70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67E1B4E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8E6C51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Učenik će dobiti uvid u svoju  progresiju i dobiti povratnu informaciju od učitelja ili para u klupi koliko uspješno razvija  vještine. Na kraju svakog sata dodatne nastave učenik će u suradnji s učiteljem i prijateljima u razredu dobiti povratnu informaciju u kolikoj je mjeri uspio napredovati u slušanju, čitanju, govorenju i pisanju.</w:t>
            </w:r>
          </w:p>
        </w:tc>
      </w:tr>
      <w:tr w:rsidR="000E562D" w:rsidRPr="000E562D" w14:paraId="679632D2" w14:textId="77777777" w:rsidTr="0035761A">
        <w:tc>
          <w:tcPr>
            <w:tcW w:w="3528" w:type="dxa"/>
            <w:tcBorders>
              <w:top w:val="single" w:sz="4" w:space="0" w:color="auto"/>
              <w:left w:val="single" w:sz="4" w:space="0" w:color="auto"/>
              <w:bottom w:val="single" w:sz="4" w:space="0" w:color="auto"/>
              <w:right w:val="single" w:sz="4" w:space="0" w:color="auto"/>
            </w:tcBorders>
            <w:shd w:val="clear" w:color="auto" w:fill="E0E0E0"/>
          </w:tcPr>
          <w:p w14:paraId="79CE61B7"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Evaluacija</w:t>
            </w:r>
          </w:p>
          <w:p w14:paraId="7D87ADC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5923894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3567A1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Evaluacija će se provesti na tri razine. Prva razina je nastavnikova evaluacija učenikovih rezultata. Druga razina je učenikova procjena vlastitog znanja, a konačna evaluacija je znanje koje će učenik pokazati usmenim i pismenim provjerama  u 7ab. razredu.</w:t>
            </w:r>
          </w:p>
        </w:tc>
      </w:tr>
    </w:tbl>
    <w:p w14:paraId="68689CC7" w14:textId="77777777" w:rsidR="000E562D" w:rsidRDefault="000E562D"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vertAnchor="text" w:horzAnchor="margin" w:tblpY="-5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06"/>
      </w:tblGrid>
      <w:tr w:rsidR="000E562D" w:rsidRPr="000E562D" w14:paraId="0C34EF3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5775B0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lastRenderedPageBreak/>
              <w:t xml:space="preserve">Naziv skupine (modula) ishoda učenja </w:t>
            </w:r>
          </w:p>
          <w:p w14:paraId="7EEBECB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BE4115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1ABC5A80" w14:textId="77777777" w:rsidR="000E562D" w:rsidRPr="000E562D" w:rsidRDefault="000E562D" w:rsidP="000E562D">
            <w:pPr>
              <w:spacing w:after="0" w:line="240" w:lineRule="auto"/>
              <w:rPr>
                <w:rFonts w:ascii="Times New Roman" w:eastAsia="Times New Roman" w:hAnsi="Times New Roman" w:cs="Times New Roman"/>
                <w:b/>
                <w:sz w:val="24"/>
                <w:szCs w:val="24"/>
                <w:lang w:eastAsia="hr-HR" w:bidi="gu-IN"/>
              </w:rPr>
            </w:pPr>
            <w:r w:rsidRPr="000E562D">
              <w:rPr>
                <w:rFonts w:ascii="Times New Roman" w:eastAsia="Times New Roman" w:hAnsi="Times New Roman" w:cs="Times New Roman"/>
                <w:b/>
                <w:sz w:val="24"/>
                <w:szCs w:val="24"/>
                <w:lang w:eastAsia="hr-HR" w:bidi="gu-IN"/>
              </w:rPr>
              <w:t xml:space="preserve">Dodatna nastava iz Povijesti </w:t>
            </w:r>
          </w:p>
          <w:p w14:paraId="46E896F9" w14:textId="77777777" w:rsidR="000E562D" w:rsidRPr="000E562D" w:rsidRDefault="000E562D" w:rsidP="000E562D">
            <w:pPr>
              <w:spacing w:after="0" w:line="240" w:lineRule="auto"/>
              <w:rPr>
                <w:rFonts w:ascii="Times New Roman" w:eastAsia="Times New Roman" w:hAnsi="Times New Roman" w:cs="Times New Roman"/>
                <w:b/>
                <w:sz w:val="24"/>
                <w:szCs w:val="24"/>
                <w:lang w:eastAsia="hr-HR" w:bidi="gu-IN"/>
              </w:rPr>
            </w:pPr>
          </w:p>
          <w:p w14:paraId="63F4AA51" w14:textId="64E4A1D6" w:rsidR="000E562D" w:rsidRPr="000E562D" w:rsidRDefault="000E562D" w:rsidP="000E562D">
            <w:pPr>
              <w:spacing w:after="0" w:line="240" w:lineRule="auto"/>
              <w:rPr>
                <w:rFonts w:ascii="Times New Roman" w:eastAsia="Times New Roman" w:hAnsi="Times New Roman" w:cs="Times New Roman"/>
                <w:b/>
                <w:sz w:val="24"/>
                <w:szCs w:val="24"/>
                <w:lang w:eastAsia="hr-HR" w:bidi="gu-IN"/>
              </w:rPr>
            </w:pPr>
            <w:r w:rsidRPr="000E562D">
              <w:rPr>
                <w:rFonts w:ascii="Times New Roman" w:eastAsia="Times New Roman" w:hAnsi="Times New Roman" w:cs="Times New Roman"/>
                <w:b/>
                <w:sz w:val="24"/>
                <w:szCs w:val="24"/>
                <w:lang w:eastAsia="hr-HR" w:bidi="gu-IN"/>
              </w:rPr>
              <w:t xml:space="preserve">Razred: 8.b </w:t>
            </w:r>
          </w:p>
          <w:p w14:paraId="3C36D9CA" w14:textId="77777777" w:rsidR="000E562D" w:rsidRPr="000E562D" w:rsidRDefault="000E562D" w:rsidP="000E562D">
            <w:pPr>
              <w:spacing w:after="0" w:line="240" w:lineRule="auto"/>
              <w:rPr>
                <w:rFonts w:ascii="Times New Roman" w:eastAsia="Times New Roman" w:hAnsi="Times New Roman" w:cs="Times New Roman"/>
                <w:b/>
                <w:bCs/>
                <w:sz w:val="24"/>
                <w:szCs w:val="24"/>
                <w:lang w:eastAsia="hr-HR" w:bidi="gu-IN"/>
              </w:rPr>
            </w:pPr>
          </w:p>
          <w:p w14:paraId="2CA334FF" w14:textId="1F4DF799"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b/>
                <w:bCs/>
                <w:sz w:val="24"/>
                <w:szCs w:val="24"/>
                <w:lang w:eastAsia="hr-HR" w:bidi="gu-IN"/>
              </w:rPr>
              <w:t>Voditelj: Marin Somborac</w:t>
            </w:r>
          </w:p>
        </w:tc>
      </w:tr>
      <w:tr w:rsidR="000E562D" w:rsidRPr="000E562D" w14:paraId="6E8CC32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5CA870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w:t>
            </w:r>
          </w:p>
          <w:p w14:paraId="25AB9E5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a) opći</w:t>
            </w:r>
          </w:p>
          <w:p w14:paraId="43E563C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5232187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b)specifični</w:t>
            </w:r>
          </w:p>
          <w:p w14:paraId="66E1967F"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77577D5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727098C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a)- osposobiti učenika za samostalno razmišljanje i samoprocjenu stečenih znanja. </w:t>
            </w:r>
          </w:p>
          <w:p w14:paraId="64A29F7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Obrazovni ciljevi nastave povijesti podrazumijevaju postupno razvijanje sposobnosti slušanja i razumijevanja usmenih poruka, sposobnost pravilnog  jezika u govornoj interakciji i govornoj produkciji, sposobnost čitanja i razumijevanja riječi, rečenica i kraćih tekstova, kao i sposobnost primjene u pisanju</w:t>
            </w:r>
          </w:p>
          <w:p w14:paraId="4DCBFAC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b)- razvijati svijest o osobnoj odgovornosti za uspjeh</w:t>
            </w:r>
          </w:p>
          <w:p w14:paraId="2560BC1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   - učenik postaje sudionik, a ne promatrač u vlastitom obrazovanju, a naglasak se stavlja na usvajanje 4  vještine: vještine slušanja, čitanja, govorenja i pisanja.</w:t>
            </w:r>
          </w:p>
          <w:p w14:paraId="0B1CE51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 Odgojni ciljevi i zadaće u nastavi stranoga znače sustavno senzibiliziranje i motiviranje učenika za razvijanje tolerancije i empatije te razumijevanja. Učenika se potiče na samostalno učenje i usvajanje navike učenja kao i sposobnost samoprocjene i </w:t>
            </w:r>
            <w:proofErr w:type="spellStart"/>
            <w:r w:rsidRPr="000E562D">
              <w:rPr>
                <w:rFonts w:ascii="Times New Roman" w:eastAsia="Times New Roman" w:hAnsi="Times New Roman" w:cs="Times New Roman"/>
                <w:sz w:val="24"/>
                <w:szCs w:val="24"/>
                <w:lang w:eastAsia="hr-HR" w:bidi="gu-IN"/>
              </w:rPr>
              <w:t>samovrednovanja</w:t>
            </w:r>
            <w:proofErr w:type="spellEnd"/>
            <w:r w:rsidRPr="000E562D">
              <w:rPr>
                <w:rFonts w:ascii="Times New Roman" w:eastAsia="Times New Roman" w:hAnsi="Times New Roman" w:cs="Times New Roman"/>
                <w:sz w:val="24"/>
                <w:szCs w:val="24"/>
                <w:lang w:eastAsia="hr-HR" w:bidi="gu-IN"/>
              </w:rPr>
              <w:t xml:space="preserve"> osobnih postignuća te mogućnost objektivne usporedbe s postignućima drugih.</w:t>
            </w:r>
          </w:p>
        </w:tc>
      </w:tr>
      <w:tr w:rsidR="000E562D" w:rsidRPr="000E562D" w14:paraId="33B6F3C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92759F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Zadaće</w:t>
            </w:r>
          </w:p>
          <w:p w14:paraId="65B2B4B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13CAB5F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62B42331"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Zadaća dodatne nastave je razvijati samostalan izričaj i želju za istraživanjem s na načine koji nisu zastupljeni redovitom nastavom. Učenici će sudjelovati u raspravama, izradi plakata, pisanju izvještaja, davanju i uzimanju intervjua, te čitanju.</w:t>
            </w:r>
          </w:p>
        </w:tc>
      </w:tr>
      <w:tr w:rsidR="000E562D" w:rsidRPr="000E562D" w14:paraId="7443412A" w14:textId="77777777" w:rsidTr="002761E2">
        <w:trPr>
          <w:trHeight w:val="539"/>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0CB3F9FC"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Ciljana skupina</w:t>
            </w:r>
          </w:p>
          <w:p w14:paraId="6F89EB5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1916950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125F92A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Ciljana skupina su učenici 7abc  razreda.</w:t>
            </w:r>
          </w:p>
          <w:p w14:paraId="778995C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Veličina grupe ne bi trebala biti veća od 8 učenika.</w:t>
            </w:r>
          </w:p>
        </w:tc>
      </w:tr>
      <w:tr w:rsidR="000E562D" w:rsidRPr="000E562D" w14:paraId="199EC7D3" w14:textId="77777777" w:rsidTr="002761E2">
        <w:trPr>
          <w:trHeight w:val="424"/>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5327D4AE"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Vrijeme trajanja</w:t>
            </w:r>
          </w:p>
          <w:p w14:paraId="3A16EAC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1C38DC4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4C66AA44" w14:textId="57F16436"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Plan i program predviđa 35 sati dodatne  nastave, odnosno 35 tjedana u nastavnoj godini 202</w:t>
            </w:r>
            <w:r w:rsidR="002761E2">
              <w:rPr>
                <w:rFonts w:ascii="Times New Roman" w:eastAsia="Times New Roman" w:hAnsi="Times New Roman" w:cs="Times New Roman"/>
                <w:sz w:val="24"/>
                <w:szCs w:val="24"/>
                <w:lang w:eastAsia="hr-HR" w:bidi="gu-IN"/>
              </w:rPr>
              <w:t>3</w:t>
            </w:r>
            <w:r w:rsidRPr="000E562D">
              <w:rPr>
                <w:rFonts w:ascii="Times New Roman" w:eastAsia="Times New Roman" w:hAnsi="Times New Roman" w:cs="Times New Roman"/>
                <w:sz w:val="24"/>
                <w:szCs w:val="24"/>
                <w:lang w:eastAsia="hr-HR" w:bidi="gu-IN"/>
              </w:rPr>
              <w:t xml:space="preserve"> ./2</w:t>
            </w:r>
            <w:r w:rsidR="002761E2">
              <w:rPr>
                <w:rFonts w:ascii="Times New Roman" w:eastAsia="Times New Roman" w:hAnsi="Times New Roman" w:cs="Times New Roman"/>
                <w:sz w:val="24"/>
                <w:szCs w:val="24"/>
                <w:lang w:eastAsia="hr-HR" w:bidi="gu-IN"/>
              </w:rPr>
              <w:t>4</w:t>
            </w:r>
            <w:r w:rsidRPr="000E562D">
              <w:rPr>
                <w:rFonts w:ascii="Times New Roman" w:eastAsia="Times New Roman" w:hAnsi="Times New Roman" w:cs="Times New Roman"/>
                <w:sz w:val="24"/>
                <w:szCs w:val="24"/>
                <w:lang w:eastAsia="hr-HR" w:bidi="gu-IN"/>
              </w:rPr>
              <w:t>.</w:t>
            </w:r>
          </w:p>
        </w:tc>
      </w:tr>
      <w:tr w:rsidR="000E562D" w:rsidRPr="000E562D" w14:paraId="1071C25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B64AA5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Plan i program po koracima</w:t>
            </w:r>
          </w:p>
          <w:p w14:paraId="5FE6B5E6"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0DD15B1"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2C95F8A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Dodatna nastava pomaže učenicima u razvijanju sve : slušanje, čitanje, govorenje i pisanje te im olakšava  progresiju povijesnog znanja</w:t>
            </w:r>
          </w:p>
        </w:tc>
      </w:tr>
      <w:tr w:rsidR="000E562D" w:rsidRPr="000E562D" w14:paraId="4937FD3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73A487E"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Materijali za poučavanje i učenje</w:t>
            </w:r>
          </w:p>
          <w:p w14:paraId="11FBFA6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0AC1A87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4268CAC7"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Materijale </w:t>
            </w:r>
            <w:proofErr w:type="spellStart"/>
            <w:r w:rsidRPr="000E562D">
              <w:rPr>
                <w:rFonts w:ascii="Times New Roman" w:eastAsia="Times New Roman" w:hAnsi="Times New Roman" w:cs="Times New Roman"/>
                <w:sz w:val="24"/>
                <w:szCs w:val="24"/>
                <w:lang w:eastAsia="hr-HR" w:bidi="gu-IN"/>
              </w:rPr>
              <w:t>čine,udžbenici,knjige,youtube</w:t>
            </w:r>
            <w:proofErr w:type="spellEnd"/>
            <w:r w:rsidRPr="000E562D">
              <w:rPr>
                <w:rFonts w:ascii="Times New Roman" w:eastAsia="Times New Roman" w:hAnsi="Times New Roman" w:cs="Times New Roman"/>
                <w:sz w:val="24"/>
                <w:szCs w:val="24"/>
                <w:lang w:eastAsia="hr-HR" w:bidi="gu-IN"/>
              </w:rPr>
              <w:t xml:space="preserve"> </w:t>
            </w:r>
            <w:proofErr w:type="spellStart"/>
            <w:r w:rsidRPr="000E562D">
              <w:rPr>
                <w:rFonts w:ascii="Times New Roman" w:eastAsia="Times New Roman" w:hAnsi="Times New Roman" w:cs="Times New Roman"/>
                <w:sz w:val="24"/>
                <w:szCs w:val="24"/>
                <w:lang w:eastAsia="hr-HR" w:bidi="gu-IN"/>
              </w:rPr>
              <w:t>tj.internet,slike,fotografije,umne</w:t>
            </w:r>
            <w:proofErr w:type="spellEnd"/>
            <w:r w:rsidRPr="000E562D">
              <w:rPr>
                <w:rFonts w:ascii="Times New Roman" w:eastAsia="Times New Roman" w:hAnsi="Times New Roman" w:cs="Times New Roman"/>
                <w:sz w:val="24"/>
                <w:szCs w:val="24"/>
                <w:lang w:eastAsia="hr-HR" w:bidi="gu-IN"/>
              </w:rPr>
              <w:t xml:space="preserve"> </w:t>
            </w:r>
            <w:proofErr w:type="spellStart"/>
            <w:r w:rsidRPr="000E562D">
              <w:rPr>
                <w:rFonts w:ascii="Times New Roman" w:eastAsia="Times New Roman" w:hAnsi="Times New Roman" w:cs="Times New Roman"/>
                <w:sz w:val="24"/>
                <w:szCs w:val="24"/>
                <w:lang w:eastAsia="hr-HR" w:bidi="gu-IN"/>
              </w:rPr>
              <w:t>mape,filmovi,dokumentzarci</w:t>
            </w:r>
            <w:proofErr w:type="spellEnd"/>
            <w:r w:rsidRPr="000E562D">
              <w:rPr>
                <w:rFonts w:ascii="Times New Roman" w:eastAsia="Times New Roman" w:hAnsi="Times New Roman" w:cs="Times New Roman"/>
                <w:sz w:val="24"/>
                <w:szCs w:val="24"/>
                <w:lang w:eastAsia="hr-HR" w:bidi="gu-IN"/>
              </w:rPr>
              <w:t xml:space="preserve"> te dodatni nastavni listići. </w:t>
            </w:r>
          </w:p>
        </w:tc>
      </w:tr>
      <w:tr w:rsidR="000E562D" w:rsidRPr="000E562D" w14:paraId="2376F1A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3F95D41"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Potrebna materijalna sredstva</w:t>
            </w:r>
          </w:p>
          <w:p w14:paraId="107B444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uključujući troškovnik )</w:t>
            </w:r>
          </w:p>
          <w:p w14:paraId="63F7447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20096511"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pakiranje papira u boji, krede u boji. </w:t>
            </w:r>
          </w:p>
        </w:tc>
      </w:tr>
      <w:tr w:rsidR="000E562D" w:rsidRPr="000E562D" w14:paraId="30E6C96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52066A9"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Strategije učenja</w:t>
            </w:r>
          </w:p>
          <w:p w14:paraId="670F2B92"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4C07797F"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55CCE7D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 xml:space="preserve">Naglasak je na individualnom radu sa svakim učenikom kojemu se prilagođavaju metode i zadaci za razvoj svih jezičnih vještina prema potrebama svakog pojedinog učenika. Neke vježbe dopuštaju rad u paru i u skupini s </w:t>
            </w:r>
            <w:r w:rsidRPr="000E562D">
              <w:rPr>
                <w:rFonts w:ascii="Times New Roman" w:eastAsia="Times New Roman" w:hAnsi="Times New Roman" w:cs="Times New Roman"/>
                <w:sz w:val="24"/>
                <w:szCs w:val="24"/>
                <w:lang w:eastAsia="hr-HR" w:bidi="gu-IN"/>
              </w:rPr>
              <w:lastRenderedPageBreak/>
              <w:t>ciljem razvoja samopouzdanja i osvješćivanja vlastitog napretka</w:t>
            </w:r>
          </w:p>
        </w:tc>
      </w:tr>
      <w:tr w:rsidR="000E562D" w:rsidRPr="000E562D" w14:paraId="109E096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0C8FA9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lastRenderedPageBreak/>
              <w:t>Očekivani rezultati</w:t>
            </w:r>
          </w:p>
          <w:p w14:paraId="59413C1B"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6ABB0D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73AB6065"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Svaki učenik će na kraju dodatne nastave imati mapu koja će sadržavati individualizirane nastavne listiće koji mu mogu poslužiti u razvoju i primjeni u sklopu redovne nastave.</w:t>
            </w:r>
          </w:p>
        </w:tc>
      </w:tr>
      <w:tr w:rsidR="000E562D" w:rsidRPr="000E562D" w14:paraId="0E6D3A9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9DBF1C4"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Opis sustava procjenjivanja</w:t>
            </w:r>
          </w:p>
          <w:p w14:paraId="25D69FE8"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35C1477F"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52E0A02A"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Učenik će dobiti uvid u svoju  progresiju i dobiti povratnu informaciju od učitelja ili para u klupi koliko uspješno razvija  vještine. Na kraju svakog sata dodatne nastave učenik će u suradnji s učiteljem i prijateljima u razredu dobiti povratnu informaciju u kolikoj je mjeri uspio napredovati u slušanju, čitanju, govorenju i pisanju.</w:t>
            </w:r>
          </w:p>
        </w:tc>
      </w:tr>
      <w:tr w:rsidR="000E562D" w:rsidRPr="000E562D" w14:paraId="2F54B240"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F6E33DD"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Evaluacija</w:t>
            </w:r>
          </w:p>
          <w:p w14:paraId="11C859D0"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p w14:paraId="4E2A40B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4600FF73" w14:textId="77777777" w:rsidR="000E562D" w:rsidRPr="000E562D" w:rsidRDefault="000E562D" w:rsidP="000E562D">
            <w:pPr>
              <w:spacing w:after="0" w:line="240" w:lineRule="auto"/>
              <w:rPr>
                <w:rFonts w:ascii="Times New Roman" w:eastAsia="Times New Roman" w:hAnsi="Times New Roman" w:cs="Times New Roman"/>
                <w:sz w:val="24"/>
                <w:szCs w:val="24"/>
                <w:lang w:eastAsia="hr-HR" w:bidi="gu-IN"/>
              </w:rPr>
            </w:pPr>
            <w:r w:rsidRPr="000E562D">
              <w:rPr>
                <w:rFonts w:ascii="Times New Roman" w:eastAsia="Times New Roman" w:hAnsi="Times New Roman" w:cs="Times New Roman"/>
                <w:sz w:val="24"/>
                <w:szCs w:val="24"/>
                <w:lang w:eastAsia="hr-HR" w:bidi="gu-IN"/>
              </w:rPr>
              <w:t>Evaluacija će se provesti na tri razine. Prva razina je nastavnikova evaluacija učenikovih rezultata. Druga razina je učenikova procjena vlastitog znanja, a konačna evaluacija je znanje koje će učenik pokazati usmenim i pismenim provjerama  u 7ab. razredu.</w:t>
            </w:r>
          </w:p>
        </w:tc>
      </w:tr>
    </w:tbl>
    <w:p w14:paraId="2E39CB1F" w14:textId="77777777" w:rsidR="000E562D" w:rsidRDefault="000E562D"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06"/>
      </w:tblGrid>
      <w:tr w:rsidR="000E562D" w:rsidRPr="000E562D" w14:paraId="53F76A0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6786E0B" w14:textId="77777777" w:rsidR="000E562D" w:rsidRPr="000E562D" w:rsidRDefault="000E562D" w:rsidP="000E562D">
            <w:pPr>
              <w:spacing w:after="0" w:line="240" w:lineRule="auto"/>
              <w:rPr>
                <w:rFonts w:ascii="Times New Roman" w:eastAsia="Times New Roman" w:hAnsi="Times New Roman" w:cs="Shruti"/>
                <w:b/>
                <w:sz w:val="24"/>
                <w:szCs w:val="24"/>
                <w:lang w:eastAsia="hr-HR" w:bidi="gu-IN"/>
              </w:rPr>
            </w:pPr>
            <w:r w:rsidRPr="000E562D">
              <w:rPr>
                <w:rFonts w:ascii="Times New Roman" w:eastAsia="Times New Roman" w:hAnsi="Times New Roman" w:cs="Shruti"/>
                <w:b/>
                <w:sz w:val="24"/>
                <w:szCs w:val="24"/>
                <w:lang w:eastAsia="hr-HR" w:bidi="gu-IN"/>
              </w:rPr>
              <w:t xml:space="preserve">NAZIV SKUPINE: </w:t>
            </w:r>
          </w:p>
          <w:p w14:paraId="05229D2D"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1BF48085"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46CB333B" w14:textId="77E1537C" w:rsidR="000E562D" w:rsidRDefault="000E562D" w:rsidP="000E562D">
            <w:pPr>
              <w:spacing w:after="0" w:line="240" w:lineRule="auto"/>
              <w:rPr>
                <w:rFonts w:ascii="Times New Roman" w:eastAsia="Times New Roman" w:hAnsi="Times New Roman" w:cs="Shruti"/>
                <w:b/>
                <w:bCs/>
                <w:sz w:val="24"/>
                <w:szCs w:val="24"/>
                <w:lang w:eastAsia="hr-HR" w:bidi="gu-IN"/>
              </w:rPr>
            </w:pPr>
            <w:r w:rsidRPr="000E562D">
              <w:rPr>
                <w:rFonts w:ascii="Times New Roman" w:eastAsia="Times New Roman" w:hAnsi="Times New Roman" w:cs="Shruti"/>
                <w:b/>
                <w:bCs/>
                <w:sz w:val="24"/>
                <w:szCs w:val="24"/>
                <w:lang w:eastAsia="hr-HR" w:bidi="gu-IN"/>
              </w:rPr>
              <w:t xml:space="preserve">Dodatna </w:t>
            </w:r>
            <w:r>
              <w:rPr>
                <w:rFonts w:ascii="Times New Roman" w:eastAsia="Times New Roman" w:hAnsi="Times New Roman" w:cs="Shruti"/>
                <w:b/>
                <w:bCs/>
                <w:sz w:val="24"/>
                <w:szCs w:val="24"/>
                <w:lang w:eastAsia="hr-HR" w:bidi="gu-IN"/>
              </w:rPr>
              <w:t>n</w:t>
            </w:r>
            <w:r w:rsidRPr="000E562D">
              <w:rPr>
                <w:rFonts w:ascii="Times New Roman" w:eastAsia="Times New Roman" w:hAnsi="Times New Roman" w:cs="Shruti"/>
                <w:b/>
                <w:bCs/>
                <w:sz w:val="24"/>
                <w:szCs w:val="24"/>
                <w:lang w:eastAsia="hr-HR" w:bidi="gu-IN"/>
              </w:rPr>
              <w:t>astava</w:t>
            </w:r>
            <w:r>
              <w:rPr>
                <w:rFonts w:ascii="Times New Roman" w:eastAsia="Times New Roman" w:hAnsi="Times New Roman" w:cs="Shruti"/>
                <w:b/>
                <w:bCs/>
                <w:sz w:val="24"/>
                <w:szCs w:val="24"/>
                <w:lang w:eastAsia="hr-HR" w:bidi="gu-IN"/>
              </w:rPr>
              <w:t xml:space="preserve"> iz</w:t>
            </w:r>
            <w:r w:rsidRPr="000E562D">
              <w:rPr>
                <w:rFonts w:ascii="Times New Roman" w:eastAsia="Times New Roman" w:hAnsi="Times New Roman" w:cs="Shruti"/>
                <w:b/>
                <w:bCs/>
                <w:sz w:val="24"/>
                <w:szCs w:val="24"/>
                <w:lang w:eastAsia="hr-HR" w:bidi="gu-IN"/>
              </w:rPr>
              <w:t xml:space="preserve"> Engleskog </w:t>
            </w:r>
            <w:r>
              <w:rPr>
                <w:rFonts w:ascii="Times New Roman" w:eastAsia="Times New Roman" w:hAnsi="Times New Roman" w:cs="Shruti"/>
                <w:b/>
                <w:bCs/>
                <w:sz w:val="24"/>
                <w:szCs w:val="24"/>
                <w:lang w:eastAsia="hr-HR" w:bidi="gu-IN"/>
              </w:rPr>
              <w:t>j</w:t>
            </w:r>
            <w:r w:rsidRPr="000E562D">
              <w:rPr>
                <w:rFonts w:ascii="Times New Roman" w:eastAsia="Times New Roman" w:hAnsi="Times New Roman" w:cs="Shruti"/>
                <w:b/>
                <w:bCs/>
                <w:sz w:val="24"/>
                <w:szCs w:val="24"/>
                <w:lang w:eastAsia="hr-HR" w:bidi="gu-IN"/>
              </w:rPr>
              <w:t>ezika</w:t>
            </w:r>
          </w:p>
          <w:p w14:paraId="43523210" w14:textId="77777777" w:rsidR="000E562D" w:rsidRDefault="000E562D" w:rsidP="000E562D">
            <w:pPr>
              <w:spacing w:after="0" w:line="240" w:lineRule="auto"/>
              <w:rPr>
                <w:rFonts w:ascii="Times New Roman" w:eastAsia="Times New Roman" w:hAnsi="Times New Roman" w:cs="Shruti"/>
                <w:b/>
                <w:bCs/>
                <w:sz w:val="24"/>
                <w:szCs w:val="24"/>
                <w:lang w:eastAsia="hr-HR" w:bidi="gu-IN"/>
              </w:rPr>
            </w:pPr>
          </w:p>
          <w:p w14:paraId="3FBA0BF6" w14:textId="556F8C31" w:rsidR="000E562D" w:rsidRDefault="000E562D" w:rsidP="000E562D">
            <w:pPr>
              <w:spacing w:after="0" w:line="240" w:lineRule="auto"/>
              <w:rPr>
                <w:rFonts w:ascii="Times New Roman" w:eastAsia="Times New Roman" w:hAnsi="Times New Roman" w:cs="Shruti"/>
                <w:b/>
                <w:bCs/>
                <w:sz w:val="24"/>
                <w:szCs w:val="24"/>
                <w:lang w:eastAsia="hr-HR" w:bidi="gu-IN"/>
              </w:rPr>
            </w:pPr>
            <w:r>
              <w:rPr>
                <w:rFonts w:ascii="Times New Roman" w:eastAsia="Times New Roman" w:hAnsi="Times New Roman" w:cs="Shruti"/>
                <w:b/>
                <w:bCs/>
                <w:sz w:val="24"/>
                <w:szCs w:val="24"/>
                <w:lang w:eastAsia="hr-HR" w:bidi="gu-IN"/>
              </w:rPr>
              <w:t>Razred: 5.ac</w:t>
            </w:r>
          </w:p>
          <w:p w14:paraId="737D5812" w14:textId="77777777" w:rsidR="000E562D" w:rsidRDefault="000E562D" w:rsidP="000E562D">
            <w:pPr>
              <w:spacing w:after="0" w:line="240" w:lineRule="auto"/>
              <w:rPr>
                <w:rFonts w:ascii="Times New Roman" w:eastAsia="Times New Roman" w:hAnsi="Times New Roman" w:cs="Shruti"/>
                <w:sz w:val="24"/>
                <w:szCs w:val="24"/>
                <w:lang w:eastAsia="hr-HR" w:bidi="gu-IN"/>
              </w:rPr>
            </w:pPr>
          </w:p>
          <w:p w14:paraId="7C794921" w14:textId="6A912A34" w:rsidR="000E562D" w:rsidRPr="000E562D" w:rsidRDefault="000E562D" w:rsidP="000E562D">
            <w:pPr>
              <w:spacing w:after="0" w:line="240" w:lineRule="auto"/>
              <w:rPr>
                <w:rFonts w:ascii="Times New Roman" w:eastAsia="Times New Roman" w:hAnsi="Times New Roman" w:cs="Shruti"/>
                <w:b/>
                <w:bCs/>
                <w:sz w:val="24"/>
                <w:szCs w:val="24"/>
                <w:lang w:eastAsia="hr-HR" w:bidi="gu-IN"/>
              </w:rPr>
            </w:pPr>
            <w:r w:rsidRPr="000E562D">
              <w:rPr>
                <w:rFonts w:ascii="Times New Roman" w:eastAsia="Times New Roman" w:hAnsi="Times New Roman" w:cs="Shruti"/>
                <w:b/>
                <w:bCs/>
                <w:sz w:val="24"/>
                <w:szCs w:val="24"/>
                <w:lang w:eastAsia="hr-HR" w:bidi="gu-IN"/>
              </w:rPr>
              <w:t>Voditeljica: Morena Vajak</w:t>
            </w:r>
          </w:p>
        </w:tc>
      </w:tr>
      <w:tr w:rsidR="000E562D" w:rsidRPr="000E562D" w14:paraId="6F58200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5AA7B4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w:t>
            </w:r>
          </w:p>
          <w:p w14:paraId="0849627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a) opći</w:t>
            </w:r>
          </w:p>
          <w:p w14:paraId="02531DC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49A993F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b)specifični</w:t>
            </w:r>
          </w:p>
          <w:p w14:paraId="099E213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126CBAC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70456968" w14:textId="77777777" w:rsidR="000E562D" w:rsidRPr="000E562D" w:rsidRDefault="000E562D">
            <w:pPr>
              <w:numPr>
                <w:ilvl w:val="0"/>
                <w:numId w:val="38"/>
              </w:numPr>
              <w:spacing w:after="0" w:line="240" w:lineRule="auto"/>
              <w:contextualSpacing/>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Proširivanje i produbljivanje znanja i interesa za engleski jezik</w:t>
            </w:r>
          </w:p>
          <w:p w14:paraId="31E9BF2E" w14:textId="77777777" w:rsidR="000E562D" w:rsidRPr="000E562D" w:rsidRDefault="000E562D">
            <w:pPr>
              <w:numPr>
                <w:ilvl w:val="0"/>
                <w:numId w:val="38"/>
              </w:numPr>
              <w:spacing w:after="0" w:line="240" w:lineRule="auto"/>
              <w:contextualSpacing/>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Razvijanje motivacije, pripremanje za natjecanje</w:t>
            </w:r>
          </w:p>
        </w:tc>
      </w:tr>
      <w:tr w:rsidR="000E562D" w:rsidRPr="000E562D" w14:paraId="240DB68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2D2727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Zadaće</w:t>
            </w:r>
          </w:p>
          <w:p w14:paraId="7E7EB7E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5E62870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04E36E5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Učenike osposobiti za tečnu i samopouzdanu upotrebu engleskog jezika u različitim situacijama, usavršavati kompetencije služenja engleskim jezikom na svim razinama.</w:t>
            </w:r>
          </w:p>
        </w:tc>
      </w:tr>
      <w:tr w:rsidR="000E562D" w:rsidRPr="000E562D" w14:paraId="7D3A3C72"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D215E7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Ciljana skupina</w:t>
            </w:r>
          </w:p>
          <w:p w14:paraId="443114B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29F5113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39A154AD"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Zainteresirani učenici 5.ac razreda</w:t>
            </w:r>
          </w:p>
        </w:tc>
      </w:tr>
      <w:tr w:rsidR="000E562D" w:rsidRPr="000E562D" w14:paraId="52E6C8B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E2DEC2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Vrijeme trajanja</w:t>
            </w:r>
          </w:p>
          <w:p w14:paraId="02CA89D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2F16AA83"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13984048"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Predviđeno je trajanje 35 nastavnih sati tijekom šk. godine 2021./2022.</w:t>
            </w:r>
          </w:p>
        </w:tc>
      </w:tr>
      <w:tr w:rsidR="000E562D" w:rsidRPr="000E562D" w14:paraId="5FBD9406"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AAF2E61"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Plan i program po koracima</w:t>
            </w:r>
          </w:p>
          <w:p w14:paraId="2D9342E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0579DDD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2F40B07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Prema interesima i afinitetima učenika, usmena komunikacija, rješavanje zadataka, situacijski zadaci, rješavanje problema i sadržaji prema dogovoru s učenicima.</w:t>
            </w:r>
          </w:p>
        </w:tc>
      </w:tr>
      <w:tr w:rsidR="000E562D" w:rsidRPr="000E562D" w14:paraId="3E36FA1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6E4942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Materijali za poučavanje i učenje</w:t>
            </w:r>
          </w:p>
          <w:p w14:paraId="0A1389B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2A95D44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50FE134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Bilježnica, fotokopirani materijali, tekstovi iz udžbenika, beletristika, filmovi, snimljeni audio materijal, zadaci s vježbama sa specijaliziranih stranica na internetu.</w:t>
            </w:r>
          </w:p>
        </w:tc>
      </w:tr>
      <w:tr w:rsidR="000E562D" w:rsidRPr="000E562D" w14:paraId="24A85D34"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E260A8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Potrebna materijalna sredstva</w:t>
            </w:r>
          </w:p>
          <w:p w14:paraId="746E5DF0"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uključujući troškovnik )</w:t>
            </w:r>
          </w:p>
          <w:p w14:paraId="4916C748"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09E8022E"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Standardno opremljena učionica s pločom, kredom, računalom, zvučnicima i projektorom.</w:t>
            </w:r>
          </w:p>
        </w:tc>
      </w:tr>
      <w:tr w:rsidR="000E562D" w:rsidRPr="000E562D" w14:paraId="08E696A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A0C5A1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lastRenderedPageBreak/>
              <w:t>Strategije učenja</w:t>
            </w:r>
          </w:p>
          <w:p w14:paraId="76E9527C"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700E645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732C6333"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Pretežno rad u skupinama, parovima, izrada plakata prema potrebi i sadržajima, jezične igre, rasprave, umne mape, kvizovi, </w:t>
            </w:r>
            <w:proofErr w:type="spellStart"/>
            <w:r w:rsidRPr="000E562D">
              <w:rPr>
                <w:rFonts w:ascii="Times New Roman" w:eastAsia="Times New Roman" w:hAnsi="Times New Roman" w:cs="Shruti"/>
                <w:sz w:val="24"/>
                <w:szCs w:val="24"/>
                <w:lang w:eastAsia="hr-HR" w:bidi="gu-IN"/>
              </w:rPr>
              <w:t>brain-storming</w:t>
            </w:r>
            <w:proofErr w:type="spellEnd"/>
            <w:r w:rsidRPr="000E562D">
              <w:rPr>
                <w:rFonts w:ascii="Times New Roman" w:eastAsia="Times New Roman" w:hAnsi="Times New Roman" w:cs="Shruti"/>
                <w:sz w:val="24"/>
                <w:szCs w:val="24"/>
                <w:lang w:eastAsia="hr-HR" w:bidi="gu-IN"/>
              </w:rPr>
              <w:t xml:space="preserve"> itd.</w:t>
            </w:r>
          </w:p>
        </w:tc>
      </w:tr>
      <w:tr w:rsidR="000E562D" w:rsidRPr="000E562D" w14:paraId="14C886D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12DAF7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Očekivani rezultati</w:t>
            </w:r>
          </w:p>
          <w:p w14:paraId="20B1A10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597A7A5B"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4AB4CA7A"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Učenici će biti samopouzdaniji i samostalniji, te kreativniji u upotrebi i primjeni engleskog jezika u raznovrsnim situacijama. </w:t>
            </w:r>
          </w:p>
        </w:tc>
      </w:tr>
      <w:tr w:rsidR="000E562D" w:rsidRPr="000E562D" w14:paraId="35923D7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BEA65E9"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Opis sustava procjenjivanja</w:t>
            </w:r>
          </w:p>
          <w:p w14:paraId="1A547A22"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35DE1FC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2575DC54"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Individualni razgovori s učenicima o njihovoj percepciji vlastitih kompetencija.</w:t>
            </w:r>
          </w:p>
        </w:tc>
      </w:tr>
      <w:tr w:rsidR="000E562D" w:rsidRPr="000E562D" w14:paraId="4DF49BC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64D9603"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Evaluacija</w:t>
            </w:r>
          </w:p>
          <w:p w14:paraId="2980D45F"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p w14:paraId="4E600DD6"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auto"/>
              <w:left w:val="single" w:sz="4" w:space="0" w:color="auto"/>
              <w:bottom w:val="single" w:sz="4" w:space="0" w:color="auto"/>
              <w:right w:val="single" w:sz="4" w:space="0" w:color="auto"/>
            </w:tcBorders>
          </w:tcPr>
          <w:p w14:paraId="55FFB5F7" w14:textId="77777777" w:rsidR="000E562D" w:rsidRPr="000E562D" w:rsidRDefault="000E562D" w:rsidP="000E562D">
            <w:pPr>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xml:space="preserve">Vršnjačko vrednovanje, </w:t>
            </w:r>
            <w:proofErr w:type="spellStart"/>
            <w:r w:rsidRPr="000E562D">
              <w:rPr>
                <w:rFonts w:ascii="Times New Roman" w:eastAsia="Times New Roman" w:hAnsi="Times New Roman" w:cs="Shruti"/>
                <w:sz w:val="24"/>
                <w:szCs w:val="24"/>
                <w:lang w:eastAsia="hr-HR" w:bidi="gu-IN"/>
              </w:rPr>
              <w:t>samovrednovanje</w:t>
            </w:r>
            <w:proofErr w:type="spellEnd"/>
            <w:r w:rsidRPr="000E562D">
              <w:rPr>
                <w:rFonts w:ascii="Times New Roman" w:eastAsia="Times New Roman" w:hAnsi="Times New Roman" w:cs="Shruti"/>
                <w:sz w:val="24"/>
                <w:szCs w:val="24"/>
                <w:lang w:eastAsia="hr-HR" w:bidi="gu-IN"/>
              </w:rPr>
              <w:t xml:space="preserve">. </w:t>
            </w:r>
          </w:p>
        </w:tc>
      </w:tr>
    </w:tbl>
    <w:p w14:paraId="1E4B644E" w14:textId="77777777" w:rsidR="000E562D" w:rsidRDefault="000E562D" w:rsidP="00653850">
      <w:pPr>
        <w:pBdr>
          <w:bottom w:val="single" w:sz="4" w:space="1" w:color="auto"/>
        </w:pBdr>
        <w:spacing w:after="0" w:line="360" w:lineRule="auto"/>
        <w:jc w:val="both"/>
        <w:rPr>
          <w:rFonts w:ascii="Times New Roman" w:eastAsia="Calibri" w:hAnsi="Times New Roman" w:cs="Times New Roman"/>
          <w:b/>
          <w:noProof/>
          <w:sz w:val="24"/>
          <w:szCs w:val="24"/>
        </w:rPr>
      </w:pPr>
    </w:p>
    <w:tbl>
      <w:tblPr>
        <w:tblW w:w="9634" w:type="dxa"/>
        <w:tblLayout w:type="fixed"/>
        <w:tblLook w:val="01E0" w:firstRow="1" w:lastRow="1" w:firstColumn="1" w:lastColumn="1" w:noHBand="0" w:noVBand="0"/>
      </w:tblPr>
      <w:tblGrid>
        <w:gridCol w:w="3528"/>
        <w:gridCol w:w="6106"/>
      </w:tblGrid>
      <w:tr w:rsidR="000E562D" w:rsidRPr="000E562D" w14:paraId="339FC821"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E118062" w14:textId="77777777" w:rsidR="000E562D" w:rsidRPr="000E562D" w:rsidRDefault="000E562D" w:rsidP="000E562D">
            <w:pPr>
              <w:widowControl w:val="0"/>
              <w:suppressAutoHyphens/>
              <w:spacing w:after="0" w:line="240" w:lineRule="auto"/>
              <w:rPr>
                <w:rFonts w:ascii="Times New Roman" w:eastAsia="Times New Roman" w:hAnsi="Times New Roman" w:cs="Shruti"/>
                <w:b/>
                <w:sz w:val="24"/>
                <w:szCs w:val="24"/>
                <w:lang w:eastAsia="hr-HR" w:bidi="gu-IN"/>
              </w:rPr>
            </w:pPr>
            <w:r w:rsidRPr="000E562D">
              <w:rPr>
                <w:rFonts w:ascii="Times New Roman" w:eastAsia="Times New Roman" w:hAnsi="Times New Roman" w:cs="Shruti"/>
                <w:b/>
                <w:sz w:val="24"/>
                <w:szCs w:val="24"/>
                <w:lang w:eastAsia="hr-HR" w:bidi="gu-IN"/>
              </w:rPr>
              <w:t>NAZIV SKUPINE:</w:t>
            </w:r>
          </w:p>
          <w:p w14:paraId="5076EB2C"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7D28D0F8"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4DB10AAF" w14:textId="77777777" w:rsidR="000E562D" w:rsidRDefault="000E562D" w:rsidP="000E562D">
            <w:pPr>
              <w:spacing w:after="0" w:line="240" w:lineRule="auto"/>
              <w:rPr>
                <w:rFonts w:ascii="Times New Roman" w:eastAsia="Times New Roman" w:hAnsi="Times New Roman" w:cs="Shruti"/>
                <w:b/>
                <w:bCs/>
                <w:sz w:val="24"/>
                <w:szCs w:val="24"/>
                <w:lang w:eastAsia="hr-HR" w:bidi="gu-IN"/>
              </w:rPr>
            </w:pPr>
            <w:r w:rsidRPr="000E562D">
              <w:rPr>
                <w:rFonts w:ascii="Times New Roman" w:eastAsia="Times New Roman" w:hAnsi="Times New Roman" w:cs="Shruti"/>
                <w:b/>
                <w:bCs/>
                <w:sz w:val="24"/>
                <w:szCs w:val="24"/>
                <w:lang w:eastAsia="hr-HR" w:bidi="gu-IN"/>
              </w:rPr>
              <w:t xml:space="preserve">Dodatna </w:t>
            </w:r>
            <w:r>
              <w:rPr>
                <w:rFonts w:ascii="Times New Roman" w:eastAsia="Times New Roman" w:hAnsi="Times New Roman" w:cs="Shruti"/>
                <w:b/>
                <w:bCs/>
                <w:sz w:val="24"/>
                <w:szCs w:val="24"/>
                <w:lang w:eastAsia="hr-HR" w:bidi="gu-IN"/>
              </w:rPr>
              <w:t>n</w:t>
            </w:r>
            <w:r w:rsidRPr="000E562D">
              <w:rPr>
                <w:rFonts w:ascii="Times New Roman" w:eastAsia="Times New Roman" w:hAnsi="Times New Roman" w:cs="Shruti"/>
                <w:b/>
                <w:bCs/>
                <w:sz w:val="24"/>
                <w:szCs w:val="24"/>
                <w:lang w:eastAsia="hr-HR" w:bidi="gu-IN"/>
              </w:rPr>
              <w:t>astava</w:t>
            </w:r>
            <w:r>
              <w:rPr>
                <w:rFonts w:ascii="Times New Roman" w:eastAsia="Times New Roman" w:hAnsi="Times New Roman" w:cs="Shruti"/>
                <w:b/>
                <w:bCs/>
                <w:sz w:val="24"/>
                <w:szCs w:val="24"/>
                <w:lang w:eastAsia="hr-HR" w:bidi="gu-IN"/>
              </w:rPr>
              <w:t xml:space="preserve"> iz</w:t>
            </w:r>
            <w:r w:rsidRPr="000E562D">
              <w:rPr>
                <w:rFonts w:ascii="Times New Roman" w:eastAsia="Times New Roman" w:hAnsi="Times New Roman" w:cs="Shruti"/>
                <w:b/>
                <w:bCs/>
                <w:sz w:val="24"/>
                <w:szCs w:val="24"/>
                <w:lang w:eastAsia="hr-HR" w:bidi="gu-IN"/>
              </w:rPr>
              <w:t xml:space="preserve"> Engleskog </w:t>
            </w:r>
            <w:r>
              <w:rPr>
                <w:rFonts w:ascii="Times New Roman" w:eastAsia="Times New Roman" w:hAnsi="Times New Roman" w:cs="Shruti"/>
                <w:b/>
                <w:bCs/>
                <w:sz w:val="24"/>
                <w:szCs w:val="24"/>
                <w:lang w:eastAsia="hr-HR" w:bidi="gu-IN"/>
              </w:rPr>
              <w:t>j</w:t>
            </w:r>
            <w:r w:rsidRPr="000E562D">
              <w:rPr>
                <w:rFonts w:ascii="Times New Roman" w:eastAsia="Times New Roman" w:hAnsi="Times New Roman" w:cs="Shruti"/>
                <w:b/>
                <w:bCs/>
                <w:sz w:val="24"/>
                <w:szCs w:val="24"/>
                <w:lang w:eastAsia="hr-HR" w:bidi="gu-IN"/>
              </w:rPr>
              <w:t>ezika</w:t>
            </w:r>
          </w:p>
          <w:p w14:paraId="1BF3A981" w14:textId="77777777" w:rsidR="000E562D" w:rsidRDefault="000E562D" w:rsidP="000E562D">
            <w:pPr>
              <w:spacing w:after="0" w:line="240" w:lineRule="auto"/>
              <w:rPr>
                <w:rFonts w:ascii="Times New Roman" w:eastAsia="Times New Roman" w:hAnsi="Times New Roman" w:cs="Shruti"/>
                <w:b/>
                <w:bCs/>
                <w:sz w:val="24"/>
                <w:szCs w:val="24"/>
                <w:lang w:eastAsia="hr-HR" w:bidi="gu-IN"/>
              </w:rPr>
            </w:pPr>
          </w:p>
          <w:p w14:paraId="6DBA69BD" w14:textId="36CD2772" w:rsidR="000E562D" w:rsidRDefault="000E562D" w:rsidP="000E562D">
            <w:pPr>
              <w:spacing w:after="0" w:line="240" w:lineRule="auto"/>
              <w:rPr>
                <w:rFonts w:ascii="Times New Roman" w:eastAsia="Times New Roman" w:hAnsi="Times New Roman" w:cs="Shruti"/>
                <w:b/>
                <w:bCs/>
                <w:sz w:val="24"/>
                <w:szCs w:val="24"/>
                <w:lang w:eastAsia="hr-HR" w:bidi="gu-IN"/>
              </w:rPr>
            </w:pPr>
            <w:r>
              <w:rPr>
                <w:rFonts w:ascii="Times New Roman" w:eastAsia="Times New Roman" w:hAnsi="Times New Roman" w:cs="Shruti"/>
                <w:b/>
                <w:bCs/>
                <w:sz w:val="24"/>
                <w:szCs w:val="24"/>
                <w:lang w:eastAsia="hr-HR" w:bidi="gu-IN"/>
              </w:rPr>
              <w:t>Razred: 8.abc</w:t>
            </w:r>
          </w:p>
          <w:p w14:paraId="23777A7D" w14:textId="77777777" w:rsidR="000E562D" w:rsidRDefault="000E562D" w:rsidP="000E562D">
            <w:pPr>
              <w:spacing w:after="0" w:line="240" w:lineRule="auto"/>
              <w:rPr>
                <w:rFonts w:ascii="Times New Roman" w:eastAsia="Times New Roman" w:hAnsi="Times New Roman" w:cs="Shruti"/>
                <w:sz w:val="24"/>
                <w:szCs w:val="24"/>
                <w:lang w:eastAsia="hr-HR" w:bidi="gu-IN"/>
              </w:rPr>
            </w:pPr>
          </w:p>
          <w:p w14:paraId="06061D54" w14:textId="305DB2C0"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b/>
                <w:bCs/>
                <w:sz w:val="24"/>
                <w:szCs w:val="24"/>
                <w:lang w:eastAsia="hr-HR" w:bidi="gu-IN"/>
              </w:rPr>
              <w:t xml:space="preserve">Voditeljica: </w:t>
            </w:r>
            <w:r>
              <w:rPr>
                <w:rFonts w:ascii="Times New Roman" w:eastAsia="Times New Roman" w:hAnsi="Times New Roman" w:cs="Shruti"/>
                <w:b/>
                <w:bCs/>
                <w:sz w:val="24"/>
                <w:szCs w:val="24"/>
                <w:lang w:eastAsia="hr-HR" w:bidi="gu-IN"/>
              </w:rPr>
              <w:t xml:space="preserve">Irena </w:t>
            </w:r>
            <w:proofErr w:type="spellStart"/>
            <w:r>
              <w:rPr>
                <w:rFonts w:ascii="Times New Roman" w:eastAsia="Times New Roman" w:hAnsi="Times New Roman" w:cs="Shruti"/>
                <w:b/>
                <w:bCs/>
                <w:sz w:val="24"/>
                <w:szCs w:val="24"/>
                <w:lang w:eastAsia="hr-HR" w:bidi="gu-IN"/>
              </w:rPr>
              <w:t>Fišer</w:t>
            </w:r>
            <w:proofErr w:type="spellEnd"/>
          </w:p>
        </w:tc>
      </w:tr>
      <w:tr w:rsidR="000E562D" w:rsidRPr="000E562D" w14:paraId="2CB60CEE"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3CD5EB3"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w:t>
            </w:r>
          </w:p>
          <w:p w14:paraId="48B6C228"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a) opći</w:t>
            </w:r>
          </w:p>
          <w:p w14:paraId="26435D29"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0159C591"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b) specifični</w:t>
            </w:r>
          </w:p>
          <w:p w14:paraId="6BFCECB8"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61122CA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1147F7EF"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a) primjenjivanje stečenog znanja, poticanje na proširivanje vokabulara čitanjem i slušanjem na engleskom jeziku</w:t>
            </w:r>
          </w:p>
          <w:p w14:paraId="10FF4991"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b) razvijanje vještine govora na stranom jeziku u potencijalnim stvarnim situacijama</w:t>
            </w:r>
          </w:p>
        </w:tc>
      </w:tr>
      <w:tr w:rsidR="000E562D" w:rsidRPr="000E562D" w14:paraId="554A9BED"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F1AC45A"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Zadaće</w:t>
            </w:r>
          </w:p>
          <w:p w14:paraId="20EB8BE3"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0762391E"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5E35E978"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Razvijanje 4 glavne vještine na stranom jeziku: govor, pisanje, slušanje i čitanje</w:t>
            </w:r>
          </w:p>
        </w:tc>
      </w:tr>
      <w:tr w:rsidR="000E562D" w:rsidRPr="000E562D" w14:paraId="5639A4F2"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A4CAC30"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Ciljana skupina</w:t>
            </w:r>
          </w:p>
          <w:p w14:paraId="5A76862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10056268"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399CFA43"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Ciljana skupina su učenici osmih razreda. Veličina grupe ne bi trebala biti veća od 15 učenika.</w:t>
            </w:r>
          </w:p>
        </w:tc>
      </w:tr>
      <w:tr w:rsidR="000E562D" w:rsidRPr="000E562D" w14:paraId="763DB326"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7C79B220"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Vrijeme trajanja</w:t>
            </w:r>
          </w:p>
          <w:p w14:paraId="63B36A23"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74FBABEF"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75FFED40"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Plan i program predviđa 35 sati dodatne nastave, odnosno 35 tjedana u nastavnoj godini 2023./24.</w:t>
            </w:r>
          </w:p>
        </w:tc>
      </w:tr>
      <w:tr w:rsidR="000E562D" w:rsidRPr="000E562D" w14:paraId="3D341099"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80E9F3C"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Plan i program po koracima</w:t>
            </w:r>
          </w:p>
          <w:p w14:paraId="23FF7FF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1BDCDEEE"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03610CC8"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Dodatna nastava potiče razvijanje afiniteta prema engleskom jeziku i kulturi i olakšava redovnu nastavu povećanjem obujma znanja u dodatnoj nastavi.</w:t>
            </w:r>
          </w:p>
        </w:tc>
      </w:tr>
      <w:tr w:rsidR="000E562D" w:rsidRPr="000E562D" w14:paraId="5ABFFCE8"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16DA36A"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Materijali za poučavanje i učenje</w:t>
            </w:r>
          </w:p>
          <w:p w14:paraId="3622C73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6F415B2D"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3953B127"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Materijale čine različite jezične igre, slike, materijali na natjecanja i word dokumenti koji se nalaze na računalu te udžbenici za strani jezik.</w:t>
            </w:r>
          </w:p>
        </w:tc>
      </w:tr>
      <w:tr w:rsidR="000E562D" w:rsidRPr="000E562D" w14:paraId="4A8D307A"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2564506"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Potrebna materijalna sredstva</w:t>
            </w:r>
          </w:p>
          <w:p w14:paraId="12A2AA82"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 uključujući troškovnik )</w:t>
            </w:r>
          </w:p>
          <w:p w14:paraId="057400F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4E55BF00"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Potrebna je učionica u prostoru škole sa svom pripadajućom opremom – računalom, projektorom i  pločom. Potrebna su dva pakiranja papira za fotokopiranje, pakiranje papira u boji, flomasteri za bijelu ploču, krede u boji.</w:t>
            </w:r>
          </w:p>
        </w:tc>
      </w:tr>
      <w:tr w:rsidR="000E562D" w:rsidRPr="000E562D" w14:paraId="62040C7C"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5898B1E"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Strategije učenja</w:t>
            </w:r>
          </w:p>
          <w:p w14:paraId="28AACCBA"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3B7CB258"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39D2AB57"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Učenje se odvija kako u skupinama tako i individualno.</w:t>
            </w:r>
          </w:p>
        </w:tc>
      </w:tr>
      <w:tr w:rsidR="000E562D" w:rsidRPr="000E562D" w14:paraId="0DE0F616"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05FCFC1"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Očekivani rezultati</w:t>
            </w:r>
          </w:p>
          <w:p w14:paraId="06B20FBC"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781252FF"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7206E736"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lastRenderedPageBreak/>
              <w:t xml:space="preserve">Povećanje </w:t>
            </w:r>
            <w:proofErr w:type="spellStart"/>
            <w:r w:rsidRPr="000E562D">
              <w:rPr>
                <w:rFonts w:ascii="Times New Roman" w:eastAsia="Times New Roman" w:hAnsi="Times New Roman" w:cs="Shruti"/>
                <w:sz w:val="24"/>
                <w:szCs w:val="24"/>
                <w:lang w:eastAsia="hr-HR" w:bidi="gu-IN"/>
              </w:rPr>
              <w:t>kompentencije</w:t>
            </w:r>
            <w:proofErr w:type="spellEnd"/>
            <w:r w:rsidRPr="000E562D">
              <w:rPr>
                <w:rFonts w:ascii="Times New Roman" w:eastAsia="Times New Roman" w:hAnsi="Times New Roman" w:cs="Shruti"/>
                <w:sz w:val="24"/>
                <w:szCs w:val="24"/>
                <w:lang w:eastAsia="hr-HR" w:bidi="gu-IN"/>
              </w:rPr>
              <w:t xml:space="preserve"> u govornoj i pisanoj komunikaciji </w:t>
            </w:r>
            <w:r w:rsidRPr="000E562D">
              <w:rPr>
                <w:rFonts w:ascii="Times New Roman" w:eastAsia="Times New Roman" w:hAnsi="Times New Roman" w:cs="Shruti"/>
                <w:sz w:val="24"/>
                <w:szCs w:val="24"/>
                <w:lang w:eastAsia="hr-HR" w:bidi="gu-IN"/>
              </w:rPr>
              <w:lastRenderedPageBreak/>
              <w:t>na stranom jeziku.</w:t>
            </w:r>
          </w:p>
        </w:tc>
      </w:tr>
      <w:tr w:rsidR="000E562D" w:rsidRPr="000E562D" w14:paraId="243232B2"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A4D5A06"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lastRenderedPageBreak/>
              <w:t>Opis sustava procjenjivanja</w:t>
            </w:r>
          </w:p>
          <w:p w14:paraId="54835C3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4E75811F"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0CE7659F"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Ne predviđaju se provjere znanja u tijeku školske godine.</w:t>
            </w:r>
          </w:p>
        </w:tc>
      </w:tr>
      <w:tr w:rsidR="000E562D" w:rsidRPr="000E562D" w14:paraId="0A0D7A67"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4CF9767"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Evaluacija</w:t>
            </w:r>
          </w:p>
          <w:p w14:paraId="1AF021DD"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p w14:paraId="094FCDCA" w14:textId="77777777" w:rsidR="000E562D" w:rsidRPr="000E562D" w:rsidRDefault="000E562D" w:rsidP="000E562D">
            <w:pPr>
              <w:widowControl w:val="0"/>
              <w:suppressAutoHyphens/>
              <w:spacing w:after="0" w:line="240" w:lineRule="auto"/>
              <w:rPr>
                <w:rFonts w:ascii="Times New Roman" w:eastAsia="Times New Roman" w:hAnsi="Times New Roman" w:cs="Shruti"/>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55968231" w14:textId="77777777" w:rsidR="000E562D" w:rsidRPr="000E562D" w:rsidRDefault="000E562D" w:rsidP="000E562D">
            <w:pPr>
              <w:widowControl w:val="0"/>
              <w:suppressAutoHyphens/>
              <w:spacing w:after="0" w:line="240" w:lineRule="auto"/>
              <w:jc w:val="both"/>
              <w:rPr>
                <w:rFonts w:ascii="Times New Roman" w:eastAsia="Times New Roman" w:hAnsi="Times New Roman" w:cs="Shruti"/>
                <w:sz w:val="24"/>
                <w:szCs w:val="24"/>
                <w:lang w:eastAsia="hr-HR" w:bidi="gu-IN"/>
              </w:rPr>
            </w:pPr>
            <w:r w:rsidRPr="000E562D">
              <w:rPr>
                <w:rFonts w:ascii="Times New Roman" w:eastAsia="Times New Roman" w:hAnsi="Times New Roman" w:cs="Shruti"/>
                <w:sz w:val="24"/>
                <w:szCs w:val="24"/>
                <w:lang w:eastAsia="hr-HR" w:bidi="gu-IN"/>
              </w:rPr>
              <w:t>Ne predviđa se niti pismena i niti usmena evaluacija znanja.</w:t>
            </w:r>
          </w:p>
        </w:tc>
      </w:tr>
    </w:tbl>
    <w:p w14:paraId="6BD44FB6" w14:textId="77777777" w:rsidR="000E562D" w:rsidRPr="00E90739" w:rsidRDefault="000E562D" w:rsidP="00653850">
      <w:pPr>
        <w:pBdr>
          <w:bottom w:val="single" w:sz="4" w:space="1" w:color="auto"/>
        </w:pBdr>
        <w:spacing w:after="0" w:line="360" w:lineRule="auto"/>
        <w:jc w:val="both"/>
        <w:rPr>
          <w:rFonts w:ascii="Times New Roman" w:eastAsia="Calibri" w:hAnsi="Times New Roman" w:cs="Times New Roman"/>
          <w:b/>
          <w:noProof/>
          <w:sz w:val="24"/>
          <w:szCs w:val="24"/>
        </w:rPr>
      </w:pPr>
    </w:p>
    <w:p w14:paraId="442572E4" w14:textId="725EDA3F" w:rsidR="00653850" w:rsidRPr="00E90739" w:rsidRDefault="00653850" w:rsidP="00653850">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3. KURIKULUM  DOPUNSKE NASTAVE U ŠK</w:t>
      </w:r>
      <w:r w:rsidR="003C3FBD">
        <w:rPr>
          <w:rFonts w:ascii="Times New Roman" w:eastAsia="Calibri" w:hAnsi="Times New Roman" w:cs="Times New Roman"/>
          <w:b/>
          <w:noProof/>
          <w:sz w:val="24"/>
          <w:szCs w:val="24"/>
        </w:rPr>
        <w:t>OLSKOJ</w:t>
      </w:r>
      <w:r w:rsidRPr="00E90739">
        <w:rPr>
          <w:rFonts w:ascii="Times New Roman" w:eastAsia="Calibri" w:hAnsi="Times New Roman" w:cs="Times New Roman"/>
          <w:b/>
          <w:noProof/>
          <w:sz w:val="24"/>
          <w:szCs w:val="24"/>
        </w:rPr>
        <w:t xml:space="preserve"> GODINI 202</w:t>
      </w:r>
      <w:r w:rsidR="00E01071">
        <w:rPr>
          <w:rFonts w:ascii="Times New Roman" w:eastAsia="Calibri" w:hAnsi="Times New Roman" w:cs="Times New Roman"/>
          <w:b/>
          <w:noProof/>
          <w:sz w:val="24"/>
          <w:szCs w:val="24"/>
        </w:rPr>
        <w:t>3</w:t>
      </w:r>
      <w:r w:rsidRPr="00E90739">
        <w:rPr>
          <w:rFonts w:ascii="Times New Roman" w:eastAsia="Calibri" w:hAnsi="Times New Roman" w:cs="Times New Roman"/>
          <w:b/>
          <w:noProof/>
          <w:sz w:val="24"/>
          <w:szCs w:val="24"/>
        </w:rPr>
        <w:t>./202</w:t>
      </w:r>
      <w:r w:rsidR="00E01071">
        <w:rPr>
          <w:rFonts w:ascii="Times New Roman" w:eastAsia="Calibri" w:hAnsi="Times New Roman" w:cs="Times New Roman"/>
          <w:b/>
          <w:noProof/>
          <w:sz w:val="24"/>
          <w:szCs w:val="24"/>
        </w:rPr>
        <w:t>4</w:t>
      </w:r>
      <w:r w:rsidRPr="00E90739">
        <w:rPr>
          <w:rFonts w:ascii="Times New Roman" w:eastAsia="Calibri" w:hAnsi="Times New Roman" w:cs="Times New Roman"/>
          <w:b/>
          <w:noProof/>
          <w:sz w:val="24"/>
          <w:szCs w:val="24"/>
        </w:rPr>
        <w:t>.</w:t>
      </w:r>
    </w:p>
    <w:p w14:paraId="6BB55D35" w14:textId="77777777" w:rsidR="00653850" w:rsidRPr="00E90739" w:rsidRDefault="00653850" w:rsidP="00653850">
      <w:pP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ab/>
      </w:r>
    </w:p>
    <w:p w14:paraId="27C5A5ED" w14:textId="77777777" w:rsidR="00653850" w:rsidRPr="00E90739" w:rsidRDefault="00653850" w:rsidP="00653850">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CILJ I NAMJENA</w:t>
      </w:r>
      <w:r w:rsidRPr="00E90739">
        <w:rPr>
          <w:rFonts w:ascii="Times New Roman" w:eastAsia="Calibri" w:hAnsi="Times New Roman" w:cs="Times New Roman"/>
          <w:noProof/>
          <w:sz w:val="24"/>
          <w:szCs w:val="24"/>
        </w:rPr>
        <w:t>: Za učenike kod kojih se tijekom školske godine pojave poteškoće u savladavanju, razumijevanju i shvaćanju programskih sadržaja opće obrazovnih nastavnih predmeta u redovitoj nastavi, organizirat ćemo dopunsku nastavu sukladno kadrovskim mogućnostima iz hrvatskog jezika, matematike i engleskog jezika u razrednoj nastavi te hrvatskog jezika, matematike, kemije, fizike i engleskog jezika u predmetnoj nastavi.</w:t>
      </w:r>
    </w:p>
    <w:p w14:paraId="647B4FAF" w14:textId="77777777" w:rsidR="00653850" w:rsidRPr="00E90739" w:rsidRDefault="00653850" w:rsidP="00653850">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NAČIN REALIZACIJE: </w:t>
      </w:r>
      <w:r w:rsidRPr="00E90739">
        <w:rPr>
          <w:rFonts w:ascii="Times New Roman" w:eastAsia="Calibri" w:hAnsi="Times New Roman" w:cs="Times New Roman"/>
          <w:noProof/>
          <w:sz w:val="24"/>
          <w:szCs w:val="24"/>
        </w:rPr>
        <w:t>Uključivanje učenika u dopunsku nastavu obavljat će razredna vijeća na prijedlog predmetnog učitelja i razrednika; primjena individualiziranih postupaka sukladno poteškoćama, skupine do 8 učenika.</w:t>
      </w:r>
    </w:p>
    <w:p w14:paraId="69ACDD90" w14:textId="77777777" w:rsidR="00653850" w:rsidRPr="00E90739" w:rsidRDefault="00653850" w:rsidP="00653850">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TROŠKOVNIK: </w:t>
      </w:r>
      <w:r w:rsidRPr="00E90739">
        <w:rPr>
          <w:rFonts w:ascii="Times New Roman" w:eastAsia="Calibri" w:hAnsi="Times New Roman" w:cs="Times New Roman"/>
          <w:noProof/>
          <w:sz w:val="24"/>
          <w:szCs w:val="24"/>
        </w:rPr>
        <w:t>Sredstva osigurava Ministarstvo znanosti i obrazovanja, materijalne troškove grad Osijek.</w:t>
      </w:r>
    </w:p>
    <w:p w14:paraId="3BF51A3C" w14:textId="637546D8" w:rsidR="003C3FBD" w:rsidRPr="009D294C" w:rsidRDefault="00653850" w:rsidP="00653850">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NAČIN VREDNOVANJA I KORIŠTENJA REZULTATA</w:t>
      </w:r>
      <w:r w:rsidRPr="00E90739">
        <w:rPr>
          <w:rFonts w:ascii="Times New Roman" w:eastAsia="Calibri" w:hAnsi="Times New Roman" w:cs="Times New Roman"/>
          <w:noProof/>
          <w:sz w:val="24"/>
          <w:szCs w:val="24"/>
        </w:rPr>
        <w:t>: Rad će se dopunske nastave pratiti tijekom školske godine, a na osnovu inicijalnih i završnih ispitivanja, planirat će se daljnji rad na organizaciji dopunske nastave.</w:t>
      </w:r>
    </w:p>
    <w:p w14:paraId="020C2090" w14:textId="77777777" w:rsidR="00E27B2F" w:rsidRPr="00E90739" w:rsidRDefault="00E27B2F" w:rsidP="00653850">
      <w:pPr>
        <w:spacing w:after="0" w:line="360" w:lineRule="auto"/>
        <w:jc w:val="both"/>
        <w:rPr>
          <w:rFonts w:ascii="Times New Roman" w:eastAsia="Calibri" w:hAnsi="Times New Roman" w:cs="Times New Roman"/>
          <w:noProof/>
          <w:color w:val="FF0000"/>
          <w:sz w:val="24"/>
          <w:szCs w:val="24"/>
        </w:rPr>
      </w:pPr>
    </w:p>
    <w:p w14:paraId="5E0ABA53" w14:textId="1BF1826A" w:rsidR="00653850" w:rsidRPr="00E90739" w:rsidRDefault="00653850" w:rsidP="00653850">
      <w:pPr>
        <w:pBdr>
          <w:bottom w:val="single" w:sz="4" w:space="1" w:color="auto"/>
        </w:pBdr>
        <w:tabs>
          <w:tab w:val="right" w:pos="10080"/>
        </w:tabs>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3.1. DOPUNSKA NASTAVA U RAZREDNOJ NASTAVI I. - IV. razred</w:t>
      </w:r>
    </w:p>
    <w:tbl>
      <w:tblPr>
        <w:tblpPr w:leftFromText="180" w:rightFromText="180" w:vertAnchor="text" w:horzAnchor="margin" w:tblpY="195"/>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0"/>
        <w:gridCol w:w="1877"/>
        <w:gridCol w:w="1605"/>
        <w:gridCol w:w="1605"/>
        <w:gridCol w:w="1404"/>
        <w:gridCol w:w="1404"/>
        <w:gridCol w:w="870"/>
      </w:tblGrid>
      <w:tr w:rsidR="00653850" w:rsidRPr="00E90739" w14:paraId="0830C435" w14:textId="77777777" w:rsidTr="002761E2">
        <w:trPr>
          <w:trHeight w:val="509"/>
        </w:trPr>
        <w:tc>
          <w:tcPr>
            <w:tcW w:w="730" w:type="dxa"/>
            <w:shd w:val="clear" w:color="auto" w:fill="FFFFFF"/>
            <w:vAlign w:val="center"/>
          </w:tcPr>
          <w:p w14:paraId="5C9AE641"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de-CH" w:eastAsia="hr-HR"/>
              </w:rPr>
            </w:pPr>
          </w:p>
        </w:tc>
        <w:tc>
          <w:tcPr>
            <w:tcW w:w="1877" w:type="dxa"/>
            <w:shd w:val="clear" w:color="auto" w:fill="FFFFFF"/>
            <w:vAlign w:val="center"/>
          </w:tcPr>
          <w:p w14:paraId="3D803F3A"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p>
          <w:p w14:paraId="7C067852"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NOSITELJI</w:t>
            </w:r>
          </w:p>
        </w:tc>
        <w:tc>
          <w:tcPr>
            <w:tcW w:w="1605" w:type="dxa"/>
            <w:shd w:val="clear" w:color="auto" w:fill="FFFFFF"/>
          </w:tcPr>
          <w:p w14:paraId="1F42E358"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p>
          <w:p w14:paraId="64185CB1"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PREDMET</w:t>
            </w:r>
          </w:p>
        </w:tc>
        <w:tc>
          <w:tcPr>
            <w:tcW w:w="1605" w:type="dxa"/>
            <w:shd w:val="clear" w:color="auto" w:fill="FFFFFF"/>
            <w:vAlign w:val="center"/>
          </w:tcPr>
          <w:p w14:paraId="15A8D536"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p>
          <w:p w14:paraId="0908231B"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404" w:type="dxa"/>
            <w:shd w:val="clear" w:color="auto" w:fill="FFFFFF"/>
            <w:vAlign w:val="center"/>
          </w:tcPr>
          <w:p w14:paraId="183775EA"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BROJ SKUPINA</w:t>
            </w:r>
          </w:p>
        </w:tc>
        <w:tc>
          <w:tcPr>
            <w:tcW w:w="1404" w:type="dxa"/>
            <w:shd w:val="clear" w:color="auto" w:fill="FFFFFF"/>
            <w:vAlign w:val="center"/>
          </w:tcPr>
          <w:p w14:paraId="22B340D7"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w:t>
            </w:r>
          </w:p>
          <w:p w14:paraId="51CB3FBC"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TJEDNO</w:t>
            </w:r>
          </w:p>
        </w:tc>
        <w:tc>
          <w:tcPr>
            <w:tcW w:w="870" w:type="dxa"/>
            <w:shd w:val="clear" w:color="auto" w:fill="FFFFFF"/>
            <w:vAlign w:val="center"/>
          </w:tcPr>
          <w:p w14:paraId="7D590202"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GODIŠNJE</w:t>
            </w:r>
          </w:p>
          <w:p w14:paraId="5AAF0A73" w14:textId="77777777" w:rsidR="00653850" w:rsidRPr="00E90739" w:rsidRDefault="00653850" w:rsidP="00B65680">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w:t>
            </w:r>
          </w:p>
        </w:tc>
      </w:tr>
      <w:tr w:rsidR="008A0303" w:rsidRPr="00E90739" w14:paraId="532445FF" w14:textId="77777777" w:rsidTr="002761E2">
        <w:trPr>
          <w:trHeight w:val="509"/>
        </w:trPr>
        <w:tc>
          <w:tcPr>
            <w:tcW w:w="730" w:type="dxa"/>
            <w:shd w:val="clear" w:color="auto" w:fill="FFFFFF"/>
            <w:vAlign w:val="center"/>
          </w:tcPr>
          <w:p w14:paraId="79D65C36" w14:textId="3FFBE6B4" w:rsidR="008A0303" w:rsidRPr="00E90739" w:rsidRDefault="008A0303" w:rsidP="008A0303">
            <w:pPr>
              <w:spacing w:after="0" w:line="276" w:lineRule="auto"/>
              <w:jc w:val="both"/>
              <w:rPr>
                <w:rFonts w:ascii="Times New Roman" w:eastAsia="Times New Roman" w:hAnsi="Times New Roman" w:cs="Times New Roman"/>
                <w:b/>
                <w:sz w:val="24"/>
                <w:szCs w:val="24"/>
                <w:lang w:val="de-CH" w:eastAsia="hr-HR"/>
              </w:rPr>
            </w:pPr>
            <w:r w:rsidRPr="00E90739">
              <w:rPr>
                <w:rFonts w:ascii="Times New Roman" w:eastAsia="Times New Roman" w:hAnsi="Times New Roman" w:cs="Times New Roman"/>
                <w:b/>
                <w:sz w:val="24"/>
                <w:szCs w:val="24"/>
                <w:lang w:val="de-CH" w:eastAsia="hr-HR"/>
              </w:rPr>
              <w:t>1.</w:t>
            </w:r>
          </w:p>
        </w:tc>
        <w:tc>
          <w:tcPr>
            <w:tcW w:w="1877" w:type="dxa"/>
            <w:shd w:val="clear" w:color="auto" w:fill="FFFFFF"/>
            <w:vAlign w:val="center"/>
          </w:tcPr>
          <w:p w14:paraId="2F9C8026" w14:textId="0631B662"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Gordana Varga</w:t>
            </w:r>
          </w:p>
        </w:tc>
        <w:tc>
          <w:tcPr>
            <w:tcW w:w="1605" w:type="dxa"/>
            <w:shd w:val="clear" w:color="auto" w:fill="FFFFFF"/>
          </w:tcPr>
          <w:p w14:paraId="21ED0773" w14:textId="3C2E7251" w:rsidR="008A0303" w:rsidRPr="00E90739" w:rsidRDefault="008A0303" w:rsidP="008A0303">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1D4391DC" w14:textId="3E8C3C5B"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1.a</w:t>
            </w:r>
          </w:p>
        </w:tc>
        <w:tc>
          <w:tcPr>
            <w:tcW w:w="1404" w:type="dxa"/>
            <w:shd w:val="clear" w:color="auto" w:fill="FFFFFF"/>
            <w:vAlign w:val="center"/>
          </w:tcPr>
          <w:p w14:paraId="443F588C" w14:textId="41602D1E"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4D34D278" w14:textId="21AFA90C"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7E7B16BD" w14:textId="6AF50055"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0CCEF8DE" w14:textId="77777777" w:rsidTr="002761E2">
        <w:trPr>
          <w:trHeight w:val="509"/>
        </w:trPr>
        <w:tc>
          <w:tcPr>
            <w:tcW w:w="730" w:type="dxa"/>
            <w:shd w:val="clear" w:color="auto" w:fill="FFFFFF"/>
            <w:vAlign w:val="center"/>
          </w:tcPr>
          <w:p w14:paraId="6E06739C" w14:textId="2F52BEAE" w:rsidR="008A0303" w:rsidRPr="00E90739" w:rsidRDefault="008A0303" w:rsidP="008A0303">
            <w:pPr>
              <w:spacing w:after="0" w:line="276" w:lineRule="auto"/>
              <w:jc w:val="both"/>
              <w:rPr>
                <w:rFonts w:ascii="Times New Roman" w:eastAsia="Times New Roman" w:hAnsi="Times New Roman" w:cs="Times New Roman"/>
                <w:b/>
                <w:sz w:val="24"/>
                <w:szCs w:val="24"/>
                <w:lang w:val="de-CH" w:eastAsia="hr-HR"/>
              </w:rPr>
            </w:pPr>
            <w:r w:rsidRPr="00E90739">
              <w:rPr>
                <w:rFonts w:ascii="Times New Roman" w:eastAsia="Times New Roman" w:hAnsi="Times New Roman" w:cs="Times New Roman"/>
                <w:b/>
                <w:sz w:val="24"/>
                <w:szCs w:val="24"/>
                <w:lang w:val="de-CH" w:eastAsia="hr-HR"/>
              </w:rPr>
              <w:t>2.</w:t>
            </w:r>
          </w:p>
        </w:tc>
        <w:tc>
          <w:tcPr>
            <w:tcW w:w="1877" w:type="dxa"/>
            <w:shd w:val="clear" w:color="auto" w:fill="FFFFFF"/>
            <w:vAlign w:val="center"/>
          </w:tcPr>
          <w:p w14:paraId="088E17D8" w14:textId="09548E0A"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Darija Padežanin</w:t>
            </w:r>
          </w:p>
        </w:tc>
        <w:tc>
          <w:tcPr>
            <w:tcW w:w="1605" w:type="dxa"/>
            <w:shd w:val="clear" w:color="auto" w:fill="FFFFFF"/>
          </w:tcPr>
          <w:p w14:paraId="4E3569CC" w14:textId="1DAA04D9" w:rsidR="008A0303" w:rsidRPr="00E90739" w:rsidRDefault="008A0303" w:rsidP="008A0303">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72289704" w14:textId="497295AE"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1.b</w:t>
            </w:r>
          </w:p>
        </w:tc>
        <w:tc>
          <w:tcPr>
            <w:tcW w:w="1404" w:type="dxa"/>
            <w:shd w:val="clear" w:color="auto" w:fill="FFFFFF"/>
            <w:vAlign w:val="center"/>
          </w:tcPr>
          <w:p w14:paraId="1A36617A" w14:textId="7EF065B8"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334643E3" w14:textId="677B31FC"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29A728A5" w14:textId="7C399158"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0874B2E4" w14:textId="77777777" w:rsidTr="002761E2">
        <w:trPr>
          <w:trHeight w:val="509"/>
        </w:trPr>
        <w:tc>
          <w:tcPr>
            <w:tcW w:w="730" w:type="dxa"/>
            <w:shd w:val="clear" w:color="auto" w:fill="FFFFFF"/>
            <w:vAlign w:val="center"/>
          </w:tcPr>
          <w:p w14:paraId="5DDB8586" w14:textId="7A07A466" w:rsidR="008A0303" w:rsidRPr="00E90739" w:rsidRDefault="008A0303" w:rsidP="008A0303">
            <w:pPr>
              <w:spacing w:after="0" w:line="276" w:lineRule="auto"/>
              <w:jc w:val="both"/>
              <w:rPr>
                <w:rFonts w:ascii="Times New Roman" w:eastAsia="Times New Roman" w:hAnsi="Times New Roman" w:cs="Times New Roman"/>
                <w:b/>
                <w:sz w:val="24"/>
                <w:szCs w:val="24"/>
                <w:lang w:val="de-CH" w:eastAsia="hr-HR"/>
              </w:rPr>
            </w:pPr>
            <w:r w:rsidRPr="00E90739">
              <w:rPr>
                <w:rFonts w:ascii="Times New Roman" w:eastAsia="Times New Roman" w:hAnsi="Times New Roman" w:cs="Times New Roman"/>
                <w:b/>
                <w:sz w:val="24"/>
                <w:szCs w:val="24"/>
                <w:lang w:val="de-CH" w:eastAsia="hr-HR"/>
              </w:rPr>
              <w:t>3.</w:t>
            </w:r>
          </w:p>
        </w:tc>
        <w:tc>
          <w:tcPr>
            <w:tcW w:w="1877" w:type="dxa"/>
            <w:shd w:val="clear" w:color="auto" w:fill="FFFFFF"/>
            <w:vAlign w:val="center"/>
          </w:tcPr>
          <w:p w14:paraId="499E5E50" w14:textId="4789E663"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Ivana Sudar</w:t>
            </w:r>
          </w:p>
        </w:tc>
        <w:tc>
          <w:tcPr>
            <w:tcW w:w="1605" w:type="dxa"/>
            <w:shd w:val="clear" w:color="auto" w:fill="FFFFFF"/>
          </w:tcPr>
          <w:p w14:paraId="5B950DD5" w14:textId="105842E7" w:rsidR="008A0303" w:rsidRPr="00E90739" w:rsidRDefault="008A0303" w:rsidP="008A0303">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00409E5E" w14:textId="2CE8BF71"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1.c</w:t>
            </w:r>
          </w:p>
        </w:tc>
        <w:tc>
          <w:tcPr>
            <w:tcW w:w="1404" w:type="dxa"/>
            <w:shd w:val="clear" w:color="auto" w:fill="FFFFFF"/>
            <w:vAlign w:val="center"/>
          </w:tcPr>
          <w:p w14:paraId="4A082489" w14:textId="3E244A2E"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356E71F1" w14:textId="113EAE6A"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6915E811" w14:textId="2CB5DAF9"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27CCAD08" w14:textId="77777777" w:rsidTr="002761E2">
        <w:trPr>
          <w:trHeight w:val="509"/>
        </w:trPr>
        <w:tc>
          <w:tcPr>
            <w:tcW w:w="730" w:type="dxa"/>
            <w:shd w:val="clear" w:color="auto" w:fill="FFFFFF"/>
            <w:vAlign w:val="center"/>
          </w:tcPr>
          <w:p w14:paraId="51E3E458" w14:textId="76BD1078"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w:t>
            </w:r>
          </w:p>
        </w:tc>
        <w:tc>
          <w:tcPr>
            <w:tcW w:w="1877" w:type="dxa"/>
            <w:shd w:val="clear" w:color="auto" w:fill="FFFFFF"/>
            <w:vAlign w:val="center"/>
          </w:tcPr>
          <w:p w14:paraId="2EBBDB90" w14:textId="3D77FF5C"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Ivana Frančić</w:t>
            </w:r>
          </w:p>
        </w:tc>
        <w:tc>
          <w:tcPr>
            <w:tcW w:w="1605" w:type="dxa"/>
            <w:shd w:val="clear" w:color="auto" w:fill="FFFFFF"/>
          </w:tcPr>
          <w:p w14:paraId="77E2E3BF"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56481EAE" w14:textId="74B771F1"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2.a</w:t>
            </w:r>
          </w:p>
        </w:tc>
        <w:tc>
          <w:tcPr>
            <w:tcW w:w="1404" w:type="dxa"/>
            <w:shd w:val="clear" w:color="auto" w:fill="FFFFFF"/>
            <w:vAlign w:val="center"/>
          </w:tcPr>
          <w:p w14:paraId="27CDE2A3"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207C507F"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5C28E456"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2230EA68" w14:textId="77777777" w:rsidTr="002761E2">
        <w:trPr>
          <w:trHeight w:val="509"/>
        </w:trPr>
        <w:tc>
          <w:tcPr>
            <w:tcW w:w="730" w:type="dxa"/>
            <w:shd w:val="clear" w:color="auto" w:fill="FFFFFF"/>
            <w:vAlign w:val="center"/>
          </w:tcPr>
          <w:p w14:paraId="7216D40F" w14:textId="49E83135"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lastRenderedPageBreak/>
              <w:t>5.</w:t>
            </w:r>
          </w:p>
        </w:tc>
        <w:tc>
          <w:tcPr>
            <w:tcW w:w="1877" w:type="dxa"/>
            <w:shd w:val="clear" w:color="auto" w:fill="FFFFFF"/>
            <w:vAlign w:val="center"/>
          </w:tcPr>
          <w:p w14:paraId="70D24094" w14:textId="2A1FBEE5"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Marija Marković</w:t>
            </w:r>
          </w:p>
        </w:tc>
        <w:tc>
          <w:tcPr>
            <w:tcW w:w="1605" w:type="dxa"/>
            <w:shd w:val="clear" w:color="auto" w:fill="FFFFFF"/>
          </w:tcPr>
          <w:p w14:paraId="4D0454CB"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3A35C04B" w14:textId="290031A3"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2.b</w:t>
            </w:r>
          </w:p>
        </w:tc>
        <w:tc>
          <w:tcPr>
            <w:tcW w:w="1404" w:type="dxa"/>
            <w:shd w:val="clear" w:color="auto" w:fill="FFFFFF"/>
            <w:vAlign w:val="center"/>
          </w:tcPr>
          <w:p w14:paraId="3B1EE133"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2AB24735"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14628264"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319BAD3C" w14:textId="77777777" w:rsidTr="002761E2">
        <w:trPr>
          <w:trHeight w:val="509"/>
        </w:trPr>
        <w:tc>
          <w:tcPr>
            <w:tcW w:w="730" w:type="dxa"/>
            <w:shd w:val="clear" w:color="auto" w:fill="FFFFFF"/>
            <w:vAlign w:val="center"/>
          </w:tcPr>
          <w:p w14:paraId="499D5479" w14:textId="0D691DCB"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w:t>
            </w:r>
          </w:p>
        </w:tc>
        <w:tc>
          <w:tcPr>
            <w:tcW w:w="1877" w:type="dxa"/>
            <w:shd w:val="clear" w:color="auto" w:fill="FFFFFF"/>
            <w:vAlign w:val="center"/>
          </w:tcPr>
          <w:p w14:paraId="33BE84BE" w14:textId="4702564C"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Tatjana Čepo</w:t>
            </w:r>
          </w:p>
        </w:tc>
        <w:tc>
          <w:tcPr>
            <w:tcW w:w="1605" w:type="dxa"/>
            <w:shd w:val="clear" w:color="auto" w:fill="FFFFFF"/>
          </w:tcPr>
          <w:p w14:paraId="2EF73E3F"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5E1BCCD4" w14:textId="60BFB990"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2.c</w:t>
            </w:r>
          </w:p>
        </w:tc>
        <w:tc>
          <w:tcPr>
            <w:tcW w:w="1404" w:type="dxa"/>
            <w:shd w:val="clear" w:color="auto" w:fill="FFFFFF"/>
            <w:vAlign w:val="center"/>
          </w:tcPr>
          <w:p w14:paraId="6B8DC7F7"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393D3E99"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7D9754C3"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0532014D" w14:textId="77777777" w:rsidTr="002761E2">
        <w:trPr>
          <w:trHeight w:val="509"/>
        </w:trPr>
        <w:tc>
          <w:tcPr>
            <w:tcW w:w="730" w:type="dxa"/>
            <w:shd w:val="clear" w:color="auto" w:fill="FFFFFF"/>
            <w:vAlign w:val="center"/>
          </w:tcPr>
          <w:p w14:paraId="3C519BF5" w14:textId="28AE7D53"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w:t>
            </w:r>
          </w:p>
        </w:tc>
        <w:tc>
          <w:tcPr>
            <w:tcW w:w="1877" w:type="dxa"/>
            <w:shd w:val="clear" w:color="auto" w:fill="FFFFFF"/>
            <w:vAlign w:val="center"/>
          </w:tcPr>
          <w:p w14:paraId="21D8D295" w14:textId="6E5B4CB8"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Danka Vulić</w:t>
            </w:r>
          </w:p>
        </w:tc>
        <w:tc>
          <w:tcPr>
            <w:tcW w:w="1605" w:type="dxa"/>
            <w:shd w:val="clear" w:color="auto" w:fill="FFFFFF"/>
          </w:tcPr>
          <w:p w14:paraId="16136A09"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01D78ED3" w14:textId="1F27DCC3"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3.a</w:t>
            </w:r>
          </w:p>
        </w:tc>
        <w:tc>
          <w:tcPr>
            <w:tcW w:w="1404" w:type="dxa"/>
            <w:shd w:val="clear" w:color="auto" w:fill="FFFFFF"/>
            <w:vAlign w:val="center"/>
          </w:tcPr>
          <w:p w14:paraId="458EE6EE"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163E0DBC"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65A1A489"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7989E3FE" w14:textId="77777777" w:rsidTr="002761E2">
        <w:trPr>
          <w:trHeight w:val="509"/>
        </w:trPr>
        <w:tc>
          <w:tcPr>
            <w:tcW w:w="730" w:type="dxa"/>
            <w:shd w:val="clear" w:color="auto" w:fill="FFFFFF"/>
            <w:vAlign w:val="center"/>
          </w:tcPr>
          <w:p w14:paraId="6A689F2B" w14:textId="116A7B86"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8.</w:t>
            </w:r>
          </w:p>
        </w:tc>
        <w:tc>
          <w:tcPr>
            <w:tcW w:w="1877" w:type="dxa"/>
            <w:shd w:val="clear" w:color="auto" w:fill="FFFFFF"/>
            <w:vAlign w:val="center"/>
          </w:tcPr>
          <w:p w14:paraId="4AAF174D" w14:textId="65BD6796"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Sanja Tominac</w:t>
            </w:r>
          </w:p>
        </w:tc>
        <w:tc>
          <w:tcPr>
            <w:tcW w:w="1605" w:type="dxa"/>
            <w:shd w:val="clear" w:color="auto" w:fill="FFFFFF"/>
          </w:tcPr>
          <w:p w14:paraId="3A1DC747"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2372D49F" w14:textId="57611239"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3.b</w:t>
            </w:r>
          </w:p>
        </w:tc>
        <w:tc>
          <w:tcPr>
            <w:tcW w:w="1404" w:type="dxa"/>
            <w:shd w:val="clear" w:color="auto" w:fill="FFFFFF"/>
            <w:vAlign w:val="center"/>
          </w:tcPr>
          <w:p w14:paraId="0753ABD6"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2FF3DC94"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3961D735"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6A41177C" w14:textId="77777777" w:rsidTr="002761E2">
        <w:trPr>
          <w:trHeight w:val="509"/>
        </w:trPr>
        <w:tc>
          <w:tcPr>
            <w:tcW w:w="730" w:type="dxa"/>
            <w:shd w:val="clear" w:color="auto" w:fill="FFFFFF"/>
            <w:vAlign w:val="center"/>
          </w:tcPr>
          <w:p w14:paraId="39FC7C03" w14:textId="4BD88815"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9.</w:t>
            </w:r>
          </w:p>
        </w:tc>
        <w:tc>
          <w:tcPr>
            <w:tcW w:w="1877" w:type="dxa"/>
            <w:shd w:val="clear" w:color="auto" w:fill="FFFFFF"/>
            <w:vAlign w:val="center"/>
          </w:tcPr>
          <w:p w14:paraId="262E58EE" w14:textId="28416E98"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Sanja Lacković</w:t>
            </w:r>
          </w:p>
        </w:tc>
        <w:tc>
          <w:tcPr>
            <w:tcW w:w="1605" w:type="dxa"/>
            <w:shd w:val="clear" w:color="auto" w:fill="FFFFFF"/>
          </w:tcPr>
          <w:p w14:paraId="5B167422"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077215BF" w14:textId="522C2370"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3.c</w:t>
            </w:r>
          </w:p>
        </w:tc>
        <w:tc>
          <w:tcPr>
            <w:tcW w:w="1404" w:type="dxa"/>
            <w:shd w:val="clear" w:color="auto" w:fill="FFFFFF"/>
            <w:vAlign w:val="center"/>
          </w:tcPr>
          <w:p w14:paraId="3EB8E840"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56B2AB00"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1F571158"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1E94AD45" w14:textId="77777777" w:rsidTr="002761E2">
        <w:trPr>
          <w:trHeight w:val="509"/>
        </w:trPr>
        <w:tc>
          <w:tcPr>
            <w:tcW w:w="730" w:type="dxa"/>
            <w:shd w:val="clear" w:color="auto" w:fill="FFFFFF"/>
            <w:vAlign w:val="center"/>
          </w:tcPr>
          <w:p w14:paraId="5E2EEAEE" w14:textId="516F9E05"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10.</w:t>
            </w:r>
          </w:p>
        </w:tc>
        <w:tc>
          <w:tcPr>
            <w:tcW w:w="1877" w:type="dxa"/>
            <w:shd w:val="clear" w:color="auto" w:fill="FFFFFF"/>
            <w:vAlign w:val="center"/>
          </w:tcPr>
          <w:p w14:paraId="48F7821B" w14:textId="5C4F8147"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Željka Mihaljek</w:t>
            </w:r>
          </w:p>
        </w:tc>
        <w:tc>
          <w:tcPr>
            <w:tcW w:w="1605" w:type="dxa"/>
            <w:shd w:val="clear" w:color="auto" w:fill="FFFFFF"/>
          </w:tcPr>
          <w:p w14:paraId="5A4710E3"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735FAE73" w14:textId="10F112EB"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4.a</w:t>
            </w:r>
          </w:p>
        </w:tc>
        <w:tc>
          <w:tcPr>
            <w:tcW w:w="1404" w:type="dxa"/>
            <w:shd w:val="clear" w:color="auto" w:fill="FFFFFF"/>
            <w:vAlign w:val="center"/>
          </w:tcPr>
          <w:p w14:paraId="38B477C0"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7E62D1E5"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301B3388"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32818ADE" w14:textId="77777777" w:rsidTr="002761E2">
        <w:trPr>
          <w:trHeight w:val="509"/>
        </w:trPr>
        <w:tc>
          <w:tcPr>
            <w:tcW w:w="730" w:type="dxa"/>
            <w:shd w:val="clear" w:color="auto" w:fill="FFFFFF"/>
            <w:vAlign w:val="center"/>
          </w:tcPr>
          <w:p w14:paraId="48C7E0C5" w14:textId="3080743F"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11.</w:t>
            </w:r>
          </w:p>
        </w:tc>
        <w:tc>
          <w:tcPr>
            <w:tcW w:w="1877" w:type="dxa"/>
            <w:shd w:val="clear" w:color="auto" w:fill="FFFFFF"/>
            <w:vAlign w:val="center"/>
          </w:tcPr>
          <w:p w14:paraId="3706C1F4" w14:textId="57D7C1E1"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 xml:space="preserve">Ruža </w:t>
            </w:r>
            <w:proofErr w:type="spellStart"/>
            <w:r w:rsidRPr="00E90739">
              <w:rPr>
                <w:rFonts w:ascii="Times New Roman" w:eastAsia="Times New Roman" w:hAnsi="Times New Roman" w:cs="Times New Roman"/>
                <w:b/>
                <w:sz w:val="24"/>
                <w:szCs w:val="24"/>
                <w:lang w:val="en-US" w:eastAsia="hr-HR"/>
              </w:rPr>
              <w:t>Capić</w:t>
            </w:r>
            <w:proofErr w:type="spellEnd"/>
          </w:p>
        </w:tc>
        <w:tc>
          <w:tcPr>
            <w:tcW w:w="1605" w:type="dxa"/>
            <w:shd w:val="clear" w:color="auto" w:fill="FFFFFF"/>
          </w:tcPr>
          <w:p w14:paraId="194B860F"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0162ADD1" w14:textId="4F77DF45"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4.b</w:t>
            </w:r>
          </w:p>
        </w:tc>
        <w:tc>
          <w:tcPr>
            <w:tcW w:w="1404" w:type="dxa"/>
            <w:shd w:val="clear" w:color="auto" w:fill="FFFFFF"/>
            <w:vAlign w:val="center"/>
          </w:tcPr>
          <w:p w14:paraId="41B2DF87"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06360528"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61707691"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23ECA57A" w14:textId="77777777" w:rsidTr="002761E2">
        <w:trPr>
          <w:trHeight w:val="509"/>
        </w:trPr>
        <w:tc>
          <w:tcPr>
            <w:tcW w:w="730" w:type="dxa"/>
            <w:shd w:val="clear" w:color="auto" w:fill="FFFFFF"/>
            <w:vAlign w:val="center"/>
          </w:tcPr>
          <w:p w14:paraId="2EB93998" w14:textId="1FEA83B1"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12.</w:t>
            </w:r>
          </w:p>
        </w:tc>
        <w:tc>
          <w:tcPr>
            <w:tcW w:w="1877" w:type="dxa"/>
            <w:shd w:val="clear" w:color="auto" w:fill="FFFFFF"/>
            <w:vAlign w:val="center"/>
          </w:tcPr>
          <w:p w14:paraId="12E358FC" w14:textId="1331B870"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Silvija Bencek</w:t>
            </w:r>
          </w:p>
        </w:tc>
        <w:tc>
          <w:tcPr>
            <w:tcW w:w="1605" w:type="dxa"/>
            <w:shd w:val="clear" w:color="auto" w:fill="FFFFFF"/>
          </w:tcPr>
          <w:p w14:paraId="36D96A14" w14:textId="77777777" w:rsidR="008A0303" w:rsidRPr="00E90739" w:rsidRDefault="008A0303" w:rsidP="008A0303">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HJ/MAT</w:t>
            </w:r>
          </w:p>
        </w:tc>
        <w:tc>
          <w:tcPr>
            <w:tcW w:w="1605" w:type="dxa"/>
            <w:shd w:val="clear" w:color="auto" w:fill="FFFFFF"/>
            <w:vAlign w:val="center"/>
          </w:tcPr>
          <w:p w14:paraId="4DC75363" w14:textId="2CF834DD"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4.c</w:t>
            </w:r>
          </w:p>
        </w:tc>
        <w:tc>
          <w:tcPr>
            <w:tcW w:w="1404" w:type="dxa"/>
            <w:shd w:val="clear" w:color="auto" w:fill="FFFFFF"/>
            <w:vAlign w:val="center"/>
          </w:tcPr>
          <w:p w14:paraId="72D6D9CC"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376E6956"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870" w:type="dxa"/>
            <w:shd w:val="clear" w:color="auto" w:fill="FFFFFF"/>
            <w:vAlign w:val="center"/>
          </w:tcPr>
          <w:p w14:paraId="21CBD665"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8A0303" w:rsidRPr="00E90739" w14:paraId="3EA840BD" w14:textId="77777777" w:rsidTr="002761E2">
        <w:trPr>
          <w:trHeight w:val="509"/>
        </w:trPr>
        <w:tc>
          <w:tcPr>
            <w:tcW w:w="730" w:type="dxa"/>
            <w:shd w:val="clear" w:color="auto" w:fill="FFFFFF"/>
            <w:vAlign w:val="center"/>
          </w:tcPr>
          <w:p w14:paraId="62E612B2" w14:textId="77777777" w:rsidR="008A0303" w:rsidRPr="00E90739" w:rsidRDefault="008A0303" w:rsidP="008A0303">
            <w:pPr>
              <w:spacing w:after="0" w:line="276" w:lineRule="auto"/>
              <w:jc w:val="both"/>
              <w:rPr>
                <w:rFonts w:ascii="Times New Roman" w:eastAsia="Times New Roman" w:hAnsi="Times New Roman" w:cs="Times New Roman"/>
                <w:sz w:val="24"/>
                <w:szCs w:val="24"/>
                <w:lang w:val="en-US" w:eastAsia="hr-HR"/>
              </w:rPr>
            </w:pPr>
          </w:p>
        </w:tc>
        <w:tc>
          <w:tcPr>
            <w:tcW w:w="1877" w:type="dxa"/>
            <w:shd w:val="clear" w:color="auto" w:fill="FFFFFF"/>
            <w:vAlign w:val="center"/>
          </w:tcPr>
          <w:p w14:paraId="2F681646" w14:textId="77777777"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UKUPNO</w:t>
            </w:r>
          </w:p>
        </w:tc>
        <w:tc>
          <w:tcPr>
            <w:tcW w:w="1605" w:type="dxa"/>
            <w:shd w:val="clear" w:color="auto" w:fill="FFFFFF"/>
          </w:tcPr>
          <w:p w14:paraId="472B4C94" w14:textId="77777777"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p>
        </w:tc>
        <w:tc>
          <w:tcPr>
            <w:tcW w:w="1605" w:type="dxa"/>
            <w:shd w:val="clear" w:color="auto" w:fill="FFFFFF"/>
            <w:vAlign w:val="center"/>
          </w:tcPr>
          <w:p w14:paraId="632598BD" w14:textId="77777777"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I.-IV.</w:t>
            </w:r>
          </w:p>
        </w:tc>
        <w:tc>
          <w:tcPr>
            <w:tcW w:w="1404" w:type="dxa"/>
            <w:shd w:val="clear" w:color="auto" w:fill="FFFFFF"/>
            <w:vAlign w:val="center"/>
          </w:tcPr>
          <w:p w14:paraId="346175BC" w14:textId="245878C5"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12</w:t>
            </w:r>
          </w:p>
        </w:tc>
        <w:tc>
          <w:tcPr>
            <w:tcW w:w="1404" w:type="dxa"/>
            <w:shd w:val="clear" w:color="auto" w:fill="FFFFFF"/>
            <w:vAlign w:val="center"/>
          </w:tcPr>
          <w:p w14:paraId="19EE766E" w14:textId="2583C423"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12</w:t>
            </w:r>
          </w:p>
        </w:tc>
        <w:tc>
          <w:tcPr>
            <w:tcW w:w="870" w:type="dxa"/>
            <w:shd w:val="clear" w:color="auto" w:fill="FFFFFF"/>
            <w:vAlign w:val="center"/>
          </w:tcPr>
          <w:p w14:paraId="6C421839" w14:textId="35591775" w:rsidR="008A0303" w:rsidRPr="00E90739" w:rsidRDefault="008A0303" w:rsidP="008A0303">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420</w:t>
            </w:r>
          </w:p>
        </w:tc>
      </w:tr>
    </w:tbl>
    <w:p w14:paraId="57C85A37" w14:textId="77777777" w:rsidR="00653850" w:rsidRPr="00E90739" w:rsidRDefault="00653850" w:rsidP="00653850">
      <w:pPr>
        <w:spacing w:line="360" w:lineRule="auto"/>
        <w:jc w:val="both"/>
        <w:rPr>
          <w:rFonts w:ascii="Times New Roman" w:eastAsia="Calibri"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596F2F0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CCAB02C"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NAZIV SKUPINE: </w:t>
            </w:r>
          </w:p>
          <w:p w14:paraId="26D53B9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D5CAF4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7CD5EAD" w14:textId="77777777" w:rsidR="00C6263A"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Pr>
                <w:rFonts w:ascii="Times New Roman" w:eastAsia="Times New Roman" w:hAnsi="Times New Roman" w:cs="Times New Roman"/>
                <w:b/>
                <w:sz w:val="24"/>
                <w:szCs w:val="24"/>
                <w:lang w:eastAsia="hr-HR" w:bidi="gu-IN"/>
              </w:rPr>
              <w:t>H</w:t>
            </w:r>
            <w:r w:rsidRPr="00BF6158">
              <w:rPr>
                <w:rFonts w:ascii="Times New Roman" w:eastAsia="Times New Roman" w:hAnsi="Times New Roman" w:cs="Times New Roman"/>
                <w:b/>
                <w:sz w:val="24"/>
                <w:szCs w:val="24"/>
                <w:lang w:eastAsia="hr-HR" w:bidi="gu-IN"/>
              </w:rPr>
              <w:t>rvatskoga  jezika</w:t>
            </w:r>
          </w:p>
          <w:p w14:paraId="09367847" w14:textId="77777777" w:rsidR="00C6263A" w:rsidRDefault="00C6263A" w:rsidP="00BF6158">
            <w:pPr>
              <w:spacing w:after="0" w:line="240" w:lineRule="auto"/>
              <w:rPr>
                <w:rFonts w:ascii="Times New Roman" w:eastAsia="Times New Roman" w:hAnsi="Times New Roman" w:cs="Times New Roman"/>
                <w:b/>
                <w:sz w:val="24"/>
                <w:szCs w:val="24"/>
                <w:lang w:eastAsia="hr-HR" w:bidi="gu-IN"/>
              </w:rPr>
            </w:pPr>
          </w:p>
          <w:p w14:paraId="3FA63550" w14:textId="1717A7E0" w:rsidR="00BF6158" w:rsidRDefault="00C6263A" w:rsidP="00BF6158">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w:t>
            </w:r>
            <w:r w:rsidR="00BF6158" w:rsidRPr="00BF6158">
              <w:rPr>
                <w:rFonts w:ascii="Times New Roman" w:eastAsia="Times New Roman" w:hAnsi="Times New Roman" w:cs="Times New Roman"/>
                <w:b/>
                <w:sz w:val="24"/>
                <w:szCs w:val="24"/>
                <w:lang w:eastAsia="hr-HR" w:bidi="gu-IN"/>
              </w:rPr>
              <w:t>azred</w:t>
            </w:r>
            <w:r>
              <w:rPr>
                <w:rFonts w:ascii="Times New Roman" w:eastAsia="Times New Roman" w:hAnsi="Times New Roman" w:cs="Times New Roman"/>
                <w:b/>
                <w:sz w:val="24"/>
                <w:szCs w:val="24"/>
                <w:lang w:eastAsia="hr-HR" w:bidi="gu-IN"/>
              </w:rPr>
              <w:t>: 1.a</w:t>
            </w:r>
          </w:p>
          <w:p w14:paraId="63ACE92E" w14:textId="77777777" w:rsidR="00C6263A" w:rsidRPr="00BF6158" w:rsidRDefault="00C6263A" w:rsidP="00BF6158">
            <w:pPr>
              <w:spacing w:after="0" w:line="240" w:lineRule="auto"/>
              <w:rPr>
                <w:rFonts w:ascii="Times New Roman" w:eastAsia="Times New Roman" w:hAnsi="Times New Roman" w:cs="Times New Roman"/>
                <w:b/>
                <w:sz w:val="24"/>
                <w:szCs w:val="24"/>
                <w:lang w:eastAsia="hr-HR" w:bidi="gu-IN"/>
              </w:rPr>
            </w:pPr>
          </w:p>
          <w:p w14:paraId="665802C5"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Učiteljica : Gordana  Varga</w:t>
            </w:r>
          </w:p>
        </w:tc>
      </w:tr>
      <w:tr w:rsidR="00BF6158" w:rsidRPr="00BF6158" w14:paraId="1C59A20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96D371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0DE6D1E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6B10853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73D4063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b)specifični</w:t>
            </w:r>
          </w:p>
          <w:p w14:paraId="2800624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1C5F01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1997196" w14:textId="77777777" w:rsidR="00BF6158" w:rsidRPr="00BF6158" w:rsidRDefault="00BF6158">
            <w:pPr>
              <w:numPr>
                <w:ilvl w:val="0"/>
                <w:numId w:val="5"/>
              </w:numPr>
              <w:spacing w:after="0" w:line="240" w:lineRule="auto"/>
              <w:contextualSpacing/>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Osposobiti  učenike  za  samostalno  razmišljanje, razvijati  želju  za  uspjehom, ponoviti  i  uvježbati  gradivo  obrađeno  na  redovnoj  nastavi, pronalaziti  lakše  načine  pamćenja  i  rješavanja  zadataka, primjena  znanja u testovima iz HJ, uvježbavati  čitanje  i  pisanje, usvojiti  sadržaje  pravopisa  i  gramatike, snalaziti  se  u  tekstu  i  razumjeti  pročitano</w:t>
            </w:r>
          </w:p>
          <w:p w14:paraId="46A7544B" w14:textId="77777777" w:rsidR="00BF6158" w:rsidRPr="00BF6158" w:rsidRDefault="00BF6158">
            <w:pPr>
              <w:numPr>
                <w:ilvl w:val="0"/>
                <w:numId w:val="5"/>
              </w:numPr>
              <w:spacing w:after="0" w:line="240" w:lineRule="auto"/>
              <w:contextualSpacing/>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Razvijati  svijest  o  osobnoj  odgovornosti  za  uspjeh, usvojiti  vještine, teorijska  znanja  primijeniti u rješavanju  zadataka</w:t>
            </w:r>
          </w:p>
        </w:tc>
      </w:tr>
      <w:tr w:rsidR="00BF6158" w:rsidRPr="00BF6158" w14:paraId="3651DE9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5AAC0A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72AD06F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72F195E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910030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Zadaća  je obuhvatiti  znanje  učenika  iz  HJ  i  usvojiti  nova  znanja  koja  bi  učeniku  pomogla  u  razumijevanju  nastave  jezika  za  pismeno  ili  usmeno  izražavanje.</w:t>
            </w:r>
          </w:p>
        </w:tc>
      </w:tr>
      <w:tr w:rsidR="00BF6158" w:rsidRPr="00BF6158" w14:paraId="4A128B62"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DD6258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1B6A3C2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592801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04960C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  su  učenici  1.a razreda. Planirani  broj  učenika  od  3  do  8  učenika  prema  potrebi.</w:t>
            </w:r>
          </w:p>
        </w:tc>
      </w:tr>
      <w:tr w:rsidR="00BF6158" w:rsidRPr="00BF6158" w14:paraId="232EE2C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47A076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Vrijeme trajanja</w:t>
            </w:r>
          </w:p>
          <w:p w14:paraId="187A6A8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B55D02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61E4AF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predviđa  35  sati  dopunske  nastave (hrvatski  jezik  i  matematika ) u nastavnoj  godini 2023/2024.</w:t>
            </w:r>
          </w:p>
        </w:tc>
      </w:tr>
      <w:tr w:rsidR="00BF6158" w:rsidRPr="00BF6158" w14:paraId="774D5D3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8BF18E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362C291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73248C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F1DDA5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Dopunska  nastava  pomaže  učenicima  u jezičnim, gramatičkim i  pravopisnim  sadržajima, olakšava  im  razumijevanje  hrvatskoga  jezika. Osposobljava  učenike  </w:t>
            </w:r>
            <w:r w:rsidRPr="00BF6158">
              <w:rPr>
                <w:rFonts w:ascii="Times New Roman" w:eastAsia="Times New Roman" w:hAnsi="Times New Roman" w:cs="Times New Roman"/>
                <w:sz w:val="24"/>
                <w:szCs w:val="24"/>
                <w:lang w:eastAsia="hr-HR" w:bidi="gu-IN"/>
              </w:rPr>
              <w:lastRenderedPageBreak/>
              <w:t>za sudjelovanje  u  redovnoj  nastavi. Razvijati  samopouzdanje  i  povjerenje  u vlastite  sposobnosti.</w:t>
            </w:r>
          </w:p>
        </w:tc>
      </w:tr>
      <w:tr w:rsidR="00BF6158" w:rsidRPr="00BF6158" w14:paraId="312F96B4"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DFD26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Materijali za poučavanje i učenje</w:t>
            </w:r>
          </w:p>
          <w:p w14:paraId="23AB6C5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267342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C49402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rad  bit  će  čitanka  iz  HJ, diktati, jezične  igre, nastavni  listići.</w:t>
            </w:r>
          </w:p>
        </w:tc>
      </w:tr>
      <w:tr w:rsidR="00BF6158" w:rsidRPr="00BF6158" w14:paraId="6FCC337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9B5432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09DDAE6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18791FC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9C403A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je  učionica  u  prostoru  škole, školska  ploča, krede ,pisanka, papir  za  fotokopiranje.</w:t>
            </w:r>
          </w:p>
        </w:tc>
      </w:tr>
      <w:tr w:rsidR="00BF6158" w:rsidRPr="00BF6158" w14:paraId="552E04C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7E05A4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44F4A9E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7927587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5799AA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Naglasak  je  na  individualnom  radu  učenika jer će  tako  bolje usvojiti   znanja  na  nastavi. Ponekad  će  se  raditi  u  paru  radi  suradničkog  učenja.</w:t>
            </w:r>
          </w:p>
        </w:tc>
      </w:tr>
      <w:tr w:rsidR="00BF6158" w:rsidRPr="00BF6158" w14:paraId="205F90A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1793A1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02B6D70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B65053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D869DC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Očekujem  da  će  učenici  stečena  znanja  primijeniti  u  redovnoj  nastavi. (aktivnost , zalaganje)</w:t>
            </w:r>
          </w:p>
        </w:tc>
      </w:tr>
      <w:tr w:rsidR="00BF6158" w:rsidRPr="00BF6158" w14:paraId="239135E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D3CCA0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Opis sustava procjenjivanja</w:t>
            </w:r>
          </w:p>
          <w:p w14:paraId="701E6DD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A67C28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99E28D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Učenik  će  znati  procijeniti  koliko  uspješno  može  riješiti  testove  iz  HJ. Na  kraju  svake  riješene  vježbe  dobit  će  na  uvid  u  kojoj  je  mjeri  točno  riješio  zadani  zadatak.</w:t>
            </w:r>
          </w:p>
        </w:tc>
      </w:tr>
      <w:tr w:rsidR="00BF6158" w:rsidRPr="00BF6158" w14:paraId="3F6A49F2"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4CE373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w:t>
            </w:r>
          </w:p>
          <w:p w14:paraId="4629E1D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FCA0EA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5A03DA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Prva razina je nastavnikova evaluacija rezultata  učenika. Učenik  će  procjenjivati  vlastito  znanje, evaluirat  će znanje koje  će  učenik pokazati pismenim  provjerama iz HJ.</w:t>
            </w:r>
          </w:p>
        </w:tc>
      </w:tr>
    </w:tbl>
    <w:p w14:paraId="187B101A" w14:textId="77777777" w:rsidR="00653850" w:rsidRPr="00E90739" w:rsidRDefault="00653850" w:rsidP="00653850">
      <w:pPr>
        <w:rPr>
          <w:rFonts w:ascii="Times New Roman" w:hAnsi="Times New Roman" w:cs="Times New Roman"/>
          <w:color w:val="7030A0"/>
          <w:sz w:val="24"/>
          <w:szCs w:val="24"/>
        </w:rPr>
      </w:pPr>
    </w:p>
    <w:p w14:paraId="3962149F" w14:textId="77777777" w:rsidR="00ED0BA2" w:rsidRDefault="00ED0BA2"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4882ED4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4B3F745"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NAZIV SKUPINE: </w:t>
            </w:r>
          </w:p>
          <w:p w14:paraId="5721CDD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6E348D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4F1DE45" w14:textId="6BD872E5"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Pr>
                <w:rFonts w:ascii="Times New Roman" w:eastAsia="Times New Roman" w:hAnsi="Times New Roman" w:cs="Times New Roman"/>
                <w:b/>
                <w:sz w:val="24"/>
                <w:szCs w:val="24"/>
                <w:lang w:eastAsia="hr-HR" w:bidi="gu-IN"/>
              </w:rPr>
              <w:t>M</w:t>
            </w:r>
            <w:r w:rsidRPr="00BF6158">
              <w:rPr>
                <w:rFonts w:ascii="Times New Roman" w:eastAsia="Times New Roman" w:hAnsi="Times New Roman" w:cs="Times New Roman"/>
                <w:b/>
                <w:sz w:val="24"/>
                <w:szCs w:val="24"/>
                <w:lang w:eastAsia="hr-HR" w:bidi="gu-IN"/>
              </w:rPr>
              <w:t xml:space="preserve">atematike  </w:t>
            </w:r>
          </w:p>
          <w:p w14:paraId="26F40631"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p>
          <w:p w14:paraId="451D4FD9" w14:textId="1AAE6249"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Razred: 1.a </w:t>
            </w:r>
          </w:p>
          <w:p w14:paraId="108D1904"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p>
          <w:p w14:paraId="37FEE423" w14:textId="174985D5"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Učiteljica : Gordana Varga</w:t>
            </w:r>
          </w:p>
        </w:tc>
      </w:tr>
      <w:tr w:rsidR="00BF6158" w:rsidRPr="00BF6158" w14:paraId="031548F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1D693F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7FF7414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4B8FEC6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6B6CFA7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b)specifični</w:t>
            </w:r>
          </w:p>
          <w:p w14:paraId="4ED1994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9F1D79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DE8886F" w14:textId="77777777" w:rsidR="00BF6158" w:rsidRPr="00BF6158" w:rsidRDefault="00BF6158">
            <w:pPr>
              <w:numPr>
                <w:ilvl w:val="0"/>
                <w:numId w:val="39"/>
              </w:numPr>
              <w:spacing w:after="0" w:line="240" w:lineRule="auto"/>
              <w:contextualSpacing/>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Osposobiti  učenike  za  samostalno  razmišljanje, razvijati  želju  za  uspjehom, ponoviti  i  uvježbati  gradivo  obrađeno  na  redovnoj  nastavi, pronalaziti  lakše  načine  pamćenja  i  rješavanja  zadataka, primjena  znanja u matematičkim  zadacima, uvježbati računske  radnje, razvijati  urednost  i  točnost, pravilno  korištenje  geometrijskog  pribora</w:t>
            </w:r>
          </w:p>
          <w:p w14:paraId="4CC6D63A" w14:textId="77777777" w:rsidR="00BF6158" w:rsidRPr="00BF6158" w:rsidRDefault="00BF6158">
            <w:pPr>
              <w:numPr>
                <w:ilvl w:val="0"/>
                <w:numId w:val="39"/>
              </w:numPr>
              <w:spacing w:after="0" w:line="240" w:lineRule="auto"/>
              <w:contextualSpacing/>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Razvijati  svijest  o  osobnoj  odgovornosti  za  uspjeh, usvojiti  vještine, teorijska  znanja  primijeniti u rješavanju  zadataka.</w:t>
            </w:r>
          </w:p>
        </w:tc>
      </w:tr>
      <w:tr w:rsidR="00BF6158" w:rsidRPr="00BF6158" w14:paraId="17D0D00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29DC42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597C3AB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DE5175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8BDE39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Zadaća  je obuhvatiti  znanje  učenika  iz  MAT i  usvojiti  nova  znanja  koja  bi  učeniku  pomogla  u  razumijevanju  nastave  i uspješnom  rješavanju  matematičkih  zadataka.</w:t>
            </w:r>
          </w:p>
        </w:tc>
      </w:tr>
      <w:tr w:rsidR="00BF6158" w:rsidRPr="00BF6158" w14:paraId="58EB15C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0CA656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2FA102B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EF2590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24E825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  su  učenici  1.a razreda. Planirani  broj  učenika  od  3  do  8  učenika  prema  potrebi.</w:t>
            </w:r>
          </w:p>
        </w:tc>
      </w:tr>
      <w:tr w:rsidR="00BF6158" w:rsidRPr="00BF6158" w14:paraId="756906D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DB03D4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Vrijeme trajanja</w:t>
            </w:r>
          </w:p>
          <w:p w14:paraId="7D2BA48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E53EA2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44A674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predviđa  35  sati  dopunske  nastave (hrvatski  jezik  i  matematika ) u nastavnoj  godini 2023/2024.</w:t>
            </w:r>
          </w:p>
        </w:tc>
      </w:tr>
      <w:tr w:rsidR="00BF6158" w:rsidRPr="00BF6158" w14:paraId="56B5EE7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937CC6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4CA9801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DA3785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34CDC8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Dopunska  nastava  pomaže  učenicima  u rješavanju zadataka računskih  radnji, rješavanju  zadataka  riječima, olakšava  im  razumijevanje  postavljenih  zadataka. Osposobljava  učenike  za sudjelovanje  u  redovnoj  nastavi. Razvijati  samopouzdanje  i  povjerenje  u vlastite  sposobnosti.</w:t>
            </w:r>
          </w:p>
        </w:tc>
      </w:tr>
      <w:tr w:rsidR="00BF6158" w:rsidRPr="00BF6158" w14:paraId="55DE7E8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C8AB5A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poučavanje i učenje</w:t>
            </w:r>
          </w:p>
          <w:p w14:paraId="1068BB9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CF242F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500AC4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Materijali za  rad  bit  će  </w:t>
            </w:r>
            <w:proofErr w:type="spellStart"/>
            <w:r w:rsidRPr="00BF6158">
              <w:rPr>
                <w:rFonts w:ascii="Times New Roman" w:eastAsia="Times New Roman" w:hAnsi="Times New Roman" w:cs="Times New Roman"/>
                <w:sz w:val="24"/>
                <w:szCs w:val="24"/>
                <w:lang w:eastAsia="hr-HR" w:bidi="gu-IN"/>
              </w:rPr>
              <w:t>udžbenik,matematička</w:t>
            </w:r>
            <w:proofErr w:type="spellEnd"/>
            <w:r w:rsidRPr="00BF6158">
              <w:rPr>
                <w:rFonts w:ascii="Times New Roman" w:eastAsia="Times New Roman" w:hAnsi="Times New Roman" w:cs="Times New Roman"/>
                <w:sz w:val="24"/>
                <w:szCs w:val="24"/>
                <w:lang w:eastAsia="hr-HR" w:bidi="gu-IN"/>
              </w:rPr>
              <w:t xml:space="preserve"> bilježnica, nastavni  listići, geometrijski  pribor.</w:t>
            </w:r>
          </w:p>
        </w:tc>
      </w:tr>
      <w:tr w:rsidR="00BF6158" w:rsidRPr="00BF6158" w14:paraId="61EEAC0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3A9E8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3839F11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21E3737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DD1BA8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je  učionica  u  prostoru  škole, školska  ploča, krede, pisanka, papir  za  fotokopiranje. Troškovnik  nije  predviđen.</w:t>
            </w:r>
          </w:p>
        </w:tc>
      </w:tr>
      <w:tr w:rsidR="00BF6158" w:rsidRPr="00BF6158" w14:paraId="74A63D2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C499B1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4ECEF34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7457E0A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A525C2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Naglasak  je  na  individualnom  radu  učenika jer će  tako  bolje usvojiti   znanja  na  nastavi. Ponekad  će  se  raditi  u  paru  radi  suradničkog  učenja.</w:t>
            </w:r>
          </w:p>
        </w:tc>
      </w:tr>
      <w:tr w:rsidR="00BF6158" w:rsidRPr="00BF6158" w14:paraId="6D508E57"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885CE9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3053A91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48B75B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530699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Očekujem  da  će  učenici  stečena  znanja  primijeniti  u  redovnoj  nastavi. (aktivnost , zalaganje)</w:t>
            </w:r>
          </w:p>
        </w:tc>
      </w:tr>
      <w:tr w:rsidR="00BF6158" w:rsidRPr="00BF6158" w14:paraId="09E83E04"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671856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Opis sustava procjenjivanja</w:t>
            </w:r>
          </w:p>
          <w:p w14:paraId="0C18C77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DA91FC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C34352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Učenik  će  znati  procijeniti  koliko  uspješno  može  riješiti  testove  iz  MAT. Na  kraju  svake  riješene  vježbe  dobit  će  na  uvid  u  kojoj  je  mjeri  točno  riješio  zadani  zadatak.</w:t>
            </w:r>
          </w:p>
        </w:tc>
      </w:tr>
      <w:tr w:rsidR="00BF6158" w:rsidRPr="00BF6158" w14:paraId="24C5033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D9FC3F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w:t>
            </w:r>
          </w:p>
          <w:p w14:paraId="652CDFF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59A259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5A1A1B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Prva razina je nastavnikova evaluacija rezultata  učenika. Učenik  će  procjenjivati  vlastito  znanje, evaluirat  će znanje koje  će  učenik pokazati pismenim  provjerama iz MAT.</w:t>
            </w:r>
          </w:p>
        </w:tc>
      </w:tr>
    </w:tbl>
    <w:p w14:paraId="7A4A3455" w14:textId="77777777" w:rsidR="0044170A" w:rsidRDefault="0044170A"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44170A" w:rsidRPr="0044170A" w14:paraId="4F1801E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1E1F003"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b/>
                <w:sz w:val="24"/>
                <w:szCs w:val="24"/>
                <w:lang w:eastAsia="hr-HR" w:bidi="gu-IN"/>
              </w:rPr>
              <w:t xml:space="preserve">NAZIV SKUPINE: </w:t>
            </w:r>
          </w:p>
          <w:p w14:paraId="03C18F3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39FE8A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F2B01EB" w14:textId="48C4CA1E" w:rsidR="0044170A" w:rsidRDefault="0044170A" w:rsidP="0044170A">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D</w:t>
            </w:r>
            <w:r w:rsidRPr="00BF6158">
              <w:rPr>
                <w:rFonts w:ascii="Times New Roman" w:eastAsia="Times New Roman" w:hAnsi="Times New Roman" w:cs="Times New Roman"/>
                <w:b/>
                <w:sz w:val="24"/>
                <w:szCs w:val="24"/>
                <w:lang w:eastAsia="hr-HR" w:bidi="gu-IN"/>
              </w:rPr>
              <w:t xml:space="preserve">opunska  nastava  iz  </w:t>
            </w:r>
            <w:r>
              <w:rPr>
                <w:rFonts w:ascii="Times New Roman" w:eastAsia="Times New Roman" w:hAnsi="Times New Roman" w:cs="Times New Roman"/>
                <w:b/>
                <w:sz w:val="24"/>
                <w:szCs w:val="24"/>
                <w:lang w:eastAsia="hr-HR" w:bidi="gu-IN"/>
              </w:rPr>
              <w:t>H</w:t>
            </w:r>
            <w:r w:rsidRPr="00BF6158">
              <w:rPr>
                <w:rFonts w:ascii="Times New Roman" w:eastAsia="Times New Roman" w:hAnsi="Times New Roman" w:cs="Times New Roman"/>
                <w:b/>
                <w:sz w:val="24"/>
                <w:szCs w:val="24"/>
                <w:lang w:eastAsia="hr-HR" w:bidi="gu-IN"/>
              </w:rPr>
              <w:t>rvatskoga  jezika</w:t>
            </w:r>
          </w:p>
          <w:p w14:paraId="6FF57BB2" w14:textId="77777777" w:rsidR="0044170A" w:rsidRDefault="0044170A" w:rsidP="0044170A">
            <w:pPr>
              <w:spacing w:after="0" w:line="240" w:lineRule="auto"/>
              <w:rPr>
                <w:rFonts w:ascii="Times New Roman" w:eastAsia="Times New Roman" w:hAnsi="Times New Roman" w:cs="Times New Roman"/>
                <w:b/>
                <w:sz w:val="24"/>
                <w:szCs w:val="24"/>
                <w:lang w:eastAsia="hr-HR" w:bidi="gu-IN"/>
              </w:rPr>
            </w:pPr>
          </w:p>
          <w:p w14:paraId="3797537A" w14:textId="24BA9B61" w:rsidR="0044170A" w:rsidRDefault="0044170A" w:rsidP="0044170A">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R</w:t>
            </w:r>
            <w:r w:rsidRPr="00BF6158">
              <w:rPr>
                <w:rFonts w:ascii="Times New Roman" w:eastAsia="Times New Roman" w:hAnsi="Times New Roman" w:cs="Times New Roman"/>
                <w:b/>
                <w:sz w:val="24"/>
                <w:szCs w:val="24"/>
                <w:lang w:eastAsia="hr-HR" w:bidi="gu-IN"/>
              </w:rPr>
              <w:t>azred</w:t>
            </w:r>
            <w:r>
              <w:rPr>
                <w:rFonts w:ascii="Times New Roman" w:eastAsia="Times New Roman" w:hAnsi="Times New Roman" w:cs="Times New Roman"/>
                <w:b/>
                <w:sz w:val="24"/>
                <w:szCs w:val="24"/>
                <w:lang w:eastAsia="hr-HR" w:bidi="gu-IN"/>
              </w:rPr>
              <w:t>: 1.b</w:t>
            </w:r>
          </w:p>
          <w:p w14:paraId="436A33E1" w14:textId="77777777" w:rsidR="0044170A" w:rsidRPr="00BF6158" w:rsidRDefault="0044170A" w:rsidP="0044170A">
            <w:pPr>
              <w:spacing w:after="0" w:line="240" w:lineRule="auto"/>
              <w:rPr>
                <w:rFonts w:ascii="Times New Roman" w:eastAsia="Times New Roman" w:hAnsi="Times New Roman" w:cs="Times New Roman"/>
                <w:b/>
                <w:sz w:val="24"/>
                <w:szCs w:val="24"/>
                <w:lang w:eastAsia="hr-HR" w:bidi="gu-IN"/>
              </w:rPr>
            </w:pPr>
          </w:p>
          <w:p w14:paraId="43E8A53E" w14:textId="258FAA86"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b/>
                <w:sz w:val="24"/>
                <w:szCs w:val="24"/>
                <w:lang w:eastAsia="hr-HR" w:bidi="gu-IN"/>
              </w:rPr>
              <w:t xml:space="preserve">Učiteljica : </w:t>
            </w:r>
            <w:r>
              <w:rPr>
                <w:rFonts w:ascii="Times New Roman" w:eastAsia="Times New Roman" w:hAnsi="Times New Roman" w:cs="Times New Roman"/>
                <w:b/>
                <w:sz w:val="24"/>
                <w:szCs w:val="24"/>
                <w:lang w:eastAsia="hr-HR" w:bidi="gu-IN"/>
              </w:rPr>
              <w:t>Darija Padežanin</w:t>
            </w:r>
          </w:p>
        </w:tc>
      </w:tr>
      <w:tr w:rsidR="0044170A" w:rsidRPr="0044170A" w14:paraId="3A0B7B12"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70D0414"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     a) opći</w:t>
            </w:r>
          </w:p>
          <w:p w14:paraId="79627051"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507BD9B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A5B6EA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60B2146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           b) specifični</w:t>
            </w:r>
          </w:p>
          <w:p w14:paraId="2AC6862C"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1D16010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0324879" w14:textId="77777777" w:rsidR="0044170A" w:rsidRPr="0044170A" w:rsidRDefault="0044170A" w:rsidP="0044170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Ponoviti i uvježbati znanje iz redovne nastave. Pojasniti pojmove koje učenik teže savladava.</w:t>
            </w:r>
          </w:p>
          <w:p w14:paraId="54134F7A" w14:textId="77777777" w:rsidR="0044170A" w:rsidRPr="0044170A" w:rsidRDefault="0044170A" w:rsidP="0044170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r-HR" w:bidi="gu-IN"/>
              </w:rPr>
            </w:pPr>
          </w:p>
          <w:p w14:paraId="03DCEF8A" w14:textId="77777777" w:rsidR="0044170A" w:rsidRPr="0044170A" w:rsidRDefault="0044170A" w:rsidP="0044170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r-HR" w:bidi="gu-IN"/>
              </w:rPr>
            </w:pPr>
          </w:p>
          <w:p w14:paraId="4DDE2A0B" w14:textId="77777777" w:rsidR="0044170A" w:rsidRPr="0044170A" w:rsidRDefault="0044170A" w:rsidP="0044170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OŠ HJ A.1.7.</w:t>
            </w:r>
          </w:p>
          <w:p w14:paraId="5EFFC894" w14:textId="77777777" w:rsidR="0044170A" w:rsidRPr="0044170A" w:rsidRDefault="0044170A" w:rsidP="0044170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Priprema za početno čitanje, globalno čitanje: </w:t>
            </w:r>
          </w:p>
          <w:p w14:paraId="15BEB4C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Učenik čita globalnom metodom početnog čitanja i pisanja.</w:t>
            </w:r>
          </w:p>
          <w:p w14:paraId="5029F60E" w14:textId="77777777" w:rsidR="0044170A" w:rsidRPr="0044170A" w:rsidRDefault="0044170A" w:rsidP="0044170A">
            <w:pPr>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OŠ HJ A.1.2.</w:t>
            </w:r>
          </w:p>
          <w:p w14:paraId="74D1670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Učenik sluša jednostavne tekstove, točno izgovara glasove, riječi i rečenice na temelju slušanoga teksta.</w:t>
            </w:r>
          </w:p>
          <w:p w14:paraId="206A5F9F" w14:textId="77777777" w:rsidR="0044170A" w:rsidRPr="0044170A" w:rsidRDefault="0044170A" w:rsidP="0044170A">
            <w:pPr>
              <w:spacing w:after="48" w:line="240" w:lineRule="auto"/>
              <w:rPr>
                <w:rFonts w:ascii="Times New Roman" w:eastAsia="Times New Roman" w:hAnsi="Times New Roman" w:cs="Times New Roman"/>
                <w:color w:val="231F20"/>
                <w:sz w:val="24"/>
                <w:szCs w:val="24"/>
                <w:lang w:eastAsia="hr-HR" w:bidi="gu-IN"/>
              </w:rPr>
            </w:pPr>
            <w:r w:rsidRPr="0044170A">
              <w:rPr>
                <w:rFonts w:ascii="Times New Roman" w:eastAsia="Times New Roman" w:hAnsi="Times New Roman" w:cs="Times New Roman"/>
                <w:color w:val="231F20"/>
                <w:sz w:val="24"/>
                <w:szCs w:val="24"/>
                <w:lang w:eastAsia="hr-HR" w:bidi="gu-IN"/>
              </w:rPr>
              <w:t>OŠ HJ A.1.4.</w:t>
            </w:r>
          </w:p>
          <w:p w14:paraId="2BE315C7" w14:textId="77777777" w:rsidR="0044170A" w:rsidRPr="0044170A" w:rsidRDefault="0044170A" w:rsidP="0044170A">
            <w:pPr>
              <w:spacing w:after="0" w:line="276" w:lineRule="auto"/>
              <w:rPr>
                <w:rFonts w:ascii="Times New Roman" w:eastAsia="Times New Roman" w:hAnsi="Times New Roman" w:cs="Times New Roman"/>
                <w:color w:val="231F20"/>
                <w:sz w:val="24"/>
                <w:szCs w:val="24"/>
                <w:lang w:eastAsia="hr-HR" w:bidi="gu-IN"/>
              </w:rPr>
            </w:pPr>
            <w:r w:rsidRPr="0044170A">
              <w:rPr>
                <w:rFonts w:ascii="Times New Roman" w:eastAsia="Times New Roman" w:hAnsi="Times New Roman" w:cs="Times New Roman"/>
                <w:color w:val="231F20"/>
                <w:sz w:val="24"/>
                <w:szCs w:val="24"/>
                <w:lang w:eastAsia="hr-HR" w:bidi="gu-IN"/>
              </w:rPr>
              <w:lastRenderedPageBreak/>
              <w:t>Učenik piše školskim formalnim pismom slova, riječi i kratke rečenice u skladu s jezičnim razvojem.</w:t>
            </w:r>
          </w:p>
          <w:p w14:paraId="41C743EB" w14:textId="77777777" w:rsidR="0044170A" w:rsidRPr="0044170A" w:rsidRDefault="0044170A" w:rsidP="0044170A">
            <w:pPr>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OŠ HJ A.1.3.</w:t>
            </w:r>
          </w:p>
          <w:p w14:paraId="148552E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Učenik govori jednostavne tekstove u skladu s jezičnim razvojem i vlastitim iskustvom.</w:t>
            </w:r>
          </w:p>
          <w:p w14:paraId="59CB5604"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OŠ HJ B.1.4.</w:t>
            </w:r>
          </w:p>
          <w:p w14:paraId="68AFC45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Učenik se stvaralački izražava prema vlastitome interesu potaknut različitim iskustvima i doživljajima književnoga teksta.</w:t>
            </w:r>
          </w:p>
        </w:tc>
      </w:tr>
      <w:tr w:rsidR="0044170A" w:rsidRPr="0044170A" w14:paraId="2395EFC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57D2FF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lastRenderedPageBreak/>
              <w:t>Zadaće</w:t>
            </w:r>
          </w:p>
          <w:p w14:paraId="0EA6DD9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28EE9A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FA68DA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Zadaća dopunske nastave hrvatskoga jezika je ponavljati i uvježbavati učenikovo znanje iz područja hrvatskoga jezika stečenih tijekom prvoga razreda i usvojiti nova znanja koja bi učeniku pomogla u razvoju viših kognitivnih sposobnosti učenika. </w:t>
            </w:r>
          </w:p>
        </w:tc>
      </w:tr>
      <w:tr w:rsidR="0044170A" w:rsidRPr="0044170A" w14:paraId="5877832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A1D700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Ciljana skupina</w:t>
            </w:r>
          </w:p>
          <w:p w14:paraId="665F8D3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ABA4F0C"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Ciljana skupina su učenici prvih razreda.</w:t>
            </w:r>
            <w:r w:rsidRPr="0044170A">
              <w:rPr>
                <w:rFonts w:ascii="Times New Roman" w:eastAsia="Times New Roman" w:hAnsi="Times New Roman" w:cs="Times New Roman"/>
                <w:sz w:val="24"/>
                <w:szCs w:val="24"/>
                <w:lang w:eastAsia="hr-HR" w:bidi="gu-IN"/>
              </w:rPr>
              <w:br/>
              <w:t>Veličina skupine oko 7 učenika.</w:t>
            </w:r>
          </w:p>
        </w:tc>
      </w:tr>
      <w:tr w:rsidR="0044170A" w:rsidRPr="0044170A" w14:paraId="69B0D4E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BEF82D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Vrijeme trajanja</w:t>
            </w:r>
          </w:p>
          <w:p w14:paraId="2E7BBF8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C70AD2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Plan i program predviđa 18 sati dopunske nastave, odnosno 18 tjedana u nastavnoj godini 2023./2024.</w:t>
            </w:r>
          </w:p>
        </w:tc>
      </w:tr>
      <w:tr w:rsidR="0044170A" w:rsidRPr="0044170A" w14:paraId="7FD8B7C6"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FE503F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Plan i program po koracima</w:t>
            </w:r>
          </w:p>
          <w:p w14:paraId="4FD6680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6F61EF6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B2AC70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Hrvatski jezik i književnost – P kao početak</w:t>
            </w:r>
          </w:p>
          <w:p w14:paraId="5321DB10"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A,E, I slova – to smo mi </w:t>
            </w:r>
          </w:p>
          <w:p w14:paraId="54DDE341"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List, list, listopad</w:t>
            </w:r>
          </w:p>
          <w:p w14:paraId="5F642AC6"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I kao izumitelji</w:t>
            </w:r>
          </w:p>
          <w:p w14:paraId="20C9D8EE"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Gospođica Zima</w:t>
            </w:r>
          </w:p>
          <w:p w14:paraId="7A93E49F"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Božićni izazov</w:t>
            </w:r>
          </w:p>
          <w:p w14:paraId="16B69084"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Pahuljice padajte</w:t>
            </w:r>
          </w:p>
          <w:p w14:paraId="74D2C907"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Veljača se zaigrala (b, d, c, č, ć)</w:t>
            </w:r>
          </w:p>
          <w:p w14:paraId="557710C5" w14:textId="77777777" w:rsidR="0044170A" w:rsidRPr="0044170A" w:rsidRDefault="0044170A" w:rsidP="0044170A">
            <w:pPr>
              <w:widowControl w:val="0"/>
              <w:spacing w:after="0" w:line="240"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Proljetna slova</w:t>
            </w:r>
          </w:p>
          <w:p w14:paraId="53CB3FE4"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Uskrsna potraga</w:t>
            </w:r>
          </w:p>
          <w:p w14:paraId="375EDE01"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b/>
                <w:sz w:val="24"/>
                <w:szCs w:val="24"/>
                <w:lang w:eastAsia="hr-HR" w:bidi="gu-IN"/>
              </w:rPr>
              <w:t>Uskrsna potraga</w:t>
            </w:r>
          </w:p>
          <w:p w14:paraId="4D778D7A"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b/>
                <w:sz w:val="24"/>
                <w:szCs w:val="24"/>
                <w:lang w:eastAsia="hr-HR" w:bidi="gu-IN"/>
              </w:rPr>
              <w:t>Majčin dan</w:t>
            </w:r>
          </w:p>
          <w:p w14:paraId="7E7B553D"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proofErr w:type="spellStart"/>
            <w:r w:rsidRPr="0044170A">
              <w:rPr>
                <w:rFonts w:ascii="Times New Roman" w:eastAsia="Times New Roman" w:hAnsi="Times New Roman" w:cs="Times New Roman"/>
                <w:b/>
                <w:sz w:val="24"/>
                <w:szCs w:val="24"/>
                <w:lang w:eastAsia="hr-HR" w:bidi="gu-IN"/>
              </w:rPr>
              <w:t>Kukcograd</w:t>
            </w:r>
            <w:proofErr w:type="spellEnd"/>
          </w:p>
          <w:p w14:paraId="5C81EFC8"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sz w:val="24"/>
                <w:szCs w:val="24"/>
                <w:lang w:eastAsia="hr-HR" w:bidi="gu-IN"/>
              </w:rPr>
              <w:t>Igra Lipanjske zvjezdice</w:t>
            </w:r>
          </w:p>
        </w:tc>
      </w:tr>
      <w:tr w:rsidR="0044170A" w:rsidRPr="0044170A" w14:paraId="1722E04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80F2B41"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Materijali za poučavanje i učenje</w:t>
            </w:r>
          </w:p>
        </w:tc>
        <w:tc>
          <w:tcPr>
            <w:tcW w:w="5965" w:type="dxa"/>
            <w:tcBorders>
              <w:top w:val="single" w:sz="4" w:space="0" w:color="auto"/>
              <w:left w:val="single" w:sz="4" w:space="0" w:color="auto"/>
              <w:bottom w:val="single" w:sz="4" w:space="0" w:color="auto"/>
              <w:right w:val="single" w:sz="4" w:space="0" w:color="auto"/>
            </w:tcBorders>
          </w:tcPr>
          <w:p w14:paraId="38FB2E10" w14:textId="77777777" w:rsidR="0044170A" w:rsidRPr="0044170A" w:rsidRDefault="0044170A" w:rsidP="0044170A">
            <w:pPr>
              <w:spacing w:after="0" w:line="276" w:lineRule="auto"/>
              <w:rPr>
                <w:rFonts w:ascii="Times New Roman" w:eastAsia="Times New Roman" w:hAnsi="Times New Roman" w:cs="Times New Roman"/>
                <w:sz w:val="24"/>
                <w:szCs w:val="24"/>
                <w:shd w:val="clear" w:color="auto" w:fill="FFFFFF"/>
                <w:lang w:eastAsia="hr-HR" w:bidi="gu-IN"/>
              </w:rPr>
            </w:pPr>
            <w:r w:rsidRPr="0044170A">
              <w:rPr>
                <w:rFonts w:ascii="Times New Roman" w:eastAsia="Times New Roman" w:hAnsi="Times New Roman" w:cs="Times New Roman"/>
                <w:sz w:val="24"/>
                <w:szCs w:val="24"/>
                <w:shd w:val="clear" w:color="auto" w:fill="FFFFFF"/>
                <w:lang w:eastAsia="hr-HR" w:bidi="gu-IN"/>
              </w:rPr>
              <w:t>Pčelica – radna početnica hrvatskoga jezika u prvom razredu osnovne škole 1. i 2. dio ; Sonja Ivić, Marija Krmpotić, nastavni listići za dopunsku nastavu</w:t>
            </w:r>
          </w:p>
        </w:tc>
      </w:tr>
      <w:tr w:rsidR="0044170A" w:rsidRPr="0044170A" w14:paraId="640548D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0039E3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Potrebna materijalna sredstva</w:t>
            </w:r>
          </w:p>
          <w:p w14:paraId="15D8D52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uključujući troškovnik )</w:t>
            </w:r>
          </w:p>
        </w:tc>
        <w:tc>
          <w:tcPr>
            <w:tcW w:w="5965" w:type="dxa"/>
            <w:tcBorders>
              <w:top w:val="single" w:sz="4" w:space="0" w:color="auto"/>
              <w:left w:val="single" w:sz="4" w:space="0" w:color="auto"/>
              <w:bottom w:val="single" w:sz="4" w:space="0" w:color="auto"/>
              <w:right w:val="single" w:sz="4" w:space="0" w:color="auto"/>
            </w:tcBorders>
          </w:tcPr>
          <w:p w14:paraId="3A76361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Papir za fotokopiranje, </w:t>
            </w:r>
            <w:proofErr w:type="spellStart"/>
            <w:r w:rsidRPr="0044170A">
              <w:rPr>
                <w:rFonts w:ascii="Times New Roman" w:eastAsia="Times New Roman" w:hAnsi="Times New Roman" w:cs="Times New Roman"/>
                <w:sz w:val="24"/>
                <w:szCs w:val="24"/>
                <w:lang w:eastAsia="hr-HR" w:bidi="gu-IN"/>
              </w:rPr>
              <w:t>hamer</w:t>
            </w:r>
            <w:proofErr w:type="spellEnd"/>
            <w:r w:rsidRPr="0044170A">
              <w:rPr>
                <w:rFonts w:ascii="Times New Roman" w:eastAsia="Times New Roman" w:hAnsi="Times New Roman" w:cs="Times New Roman"/>
                <w:sz w:val="24"/>
                <w:szCs w:val="24"/>
                <w:lang w:eastAsia="hr-HR" w:bidi="gu-IN"/>
              </w:rPr>
              <w:t xml:space="preserve"> papir, kreda, ploča, </w:t>
            </w:r>
            <w:proofErr w:type="spellStart"/>
            <w:r w:rsidRPr="0044170A">
              <w:rPr>
                <w:rFonts w:ascii="Times New Roman" w:eastAsia="Times New Roman" w:hAnsi="Times New Roman" w:cs="Times New Roman"/>
                <w:sz w:val="24"/>
                <w:szCs w:val="24"/>
                <w:lang w:eastAsia="hr-HR" w:bidi="gu-IN"/>
              </w:rPr>
              <w:t>slovarica</w:t>
            </w:r>
            <w:proofErr w:type="spellEnd"/>
            <w:r w:rsidRPr="0044170A">
              <w:rPr>
                <w:rFonts w:ascii="Times New Roman" w:eastAsia="Times New Roman" w:hAnsi="Times New Roman" w:cs="Times New Roman"/>
                <w:sz w:val="24"/>
                <w:szCs w:val="24"/>
                <w:lang w:eastAsia="hr-HR" w:bidi="gu-IN"/>
              </w:rPr>
              <w:t xml:space="preserve">, </w:t>
            </w:r>
            <w:proofErr w:type="spellStart"/>
            <w:r w:rsidRPr="0044170A">
              <w:rPr>
                <w:rFonts w:ascii="Times New Roman" w:eastAsia="Times New Roman" w:hAnsi="Times New Roman" w:cs="Times New Roman"/>
                <w:sz w:val="24"/>
                <w:szCs w:val="24"/>
                <w:lang w:eastAsia="hr-HR" w:bidi="gu-IN"/>
              </w:rPr>
              <w:t>pisančica</w:t>
            </w:r>
            <w:proofErr w:type="spellEnd"/>
          </w:p>
        </w:tc>
      </w:tr>
      <w:tr w:rsidR="0044170A" w:rsidRPr="0044170A" w14:paraId="0BA95A06"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9C98846"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Strategije učenja</w:t>
            </w:r>
          </w:p>
        </w:tc>
        <w:tc>
          <w:tcPr>
            <w:tcW w:w="5965" w:type="dxa"/>
            <w:tcBorders>
              <w:top w:val="single" w:sz="4" w:space="0" w:color="auto"/>
              <w:left w:val="single" w:sz="4" w:space="0" w:color="auto"/>
              <w:bottom w:val="single" w:sz="4" w:space="0" w:color="auto"/>
              <w:right w:val="single" w:sz="4" w:space="0" w:color="auto"/>
            </w:tcBorders>
          </w:tcPr>
          <w:p w14:paraId="037DC98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Calibri" w:hAnsi="Times New Roman" w:cs="Times New Roman"/>
                <w:noProof/>
                <w:sz w:val="24"/>
                <w:szCs w:val="24"/>
              </w:rPr>
              <w:t>Individualni i skupni oblici poučavanja i učenja</w:t>
            </w:r>
          </w:p>
        </w:tc>
      </w:tr>
      <w:tr w:rsidR="0044170A" w:rsidRPr="0044170A" w14:paraId="4F7703B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AEF5611"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Očekivani rezultati</w:t>
            </w:r>
          </w:p>
          <w:p w14:paraId="4AC5CBB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21257AA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5DF61F0"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Svaki učenik će na kraju dopunske nastave imati radnu mapu s radnim listićima za uvježbavanje i ponavljanje gradiva.</w:t>
            </w:r>
          </w:p>
          <w:p w14:paraId="55BD050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lastRenderedPageBreak/>
              <w:t>Na poticaj i uz pomoć učitelja procjenjuje je li uspješno riješio zadatak.</w:t>
            </w:r>
          </w:p>
        </w:tc>
      </w:tr>
      <w:tr w:rsidR="0044170A" w:rsidRPr="0044170A" w14:paraId="7381B8B6"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3D7187E"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lastRenderedPageBreak/>
              <w:t>Opis sustava procjenjivanja</w:t>
            </w:r>
          </w:p>
          <w:p w14:paraId="0DD3616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14C9F2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Calibri" w:hAnsi="Times New Roman" w:cs="Times New Roman"/>
                <w:noProof/>
                <w:sz w:val="24"/>
                <w:szCs w:val="24"/>
                <w:lang w:eastAsia="hr-HR" w:bidi="gu-IN"/>
              </w:rPr>
              <w:t xml:space="preserve">Uspješnost učenika: razvija radne navike; </w:t>
            </w:r>
            <w:r w:rsidRPr="0044170A">
              <w:rPr>
                <w:rFonts w:ascii="Times New Roman" w:eastAsia="Times New Roman" w:hAnsi="Times New Roman" w:cs="Times New Roman"/>
                <w:sz w:val="24"/>
                <w:szCs w:val="24"/>
                <w:lang w:eastAsia="hr-HR" w:bidi="gu-IN"/>
              </w:rPr>
              <w:t>Učenik se koristi jednostavnim strategijama učenja i rješava probleme u svim područjima učenja uz pomoć učitelja.</w:t>
            </w:r>
          </w:p>
        </w:tc>
      </w:tr>
      <w:tr w:rsidR="0044170A" w:rsidRPr="0044170A" w14:paraId="6FE99A1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298046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Evaluacija</w:t>
            </w:r>
          </w:p>
          <w:p w14:paraId="2CED79D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D67530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Provodi se na razini samokritičnosti i kritičnosti polaznika dopunske nastave i učitelja.</w:t>
            </w:r>
          </w:p>
        </w:tc>
      </w:tr>
    </w:tbl>
    <w:p w14:paraId="5D833B5C" w14:textId="77777777" w:rsidR="0044170A" w:rsidRDefault="0044170A" w:rsidP="00653850">
      <w:pPr>
        <w:rPr>
          <w:rFonts w:ascii="Times New Roman" w:hAnsi="Times New Roman" w:cs="Times New Roman"/>
          <w:sz w:val="24"/>
          <w:szCs w:val="24"/>
        </w:rPr>
      </w:pPr>
    </w:p>
    <w:p w14:paraId="594C5377" w14:textId="77777777" w:rsidR="0044170A" w:rsidRDefault="0044170A"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44170A" w:rsidRPr="0044170A" w14:paraId="0633763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F5EB25F"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b/>
                <w:sz w:val="24"/>
                <w:szCs w:val="24"/>
                <w:lang w:eastAsia="hr-HR" w:bidi="gu-IN"/>
              </w:rPr>
              <w:t xml:space="preserve">NAZIV SKUPINE: </w:t>
            </w:r>
          </w:p>
          <w:p w14:paraId="3EED9604"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BA0F770"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C1988C0" w14:textId="3CD18E3C" w:rsidR="00155FC9" w:rsidRPr="00155FC9" w:rsidRDefault="00155FC9" w:rsidP="00155FC9">
            <w:pPr>
              <w:spacing w:after="0" w:line="240" w:lineRule="auto"/>
              <w:rPr>
                <w:rFonts w:ascii="Times New Roman" w:eastAsia="Times New Roman" w:hAnsi="Times New Roman" w:cs="Times New Roman"/>
                <w:b/>
                <w:sz w:val="24"/>
                <w:szCs w:val="24"/>
                <w:lang w:eastAsia="hr-HR" w:bidi="gu-IN"/>
              </w:rPr>
            </w:pPr>
            <w:r w:rsidRPr="00155FC9">
              <w:rPr>
                <w:rFonts w:ascii="Times New Roman" w:eastAsia="Times New Roman" w:hAnsi="Times New Roman" w:cs="Times New Roman"/>
                <w:b/>
                <w:sz w:val="24"/>
                <w:szCs w:val="24"/>
                <w:lang w:eastAsia="hr-HR" w:bidi="gu-IN"/>
              </w:rPr>
              <w:t xml:space="preserve">Dopunska  nastava  iz  </w:t>
            </w:r>
            <w:r>
              <w:rPr>
                <w:rFonts w:ascii="Times New Roman" w:eastAsia="Times New Roman" w:hAnsi="Times New Roman" w:cs="Times New Roman"/>
                <w:b/>
                <w:sz w:val="24"/>
                <w:szCs w:val="24"/>
                <w:lang w:eastAsia="hr-HR" w:bidi="gu-IN"/>
              </w:rPr>
              <w:t>Matematike</w:t>
            </w:r>
          </w:p>
          <w:p w14:paraId="3AA00FFB" w14:textId="77777777" w:rsidR="00155FC9" w:rsidRPr="00155FC9" w:rsidRDefault="00155FC9" w:rsidP="00155FC9">
            <w:pPr>
              <w:spacing w:after="0" w:line="240" w:lineRule="auto"/>
              <w:rPr>
                <w:rFonts w:ascii="Times New Roman" w:eastAsia="Times New Roman" w:hAnsi="Times New Roman" w:cs="Times New Roman"/>
                <w:b/>
                <w:sz w:val="24"/>
                <w:szCs w:val="24"/>
                <w:lang w:eastAsia="hr-HR" w:bidi="gu-IN"/>
              </w:rPr>
            </w:pPr>
          </w:p>
          <w:p w14:paraId="2991EF0B" w14:textId="77777777" w:rsidR="00155FC9" w:rsidRPr="00155FC9" w:rsidRDefault="00155FC9" w:rsidP="00155FC9">
            <w:pPr>
              <w:spacing w:after="0" w:line="240" w:lineRule="auto"/>
              <w:rPr>
                <w:rFonts w:ascii="Times New Roman" w:eastAsia="Times New Roman" w:hAnsi="Times New Roman" w:cs="Times New Roman"/>
                <w:b/>
                <w:sz w:val="24"/>
                <w:szCs w:val="24"/>
                <w:lang w:eastAsia="hr-HR" w:bidi="gu-IN"/>
              </w:rPr>
            </w:pPr>
            <w:r w:rsidRPr="00155FC9">
              <w:rPr>
                <w:rFonts w:ascii="Times New Roman" w:eastAsia="Times New Roman" w:hAnsi="Times New Roman" w:cs="Times New Roman"/>
                <w:b/>
                <w:sz w:val="24"/>
                <w:szCs w:val="24"/>
                <w:lang w:eastAsia="hr-HR" w:bidi="gu-IN"/>
              </w:rPr>
              <w:t>Razred: 1.b</w:t>
            </w:r>
          </w:p>
          <w:p w14:paraId="5E8C512F" w14:textId="77777777" w:rsidR="00155FC9" w:rsidRPr="00155FC9" w:rsidRDefault="00155FC9" w:rsidP="00155FC9">
            <w:pPr>
              <w:spacing w:after="0" w:line="240" w:lineRule="auto"/>
              <w:rPr>
                <w:rFonts w:ascii="Times New Roman" w:eastAsia="Times New Roman" w:hAnsi="Times New Roman" w:cs="Times New Roman"/>
                <w:b/>
                <w:sz w:val="24"/>
                <w:szCs w:val="24"/>
                <w:lang w:eastAsia="hr-HR" w:bidi="gu-IN"/>
              </w:rPr>
            </w:pPr>
          </w:p>
          <w:p w14:paraId="30173AB1" w14:textId="48137042" w:rsidR="0044170A" w:rsidRPr="0044170A" w:rsidRDefault="00155FC9" w:rsidP="00155FC9">
            <w:pPr>
              <w:spacing w:after="0" w:line="276" w:lineRule="auto"/>
              <w:rPr>
                <w:rFonts w:ascii="Times New Roman" w:eastAsia="Times New Roman" w:hAnsi="Times New Roman" w:cs="Times New Roman"/>
                <w:sz w:val="24"/>
                <w:szCs w:val="24"/>
                <w:lang w:eastAsia="hr-HR" w:bidi="gu-IN"/>
              </w:rPr>
            </w:pPr>
            <w:r w:rsidRPr="00155FC9">
              <w:rPr>
                <w:rFonts w:ascii="Times New Roman" w:eastAsia="Times New Roman" w:hAnsi="Times New Roman" w:cs="Times New Roman"/>
                <w:b/>
                <w:sz w:val="24"/>
                <w:szCs w:val="24"/>
                <w:lang w:eastAsia="hr-HR" w:bidi="gu-IN"/>
              </w:rPr>
              <w:t>Učiteljica : Darija Padežanin</w:t>
            </w:r>
          </w:p>
        </w:tc>
      </w:tr>
      <w:tr w:rsidR="0044170A" w:rsidRPr="0044170A" w14:paraId="4B57BBC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F49D9C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     a) opći</w:t>
            </w:r>
          </w:p>
          <w:p w14:paraId="4F34153C"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1C1F815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           b) specifični</w:t>
            </w:r>
          </w:p>
          <w:p w14:paraId="7FB147E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4F1F972C"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9F74662"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 xml:space="preserve">a) </w:t>
            </w:r>
            <w:r w:rsidRPr="0044170A">
              <w:rPr>
                <w:rFonts w:ascii="Times New Roman" w:eastAsia="Times New Roman" w:hAnsi="Times New Roman" w:cs="Times New Roman"/>
                <w:sz w:val="24"/>
                <w:szCs w:val="24"/>
                <w:lang w:eastAsia="hr-HR" w:bidi="gu-IN"/>
              </w:rPr>
              <w:t>Matematički rasuđuje te matematičkim jezikom prikazuje i rješava različite tipove zadataka</w:t>
            </w:r>
          </w:p>
          <w:p w14:paraId="6E53D77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b) Analizira i uspoređuje objekte iz okoline prema mjerivu svojstvu.</w:t>
            </w:r>
          </w:p>
          <w:p w14:paraId="217D12F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Izdvaja i imenuje geometrijska tijela i likove i povezuje ih s oblicima objekata u okružju.</w:t>
            </w:r>
          </w:p>
          <w:p w14:paraId="564CA25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Crta i razlikuje ravne i zakrivljene crte.</w:t>
            </w:r>
          </w:p>
          <w:p w14:paraId="54FD721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Zbraja i oduzima u skupu brojeva do 20.</w:t>
            </w:r>
          </w:p>
          <w:p w14:paraId="1A0EF84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r>
      <w:tr w:rsidR="0044170A" w:rsidRPr="0044170A" w14:paraId="15504F2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FCB57B1"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Zadaće</w:t>
            </w:r>
          </w:p>
          <w:p w14:paraId="36F02D6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70B2F1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31B9C84"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Zadaća dopunske nastave matematike je ponavljati i uvježbavati učenikovo znanje iz matematičkih područja stečenih tijekom prvoga razreda i usvojiti nova znanja koja bi učeniku pomogla u razvoju viših kognitivnih sposobnosti učenika. </w:t>
            </w:r>
          </w:p>
        </w:tc>
      </w:tr>
      <w:tr w:rsidR="0044170A" w:rsidRPr="0044170A" w14:paraId="745FA31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4F8F41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Ciljana skupina</w:t>
            </w:r>
          </w:p>
          <w:p w14:paraId="1DB8F24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B33FC3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Ciljana skupina su učenici prvih razreda.</w:t>
            </w:r>
            <w:r w:rsidRPr="0044170A">
              <w:rPr>
                <w:rFonts w:ascii="Times New Roman" w:eastAsia="Times New Roman" w:hAnsi="Times New Roman" w:cs="Times New Roman"/>
                <w:sz w:val="24"/>
                <w:szCs w:val="24"/>
                <w:lang w:eastAsia="hr-HR" w:bidi="gu-IN"/>
              </w:rPr>
              <w:br/>
              <w:t>Veličina skupine oko 7 učenika.</w:t>
            </w:r>
          </w:p>
        </w:tc>
      </w:tr>
      <w:tr w:rsidR="0044170A" w:rsidRPr="0044170A" w14:paraId="6E4A217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3FFC24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Vrijeme trajanja</w:t>
            </w:r>
          </w:p>
          <w:p w14:paraId="55CC13D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1225CA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Plan i program predviđa 17 sati dodatne nastave, odnosno 17 tjedana u nastavnoj godini 2023./2024.</w:t>
            </w:r>
          </w:p>
        </w:tc>
      </w:tr>
      <w:tr w:rsidR="0044170A" w:rsidRPr="0044170A" w14:paraId="799FE3F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CF2395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Plan i program po koracima</w:t>
            </w:r>
          </w:p>
          <w:p w14:paraId="638F263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05B9AA6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ECB0184"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Odnosi među predmetima </w:t>
            </w:r>
          </w:p>
          <w:p w14:paraId="0D06057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Tijela u prostoru</w:t>
            </w:r>
          </w:p>
          <w:p w14:paraId="3B0C57E9"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Ravne i zakrivljene plohe</w:t>
            </w:r>
          </w:p>
          <w:p w14:paraId="6395498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Ravne i zakrivljene crte</w:t>
            </w:r>
          </w:p>
          <w:p w14:paraId="7132AF9C"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Točka</w:t>
            </w:r>
          </w:p>
          <w:p w14:paraId="4087DF45"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Niz</w:t>
            </w:r>
          </w:p>
          <w:p w14:paraId="378D2D9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Geometrijski likovi</w:t>
            </w:r>
          </w:p>
          <w:p w14:paraId="3E1BA7D1"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sz w:val="24"/>
                <w:szCs w:val="24"/>
                <w:lang w:eastAsia="hr-HR" w:bidi="gu-IN"/>
              </w:rPr>
              <w:t>Brojevi od 1 do 5</w:t>
            </w:r>
          </w:p>
          <w:p w14:paraId="4601D73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Uspoređivanje brojeva do 5</w:t>
            </w:r>
          </w:p>
          <w:p w14:paraId="4FAA2E19"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lastRenderedPageBreak/>
              <w:t>Zbrajanje brojeva od 1 do 5</w:t>
            </w:r>
          </w:p>
          <w:p w14:paraId="4EB75C1C"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Oduzimanje brojeva od 1 do 5</w:t>
            </w:r>
          </w:p>
          <w:p w14:paraId="6B556EA4"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Broj  0</w:t>
            </w:r>
          </w:p>
          <w:p w14:paraId="47828CED"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Brojevna crta</w:t>
            </w:r>
          </w:p>
          <w:p w14:paraId="766549F8"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Brojevi od 6 do 10</w:t>
            </w:r>
          </w:p>
          <w:p w14:paraId="26D3A22F"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Zadatci zadani riječima</w:t>
            </w:r>
          </w:p>
          <w:p w14:paraId="2001BEE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Zamjena mjesta pribrojnika</w:t>
            </w:r>
          </w:p>
          <w:p w14:paraId="7E05E8AD"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Veza zbrajanja i oduzimanja</w:t>
            </w:r>
          </w:p>
          <w:p w14:paraId="43BC349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Brojevi od 11 do 20</w:t>
            </w:r>
          </w:p>
          <w:p w14:paraId="263AC63F"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Jednoznamenkasti i dvoznamenkasti brojevi</w:t>
            </w:r>
          </w:p>
          <w:p w14:paraId="37D4319C"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Uspoređivanje brojeva do 20</w:t>
            </w:r>
          </w:p>
          <w:p w14:paraId="627FF587" w14:textId="77777777" w:rsidR="0044170A" w:rsidRPr="0044170A" w:rsidRDefault="0044170A" w:rsidP="0044170A">
            <w:pPr>
              <w:spacing w:after="0" w:line="276" w:lineRule="auto"/>
              <w:rPr>
                <w:rFonts w:ascii="Times New Roman" w:eastAsia="Times New Roman" w:hAnsi="Times New Roman" w:cs="Times New Roman"/>
                <w:noProof/>
                <w:sz w:val="24"/>
                <w:szCs w:val="24"/>
                <w:lang w:eastAsia="hr-HR" w:bidi="gu-IN"/>
              </w:rPr>
            </w:pPr>
            <w:r w:rsidRPr="0044170A">
              <w:rPr>
                <w:rFonts w:ascii="Times New Roman" w:eastAsia="Times New Roman" w:hAnsi="Times New Roman" w:cs="Times New Roman"/>
                <w:noProof/>
                <w:sz w:val="24"/>
                <w:szCs w:val="24"/>
                <w:lang w:eastAsia="hr-HR" w:bidi="gu-IN"/>
              </w:rPr>
              <w:t>Redni brojevi do 20</w:t>
            </w:r>
          </w:p>
          <w:p w14:paraId="61FB1D4C" w14:textId="77777777" w:rsidR="0044170A" w:rsidRPr="0044170A" w:rsidRDefault="0044170A" w:rsidP="0044170A">
            <w:pPr>
              <w:spacing w:after="0" w:line="276" w:lineRule="auto"/>
              <w:rPr>
                <w:rFonts w:ascii="Times New Roman" w:eastAsia="Times New Roman" w:hAnsi="Times New Roman" w:cs="Times New Roman"/>
                <w:b/>
                <w:sz w:val="24"/>
                <w:szCs w:val="24"/>
                <w:lang w:eastAsia="hr-HR" w:bidi="gu-IN"/>
              </w:rPr>
            </w:pPr>
            <w:r w:rsidRPr="0044170A">
              <w:rPr>
                <w:rFonts w:ascii="Times New Roman" w:eastAsia="Times New Roman" w:hAnsi="Times New Roman" w:cs="Times New Roman"/>
                <w:sz w:val="24"/>
                <w:szCs w:val="24"/>
                <w:lang w:eastAsia="hr-HR" w:bidi="gu-IN"/>
              </w:rPr>
              <w:t>Zbrajanje i oduzimanje brojeva do 20</w:t>
            </w:r>
          </w:p>
        </w:tc>
      </w:tr>
      <w:tr w:rsidR="0044170A" w:rsidRPr="0044170A" w14:paraId="119263B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5F98880"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lastRenderedPageBreak/>
              <w:t>Materijali za poučavanje i učenje</w:t>
            </w:r>
          </w:p>
        </w:tc>
        <w:tc>
          <w:tcPr>
            <w:tcW w:w="5965" w:type="dxa"/>
            <w:tcBorders>
              <w:top w:val="single" w:sz="4" w:space="0" w:color="auto"/>
              <w:left w:val="single" w:sz="4" w:space="0" w:color="auto"/>
              <w:bottom w:val="single" w:sz="4" w:space="0" w:color="auto"/>
              <w:right w:val="single" w:sz="4" w:space="0" w:color="auto"/>
            </w:tcBorders>
          </w:tcPr>
          <w:p w14:paraId="50F63D16" w14:textId="77777777" w:rsidR="0044170A" w:rsidRPr="0044170A" w:rsidRDefault="0044170A" w:rsidP="0044170A">
            <w:pPr>
              <w:spacing w:after="0" w:line="276" w:lineRule="auto"/>
              <w:rPr>
                <w:rFonts w:ascii="Times New Roman" w:eastAsia="Times New Roman" w:hAnsi="Times New Roman" w:cs="Times New Roman"/>
                <w:sz w:val="24"/>
                <w:szCs w:val="24"/>
                <w:shd w:val="clear" w:color="auto" w:fill="FFFFFF"/>
                <w:lang w:eastAsia="hr-HR" w:bidi="gu-IN"/>
              </w:rPr>
            </w:pPr>
            <w:proofErr w:type="spellStart"/>
            <w:r w:rsidRPr="0044170A">
              <w:rPr>
                <w:rFonts w:ascii="Times New Roman" w:eastAsia="Times New Roman" w:hAnsi="Times New Roman" w:cs="Times New Roman"/>
                <w:sz w:val="24"/>
                <w:szCs w:val="24"/>
                <w:shd w:val="clear" w:color="auto" w:fill="FFFFFF"/>
                <w:lang w:eastAsia="hr-HR" w:bidi="gu-IN"/>
              </w:rPr>
              <w:t>Miklec</w:t>
            </w:r>
            <w:proofErr w:type="spellEnd"/>
            <w:r w:rsidRPr="0044170A">
              <w:rPr>
                <w:rFonts w:ascii="Times New Roman" w:eastAsia="Times New Roman" w:hAnsi="Times New Roman" w:cs="Times New Roman"/>
                <w:sz w:val="24"/>
                <w:szCs w:val="24"/>
                <w:shd w:val="clear" w:color="auto" w:fill="FFFFFF"/>
                <w:lang w:eastAsia="hr-HR" w:bidi="gu-IN"/>
              </w:rPr>
              <w:t xml:space="preserve"> Dubravka, </w:t>
            </w:r>
            <w:proofErr w:type="spellStart"/>
            <w:r w:rsidRPr="0044170A">
              <w:rPr>
                <w:rFonts w:ascii="Times New Roman" w:eastAsia="Times New Roman" w:hAnsi="Times New Roman" w:cs="Times New Roman"/>
                <w:sz w:val="24"/>
                <w:szCs w:val="24"/>
                <w:shd w:val="clear" w:color="auto" w:fill="FFFFFF"/>
                <w:lang w:eastAsia="hr-HR" w:bidi="gu-IN"/>
              </w:rPr>
              <w:t>Prtajin</w:t>
            </w:r>
            <w:proofErr w:type="spellEnd"/>
            <w:r w:rsidRPr="0044170A">
              <w:rPr>
                <w:rFonts w:ascii="Times New Roman" w:eastAsia="Times New Roman" w:hAnsi="Times New Roman" w:cs="Times New Roman"/>
                <w:sz w:val="24"/>
                <w:szCs w:val="24"/>
                <w:shd w:val="clear" w:color="auto" w:fill="FFFFFF"/>
                <w:lang w:eastAsia="hr-HR" w:bidi="gu-IN"/>
              </w:rPr>
              <w:t xml:space="preserve"> </w:t>
            </w:r>
            <w:proofErr w:type="spellStart"/>
            <w:r w:rsidRPr="0044170A">
              <w:rPr>
                <w:rFonts w:ascii="Times New Roman" w:eastAsia="Times New Roman" w:hAnsi="Times New Roman" w:cs="Times New Roman"/>
                <w:sz w:val="24"/>
                <w:szCs w:val="24"/>
                <w:shd w:val="clear" w:color="auto" w:fill="FFFFFF"/>
                <w:lang w:eastAsia="hr-HR" w:bidi="gu-IN"/>
              </w:rPr>
              <w:t>Graciella</w:t>
            </w:r>
            <w:proofErr w:type="spellEnd"/>
            <w:r w:rsidRPr="0044170A">
              <w:rPr>
                <w:rFonts w:ascii="Times New Roman" w:eastAsia="Times New Roman" w:hAnsi="Times New Roman" w:cs="Times New Roman"/>
                <w:sz w:val="24"/>
                <w:szCs w:val="24"/>
                <w:shd w:val="clear" w:color="auto" w:fill="FFFFFF"/>
                <w:lang w:eastAsia="hr-HR" w:bidi="gu-IN"/>
              </w:rPr>
              <w:t xml:space="preserve">, Jakovljević Rogić Sanja: </w:t>
            </w:r>
            <w:r w:rsidRPr="0044170A">
              <w:rPr>
                <w:rFonts w:ascii="Times New Roman" w:eastAsia="Times New Roman" w:hAnsi="Times New Roman" w:cs="Times New Roman"/>
                <w:sz w:val="24"/>
                <w:szCs w:val="24"/>
                <w:lang w:eastAsia="hr-HR" w:bidi="gu-IN"/>
              </w:rPr>
              <w:t>Moj sretni broj 1</w:t>
            </w:r>
            <w:r w:rsidRPr="0044170A">
              <w:rPr>
                <w:rFonts w:ascii="Times New Roman" w:eastAsia="Times New Roman" w:hAnsi="Times New Roman" w:cs="Times New Roman"/>
                <w:sz w:val="24"/>
                <w:szCs w:val="24"/>
                <w:shd w:val="clear" w:color="auto" w:fill="FFFFFF"/>
                <w:lang w:eastAsia="hr-HR" w:bidi="gu-IN"/>
              </w:rPr>
              <w:t>, ŠK, Zagreb</w:t>
            </w:r>
          </w:p>
        </w:tc>
      </w:tr>
      <w:tr w:rsidR="0044170A" w:rsidRPr="0044170A" w14:paraId="4CE9158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8090EF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Potrebna materijalna sredstva</w:t>
            </w:r>
          </w:p>
          <w:p w14:paraId="4E901A9B"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uključujući troškovnik )</w:t>
            </w:r>
          </w:p>
        </w:tc>
        <w:tc>
          <w:tcPr>
            <w:tcW w:w="5965" w:type="dxa"/>
            <w:tcBorders>
              <w:top w:val="single" w:sz="4" w:space="0" w:color="auto"/>
              <w:left w:val="single" w:sz="4" w:space="0" w:color="auto"/>
              <w:bottom w:val="single" w:sz="4" w:space="0" w:color="auto"/>
              <w:right w:val="single" w:sz="4" w:space="0" w:color="auto"/>
            </w:tcBorders>
          </w:tcPr>
          <w:p w14:paraId="09599656"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 xml:space="preserve">Papir za fotokopiranje, </w:t>
            </w:r>
            <w:proofErr w:type="spellStart"/>
            <w:r w:rsidRPr="0044170A">
              <w:rPr>
                <w:rFonts w:ascii="Times New Roman" w:eastAsia="Times New Roman" w:hAnsi="Times New Roman" w:cs="Times New Roman"/>
                <w:sz w:val="24"/>
                <w:szCs w:val="24"/>
                <w:lang w:eastAsia="hr-HR" w:bidi="gu-IN"/>
              </w:rPr>
              <w:t>hamer</w:t>
            </w:r>
            <w:proofErr w:type="spellEnd"/>
            <w:r w:rsidRPr="0044170A">
              <w:rPr>
                <w:rFonts w:ascii="Times New Roman" w:eastAsia="Times New Roman" w:hAnsi="Times New Roman" w:cs="Times New Roman"/>
                <w:sz w:val="24"/>
                <w:szCs w:val="24"/>
                <w:lang w:eastAsia="hr-HR" w:bidi="gu-IN"/>
              </w:rPr>
              <w:t xml:space="preserve"> papir, kreda, ploča, aplikacije s brojevima, geometrijska tijela, samoljepivi papiri, učionica</w:t>
            </w:r>
          </w:p>
        </w:tc>
      </w:tr>
      <w:tr w:rsidR="0044170A" w:rsidRPr="0044170A" w14:paraId="46D9D56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4EC471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Strategije učenja</w:t>
            </w:r>
          </w:p>
        </w:tc>
        <w:tc>
          <w:tcPr>
            <w:tcW w:w="5965" w:type="dxa"/>
            <w:tcBorders>
              <w:top w:val="single" w:sz="4" w:space="0" w:color="auto"/>
              <w:left w:val="single" w:sz="4" w:space="0" w:color="auto"/>
              <w:bottom w:val="single" w:sz="4" w:space="0" w:color="auto"/>
              <w:right w:val="single" w:sz="4" w:space="0" w:color="auto"/>
            </w:tcBorders>
          </w:tcPr>
          <w:p w14:paraId="1770362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Calibri" w:hAnsi="Times New Roman" w:cs="Times New Roman"/>
                <w:noProof/>
                <w:sz w:val="24"/>
                <w:szCs w:val="24"/>
              </w:rPr>
              <w:t>Individualni i skupni oblici poučavanja i učenja, strategija timskog rada.</w:t>
            </w:r>
          </w:p>
        </w:tc>
      </w:tr>
      <w:tr w:rsidR="0044170A" w:rsidRPr="0044170A" w14:paraId="10947BC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DDD81F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Očekivani rezultati</w:t>
            </w:r>
          </w:p>
          <w:p w14:paraId="25D02352"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p w14:paraId="3CE7CFE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42016A8"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Svaki učenik će na kraju dopunske nastave imati radnu mapu s radnim listićima za uvježbavanje i ponavljanje gradiva.</w:t>
            </w:r>
          </w:p>
          <w:p w14:paraId="7E11EBEA"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Na poticaj i uz pomoć učitelja procjenjuje je li uspješno riješio zadatak.</w:t>
            </w:r>
          </w:p>
        </w:tc>
      </w:tr>
      <w:tr w:rsidR="0044170A" w:rsidRPr="0044170A" w14:paraId="147783D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B5C4573"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Opis sustava procjenjivanja</w:t>
            </w:r>
          </w:p>
          <w:p w14:paraId="0DE1184F"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F6E45C6"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Calibri" w:hAnsi="Times New Roman" w:cs="Times New Roman"/>
                <w:noProof/>
                <w:sz w:val="24"/>
                <w:szCs w:val="24"/>
                <w:lang w:eastAsia="hr-HR" w:bidi="gu-IN"/>
              </w:rPr>
              <w:t xml:space="preserve">Uspješnost učenika: razvija radne navike; </w:t>
            </w:r>
            <w:r w:rsidRPr="0044170A">
              <w:rPr>
                <w:rFonts w:ascii="Times New Roman" w:eastAsia="Times New Roman" w:hAnsi="Times New Roman" w:cs="Times New Roman"/>
                <w:sz w:val="24"/>
                <w:szCs w:val="24"/>
                <w:lang w:eastAsia="hr-HR" w:bidi="gu-IN"/>
              </w:rPr>
              <w:t>Učenik se koristi jednostavnim strategijama učenja i rješava probleme u svim područjima učenja uz pomoć učitelja.</w:t>
            </w:r>
          </w:p>
        </w:tc>
      </w:tr>
      <w:tr w:rsidR="0044170A" w:rsidRPr="0044170A" w14:paraId="19CAD02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80895F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Evaluacija</w:t>
            </w:r>
          </w:p>
          <w:p w14:paraId="0C6DB837"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840D225" w14:textId="77777777" w:rsidR="0044170A" w:rsidRPr="0044170A" w:rsidRDefault="0044170A" w:rsidP="0044170A">
            <w:pPr>
              <w:spacing w:after="0" w:line="276" w:lineRule="auto"/>
              <w:rPr>
                <w:rFonts w:ascii="Times New Roman" w:eastAsia="Times New Roman" w:hAnsi="Times New Roman" w:cs="Times New Roman"/>
                <w:sz w:val="24"/>
                <w:szCs w:val="24"/>
                <w:lang w:eastAsia="hr-HR" w:bidi="gu-IN"/>
              </w:rPr>
            </w:pPr>
            <w:r w:rsidRPr="0044170A">
              <w:rPr>
                <w:rFonts w:ascii="Times New Roman" w:eastAsia="Times New Roman" w:hAnsi="Times New Roman" w:cs="Times New Roman"/>
                <w:sz w:val="24"/>
                <w:szCs w:val="24"/>
                <w:lang w:eastAsia="hr-HR" w:bidi="gu-IN"/>
              </w:rPr>
              <w:t>Provodi se na razini samokritičnosti i kritičnosti polaznika dopunske nastave i učitelja.</w:t>
            </w:r>
          </w:p>
        </w:tc>
      </w:tr>
    </w:tbl>
    <w:p w14:paraId="6868AAEE" w14:textId="77777777" w:rsidR="0044170A" w:rsidRDefault="0044170A" w:rsidP="00653850">
      <w:pPr>
        <w:rPr>
          <w:rFonts w:ascii="Times New Roman" w:hAnsi="Times New Roman" w:cs="Times New Roman"/>
          <w:sz w:val="24"/>
          <w:szCs w:val="24"/>
        </w:rPr>
      </w:pPr>
    </w:p>
    <w:p w14:paraId="732B6932" w14:textId="77777777" w:rsidR="0044170A" w:rsidRDefault="0044170A" w:rsidP="00653850">
      <w:pPr>
        <w:rPr>
          <w:rFonts w:ascii="Times New Roman" w:hAnsi="Times New Roman" w:cs="Times New Roman"/>
          <w:sz w:val="24"/>
          <w:szCs w:val="24"/>
        </w:rPr>
      </w:pPr>
    </w:p>
    <w:p w14:paraId="4B936DA3" w14:textId="77777777" w:rsidR="0044170A" w:rsidRDefault="0044170A"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0F4D8B17"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FE56DFA" w14:textId="77777777" w:rsidR="00BF6158" w:rsidRPr="00BF6158" w:rsidRDefault="00BF6158" w:rsidP="00BF6158">
            <w:pPr>
              <w:spacing w:after="0" w:line="240" w:lineRule="auto"/>
              <w:rPr>
                <w:rFonts w:ascii="Times New Roman" w:eastAsia="Times New Roman" w:hAnsi="Times New Roman" w:cs="Shruti"/>
                <w:b/>
                <w:sz w:val="24"/>
                <w:szCs w:val="24"/>
                <w:lang w:eastAsia="hr-HR" w:bidi="gu-IN"/>
              </w:rPr>
            </w:pPr>
            <w:r w:rsidRPr="00BF6158">
              <w:rPr>
                <w:rFonts w:ascii="Times New Roman" w:eastAsia="Times New Roman" w:hAnsi="Times New Roman" w:cs="Shruti"/>
                <w:b/>
                <w:sz w:val="24"/>
                <w:szCs w:val="24"/>
                <w:lang w:eastAsia="hr-HR" w:bidi="gu-IN"/>
              </w:rPr>
              <w:t xml:space="preserve">NAZIV SKUPINE: </w:t>
            </w:r>
          </w:p>
          <w:p w14:paraId="7FB8EC3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744A85AB"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5A7E350" w14:textId="3B33184A" w:rsidR="00C6263A" w:rsidRDefault="00BF6158" w:rsidP="00BF6158">
            <w:pPr>
              <w:spacing w:after="0" w:line="240" w:lineRule="auto"/>
              <w:rPr>
                <w:rFonts w:ascii="Times New Roman" w:eastAsia="Times New Roman" w:hAnsi="Times New Roman" w:cs="Shruti"/>
                <w:b/>
                <w:bCs/>
                <w:sz w:val="24"/>
                <w:szCs w:val="24"/>
                <w:lang w:eastAsia="hr-HR" w:bidi="gu-IN"/>
              </w:rPr>
            </w:pPr>
            <w:r w:rsidRPr="00BF6158">
              <w:rPr>
                <w:rFonts w:ascii="Times New Roman" w:eastAsia="Times New Roman" w:hAnsi="Times New Roman" w:cs="Shruti"/>
                <w:b/>
                <w:bCs/>
                <w:sz w:val="24"/>
                <w:szCs w:val="24"/>
                <w:lang w:eastAsia="hr-HR" w:bidi="gu-IN"/>
              </w:rPr>
              <w:t xml:space="preserve">Dopunska nastava iz </w:t>
            </w:r>
            <w:r w:rsidR="00C6263A">
              <w:rPr>
                <w:rFonts w:ascii="Times New Roman" w:eastAsia="Times New Roman" w:hAnsi="Times New Roman" w:cs="Shruti"/>
                <w:b/>
                <w:bCs/>
                <w:sz w:val="24"/>
                <w:szCs w:val="24"/>
                <w:lang w:eastAsia="hr-HR" w:bidi="gu-IN"/>
              </w:rPr>
              <w:t>H</w:t>
            </w:r>
            <w:r w:rsidRPr="00BF6158">
              <w:rPr>
                <w:rFonts w:ascii="Times New Roman" w:eastAsia="Times New Roman" w:hAnsi="Times New Roman" w:cs="Shruti"/>
                <w:b/>
                <w:bCs/>
                <w:sz w:val="24"/>
                <w:szCs w:val="24"/>
                <w:lang w:eastAsia="hr-HR" w:bidi="gu-IN"/>
              </w:rPr>
              <w:t>rvatskoga jezika</w:t>
            </w:r>
          </w:p>
          <w:p w14:paraId="1AAFDCA3" w14:textId="77777777" w:rsidR="00C6263A" w:rsidRDefault="00C6263A" w:rsidP="00BF6158">
            <w:pPr>
              <w:spacing w:after="0" w:line="240" w:lineRule="auto"/>
              <w:rPr>
                <w:rFonts w:ascii="Times New Roman" w:eastAsia="Times New Roman" w:hAnsi="Times New Roman" w:cs="Shruti"/>
                <w:b/>
                <w:bCs/>
                <w:sz w:val="24"/>
                <w:szCs w:val="24"/>
                <w:lang w:eastAsia="hr-HR" w:bidi="gu-IN"/>
              </w:rPr>
            </w:pPr>
          </w:p>
          <w:p w14:paraId="69F6D7D8" w14:textId="71B332C8" w:rsidR="00BF6158" w:rsidRDefault="00C6263A" w:rsidP="00BF6158">
            <w:pPr>
              <w:spacing w:after="0" w:line="240" w:lineRule="auto"/>
              <w:rPr>
                <w:rFonts w:ascii="Times New Roman" w:eastAsia="Times New Roman" w:hAnsi="Times New Roman" w:cs="Shruti"/>
                <w:b/>
                <w:bCs/>
                <w:sz w:val="24"/>
                <w:szCs w:val="24"/>
                <w:lang w:eastAsia="hr-HR" w:bidi="gu-IN"/>
              </w:rPr>
            </w:pPr>
            <w:r>
              <w:rPr>
                <w:rFonts w:ascii="Times New Roman" w:eastAsia="Times New Roman" w:hAnsi="Times New Roman" w:cs="Shruti"/>
                <w:b/>
                <w:bCs/>
                <w:sz w:val="24"/>
                <w:szCs w:val="24"/>
                <w:lang w:eastAsia="hr-HR" w:bidi="gu-IN"/>
              </w:rPr>
              <w:t xml:space="preserve">Razred: </w:t>
            </w:r>
            <w:r w:rsidR="00BF6158" w:rsidRPr="00BF6158">
              <w:rPr>
                <w:rFonts w:ascii="Times New Roman" w:eastAsia="Times New Roman" w:hAnsi="Times New Roman" w:cs="Shruti"/>
                <w:b/>
                <w:bCs/>
                <w:sz w:val="24"/>
                <w:szCs w:val="24"/>
                <w:lang w:eastAsia="hr-HR" w:bidi="gu-IN"/>
              </w:rPr>
              <w:t>1.c razred</w:t>
            </w:r>
          </w:p>
          <w:p w14:paraId="69C69E3E" w14:textId="77777777" w:rsidR="00C6263A" w:rsidRPr="00BF6158" w:rsidRDefault="00C6263A" w:rsidP="00BF6158">
            <w:pPr>
              <w:spacing w:after="0" w:line="240" w:lineRule="auto"/>
              <w:rPr>
                <w:rFonts w:ascii="Times New Roman" w:eastAsia="Times New Roman" w:hAnsi="Times New Roman" w:cs="Shruti"/>
                <w:b/>
                <w:bCs/>
                <w:sz w:val="24"/>
                <w:szCs w:val="24"/>
                <w:lang w:eastAsia="hr-HR" w:bidi="gu-IN"/>
              </w:rPr>
            </w:pPr>
          </w:p>
          <w:p w14:paraId="3DC37AD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b/>
                <w:bCs/>
                <w:sz w:val="24"/>
                <w:szCs w:val="24"/>
                <w:lang w:eastAsia="hr-HR" w:bidi="gu-IN"/>
              </w:rPr>
              <w:t>Učiteljica: Ivana Sudar</w:t>
            </w:r>
          </w:p>
        </w:tc>
      </w:tr>
      <w:tr w:rsidR="00BF6158" w:rsidRPr="00BF6158" w14:paraId="5536C09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CDDAF2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w:t>
            </w:r>
          </w:p>
          <w:p w14:paraId="4F95FF3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a) opći</w:t>
            </w:r>
          </w:p>
          <w:p w14:paraId="486C4E0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7DFA17BD"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b)specifični</w:t>
            </w:r>
          </w:p>
          <w:p w14:paraId="7E6DAC83"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50800B5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B40A64E" w14:textId="77777777" w:rsidR="00BF6158" w:rsidRPr="00BF6158" w:rsidRDefault="00BF6158">
            <w:pPr>
              <w:numPr>
                <w:ilvl w:val="0"/>
                <w:numId w:val="15"/>
              </w:numPr>
              <w:spacing w:after="0" w:line="240" w:lineRule="auto"/>
              <w:contextualSpacing/>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 xml:space="preserve">Osposobiti učenike za samostalno </w:t>
            </w:r>
            <w:proofErr w:type="spellStart"/>
            <w:r w:rsidRPr="00BF6158">
              <w:rPr>
                <w:rFonts w:ascii="Times New Roman" w:eastAsia="Times New Roman" w:hAnsi="Times New Roman" w:cs="Shruti"/>
                <w:sz w:val="24"/>
                <w:szCs w:val="24"/>
                <w:lang w:eastAsia="hr-HR" w:bidi="gu-IN"/>
              </w:rPr>
              <w:t>razmišljanje,ponoviti</w:t>
            </w:r>
            <w:proofErr w:type="spellEnd"/>
            <w:r w:rsidRPr="00BF6158">
              <w:rPr>
                <w:rFonts w:ascii="Times New Roman" w:eastAsia="Times New Roman" w:hAnsi="Times New Roman" w:cs="Shruti"/>
                <w:sz w:val="24"/>
                <w:szCs w:val="24"/>
                <w:lang w:eastAsia="hr-HR" w:bidi="gu-IN"/>
              </w:rPr>
              <w:t xml:space="preserve"> i uvježbati naučeno gradivo te primjena znanja u testovima hrvatskoga jezika</w:t>
            </w:r>
          </w:p>
          <w:p w14:paraId="5A38EF07" w14:textId="77777777" w:rsidR="00BF6158" w:rsidRPr="00BF6158" w:rsidRDefault="00BF6158">
            <w:pPr>
              <w:numPr>
                <w:ilvl w:val="0"/>
                <w:numId w:val="15"/>
              </w:numPr>
              <w:spacing w:after="0" w:line="240" w:lineRule="auto"/>
              <w:contextualSpacing/>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 xml:space="preserve">Razvijati svijest o osobnoj odgovornosti za uspjeh; usvojiti </w:t>
            </w:r>
            <w:proofErr w:type="spellStart"/>
            <w:r w:rsidRPr="00BF6158">
              <w:rPr>
                <w:rFonts w:ascii="Times New Roman" w:eastAsia="Times New Roman" w:hAnsi="Times New Roman" w:cs="Shruti"/>
                <w:sz w:val="24"/>
                <w:szCs w:val="24"/>
                <w:lang w:eastAsia="hr-HR" w:bidi="gu-IN"/>
              </w:rPr>
              <w:t>vještine,teorijska</w:t>
            </w:r>
            <w:proofErr w:type="spellEnd"/>
            <w:r w:rsidRPr="00BF6158">
              <w:rPr>
                <w:rFonts w:ascii="Times New Roman" w:eastAsia="Times New Roman" w:hAnsi="Times New Roman" w:cs="Shruti"/>
                <w:sz w:val="24"/>
                <w:szCs w:val="24"/>
                <w:lang w:eastAsia="hr-HR" w:bidi="gu-IN"/>
              </w:rPr>
              <w:t xml:space="preserve"> znanja i iste primijeniti u rješavanju zadataka</w:t>
            </w:r>
          </w:p>
        </w:tc>
      </w:tr>
      <w:tr w:rsidR="00BF6158" w:rsidRPr="00BF6158" w14:paraId="7A1EA3B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086A9D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Zadaće</w:t>
            </w:r>
          </w:p>
          <w:p w14:paraId="392F2A53"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61777DF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028D92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Usustaviti učenikovo znanje iz jezika i usvojiti nova znanja koja bi učeniku pomogla u shvaćanju nastave </w:t>
            </w:r>
            <w:proofErr w:type="spellStart"/>
            <w:r w:rsidRPr="00BF6158">
              <w:rPr>
                <w:rFonts w:ascii="Times New Roman" w:eastAsia="Times New Roman" w:hAnsi="Times New Roman" w:cs="Shruti"/>
                <w:sz w:val="24"/>
                <w:szCs w:val="24"/>
                <w:lang w:eastAsia="hr-HR" w:bidi="gu-IN"/>
              </w:rPr>
              <w:t>jezika,njegovog</w:t>
            </w:r>
            <w:proofErr w:type="spellEnd"/>
            <w:r w:rsidRPr="00BF6158">
              <w:rPr>
                <w:rFonts w:ascii="Times New Roman" w:eastAsia="Times New Roman" w:hAnsi="Times New Roman" w:cs="Shruti"/>
                <w:sz w:val="24"/>
                <w:szCs w:val="24"/>
                <w:lang w:eastAsia="hr-HR" w:bidi="gu-IN"/>
              </w:rPr>
              <w:t xml:space="preserve"> pismenog i usmenog izražavanja.</w:t>
            </w:r>
          </w:p>
        </w:tc>
      </w:tr>
      <w:tr w:rsidR="00BF6158" w:rsidRPr="00BF6158" w14:paraId="406B1A7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47CD1A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Ciljana skupina</w:t>
            </w:r>
          </w:p>
          <w:p w14:paraId="43837923"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25CB1785"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B52210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Ciljana skupina su učenici 1.c odjela.</w:t>
            </w:r>
          </w:p>
          <w:p w14:paraId="18CB0AD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Planirani broj je od 5 do 8 učenika prema potrebi.</w:t>
            </w:r>
          </w:p>
        </w:tc>
      </w:tr>
      <w:tr w:rsidR="00BF6158" w:rsidRPr="00BF6158" w14:paraId="279C03A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7E4257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Vrijeme trajanja</w:t>
            </w:r>
          </w:p>
          <w:p w14:paraId="367D5FC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02D1301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E2DA19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Plan i program predviđa 35 sati dopunske nastave ( hrvatski jezik i matematika) u školskoj godini 2023./2024.</w:t>
            </w:r>
          </w:p>
        </w:tc>
      </w:tr>
      <w:tr w:rsidR="00BF6158" w:rsidRPr="00BF6158" w14:paraId="326908C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745158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Plan i program po koracima</w:t>
            </w:r>
          </w:p>
          <w:p w14:paraId="2058B40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05FFBA1B"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E934273"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Dopunska nastava pomaže učenicima u </w:t>
            </w:r>
            <w:proofErr w:type="spellStart"/>
            <w:r w:rsidRPr="00BF6158">
              <w:rPr>
                <w:rFonts w:ascii="Times New Roman" w:eastAsia="Times New Roman" w:hAnsi="Times New Roman" w:cs="Shruti"/>
                <w:sz w:val="24"/>
                <w:szCs w:val="24"/>
                <w:lang w:eastAsia="hr-HR" w:bidi="gu-IN"/>
              </w:rPr>
              <w:t>jezičnim,gramatičkim</w:t>
            </w:r>
            <w:proofErr w:type="spellEnd"/>
            <w:r w:rsidRPr="00BF6158">
              <w:rPr>
                <w:rFonts w:ascii="Times New Roman" w:eastAsia="Times New Roman" w:hAnsi="Times New Roman" w:cs="Shruti"/>
                <w:sz w:val="24"/>
                <w:szCs w:val="24"/>
                <w:lang w:eastAsia="hr-HR" w:bidi="gu-IN"/>
              </w:rPr>
              <w:t xml:space="preserve"> i pravopisnim dvojbama te im olakšava shvaćanje hrvatskoga jezika kao </w:t>
            </w:r>
            <w:proofErr w:type="spellStart"/>
            <w:r w:rsidRPr="00BF6158">
              <w:rPr>
                <w:rFonts w:ascii="Times New Roman" w:eastAsia="Times New Roman" w:hAnsi="Times New Roman" w:cs="Shruti"/>
                <w:sz w:val="24"/>
                <w:szCs w:val="24"/>
                <w:lang w:eastAsia="hr-HR" w:bidi="gu-IN"/>
              </w:rPr>
              <w:t>cjeline.Osposobljava</w:t>
            </w:r>
            <w:proofErr w:type="spellEnd"/>
            <w:r w:rsidRPr="00BF6158">
              <w:rPr>
                <w:rFonts w:ascii="Times New Roman" w:eastAsia="Times New Roman" w:hAnsi="Times New Roman" w:cs="Shruti"/>
                <w:sz w:val="24"/>
                <w:szCs w:val="24"/>
                <w:lang w:eastAsia="hr-HR" w:bidi="gu-IN"/>
              </w:rPr>
              <w:t xml:space="preserve"> učenike za veću uključenost u redovnoj nastavi.</w:t>
            </w:r>
          </w:p>
        </w:tc>
      </w:tr>
      <w:tr w:rsidR="00BF6158" w:rsidRPr="00BF6158" w14:paraId="3293C61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2835DD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Materijali za poučavanje i učenje</w:t>
            </w:r>
          </w:p>
          <w:p w14:paraId="04B3D1E2"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0187773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4F6291B"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Materijali za rad su: udžbenik, pisanka, nastavni listići, jezične igre i </w:t>
            </w:r>
            <w:proofErr w:type="spellStart"/>
            <w:r w:rsidRPr="00BF6158">
              <w:rPr>
                <w:rFonts w:ascii="Times New Roman" w:eastAsia="Times New Roman" w:hAnsi="Times New Roman" w:cs="Shruti"/>
                <w:sz w:val="24"/>
                <w:szCs w:val="24"/>
                <w:lang w:eastAsia="hr-HR" w:bidi="gu-IN"/>
              </w:rPr>
              <w:t>slikokazi</w:t>
            </w:r>
            <w:proofErr w:type="spellEnd"/>
            <w:r w:rsidRPr="00BF6158">
              <w:rPr>
                <w:rFonts w:ascii="Times New Roman" w:eastAsia="Times New Roman" w:hAnsi="Times New Roman" w:cs="Shruti"/>
                <w:sz w:val="24"/>
                <w:szCs w:val="24"/>
                <w:lang w:eastAsia="hr-HR" w:bidi="gu-IN"/>
              </w:rPr>
              <w:t>.</w:t>
            </w:r>
          </w:p>
        </w:tc>
      </w:tr>
      <w:tr w:rsidR="00BF6158" w:rsidRPr="00BF6158" w14:paraId="37CDE02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A23DB4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Potrebna materijalna sredstva</w:t>
            </w:r>
          </w:p>
          <w:p w14:paraId="7CA08BC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uključujući troškovnik )</w:t>
            </w:r>
          </w:p>
          <w:p w14:paraId="361F790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074029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Potrebna je učionica u prostoru </w:t>
            </w:r>
            <w:proofErr w:type="spellStart"/>
            <w:r w:rsidRPr="00BF6158">
              <w:rPr>
                <w:rFonts w:ascii="Times New Roman" w:eastAsia="Times New Roman" w:hAnsi="Times New Roman" w:cs="Shruti"/>
                <w:sz w:val="24"/>
                <w:szCs w:val="24"/>
                <w:lang w:eastAsia="hr-HR" w:bidi="gu-IN"/>
              </w:rPr>
              <w:t>škole,školska</w:t>
            </w:r>
            <w:proofErr w:type="spellEnd"/>
            <w:r w:rsidRPr="00BF6158">
              <w:rPr>
                <w:rFonts w:ascii="Times New Roman" w:eastAsia="Times New Roman" w:hAnsi="Times New Roman" w:cs="Shruti"/>
                <w:sz w:val="24"/>
                <w:szCs w:val="24"/>
                <w:lang w:eastAsia="hr-HR" w:bidi="gu-IN"/>
              </w:rPr>
              <w:t xml:space="preserve"> ploča, pisanka, papiri za fotokopiranje.</w:t>
            </w:r>
          </w:p>
          <w:p w14:paraId="2D9492BB"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r>
      <w:tr w:rsidR="00BF6158" w:rsidRPr="00BF6158" w14:paraId="2463BF2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01E3327"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Strategije učenja</w:t>
            </w:r>
          </w:p>
          <w:p w14:paraId="519D555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1BDF6297"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3D603F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Naglasak je na individualnom radu učenika. Ponekad  i rad u paru kako bi učenik mogao izvršiti samoprocjenu stečenog znanja.</w:t>
            </w:r>
          </w:p>
        </w:tc>
      </w:tr>
      <w:tr w:rsidR="00BF6158" w:rsidRPr="00BF6158" w14:paraId="3DF24B2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1A9F90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Očekivani rezultati</w:t>
            </w:r>
          </w:p>
          <w:p w14:paraId="10C2D5DD"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1D9336B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3A78DA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Očekuje se da učenik stečena znanja primijeni u redovnoj nastavi kroz  zalaganje i različite aktivnosti.</w:t>
            </w:r>
          </w:p>
        </w:tc>
      </w:tr>
      <w:tr w:rsidR="00BF6158" w:rsidRPr="00BF6158" w14:paraId="5A6C515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33B2C2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Opis sustava procjenjivanja</w:t>
            </w:r>
          </w:p>
          <w:p w14:paraId="6019CB7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589F0192"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70C357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Na kraju svakog sata dopunske učenik će imati uvid u točnost rješenja. Trajnost znanja će se očitovati na redovnom satu hrvatskoga jezika. </w:t>
            </w:r>
          </w:p>
        </w:tc>
      </w:tr>
      <w:tr w:rsidR="00BF6158" w:rsidRPr="00BF6158" w14:paraId="2C51AA3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878CC5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Evaluacija</w:t>
            </w:r>
          </w:p>
          <w:p w14:paraId="1D443B17"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5D9BA32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6CE885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Prva razina je nastavnikova evaluacija učenikovih rezultata. Druga je učenikova </w:t>
            </w:r>
            <w:proofErr w:type="spellStart"/>
            <w:r w:rsidRPr="00BF6158">
              <w:rPr>
                <w:rFonts w:ascii="Times New Roman" w:eastAsia="Times New Roman" w:hAnsi="Times New Roman" w:cs="Shruti"/>
                <w:sz w:val="24"/>
                <w:szCs w:val="24"/>
                <w:lang w:eastAsia="hr-HR" w:bidi="gu-IN"/>
              </w:rPr>
              <w:t>samoprocjena,a</w:t>
            </w:r>
            <w:proofErr w:type="spellEnd"/>
            <w:r w:rsidRPr="00BF6158">
              <w:rPr>
                <w:rFonts w:ascii="Times New Roman" w:eastAsia="Times New Roman" w:hAnsi="Times New Roman" w:cs="Shruti"/>
                <w:sz w:val="24"/>
                <w:szCs w:val="24"/>
                <w:lang w:eastAsia="hr-HR" w:bidi="gu-IN"/>
              </w:rPr>
              <w:t xml:space="preserve"> treća je znanje koje će se pokazati u planiranoj provjeri znanja.</w:t>
            </w:r>
          </w:p>
        </w:tc>
      </w:tr>
    </w:tbl>
    <w:p w14:paraId="0C8FF9C5" w14:textId="083997B9" w:rsidR="00BF6158" w:rsidRDefault="00BF6158" w:rsidP="00653850">
      <w:pPr>
        <w:rPr>
          <w:rFonts w:ascii="Times New Roman" w:hAnsi="Times New Roman" w:cs="Times New Roman"/>
          <w:sz w:val="24"/>
          <w:szCs w:val="24"/>
        </w:rPr>
      </w:pPr>
    </w:p>
    <w:p w14:paraId="1DC9FCA4" w14:textId="77777777" w:rsidR="00BF6158" w:rsidRDefault="00BF6158"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592BFE2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E3A2CB8" w14:textId="77777777" w:rsidR="00BF6158" w:rsidRPr="00BF6158" w:rsidRDefault="00BF6158" w:rsidP="00BF6158">
            <w:pPr>
              <w:spacing w:after="0" w:line="240" w:lineRule="auto"/>
              <w:rPr>
                <w:rFonts w:ascii="Times New Roman" w:eastAsia="Times New Roman" w:hAnsi="Times New Roman" w:cs="Shruti"/>
                <w:b/>
                <w:sz w:val="24"/>
                <w:szCs w:val="24"/>
                <w:lang w:eastAsia="hr-HR" w:bidi="gu-IN"/>
              </w:rPr>
            </w:pPr>
            <w:r w:rsidRPr="00BF6158">
              <w:rPr>
                <w:rFonts w:ascii="Times New Roman" w:eastAsia="Times New Roman" w:hAnsi="Times New Roman" w:cs="Shruti"/>
                <w:b/>
                <w:sz w:val="24"/>
                <w:szCs w:val="24"/>
                <w:lang w:eastAsia="hr-HR" w:bidi="gu-IN"/>
              </w:rPr>
              <w:t xml:space="preserve">NAZIV SKUPINE: </w:t>
            </w:r>
          </w:p>
          <w:p w14:paraId="38D24D5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76EDA272"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57DF730" w14:textId="4EB7DE90" w:rsidR="00BF6158" w:rsidRPr="00C6263A" w:rsidRDefault="00BF6158" w:rsidP="00BF6158">
            <w:pPr>
              <w:spacing w:after="0" w:line="240" w:lineRule="auto"/>
              <w:rPr>
                <w:rFonts w:ascii="Times New Roman" w:eastAsia="Times New Roman" w:hAnsi="Times New Roman" w:cs="Shruti"/>
                <w:b/>
                <w:bCs/>
                <w:sz w:val="24"/>
                <w:szCs w:val="24"/>
                <w:lang w:eastAsia="hr-HR" w:bidi="gu-IN"/>
              </w:rPr>
            </w:pPr>
            <w:r w:rsidRPr="00BF6158">
              <w:rPr>
                <w:rFonts w:ascii="Times New Roman" w:eastAsia="Times New Roman" w:hAnsi="Times New Roman" w:cs="Shruti"/>
                <w:b/>
                <w:bCs/>
                <w:sz w:val="24"/>
                <w:szCs w:val="24"/>
                <w:lang w:eastAsia="hr-HR" w:bidi="gu-IN"/>
              </w:rPr>
              <w:t xml:space="preserve">Dopunska nastava iz </w:t>
            </w:r>
            <w:r w:rsidR="00C6263A">
              <w:rPr>
                <w:rFonts w:ascii="Times New Roman" w:eastAsia="Times New Roman" w:hAnsi="Times New Roman" w:cs="Shruti"/>
                <w:b/>
                <w:bCs/>
                <w:sz w:val="24"/>
                <w:szCs w:val="24"/>
                <w:lang w:eastAsia="hr-HR" w:bidi="gu-IN"/>
              </w:rPr>
              <w:t>M</w:t>
            </w:r>
            <w:r w:rsidRPr="00BF6158">
              <w:rPr>
                <w:rFonts w:ascii="Times New Roman" w:eastAsia="Times New Roman" w:hAnsi="Times New Roman" w:cs="Shruti"/>
                <w:b/>
                <w:bCs/>
                <w:sz w:val="24"/>
                <w:szCs w:val="24"/>
                <w:lang w:eastAsia="hr-HR" w:bidi="gu-IN"/>
              </w:rPr>
              <w:t xml:space="preserve">atematike  </w:t>
            </w:r>
          </w:p>
          <w:p w14:paraId="67589F0B" w14:textId="77777777" w:rsidR="00C6263A" w:rsidRPr="00BF6158" w:rsidRDefault="00C6263A" w:rsidP="00BF6158">
            <w:pPr>
              <w:spacing w:after="0" w:line="240" w:lineRule="auto"/>
              <w:rPr>
                <w:rFonts w:ascii="Times New Roman" w:eastAsia="Times New Roman" w:hAnsi="Times New Roman" w:cs="Shruti"/>
                <w:sz w:val="24"/>
                <w:szCs w:val="24"/>
                <w:lang w:eastAsia="hr-HR" w:bidi="gu-IN"/>
              </w:rPr>
            </w:pPr>
          </w:p>
          <w:p w14:paraId="39139927" w14:textId="77777777" w:rsidR="00C6263A" w:rsidRDefault="00C6263A" w:rsidP="00C6263A">
            <w:pPr>
              <w:spacing w:after="0" w:line="240" w:lineRule="auto"/>
              <w:rPr>
                <w:rFonts w:ascii="Times New Roman" w:eastAsia="Times New Roman" w:hAnsi="Times New Roman" w:cs="Shruti"/>
                <w:b/>
                <w:bCs/>
                <w:sz w:val="24"/>
                <w:szCs w:val="24"/>
                <w:lang w:eastAsia="hr-HR" w:bidi="gu-IN"/>
              </w:rPr>
            </w:pPr>
            <w:r>
              <w:rPr>
                <w:rFonts w:ascii="Times New Roman" w:eastAsia="Times New Roman" w:hAnsi="Times New Roman" w:cs="Shruti"/>
                <w:b/>
                <w:bCs/>
                <w:sz w:val="24"/>
                <w:szCs w:val="24"/>
                <w:lang w:eastAsia="hr-HR" w:bidi="gu-IN"/>
              </w:rPr>
              <w:t xml:space="preserve">Razred: </w:t>
            </w:r>
            <w:r w:rsidRPr="00BF6158">
              <w:rPr>
                <w:rFonts w:ascii="Times New Roman" w:eastAsia="Times New Roman" w:hAnsi="Times New Roman" w:cs="Shruti"/>
                <w:b/>
                <w:bCs/>
                <w:sz w:val="24"/>
                <w:szCs w:val="24"/>
                <w:lang w:eastAsia="hr-HR" w:bidi="gu-IN"/>
              </w:rPr>
              <w:t>1.c razred</w:t>
            </w:r>
          </w:p>
          <w:p w14:paraId="3FE72FA1" w14:textId="77777777" w:rsidR="00C6263A" w:rsidRPr="00BF6158" w:rsidRDefault="00C6263A" w:rsidP="00C6263A">
            <w:pPr>
              <w:spacing w:after="0" w:line="240" w:lineRule="auto"/>
              <w:rPr>
                <w:rFonts w:ascii="Times New Roman" w:eastAsia="Times New Roman" w:hAnsi="Times New Roman" w:cs="Shruti"/>
                <w:b/>
                <w:bCs/>
                <w:sz w:val="24"/>
                <w:szCs w:val="24"/>
                <w:lang w:eastAsia="hr-HR" w:bidi="gu-IN"/>
              </w:rPr>
            </w:pPr>
          </w:p>
          <w:p w14:paraId="0E471CE4" w14:textId="6084B98E" w:rsidR="00BF6158" w:rsidRPr="00BF6158" w:rsidRDefault="00C6263A" w:rsidP="00C6263A">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b/>
                <w:bCs/>
                <w:sz w:val="24"/>
                <w:szCs w:val="24"/>
                <w:lang w:eastAsia="hr-HR" w:bidi="gu-IN"/>
              </w:rPr>
              <w:t>Učiteljica: Ivana Sudar</w:t>
            </w:r>
            <w:r w:rsidRPr="00BF6158">
              <w:rPr>
                <w:rFonts w:ascii="Times New Roman" w:eastAsia="Times New Roman" w:hAnsi="Times New Roman" w:cs="Shruti"/>
                <w:sz w:val="24"/>
                <w:szCs w:val="24"/>
                <w:lang w:eastAsia="hr-HR" w:bidi="gu-IN"/>
              </w:rPr>
              <w:t xml:space="preserve"> </w:t>
            </w:r>
          </w:p>
        </w:tc>
      </w:tr>
      <w:tr w:rsidR="00BF6158" w:rsidRPr="00BF6158" w14:paraId="378047BF"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7C278F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w:t>
            </w:r>
          </w:p>
          <w:p w14:paraId="4AA737D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a) opći</w:t>
            </w:r>
          </w:p>
          <w:p w14:paraId="0C159E47"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3465D09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b)specifični</w:t>
            </w:r>
          </w:p>
          <w:p w14:paraId="4100705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48E3D0D7"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6CFAA42" w14:textId="77777777" w:rsidR="00BF6158" w:rsidRPr="00BF6158" w:rsidRDefault="00BF6158">
            <w:pPr>
              <w:numPr>
                <w:ilvl w:val="0"/>
                <w:numId w:val="16"/>
              </w:numPr>
              <w:spacing w:after="0" w:line="240" w:lineRule="auto"/>
              <w:contextualSpacing/>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Osposobiti učenike za samostalno razmišljanje i samoprocjenu stečenih znanja te primjenu istih u ispitima iz matematike.</w:t>
            </w:r>
          </w:p>
          <w:p w14:paraId="47C3A43B" w14:textId="77777777" w:rsidR="00BF6158" w:rsidRPr="00BF6158" w:rsidRDefault="00BF6158">
            <w:pPr>
              <w:numPr>
                <w:ilvl w:val="0"/>
                <w:numId w:val="16"/>
              </w:numPr>
              <w:spacing w:after="0" w:line="240" w:lineRule="auto"/>
              <w:contextualSpacing/>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Razvijati svijest o osobnoj odgovornosti za uspjeh; usvojiti vještine i primijeniti znanja u rješavanju problemskih zadataka.</w:t>
            </w:r>
          </w:p>
        </w:tc>
      </w:tr>
      <w:tr w:rsidR="00BF6158" w:rsidRPr="00BF6158" w14:paraId="22BE1EB9"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F4D3BD5"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lastRenderedPageBreak/>
              <w:t>Zadaće</w:t>
            </w:r>
          </w:p>
          <w:p w14:paraId="60FD453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6F559CA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267CA0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Zadaća je obuhvatiti znanje iz matematike i usvojiti nova znanja koja bi učeniku pomogla u razumijevanju sadržaja i uspješnosti rješavanja zadataka iz predmeta.</w:t>
            </w:r>
          </w:p>
        </w:tc>
      </w:tr>
      <w:tr w:rsidR="00BF6158" w:rsidRPr="00BF6158" w14:paraId="13CF2C71"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2AD712D"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Ciljana skupina</w:t>
            </w:r>
          </w:p>
          <w:p w14:paraId="02DBC09D"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437904D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4BBF36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Ciljana skupina su učenici 1.c razreda.</w:t>
            </w:r>
          </w:p>
          <w:p w14:paraId="097620A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Planirani broj je od 5 do 8 učenika po potrebi.</w:t>
            </w:r>
          </w:p>
        </w:tc>
      </w:tr>
      <w:tr w:rsidR="00BF6158" w:rsidRPr="00BF6158" w14:paraId="2100285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DE89E0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Vrijeme trajanja</w:t>
            </w:r>
          </w:p>
          <w:p w14:paraId="3002539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644ECAA2"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DC09AD1"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Plan i program predviđa 35 sati dopunske nastave ( hrvatski jezik i matematika) u nastavnoj godini 2023./ 2024. </w:t>
            </w:r>
          </w:p>
        </w:tc>
      </w:tr>
      <w:tr w:rsidR="00BF6158" w:rsidRPr="00BF6158" w14:paraId="5FDE4D44"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E1807A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Plan i program po koracima</w:t>
            </w:r>
          </w:p>
          <w:p w14:paraId="1AE9F25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1C031D05"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E7D16B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Dopunska nastava pomaže učenicima u različitim sadržajima predmeta ( zadatci riječima, zadatci s nepoznanicom, numerički zadatci, geometrijski sadržaji ) te im olakšava shvaćanje matematike kao cjeline.</w:t>
            </w:r>
          </w:p>
        </w:tc>
      </w:tr>
      <w:tr w:rsidR="00BF6158" w:rsidRPr="00BF6158" w14:paraId="4FDEFBF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E47062A"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Materijali za poučavanje i učenje</w:t>
            </w:r>
          </w:p>
          <w:p w14:paraId="35C458A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48896E42"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B57BC4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Materijali za rad bit će: udžbenik, nastavni listići, modeli geometrijskih tijela, bilježnica i geometrijski pribor.</w:t>
            </w:r>
          </w:p>
        </w:tc>
      </w:tr>
      <w:tr w:rsidR="00BF6158" w:rsidRPr="00BF6158" w14:paraId="6C0AC0D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875C69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Potrebna materijalna sredstva</w:t>
            </w:r>
          </w:p>
          <w:p w14:paraId="19516D9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uključujući troškovnik )</w:t>
            </w:r>
          </w:p>
          <w:p w14:paraId="63E64405"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3CC71E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Troškovnik nije predviđen.</w:t>
            </w:r>
          </w:p>
          <w:p w14:paraId="253B391D"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Potrebna je učionica u prostoru škole, školska ploča, krede, bilježnica i fotokopirni papir.</w:t>
            </w:r>
          </w:p>
        </w:tc>
      </w:tr>
      <w:tr w:rsidR="00BF6158" w:rsidRPr="00BF6158" w14:paraId="1992BCD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395A204"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Strategije učenja</w:t>
            </w:r>
          </w:p>
          <w:p w14:paraId="4E757B73"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0C0DB855"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565484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Naglasak je na individualnom radu učenika. Tako će bolje usvojiti planirane sadržaje. Ponekad i rad u paru kako bi učenik mogao izvršiti samoprocjenu stečenog znanja.</w:t>
            </w:r>
          </w:p>
        </w:tc>
      </w:tr>
      <w:tr w:rsidR="00BF6158" w:rsidRPr="00BF6158" w14:paraId="5E906FB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D64216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Očekivani rezultati</w:t>
            </w:r>
          </w:p>
          <w:p w14:paraId="75636D2C"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026026A0"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DB6827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Očekuje se da učenik stečena znanja primijeni u redovnoj nastavi i na njih uspješno nadogradi nova znanja.</w:t>
            </w:r>
          </w:p>
          <w:p w14:paraId="1DB908B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r>
      <w:tr w:rsidR="00BF6158" w:rsidRPr="00BF6158" w14:paraId="7D51383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61B408F"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Opis sustava procjenjivanja</w:t>
            </w:r>
          </w:p>
          <w:p w14:paraId="3E888FC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1801B43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46B8EC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Na kraju svakog sata dopunske učenik će imati uvid u točnost rješenja. Trajnost znanja očitovat će se u redovnoj nastavi matematike.</w:t>
            </w:r>
          </w:p>
        </w:tc>
      </w:tr>
      <w:tr w:rsidR="00BF6158" w:rsidRPr="00BF6158" w14:paraId="5521473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FE77519"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Evaluacija</w:t>
            </w:r>
          </w:p>
          <w:p w14:paraId="5D83FA26"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p w14:paraId="2B207B3E"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824C188" w14:textId="77777777" w:rsidR="00BF6158" w:rsidRPr="00BF6158" w:rsidRDefault="00BF6158" w:rsidP="00BF6158">
            <w:pPr>
              <w:spacing w:after="0" w:line="240" w:lineRule="auto"/>
              <w:rPr>
                <w:rFonts w:ascii="Times New Roman" w:eastAsia="Times New Roman" w:hAnsi="Times New Roman" w:cs="Shruti"/>
                <w:sz w:val="24"/>
                <w:szCs w:val="24"/>
                <w:lang w:eastAsia="hr-HR" w:bidi="gu-IN"/>
              </w:rPr>
            </w:pPr>
            <w:r w:rsidRPr="00BF6158">
              <w:rPr>
                <w:rFonts w:ascii="Times New Roman" w:eastAsia="Times New Roman" w:hAnsi="Times New Roman" w:cs="Shruti"/>
                <w:sz w:val="24"/>
                <w:szCs w:val="24"/>
                <w:lang w:eastAsia="hr-HR" w:bidi="gu-IN"/>
              </w:rPr>
              <w:t xml:space="preserve">Prva razina je nastavnikova evaluacija učenikovih </w:t>
            </w:r>
            <w:proofErr w:type="spellStart"/>
            <w:r w:rsidRPr="00BF6158">
              <w:rPr>
                <w:rFonts w:ascii="Times New Roman" w:eastAsia="Times New Roman" w:hAnsi="Times New Roman" w:cs="Shruti"/>
                <w:sz w:val="24"/>
                <w:szCs w:val="24"/>
                <w:lang w:eastAsia="hr-HR" w:bidi="gu-IN"/>
              </w:rPr>
              <w:t>rezultata.Druga</w:t>
            </w:r>
            <w:proofErr w:type="spellEnd"/>
            <w:r w:rsidRPr="00BF6158">
              <w:rPr>
                <w:rFonts w:ascii="Times New Roman" w:eastAsia="Times New Roman" w:hAnsi="Times New Roman" w:cs="Shruti"/>
                <w:sz w:val="24"/>
                <w:szCs w:val="24"/>
                <w:lang w:eastAsia="hr-HR" w:bidi="gu-IN"/>
              </w:rPr>
              <w:t xml:space="preserve"> je učenikova </w:t>
            </w:r>
            <w:proofErr w:type="spellStart"/>
            <w:r w:rsidRPr="00BF6158">
              <w:rPr>
                <w:rFonts w:ascii="Times New Roman" w:eastAsia="Times New Roman" w:hAnsi="Times New Roman" w:cs="Shruti"/>
                <w:sz w:val="24"/>
                <w:szCs w:val="24"/>
                <w:lang w:eastAsia="hr-HR" w:bidi="gu-IN"/>
              </w:rPr>
              <w:t>samoprocjena,a</w:t>
            </w:r>
            <w:proofErr w:type="spellEnd"/>
            <w:r w:rsidRPr="00BF6158">
              <w:rPr>
                <w:rFonts w:ascii="Times New Roman" w:eastAsia="Times New Roman" w:hAnsi="Times New Roman" w:cs="Shruti"/>
                <w:sz w:val="24"/>
                <w:szCs w:val="24"/>
                <w:lang w:eastAsia="hr-HR" w:bidi="gu-IN"/>
              </w:rPr>
              <w:t xml:space="preserve"> treća je znanje koje će se pokazati u planiranoj provjeri znanja.</w:t>
            </w:r>
          </w:p>
        </w:tc>
      </w:tr>
    </w:tbl>
    <w:p w14:paraId="663A6CB7" w14:textId="77777777" w:rsidR="00E11DAE" w:rsidRDefault="00E11DAE" w:rsidP="00653850">
      <w:pPr>
        <w:rPr>
          <w:rFonts w:ascii="Times New Roman" w:hAnsi="Times New Roman" w:cs="Times New Roman"/>
          <w:sz w:val="24"/>
          <w:szCs w:val="24"/>
        </w:rPr>
      </w:pPr>
    </w:p>
    <w:p w14:paraId="6AA7C0BC" w14:textId="77777777" w:rsidR="002761E2" w:rsidRDefault="002761E2" w:rsidP="00653850">
      <w:pPr>
        <w:rPr>
          <w:rFonts w:ascii="Times New Roman" w:hAnsi="Times New Roman" w:cs="Times New Roman"/>
          <w:sz w:val="24"/>
          <w:szCs w:val="24"/>
        </w:rPr>
      </w:pPr>
    </w:p>
    <w:p w14:paraId="69DC75A6" w14:textId="77777777" w:rsidR="002761E2" w:rsidRDefault="002761E2" w:rsidP="00653850">
      <w:pPr>
        <w:rPr>
          <w:rFonts w:ascii="Times New Roman" w:hAnsi="Times New Roman" w:cs="Times New Roman"/>
          <w:sz w:val="24"/>
          <w:szCs w:val="24"/>
        </w:rPr>
      </w:pPr>
    </w:p>
    <w:p w14:paraId="7378869E" w14:textId="77777777" w:rsidR="002E09DB" w:rsidRDefault="002E09DB" w:rsidP="00653850">
      <w:pPr>
        <w:rPr>
          <w:rFonts w:ascii="Times New Roman" w:hAnsi="Times New Roman" w:cs="Times New Roman"/>
          <w:sz w:val="24"/>
          <w:szCs w:val="24"/>
        </w:rPr>
      </w:pPr>
    </w:p>
    <w:p w14:paraId="06D97E86" w14:textId="77777777" w:rsidR="002E09DB" w:rsidRDefault="002E09DB" w:rsidP="00653850">
      <w:pPr>
        <w:rPr>
          <w:rFonts w:ascii="Times New Roman" w:hAnsi="Times New Roman" w:cs="Times New Roman"/>
          <w:sz w:val="24"/>
          <w:szCs w:val="24"/>
        </w:rPr>
      </w:pPr>
    </w:p>
    <w:p w14:paraId="4A63CFF5" w14:textId="77777777" w:rsidR="002E09DB" w:rsidRDefault="002E09DB" w:rsidP="00653850">
      <w:pPr>
        <w:rPr>
          <w:rFonts w:ascii="Times New Roman" w:hAnsi="Times New Roman" w:cs="Times New Roman"/>
          <w:sz w:val="24"/>
          <w:szCs w:val="24"/>
        </w:rPr>
      </w:pPr>
    </w:p>
    <w:p w14:paraId="63B02541" w14:textId="77777777" w:rsidR="002E09DB" w:rsidRDefault="002E09DB" w:rsidP="00653850">
      <w:pPr>
        <w:rPr>
          <w:rFonts w:ascii="Times New Roman" w:hAnsi="Times New Roman" w:cs="Times New Roman"/>
          <w:sz w:val="24"/>
          <w:szCs w:val="24"/>
        </w:rPr>
      </w:pPr>
    </w:p>
    <w:p w14:paraId="3DB92228" w14:textId="77777777" w:rsidR="002761E2" w:rsidRDefault="002761E2" w:rsidP="00653850">
      <w:pPr>
        <w:rPr>
          <w:rFonts w:ascii="Times New Roman" w:hAnsi="Times New Roman" w:cs="Times New Roman"/>
          <w:sz w:val="24"/>
          <w:szCs w:val="24"/>
        </w:rPr>
      </w:pPr>
    </w:p>
    <w:tbl>
      <w:tblPr>
        <w:tblW w:w="9488" w:type="dxa"/>
        <w:tblInd w:w="5" w:type="dxa"/>
        <w:tblLayout w:type="fixed"/>
        <w:tblCellMar>
          <w:left w:w="10" w:type="dxa"/>
          <w:right w:w="10" w:type="dxa"/>
        </w:tblCellMar>
        <w:tblLook w:val="0000" w:firstRow="0" w:lastRow="0" w:firstColumn="0" w:lastColumn="0" w:noHBand="0" w:noVBand="0"/>
      </w:tblPr>
      <w:tblGrid>
        <w:gridCol w:w="3528"/>
        <w:gridCol w:w="5960"/>
      </w:tblGrid>
      <w:tr w:rsidR="00BF6158" w:rsidRPr="00BF6158" w14:paraId="513A90DE"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9B0E2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BF6158">
              <w:rPr>
                <w:rFonts w:ascii="Times New Roman" w:eastAsia="NSimSun" w:hAnsi="Times New Roman" w:cs="Times New Roman"/>
                <w:b/>
                <w:kern w:val="3"/>
                <w:sz w:val="24"/>
                <w:szCs w:val="24"/>
                <w:lang w:eastAsia="zh-CN" w:bidi="hi-IN"/>
              </w:rPr>
              <w:lastRenderedPageBreak/>
              <w:t>NAZIV SKUPINE:</w:t>
            </w:r>
          </w:p>
          <w:p w14:paraId="5A7B7371"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4D089E8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57648" w14:textId="2C81CF29" w:rsidR="00BF6158" w:rsidRPr="00C6263A" w:rsidRDefault="00BF6158"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BF6158">
              <w:rPr>
                <w:rFonts w:ascii="Times New Roman" w:eastAsia="NSimSun" w:hAnsi="Times New Roman" w:cs="Times New Roman"/>
                <w:b/>
                <w:kern w:val="3"/>
                <w:sz w:val="24"/>
                <w:szCs w:val="24"/>
                <w:lang w:eastAsia="zh-CN" w:bidi="hi-IN"/>
              </w:rPr>
              <w:t xml:space="preserve">Dopunska nastava iz </w:t>
            </w:r>
            <w:r w:rsidR="00C6263A" w:rsidRPr="00C6263A">
              <w:rPr>
                <w:rFonts w:ascii="Times New Roman" w:eastAsia="NSimSun" w:hAnsi="Times New Roman" w:cs="Times New Roman"/>
                <w:b/>
                <w:kern w:val="3"/>
                <w:sz w:val="24"/>
                <w:szCs w:val="24"/>
                <w:lang w:eastAsia="zh-CN" w:bidi="hi-IN"/>
              </w:rPr>
              <w:t>H</w:t>
            </w:r>
            <w:r w:rsidRPr="00BF6158">
              <w:rPr>
                <w:rFonts w:ascii="Times New Roman" w:eastAsia="NSimSun" w:hAnsi="Times New Roman" w:cs="Times New Roman"/>
                <w:b/>
                <w:kern w:val="3"/>
                <w:sz w:val="24"/>
                <w:szCs w:val="24"/>
                <w:lang w:eastAsia="zh-CN" w:bidi="hi-IN"/>
              </w:rPr>
              <w:t>rvatskoga jezika</w:t>
            </w:r>
          </w:p>
          <w:p w14:paraId="398FE6B3" w14:textId="77777777" w:rsidR="00C6263A" w:rsidRPr="00BF6158" w:rsidRDefault="00C6263A"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p>
          <w:p w14:paraId="72878391" w14:textId="13DC4ED9" w:rsidR="00BF6158" w:rsidRPr="00C6263A" w:rsidRDefault="00C6263A"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C6263A">
              <w:rPr>
                <w:rFonts w:ascii="Times New Roman" w:eastAsia="NSimSun" w:hAnsi="Times New Roman" w:cs="Times New Roman"/>
                <w:b/>
                <w:kern w:val="3"/>
                <w:sz w:val="24"/>
                <w:szCs w:val="24"/>
                <w:lang w:eastAsia="zh-CN" w:bidi="hi-IN"/>
              </w:rPr>
              <w:t>Razred:</w:t>
            </w:r>
            <w:r w:rsidR="00BF6158" w:rsidRPr="00BF6158">
              <w:rPr>
                <w:rFonts w:ascii="Times New Roman" w:eastAsia="NSimSun" w:hAnsi="Times New Roman" w:cs="Times New Roman"/>
                <w:b/>
                <w:kern w:val="3"/>
                <w:sz w:val="24"/>
                <w:szCs w:val="24"/>
                <w:lang w:eastAsia="zh-CN" w:bidi="hi-IN"/>
              </w:rPr>
              <w:t xml:space="preserve"> 2. </w:t>
            </w:r>
            <w:proofErr w:type="spellStart"/>
            <w:r w:rsidR="00BF6158" w:rsidRPr="00BF6158">
              <w:rPr>
                <w:rFonts w:ascii="Times New Roman" w:eastAsia="NSimSun" w:hAnsi="Times New Roman" w:cs="Times New Roman"/>
                <w:b/>
                <w:kern w:val="3"/>
                <w:sz w:val="24"/>
                <w:szCs w:val="24"/>
                <w:lang w:eastAsia="zh-CN" w:bidi="hi-IN"/>
              </w:rPr>
              <w:t>abc</w:t>
            </w:r>
            <w:proofErr w:type="spellEnd"/>
            <w:r w:rsidR="00BF6158" w:rsidRPr="00BF6158">
              <w:rPr>
                <w:rFonts w:ascii="Times New Roman" w:eastAsia="NSimSun" w:hAnsi="Times New Roman" w:cs="Times New Roman"/>
                <w:b/>
                <w:kern w:val="3"/>
                <w:sz w:val="24"/>
                <w:szCs w:val="24"/>
                <w:lang w:eastAsia="zh-CN" w:bidi="hi-IN"/>
              </w:rPr>
              <w:t xml:space="preserve"> </w:t>
            </w:r>
          </w:p>
          <w:p w14:paraId="64CC699D" w14:textId="77777777" w:rsidR="00C6263A" w:rsidRPr="00BF6158" w:rsidRDefault="00C6263A" w:rsidP="00C6263A">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53CF4298" w14:textId="77777777" w:rsidR="00BF6158" w:rsidRPr="00BF6158" w:rsidRDefault="00BF6158" w:rsidP="00C6263A">
            <w:pPr>
              <w:suppressAutoHyphens/>
              <w:autoSpaceDN w:val="0"/>
              <w:spacing w:after="0" w:line="240" w:lineRule="auto"/>
              <w:textAlignment w:val="baseline"/>
              <w:rPr>
                <w:rFonts w:ascii="Times New Roman" w:eastAsia="NSimSun" w:hAnsi="Times New Roman" w:cs="Times New Roman"/>
                <w:b/>
                <w:bCs/>
                <w:kern w:val="3"/>
                <w:sz w:val="24"/>
                <w:szCs w:val="24"/>
                <w:lang w:eastAsia="zh-CN" w:bidi="hi-IN"/>
              </w:rPr>
            </w:pPr>
            <w:r w:rsidRPr="00BF6158">
              <w:rPr>
                <w:rFonts w:ascii="Times New Roman" w:eastAsia="NSimSun" w:hAnsi="Times New Roman" w:cs="Times New Roman"/>
                <w:b/>
                <w:bCs/>
                <w:kern w:val="3"/>
                <w:sz w:val="24"/>
                <w:szCs w:val="24"/>
                <w:lang w:eastAsia="zh-CN" w:bidi="hi-IN"/>
              </w:rPr>
              <w:t>Voditeljice: 2.a Ivana Frančić, 2.b Marija Marković, 2.c Tatjana Čepo</w:t>
            </w:r>
          </w:p>
        </w:tc>
      </w:tr>
      <w:tr w:rsidR="00BF6158" w:rsidRPr="00BF6158" w14:paraId="698E29B6" w14:textId="77777777" w:rsidTr="002761E2">
        <w:trPr>
          <w:trHeight w:val="2009"/>
        </w:trPr>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D471B5"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Cilj</w:t>
            </w:r>
          </w:p>
          <w:p w14:paraId="471B1D85"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a) opći</w:t>
            </w:r>
          </w:p>
          <w:p w14:paraId="76485F5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517D84C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b)specifični</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AFAB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a) Ovladati osnovama iz  hrvatskoga jezika u 2. razredu, u svrhu poboljšanja očekivanog uspjeha.</w:t>
            </w:r>
          </w:p>
          <w:p w14:paraId="5850279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160B12FD"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b)Pomoć slabijim učenicima i učenicima po prilagođenom programu u ovladavanju temeljnim znanjima.</w:t>
            </w:r>
          </w:p>
          <w:p w14:paraId="41E42C8E"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Individualno proći s učenicima gradivo koje nisu dobro utvrdili.</w:t>
            </w:r>
          </w:p>
        </w:tc>
      </w:tr>
      <w:tr w:rsidR="00BF6158" w:rsidRPr="00BF6158" w14:paraId="565B2833"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E31B1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Zadaće</w:t>
            </w:r>
          </w:p>
          <w:p w14:paraId="5C91F686"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B57F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Usvojiti znanja koja bi učeniku pomogla u shvaćanju nastave jezika(pismeno i usmeno izražavanje).</w:t>
            </w:r>
          </w:p>
        </w:tc>
      </w:tr>
      <w:tr w:rsidR="00BF6158" w:rsidRPr="00BF6158" w14:paraId="1F3801BE"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2221B9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Ciljana skupina</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8913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Učenici 2. </w:t>
            </w:r>
            <w:proofErr w:type="spellStart"/>
            <w:r w:rsidRPr="00BF6158">
              <w:rPr>
                <w:rFonts w:ascii="Times New Roman" w:eastAsia="NSimSun" w:hAnsi="Times New Roman" w:cs="Times New Roman"/>
                <w:kern w:val="3"/>
                <w:sz w:val="24"/>
                <w:szCs w:val="24"/>
                <w:lang w:eastAsia="zh-CN" w:bidi="hi-IN"/>
              </w:rPr>
              <w:t>abc</w:t>
            </w:r>
            <w:proofErr w:type="spellEnd"/>
            <w:r w:rsidRPr="00BF6158">
              <w:rPr>
                <w:rFonts w:ascii="Times New Roman" w:eastAsia="NSimSun" w:hAnsi="Times New Roman" w:cs="Times New Roman"/>
                <w:kern w:val="3"/>
                <w:sz w:val="24"/>
                <w:szCs w:val="24"/>
                <w:lang w:eastAsia="zh-CN" w:bidi="hi-IN"/>
              </w:rPr>
              <w:t xml:space="preserve"> razreda koji kroz redovnu nastavu hrvatskoga jezika nisu usvojili nastavne sadržaje i imaju poteškoća s usvajanjem istih.</w:t>
            </w:r>
          </w:p>
        </w:tc>
      </w:tr>
      <w:tr w:rsidR="00BF6158" w:rsidRPr="00BF6158" w14:paraId="3B303EE0" w14:textId="77777777" w:rsidTr="002761E2">
        <w:trPr>
          <w:trHeight w:val="613"/>
        </w:trPr>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A78BE6"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Vrijeme trajanja</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EC10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Jedan školski sat svaki drugi tjedan </w:t>
            </w:r>
            <w:proofErr w:type="spellStart"/>
            <w:r w:rsidRPr="00BF6158">
              <w:rPr>
                <w:rFonts w:ascii="Times New Roman" w:eastAsia="NSimSun" w:hAnsi="Times New Roman" w:cs="Times New Roman"/>
                <w:kern w:val="3"/>
                <w:sz w:val="24"/>
                <w:szCs w:val="24"/>
                <w:lang w:eastAsia="zh-CN" w:bidi="hi-IN"/>
              </w:rPr>
              <w:t>tijeko</w:t>
            </w:r>
            <w:proofErr w:type="spellEnd"/>
            <w:r w:rsidRPr="00BF6158">
              <w:rPr>
                <w:rFonts w:ascii="Times New Roman" w:eastAsia="NSimSun" w:hAnsi="Times New Roman" w:cs="Times New Roman"/>
                <w:kern w:val="3"/>
                <w:sz w:val="24"/>
                <w:szCs w:val="24"/>
                <w:lang w:eastAsia="zh-CN" w:bidi="hi-IN"/>
              </w:rPr>
              <w:t xml:space="preserve"> šk.g.2023./2024.</w:t>
            </w:r>
          </w:p>
        </w:tc>
      </w:tr>
      <w:tr w:rsidR="00BF6158" w:rsidRPr="00BF6158" w14:paraId="1FFF7AB1"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E8F197"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Plan i program po koracima</w:t>
            </w:r>
          </w:p>
          <w:p w14:paraId="3788FC0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89D8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Kroz sadržaje dopunske nastave prilagođene učeniku osposobiti ga  za samostalno rješavanje zadataka iz hrvatskoga jezika i samostalno pisano i usmeno izražavanje.</w:t>
            </w:r>
          </w:p>
        </w:tc>
      </w:tr>
      <w:tr w:rsidR="00BF6158" w:rsidRPr="00BF6158" w14:paraId="378A0764"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712927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Materijali za poučavanje i učenje</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8F775"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Materijale čine različiti nastavni listići, testovi, diktati, jezične igre, </w:t>
            </w:r>
            <w:proofErr w:type="spellStart"/>
            <w:r w:rsidRPr="00BF6158">
              <w:rPr>
                <w:rFonts w:ascii="Times New Roman" w:eastAsia="NSimSun" w:hAnsi="Times New Roman" w:cs="Times New Roman"/>
                <w:kern w:val="3"/>
                <w:sz w:val="24"/>
                <w:szCs w:val="24"/>
                <w:lang w:eastAsia="zh-CN" w:bidi="hi-IN"/>
              </w:rPr>
              <w:t>slikokazi</w:t>
            </w:r>
            <w:proofErr w:type="spellEnd"/>
            <w:r w:rsidRPr="00BF6158">
              <w:rPr>
                <w:rFonts w:ascii="Times New Roman" w:eastAsia="NSimSun" w:hAnsi="Times New Roman" w:cs="Times New Roman"/>
                <w:kern w:val="3"/>
                <w:sz w:val="24"/>
                <w:szCs w:val="24"/>
                <w:lang w:eastAsia="zh-CN" w:bidi="hi-IN"/>
              </w:rPr>
              <w:t xml:space="preserve"> i word dokumenti koji se nalaze na računalu te udžbenici za jezik.</w:t>
            </w:r>
          </w:p>
        </w:tc>
      </w:tr>
      <w:tr w:rsidR="00BF6158" w:rsidRPr="00BF6158" w14:paraId="0ACE2C6E"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54A508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Potrebna materijalna sredstva</w:t>
            </w:r>
          </w:p>
          <w:p w14:paraId="4F005D01"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uključujući troškovnik )</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CC2E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Potrebna je učionica u prostoru škole sa svom pripadajućom opremom – računalom, projektorom i  pločom. Potrebna su dva pakiranja papira za fotokopiranje, pakiranje papira u boji,  krede u boji. Iznos troškova-do100 kn.</w:t>
            </w:r>
          </w:p>
        </w:tc>
      </w:tr>
      <w:tr w:rsidR="00BF6158" w:rsidRPr="00BF6158" w14:paraId="5DEE7601"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28B2BE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Strategije učenja</w:t>
            </w:r>
          </w:p>
          <w:p w14:paraId="501F7895"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1D327"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Naglasak je na individualnom radu učenika. Neke vježbe dopuštaju skupni rad i rad u parovima, ali u vrlo malom opsegu jer je cilj osvijestiti učenikovu samoprocjenu stečenih znanja i primjenu tih znanja u nastavi.</w:t>
            </w:r>
          </w:p>
        </w:tc>
      </w:tr>
      <w:tr w:rsidR="00BF6158" w:rsidRPr="00BF6158" w14:paraId="5261C71C"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031E15A"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Očekivani rezultati</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FD2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Svaki učenik će na kraju dopunske nastave imati  u bilježnici riješene gramatičke, pravopisne i jezične dvojbe koje mu mogu poslužiti u  redovnoj nastavi.</w:t>
            </w:r>
          </w:p>
        </w:tc>
      </w:tr>
      <w:tr w:rsidR="00BF6158" w:rsidRPr="00BF6158" w14:paraId="67A781CF"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C205B2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Opis sustava procjenjivanja</w:t>
            </w:r>
          </w:p>
          <w:p w14:paraId="5054F8A6"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3D537"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Na kraju svake riješene vježbe učenik će na osnovi danih točnih odgovora imati uvid u kolikoj je mjeri uspio točno riješiti zadani mu zadatak.</w:t>
            </w:r>
          </w:p>
        </w:tc>
      </w:tr>
      <w:tr w:rsidR="00BF6158" w:rsidRPr="00BF6158" w14:paraId="30CC6431"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02BD27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Evaluacija</w:t>
            </w:r>
          </w:p>
          <w:p w14:paraId="4C3516A3"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2400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Individualno praćenje tijekom školske godine.</w:t>
            </w:r>
          </w:p>
          <w:p w14:paraId="704F646C"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Izvješće o postignuću.</w:t>
            </w:r>
          </w:p>
        </w:tc>
      </w:tr>
    </w:tbl>
    <w:p w14:paraId="2F4D6025" w14:textId="77777777" w:rsidR="00E11DAE" w:rsidRDefault="00E11DAE" w:rsidP="00653850">
      <w:pPr>
        <w:rPr>
          <w:rFonts w:ascii="Times New Roman" w:hAnsi="Times New Roman" w:cs="Times New Roman"/>
          <w:sz w:val="24"/>
          <w:szCs w:val="24"/>
        </w:rPr>
      </w:pPr>
    </w:p>
    <w:p w14:paraId="3D34E3F2" w14:textId="77777777" w:rsidR="002E09DB" w:rsidRDefault="002E09DB" w:rsidP="00653850">
      <w:pPr>
        <w:rPr>
          <w:rFonts w:ascii="Times New Roman" w:hAnsi="Times New Roman" w:cs="Times New Roman"/>
          <w:sz w:val="24"/>
          <w:szCs w:val="24"/>
        </w:rPr>
      </w:pPr>
    </w:p>
    <w:tbl>
      <w:tblPr>
        <w:tblW w:w="9488" w:type="dxa"/>
        <w:tblInd w:w="5" w:type="dxa"/>
        <w:tblLayout w:type="fixed"/>
        <w:tblCellMar>
          <w:left w:w="10" w:type="dxa"/>
          <w:right w:w="10" w:type="dxa"/>
        </w:tblCellMar>
        <w:tblLook w:val="0000" w:firstRow="0" w:lastRow="0" w:firstColumn="0" w:lastColumn="0" w:noHBand="0" w:noVBand="0"/>
      </w:tblPr>
      <w:tblGrid>
        <w:gridCol w:w="3528"/>
        <w:gridCol w:w="5960"/>
      </w:tblGrid>
      <w:tr w:rsidR="00BF6158" w:rsidRPr="00BF6158" w14:paraId="47F00CD1"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269C63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BF6158">
              <w:rPr>
                <w:rFonts w:ascii="Times New Roman" w:eastAsia="NSimSun" w:hAnsi="Times New Roman" w:cs="Times New Roman"/>
                <w:b/>
                <w:kern w:val="3"/>
                <w:sz w:val="24"/>
                <w:szCs w:val="24"/>
                <w:lang w:eastAsia="zh-CN" w:bidi="hi-IN"/>
              </w:rPr>
              <w:lastRenderedPageBreak/>
              <w:t>NAZIV SKUPINE:</w:t>
            </w:r>
          </w:p>
          <w:p w14:paraId="2EE51A3F"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262CB191"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C784" w14:textId="12CDC74D" w:rsidR="00BF6158" w:rsidRPr="00C6263A" w:rsidRDefault="00BF6158"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BF6158">
              <w:rPr>
                <w:rFonts w:ascii="Times New Roman" w:eastAsia="NSimSun" w:hAnsi="Times New Roman" w:cs="Times New Roman"/>
                <w:b/>
                <w:kern w:val="3"/>
                <w:sz w:val="24"/>
                <w:szCs w:val="24"/>
                <w:lang w:eastAsia="zh-CN" w:bidi="hi-IN"/>
              </w:rPr>
              <w:t xml:space="preserve">Dopunska nastava iz </w:t>
            </w:r>
            <w:r w:rsidR="00C6263A" w:rsidRPr="00C6263A">
              <w:rPr>
                <w:rFonts w:ascii="Times New Roman" w:eastAsia="NSimSun" w:hAnsi="Times New Roman" w:cs="Times New Roman"/>
                <w:b/>
                <w:kern w:val="3"/>
                <w:sz w:val="24"/>
                <w:szCs w:val="24"/>
                <w:lang w:eastAsia="zh-CN" w:bidi="hi-IN"/>
              </w:rPr>
              <w:t>M</w:t>
            </w:r>
            <w:r w:rsidRPr="00BF6158">
              <w:rPr>
                <w:rFonts w:ascii="Times New Roman" w:eastAsia="NSimSun" w:hAnsi="Times New Roman" w:cs="Times New Roman"/>
                <w:b/>
                <w:kern w:val="3"/>
                <w:sz w:val="24"/>
                <w:szCs w:val="24"/>
                <w:lang w:eastAsia="zh-CN" w:bidi="hi-IN"/>
              </w:rPr>
              <w:t>atematike</w:t>
            </w:r>
          </w:p>
          <w:p w14:paraId="35D26375" w14:textId="77777777" w:rsidR="00C6263A" w:rsidRPr="00BF6158" w:rsidRDefault="00C6263A"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p>
          <w:p w14:paraId="2412B96D" w14:textId="77777777" w:rsidR="00C6263A" w:rsidRPr="00C6263A" w:rsidRDefault="00C6263A" w:rsidP="00C6263A">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C6263A">
              <w:rPr>
                <w:rFonts w:ascii="Times New Roman" w:eastAsia="NSimSun" w:hAnsi="Times New Roman" w:cs="Times New Roman"/>
                <w:b/>
                <w:kern w:val="3"/>
                <w:sz w:val="24"/>
                <w:szCs w:val="24"/>
                <w:lang w:eastAsia="zh-CN" w:bidi="hi-IN"/>
              </w:rPr>
              <w:t>Razred:</w:t>
            </w:r>
            <w:r w:rsidRPr="00BF6158">
              <w:rPr>
                <w:rFonts w:ascii="Times New Roman" w:eastAsia="NSimSun" w:hAnsi="Times New Roman" w:cs="Times New Roman"/>
                <w:b/>
                <w:kern w:val="3"/>
                <w:sz w:val="24"/>
                <w:szCs w:val="24"/>
                <w:lang w:eastAsia="zh-CN" w:bidi="hi-IN"/>
              </w:rPr>
              <w:t xml:space="preserve"> 2. </w:t>
            </w:r>
            <w:proofErr w:type="spellStart"/>
            <w:r w:rsidRPr="00BF6158">
              <w:rPr>
                <w:rFonts w:ascii="Times New Roman" w:eastAsia="NSimSun" w:hAnsi="Times New Roman" w:cs="Times New Roman"/>
                <w:b/>
                <w:kern w:val="3"/>
                <w:sz w:val="24"/>
                <w:szCs w:val="24"/>
                <w:lang w:eastAsia="zh-CN" w:bidi="hi-IN"/>
              </w:rPr>
              <w:t>abc</w:t>
            </w:r>
            <w:proofErr w:type="spellEnd"/>
            <w:r w:rsidRPr="00BF6158">
              <w:rPr>
                <w:rFonts w:ascii="Times New Roman" w:eastAsia="NSimSun" w:hAnsi="Times New Roman" w:cs="Times New Roman"/>
                <w:b/>
                <w:kern w:val="3"/>
                <w:sz w:val="24"/>
                <w:szCs w:val="24"/>
                <w:lang w:eastAsia="zh-CN" w:bidi="hi-IN"/>
              </w:rPr>
              <w:t xml:space="preserve"> </w:t>
            </w:r>
          </w:p>
          <w:p w14:paraId="6AAE4E5D" w14:textId="77777777" w:rsidR="00C6263A" w:rsidRPr="00BF6158" w:rsidRDefault="00C6263A" w:rsidP="00C6263A">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20D28975" w14:textId="7D605D3D" w:rsidR="00BF6158" w:rsidRPr="00BF6158" w:rsidRDefault="00C6263A" w:rsidP="00C6263A">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b/>
                <w:bCs/>
                <w:kern w:val="3"/>
                <w:sz w:val="24"/>
                <w:szCs w:val="24"/>
                <w:lang w:eastAsia="zh-CN" w:bidi="hi-IN"/>
              </w:rPr>
              <w:t>Voditeljice: 2.a Ivana Frančić, 2.b Marija Marković, 2.c Tatjana Čepo</w:t>
            </w:r>
          </w:p>
        </w:tc>
      </w:tr>
      <w:tr w:rsidR="00BF6158" w:rsidRPr="00BF6158" w14:paraId="304AE0A3"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289A6C"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Cilj</w:t>
            </w:r>
          </w:p>
          <w:p w14:paraId="33B8FBAD"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a) opći</w:t>
            </w:r>
          </w:p>
          <w:p w14:paraId="5A9BD88A"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27CF04E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4BFC7C9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3044A92A"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b)specifični</w:t>
            </w:r>
          </w:p>
          <w:p w14:paraId="551A70D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7267FE55"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50A5A"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a) Osposobiti učenika za napredovanje u skladu s njegovim individualnim sposobnostima. Kroz sadržaje dopunske nastave usvojiti i savladati </w:t>
            </w:r>
            <w:proofErr w:type="spellStart"/>
            <w:r w:rsidRPr="00BF6158">
              <w:rPr>
                <w:rFonts w:ascii="Times New Roman" w:eastAsia="NSimSun" w:hAnsi="Times New Roman" w:cs="Times New Roman"/>
                <w:kern w:val="3"/>
                <w:sz w:val="24"/>
                <w:szCs w:val="24"/>
                <w:lang w:eastAsia="zh-CN" w:bidi="hi-IN"/>
              </w:rPr>
              <w:t>nast</w:t>
            </w:r>
            <w:proofErr w:type="spellEnd"/>
            <w:r w:rsidRPr="00BF6158">
              <w:rPr>
                <w:rFonts w:ascii="Times New Roman" w:eastAsia="NSimSun" w:hAnsi="Times New Roman" w:cs="Times New Roman"/>
                <w:kern w:val="3"/>
                <w:sz w:val="24"/>
                <w:szCs w:val="24"/>
                <w:lang w:eastAsia="zh-CN" w:bidi="hi-IN"/>
              </w:rPr>
              <w:t>. sad. koje je učenik slabije usvojio tijekom redovne nastave.</w:t>
            </w:r>
          </w:p>
          <w:p w14:paraId="62BAE1C1"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367398C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b) Razvijati psihofizičke sposobnosti učenika, matematičko i logičko mišljenje, pamćenje i zaključivanje.</w:t>
            </w:r>
          </w:p>
          <w:p w14:paraId="0BB816AF"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BF6158" w:rsidRPr="00BF6158" w14:paraId="38DB7F05"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398955F"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Zadaće</w:t>
            </w:r>
          </w:p>
          <w:p w14:paraId="4FA73447"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D6EA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Usvojiti pojmove vezane uz: brojeve do 100 i zbrajanje i oduzimanje u skupu brojeva do 100, rimske brojeve do 12, dužinu i duljinu dužine, tablicu množenja i dijeljenja, parne i neparne brojeve,</w:t>
            </w:r>
          </w:p>
        </w:tc>
      </w:tr>
      <w:tr w:rsidR="00BF6158" w:rsidRPr="00BF6158" w14:paraId="138FC9B4"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7A4C80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Ciljana skupina</w:t>
            </w:r>
          </w:p>
          <w:p w14:paraId="679B370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B942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Učenici 2. </w:t>
            </w:r>
            <w:proofErr w:type="spellStart"/>
            <w:r w:rsidRPr="00BF6158">
              <w:rPr>
                <w:rFonts w:ascii="Times New Roman" w:eastAsia="NSimSun" w:hAnsi="Times New Roman" w:cs="Times New Roman"/>
                <w:kern w:val="3"/>
                <w:sz w:val="24"/>
                <w:szCs w:val="24"/>
                <w:lang w:eastAsia="zh-CN" w:bidi="hi-IN"/>
              </w:rPr>
              <w:t>abc</w:t>
            </w:r>
            <w:proofErr w:type="spellEnd"/>
            <w:r w:rsidRPr="00BF6158">
              <w:rPr>
                <w:rFonts w:ascii="Times New Roman" w:eastAsia="NSimSun" w:hAnsi="Times New Roman" w:cs="Times New Roman"/>
                <w:kern w:val="3"/>
                <w:sz w:val="24"/>
                <w:szCs w:val="24"/>
                <w:lang w:eastAsia="zh-CN" w:bidi="hi-IN"/>
              </w:rPr>
              <w:t xml:space="preserve"> razreda koji kroz redovnu nastavu matematike nisu usvojili nastavne sadržaje.</w:t>
            </w:r>
          </w:p>
        </w:tc>
      </w:tr>
      <w:tr w:rsidR="00BF6158" w:rsidRPr="00BF6158" w14:paraId="0BCC0C22"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E39CBF2"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Vrijeme trajanja</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1B65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Jedan školski  sat svaki drugi tjedan.  Kroz </w:t>
            </w:r>
            <w:proofErr w:type="spellStart"/>
            <w:r w:rsidRPr="00BF6158">
              <w:rPr>
                <w:rFonts w:ascii="Times New Roman" w:eastAsia="NSimSun" w:hAnsi="Times New Roman" w:cs="Times New Roman"/>
                <w:kern w:val="3"/>
                <w:sz w:val="24"/>
                <w:szCs w:val="24"/>
                <w:lang w:eastAsia="zh-CN" w:bidi="hi-IN"/>
              </w:rPr>
              <w:t>šk.g</w:t>
            </w:r>
            <w:proofErr w:type="spellEnd"/>
            <w:r w:rsidRPr="00BF6158">
              <w:rPr>
                <w:rFonts w:ascii="Times New Roman" w:eastAsia="NSimSun" w:hAnsi="Times New Roman" w:cs="Times New Roman"/>
                <w:kern w:val="3"/>
                <w:sz w:val="24"/>
                <w:szCs w:val="24"/>
                <w:lang w:eastAsia="zh-CN" w:bidi="hi-IN"/>
              </w:rPr>
              <w:t>. 2023./2024.</w:t>
            </w:r>
          </w:p>
        </w:tc>
      </w:tr>
      <w:tr w:rsidR="00BF6158" w:rsidRPr="00BF6158" w14:paraId="1084FCD4"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DFA2B8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Plan i program po koracima</w:t>
            </w:r>
          </w:p>
          <w:p w14:paraId="71639B5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B9AF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Kroz sadržaje dopunske nastave prilagođene učeniku osposobiti ga  za samostalno rješavanje matematičkih zadataka.</w:t>
            </w:r>
          </w:p>
        </w:tc>
      </w:tr>
      <w:tr w:rsidR="00BF6158" w:rsidRPr="00BF6158" w14:paraId="1B01A5C5"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8E4179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Materijali za poučavanje i učenje</w:t>
            </w:r>
          </w:p>
          <w:p w14:paraId="416A267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293ED"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Udžbenici, radne bilježnice, vježbenice, didaktički materijal, nastavni listići, brojevna crta, tablica množenja, </w:t>
            </w:r>
            <w:proofErr w:type="spellStart"/>
            <w:r w:rsidRPr="00BF6158">
              <w:rPr>
                <w:rFonts w:ascii="Times New Roman" w:eastAsia="NSimSun" w:hAnsi="Times New Roman" w:cs="Times New Roman"/>
                <w:kern w:val="3"/>
                <w:sz w:val="24"/>
                <w:szCs w:val="24"/>
                <w:lang w:eastAsia="zh-CN" w:bidi="hi-IN"/>
              </w:rPr>
              <w:t>ppt</w:t>
            </w:r>
            <w:proofErr w:type="spellEnd"/>
            <w:r w:rsidRPr="00BF6158">
              <w:rPr>
                <w:rFonts w:ascii="Times New Roman" w:eastAsia="NSimSun" w:hAnsi="Times New Roman" w:cs="Times New Roman"/>
                <w:kern w:val="3"/>
                <w:sz w:val="24"/>
                <w:szCs w:val="24"/>
                <w:lang w:eastAsia="zh-CN" w:bidi="hi-IN"/>
              </w:rPr>
              <w:t>.</w:t>
            </w:r>
          </w:p>
        </w:tc>
      </w:tr>
      <w:tr w:rsidR="00BF6158" w:rsidRPr="00BF6158" w14:paraId="33A4AD22"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94132A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Potrebna materijalna sredstva</w:t>
            </w:r>
          </w:p>
          <w:p w14:paraId="45414ACC"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uključujući troškovnik )</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F3FEF"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Učionica s pripadajućom opremom, papir za kopiranje, papir u boji, krede u boji, plakati. Iznos troškova – do 100 kn.</w:t>
            </w:r>
          </w:p>
        </w:tc>
      </w:tr>
      <w:tr w:rsidR="00BF6158" w:rsidRPr="00BF6158" w14:paraId="79A8CEF8"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F92CE30"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Strategije učenja</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E34D"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Individualni </w:t>
            </w:r>
            <w:proofErr w:type="spellStart"/>
            <w:r w:rsidRPr="00BF6158">
              <w:rPr>
                <w:rFonts w:ascii="Times New Roman" w:eastAsia="NSimSun" w:hAnsi="Times New Roman" w:cs="Times New Roman"/>
                <w:kern w:val="3"/>
                <w:sz w:val="24"/>
                <w:szCs w:val="24"/>
                <w:lang w:eastAsia="zh-CN" w:bidi="hi-IN"/>
              </w:rPr>
              <w:t>rad,rad</w:t>
            </w:r>
            <w:proofErr w:type="spellEnd"/>
            <w:r w:rsidRPr="00BF6158">
              <w:rPr>
                <w:rFonts w:ascii="Times New Roman" w:eastAsia="NSimSun" w:hAnsi="Times New Roman" w:cs="Times New Roman"/>
                <w:kern w:val="3"/>
                <w:sz w:val="24"/>
                <w:szCs w:val="24"/>
                <w:lang w:eastAsia="zh-CN" w:bidi="hi-IN"/>
              </w:rPr>
              <w:t xml:space="preserve"> u paru, služenje konkretnim materijalom, igre.</w:t>
            </w:r>
          </w:p>
        </w:tc>
      </w:tr>
      <w:tr w:rsidR="00BF6158" w:rsidRPr="00BF6158" w14:paraId="31C281A0" w14:textId="77777777" w:rsidTr="002761E2">
        <w:trPr>
          <w:trHeight w:val="865"/>
        </w:trPr>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C1903AB"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Očekivani rezultati</w:t>
            </w: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E8F76"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Na kraju dopunske nastave iz matematike učenik će samostalno znati rješavati  matematičke zadatke vezane uz gradivo 2.r..</w:t>
            </w:r>
          </w:p>
        </w:tc>
      </w:tr>
      <w:tr w:rsidR="00BF6158" w:rsidRPr="00BF6158" w14:paraId="54A3969E"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F3B636"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Opis sustava procjenjivanja</w:t>
            </w:r>
          </w:p>
          <w:p w14:paraId="59A1FC5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ACE28"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 xml:space="preserve">Učenik će dobiti uvid u svoja trajna znanja i znati </w:t>
            </w:r>
            <w:proofErr w:type="spellStart"/>
            <w:r w:rsidRPr="00BF6158">
              <w:rPr>
                <w:rFonts w:ascii="Times New Roman" w:eastAsia="NSimSun" w:hAnsi="Times New Roman" w:cs="Times New Roman"/>
                <w:kern w:val="3"/>
                <w:sz w:val="24"/>
                <w:szCs w:val="24"/>
                <w:lang w:eastAsia="zh-CN" w:bidi="hi-IN"/>
              </w:rPr>
              <w:t>samoprocijeniti</w:t>
            </w:r>
            <w:proofErr w:type="spellEnd"/>
            <w:r w:rsidRPr="00BF6158">
              <w:rPr>
                <w:rFonts w:ascii="Times New Roman" w:eastAsia="NSimSun" w:hAnsi="Times New Roman" w:cs="Times New Roman"/>
                <w:kern w:val="3"/>
                <w:sz w:val="24"/>
                <w:szCs w:val="24"/>
                <w:lang w:eastAsia="zh-CN" w:bidi="hi-IN"/>
              </w:rPr>
              <w:t xml:space="preserve"> koliko uspješno može riješiti testove iz matematike.</w:t>
            </w:r>
          </w:p>
        </w:tc>
      </w:tr>
      <w:tr w:rsidR="00BF6158" w:rsidRPr="00BF6158" w14:paraId="69E34DC2" w14:textId="77777777" w:rsidTr="002761E2">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2D60D2F"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Evaluacija</w:t>
            </w:r>
          </w:p>
          <w:p w14:paraId="08C47921"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5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8B2D"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Individualno praćenje tijekom školske godine.</w:t>
            </w:r>
          </w:p>
          <w:p w14:paraId="43533349" w14:textId="77777777" w:rsidR="00BF6158" w:rsidRPr="00BF6158" w:rsidRDefault="00BF6158" w:rsidP="00BF6158">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BF6158">
              <w:rPr>
                <w:rFonts w:ascii="Times New Roman" w:eastAsia="NSimSun" w:hAnsi="Times New Roman" w:cs="Times New Roman"/>
                <w:kern w:val="3"/>
                <w:sz w:val="24"/>
                <w:szCs w:val="24"/>
                <w:lang w:eastAsia="zh-CN" w:bidi="hi-IN"/>
              </w:rPr>
              <w:t>Izvješće o postignuću.</w:t>
            </w:r>
          </w:p>
        </w:tc>
      </w:tr>
    </w:tbl>
    <w:p w14:paraId="2376C366" w14:textId="77777777" w:rsidR="00BF6158" w:rsidRDefault="00BF6158" w:rsidP="00653850">
      <w:pPr>
        <w:rPr>
          <w:rFonts w:ascii="Times New Roman" w:hAnsi="Times New Roman" w:cs="Times New Roman"/>
          <w:sz w:val="24"/>
          <w:szCs w:val="24"/>
        </w:rPr>
      </w:pPr>
    </w:p>
    <w:p w14:paraId="3B0B1D34" w14:textId="77777777" w:rsidR="002E09DB" w:rsidRDefault="002E09DB" w:rsidP="00653850">
      <w:pPr>
        <w:rPr>
          <w:rFonts w:ascii="Times New Roman" w:hAnsi="Times New Roman" w:cs="Times New Roman"/>
          <w:sz w:val="24"/>
          <w:szCs w:val="24"/>
        </w:rPr>
      </w:pPr>
    </w:p>
    <w:p w14:paraId="33C48062" w14:textId="77777777" w:rsidR="002E09DB" w:rsidRDefault="002E09DB" w:rsidP="00653850">
      <w:pPr>
        <w:rPr>
          <w:rFonts w:ascii="Times New Roman" w:hAnsi="Times New Roman" w:cs="Times New Roman"/>
          <w:sz w:val="24"/>
          <w:szCs w:val="24"/>
        </w:rPr>
      </w:pPr>
    </w:p>
    <w:p w14:paraId="42C6FF84" w14:textId="77777777" w:rsidR="002E09DB" w:rsidRDefault="002E09DB"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6BF998F0"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2E05386"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lastRenderedPageBreak/>
              <w:t xml:space="preserve">NAZIV SKUPINE: </w:t>
            </w:r>
          </w:p>
          <w:p w14:paraId="62F103D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32CFF8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053051B" w14:textId="7C1B28F5" w:rsidR="00BF6158" w:rsidRPr="00C6263A" w:rsidRDefault="00BF6158" w:rsidP="00C6263A">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sidRPr="00C6263A">
              <w:rPr>
                <w:rFonts w:ascii="Times New Roman" w:eastAsia="Times New Roman" w:hAnsi="Times New Roman" w:cs="Times New Roman"/>
                <w:b/>
                <w:sz w:val="24"/>
                <w:szCs w:val="24"/>
                <w:lang w:eastAsia="hr-HR" w:bidi="gu-IN"/>
              </w:rPr>
              <w:t>H</w:t>
            </w:r>
            <w:r w:rsidRPr="00BF6158">
              <w:rPr>
                <w:rFonts w:ascii="Times New Roman" w:eastAsia="Times New Roman" w:hAnsi="Times New Roman" w:cs="Times New Roman"/>
                <w:b/>
                <w:sz w:val="24"/>
                <w:szCs w:val="24"/>
                <w:lang w:eastAsia="hr-HR" w:bidi="gu-IN"/>
              </w:rPr>
              <w:t xml:space="preserve">rvatskoga jezika </w:t>
            </w:r>
          </w:p>
          <w:p w14:paraId="349D01A4"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p>
          <w:p w14:paraId="0BF79F59" w14:textId="0E047A72" w:rsidR="00BF6158" w:rsidRPr="00C6263A" w:rsidRDefault="00C6263A" w:rsidP="00C6263A">
            <w:pPr>
              <w:spacing w:after="0" w:line="240" w:lineRule="auto"/>
              <w:rPr>
                <w:rFonts w:ascii="Times New Roman" w:eastAsia="Times New Roman" w:hAnsi="Times New Roman" w:cs="Times New Roman"/>
                <w:b/>
                <w:sz w:val="24"/>
                <w:szCs w:val="24"/>
                <w:lang w:eastAsia="hr-HR" w:bidi="gu-IN"/>
              </w:rPr>
            </w:pPr>
            <w:r w:rsidRPr="00C6263A">
              <w:rPr>
                <w:rFonts w:ascii="Times New Roman" w:eastAsia="Times New Roman" w:hAnsi="Times New Roman" w:cs="Times New Roman"/>
                <w:b/>
                <w:sz w:val="24"/>
                <w:szCs w:val="24"/>
                <w:lang w:eastAsia="hr-HR" w:bidi="gu-IN"/>
              </w:rPr>
              <w:t xml:space="preserve">Razred: </w:t>
            </w:r>
            <w:r w:rsidR="00BF6158" w:rsidRPr="00BF6158">
              <w:rPr>
                <w:rFonts w:ascii="Times New Roman" w:eastAsia="Times New Roman" w:hAnsi="Times New Roman" w:cs="Times New Roman"/>
                <w:b/>
                <w:sz w:val="24"/>
                <w:szCs w:val="24"/>
                <w:lang w:eastAsia="hr-HR" w:bidi="gu-IN"/>
              </w:rPr>
              <w:t xml:space="preserve">3. a i 3. b </w:t>
            </w:r>
          </w:p>
          <w:p w14:paraId="7D3F840A"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p>
          <w:p w14:paraId="35A8D833" w14:textId="77777777" w:rsidR="00BF6158" w:rsidRPr="00BF6158" w:rsidRDefault="00BF6158" w:rsidP="00C6263A">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Voditeljice: Danka Vulić i Sanja Tominac</w:t>
            </w:r>
          </w:p>
          <w:p w14:paraId="297AED98" w14:textId="77777777" w:rsidR="00BF6158" w:rsidRPr="00BF6158" w:rsidRDefault="00BF6158" w:rsidP="00C6263A">
            <w:pPr>
              <w:spacing w:after="0" w:line="240" w:lineRule="auto"/>
              <w:rPr>
                <w:rFonts w:ascii="Times New Roman" w:eastAsia="Times New Roman" w:hAnsi="Times New Roman" w:cs="Times New Roman"/>
                <w:b/>
                <w:sz w:val="24"/>
                <w:szCs w:val="24"/>
                <w:lang w:eastAsia="hr-HR" w:bidi="gu-IN"/>
              </w:rPr>
            </w:pPr>
          </w:p>
        </w:tc>
      </w:tr>
      <w:tr w:rsidR="00BF6158" w:rsidRPr="00BF6158" w14:paraId="3421BAC7"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16D1C4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31E2E1F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68041C4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0BD64D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b)specifični</w:t>
            </w:r>
          </w:p>
          <w:p w14:paraId="7CD2B43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A599F7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B468D3E" w14:textId="77777777" w:rsidR="00BF6158" w:rsidRPr="00BF6158" w:rsidRDefault="00BF6158" w:rsidP="00BF6158">
            <w:pPr>
              <w:autoSpaceDE w:val="0"/>
              <w:autoSpaceDN w:val="0"/>
              <w:adjustRightInd w:val="0"/>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Ovladati osnovama iz  hrvatskoga jezika u 3. razredu, u svrhu poboljšanja očekivanog uspjeha.</w:t>
            </w:r>
          </w:p>
          <w:p w14:paraId="7CA5392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b)Pomoć slabijim učenicima i učenicima po prilagođenom programu u ovladavanju temeljnim znanjima.</w:t>
            </w:r>
          </w:p>
          <w:p w14:paraId="698F28E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Individualno proći s učenicima gradivo koje nisu dobro utvrdili.</w:t>
            </w:r>
          </w:p>
        </w:tc>
      </w:tr>
      <w:tr w:rsidR="00BF6158" w:rsidRPr="00BF6158" w14:paraId="58A38A15"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D07445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6AD6054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F95C47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FA003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Usustaviti učenikovo znanje iz hrvatskoga jezika iz prethodnih razreda i usvojiti nova znanja koja bi učeniku pomogla u shvaćanju nastave jezika(pismeno i usmeno izražavanje).</w:t>
            </w:r>
          </w:p>
        </w:tc>
      </w:tr>
      <w:tr w:rsidR="00BF6158" w:rsidRPr="00BF6158" w14:paraId="4EC526B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4F523B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1B68066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0C9D4D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9F6090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Učenici 3.a.razreda koji kroz redovnu nastavu hrvatskoga jezika nisu usvojili nastavne sadržaje i imaju poteškoća s usvajanjem istih.</w:t>
            </w:r>
          </w:p>
        </w:tc>
      </w:tr>
      <w:tr w:rsidR="00BF6158" w:rsidRPr="00BF6158" w14:paraId="28555800"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C6BF3C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Vrijeme trajanja</w:t>
            </w:r>
          </w:p>
          <w:p w14:paraId="54731DC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F4B813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EA8EDD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Jedan školski sat svaki drugi tjedan.</w:t>
            </w:r>
          </w:p>
          <w:p w14:paraId="61B999F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0E53EB96"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D1DD0B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2BDCD8B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272D56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A7179A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Kroz sadržaje dopunske nastave prilagođene učeniku osposobiti ga  za samostalno rješavanje zadataka iz hrvatskoga jezika i samostalno pisano i usmeno izražavanje.</w:t>
            </w:r>
          </w:p>
        </w:tc>
      </w:tr>
      <w:tr w:rsidR="00BF6158" w:rsidRPr="00BF6158" w14:paraId="01101FB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48181A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poučavanje i učenje</w:t>
            </w:r>
          </w:p>
          <w:p w14:paraId="3757CB4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E1EDE1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13B6DD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Materijale čine različiti nastavni listići, testovi, diktati, jezične igre, </w:t>
            </w:r>
            <w:proofErr w:type="spellStart"/>
            <w:r w:rsidRPr="00BF6158">
              <w:rPr>
                <w:rFonts w:ascii="Times New Roman" w:eastAsia="Times New Roman" w:hAnsi="Times New Roman" w:cs="Times New Roman"/>
                <w:sz w:val="24"/>
                <w:szCs w:val="24"/>
                <w:lang w:eastAsia="hr-HR" w:bidi="gu-IN"/>
              </w:rPr>
              <w:t>slikokazi</w:t>
            </w:r>
            <w:proofErr w:type="spellEnd"/>
            <w:r w:rsidRPr="00BF6158">
              <w:rPr>
                <w:rFonts w:ascii="Times New Roman" w:eastAsia="Times New Roman" w:hAnsi="Times New Roman" w:cs="Times New Roman"/>
                <w:sz w:val="24"/>
                <w:szCs w:val="24"/>
                <w:lang w:eastAsia="hr-HR" w:bidi="gu-IN"/>
              </w:rPr>
              <w:t xml:space="preserve"> i word dokumenti koji se nalaze na računalu te udžbenici za jezik.</w:t>
            </w:r>
          </w:p>
          <w:p w14:paraId="1FF1247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32A14DE7"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29DF52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60D2465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7DE22C6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68CD9A3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je učionica u prostoru škole sa svom pripadajućom opremom – računalom, projektorom i  pločom. Potrebna su dva pakiranja papira za fotokopiranje, pakiranje papira u boji,  krede u boji. Iznos troškova-do13 eura.</w:t>
            </w:r>
          </w:p>
        </w:tc>
      </w:tr>
      <w:tr w:rsidR="00BF6158" w:rsidRPr="00BF6158" w14:paraId="6BBC6A9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136534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4C26E6F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B77C03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C16BF9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Naglasak je na individualnom radu učenika. Neke vježbe dopuštaju skupni rad i rad u parovima, ali u vrlo malom opsegu jer je cilj osvijestiti učenikovu samoprocjenu stečenih znanja i primjenu tih znanja u nastavi.</w:t>
            </w:r>
          </w:p>
          <w:p w14:paraId="5FC034F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4CE7F38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365185D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7089178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65837E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165C36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Svaki učenik će na kraju dopunske nastave imati  u bilježnici riješene gramatičke, pravopisne i jezične dvojbe koje mu mogu poslužiti u  redovnoj nastavi.</w:t>
            </w:r>
          </w:p>
          <w:p w14:paraId="080542F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74D5B07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977239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Opis sustava procjenjivanja</w:t>
            </w:r>
          </w:p>
          <w:p w14:paraId="6A9C461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83AE20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5FD634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 kraju svake riješene vježbe učenik će na osnovi danih točnih odgovora imati uvid u kolikoj je mjeri uspio točno riješiti zadani mu zadatak.</w:t>
            </w:r>
          </w:p>
        </w:tc>
      </w:tr>
      <w:tr w:rsidR="00BF6158" w:rsidRPr="00BF6158" w14:paraId="517CF7B2"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4DFCF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Evaluacija</w:t>
            </w:r>
          </w:p>
          <w:p w14:paraId="5918D45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895DFE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8BC38E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Individualno praćenje tijekom školske godine.</w:t>
            </w:r>
          </w:p>
          <w:p w14:paraId="07E0ADE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Izvješće o postignuću.</w:t>
            </w:r>
          </w:p>
        </w:tc>
      </w:tr>
    </w:tbl>
    <w:p w14:paraId="1B7000ED" w14:textId="77777777" w:rsidR="00BF6158" w:rsidRDefault="00BF6158" w:rsidP="00653850">
      <w:pP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F6158" w:rsidRPr="00BF6158" w14:paraId="44E1D3B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61659BFC" w14:textId="77777777" w:rsidR="00BF6158" w:rsidRPr="00BF6158" w:rsidRDefault="00BF6158" w:rsidP="00BF6158">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NAZIV SKUPINE: </w:t>
            </w:r>
          </w:p>
          <w:p w14:paraId="121E0E4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615A92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8083430" w14:textId="49C041C3" w:rsidR="00BF6158" w:rsidRPr="00C6263A" w:rsidRDefault="00BF6158" w:rsidP="00C6263A">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sidRPr="00C6263A">
              <w:rPr>
                <w:rFonts w:ascii="Times New Roman" w:eastAsia="Times New Roman" w:hAnsi="Times New Roman" w:cs="Times New Roman"/>
                <w:b/>
                <w:sz w:val="24"/>
                <w:szCs w:val="24"/>
                <w:lang w:eastAsia="hr-HR" w:bidi="gu-IN"/>
              </w:rPr>
              <w:t>M</w:t>
            </w:r>
            <w:r w:rsidRPr="00BF6158">
              <w:rPr>
                <w:rFonts w:ascii="Times New Roman" w:eastAsia="Times New Roman" w:hAnsi="Times New Roman" w:cs="Times New Roman"/>
                <w:b/>
                <w:sz w:val="24"/>
                <w:szCs w:val="24"/>
                <w:lang w:eastAsia="hr-HR" w:bidi="gu-IN"/>
              </w:rPr>
              <w:t>atematike</w:t>
            </w:r>
          </w:p>
          <w:p w14:paraId="62921DC6"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p>
          <w:p w14:paraId="6F4891CA" w14:textId="77777777" w:rsidR="00C6263A" w:rsidRPr="00C6263A" w:rsidRDefault="00C6263A" w:rsidP="00C6263A">
            <w:pPr>
              <w:spacing w:after="0" w:line="240" w:lineRule="auto"/>
              <w:rPr>
                <w:rFonts w:ascii="Times New Roman" w:eastAsia="Times New Roman" w:hAnsi="Times New Roman" w:cs="Times New Roman"/>
                <w:b/>
                <w:sz w:val="24"/>
                <w:szCs w:val="24"/>
                <w:lang w:eastAsia="hr-HR" w:bidi="gu-IN"/>
              </w:rPr>
            </w:pPr>
            <w:r w:rsidRPr="00C6263A">
              <w:rPr>
                <w:rFonts w:ascii="Times New Roman" w:eastAsia="Times New Roman" w:hAnsi="Times New Roman" w:cs="Times New Roman"/>
                <w:b/>
                <w:sz w:val="24"/>
                <w:szCs w:val="24"/>
                <w:lang w:eastAsia="hr-HR" w:bidi="gu-IN"/>
              </w:rPr>
              <w:t xml:space="preserve">Razred: </w:t>
            </w:r>
            <w:r w:rsidRPr="00BF6158">
              <w:rPr>
                <w:rFonts w:ascii="Times New Roman" w:eastAsia="Times New Roman" w:hAnsi="Times New Roman" w:cs="Times New Roman"/>
                <w:b/>
                <w:sz w:val="24"/>
                <w:szCs w:val="24"/>
                <w:lang w:eastAsia="hr-HR" w:bidi="gu-IN"/>
              </w:rPr>
              <w:t xml:space="preserve">3. a i 3. b </w:t>
            </w:r>
          </w:p>
          <w:p w14:paraId="4E0DF6C8"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p>
          <w:p w14:paraId="08C12F00"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Voditeljice: Danka Vulić i Sanja Tominac</w:t>
            </w:r>
          </w:p>
          <w:p w14:paraId="3F80A25E" w14:textId="77777777" w:rsidR="00BF6158" w:rsidRPr="00BF6158" w:rsidRDefault="00BF6158" w:rsidP="00BF6158">
            <w:pPr>
              <w:spacing w:after="0" w:line="240" w:lineRule="auto"/>
              <w:jc w:val="center"/>
              <w:rPr>
                <w:rFonts w:ascii="Times New Roman" w:eastAsia="Times New Roman" w:hAnsi="Times New Roman" w:cs="Times New Roman"/>
                <w:sz w:val="24"/>
                <w:szCs w:val="24"/>
                <w:lang w:eastAsia="hr-HR" w:bidi="gu-IN"/>
              </w:rPr>
            </w:pPr>
          </w:p>
        </w:tc>
      </w:tr>
      <w:tr w:rsidR="00BF6158" w:rsidRPr="00BF6158" w14:paraId="01E8C72B"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6846FC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41C0B34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18AB8FE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8BC5F3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b)specifični</w:t>
            </w:r>
          </w:p>
          <w:p w14:paraId="3D9DBA1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66F7E60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F40A22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a) Osposobiti učenika za napredovanje u skladu s njegovim individualnim sposobnostima. Kroz sadržaje dopunske nastave usvojiti i savladati </w:t>
            </w:r>
            <w:proofErr w:type="spellStart"/>
            <w:r w:rsidRPr="00BF6158">
              <w:rPr>
                <w:rFonts w:ascii="Times New Roman" w:eastAsia="Times New Roman" w:hAnsi="Times New Roman" w:cs="Times New Roman"/>
                <w:sz w:val="24"/>
                <w:szCs w:val="24"/>
                <w:lang w:eastAsia="hr-HR" w:bidi="gu-IN"/>
              </w:rPr>
              <w:t>nast</w:t>
            </w:r>
            <w:proofErr w:type="spellEnd"/>
            <w:r w:rsidRPr="00BF6158">
              <w:rPr>
                <w:rFonts w:ascii="Times New Roman" w:eastAsia="Times New Roman" w:hAnsi="Times New Roman" w:cs="Times New Roman"/>
                <w:sz w:val="24"/>
                <w:szCs w:val="24"/>
                <w:lang w:eastAsia="hr-HR" w:bidi="gu-IN"/>
              </w:rPr>
              <w:t>. sad. koje je učenik slabije usvojio tijekom redovne nastave.</w:t>
            </w:r>
          </w:p>
          <w:p w14:paraId="7D99F64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689030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 Razvijati psihofizičke sposobnosti učenika, matematičko i logičko mišljenje, pamćenje i zaključivanje.</w:t>
            </w:r>
          </w:p>
          <w:p w14:paraId="21457D6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38CDAA09"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A2D5B9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191EA43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78DC67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50394D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Usvojiti  pisano zbrajanje i oduzimanje do 1000, usvojiti pisano množenje i dijeljenje, naučiti rješavati zadatke riječima, zadatke s jednom </w:t>
            </w:r>
            <w:proofErr w:type="spellStart"/>
            <w:r w:rsidRPr="00BF6158">
              <w:rPr>
                <w:rFonts w:ascii="Times New Roman" w:eastAsia="Times New Roman" w:hAnsi="Times New Roman" w:cs="Times New Roman"/>
                <w:sz w:val="24"/>
                <w:szCs w:val="24"/>
                <w:lang w:eastAsia="hr-HR" w:bidi="gu-IN"/>
              </w:rPr>
              <w:t>nepoznanicom,usvojiti</w:t>
            </w:r>
            <w:proofErr w:type="spellEnd"/>
            <w:r w:rsidRPr="00BF6158">
              <w:rPr>
                <w:rFonts w:ascii="Times New Roman" w:eastAsia="Times New Roman" w:hAnsi="Times New Roman" w:cs="Times New Roman"/>
                <w:sz w:val="24"/>
                <w:szCs w:val="24"/>
                <w:lang w:eastAsia="hr-HR" w:bidi="gu-IN"/>
              </w:rPr>
              <w:t xml:space="preserve"> sad. iz geometrije.</w:t>
            </w:r>
          </w:p>
          <w:p w14:paraId="15715B7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2AF85058"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4500E6A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4E9D3DC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158D6F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83B6E0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Učenici 3.a razreda koji kroz redovnu nastavu matematike nisu usvojili nastavne sadržaje.</w:t>
            </w:r>
          </w:p>
        </w:tc>
      </w:tr>
      <w:tr w:rsidR="00BF6158" w:rsidRPr="00BF6158" w14:paraId="77BE330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32F0A7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Vrijeme trajanja</w:t>
            </w:r>
          </w:p>
          <w:p w14:paraId="0EB0A66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9EBD7D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57C33B1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Jedan školski  sat svaki drugi tjedan.</w:t>
            </w:r>
          </w:p>
        </w:tc>
      </w:tr>
      <w:tr w:rsidR="00BF6158" w:rsidRPr="00BF6158" w14:paraId="5EDEEED9"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56B949D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1D51DDE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68B9930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324A0CF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Kroz sadržaje dopunske nastave prilagođene učeniku osposobiti ga  za samostalno rješavanje matematičkih zadataka.</w:t>
            </w:r>
          </w:p>
          <w:p w14:paraId="5DDF697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2D0E24ED"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97DE02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poučavanje i učenje</w:t>
            </w:r>
          </w:p>
          <w:p w14:paraId="5D0C685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00CCD3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4628B1F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Udžbenici, radne bilježnice, vježbenice, didaktički </w:t>
            </w:r>
            <w:proofErr w:type="spellStart"/>
            <w:r w:rsidRPr="00BF6158">
              <w:rPr>
                <w:rFonts w:ascii="Times New Roman" w:eastAsia="Times New Roman" w:hAnsi="Times New Roman" w:cs="Times New Roman"/>
                <w:sz w:val="24"/>
                <w:szCs w:val="24"/>
                <w:lang w:eastAsia="hr-HR" w:bidi="gu-IN"/>
              </w:rPr>
              <w:t>materijal,nastavni</w:t>
            </w:r>
            <w:proofErr w:type="spellEnd"/>
            <w:r w:rsidRPr="00BF6158">
              <w:rPr>
                <w:rFonts w:ascii="Times New Roman" w:eastAsia="Times New Roman" w:hAnsi="Times New Roman" w:cs="Times New Roman"/>
                <w:sz w:val="24"/>
                <w:szCs w:val="24"/>
                <w:lang w:eastAsia="hr-HR" w:bidi="gu-IN"/>
              </w:rPr>
              <w:t xml:space="preserve"> listići, brojevna crta, </w:t>
            </w:r>
            <w:proofErr w:type="spellStart"/>
            <w:r w:rsidRPr="00BF6158">
              <w:rPr>
                <w:rFonts w:ascii="Times New Roman" w:eastAsia="Times New Roman" w:hAnsi="Times New Roman" w:cs="Times New Roman"/>
                <w:sz w:val="24"/>
                <w:szCs w:val="24"/>
                <w:lang w:eastAsia="hr-HR" w:bidi="gu-IN"/>
              </w:rPr>
              <w:t>ppt,tablica</w:t>
            </w:r>
            <w:proofErr w:type="spellEnd"/>
            <w:r w:rsidRPr="00BF6158">
              <w:rPr>
                <w:rFonts w:ascii="Times New Roman" w:eastAsia="Times New Roman" w:hAnsi="Times New Roman" w:cs="Times New Roman"/>
                <w:sz w:val="24"/>
                <w:szCs w:val="24"/>
                <w:lang w:eastAsia="hr-HR" w:bidi="gu-IN"/>
              </w:rPr>
              <w:t xml:space="preserve"> množenja.</w:t>
            </w:r>
          </w:p>
          <w:p w14:paraId="2240DA9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602C6DC0"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12AB64A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54420CC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04EFFBA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596816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Učionica s pripadajućom </w:t>
            </w:r>
            <w:proofErr w:type="spellStart"/>
            <w:r w:rsidRPr="00BF6158">
              <w:rPr>
                <w:rFonts w:ascii="Times New Roman" w:eastAsia="Times New Roman" w:hAnsi="Times New Roman" w:cs="Times New Roman"/>
                <w:sz w:val="24"/>
                <w:szCs w:val="24"/>
                <w:lang w:eastAsia="hr-HR" w:bidi="gu-IN"/>
              </w:rPr>
              <w:t>opremom,papir</w:t>
            </w:r>
            <w:proofErr w:type="spellEnd"/>
            <w:r w:rsidRPr="00BF6158">
              <w:rPr>
                <w:rFonts w:ascii="Times New Roman" w:eastAsia="Times New Roman" w:hAnsi="Times New Roman" w:cs="Times New Roman"/>
                <w:sz w:val="24"/>
                <w:szCs w:val="24"/>
                <w:lang w:eastAsia="hr-HR" w:bidi="gu-IN"/>
              </w:rPr>
              <w:t xml:space="preserve"> za </w:t>
            </w:r>
            <w:proofErr w:type="spellStart"/>
            <w:r w:rsidRPr="00BF6158">
              <w:rPr>
                <w:rFonts w:ascii="Times New Roman" w:eastAsia="Times New Roman" w:hAnsi="Times New Roman" w:cs="Times New Roman"/>
                <w:sz w:val="24"/>
                <w:szCs w:val="24"/>
                <w:lang w:eastAsia="hr-HR" w:bidi="gu-IN"/>
              </w:rPr>
              <w:t>kopiranje,papir</w:t>
            </w:r>
            <w:proofErr w:type="spellEnd"/>
            <w:r w:rsidRPr="00BF6158">
              <w:rPr>
                <w:rFonts w:ascii="Times New Roman" w:eastAsia="Times New Roman" w:hAnsi="Times New Roman" w:cs="Times New Roman"/>
                <w:sz w:val="24"/>
                <w:szCs w:val="24"/>
                <w:lang w:eastAsia="hr-HR" w:bidi="gu-IN"/>
              </w:rPr>
              <w:t xml:space="preserve"> u </w:t>
            </w:r>
            <w:proofErr w:type="spellStart"/>
            <w:r w:rsidRPr="00BF6158">
              <w:rPr>
                <w:rFonts w:ascii="Times New Roman" w:eastAsia="Times New Roman" w:hAnsi="Times New Roman" w:cs="Times New Roman"/>
                <w:sz w:val="24"/>
                <w:szCs w:val="24"/>
                <w:lang w:eastAsia="hr-HR" w:bidi="gu-IN"/>
              </w:rPr>
              <w:t>boji,krede</w:t>
            </w:r>
            <w:proofErr w:type="spellEnd"/>
            <w:r w:rsidRPr="00BF6158">
              <w:rPr>
                <w:rFonts w:ascii="Times New Roman" w:eastAsia="Times New Roman" w:hAnsi="Times New Roman" w:cs="Times New Roman"/>
                <w:sz w:val="24"/>
                <w:szCs w:val="24"/>
                <w:lang w:eastAsia="hr-HR" w:bidi="gu-IN"/>
              </w:rPr>
              <w:t xml:space="preserve"> u </w:t>
            </w:r>
            <w:proofErr w:type="spellStart"/>
            <w:r w:rsidRPr="00BF6158">
              <w:rPr>
                <w:rFonts w:ascii="Times New Roman" w:eastAsia="Times New Roman" w:hAnsi="Times New Roman" w:cs="Times New Roman"/>
                <w:sz w:val="24"/>
                <w:szCs w:val="24"/>
                <w:lang w:eastAsia="hr-HR" w:bidi="gu-IN"/>
              </w:rPr>
              <w:t>boji,plakati</w:t>
            </w:r>
            <w:proofErr w:type="spellEnd"/>
            <w:r w:rsidRPr="00BF6158">
              <w:rPr>
                <w:rFonts w:ascii="Times New Roman" w:eastAsia="Times New Roman" w:hAnsi="Times New Roman" w:cs="Times New Roman"/>
                <w:sz w:val="24"/>
                <w:szCs w:val="24"/>
                <w:lang w:eastAsia="hr-HR" w:bidi="gu-IN"/>
              </w:rPr>
              <w:t>. Iznos troškova – do 13 eura.</w:t>
            </w:r>
          </w:p>
          <w:p w14:paraId="79EEFB5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64BC238E"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37B4D6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4C55E69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67B740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191F66E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Individualni </w:t>
            </w:r>
            <w:proofErr w:type="spellStart"/>
            <w:r w:rsidRPr="00BF6158">
              <w:rPr>
                <w:rFonts w:ascii="Times New Roman" w:eastAsia="Times New Roman" w:hAnsi="Times New Roman" w:cs="Times New Roman"/>
                <w:sz w:val="24"/>
                <w:szCs w:val="24"/>
                <w:lang w:eastAsia="hr-HR" w:bidi="gu-IN"/>
              </w:rPr>
              <w:t>rad,rad</w:t>
            </w:r>
            <w:proofErr w:type="spellEnd"/>
            <w:r w:rsidRPr="00BF6158">
              <w:rPr>
                <w:rFonts w:ascii="Times New Roman" w:eastAsia="Times New Roman" w:hAnsi="Times New Roman" w:cs="Times New Roman"/>
                <w:sz w:val="24"/>
                <w:szCs w:val="24"/>
                <w:lang w:eastAsia="hr-HR" w:bidi="gu-IN"/>
              </w:rPr>
              <w:t xml:space="preserve"> u paru, služenje konkretnim materijalom, igre.</w:t>
            </w:r>
          </w:p>
        </w:tc>
      </w:tr>
      <w:tr w:rsidR="00BF6158" w:rsidRPr="00BF6158" w14:paraId="1A4FAA93"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20ACE4C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23D1E9E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708336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20A94F3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 kraju dopunske nastave iz matematike učenik će samostalno znati rješavati  matematičke zadatke, pisano množiti i dijeliti i znati pisano zbrajati i oduzimati do 1000.</w:t>
            </w:r>
          </w:p>
        </w:tc>
      </w:tr>
      <w:tr w:rsidR="00BF6158" w:rsidRPr="00BF6158" w14:paraId="79A9CECC"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7D4F7D7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Opis sustava procjenjivanja</w:t>
            </w:r>
          </w:p>
          <w:p w14:paraId="6D8D946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6B8205C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7625B56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Učenik će dobiti uvid u svoja trajna znanja i znati </w:t>
            </w:r>
            <w:proofErr w:type="spellStart"/>
            <w:r w:rsidRPr="00BF6158">
              <w:rPr>
                <w:rFonts w:ascii="Times New Roman" w:eastAsia="Times New Roman" w:hAnsi="Times New Roman" w:cs="Times New Roman"/>
                <w:sz w:val="24"/>
                <w:szCs w:val="24"/>
                <w:lang w:eastAsia="hr-HR" w:bidi="gu-IN"/>
              </w:rPr>
              <w:t>samoprocijeniti</w:t>
            </w:r>
            <w:proofErr w:type="spellEnd"/>
            <w:r w:rsidRPr="00BF6158">
              <w:rPr>
                <w:rFonts w:ascii="Times New Roman" w:eastAsia="Times New Roman" w:hAnsi="Times New Roman" w:cs="Times New Roman"/>
                <w:sz w:val="24"/>
                <w:szCs w:val="24"/>
                <w:lang w:eastAsia="hr-HR" w:bidi="gu-IN"/>
              </w:rPr>
              <w:t xml:space="preserve"> koliko uspješno može riješiti testove iz </w:t>
            </w:r>
            <w:proofErr w:type="spellStart"/>
            <w:r w:rsidRPr="00BF6158">
              <w:rPr>
                <w:rFonts w:ascii="Times New Roman" w:eastAsia="Times New Roman" w:hAnsi="Times New Roman" w:cs="Times New Roman"/>
                <w:sz w:val="24"/>
                <w:szCs w:val="24"/>
                <w:lang w:eastAsia="hr-HR" w:bidi="gu-IN"/>
              </w:rPr>
              <w:t>matematike.ž</w:t>
            </w:r>
            <w:proofErr w:type="spellEnd"/>
          </w:p>
          <w:p w14:paraId="1FAE381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4FEFEE2A" w14:textId="77777777" w:rsidTr="002761E2">
        <w:tc>
          <w:tcPr>
            <w:tcW w:w="3528" w:type="dxa"/>
            <w:tcBorders>
              <w:top w:val="single" w:sz="4" w:space="0" w:color="auto"/>
              <w:left w:val="single" w:sz="4" w:space="0" w:color="auto"/>
              <w:bottom w:val="single" w:sz="4" w:space="0" w:color="auto"/>
              <w:right w:val="single" w:sz="4" w:space="0" w:color="auto"/>
            </w:tcBorders>
            <w:shd w:val="clear" w:color="auto" w:fill="E0E0E0"/>
          </w:tcPr>
          <w:p w14:paraId="026F542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w:t>
            </w:r>
          </w:p>
          <w:p w14:paraId="03FC59A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0308FED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5965" w:type="dxa"/>
            <w:tcBorders>
              <w:top w:val="single" w:sz="4" w:space="0" w:color="auto"/>
              <w:left w:val="single" w:sz="4" w:space="0" w:color="auto"/>
              <w:bottom w:val="single" w:sz="4" w:space="0" w:color="auto"/>
              <w:right w:val="single" w:sz="4" w:space="0" w:color="auto"/>
            </w:tcBorders>
          </w:tcPr>
          <w:p w14:paraId="0B25696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Individualno praćenje tijekom školske godine.</w:t>
            </w:r>
          </w:p>
          <w:p w14:paraId="3549167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Izvješće o postignuću.</w:t>
            </w:r>
          </w:p>
        </w:tc>
      </w:tr>
    </w:tbl>
    <w:p w14:paraId="5E0506C0" w14:textId="77777777" w:rsidR="00BF6158" w:rsidRDefault="00BF6158" w:rsidP="00653850">
      <w:pPr>
        <w:rPr>
          <w:rFonts w:ascii="Times New Roman" w:hAnsi="Times New Roman" w:cs="Times New Roman"/>
          <w:sz w:val="24"/>
          <w:szCs w:val="24"/>
        </w:rPr>
      </w:pPr>
    </w:p>
    <w:tbl>
      <w:tblPr>
        <w:tblpPr w:leftFromText="180" w:rightFromText="180" w:vertAnchor="text" w:horzAnchor="margin" w:tblpY="-24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37"/>
      </w:tblGrid>
      <w:tr w:rsidR="00BF6158" w:rsidRPr="00BF6158" w14:paraId="7A51C1A3"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4F1B45C8"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 xml:space="preserve">Naziv skupine (modula) ishoda učenja </w:t>
            </w:r>
          </w:p>
          <w:p w14:paraId="6450D76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0C6585A2" w14:textId="33440FAC" w:rsidR="00BF6158" w:rsidRDefault="00BF6158" w:rsidP="00C6263A">
            <w:pPr>
              <w:tabs>
                <w:tab w:val="center" w:pos="2860"/>
                <w:tab w:val="right" w:pos="5720"/>
              </w:tabs>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Pr>
                <w:rFonts w:ascii="Times New Roman" w:eastAsia="Times New Roman" w:hAnsi="Times New Roman" w:cs="Times New Roman"/>
                <w:b/>
                <w:sz w:val="24"/>
                <w:szCs w:val="24"/>
                <w:lang w:eastAsia="hr-HR" w:bidi="gu-IN"/>
              </w:rPr>
              <w:t>H</w:t>
            </w:r>
            <w:r w:rsidRPr="00BF6158">
              <w:rPr>
                <w:rFonts w:ascii="Times New Roman" w:eastAsia="Times New Roman" w:hAnsi="Times New Roman" w:cs="Times New Roman"/>
                <w:b/>
                <w:sz w:val="24"/>
                <w:szCs w:val="24"/>
                <w:lang w:eastAsia="hr-HR" w:bidi="gu-IN"/>
              </w:rPr>
              <w:t xml:space="preserve">rvatskoga jezika </w:t>
            </w:r>
          </w:p>
          <w:p w14:paraId="5839B735" w14:textId="77777777" w:rsidR="00C6263A" w:rsidRDefault="00C6263A" w:rsidP="00C6263A">
            <w:pPr>
              <w:spacing w:after="0" w:line="240" w:lineRule="auto"/>
              <w:rPr>
                <w:rFonts w:ascii="Times New Roman" w:eastAsia="Times New Roman" w:hAnsi="Times New Roman" w:cs="Times New Roman"/>
                <w:b/>
                <w:sz w:val="24"/>
                <w:szCs w:val="24"/>
                <w:lang w:eastAsia="hr-HR" w:bidi="gu-IN"/>
              </w:rPr>
            </w:pPr>
          </w:p>
          <w:p w14:paraId="2DC45631" w14:textId="3A6F5150" w:rsidR="00BF6158" w:rsidRPr="00BF6158" w:rsidRDefault="00C6263A" w:rsidP="00C6263A">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 xml:space="preserve">Razred: </w:t>
            </w:r>
            <w:r w:rsidR="00BF6158" w:rsidRPr="00BF6158">
              <w:rPr>
                <w:rFonts w:ascii="Times New Roman" w:eastAsia="Times New Roman" w:hAnsi="Times New Roman" w:cs="Times New Roman"/>
                <w:b/>
                <w:sz w:val="24"/>
                <w:szCs w:val="24"/>
                <w:lang w:eastAsia="hr-HR" w:bidi="gu-IN"/>
              </w:rPr>
              <w:t xml:space="preserve">3. c </w:t>
            </w:r>
          </w:p>
          <w:p w14:paraId="602B746F" w14:textId="77777777" w:rsidR="00BF6158" w:rsidRPr="00BF6158" w:rsidRDefault="00BF6158" w:rsidP="00C6263A">
            <w:pPr>
              <w:spacing w:after="0" w:line="240" w:lineRule="auto"/>
              <w:rPr>
                <w:rFonts w:ascii="Times New Roman" w:eastAsia="Times New Roman" w:hAnsi="Times New Roman" w:cs="Times New Roman"/>
                <w:sz w:val="24"/>
                <w:szCs w:val="24"/>
                <w:lang w:eastAsia="hr-HR" w:bidi="gu-IN"/>
              </w:rPr>
            </w:pPr>
          </w:p>
          <w:p w14:paraId="7E1EAFF8" w14:textId="77777777" w:rsidR="00BF6158" w:rsidRPr="00BF6158" w:rsidRDefault="00BF6158" w:rsidP="00C6263A">
            <w:pPr>
              <w:spacing w:after="0" w:line="240" w:lineRule="auto"/>
              <w:rPr>
                <w:rFonts w:ascii="Times New Roman" w:eastAsia="Times New Roman" w:hAnsi="Times New Roman" w:cs="Times New Roman"/>
                <w:b/>
                <w:bCs/>
                <w:sz w:val="24"/>
                <w:szCs w:val="24"/>
                <w:lang w:eastAsia="hr-HR" w:bidi="gu-IN"/>
              </w:rPr>
            </w:pPr>
            <w:r w:rsidRPr="00BF6158">
              <w:rPr>
                <w:rFonts w:ascii="Times New Roman" w:eastAsia="Times New Roman" w:hAnsi="Times New Roman" w:cs="Times New Roman"/>
                <w:b/>
                <w:bCs/>
                <w:sz w:val="24"/>
                <w:szCs w:val="24"/>
                <w:lang w:eastAsia="hr-HR" w:bidi="gu-IN"/>
              </w:rPr>
              <w:t xml:space="preserve">Voditeljica: Nives </w:t>
            </w:r>
            <w:proofErr w:type="spellStart"/>
            <w:r w:rsidRPr="00BF6158">
              <w:rPr>
                <w:rFonts w:ascii="Times New Roman" w:eastAsia="Times New Roman" w:hAnsi="Times New Roman" w:cs="Times New Roman"/>
                <w:b/>
                <w:bCs/>
                <w:sz w:val="24"/>
                <w:szCs w:val="24"/>
                <w:lang w:eastAsia="hr-HR" w:bidi="gu-IN"/>
              </w:rPr>
              <w:t>Kozjan</w:t>
            </w:r>
            <w:proofErr w:type="spellEnd"/>
          </w:p>
        </w:tc>
      </w:tr>
      <w:tr w:rsidR="00BF6158" w:rsidRPr="00BF6158" w14:paraId="7AE9C914"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2D7E96D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6C6E272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58E0C39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1BCF33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 specifični</w:t>
            </w:r>
          </w:p>
          <w:p w14:paraId="08CC548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1D2E7E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3317593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osposobiti učenika za samostalno razmišljanje i samostalnu procjenu stečenih znanja te njihovu primjenu na testovima iz hrvatskoga jezika</w:t>
            </w:r>
          </w:p>
          <w:p w14:paraId="21C76E9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 razvijati svijest o osobnoj odgovornosti za uspjeh,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BF6158" w:rsidRPr="00BF6158" w14:paraId="6A21162D"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75D3EFA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5E9D254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DAC896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6F21435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Zadaća dopunske nastave je usustaviti učenikovo znanje iz hrvatskoga jezika stečeno tijekom prvog i drugog razreda i usvojiti nova znanja koja bi učeniku pomogla u shvaćanju nastave jezika (čitanje i usmeno izražavanje, pisanje velikoga slova na početku rečenice i u osobnim imenima, nazivima naseljenih mjesta i ulica, prepoznavanje imenica te pravilna uporaba rečeničnih znakova)</w:t>
            </w:r>
          </w:p>
        </w:tc>
      </w:tr>
      <w:tr w:rsidR="00BF6158" w:rsidRPr="00BF6158" w14:paraId="566E0560"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125CB7C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0A02472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1471379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 su učenici 3.c razreda.</w:t>
            </w:r>
            <w:r w:rsidRPr="00BF6158">
              <w:rPr>
                <w:rFonts w:ascii="Times New Roman" w:eastAsia="Times New Roman" w:hAnsi="Times New Roman" w:cs="Times New Roman"/>
                <w:sz w:val="24"/>
                <w:szCs w:val="24"/>
                <w:lang w:eastAsia="hr-HR" w:bidi="gu-IN"/>
              </w:rPr>
              <w:br/>
              <w:t>Veličina skupine prema potrebama učenika.</w:t>
            </w:r>
          </w:p>
        </w:tc>
      </w:tr>
      <w:tr w:rsidR="00BF6158" w:rsidRPr="00BF6158" w14:paraId="114FECE6" w14:textId="77777777" w:rsidTr="002761E2">
        <w:trPr>
          <w:trHeight w:val="684"/>
        </w:trPr>
        <w:tc>
          <w:tcPr>
            <w:tcW w:w="3256" w:type="dxa"/>
            <w:tcBorders>
              <w:top w:val="single" w:sz="4" w:space="0" w:color="auto"/>
              <w:left w:val="single" w:sz="4" w:space="0" w:color="auto"/>
              <w:bottom w:val="single" w:sz="4" w:space="0" w:color="auto"/>
              <w:right w:val="single" w:sz="4" w:space="0" w:color="auto"/>
            </w:tcBorders>
            <w:shd w:val="clear" w:color="auto" w:fill="E0E0E0"/>
          </w:tcPr>
          <w:p w14:paraId="55D1213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Vrijeme trajanja</w:t>
            </w:r>
          </w:p>
          <w:p w14:paraId="52F3558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5C24F82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predviđa 35 sati dopunske nastave, odnosno 35 tjedna u nastavnoj godini 2023./2024.</w:t>
            </w:r>
          </w:p>
        </w:tc>
      </w:tr>
      <w:tr w:rsidR="00BF6158" w:rsidRPr="00BF6158" w14:paraId="760F2FF2"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423FDE0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2735FF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D88374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4DBD666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Dopunska nastava pomaže učenicima u jezičnim, gramatičkim i pravopisnim dvojbama te im olakšava shvaćanje hrvatskoga jezika kao cjeline.</w:t>
            </w:r>
          </w:p>
        </w:tc>
      </w:tr>
      <w:tr w:rsidR="00BF6158" w:rsidRPr="00BF6158" w14:paraId="3DF2EC7F"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3FAF5AA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poučavanje i učenje</w:t>
            </w:r>
          </w:p>
          <w:p w14:paraId="453505A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1E264A0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Materijale čine različiti testovi, diktati, jezične igre i word dokumenti koji se nalaze na računalu te radna bilježnica za dopunsku.</w:t>
            </w:r>
          </w:p>
        </w:tc>
      </w:tr>
      <w:tr w:rsidR="00BF6158" w:rsidRPr="00BF6158" w14:paraId="676D68A2"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2B67AAF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43159B1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2EECB74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4A3ED49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krede u boji. </w:t>
            </w:r>
          </w:p>
        </w:tc>
      </w:tr>
      <w:tr w:rsidR="00BF6158" w:rsidRPr="00BF6158" w14:paraId="6CD6E9C5"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6B54044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1134706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3C824C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5037196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Naglasak je na individualnom radu učenika. Neke vježbe dopuštaju skupni rad, ali u vrlo malom opsegu jer je cilj osvijestiti učenikovu samostalnu procjenu stečenih znanja i primjenu tih znanja na nastavi.</w:t>
            </w:r>
          </w:p>
        </w:tc>
      </w:tr>
      <w:tr w:rsidR="00BF6158" w:rsidRPr="00BF6158" w14:paraId="77B053E5"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0BD32AD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3F1F791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575FC7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0A6249A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Svaki učenik će na kraju dopunske nastave imati bilježnicu s riješenim gramatičkim, pravopisnim i jezičnim dvojbama koja mu može poslužiti u sklopu redovne nastave.</w:t>
            </w:r>
          </w:p>
        </w:tc>
      </w:tr>
      <w:tr w:rsidR="00BF6158" w:rsidRPr="00BF6158" w14:paraId="43FE4B8C"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428F7C4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Opis sustava procjenjivanja</w:t>
            </w:r>
          </w:p>
          <w:p w14:paraId="15A005B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708075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4A0F320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Učenik će dobiti uvid u svoja trajna znanja i znati samostalno procijeniti koliko uspješno može riješiti testove iz hrvatskoga jezika. Na kraju svake riješene vježbe učenik će na osnovi danih točnih odgovora imati uvid u kolikoj je mjeri uspio točno riješiti zadani mu zadatak.</w:t>
            </w:r>
          </w:p>
        </w:tc>
      </w:tr>
      <w:tr w:rsidR="00BF6158" w:rsidRPr="00BF6158" w14:paraId="33C18483"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0DA5050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w:t>
            </w:r>
          </w:p>
          <w:p w14:paraId="0EBE250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2FA018D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2BE60E5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Evaluacija će se provesti na tri razine. Prva razina je nastavnikova evaluacija učenikovih rezultata. Druga razina je učenikova procjena vlastitog znanja, a konačna evaluacija je </w:t>
            </w:r>
            <w:r w:rsidRPr="00BF6158">
              <w:rPr>
                <w:rFonts w:ascii="Times New Roman" w:eastAsia="Times New Roman" w:hAnsi="Times New Roman" w:cs="Times New Roman"/>
                <w:sz w:val="24"/>
                <w:szCs w:val="24"/>
                <w:lang w:eastAsia="hr-HR" w:bidi="gu-IN"/>
              </w:rPr>
              <w:lastRenderedPageBreak/>
              <w:t>znanje koje će učenik pokazati predviđenim pismenim provjerama iz hrvatskoga jezika.</w:t>
            </w:r>
          </w:p>
        </w:tc>
      </w:tr>
      <w:tr w:rsidR="000D12BD" w:rsidRPr="00BF6158" w14:paraId="361EBE11" w14:textId="77777777" w:rsidTr="002761E2">
        <w:tc>
          <w:tcPr>
            <w:tcW w:w="3256" w:type="dxa"/>
            <w:tcBorders>
              <w:top w:val="single" w:sz="4" w:space="0" w:color="auto"/>
              <w:left w:val="single" w:sz="4" w:space="0" w:color="auto"/>
              <w:bottom w:val="single" w:sz="4" w:space="0" w:color="auto"/>
              <w:right w:val="single" w:sz="4" w:space="0" w:color="auto"/>
            </w:tcBorders>
            <w:shd w:val="clear" w:color="auto" w:fill="E0E0E0"/>
          </w:tcPr>
          <w:p w14:paraId="1BABFB6C" w14:textId="77777777" w:rsidR="000D12BD" w:rsidRPr="00BF6158" w:rsidRDefault="000D12BD" w:rsidP="00BF6158">
            <w:pPr>
              <w:spacing w:after="0" w:line="240" w:lineRule="auto"/>
              <w:rPr>
                <w:rFonts w:ascii="Times New Roman" w:eastAsia="Times New Roman" w:hAnsi="Times New Roman" w:cs="Times New Roman"/>
                <w:sz w:val="24"/>
                <w:szCs w:val="24"/>
                <w:lang w:eastAsia="hr-HR" w:bidi="gu-IN"/>
              </w:rPr>
            </w:pPr>
          </w:p>
        </w:tc>
        <w:tc>
          <w:tcPr>
            <w:tcW w:w="6237" w:type="dxa"/>
            <w:tcBorders>
              <w:top w:val="single" w:sz="4" w:space="0" w:color="auto"/>
              <w:left w:val="single" w:sz="4" w:space="0" w:color="auto"/>
              <w:bottom w:val="single" w:sz="4" w:space="0" w:color="auto"/>
              <w:right w:val="single" w:sz="4" w:space="0" w:color="auto"/>
            </w:tcBorders>
          </w:tcPr>
          <w:p w14:paraId="2FD9159C" w14:textId="77777777" w:rsidR="000D12BD" w:rsidRPr="00BF6158" w:rsidRDefault="000D12BD" w:rsidP="00BF6158">
            <w:pPr>
              <w:spacing w:after="0" w:line="240" w:lineRule="auto"/>
              <w:rPr>
                <w:rFonts w:ascii="Times New Roman" w:eastAsia="Times New Roman" w:hAnsi="Times New Roman" w:cs="Times New Roman"/>
                <w:sz w:val="24"/>
                <w:szCs w:val="24"/>
                <w:lang w:eastAsia="hr-HR" w:bidi="gu-IN"/>
              </w:rPr>
            </w:pPr>
          </w:p>
        </w:tc>
      </w:tr>
    </w:tbl>
    <w:p w14:paraId="6E1B2730" w14:textId="77777777" w:rsidR="00BF6158" w:rsidRDefault="00BF6158" w:rsidP="00653850">
      <w:pPr>
        <w:rPr>
          <w:rFonts w:ascii="Times New Roman" w:hAnsi="Times New Roman" w:cs="Times New Roman"/>
          <w:sz w:val="24"/>
          <w:szCs w:val="24"/>
        </w:rPr>
      </w:pPr>
    </w:p>
    <w:tbl>
      <w:tblPr>
        <w:tblpPr w:leftFromText="180" w:rightFromText="180" w:vertAnchor="text" w:horzAnchor="margin" w:tblpX="-431" w:tblpY="-5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29"/>
      </w:tblGrid>
      <w:tr w:rsidR="00BF6158" w:rsidRPr="00BF6158" w14:paraId="1BF156DA"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352F499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lastRenderedPageBreak/>
              <w:t>Naziv skupine (modula) ishoda učenja</w:t>
            </w:r>
          </w:p>
          <w:p w14:paraId="7227D4CA" w14:textId="77777777" w:rsidR="00BF6158" w:rsidRPr="00BF6158" w:rsidRDefault="00BF6158" w:rsidP="00BF6158">
            <w:pPr>
              <w:spacing w:after="0" w:line="240" w:lineRule="auto"/>
              <w:jc w:val="center"/>
              <w:rPr>
                <w:rFonts w:ascii="Times New Roman" w:eastAsia="Times New Roman" w:hAnsi="Times New Roman" w:cs="Times New Roman"/>
                <w:sz w:val="24"/>
                <w:szCs w:val="24"/>
                <w:lang w:eastAsia="hr-HR" w:bidi="gu-IN"/>
              </w:rPr>
            </w:pPr>
          </w:p>
          <w:p w14:paraId="7D1B3188" w14:textId="77777777" w:rsidR="00BF6158" w:rsidRPr="00BF6158" w:rsidRDefault="00BF6158" w:rsidP="00BF6158">
            <w:pPr>
              <w:spacing w:after="0" w:line="240" w:lineRule="auto"/>
              <w:jc w:val="center"/>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17481AD5" w14:textId="10A9D676" w:rsidR="00BF6158" w:rsidRPr="00C6263A" w:rsidRDefault="00BF6158" w:rsidP="00C6263A">
            <w:pPr>
              <w:spacing w:after="0" w:line="240" w:lineRule="auto"/>
              <w:rPr>
                <w:rFonts w:ascii="Times New Roman" w:eastAsia="Times New Roman" w:hAnsi="Times New Roman" w:cs="Times New Roman"/>
                <w:b/>
                <w:sz w:val="24"/>
                <w:szCs w:val="24"/>
                <w:lang w:eastAsia="hr-HR" w:bidi="gu-IN"/>
              </w:rPr>
            </w:pPr>
            <w:r w:rsidRPr="00BF6158">
              <w:rPr>
                <w:rFonts w:ascii="Times New Roman" w:eastAsia="Times New Roman" w:hAnsi="Times New Roman" w:cs="Times New Roman"/>
                <w:b/>
                <w:sz w:val="24"/>
                <w:szCs w:val="24"/>
                <w:lang w:eastAsia="hr-HR" w:bidi="gu-IN"/>
              </w:rPr>
              <w:t xml:space="preserve">Dopunska nastava iz </w:t>
            </w:r>
            <w:r w:rsidR="00C6263A" w:rsidRPr="00C6263A">
              <w:rPr>
                <w:rFonts w:ascii="Times New Roman" w:eastAsia="Times New Roman" w:hAnsi="Times New Roman" w:cs="Times New Roman"/>
                <w:b/>
                <w:sz w:val="24"/>
                <w:szCs w:val="24"/>
                <w:lang w:eastAsia="hr-HR" w:bidi="gu-IN"/>
              </w:rPr>
              <w:t>M</w:t>
            </w:r>
            <w:r w:rsidRPr="00BF6158">
              <w:rPr>
                <w:rFonts w:ascii="Times New Roman" w:eastAsia="Times New Roman" w:hAnsi="Times New Roman" w:cs="Times New Roman"/>
                <w:b/>
                <w:sz w:val="24"/>
                <w:szCs w:val="24"/>
                <w:lang w:eastAsia="hr-HR" w:bidi="gu-IN"/>
              </w:rPr>
              <w:t xml:space="preserve">atematike </w:t>
            </w:r>
          </w:p>
          <w:p w14:paraId="7E38C484"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p>
          <w:p w14:paraId="240E520F" w14:textId="77777777" w:rsidR="00C6263A" w:rsidRPr="00BF6158" w:rsidRDefault="00C6263A" w:rsidP="00C6263A">
            <w:pPr>
              <w:spacing w:after="0" w:line="240" w:lineRule="auto"/>
              <w:rPr>
                <w:rFonts w:ascii="Times New Roman" w:eastAsia="Times New Roman" w:hAnsi="Times New Roman" w:cs="Times New Roman"/>
                <w:b/>
                <w:sz w:val="24"/>
                <w:szCs w:val="24"/>
                <w:lang w:eastAsia="hr-HR" w:bidi="gu-IN"/>
              </w:rPr>
            </w:pPr>
            <w:r w:rsidRPr="00C6263A">
              <w:rPr>
                <w:rFonts w:ascii="Times New Roman" w:eastAsia="Times New Roman" w:hAnsi="Times New Roman" w:cs="Times New Roman"/>
                <w:b/>
                <w:sz w:val="24"/>
                <w:szCs w:val="24"/>
                <w:lang w:eastAsia="hr-HR" w:bidi="gu-IN"/>
              </w:rPr>
              <w:t xml:space="preserve">Razred: </w:t>
            </w:r>
            <w:r w:rsidRPr="00BF6158">
              <w:rPr>
                <w:rFonts w:ascii="Times New Roman" w:eastAsia="Times New Roman" w:hAnsi="Times New Roman" w:cs="Times New Roman"/>
                <w:b/>
                <w:sz w:val="24"/>
                <w:szCs w:val="24"/>
                <w:lang w:eastAsia="hr-HR" w:bidi="gu-IN"/>
              </w:rPr>
              <w:t xml:space="preserve">3. c </w:t>
            </w:r>
          </w:p>
          <w:p w14:paraId="546EE157" w14:textId="77777777" w:rsidR="00C6263A" w:rsidRPr="00BF6158" w:rsidRDefault="00C6263A" w:rsidP="00C6263A">
            <w:pPr>
              <w:spacing w:after="0" w:line="240" w:lineRule="auto"/>
              <w:rPr>
                <w:rFonts w:ascii="Times New Roman" w:eastAsia="Times New Roman" w:hAnsi="Times New Roman" w:cs="Times New Roman"/>
                <w:sz w:val="24"/>
                <w:szCs w:val="24"/>
                <w:lang w:eastAsia="hr-HR" w:bidi="gu-IN"/>
              </w:rPr>
            </w:pPr>
          </w:p>
          <w:p w14:paraId="7127B901" w14:textId="3CC7A2EB" w:rsidR="00BF6158" w:rsidRPr="00BF6158" w:rsidRDefault="00C6263A" w:rsidP="00C6263A">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b/>
                <w:bCs/>
                <w:sz w:val="24"/>
                <w:szCs w:val="24"/>
                <w:lang w:eastAsia="hr-HR" w:bidi="gu-IN"/>
              </w:rPr>
              <w:t xml:space="preserve">Voditeljica: Nives </w:t>
            </w:r>
            <w:proofErr w:type="spellStart"/>
            <w:r w:rsidRPr="00BF6158">
              <w:rPr>
                <w:rFonts w:ascii="Times New Roman" w:eastAsia="Times New Roman" w:hAnsi="Times New Roman" w:cs="Times New Roman"/>
                <w:b/>
                <w:bCs/>
                <w:sz w:val="24"/>
                <w:szCs w:val="24"/>
                <w:lang w:eastAsia="hr-HR" w:bidi="gu-IN"/>
              </w:rPr>
              <w:t>Kozjan</w:t>
            </w:r>
            <w:proofErr w:type="spellEnd"/>
          </w:p>
        </w:tc>
      </w:tr>
      <w:tr w:rsidR="00BF6158" w:rsidRPr="00BF6158" w14:paraId="4B648D2A"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149D9A93"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w:t>
            </w:r>
          </w:p>
          <w:p w14:paraId="7D3FC7C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opći</w:t>
            </w:r>
          </w:p>
          <w:p w14:paraId="12DFF6F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512E55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b)specifični</w:t>
            </w:r>
          </w:p>
          <w:p w14:paraId="30F5BCA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5E5368B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40E660E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a) osposobiti učenika za samostalno razmišljanje i samostalnu procjenu stečenih znanja te njihovu primjenu na testovima iz matematike</w:t>
            </w:r>
          </w:p>
          <w:p w14:paraId="6121090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b) razvijati svijest o osobnoj odgovornosti za uspjeh,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BF6158" w:rsidRPr="00BF6158" w14:paraId="0567FB6C"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6B88578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Zadaće</w:t>
            </w:r>
          </w:p>
          <w:p w14:paraId="6891C22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3AD17D4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11BFC7FD"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Zadaća dopunske nastave je usustaviti učenikovo znanje iz matematike stečeno tijekom prvog i drugog razreda i usvojiti nova znanja koja bi učeniku pomogla u shvaćanju nastavnoga gradiva matematike.</w:t>
            </w:r>
          </w:p>
        </w:tc>
      </w:tr>
      <w:tr w:rsidR="00BF6158" w:rsidRPr="00BF6158" w14:paraId="762316D4"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01250EC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w:t>
            </w:r>
          </w:p>
          <w:p w14:paraId="05B529D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1212B10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Ciljana skupina su učenici 3. c  razreda.</w:t>
            </w:r>
          </w:p>
          <w:p w14:paraId="721E97B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Veličina skupine: prema potrebama učenika.</w:t>
            </w:r>
          </w:p>
          <w:p w14:paraId="1AB03D0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r>
      <w:tr w:rsidR="00BF6158" w:rsidRPr="00BF6158" w14:paraId="792E14DF" w14:textId="77777777" w:rsidTr="000D12BD">
        <w:trPr>
          <w:trHeight w:val="684"/>
        </w:trPr>
        <w:tc>
          <w:tcPr>
            <w:tcW w:w="2972" w:type="dxa"/>
            <w:tcBorders>
              <w:top w:val="single" w:sz="4" w:space="0" w:color="auto"/>
              <w:left w:val="single" w:sz="4" w:space="0" w:color="auto"/>
              <w:bottom w:val="single" w:sz="4" w:space="0" w:color="auto"/>
              <w:right w:val="single" w:sz="4" w:space="0" w:color="auto"/>
            </w:tcBorders>
            <w:shd w:val="clear" w:color="auto" w:fill="E0E0E0"/>
          </w:tcPr>
          <w:p w14:paraId="3B2FAD9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Vrijeme trajanja</w:t>
            </w:r>
          </w:p>
          <w:p w14:paraId="2F22528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52C5612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predviđa 35 sati dopunske nastave, odnosno 35 tjedna u nastavnoj godini 2023./2024 .</w:t>
            </w:r>
          </w:p>
        </w:tc>
      </w:tr>
      <w:tr w:rsidR="00BF6158" w:rsidRPr="00BF6158" w14:paraId="1DCD02C1"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77E3B62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Plan i program po koracima</w:t>
            </w:r>
          </w:p>
          <w:p w14:paraId="75D0F69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6C9231F6"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3F93A27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Dopunska nastava pomaže učenicima pri rješavanju zadataka iz matematike te im olakšava shvaćanje postupaka rješavanja istih</w:t>
            </w:r>
          </w:p>
        </w:tc>
      </w:tr>
      <w:tr w:rsidR="00BF6158" w:rsidRPr="00BF6158" w14:paraId="270CB3A5"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5CEF772F"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Materijali za poučavanje i učenje</w:t>
            </w:r>
          </w:p>
          <w:p w14:paraId="69BC3471"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7434C23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Materijale čine različiti testovi, listići, didaktički – zorni materijali, udžbenik, radna bilježnica ''Moj sretni broj 3''.</w:t>
            </w:r>
          </w:p>
        </w:tc>
      </w:tr>
      <w:tr w:rsidR="00BF6158" w:rsidRPr="00BF6158" w14:paraId="609FEDE6"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2D5482C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Potrebna materijalna sredstva</w:t>
            </w:r>
          </w:p>
          <w:p w14:paraId="1E2AE5B7"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uključujući troškovnik )</w:t>
            </w:r>
          </w:p>
          <w:p w14:paraId="6EBB5EE4"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253440A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krede u boji. </w:t>
            </w:r>
          </w:p>
        </w:tc>
      </w:tr>
      <w:tr w:rsidR="00BF6158" w:rsidRPr="00BF6158" w14:paraId="6C737A17"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72767E1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Strategije učenja</w:t>
            </w:r>
          </w:p>
          <w:p w14:paraId="46D0745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60C707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66447CC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Naglasak je na individualnom radu učenika, jer je cilj osvijestiti učenikovu samostalnu procjenu stečenih znanja i primjenu tih znanja na nastavi.</w:t>
            </w:r>
          </w:p>
        </w:tc>
      </w:tr>
      <w:tr w:rsidR="00BF6158" w:rsidRPr="00BF6158" w14:paraId="6B778EB5"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251FAD1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Očekivani rezultati</w:t>
            </w:r>
          </w:p>
          <w:p w14:paraId="4B40BC4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0D82BC1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Svaki učenik će na kraju dopunske nastave steći znanja koja će mu poslužiti u sklopu redovne nastave.</w:t>
            </w:r>
          </w:p>
        </w:tc>
      </w:tr>
      <w:tr w:rsidR="00BF6158" w:rsidRPr="00BF6158" w14:paraId="081F78F4"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64AA9E5A"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Opis sustava procjenjivanja</w:t>
            </w:r>
          </w:p>
          <w:p w14:paraId="0089D26B"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4259FFAE"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11B28185"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Učenik će dobiti uvid u svoja trajna znanja i znati samostalno procijeniti koliko uspješno može riješiti testove iz matematike. Na kraju svake riješene vježbe učenik će na osnovi danih točnih odgovora imati uvid u kolikoj je mjeri uspio točno riješiti zadani mu zadatak.</w:t>
            </w:r>
          </w:p>
        </w:tc>
      </w:tr>
      <w:tr w:rsidR="00BF6158" w:rsidRPr="00BF6158" w14:paraId="2D78C7FB" w14:textId="77777777" w:rsidTr="000D12BD">
        <w:tc>
          <w:tcPr>
            <w:tcW w:w="2972" w:type="dxa"/>
            <w:tcBorders>
              <w:top w:val="single" w:sz="4" w:space="0" w:color="auto"/>
              <w:left w:val="single" w:sz="4" w:space="0" w:color="auto"/>
              <w:bottom w:val="single" w:sz="4" w:space="0" w:color="auto"/>
              <w:right w:val="single" w:sz="4" w:space="0" w:color="auto"/>
            </w:tcBorders>
            <w:shd w:val="clear" w:color="auto" w:fill="E0E0E0"/>
          </w:tcPr>
          <w:p w14:paraId="3A6FCD82"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w:t>
            </w:r>
          </w:p>
          <w:p w14:paraId="6E2BB5C9"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p w14:paraId="1DE9DDC0"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p>
        </w:tc>
        <w:tc>
          <w:tcPr>
            <w:tcW w:w="7229" w:type="dxa"/>
            <w:tcBorders>
              <w:top w:val="single" w:sz="4" w:space="0" w:color="auto"/>
              <w:left w:val="single" w:sz="4" w:space="0" w:color="auto"/>
              <w:bottom w:val="single" w:sz="4" w:space="0" w:color="auto"/>
              <w:right w:val="single" w:sz="4" w:space="0" w:color="auto"/>
            </w:tcBorders>
          </w:tcPr>
          <w:p w14:paraId="2FECE0CC" w14:textId="77777777" w:rsidR="00BF6158" w:rsidRPr="00BF6158" w:rsidRDefault="00BF6158" w:rsidP="00BF6158">
            <w:pPr>
              <w:spacing w:after="0" w:line="240" w:lineRule="auto"/>
              <w:rPr>
                <w:rFonts w:ascii="Times New Roman" w:eastAsia="Times New Roman" w:hAnsi="Times New Roman" w:cs="Times New Roman"/>
                <w:sz w:val="24"/>
                <w:szCs w:val="24"/>
                <w:lang w:eastAsia="hr-HR" w:bidi="gu-IN"/>
              </w:rPr>
            </w:pPr>
            <w:r w:rsidRPr="00BF6158">
              <w:rPr>
                <w:rFonts w:ascii="Times New Roman" w:eastAsia="Times New Roman" w:hAnsi="Times New Roman" w:cs="Times New Roman"/>
                <w:sz w:val="24"/>
                <w:szCs w:val="24"/>
                <w:lang w:eastAsia="hr-HR" w:bidi="gu-IN"/>
              </w:rPr>
              <w:t>Evaluacija će se provesti na tri razine. Prva razina je nastavnikova evaluacija učenikovih rezultata. Druga razina je učenikova procjena vlastitog znanja, a konačna evaluacija je znanje koje će učenik pokazati predviđenim pismenim provjerama iz matematike.</w:t>
            </w:r>
          </w:p>
        </w:tc>
      </w:tr>
    </w:tbl>
    <w:p w14:paraId="2C6C0054" w14:textId="77777777" w:rsidR="00BF6158" w:rsidRDefault="00BF6158" w:rsidP="00653850">
      <w:pPr>
        <w:rPr>
          <w:rFonts w:ascii="Times New Roman" w:hAnsi="Times New Roman" w:cs="Times New Roman"/>
          <w:sz w:val="24"/>
          <w:szCs w:val="24"/>
        </w:rPr>
      </w:pPr>
    </w:p>
    <w:p w14:paraId="42E7100B" w14:textId="77777777" w:rsidR="009D294C" w:rsidRDefault="009D294C" w:rsidP="00653850">
      <w:pPr>
        <w:rPr>
          <w:rFonts w:ascii="Times New Roman" w:hAnsi="Times New Roman" w:cs="Times New Roman"/>
          <w:sz w:val="24"/>
          <w:szCs w:val="24"/>
        </w:rPr>
      </w:pPr>
    </w:p>
    <w:tbl>
      <w:tblPr>
        <w:tblW w:w="10291" w:type="dxa"/>
        <w:tblInd w:w="-515" w:type="dxa"/>
        <w:tblLayout w:type="fixed"/>
        <w:tblLook w:val="04A0" w:firstRow="1" w:lastRow="0" w:firstColumn="1" w:lastColumn="0" w:noHBand="0" w:noVBand="1"/>
      </w:tblPr>
      <w:tblGrid>
        <w:gridCol w:w="3080"/>
        <w:gridCol w:w="7211"/>
      </w:tblGrid>
      <w:tr w:rsidR="00BF6158" w:rsidRPr="00BF6158" w14:paraId="70291A00" w14:textId="77777777" w:rsidTr="000D12BD">
        <w:trPr>
          <w:trHeight w:val="1141"/>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7839E5" w14:textId="77777777" w:rsidR="00BF6158" w:rsidRPr="00BF6158" w:rsidRDefault="00BF6158" w:rsidP="00BF6158">
            <w:pPr>
              <w:widowControl w:val="0"/>
              <w:suppressAutoHyphens/>
              <w:spacing w:line="254" w:lineRule="auto"/>
              <w:rPr>
                <w:rFonts w:ascii="Times New Roman" w:hAnsi="Times New Roman" w:cs="Times New Roman"/>
                <w:b/>
                <w:sz w:val="24"/>
                <w:szCs w:val="24"/>
              </w:rPr>
            </w:pPr>
            <w:r w:rsidRPr="00BF6158">
              <w:rPr>
                <w:rFonts w:ascii="Times New Roman" w:hAnsi="Times New Roman" w:cs="Times New Roman"/>
                <w:b/>
                <w:sz w:val="24"/>
                <w:szCs w:val="24"/>
              </w:rPr>
              <w:lastRenderedPageBreak/>
              <w:t xml:space="preserve">NAZIV SKUPINE: </w:t>
            </w:r>
          </w:p>
          <w:p w14:paraId="1151B600"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p>
        </w:tc>
        <w:tc>
          <w:tcPr>
            <w:tcW w:w="7211" w:type="dxa"/>
            <w:tcBorders>
              <w:top w:val="single" w:sz="4" w:space="0" w:color="000000"/>
              <w:left w:val="single" w:sz="4" w:space="0" w:color="000000"/>
              <w:bottom w:val="single" w:sz="4" w:space="0" w:color="000000"/>
              <w:right w:val="single" w:sz="4" w:space="0" w:color="000000"/>
            </w:tcBorders>
          </w:tcPr>
          <w:p w14:paraId="66A5439F" w14:textId="16EB3233" w:rsidR="00C6263A" w:rsidRPr="00C6263A" w:rsidRDefault="00BF6158" w:rsidP="00C6263A">
            <w:pPr>
              <w:widowControl w:val="0"/>
              <w:suppressAutoHyphens/>
              <w:spacing w:line="254" w:lineRule="auto"/>
              <w:rPr>
                <w:rFonts w:ascii="Times New Roman" w:hAnsi="Times New Roman" w:cs="Times New Roman"/>
                <w:b/>
                <w:sz w:val="24"/>
                <w:szCs w:val="24"/>
              </w:rPr>
            </w:pPr>
            <w:r w:rsidRPr="00BF6158">
              <w:rPr>
                <w:rFonts w:ascii="Times New Roman" w:hAnsi="Times New Roman" w:cs="Times New Roman"/>
                <w:b/>
                <w:sz w:val="24"/>
                <w:szCs w:val="24"/>
              </w:rPr>
              <w:t>D</w:t>
            </w:r>
            <w:r w:rsidR="00C6263A" w:rsidRPr="00C6263A">
              <w:rPr>
                <w:rFonts w:ascii="Times New Roman" w:hAnsi="Times New Roman" w:cs="Times New Roman"/>
                <w:b/>
                <w:sz w:val="24"/>
                <w:szCs w:val="24"/>
              </w:rPr>
              <w:t>opunska nastava</w:t>
            </w:r>
            <w:r w:rsidRPr="00BF6158">
              <w:rPr>
                <w:rFonts w:ascii="Times New Roman" w:hAnsi="Times New Roman" w:cs="Times New Roman"/>
                <w:b/>
                <w:sz w:val="24"/>
                <w:szCs w:val="24"/>
              </w:rPr>
              <w:t xml:space="preserve"> </w:t>
            </w:r>
            <w:r w:rsidR="00C6263A" w:rsidRPr="00C6263A">
              <w:rPr>
                <w:rFonts w:ascii="Times New Roman" w:hAnsi="Times New Roman" w:cs="Times New Roman"/>
                <w:b/>
                <w:sz w:val="24"/>
                <w:szCs w:val="24"/>
              </w:rPr>
              <w:t xml:space="preserve">iz Hrvatskoga jezika </w:t>
            </w:r>
          </w:p>
          <w:p w14:paraId="545FBA90" w14:textId="6C021275" w:rsidR="00C6263A" w:rsidRPr="00C6263A" w:rsidRDefault="00C6263A" w:rsidP="00C6263A">
            <w:pPr>
              <w:widowControl w:val="0"/>
              <w:suppressAutoHyphens/>
              <w:spacing w:line="254" w:lineRule="auto"/>
              <w:rPr>
                <w:rFonts w:ascii="Times New Roman" w:hAnsi="Times New Roman" w:cs="Times New Roman"/>
                <w:b/>
                <w:sz w:val="24"/>
                <w:szCs w:val="24"/>
              </w:rPr>
            </w:pPr>
            <w:r w:rsidRPr="00C6263A">
              <w:rPr>
                <w:rFonts w:ascii="Times New Roman" w:hAnsi="Times New Roman" w:cs="Times New Roman"/>
                <w:b/>
                <w:sz w:val="24"/>
                <w:szCs w:val="24"/>
              </w:rPr>
              <w:t>Razred:</w:t>
            </w:r>
            <w:r w:rsidR="00BF6158" w:rsidRPr="00BF6158">
              <w:rPr>
                <w:rFonts w:ascii="Times New Roman" w:hAnsi="Times New Roman" w:cs="Times New Roman"/>
                <w:b/>
                <w:sz w:val="24"/>
                <w:szCs w:val="24"/>
              </w:rPr>
              <w:t xml:space="preserve"> 4.</w:t>
            </w:r>
            <w:r w:rsidRPr="00C6263A">
              <w:rPr>
                <w:rFonts w:ascii="Times New Roman" w:hAnsi="Times New Roman" w:cs="Times New Roman"/>
                <w:b/>
                <w:sz w:val="24"/>
                <w:szCs w:val="24"/>
              </w:rPr>
              <w:t xml:space="preserve"> </w:t>
            </w:r>
            <w:r w:rsidR="00BF6158" w:rsidRPr="00BF6158">
              <w:rPr>
                <w:rFonts w:ascii="Times New Roman" w:hAnsi="Times New Roman" w:cs="Times New Roman"/>
                <w:b/>
                <w:sz w:val="24"/>
                <w:szCs w:val="24"/>
              </w:rPr>
              <w:t xml:space="preserve">a, b, c </w:t>
            </w:r>
          </w:p>
          <w:p w14:paraId="072D4E7F" w14:textId="6F1DF9B9" w:rsidR="00BF6158" w:rsidRPr="00BF6158" w:rsidRDefault="00C6263A" w:rsidP="00C6263A">
            <w:pPr>
              <w:widowControl w:val="0"/>
              <w:suppressAutoHyphens/>
              <w:spacing w:line="254" w:lineRule="auto"/>
              <w:rPr>
                <w:rFonts w:ascii="Times New Roman" w:hAnsi="Times New Roman" w:cs="Times New Roman"/>
                <w:b/>
                <w:sz w:val="24"/>
                <w:szCs w:val="24"/>
              </w:rPr>
            </w:pPr>
            <w:r w:rsidRPr="00C6263A">
              <w:rPr>
                <w:rFonts w:ascii="Times New Roman" w:hAnsi="Times New Roman" w:cs="Times New Roman"/>
                <w:b/>
                <w:sz w:val="24"/>
                <w:szCs w:val="24"/>
              </w:rPr>
              <w:t xml:space="preserve">Voditeljice: </w:t>
            </w:r>
            <w:r w:rsidR="00BF6158" w:rsidRPr="00BF6158">
              <w:rPr>
                <w:rFonts w:ascii="Times New Roman" w:hAnsi="Times New Roman" w:cs="Times New Roman"/>
                <w:b/>
                <w:sz w:val="24"/>
                <w:szCs w:val="24"/>
              </w:rPr>
              <w:t xml:space="preserve">Ž. Mihaljek, R. </w:t>
            </w:r>
            <w:proofErr w:type="spellStart"/>
            <w:r w:rsidR="00BF6158" w:rsidRPr="00BF6158">
              <w:rPr>
                <w:rFonts w:ascii="Times New Roman" w:hAnsi="Times New Roman" w:cs="Times New Roman"/>
                <w:b/>
                <w:sz w:val="24"/>
                <w:szCs w:val="24"/>
              </w:rPr>
              <w:t>Capić</w:t>
            </w:r>
            <w:proofErr w:type="spellEnd"/>
            <w:r w:rsidR="00BF6158" w:rsidRPr="00BF6158">
              <w:rPr>
                <w:rFonts w:ascii="Times New Roman" w:hAnsi="Times New Roman" w:cs="Times New Roman"/>
                <w:b/>
                <w:sz w:val="24"/>
                <w:szCs w:val="24"/>
              </w:rPr>
              <w:t>, S. Bencek</w:t>
            </w:r>
          </w:p>
        </w:tc>
      </w:tr>
      <w:tr w:rsidR="00BF6158" w:rsidRPr="00BF6158" w14:paraId="6E8D1231" w14:textId="77777777" w:rsidTr="000D12BD">
        <w:trPr>
          <w:trHeight w:val="868"/>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D77738"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Ciljevi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2C059E0D" w14:textId="77777777" w:rsidR="00BF6158" w:rsidRPr="00BF6158" w:rsidRDefault="00BF6158" w:rsidP="00BF6158">
            <w:pPr>
              <w:widowControl w:val="0"/>
              <w:suppressAutoHyphens/>
              <w:spacing w:line="254" w:lineRule="auto"/>
              <w:jc w:val="both"/>
              <w:rPr>
                <w:rFonts w:ascii="Times New Roman" w:hAnsi="Times New Roman" w:cs="Times New Roman"/>
                <w:sz w:val="24"/>
                <w:szCs w:val="24"/>
              </w:rPr>
            </w:pPr>
            <w:r w:rsidRPr="00BF6158">
              <w:rPr>
                <w:rFonts w:ascii="Times New Roman" w:hAnsi="Times New Roman" w:cs="Times New Roman"/>
                <w:sz w:val="24"/>
                <w:szCs w:val="24"/>
              </w:rPr>
              <w:t>Usvajanje temeljnih znanja iz hrvatskog jezika u 4. razredu u svrhu poboljšanja uspjeha. Pomoć slabijim učenicima u ovladavanju sadržaja, razvijati leksička, fonetska , gramatička i književna znanja.</w:t>
            </w:r>
          </w:p>
        </w:tc>
      </w:tr>
      <w:tr w:rsidR="00BF6158" w:rsidRPr="00BF6158" w14:paraId="7813EAA2" w14:textId="77777777" w:rsidTr="000D12BD">
        <w:trPr>
          <w:trHeight w:val="868"/>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FFC7DB"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Zadaće</w:t>
            </w:r>
          </w:p>
          <w:p w14:paraId="53A2DF52" w14:textId="77777777" w:rsidR="00BF6158" w:rsidRPr="00BF6158" w:rsidRDefault="00BF6158" w:rsidP="00BF6158">
            <w:pPr>
              <w:widowControl w:val="0"/>
              <w:suppressAutoHyphens/>
              <w:spacing w:after="200" w:line="276" w:lineRule="auto"/>
              <w:ind w:left="720" w:hanging="360"/>
              <w:contextualSpacing/>
              <w:jc w:val="center"/>
              <w:rPr>
                <w:rFonts w:ascii="Times New Roman" w:eastAsia="Calibri" w:hAnsi="Times New Roman" w:cs="Times New Roman"/>
                <w:sz w:val="24"/>
                <w:szCs w:val="24"/>
              </w:rPr>
            </w:pPr>
          </w:p>
        </w:tc>
        <w:tc>
          <w:tcPr>
            <w:tcW w:w="7211" w:type="dxa"/>
            <w:tcBorders>
              <w:top w:val="single" w:sz="4" w:space="0" w:color="000000"/>
              <w:left w:val="single" w:sz="4" w:space="0" w:color="000000"/>
              <w:bottom w:val="single" w:sz="4" w:space="0" w:color="000000"/>
              <w:right w:val="single" w:sz="4" w:space="0" w:color="000000"/>
            </w:tcBorders>
          </w:tcPr>
          <w:p w14:paraId="2A5E208F" w14:textId="77777777" w:rsidR="00BF6158" w:rsidRPr="00BF6158" w:rsidRDefault="00BF6158" w:rsidP="00BF6158">
            <w:pPr>
              <w:widowControl w:val="0"/>
              <w:suppressAutoHyphens/>
              <w:spacing w:line="254" w:lineRule="auto"/>
              <w:jc w:val="both"/>
              <w:rPr>
                <w:rFonts w:ascii="Times New Roman" w:hAnsi="Times New Roman" w:cs="Times New Roman"/>
                <w:sz w:val="24"/>
                <w:szCs w:val="24"/>
              </w:rPr>
            </w:pPr>
            <w:r w:rsidRPr="00BF6158">
              <w:rPr>
                <w:rFonts w:ascii="Times New Roman" w:hAnsi="Times New Roman" w:cs="Times New Roman"/>
                <w:sz w:val="24"/>
                <w:szCs w:val="24"/>
              </w:rPr>
              <w:t>Učenici će: ovladati hrvatskim standardnim jezikom, otklanjati poteškoće u usvajanju nastavnog sadržaja, razvijati komunikacijske vještine, razvijati pozornost, promatranje i pamćenje, razvijati samopouzdanje i radne navike</w:t>
            </w:r>
          </w:p>
        </w:tc>
      </w:tr>
      <w:tr w:rsidR="00BF6158" w:rsidRPr="00BF6158" w14:paraId="3C787A40" w14:textId="77777777" w:rsidTr="000D12BD">
        <w:trPr>
          <w:trHeight w:val="687"/>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1D3D24"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Namjena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0FBF6453"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Učenici 4. a, b, c razreda kojima je potrebna povremena ili stalna pomoć u savladavanju pojedinih sadržaja.</w:t>
            </w:r>
          </w:p>
        </w:tc>
      </w:tr>
      <w:tr w:rsidR="00BF6158" w:rsidRPr="00BF6158" w14:paraId="3B44CC60" w14:textId="77777777" w:rsidTr="000D12BD">
        <w:trPr>
          <w:trHeight w:val="1125"/>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F6C8A1"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Nositelji aktivnosti, programa i/ili projekta i njihova odgovornost</w:t>
            </w:r>
          </w:p>
        </w:tc>
        <w:tc>
          <w:tcPr>
            <w:tcW w:w="7211" w:type="dxa"/>
            <w:tcBorders>
              <w:top w:val="single" w:sz="4" w:space="0" w:color="000000"/>
              <w:left w:val="single" w:sz="4" w:space="0" w:color="000000"/>
              <w:bottom w:val="single" w:sz="4" w:space="0" w:color="000000"/>
              <w:right w:val="single" w:sz="4" w:space="0" w:color="000000"/>
            </w:tcBorders>
          </w:tcPr>
          <w:p w14:paraId="3A7BD175" w14:textId="77777777" w:rsidR="00BF6158" w:rsidRPr="00BF6158" w:rsidRDefault="00BF6158" w:rsidP="00BF6158">
            <w:pPr>
              <w:widowControl w:val="0"/>
              <w:suppressAutoHyphens/>
              <w:spacing w:after="0" w:line="254" w:lineRule="auto"/>
              <w:rPr>
                <w:rFonts w:ascii="Times New Roman" w:hAnsi="Times New Roman" w:cs="Times New Roman"/>
                <w:bCs/>
                <w:sz w:val="24"/>
                <w:szCs w:val="24"/>
              </w:rPr>
            </w:pPr>
            <w:r w:rsidRPr="00BF6158">
              <w:rPr>
                <w:rFonts w:ascii="Times New Roman" w:hAnsi="Times New Roman" w:cs="Times New Roman"/>
                <w:bCs/>
                <w:sz w:val="24"/>
                <w:szCs w:val="24"/>
              </w:rPr>
              <w:t xml:space="preserve">Učiteljice: Željka Mihaljek (4.a) , Ruža </w:t>
            </w:r>
            <w:proofErr w:type="spellStart"/>
            <w:r w:rsidRPr="00BF6158">
              <w:rPr>
                <w:rFonts w:ascii="Times New Roman" w:hAnsi="Times New Roman" w:cs="Times New Roman"/>
                <w:bCs/>
                <w:sz w:val="24"/>
                <w:szCs w:val="24"/>
              </w:rPr>
              <w:t>Capić</w:t>
            </w:r>
            <w:proofErr w:type="spellEnd"/>
            <w:r w:rsidRPr="00BF6158">
              <w:rPr>
                <w:rFonts w:ascii="Times New Roman" w:hAnsi="Times New Roman" w:cs="Times New Roman"/>
                <w:bCs/>
                <w:sz w:val="24"/>
                <w:szCs w:val="24"/>
              </w:rPr>
              <w:t xml:space="preserve"> (4.b),  </w:t>
            </w:r>
          </w:p>
          <w:p w14:paraId="3B1F50D8" w14:textId="77777777" w:rsidR="00BF6158" w:rsidRPr="00BF6158" w:rsidRDefault="00BF6158" w:rsidP="00BF6158">
            <w:pPr>
              <w:widowControl w:val="0"/>
              <w:suppressAutoHyphens/>
              <w:spacing w:after="0" w:line="254" w:lineRule="auto"/>
              <w:rPr>
                <w:rFonts w:ascii="Times New Roman" w:hAnsi="Times New Roman" w:cs="Times New Roman"/>
                <w:bCs/>
                <w:sz w:val="24"/>
                <w:szCs w:val="24"/>
              </w:rPr>
            </w:pPr>
            <w:r w:rsidRPr="00BF6158">
              <w:rPr>
                <w:rFonts w:ascii="Times New Roman" w:hAnsi="Times New Roman" w:cs="Times New Roman"/>
                <w:bCs/>
                <w:sz w:val="24"/>
                <w:szCs w:val="24"/>
              </w:rPr>
              <w:t>Silvija Bencek (4.c)</w:t>
            </w:r>
          </w:p>
          <w:p w14:paraId="3B6D320E" w14:textId="77777777" w:rsidR="00BF6158" w:rsidRPr="00BF6158" w:rsidRDefault="00BF6158" w:rsidP="00BF6158">
            <w:pPr>
              <w:widowControl w:val="0"/>
              <w:suppressAutoHyphens/>
              <w:spacing w:line="254" w:lineRule="auto"/>
              <w:rPr>
                <w:rFonts w:ascii="Times New Roman" w:hAnsi="Times New Roman" w:cs="Times New Roman"/>
                <w:b/>
                <w:sz w:val="24"/>
                <w:szCs w:val="24"/>
              </w:rPr>
            </w:pPr>
          </w:p>
          <w:p w14:paraId="672616C7" w14:textId="77777777" w:rsidR="00BF6158" w:rsidRPr="00BF6158" w:rsidRDefault="00BF6158" w:rsidP="00BF6158">
            <w:pPr>
              <w:widowControl w:val="0"/>
              <w:suppressAutoHyphens/>
              <w:spacing w:line="254" w:lineRule="auto"/>
              <w:rPr>
                <w:rFonts w:ascii="Times New Roman" w:hAnsi="Times New Roman" w:cs="Times New Roman"/>
                <w:b/>
                <w:color w:val="000000"/>
                <w:sz w:val="24"/>
                <w:szCs w:val="24"/>
              </w:rPr>
            </w:pPr>
          </w:p>
        </w:tc>
      </w:tr>
      <w:tr w:rsidR="00BF6158" w:rsidRPr="00BF6158" w14:paraId="7E375A15" w14:textId="77777777" w:rsidTr="000D12BD">
        <w:trPr>
          <w:trHeight w:val="890"/>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150EC"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Način realizacije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056A439B"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Individualni rad  ili rad u manjoj skupini prema iskazanoj poteškoći.</w:t>
            </w:r>
          </w:p>
          <w:p w14:paraId="58B04AED"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tc>
      </w:tr>
      <w:tr w:rsidR="00BF6158" w:rsidRPr="00BF6158" w14:paraId="691131EC" w14:textId="77777777" w:rsidTr="000D12BD">
        <w:trPr>
          <w:trHeight w:val="655"/>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87DEBA"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proofErr w:type="spellStart"/>
            <w:r w:rsidRPr="00BF6158">
              <w:rPr>
                <w:rFonts w:ascii="Times New Roman" w:hAnsi="Times New Roman" w:cs="Times New Roman"/>
                <w:sz w:val="24"/>
                <w:szCs w:val="24"/>
              </w:rPr>
              <w:t>Vremenik</w:t>
            </w:r>
            <w:proofErr w:type="spellEnd"/>
            <w:r w:rsidRPr="00BF6158">
              <w:rPr>
                <w:rFonts w:ascii="Times New Roman" w:hAnsi="Times New Roman" w:cs="Times New Roman"/>
                <w:sz w:val="24"/>
                <w:szCs w:val="24"/>
              </w:rPr>
              <w:t xml:space="preserve">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73784C3A" w14:textId="77777777" w:rsidR="00BF6158" w:rsidRPr="00BF6158" w:rsidRDefault="00BF6158" w:rsidP="00BF6158">
            <w:pPr>
              <w:widowControl w:val="0"/>
              <w:suppressAutoHyphens/>
              <w:spacing w:line="360" w:lineRule="auto"/>
              <w:rPr>
                <w:rFonts w:ascii="Times New Roman" w:hAnsi="Times New Roman" w:cs="Times New Roman"/>
                <w:sz w:val="24"/>
                <w:szCs w:val="24"/>
              </w:rPr>
            </w:pPr>
            <w:r w:rsidRPr="00BF6158">
              <w:rPr>
                <w:rFonts w:ascii="Times New Roman" w:hAnsi="Times New Roman" w:cs="Times New Roman"/>
                <w:sz w:val="24"/>
                <w:szCs w:val="24"/>
              </w:rPr>
              <w:t>1 sat svaki drugi tjedan / izmjenjuje se s dopunskom nastavom matematike ( 17 sati godišnje )</w:t>
            </w:r>
          </w:p>
        </w:tc>
      </w:tr>
      <w:tr w:rsidR="00BF6158" w:rsidRPr="00BF6158" w14:paraId="762830B2" w14:textId="77777777" w:rsidTr="000D12BD">
        <w:trPr>
          <w:trHeight w:val="1092"/>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B51774"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Način vrednovanja i način korištenja rezultata vrednovanja</w:t>
            </w:r>
          </w:p>
        </w:tc>
        <w:tc>
          <w:tcPr>
            <w:tcW w:w="7211" w:type="dxa"/>
            <w:tcBorders>
              <w:top w:val="single" w:sz="4" w:space="0" w:color="000000"/>
              <w:left w:val="single" w:sz="4" w:space="0" w:color="000000"/>
              <w:bottom w:val="single" w:sz="4" w:space="0" w:color="000000"/>
              <w:right w:val="single" w:sz="4" w:space="0" w:color="000000"/>
            </w:tcBorders>
          </w:tcPr>
          <w:p w14:paraId="6551AC7B"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Individualno praćenje tijekom školske godine, izvješće o postignuću.</w:t>
            </w:r>
          </w:p>
          <w:p w14:paraId="0952E7BE"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p w14:paraId="4C911D91"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tc>
      </w:tr>
      <w:tr w:rsidR="00BF6158" w:rsidRPr="00BF6158" w14:paraId="4C26E2E7" w14:textId="77777777" w:rsidTr="000D12BD">
        <w:trPr>
          <w:trHeight w:val="842"/>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E10184"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Materijali za poučavanje i učenje</w:t>
            </w:r>
          </w:p>
        </w:tc>
        <w:tc>
          <w:tcPr>
            <w:tcW w:w="7211" w:type="dxa"/>
            <w:tcBorders>
              <w:top w:val="single" w:sz="4" w:space="0" w:color="000000"/>
              <w:left w:val="single" w:sz="4" w:space="0" w:color="000000"/>
              <w:bottom w:val="single" w:sz="4" w:space="0" w:color="000000"/>
              <w:right w:val="single" w:sz="4" w:space="0" w:color="000000"/>
            </w:tcBorders>
          </w:tcPr>
          <w:p w14:paraId="190411AD"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Udžbenik, radna bilježnica, listići za uvježbavanje.</w:t>
            </w:r>
          </w:p>
        </w:tc>
      </w:tr>
      <w:tr w:rsidR="00BF6158" w:rsidRPr="00BF6158" w14:paraId="708643F9" w14:textId="77777777" w:rsidTr="000D12BD">
        <w:trPr>
          <w:trHeight w:val="760"/>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DB9595"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Potrebna materijalna sredstva</w:t>
            </w:r>
          </w:p>
          <w:p w14:paraId="25062A8E" w14:textId="77777777" w:rsidR="00BF6158" w:rsidRPr="00BF6158" w:rsidRDefault="00BF6158" w:rsidP="00BF6158">
            <w:pPr>
              <w:widowControl w:val="0"/>
              <w:suppressAutoHyphens/>
              <w:spacing w:line="360" w:lineRule="auto"/>
              <w:rPr>
                <w:rFonts w:ascii="Times New Roman" w:hAnsi="Times New Roman" w:cs="Times New Roman"/>
                <w:sz w:val="24"/>
                <w:szCs w:val="24"/>
              </w:rPr>
            </w:pPr>
            <w:r w:rsidRPr="00BF6158">
              <w:rPr>
                <w:rFonts w:ascii="Times New Roman" w:hAnsi="Times New Roman" w:cs="Times New Roman"/>
                <w:sz w:val="24"/>
                <w:szCs w:val="24"/>
              </w:rPr>
              <w:t>( uključujući troškovnik )</w:t>
            </w:r>
          </w:p>
        </w:tc>
        <w:tc>
          <w:tcPr>
            <w:tcW w:w="7211" w:type="dxa"/>
            <w:tcBorders>
              <w:top w:val="single" w:sz="4" w:space="0" w:color="000000"/>
              <w:left w:val="single" w:sz="4" w:space="0" w:color="000000"/>
              <w:bottom w:val="single" w:sz="4" w:space="0" w:color="000000"/>
              <w:right w:val="single" w:sz="4" w:space="0" w:color="000000"/>
            </w:tcBorders>
          </w:tcPr>
          <w:p w14:paraId="789B509D"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Papir za fotokopiranje.</w:t>
            </w:r>
          </w:p>
          <w:p w14:paraId="79709EBA"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tc>
      </w:tr>
      <w:tr w:rsidR="00BF6158" w:rsidRPr="00BF6158" w14:paraId="58A30D5C" w14:textId="77777777" w:rsidTr="000D12BD">
        <w:trPr>
          <w:trHeight w:val="549"/>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EA91C7"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Strategije učenja</w:t>
            </w:r>
          </w:p>
        </w:tc>
        <w:tc>
          <w:tcPr>
            <w:tcW w:w="7211" w:type="dxa"/>
            <w:tcBorders>
              <w:top w:val="single" w:sz="4" w:space="0" w:color="000000"/>
              <w:left w:val="single" w:sz="4" w:space="0" w:color="000000"/>
              <w:bottom w:val="single" w:sz="4" w:space="0" w:color="000000"/>
              <w:right w:val="single" w:sz="4" w:space="0" w:color="000000"/>
            </w:tcBorders>
          </w:tcPr>
          <w:p w14:paraId="66E775E7"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Učenje vježbanjem, učenje otkrivanjem.</w:t>
            </w:r>
          </w:p>
        </w:tc>
      </w:tr>
      <w:tr w:rsidR="00BF6158" w:rsidRPr="00BF6158" w14:paraId="0E93CF28" w14:textId="77777777" w:rsidTr="000D12BD">
        <w:trPr>
          <w:trHeight w:val="975"/>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447896"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r w:rsidRPr="00BF6158">
              <w:rPr>
                <w:rFonts w:ascii="Times New Roman" w:hAnsi="Times New Roman" w:cs="Times New Roman"/>
                <w:sz w:val="24"/>
                <w:szCs w:val="24"/>
              </w:rPr>
              <w:t>Očekivani rezultati</w:t>
            </w:r>
          </w:p>
        </w:tc>
        <w:tc>
          <w:tcPr>
            <w:tcW w:w="7211" w:type="dxa"/>
            <w:tcBorders>
              <w:top w:val="single" w:sz="4" w:space="0" w:color="000000"/>
              <w:left w:val="single" w:sz="4" w:space="0" w:color="000000"/>
              <w:bottom w:val="single" w:sz="4" w:space="0" w:color="000000"/>
              <w:right w:val="single" w:sz="4" w:space="0" w:color="000000"/>
            </w:tcBorders>
          </w:tcPr>
          <w:p w14:paraId="17D2D721"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 xml:space="preserve">Učenik će uspješno ovladati pravopisnim, gramatičkim sadržajima, poboljšati tehniku čitanja i razumijevanja teksta . </w:t>
            </w:r>
          </w:p>
        </w:tc>
      </w:tr>
    </w:tbl>
    <w:p w14:paraId="499CBA9E" w14:textId="77777777" w:rsidR="00BF6158" w:rsidRDefault="00BF6158" w:rsidP="00653850">
      <w:pPr>
        <w:rPr>
          <w:rFonts w:ascii="Times New Roman" w:hAnsi="Times New Roman" w:cs="Times New Roman"/>
          <w:sz w:val="24"/>
          <w:szCs w:val="24"/>
        </w:rPr>
      </w:pPr>
    </w:p>
    <w:tbl>
      <w:tblPr>
        <w:tblW w:w="10291" w:type="dxa"/>
        <w:tblInd w:w="-515" w:type="dxa"/>
        <w:tblLayout w:type="fixed"/>
        <w:tblLook w:val="04A0" w:firstRow="1" w:lastRow="0" w:firstColumn="1" w:lastColumn="0" w:noHBand="0" w:noVBand="1"/>
      </w:tblPr>
      <w:tblGrid>
        <w:gridCol w:w="3080"/>
        <w:gridCol w:w="7211"/>
      </w:tblGrid>
      <w:tr w:rsidR="00BF6158" w:rsidRPr="00BF6158" w14:paraId="57F8FCC9" w14:textId="77777777" w:rsidTr="000D12BD">
        <w:trPr>
          <w:trHeight w:val="841"/>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4027AD" w14:textId="77777777" w:rsidR="00BF6158" w:rsidRPr="00BF6158" w:rsidRDefault="00BF6158" w:rsidP="00BF6158">
            <w:pPr>
              <w:widowControl w:val="0"/>
              <w:suppressAutoHyphens/>
              <w:spacing w:line="254" w:lineRule="auto"/>
              <w:rPr>
                <w:rFonts w:ascii="Times New Roman" w:hAnsi="Times New Roman" w:cs="Times New Roman"/>
                <w:b/>
                <w:sz w:val="24"/>
                <w:szCs w:val="24"/>
              </w:rPr>
            </w:pPr>
            <w:r w:rsidRPr="00BF6158">
              <w:rPr>
                <w:rFonts w:ascii="Times New Roman" w:hAnsi="Times New Roman" w:cs="Times New Roman"/>
                <w:b/>
                <w:sz w:val="24"/>
                <w:szCs w:val="24"/>
              </w:rPr>
              <w:lastRenderedPageBreak/>
              <w:t xml:space="preserve">NAZIV SKUPINE: </w:t>
            </w:r>
          </w:p>
          <w:p w14:paraId="173F08EB" w14:textId="77777777" w:rsidR="00BF6158" w:rsidRPr="00BF6158" w:rsidRDefault="00BF6158" w:rsidP="00BF6158">
            <w:pPr>
              <w:widowControl w:val="0"/>
              <w:suppressAutoHyphens/>
              <w:spacing w:after="0" w:line="360" w:lineRule="auto"/>
              <w:rPr>
                <w:rFonts w:ascii="Times New Roman" w:hAnsi="Times New Roman" w:cs="Times New Roman"/>
                <w:sz w:val="24"/>
                <w:szCs w:val="24"/>
              </w:rPr>
            </w:pPr>
          </w:p>
        </w:tc>
        <w:tc>
          <w:tcPr>
            <w:tcW w:w="7211" w:type="dxa"/>
            <w:tcBorders>
              <w:top w:val="single" w:sz="4" w:space="0" w:color="000000"/>
              <w:left w:val="single" w:sz="4" w:space="0" w:color="000000"/>
              <w:bottom w:val="single" w:sz="4" w:space="0" w:color="000000"/>
              <w:right w:val="single" w:sz="4" w:space="0" w:color="000000"/>
            </w:tcBorders>
          </w:tcPr>
          <w:p w14:paraId="7BE4CA76" w14:textId="566B7DAE" w:rsidR="00C6263A" w:rsidRDefault="00C6263A" w:rsidP="00C6263A">
            <w:pPr>
              <w:widowControl w:val="0"/>
              <w:suppressAutoHyphens/>
              <w:spacing w:line="254" w:lineRule="auto"/>
              <w:rPr>
                <w:rFonts w:ascii="Times New Roman" w:hAnsi="Times New Roman" w:cs="Times New Roman"/>
                <w:b/>
                <w:sz w:val="24"/>
                <w:szCs w:val="24"/>
              </w:rPr>
            </w:pPr>
            <w:r w:rsidRPr="00BF6158">
              <w:rPr>
                <w:rFonts w:ascii="Times New Roman" w:hAnsi="Times New Roman" w:cs="Times New Roman"/>
                <w:b/>
                <w:sz w:val="24"/>
                <w:szCs w:val="24"/>
              </w:rPr>
              <w:t>D</w:t>
            </w:r>
            <w:r>
              <w:rPr>
                <w:rFonts w:ascii="Times New Roman" w:hAnsi="Times New Roman" w:cs="Times New Roman"/>
                <w:b/>
                <w:sz w:val="24"/>
                <w:szCs w:val="24"/>
              </w:rPr>
              <w:t>opunska nastava</w:t>
            </w:r>
            <w:r w:rsidRPr="00BF6158">
              <w:rPr>
                <w:rFonts w:ascii="Times New Roman" w:hAnsi="Times New Roman" w:cs="Times New Roman"/>
                <w:b/>
                <w:sz w:val="24"/>
                <w:szCs w:val="24"/>
              </w:rPr>
              <w:t xml:space="preserve"> </w:t>
            </w:r>
            <w:r>
              <w:rPr>
                <w:rFonts w:ascii="Times New Roman" w:hAnsi="Times New Roman" w:cs="Times New Roman"/>
                <w:b/>
                <w:sz w:val="24"/>
                <w:szCs w:val="24"/>
              </w:rPr>
              <w:t xml:space="preserve">iz Matematike </w:t>
            </w:r>
          </w:p>
          <w:p w14:paraId="1337FB92" w14:textId="77777777" w:rsidR="00C6263A" w:rsidRDefault="00C6263A" w:rsidP="00C6263A">
            <w:pPr>
              <w:widowControl w:val="0"/>
              <w:suppressAutoHyphens/>
              <w:spacing w:line="254" w:lineRule="auto"/>
              <w:rPr>
                <w:rFonts w:ascii="Times New Roman" w:hAnsi="Times New Roman" w:cs="Times New Roman"/>
                <w:b/>
                <w:sz w:val="24"/>
                <w:szCs w:val="24"/>
              </w:rPr>
            </w:pPr>
            <w:r>
              <w:rPr>
                <w:rFonts w:ascii="Times New Roman" w:hAnsi="Times New Roman" w:cs="Times New Roman"/>
                <w:b/>
                <w:sz w:val="24"/>
                <w:szCs w:val="24"/>
              </w:rPr>
              <w:t>Razred:</w:t>
            </w:r>
            <w:r w:rsidRPr="00BF6158">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BF6158">
              <w:rPr>
                <w:rFonts w:ascii="Times New Roman" w:hAnsi="Times New Roman" w:cs="Times New Roman"/>
                <w:b/>
                <w:sz w:val="24"/>
                <w:szCs w:val="24"/>
              </w:rPr>
              <w:t xml:space="preserve">a, b, c </w:t>
            </w:r>
          </w:p>
          <w:p w14:paraId="5A465A09" w14:textId="65BACD67" w:rsidR="00BF6158" w:rsidRPr="00BF6158" w:rsidRDefault="00C6263A" w:rsidP="00C6263A">
            <w:pPr>
              <w:widowControl w:val="0"/>
              <w:suppressAutoHyphens/>
              <w:spacing w:line="254" w:lineRule="auto"/>
              <w:rPr>
                <w:rFonts w:ascii="Times New Roman" w:hAnsi="Times New Roman" w:cs="Times New Roman"/>
                <w:bCs/>
                <w:sz w:val="24"/>
                <w:szCs w:val="24"/>
              </w:rPr>
            </w:pPr>
            <w:r>
              <w:rPr>
                <w:rFonts w:ascii="Times New Roman" w:hAnsi="Times New Roman" w:cs="Times New Roman"/>
                <w:b/>
                <w:sz w:val="24"/>
                <w:szCs w:val="24"/>
              </w:rPr>
              <w:t xml:space="preserve">Voditeljice: </w:t>
            </w:r>
            <w:r w:rsidRPr="00BF6158">
              <w:rPr>
                <w:rFonts w:ascii="Times New Roman" w:hAnsi="Times New Roman" w:cs="Times New Roman"/>
                <w:b/>
                <w:sz w:val="24"/>
                <w:szCs w:val="24"/>
              </w:rPr>
              <w:t xml:space="preserve">Ž. Mihaljek, R. </w:t>
            </w:r>
            <w:proofErr w:type="spellStart"/>
            <w:r w:rsidRPr="00BF6158">
              <w:rPr>
                <w:rFonts w:ascii="Times New Roman" w:hAnsi="Times New Roman" w:cs="Times New Roman"/>
                <w:b/>
                <w:sz w:val="24"/>
                <w:szCs w:val="24"/>
              </w:rPr>
              <w:t>Capić</w:t>
            </w:r>
            <w:proofErr w:type="spellEnd"/>
            <w:r w:rsidRPr="00BF6158">
              <w:rPr>
                <w:rFonts w:ascii="Times New Roman" w:hAnsi="Times New Roman" w:cs="Times New Roman"/>
                <w:b/>
                <w:sz w:val="24"/>
                <w:szCs w:val="24"/>
              </w:rPr>
              <w:t>, S. Bencek</w:t>
            </w:r>
          </w:p>
        </w:tc>
      </w:tr>
      <w:tr w:rsidR="00BF6158" w:rsidRPr="00BF6158" w14:paraId="394E9539" w14:textId="77777777" w:rsidTr="000D12BD">
        <w:trPr>
          <w:trHeight w:val="868"/>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068BFB"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Ciljevi aktivnosti, p</w:t>
            </w:r>
            <w:r w:rsidRPr="00BF6158">
              <w:rPr>
                <w:rFonts w:ascii="Times New Roman" w:hAnsi="Times New Roman" w:cs="Times New Roman"/>
                <w:sz w:val="24"/>
                <w:szCs w:val="24"/>
              </w:rPr>
              <w:t>rograma i/ili projekta</w:t>
            </w:r>
          </w:p>
        </w:tc>
        <w:tc>
          <w:tcPr>
            <w:tcW w:w="7211" w:type="dxa"/>
            <w:tcBorders>
              <w:top w:val="single" w:sz="4" w:space="0" w:color="000000"/>
              <w:left w:val="single" w:sz="4" w:space="0" w:color="000000"/>
              <w:bottom w:val="single" w:sz="4" w:space="0" w:color="000000"/>
              <w:right w:val="single" w:sz="4" w:space="0" w:color="000000"/>
            </w:tcBorders>
          </w:tcPr>
          <w:p w14:paraId="4434D14F" w14:textId="77777777" w:rsidR="00BF6158" w:rsidRPr="00BF6158" w:rsidRDefault="00BF6158" w:rsidP="00BF6158">
            <w:pPr>
              <w:widowControl w:val="0"/>
              <w:suppressAutoHyphens/>
              <w:spacing w:line="254" w:lineRule="auto"/>
              <w:jc w:val="both"/>
              <w:rPr>
                <w:rFonts w:ascii="Times New Roman" w:hAnsi="Times New Roman" w:cs="Times New Roman"/>
                <w:sz w:val="24"/>
                <w:szCs w:val="24"/>
              </w:rPr>
            </w:pPr>
            <w:r w:rsidRPr="00BF6158">
              <w:rPr>
                <w:rFonts w:ascii="Times New Roman" w:hAnsi="Times New Roman" w:cs="Times New Roman"/>
                <w:sz w:val="24"/>
                <w:szCs w:val="24"/>
              </w:rPr>
              <w:t>Rad s učenicima koji imaju poteškoće pri usvajanju matematičkih sadržaja i povećati razinu interesa, sposobnosti, samopouzdanja i samostalnosti, poticati aktivnije sudjelovanje u nastavnom procesu, pravilno stimulirati učenike za rad kako bi lakše usvojili programom predviđene sadržaje.</w:t>
            </w:r>
          </w:p>
        </w:tc>
      </w:tr>
      <w:tr w:rsidR="00BF6158" w:rsidRPr="00BF6158" w14:paraId="11681068" w14:textId="77777777" w:rsidTr="000D12BD">
        <w:trPr>
          <w:trHeight w:val="868"/>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BF772A"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Zadaće</w:t>
            </w:r>
          </w:p>
          <w:p w14:paraId="4A4B365D" w14:textId="77777777" w:rsidR="00BF6158" w:rsidRPr="00BF6158" w:rsidRDefault="00BF6158" w:rsidP="00BF6158">
            <w:pPr>
              <w:widowControl w:val="0"/>
              <w:suppressAutoHyphens/>
              <w:spacing w:after="200" w:line="276" w:lineRule="auto"/>
              <w:ind w:left="720" w:hanging="360"/>
              <w:contextualSpacing/>
              <w:jc w:val="center"/>
              <w:rPr>
                <w:rFonts w:ascii="Times New Roman" w:eastAsia="Calibri" w:hAnsi="Times New Roman" w:cs="Times New Roman"/>
                <w:sz w:val="24"/>
                <w:szCs w:val="24"/>
              </w:rPr>
            </w:pPr>
          </w:p>
        </w:tc>
        <w:tc>
          <w:tcPr>
            <w:tcW w:w="7211" w:type="dxa"/>
            <w:tcBorders>
              <w:top w:val="single" w:sz="4" w:space="0" w:color="000000"/>
              <w:left w:val="single" w:sz="4" w:space="0" w:color="000000"/>
              <w:bottom w:val="single" w:sz="4" w:space="0" w:color="000000"/>
              <w:right w:val="single" w:sz="4" w:space="0" w:color="000000"/>
            </w:tcBorders>
          </w:tcPr>
          <w:p w14:paraId="427158CA" w14:textId="77777777" w:rsidR="00BF6158" w:rsidRPr="00BF6158" w:rsidRDefault="00BF6158" w:rsidP="00BF6158">
            <w:pPr>
              <w:widowControl w:val="0"/>
              <w:suppressAutoHyphens/>
              <w:spacing w:line="254" w:lineRule="auto"/>
              <w:jc w:val="both"/>
              <w:rPr>
                <w:rFonts w:ascii="Times New Roman" w:hAnsi="Times New Roman" w:cs="Times New Roman"/>
                <w:sz w:val="24"/>
                <w:szCs w:val="24"/>
              </w:rPr>
            </w:pPr>
            <w:r w:rsidRPr="00BF6158">
              <w:rPr>
                <w:rFonts w:ascii="Times New Roman" w:hAnsi="Times New Roman" w:cs="Times New Roman"/>
                <w:sz w:val="24"/>
                <w:szCs w:val="24"/>
              </w:rPr>
              <w:t>Usvojiti brojeve do milijun,  pisano zbrajanje i oduzimanje u skupu brojeva do milijun, pisano množenje i dijeljenje, geometrijski sadržaji, mjerenja i  rješavanje zadataka zadanih riječima. Primjenjivati usvojena matematička znanja u svakodnevnom životu.</w:t>
            </w:r>
          </w:p>
        </w:tc>
      </w:tr>
      <w:tr w:rsidR="00BF6158" w:rsidRPr="00BF6158" w14:paraId="2334B544" w14:textId="77777777" w:rsidTr="000D12BD">
        <w:trPr>
          <w:trHeight w:val="773"/>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4A2325"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Namjena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17333995"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 xml:space="preserve">Učenici 4. </w:t>
            </w:r>
            <w:proofErr w:type="spellStart"/>
            <w:r w:rsidRPr="00BF6158">
              <w:rPr>
                <w:rFonts w:ascii="Times New Roman" w:hAnsi="Times New Roman" w:cs="Times New Roman"/>
                <w:sz w:val="24"/>
                <w:szCs w:val="24"/>
              </w:rPr>
              <w:t>a,b,c</w:t>
            </w:r>
            <w:proofErr w:type="spellEnd"/>
            <w:r w:rsidRPr="00BF6158">
              <w:rPr>
                <w:rFonts w:ascii="Times New Roman" w:hAnsi="Times New Roman" w:cs="Times New Roman"/>
                <w:sz w:val="24"/>
                <w:szCs w:val="24"/>
              </w:rPr>
              <w:t xml:space="preserve"> razreda kojima je potrebna povremena ili stalna pomoć u savladavanju pojedinog gradiva.</w:t>
            </w:r>
          </w:p>
        </w:tc>
      </w:tr>
      <w:tr w:rsidR="00BF6158" w:rsidRPr="00BF6158" w14:paraId="04EA876A" w14:textId="77777777" w:rsidTr="000D12BD">
        <w:trPr>
          <w:trHeight w:val="903"/>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1AA4A8"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Nositelji aktivnosti, programa i/ili projekta i njihova odgovornost</w:t>
            </w:r>
          </w:p>
        </w:tc>
        <w:tc>
          <w:tcPr>
            <w:tcW w:w="7211" w:type="dxa"/>
            <w:tcBorders>
              <w:top w:val="single" w:sz="4" w:space="0" w:color="000000"/>
              <w:left w:val="single" w:sz="4" w:space="0" w:color="000000"/>
              <w:bottom w:val="single" w:sz="4" w:space="0" w:color="000000"/>
              <w:right w:val="single" w:sz="4" w:space="0" w:color="000000"/>
            </w:tcBorders>
          </w:tcPr>
          <w:p w14:paraId="712B8849" w14:textId="77777777" w:rsidR="00BF6158" w:rsidRPr="00BF6158" w:rsidRDefault="00BF6158" w:rsidP="00BF6158">
            <w:pPr>
              <w:widowControl w:val="0"/>
              <w:suppressAutoHyphens/>
              <w:spacing w:line="254" w:lineRule="auto"/>
              <w:rPr>
                <w:rFonts w:ascii="Times New Roman" w:hAnsi="Times New Roman" w:cs="Times New Roman"/>
                <w:bCs/>
                <w:sz w:val="24"/>
                <w:szCs w:val="24"/>
              </w:rPr>
            </w:pPr>
            <w:r w:rsidRPr="00BF6158">
              <w:rPr>
                <w:rFonts w:ascii="Times New Roman" w:hAnsi="Times New Roman" w:cs="Times New Roman"/>
                <w:bCs/>
                <w:sz w:val="24"/>
                <w:szCs w:val="24"/>
              </w:rPr>
              <w:t xml:space="preserve">Učiteljice: Željka Mihaljek (4.a) </w:t>
            </w:r>
          </w:p>
          <w:p w14:paraId="2E184EC2" w14:textId="77777777" w:rsidR="00BF6158" w:rsidRPr="00BF6158" w:rsidRDefault="00BF6158" w:rsidP="00BF6158">
            <w:pPr>
              <w:widowControl w:val="0"/>
              <w:suppressAutoHyphens/>
              <w:spacing w:line="254" w:lineRule="auto"/>
              <w:rPr>
                <w:rFonts w:ascii="Times New Roman" w:hAnsi="Times New Roman" w:cs="Times New Roman"/>
                <w:bCs/>
                <w:sz w:val="24"/>
                <w:szCs w:val="24"/>
              </w:rPr>
            </w:pPr>
            <w:r w:rsidRPr="00BF6158">
              <w:rPr>
                <w:rFonts w:ascii="Times New Roman" w:hAnsi="Times New Roman" w:cs="Times New Roman"/>
                <w:bCs/>
                <w:sz w:val="24"/>
                <w:szCs w:val="24"/>
              </w:rPr>
              <w:t xml:space="preserve">                   Ruža </w:t>
            </w:r>
            <w:proofErr w:type="spellStart"/>
            <w:r w:rsidRPr="00BF6158">
              <w:rPr>
                <w:rFonts w:ascii="Times New Roman" w:hAnsi="Times New Roman" w:cs="Times New Roman"/>
                <w:bCs/>
                <w:sz w:val="24"/>
                <w:szCs w:val="24"/>
              </w:rPr>
              <w:t>Capić</w:t>
            </w:r>
            <w:proofErr w:type="spellEnd"/>
            <w:r w:rsidRPr="00BF6158">
              <w:rPr>
                <w:rFonts w:ascii="Times New Roman" w:hAnsi="Times New Roman" w:cs="Times New Roman"/>
                <w:bCs/>
                <w:sz w:val="24"/>
                <w:szCs w:val="24"/>
              </w:rPr>
              <w:t>(4.b),    Silvija Bencek( 4.c)</w:t>
            </w:r>
          </w:p>
          <w:p w14:paraId="7592343A" w14:textId="77777777" w:rsidR="00BF6158" w:rsidRPr="00BF6158" w:rsidRDefault="00BF6158" w:rsidP="00BF6158">
            <w:pPr>
              <w:widowControl w:val="0"/>
              <w:suppressAutoHyphens/>
              <w:spacing w:line="254" w:lineRule="auto"/>
              <w:rPr>
                <w:rFonts w:ascii="Times New Roman" w:hAnsi="Times New Roman" w:cs="Times New Roman"/>
                <w:b/>
                <w:color w:val="000000"/>
                <w:sz w:val="24"/>
                <w:szCs w:val="24"/>
              </w:rPr>
            </w:pPr>
          </w:p>
        </w:tc>
      </w:tr>
      <w:tr w:rsidR="00BF6158" w:rsidRPr="00BF6158" w14:paraId="1E045411" w14:textId="77777777" w:rsidTr="000D12BD">
        <w:trPr>
          <w:trHeight w:val="817"/>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59A82D"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Način realizacije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6E95A8CD"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Individualni rad  ili rad u manjoj skupini prema iskazanoj poteškoći.</w:t>
            </w:r>
          </w:p>
          <w:p w14:paraId="7E79B43C"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tc>
      </w:tr>
      <w:tr w:rsidR="00BF6158" w:rsidRPr="00BF6158" w14:paraId="27A749C7" w14:textId="77777777" w:rsidTr="000D12BD">
        <w:trPr>
          <w:trHeight w:val="873"/>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19C3CE" w14:textId="77777777" w:rsidR="00BF6158" w:rsidRPr="00BF6158" w:rsidRDefault="00BF6158" w:rsidP="00BF6158">
            <w:pPr>
              <w:widowControl w:val="0"/>
              <w:suppressAutoHyphens/>
              <w:spacing w:after="0" w:line="360" w:lineRule="auto"/>
              <w:rPr>
                <w:rFonts w:ascii="Times New Roman" w:hAnsi="Times New Roman"/>
                <w:sz w:val="24"/>
                <w:szCs w:val="24"/>
              </w:rPr>
            </w:pPr>
            <w:proofErr w:type="spellStart"/>
            <w:r w:rsidRPr="00BF6158">
              <w:rPr>
                <w:rFonts w:ascii="Times New Roman" w:hAnsi="Times New Roman"/>
                <w:sz w:val="24"/>
                <w:szCs w:val="24"/>
              </w:rPr>
              <w:t>Vremenik</w:t>
            </w:r>
            <w:proofErr w:type="spellEnd"/>
            <w:r w:rsidRPr="00BF6158">
              <w:rPr>
                <w:rFonts w:ascii="Times New Roman" w:hAnsi="Times New Roman"/>
                <w:sz w:val="24"/>
                <w:szCs w:val="24"/>
              </w:rPr>
              <w:t xml:space="preserve"> aktivnosti, programa i/ili projekta</w:t>
            </w:r>
          </w:p>
        </w:tc>
        <w:tc>
          <w:tcPr>
            <w:tcW w:w="7211" w:type="dxa"/>
            <w:tcBorders>
              <w:top w:val="single" w:sz="4" w:space="0" w:color="000000"/>
              <w:left w:val="single" w:sz="4" w:space="0" w:color="000000"/>
              <w:bottom w:val="single" w:sz="4" w:space="0" w:color="000000"/>
              <w:right w:val="single" w:sz="4" w:space="0" w:color="000000"/>
            </w:tcBorders>
          </w:tcPr>
          <w:p w14:paraId="22796F15" w14:textId="77777777" w:rsidR="00BF6158" w:rsidRPr="00BF6158" w:rsidRDefault="00BF6158" w:rsidP="00BF6158">
            <w:pPr>
              <w:widowControl w:val="0"/>
              <w:suppressAutoHyphens/>
              <w:spacing w:line="360" w:lineRule="auto"/>
              <w:rPr>
                <w:rFonts w:ascii="Times New Roman" w:hAnsi="Times New Roman" w:cs="Times New Roman"/>
                <w:sz w:val="24"/>
                <w:szCs w:val="24"/>
              </w:rPr>
            </w:pPr>
            <w:r w:rsidRPr="00BF6158">
              <w:rPr>
                <w:rFonts w:ascii="Times New Roman" w:hAnsi="Times New Roman" w:cs="Times New Roman"/>
                <w:sz w:val="24"/>
                <w:szCs w:val="24"/>
              </w:rPr>
              <w:t>1 sat svaki drugi tjedan / izmjenjuje se s dopunskom nastavom hrvatskog jezika ( 18 sati godišnje ).</w:t>
            </w:r>
          </w:p>
        </w:tc>
      </w:tr>
      <w:tr w:rsidR="00BF6158" w:rsidRPr="00BF6158" w14:paraId="1C3B53DE" w14:textId="77777777" w:rsidTr="000D12BD">
        <w:trPr>
          <w:trHeight w:val="1140"/>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C62644"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Način vrednovanja i način korištenja rezultata vrednovanja</w:t>
            </w:r>
          </w:p>
        </w:tc>
        <w:tc>
          <w:tcPr>
            <w:tcW w:w="7211" w:type="dxa"/>
            <w:tcBorders>
              <w:top w:val="single" w:sz="4" w:space="0" w:color="000000"/>
              <w:left w:val="single" w:sz="4" w:space="0" w:color="000000"/>
              <w:bottom w:val="single" w:sz="4" w:space="0" w:color="000000"/>
              <w:right w:val="single" w:sz="4" w:space="0" w:color="000000"/>
            </w:tcBorders>
          </w:tcPr>
          <w:p w14:paraId="67B6E9C6"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Individualno praćenje tijekom školske godine, izvješće o postignuću.</w:t>
            </w:r>
          </w:p>
          <w:p w14:paraId="6F33406C" w14:textId="77777777" w:rsidR="00BF6158" w:rsidRPr="00BF6158" w:rsidRDefault="00BF6158" w:rsidP="00BF6158">
            <w:pPr>
              <w:widowControl w:val="0"/>
              <w:suppressAutoHyphens/>
              <w:spacing w:line="254" w:lineRule="auto"/>
              <w:rPr>
                <w:rFonts w:ascii="Times New Roman" w:hAnsi="Times New Roman" w:cs="Times New Roman"/>
                <w:sz w:val="24"/>
                <w:szCs w:val="24"/>
              </w:rPr>
            </w:pPr>
          </w:p>
        </w:tc>
      </w:tr>
      <w:tr w:rsidR="00BF6158" w:rsidRPr="00BF6158" w14:paraId="1C490810" w14:textId="77777777" w:rsidTr="000D12BD">
        <w:trPr>
          <w:trHeight w:val="875"/>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D1D07"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Materijali za poučavanje i učenje</w:t>
            </w:r>
          </w:p>
        </w:tc>
        <w:tc>
          <w:tcPr>
            <w:tcW w:w="7211" w:type="dxa"/>
            <w:tcBorders>
              <w:top w:val="single" w:sz="4" w:space="0" w:color="000000"/>
              <w:left w:val="single" w:sz="4" w:space="0" w:color="000000"/>
              <w:bottom w:val="single" w:sz="4" w:space="0" w:color="000000"/>
              <w:right w:val="single" w:sz="4" w:space="0" w:color="000000"/>
            </w:tcBorders>
          </w:tcPr>
          <w:p w14:paraId="311F63EB"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Udžbenik, radna bilježnica, zbirka zadataka, listići za vježbanje, tablica množenja.</w:t>
            </w:r>
          </w:p>
        </w:tc>
      </w:tr>
      <w:tr w:rsidR="00BF6158" w:rsidRPr="00BF6158" w14:paraId="3EC00E0C" w14:textId="77777777" w:rsidTr="000D12BD">
        <w:trPr>
          <w:trHeight w:val="867"/>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C7118C"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Potrebna materijalna sredstva</w:t>
            </w:r>
          </w:p>
          <w:p w14:paraId="47F9097E" w14:textId="77777777" w:rsidR="00BF6158" w:rsidRPr="00BF6158" w:rsidRDefault="00BF6158" w:rsidP="00BF6158">
            <w:pPr>
              <w:widowControl w:val="0"/>
              <w:suppressAutoHyphens/>
              <w:spacing w:line="360" w:lineRule="auto"/>
              <w:rPr>
                <w:rFonts w:ascii="Times New Roman" w:hAnsi="Times New Roman" w:cs="Times New Roman"/>
                <w:sz w:val="24"/>
                <w:szCs w:val="24"/>
              </w:rPr>
            </w:pPr>
            <w:r w:rsidRPr="00BF6158">
              <w:rPr>
                <w:rFonts w:ascii="Times New Roman" w:hAnsi="Times New Roman" w:cs="Times New Roman"/>
                <w:sz w:val="24"/>
                <w:szCs w:val="24"/>
              </w:rPr>
              <w:t>( uključujući troškovnik )</w:t>
            </w:r>
          </w:p>
        </w:tc>
        <w:tc>
          <w:tcPr>
            <w:tcW w:w="7211" w:type="dxa"/>
            <w:tcBorders>
              <w:top w:val="single" w:sz="4" w:space="0" w:color="000000"/>
              <w:left w:val="single" w:sz="4" w:space="0" w:color="000000"/>
              <w:bottom w:val="single" w:sz="4" w:space="0" w:color="000000"/>
              <w:right w:val="single" w:sz="4" w:space="0" w:color="000000"/>
            </w:tcBorders>
          </w:tcPr>
          <w:p w14:paraId="37EDF440"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Papir za fotokopiranje</w:t>
            </w:r>
          </w:p>
        </w:tc>
      </w:tr>
      <w:tr w:rsidR="00BF6158" w:rsidRPr="00BF6158" w14:paraId="605729FD" w14:textId="77777777" w:rsidTr="000D12BD">
        <w:trPr>
          <w:trHeight w:val="549"/>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E7B12F"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t>Strategije učenja</w:t>
            </w:r>
          </w:p>
        </w:tc>
        <w:tc>
          <w:tcPr>
            <w:tcW w:w="7211" w:type="dxa"/>
            <w:tcBorders>
              <w:top w:val="single" w:sz="4" w:space="0" w:color="000000"/>
              <w:left w:val="single" w:sz="4" w:space="0" w:color="000000"/>
              <w:bottom w:val="single" w:sz="4" w:space="0" w:color="000000"/>
              <w:right w:val="single" w:sz="4" w:space="0" w:color="000000"/>
            </w:tcBorders>
          </w:tcPr>
          <w:p w14:paraId="1B853536"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Učenje vježbanjem, učenje otkrivanjem.</w:t>
            </w:r>
          </w:p>
        </w:tc>
      </w:tr>
      <w:tr w:rsidR="00BF6158" w:rsidRPr="00BF6158" w14:paraId="750C38F8" w14:textId="77777777" w:rsidTr="000D12BD">
        <w:trPr>
          <w:trHeight w:val="1200"/>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F2B2CB" w14:textId="77777777" w:rsidR="00BF6158" w:rsidRPr="00BF6158" w:rsidRDefault="00BF6158" w:rsidP="00BF6158">
            <w:pPr>
              <w:widowControl w:val="0"/>
              <w:suppressAutoHyphens/>
              <w:spacing w:after="0" w:line="360" w:lineRule="auto"/>
              <w:rPr>
                <w:rFonts w:ascii="Times New Roman" w:hAnsi="Times New Roman"/>
                <w:sz w:val="24"/>
                <w:szCs w:val="24"/>
              </w:rPr>
            </w:pPr>
            <w:r w:rsidRPr="00BF6158">
              <w:rPr>
                <w:rFonts w:ascii="Times New Roman" w:hAnsi="Times New Roman"/>
                <w:sz w:val="24"/>
                <w:szCs w:val="24"/>
              </w:rPr>
              <w:lastRenderedPageBreak/>
              <w:t>Očekivani rezultati</w:t>
            </w:r>
          </w:p>
        </w:tc>
        <w:tc>
          <w:tcPr>
            <w:tcW w:w="7211" w:type="dxa"/>
            <w:tcBorders>
              <w:top w:val="single" w:sz="4" w:space="0" w:color="000000"/>
              <w:left w:val="single" w:sz="4" w:space="0" w:color="000000"/>
              <w:bottom w:val="single" w:sz="4" w:space="0" w:color="000000"/>
              <w:right w:val="single" w:sz="4" w:space="0" w:color="000000"/>
            </w:tcBorders>
          </w:tcPr>
          <w:p w14:paraId="1BC1CE18" w14:textId="77777777" w:rsidR="00BF6158" w:rsidRPr="00BF6158" w:rsidRDefault="00BF6158" w:rsidP="00BF6158">
            <w:pPr>
              <w:widowControl w:val="0"/>
              <w:suppressAutoHyphens/>
              <w:spacing w:line="254" w:lineRule="auto"/>
              <w:rPr>
                <w:rFonts w:ascii="Times New Roman" w:hAnsi="Times New Roman" w:cs="Times New Roman"/>
                <w:sz w:val="24"/>
                <w:szCs w:val="24"/>
              </w:rPr>
            </w:pPr>
            <w:r w:rsidRPr="00BF6158">
              <w:rPr>
                <w:rFonts w:ascii="Times New Roman" w:hAnsi="Times New Roman" w:cs="Times New Roman"/>
                <w:sz w:val="24"/>
                <w:szCs w:val="24"/>
              </w:rPr>
              <w:t>Učenik će na kraju dopunske nastave računati u skupu brojeva do milijun , moći primijeniti usvojene sadržaje u različitim matematičkim zadacima.</w:t>
            </w:r>
          </w:p>
        </w:tc>
      </w:tr>
    </w:tbl>
    <w:p w14:paraId="640692F2" w14:textId="77777777" w:rsidR="00BF6158" w:rsidRPr="00E90739" w:rsidRDefault="00BF6158" w:rsidP="00653850">
      <w:pPr>
        <w:rPr>
          <w:rFonts w:ascii="Times New Roman" w:hAnsi="Times New Roman" w:cs="Times New Roman"/>
          <w:sz w:val="24"/>
          <w:szCs w:val="24"/>
        </w:rPr>
      </w:pPr>
    </w:p>
    <w:p w14:paraId="026CC097" w14:textId="4A54D297" w:rsidR="00ED0BA2" w:rsidRPr="00E90739" w:rsidRDefault="00ED0BA2" w:rsidP="00ED0BA2">
      <w:pPr>
        <w:pageBreakBefore/>
        <w:pBdr>
          <w:bottom w:val="single" w:sz="4" w:space="1" w:color="auto"/>
        </w:pBdr>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3.2. DOPUNSKA NASTAVA U PREDMETNOJ NASTAVI</w:t>
      </w:r>
    </w:p>
    <w:p w14:paraId="4A1E874F" w14:textId="21251AA1" w:rsidR="00ED0BA2" w:rsidRPr="00E90739" w:rsidRDefault="00ED0BA2" w:rsidP="00ED0BA2">
      <w:pPr>
        <w:tabs>
          <w:tab w:val="left" w:pos="2784"/>
        </w:tabs>
        <w:rPr>
          <w:rFonts w:ascii="Times New Roman" w:hAnsi="Times New Roman" w:cs="Times New Roman"/>
          <w:sz w:val="24"/>
          <w:szCs w:val="24"/>
        </w:rPr>
      </w:pPr>
    </w:p>
    <w:tbl>
      <w:tblPr>
        <w:tblpPr w:leftFromText="180" w:rightFromText="180" w:bottomFromText="160" w:vertAnchor="text" w:horzAnchor="margin" w:tblpXSpec="center" w:tblpY="789"/>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841"/>
        <w:gridCol w:w="1418"/>
        <w:gridCol w:w="1559"/>
        <w:gridCol w:w="1701"/>
        <w:gridCol w:w="1701"/>
        <w:gridCol w:w="1278"/>
      </w:tblGrid>
      <w:tr w:rsidR="00ED0BA2" w:rsidRPr="00E90739" w14:paraId="5BF16039"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1039C24A" w14:textId="77777777" w:rsidR="00ED0BA2" w:rsidRPr="00E90739" w:rsidRDefault="00ED0BA2" w:rsidP="00B65680">
            <w:pPr>
              <w:spacing w:after="0" w:line="276" w:lineRule="auto"/>
              <w:jc w:val="both"/>
              <w:rPr>
                <w:rFonts w:ascii="Times New Roman" w:eastAsia="Times New Roman" w:hAnsi="Times New Roman" w:cs="Times New Roman"/>
                <w:sz w:val="24"/>
                <w:szCs w:val="24"/>
                <w:lang w:val="de-CH" w:eastAsia="hr-HR"/>
              </w:rPr>
            </w:pPr>
          </w:p>
        </w:tc>
        <w:tc>
          <w:tcPr>
            <w:tcW w:w="1841" w:type="dxa"/>
            <w:tcBorders>
              <w:top w:val="single" w:sz="2" w:space="0" w:color="auto"/>
              <w:left w:val="single" w:sz="2" w:space="0" w:color="auto"/>
              <w:bottom w:val="single" w:sz="2" w:space="0" w:color="auto"/>
              <w:right w:val="single" w:sz="2" w:space="0" w:color="auto"/>
            </w:tcBorders>
            <w:shd w:val="clear" w:color="auto" w:fill="FFFFFF"/>
            <w:hideMark/>
          </w:tcPr>
          <w:p w14:paraId="12DF3A2C"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UČITELJ</w:t>
            </w:r>
          </w:p>
        </w:tc>
        <w:tc>
          <w:tcPr>
            <w:tcW w:w="1418" w:type="dxa"/>
            <w:tcBorders>
              <w:top w:val="single" w:sz="2" w:space="0" w:color="auto"/>
              <w:left w:val="single" w:sz="2" w:space="0" w:color="auto"/>
              <w:bottom w:val="single" w:sz="2" w:space="0" w:color="auto"/>
              <w:right w:val="single" w:sz="2" w:space="0" w:color="auto"/>
            </w:tcBorders>
            <w:shd w:val="clear" w:color="auto" w:fill="FFFFFF"/>
            <w:hideMark/>
          </w:tcPr>
          <w:p w14:paraId="18C760AF"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PREDMET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14:paraId="33D4E3FB"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701" w:type="dxa"/>
            <w:tcBorders>
              <w:top w:val="single" w:sz="2" w:space="0" w:color="auto"/>
              <w:left w:val="single" w:sz="2" w:space="0" w:color="auto"/>
              <w:bottom w:val="single" w:sz="2" w:space="0" w:color="auto"/>
              <w:right w:val="single" w:sz="2" w:space="0" w:color="auto"/>
            </w:tcBorders>
            <w:shd w:val="clear" w:color="auto" w:fill="FFFFFF"/>
            <w:hideMark/>
          </w:tcPr>
          <w:p w14:paraId="093AD5D3"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SKUPINA</w:t>
            </w:r>
          </w:p>
        </w:tc>
        <w:tc>
          <w:tcPr>
            <w:tcW w:w="1701" w:type="dxa"/>
            <w:tcBorders>
              <w:top w:val="single" w:sz="2" w:space="0" w:color="auto"/>
              <w:left w:val="single" w:sz="2" w:space="0" w:color="auto"/>
              <w:bottom w:val="single" w:sz="2" w:space="0" w:color="auto"/>
              <w:right w:val="single" w:sz="2" w:space="0" w:color="auto"/>
            </w:tcBorders>
            <w:shd w:val="clear" w:color="auto" w:fill="FFFFFF"/>
            <w:hideMark/>
          </w:tcPr>
          <w:p w14:paraId="3129B7A0"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SATI TJEDNO</w:t>
            </w:r>
          </w:p>
        </w:tc>
        <w:tc>
          <w:tcPr>
            <w:tcW w:w="1278" w:type="dxa"/>
            <w:tcBorders>
              <w:top w:val="single" w:sz="2" w:space="0" w:color="auto"/>
              <w:left w:val="single" w:sz="2" w:space="0" w:color="auto"/>
              <w:bottom w:val="single" w:sz="2" w:space="0" w:color="auto"/>
              <w:right w:val="single" w:sz="2" w:space="0" w:color="auto"/>
            </w:tcBorders>
            <w:shd w:val="clear" w:color="auto" w:fill="FFFFFF"/>
            <w:hideMark/>
          </w:tcPr>
          <w:p w14:paraId="287642E7" w14:textId="77777777" w:rsidR="00ED0BA2" w:rsidRPr="00E90739" w:rsidRDefault="00ED0BA2"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 SATI GODIŠNJE</w:t>
            </w:r>
          </w:p>
        </w:tc>
      </w:tr>
      <w:tr w:rsidR="00ED0BA2" w:rsidRPr="00E90739" w14:paraId="3E66F2BE"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56054F69" w14:textId="77777777" w:rsidR="00ED0BA2" w:rsidRPr="00E90739" w:rsidRDefault="00ED0BA2" w:rsidP="00B6568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24C44DC8" w14:textId="471178D5" w:rsidR="00ED0BA2" w:rsidRPr="00E90739" w:rsidRDefault="006533D1"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Morena Vajak</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19E8B4F2" w14:textId="29F2149F" w:rsidR="00ED0BA2" w:rsidRPr="00E90739" w:rsidRDefault="006533D1"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EJ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50C5265D" w14:textId="77777777" w:rsidR="00ED0BA2"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5.ac</w:t>
            </w:r>
          </w:p>
          <w:p w14:paraId="0F725FBD" w14:textId="769258A7" w:rsidR="00B23FFA"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7.ab</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68CD023D" w14:textId="77777777" w:rsidR="00ED0BA2" w:rsidRPr="00E90739" w:rsidRDefault="00ED0BA2"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31CF9580" w14:textId="1BDBD466" w:rsidR="00B23FFA"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766EC96F" w14:textId="77777777" w:rsidR="00ED0BA2" w:rsidRPr="00E90739" w:rsidRDefault="00ED0BA2"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03A7200D" w14:textId="13329074" w:rsidR="00B23FFA"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047527C4" w14:textId="77777777" w:rsidR="00ED0BA2"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3D855050" w14:textId="507A3B85" w:rsidR="00B23FFA" w:rsidRPr="00E90739" w:rsidRDefault="00B23FFA" w:rsidP="00B6568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39A60C5F"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35AE50E9" w14:textId="39D0C694"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7B62D66E" w14:textId="610A4F9B"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Mirna Kopić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19C9275C" w14:textId="639CE15F"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EJ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6DDF5642" w14:textId="77777777" w:rsidR="00205071"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3.abc</w:t>
            </w:r>
          </w:p>
          <w:p w14:paraId="54F7AF64" w14:textId="07AF5F15" w:rsidR="00C6263A" w:rsidRPr="00E90739"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 </w:t>
            </w:r>
            <w:r w:rsidR="00C6263A" w:rsidRPr="00E90739">
              <w:rPr>
                <w:rFonts w:ascii="Times New Roman" w:eastAsia="Times New Roman" w:hAnsi="Times New Roman" w:cs="Times New Roman"/>
                <w:sz w:val="24"/>
                <w:szCs w:val="24"/>
                <w:lang w:val="en-US" w:eastAsia="hr-HR"/>
              </w:rPr>
              <w:t>5.b</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459BBEF6" w14:textId="77777777" w:rsidR="00C6263A"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p w14:paraId="3D10674B" w14:textId="02F9AB4D" w:rsidR="00205071" w:rsidRPr="00E90739"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15C18114" w14:textId="77777777" w:rsidR="00C6263A"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p w14:paraId="39578B87" w14:textId="3B8190DE" w:rsidR="00205071" w:rsidRPr="00E90739"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05171F43" w14:textId="77777777" w:rsidR="00C6263A"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p w14:paraId="6E90875E" w14:textId="01E681DD" w:rsidR="00205071" w:rsidRPr="00E90739" w:rsidRDefault="00205071"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tc>
      </w:tr>
      <w:tr w:rsidR="00C6263A" w:rsidRPr="00E90739" w14:paraId="70685ECD"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7F6803A1" w14:textId="6B5A28F8"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54602E2C" w14:textId="3563B471"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Irena Fišer</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08D84367" w14:textId="4D0E1104"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EJ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6B9E6BBB" w14:textId="2F4969D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6.c</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00E44091"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3797D04F"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4F8DB0A0"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561F256A"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34FB5792"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03EB2EA0" w14:textId="3AA4E0D5" w:rsidR="00205071" w:rsidRPr="00E90739" w:rsidRDefault="00205071" w:rsidP="00C6263A">
            <w:pPr>
              <w:spacing w:after="0" w:line="276" w:lineRule="auto"/>
              <w:jc w:val="center"/>
              <w:rPr>
                <w:rFonts w:ascii="Times New Roman" w:eastAsia="Times New Roman" w:hAnsi="Times New Roman" w:cs="Times New Roman"/>
                <w:sz w:val="24"/>
                <w:szCs w:val="24"/>
                <w:lang w:val="en-US" w:eastAsia="hr-HR"/>
              </w:rPr>
            </w:pPr>
          </w:p>
        </w:tc>
      </w:tr>
      <w:tr w:rsidR="00C6263A" w:rsidRPr="00E90739" w14:paraId="70F471E9"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02D7A956" w14:textId="5C2799F3" w:rsidR="00C6263A"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4.</w:t>
            </w:r>
          </w:p>
        </w:tc>
        <w:tc>
          <w:tcPr>
            <w:tcW w:w="1841" w:type="dxa"/>
            <w:tcBorders>
              <w:top w:val="single" w:sz="2" w:space="0" w:color="auto"/>
              <w:left w:val="single" w:sz="2" w:space="0" w:color="auto"/>
              <w:bottom w:val="single" w:sz="4" w:space="0" w:color="auto"/>
              <w:right w:val="single" w:sz="2" w:space="0" w:color="auto"/>
            </w:tcBorders>
            <w:shd w:val="clear" w:color="auto" w:fill="FFFFFF"/>
          </w:tcPr>
          <w:p w14:paraId="2687F341" w14:textId="43AFB032"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Sandra Cindrić Balentić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488BC222" w14:textId="4607495A"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EJ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4A361B4" w14:textId="2095DDB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6.ab</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7AE7F793" w14:textId="306744B1"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011C3A8" w14:textId="04C30F4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348BC43F" w14:textId="4A2DA328"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483C97A1"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0E7B2929" w14:textId="24A1717C"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5.</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25E6BDF9" w14:textId="56148DBB"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Vesna Ivezić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2012B627" w14:textId="60A5F504"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MAT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08E2AE98" w14:textId="1CC8B2B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5.a</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7B50A813"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604CDD35"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7FCF2147"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0E6D51EB"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5791D89F" w14:textId="5C79860F"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6.</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11304380" w14:textId="77777777"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Sanja Ivanović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039A4305" w14:textId="263CA09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MAT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5009CF29" w14:textId="531DED55"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8. </w:t>
            </w:r>
            <w:proofErr w:type="spellStart"/>
            <w:r w:rsidRPr="00E90739">
              <w:rPr>
                <w:rFonts w:ascii="Times New Roman" w:eastAsia="Times New Roman" w:hAnsi="Times New Roman" w:cs="Times New Roman"/>
                <w:sz w:val="24"/>
                <w:szCs w:val="24"/>
                <w:lang w:val="en-US" w:eastAsia="hr-HR"/>
              </w:rPr>
              <w:t>abc</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235D4884" w14:textId="1D601023"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4CB3A3A7" w14:textId="0957E01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sidRPr="00E90739">
              <w:rPr>
                <w:rFonts w:ascii="Times New Roman" w:eastAsia="Times New Roman" w:hAnsi="Times New Roman" w:cs="Times New Roman"/>
                <w:sz w:val="24"/>
                <w:szCs w:val="24"/>
                <w:lang w:val="en-US" w:eastAsia="hr-HR"/>
              </w:rPr>
              <w:br/>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229A243F" w14:textId="0B3C8FE0"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r w:rsidRPr="00E90739">
              <w:rPr>
                <w:rFonts w:ascii="Times New Roman" w:eastAsia="Times New Roman" w:hAnsi="Times New Roman" w:cs="Times New Roman"/>
                <w:sz w:val="24"/>
                <w:szCs w:val="24"/>
                <w:lang w:val="en-US" w:eastAsia="hr-HR"/>
              </w:rPr>
              <w:br/>
            </w:r>
          </w:p>
        </w:tc>
      </w:tr>
      <w:tr w:rsidR="00C6263A" w:rsidRPr="00E90739" w14:paraId="775CC7F8"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12EC4D5C" w14:textId="7A23B93E"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7.</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0E60839D" w14:textId="705637C8"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Kristina Vučić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27A5D290" w14:textId="196D01E3"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MAT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04D79115"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5.bc</w:t>
            </w:r>
          </w:p>
          <w:p w14:paraId="1F8B9E74" w14:textId="0AFD66DA"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7.ab</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0596B722"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4A4A8E33" w14:textId="01FC5871"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5C01E1A2"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293E0E00" w14:textId="4F39F465"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24559EB8"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4CABD6D0" w14:textId="15C36C03"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492474DF"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3DC4C69B" w14:textId="5AA5B685" w:rsidR="00C6263A"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8.</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4103EE38" w14:textId="790B48D6"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Sonja Kovač</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4ED69FE0" w14:textId="3D3DFE8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MAT</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1AC043CC" w14:textId="73148130"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6.c</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5CF5A068" w14:textId="74ACF66F"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56179191" w14:textId="2A77050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61385512" w14:textId="68E4532E"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tc>
      </w:tr>
      <w:tr w:rsidR="00C6263A" w:rsidRPr="00E90739" w14:paraId="36F639FA" w14:textId="77777777" w:rsidTr="001A5E5C">
        <w:trPr>
          <w:trHeight w:val="820"/>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2B8E340A" w14:textId="21677B3B"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9.</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096F27AC" w14:textId="31E18942"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Darija Atlagić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0851A244" w14:textId="3D6C56A0"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35C4CFF0" w14:textId="3968D8B9"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5.c</w:t>
            </w:r>
          </w:p>
          <w:p w14:paraId="045BCBF6" w14:textId="549A0FA6" w:rsidR="00C6263A" w:rsidRPr="00E90739" w:rsidRDefault="00C6263A" w:rsidP="001A5E5C">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6.bc</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50AC5D1B"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7F7CAC3F" w14:textId="35573C48" w:rsidR="00C6263A" w:rsidRPr="00E90739" w:rsidRDefault="001A5E5C" w:rsidP="001A5E5C">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6CE8EC1D"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63D275C4" w14:textId="35D1319B" w:rsidR="001A5E5C" w:rsidRDefault="001A5E5C"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p w14:paraId="3EB6FEDC" w14:textId="1D4ADE4E" w:rsidR="00C6263A" w:rsidRPr="00E90739" w:rsidRDefault="00C6263A" w:rsidP="001A5E5C">
            <w:pPr>
              <w:spacing w:after="0" w:line="276" w:lineRule="auto"/>
              <w:rPr>
                <w:rFonts w:ascii="Times New Roman" w:eastAsia="Times New Roman" w:hAnsi="Times New Roman" w:cs="Times New Roman"/>
                <w:sz w:val="24"/>
                <w:szCs w:val="24"/>
                <w:lang w:val="en-US" w:eastAsia="hr-HR"/>
              </w:rPr>
            </w:pP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0D5C0E2C"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12EB87FB" w14:textId="6C272594" w:rsidR="001A5E5C" w:rsidRPr="00E90739" w:rsidRDefault="001A5E5C"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p w14:paraId="1F987611" w14:textId="79964029"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p>
        </w:tc>
      </w:tr>
      <w:tr w:rsidR="00C6263A" w:rsidRPr="00E90739" w14:paraId="291581E7"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1F1AF075" w14:textId="3924A6D7"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10.</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67877AAA" w14:textId="22CBE0DA"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 xml:space="preserve">Dubravka </w:t>
            </w:r>
            <w:proofErr w:type="spellStart"/>
            <w:r w:rsidRPr="00E90739">
              <w:rPr>
                <w:rFonts w:ascii="Times New Roman" w:eastAsia="Times New Roman" w:hAnsi="Times New Roman" w:cs="Times New Roman"/>
                <w:b/>
                <w:sz w:val="24"/>
                <w:szCs w:val="24"/>
                <w:lang w:val="en-US" w:eastAsia="hr-HR"/>
              </w:rPr>
              <w:t>Ledenčan</w:t>
            </w:r>
            <w:proofErr w:type="spellEnd"/>
            <w:r w:rsidRPr="00E90739">
              <w:rPr>
                <w:rFonts w:ascii="Times New Roman" w:eastAsia="Times New Roman" w:hAnsi="Times New Roman" w:cs="Times New Roman"/>
                <w:b/>
                <w:sz w:val="24"/>
                <w:szCs w:val="24"/>
                <w:lang w:val="en-US" w:eastAsia="hr-HR"/>
              </w:rPr>
              <w:t xml:space="preserve"> </w:t>
            </w:r>
            <w:proofErr w:type="spellStart"/>
            <w:r w:rsidRPr="00E90739">
              <w:rPr>
                <w:rFonts w:ascii="Times New Roman" w:eastAsia="Times New Roman" w:hAnsi="Times New Roman" w:cs="Times New Roman"/>
                <w:b/>
                <w:sz w:val="24"/>
                <w:szCs w:val="24"/>
                <w:lang w:val="en-US" w:eastAsia="hr-HR"/>
              </w:rPr>
              <w:t>Kuštro</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379B482" w14:textId="56359D54"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7832F3F8"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5.ab</w:t>
            </w:r>
          </w:p>
          <w:p w14:paraId="7F0EB684" w14:textId="72437FC3"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7.ab</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332D259"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727CD73E" w14:textId="3FBC69FD" w:rsidR="001A5E5C" w:rsidRPr="00E90739" w:rsidRDefault="001A5E5C"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2191011E"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3A5A57F1" w14:textId="52E49C09" w:rsidR="001A5E5C" w:rsidRPr="00E90739" w:rsidRDefault="001A5E5C"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41E9E578" w14:textId="77777777" w:rsidR="00C6263A"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36EC7A1D" w14:textId="550326B5" w:rsidR="001A5E5C" w:rsidRPr="00E90739" w:rsidRDefault="001A5E5C" w:rsidP="00C6263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tc>
      </w:tr>
      <w:tr w:rsidR="00C6263A" w:rsidRPr="00E90739" w14:paraId="6DAA6578"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hideMark/>
          </w:tcPr>
          <w:p w14:paraId="39254CD1" w14:textId="0594EFEC"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11.</w:t>
            </w:r>
          </w:p>
        </w:tc>
        <w:tc>
          <w:tcPr>
            <w:tcW w:w="1841" w:type="dxa"/>
            <w:tcBorders>
              <w:top w:val="single" w:sz="2" w:space="0" w:color="auto"/>
              <w:left w:val="single" w:sz="2" w:space="0" w:color="auto"/>
              <w:bottom w:val="single" w:sz="2" w:space="0" w:color="auto"/>
              <w:right w:val="single" w:sz="2" w:space="0" w:color="auto"/>
            </w:tcBorders>
            <w:shd w:val="clear" w:color="auto" w:fill="FFFFFF"/>
          </w:tcPr>
          <w:p w14:paraId="6700B5DB" w14:textId="38E82B8D"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 xml:space="preserve">Tihana Rikert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214D7AC9" w14:textId="0140340C"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HJ</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69C2C664"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6.a</w:t>
            </w:r>
          </w:p>
          <w:p w14:paraId="346C3DE6" w14:textId="4764F524"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8.abc</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78F61F8"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12AE3087"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3F885ED2"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2FA0FBF1" w14:textId="77777777" w:rsidTr="000D12BD">
        <w:trPr>
          <w:trHeight w:val="512"/>
        </w:trPr>
        <w:tc>
          <w:tcPr>
            <w:tcW w:w="564" w:type="dxa"/>
            <w:tcBorders>
              <w:top w:val="single" w:sz="2" w:space="0" w:color="auto"/>
              <w:left w:val="single" w:sz="2" w:space="0" w:color="auto"/>
              <w:bottom w:val="single" w:sz="4" w:space="0" w:color="auto"/>
              <w:right w:val="single" w:sz="2" w:space="0" w:color="auto"/>
            </w:tcBorders>
            <w:shd w:val="clear" w:color="auto" w:fill="FFFFFF"/>
            <w:hideMark/>
          </w:tcPr>
          <w:p w14:paraId="3D039BDD" w14:textId="107F9D03"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Pr>
                <w:rFonts w:ascii="Times New Roman" w:eastAsia="Times New Roman" w:hAnsi="Times New Roman" w:cs="Times New Roman"/>
                <w:sz w:val="24"/>
                <w:szCs w:val="24"/>
                <w:lang w:val="en-US" w:eastAsia="hr-HR"/>
              </w:rPr>
              <w:t>2.</w:t>
            </w:r>
          </w:p>
        </w:tc>
        <w:tc>
          <w:tcPr>
            <w:tcW w:w="1841" w:type="dxa"/>
            <w:tcBorders>
              <w:top w:val="single" w:sz="2" w:space="0" w:color="auto"/>
              <w:left w:val="single" w:sz="2" w:space="0" w:color="auto"/>
              <w:bottom w:val="single" w:sz="4" w:space="0" w:color="auto"/>
              <w:right w:val="single" w:sz="2" w:space="0" w:color="auto"/>
            </w:tcBorders>
            <w:shd w:val="clear" w:color="auto" w:fill="FFFFFF"/>
          </w:tcPr>
          <w:p w14:paraId="4E7F3D15" w14:textId="77777777"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Sonja Kovač</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33A8A40F" w14:textId="3300447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FIZ</w:t>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053F621C" w14:textId="1F84B3F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 ab</w:t>
            </w:r>
          </w:p>
          <w:p w14:paraId="6BA38D95" w14:textId="0BE64095"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8. </w:t>
            </w:r>
            <w:proofErr w:type="spellStart"/>
            <w:r w:rsidRPr="00E90739">
              <w:rPr>
                <w:rFonts w:ascii="Times New Roman" w:eastAsia="Times New Roman" w:hAnsi="Times New Roman" w:cs="Times New Roman"/>
                <w:sz w:val="24"/>
                <w:szCs w:val="24"/>
                <w:lang w:val="en-US" w:eastAsia="hr-HR"/>
              </w:rPr>
              <w:t>abc</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0F5CAFA3"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71CAA9B9" w14:textId="41C978C1"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1BC53AF6"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7873BF03" w14:textId="692A6046"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37CBB5CD"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1D0A4FB8" w14:textId="6708480F"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C6263A" w:rsidRPr="00E90739" w14:paraId="1EFFA140" w14:textId="77777777" w:rsidTr="000D12BD">
        <w:trPr>
          <w:trHeight w:val="512"/>
        </w:trPr>
        <w:tc>
          <w:tcPr>
            <w:tcW w:w="564" w:type="dxa"/>
            <w:tcBorders>
              <w:top w:val="single" w:sz="2" w:space="0" w:color="auto"/>
              <w:left w:val="single" w:sz="2" w:space="0" w:color="auto"/>
              <w:bottom w:val="single" w:sz="4" w:space="0" w:color="auto"/>
              <w:right w:val="single" w:sz="2" w:space="0" w:color="auto"/>
            </w:tcBorders>
            <w:shd w:val="clear" w:color="auto" w:fill="FFFFFF"/>
          </w:tcPr>
          <w:p w14:paraId="068A01AB" w14:textId="3286F178"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Pr>
                <w:rFonts w:ascii="Times New Roman" w:eastAsia="Times New Roman" w:hAnsi="Times New Roman" w:cs="Times New Roman"/>
                <w:sz w:val="24"/>
                <w:szCs w:val="24"/>
                <w:lang w:val="en-US" w:eastAsia="hr-HR"/>
              </w:rPr>
              <w:t>3.</w:t>
            </w:r>
          </w:p>
        </w:tc>
        <w:tc>
          <w:tcPr>
            <w:tcW w:w="1841" w:type="dxa"/>
            <w:tcBorders>
              <w:top w:val="single" w:sz="2" w:space="0" w:color="auto"/>
              <w:left w:val="single" w:sz="2" w:space="0" w:color="auto"/>
              <w:bottom w:val="single" w:sz="4" w:space="0" w:color="auto"/>
              <w:right w:val="single" w:sz="2" w:space="0" w:color="auto"/>
            </w:tcBorders>
            <w:shd w:val="clear" w:color="auto" w:fill="FFFFFF"/>
          </w:tcPr>
          <w:p w14:paraId="776EB5FD" w14:textId="6EAEA92C"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Antonia Vicić</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6D48A5F1" w14:textId="30A1CD30"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KEM</w:t>
            </w:r>
            <w:r w:rsidRPr="00E90739">
              <w:rPr>
                <w:rFonts w:ascii="Times New Roman" w:eastAsia="Times New Roman" w:hAnsi="Times New Roman" w:cs="Times New Roman"/>
                <w:sz w:val="24"/>
                <w:szCs w:val="24"/>
                <w:lang w:val="en-US" w:eastAsia="hr-HR"/>
              </w:rPr>
              <w:br/>
            </w: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1712F248" w14:textId="3D9CF698"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 ab</w:t>
            </w:r>
            <w:r w:rsidRPr="00E90739">
              <w:rPr>
                <w:rFonts w:ascii="Times New Roman" w:eastAsia="Times New Roman" w:hAnsi="Times New Roman" w:cs="Times New Roman"/>
                <w:sz w:val="24"/>
                <w:szCs w:val="24"/>
                <w:lang w:val="en-US" w:eastAsia="hr-HR"/>
              </w:rPr>
              <w:br/>
              <w:t xml:space="preserve">8. </w:t>
            </w:r>
            <w:proofErr w:type="spellStart"/>
            <w:r w:rsidRPr="00E90739">
              <w:rPr>
                <w:rFonts w:ascii="Times New Roman" w:eastAsia="Times New Roman" w:hAnsi="Times New Roman" w:cs="Times New Roman"/>
                <w:sz w:val="24"/>
                <w:szCs w:val="24"/>
                <w:lang w:val="en-US" w:eastAsia="hr-HR"/>
              </w:rPr>
              <w:t>abc</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4CE58501" w14:textId="1B21621A"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sidRPr="00E90739">
              <w:rPr>
                <w:rFonts w:ascii="Times New Roman" w:eastAsia="Times New Roman" w:hAnsi="Times New Roman" w:cs="Times New Roman"/>
                <w:sz w:val="24"/>
                <w:szCs w:val="24"/>
                <w:lang w:val="en-US" w:eastAsia="hr-HR"/>
              </w:rPr>
              <w:br/>
              <w:t>1</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1C2C50D5" w14:textId="45CCCFD3"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sidRPr="00E90739">
              <w:rPr>
                <w:rFonts w:ascii="Times New Roman" w:eastAsia="Times New Roman" w:hAnsi="Times New Roman" w:cs="Times New Roman"/>
                <w:sz w:val="24"/>
                <w:szCs w:val="24"/>
                <w:lang w:val="en-US" w:eastAsia="hr-HR"/>
              </w:rPr>
              <w:br/>
              <w:t>1</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6B25AA35" w14:textId="4083BD84"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r w:rsidRPr="00E90739">
              <w:rPr>
                <w:rFonts w:ascii="Times New Roman" w:eastAsia="Times New Roman" w:hAnsi="Times New Roman" w:cs="Times New Roman"/>
                <w:sz w:val="24"/>
                <w:szCs w:val="24"/>
                <w:lang w:val="en-US" w:eastAsia="hr-HR"/>
              </w:rPr>
              <w:br/>
              <w:t>35</w:t>
            </w:r>
          </w:p>
        </w:tc>
      </w:tr>
      <w:tr w:rsidR="00C6263A" w:rsidRPr="00E90739" w14:paraId="6F197344" w14:textId="77777777" w:rsidTr="000D12BD">
        <w:trPr>
          <w:trHeight w:val="512"/>
        </w:trPr>
        <w:tc>
          <w:tcPr>
            <w:tcW w:w="564" w:type="dxa"/>
            <w:tcBorders>
              <w:top w:val="single" w:sz="2" w:space="0" w:color="auto"/>
              <w:left w:val="single" w:sz="2" w:space="0" w:color="auto"/>
              <w:bottom w:val="single" w:sz="2" w:space="0" w:color="auto"/>
              <w:right w:val="single" w:sz="2" w:space="0" w:color="auto"/>
            </w:tcBorders>
            <w:shd w:val="clear" w:color="auto" w:fill="FFFFFF"/>
          </w:tcPr>
          <w:p w14:paraId="60D3B681" w14:textId="77777777" w:rsidR="00C6263A" w:rsidRPr="00E90739" w:rsidRDefault="00C6263A" w:rsidP="00C6263A">
            <w:pPr>
              <w:spacing w:after="0" w:line="276" w:lineRule="auto"/>
              <w:jc w:val="both"/>
              <w:rPr>
                <w:rFonts w:ascii="Times New Roman" w:eastAsia="Times New Roman" w:hAnsi="Times New Roman" w:cs="Times New Roman"/>
                <w:sz w:val="24"/>
                <w:szCs w:val="24"/>
                <w:lang w:val="en-US" w:eastAsia="hr-HR"/>
              </w:rPr>
            </w:pPr>
          </w:p>
        </w:tc>
        <w:tc>
          <w:tcPr>
            <w:tcW w:w="1841" w:type="dxa"/>
            <w:tcBorders>
              <w:top w:val="single" w:sz="2" w:space="0" w:color="auto"/>
              <w:left w:val="single" w:sz="2" w:space="0" w:color="auto"/>
              <w:bottom w:val="single" w:sz="2" w:space="0" w:color="auto"/>
              <w:right w:val="single" w:sz="2" w:space="0" w:color="auto"/>
            </w:tcBorders>
            <w:shd w:val="clear" w:color="auto" w:fill="FFFFFF"/>
            <w:hideMark/>
          </w:tcPr>
          <w:p w14:paraId="350D4E6D" w14:textId="77777777" w:rsidR="00C6263A" w:rsidRPr="00E90739" w:rsidRDefault="00C6263A" w:rsidP="00C6263A">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UKUPNO</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A868416"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14:paraId="75862DAF" w14:textId="77777777" w:rsidR="00C6263A" w:rsidRPr="00E90739" w:rsidRDefault="00C6263A" w:rsidP="00C6263A">
            <w:pPr>
              <w:spacing w:after="0" w:line="276" w:lineRule="auto"/>
              <w:jc w:val="center"/>
              <w:rPr>
                <w:rFonts w:ascii="Times New Roman" w:eastAsia="Times New Roman" w:hAnsi="Times New Roman" w:cs="Times New Roman"/>
                <w:sz w:val="24"/>
                <w:szCs w:val="24"/>
                <w:lang w:val="en-US" w:eastAsia="hr-HR"/>
              </w:rPr>
            </w:pP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7938FC8" w14:textId="6675BC8A" w:rsidR="00C6263A" w:rsidRPr="00E90739" w:rsidRDefault="002E09DB" w:rsidP="00C6263A">
            <w:pPr>
              <w:spacing w:after="0" w:line="276" w:lineRule="auto"/>
              <w:jc w:val="center"/>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20</w:t>
            </w: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2FFB337" w14:textId="13F43A21" w:rsidR="00C6263A" w:rsidRPr="00E90739" w:rsidRDefault="002E09DB" w:rsidP="00C6263A">
            <w:pPr>
              <w:spacing w:after="0" w:line="276" w:lineRule="auto"/>
              <w:jc w:val="center"/>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20</w:t>
            </w:r>
          </w:p>
        </w:tc>
        <w:tc>
          <w:tcPr>
            <w:tcW w:w="1278" w:type="dxa"/>
            <w:tcBorders>
              <w:top w:val="single" w:sz="2" w:space="0" w:color="auto"/>
              <w:left w:val="single" w:sz="2" w:space="0" w:color="auto"/>
              <w:bottom w:val="single" w:sz="2" w:space="0" w:color="auto"/>
              <w:right w:val="single" w:sz="2" w:space="0" w:color="auto"/>
            </w:tcBorders>
            <w:shd w:val="clear" w:color="auto" w:fill="FFFFFF"/>
          </w:tcPr>
          <w:p w14:paraId="168B0A5E" w14:textId="23041D7B" w:rsidR="00C6263A" w:rsidRPr="00E90739" w:rsidRDefault="002E09DB" w:rsidP="00C6263A">
            <w:pPr>
              <w:spacing w:after="0" w:line="276" w:lineRule="auto"/>
              <w:jc w:val="center"/>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700</w:t>
            </w:r>
          </w:p>
        </w:tc>
      </w:tr>
    </w:tbl>
    <w:p w14:paraId="06E4B5B0" w14:textId="6F1CDDE2" w:rsidR="00325DC4" w:rsidRPr="00E90739" w:rsidRDefault="00325DC4" w:rsidP="00FB1857">
      <w:pPr>
        <w:rPr>
          <w:rFonts w:ascii="Times New Roman" w:hAnsi="Times New Roman" w:cs="Times New Roman"/>
          <w:sz w:val="24"/>
          <w:szCs w:val="24"/>
        </w:rPr>
      </w:pPr>
    </w:p>
    <w:p w14:paraId="4179171F" w14:textId="77777777" w:rsidR="00A16442" w:rsidRPr="00E90739" w:rsidRDefault="00A16442" w:rsidP="00FB1857">
      <w:pPr>
        <w:rPr>
          <w:rFonts w:ascii="Times New Roman" w:hAnsi="Times New Roman" w:cs="Times New Roman"/>
          <w:sz w:val="24"/>
          <w:szCs w:val="24"/>
        </w:rPr>
      </w:pPr>
    </w:p>
    <w:p w14:paraId="13EEF133" w14:textId="77777777" w:rsidR="00325DC4" w:rsidRPr="00E90739" w:rsidRDefault="00325DC4" w:rsidP="00FB1857">
      <w:pPr>
        <w:rPr>
          <w:rFonts w:ascii="Times New Roman" w:hAnsi="Times New Roman" w:cs="Times New Roman"/>
          <w:sz w:val="24"/>
          <w:szCs w:val="24"/>
        </w:rPr>
      </w:pPr>
    </w:p>
    <w:p w14:paraId="5AD12F1E" w14:textId="4B9D27D1" w:rsidR="00FB1857" w:rsidRDefault="00FB1857" w:rsidP="00FB1857">
      <w:pPr>
        <w:ind w:firstLine="708"/>
        <w:rPr>
          <w:rFonts w:ascii="Times New Roman" w:hAnsi="Times New Roman" w:cs="Times New Roman"/>
          <w:sz w:val="24"/>
          <w:szCs w:val="24"/>
        </w:rPr>
      </w:pPr>
    </w:p>
    <w:tbl>
      <w:tblPr>
        <w:tblW w:w="10065" w:type="dxa"/>
        <w:tblInd w:w="-431" w:type="dxa"/>
        <w:tblLayout w:type="fixed"/>
        <w:tblLook w:val="0000" w:firstRow="0" w:lastRow="0" w:firstColumn="0" w:lastColumn="0" w:noHBand="0" w:noVBand="0"/>
      </w:tblPr>
      <w:tblGrid>
        <w:gridCol w:w="4067"/>
        <w:gridCol w:w="5998"/>
      </w:tblGrid>
      <w:tr w:rsidR="00205071" w:rsidRPr="00A46C55" w14:paraId="652EBF82"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32A0BBD4"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lastRenderedPageBreak/>
              <w:t xml:space="preserve">Naziv skupine (modula) ishoda učenja </w:t>
            </w:r>
          </w:p>
          <w:p w14:paraId="5B52920D"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09B9D4FE"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392CC6B3" w14:textId="33F96D41" w:rsidR="00205071" w:rsidRDefault="00205071" w:rsidP="00A46C55">
            <w:pPr>
              <w:suppressAutoHyphens/>
              <w:spacing w:after="0" w:line="240" w:lineRule="auto"/>
              <w:rPr>
                <w:rFonts w:ascii="Times New Roman" w:eastAsia="Times New Roman" w:hAnsi="Times New Roman" w:cs="Times New Roman"/>
                <w:b/>
                <w:sz w:val="24"/>
                <w:szCs w:val="24"/>
                <w:lang w:eastAsia="zh-CN" w:bidi="gu-IN"/>
              </w:rPr>
            </w:pPr>
            <w:r w:rsidRPr="00A46C55">
              <w:rPr>
                <w:rFonts w:ascii="Times New Roman" w:eastAsia="Times New Roman" w:hAnsi="Times New Roman" w:cs="Times New Roman"/>
                <w:b/>
                <w:sz w:val="24"/>
                <w:szCs w:val="24"/>
                <w:lang w:eastAsia="zh-CN" w:bidi="gu-IN"/>
              </w:rPr>
              <w:t xml:space="preserve">Dopunska nastava iz Engleskog jezika </w:t>
            </w:r>
          </w:p>
          <w:p w14:paraId="11C51E1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05CFA43C" w14:textId="65548318" w:rsidR="00205071" w:rsidRDefault="00A46C55" w:rsidP="00A46C55">
            <w:pPr>
              <w:suppressAutoHyphens/>
              <w:spacing w:after="0" w:line="240" w:lineRule="auto"/>
              <w:rPr>
                <w:rFonts w:ascii="Times New Roman" w:eastAsia="Times New Roman" w:hAnsi="Times New Roman" w:cs="Times New Roman"/>
                <w:b/>
                <w:sz w:val="24"/>
                <w:szCs w:val="24"/>
                <w:lang w:eastAsia="zh-CN" w:bidi="gu-IN"/>
              </w:rPr>
            </w:pPr>
            <w:r>
              <w:rPr>
                <w:rFonts w:ascii="Times New Roman" w:eastAsia="Times New Roman" w:hAnsi="Times New Roman" w:cs="Times New Roman"/>
                <w:b/>
                <w:sz w:val="24"/>
                <w:szCs w:val="24"/>
                <w:lang w:eastAsia="zh-CN" w:bidi="gu-IN"/>
              </w:rPr>
              <w:t>Razred:</w:t>
            </w:r>
            <w:r w:rsidR="00205071" w:rsidRPr="00A46C55">
              <w:rPr>
                <w:rFonts w:ascii="Times New Roman" w:eastAsia="Times New Roman" w:hAnsi="Times New Roman" w:cs="Times New Roman"/>
                <w:b/>
                <w:sz w:val="24"/>
                <w:szCs w:val="24"/>
                <w:lang w:eastAsia="zh-CN" w:bidi="gu-IN"/>
              </w:rPr>
              <w:t xml:space="preserve"> 3</w:t>
            </w:r>
            <w:r>
              <w:rPr>
                <w:rFonts w:ascii="Times New Roman" w:eastAsia="Times New Roman" w:hAnsi="Times New Roman" w:cs="Times New Roman"/>
                <w:b/>
                <w:sz w:val="24"/>
                <w:szCs w:val="24"/>
                <w:lang w:eastAsia="zh-CN" w:bidi="gu-IN"/>
              </w:rPr>
              <w:t>.</w:t>
            </w:r>
            <w:r w:rsidR="00205071" w:rsidRPr="00A46C55">
              <w:rPr>
                <w:rFonts w:ascii="Times New Roman" w:eastAsia="Times New Roman" w:hAnsi="Times New Roman" w:cs="Times New Roman"/>
                <w:b/>
                <w:sz w:val="24"/>
                <w:szCs w:val="24"/>
                <w:lang w:eastAsia="zh-CN" w:bidi="gu-IN"/>
              </w:rPr>
              <w:t xml:space="preserve">abc </w:t>
            </w:r>
          </w:p>
          <w:p w14:paraId="7F1339C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09DC5828" w14:textId="77777777" w:rsidR="00205071" w:rsidRPr="00A46C55" w:rsidRDefault="00205071" w:rsidP="00A46C55">
            <w:pPr>
              <w:suppressAutoHyphens/>
              <w:spacing w:after="0" w:line="240" w:lineRule="auto"/>
              <w:rPr>
                <w:rFonts w:ascii="Times New Roman" w:eastAsia="Times New Roman" w:hAnsi="Times New Roman" w:cs="Times New Roman"/>
                <w:b/>
                <w:bCs/>
                <w:sz w:val="24"/>
                <w:szCs w:val="24"/>
                <w:lang w:eastAsia="zh-CN" w:bidi="gu-IN"/>
              </w:rPr>
            </w:pPr>
            <w:r w:rsidRPr="00A46C55">
              <w:rPr>
                <w:rFonts w:ascii="Times New Roman" w:eastAsia="Times New Roman" w:hAnsi="Times New Roman" w:cs="Times New Roman"/>
                <w:b/>
                <w:bCs/>
                <w:sz w:val="24"/>
                <w:szCs w:val="24"/>
                <w:lang w:eastAsia="zh-CN" w:bidi="gu-IN"/>
              </w:rPr>
              <w:t>Voditeljica: Mirna Kopić</w:t>
            </w:r>
          </w:p>
        </w:tc>
      </w:tr>
      <w:tr w:rsidR="00205071" w:rsidRPr="00A46C55" w14:paraId="53416BFF"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D75DB4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w:t>
            </w:r>
          </w:p>
          <w:p w14:paraId="3D6A3911"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a) opći</w:t>
            </w:r>
          </w:p>
          <w:p w14:paraId="2F1C07D6"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61655B3B"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b)specifični</w:t>
            </w:r>
          </w:p>
          <w:p w14:paraId="0869D302"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5ED0AEC5"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06CD9A81"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a)- osposobiti učenika za samostalno razmišljanje i samoprocjenu stečenih znanja. </w:t>
            </w:r>
          </w:p>
          <w:p w14:paraId="18ACFFA9"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Obrazovni ciljevi nastave stranoga jezika podrazumijevaju postupno razvijanje sposobnosti slušanja i razumijevanja usmenih poruka, sposobnost pravilnog izgovora glasova stranoga jezika u govornoj interakciji i govornoj produkciji, sposobnost čitanja i razumijevanja riječi, rečenica i kraćih tekstova, kao i sposobnost primjene u pisanju</w:t>
            </w:r>
          </w:p>
          <w:p w14:paraId="3FD8C41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b)- razvijati svijest o osobnoj odgovornosti za uspjeh</w:t>
            </w:r>
          </w:p>
          <w:p w14:paraId="79E7B46B"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   - učenik postaje sudionik, a ne promatrač u vlastitom obrazovanju, a naglasak se stavlja na usvajanje 4 jezične vještine: vještine slušanja, čitanja, govorenja i pisanja.</w:t>
            </w:r>
          </w:p>
          <w:p w14:paraId="490155B2"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 Odgojni ciljevi i zadaće u nastavi stranoga jezika znače sustavno senzibiliziranje i motiviranje učenika za razvijanje tolerancije i empatije te razumijevanja. Učenika se potiče na samostalno učenje i usvajanje navike učenja kao i sposobnost samoprocjene i </w:t>
            </w:r>
            <w:proofErr w:type="spellStart"/>
            <w:r w:rsidRPr="00A46C55">
              <w:rPr>
                <w:rFonts w:ascii="Times New Roman" w:eastAsia="Times New Roman" w:hAnsi="Times New Roman" w:cs="Times New Roman"/>
                <w:sz w:val="24"/>
                <w:szCs w:val="24"/>
                <w:lang w:eastAsia="zh-CN" w:bidi="gu-IN"/>
              </w:rPr>
              <w:t>samovrednovanja</w:t>
            </w:r>
            <w:proofErr w:type="spellEnd"/>
            <w:r w:rsidRPr="00A46C55">
              <w:rPr>
                <w:rFonts w:ascii="Times New Roman" w:eastAsia="Times New Roman" w:hAnsi="Times New Roman" w:cs="Times New Roman"/>
                <w:sz w:val="24"/>
                <w:szCs w:val="24"/>
                <w:lang w:eastAsia="zh-CN" w:bidi="gu-IN"/>
              </w:rPr>
              <w:t xml:space="preserve"> osobnih postignuća te mogućnost objektivne usporedbe s postignućima drugih.</w:t>
            </w:r>
          </w:p>
        </w:tc>
      </w:tr>
      <w:tr w:rsidR="00205071" w:rsidRPr="00A46C55" w14:paraId="0B9131D2"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0FD909C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Zadaće</w:t>
            </w:r>
          </w:p>
          <w:p w14:paraId="1458DF9A"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3086D549"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3FB1302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Zadaća dopunske nastave je usustaviti učenikovo znanje iz Engleskog jezika iz prethodnih razreda i usvojiti, ponoviti i uvježbati nova znanja i  ravnopravno razviti sve 4 jezične vještine(slušanje, čitanje, govorenje i pisanje) te poboljšati usmeno i pisano izražavanje na dopunskoj i redovitoj nastavi. </w:t>
            </w:r>
          </w:p>
        </w:tc>
      </w:tr>
      <w:tr w:rsidR="00205071" w:rsidRPr="00A46C55" w14:paraId="6DC55B07" w14:textId="77777777" w:rsidTr="002F5AE6">
        <w:trPr>
          <w:trHeight w:val="539"/>
        </w:trPr>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5C30FD1C"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Ciljana skupina</w:t>
            </w:r>
          </w:p>
          <w:p w14:paraId="5E6B015F"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4A20906C"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5E516330"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Ciljana skupina su učenici 3abc  razreda.</w:t>
            </w:r>
          </w:p>
          <w:p w14:paraId="73570E1D"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Veličina grupe ne bi trebala biti veća od 15 učenika.</w:t>
            </w:r>
          </w:p>
        </w:tc>
      </w:tr>
      <w:tr w:rsidR="00205071" w:rsidRPr="00A46C55" w14:paraId="5E29D9DC" w14:textId="77777777" w:rsidTr="002F5AE6">
        <w:trPr>
          <w:trHeight w:val="424"/>
        </w:trPr>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7421C5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Vrijeme trajanja</w:t>
            </w:r>
          </w:p>
          <w:p w14:paraId="4E463F19"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77EF87D5"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3B3AE9D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Plan i program predviđa 35 sata dopunske nastave, odnosno 35 tjedana u nastavnoj godini 2023 ./24.</w:t>
            </w:r>
          </w:p>
        </w:tc>
      </w:tr>
      <w:tr w:rsidR="00205071" w:rsidRPr="00A46C55" w14:paraId="40F5D572"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0697B753"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Plan i program po koracima</w:t>
            </w:r>
          </w:p>
          <w:p w14:paraId="05609BEF"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664ADCD0"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61061238"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Dopunska nastava pomaže učenicima u razvijanju sve 4 jezične vještine: slušanje, čitanje, govorenje i pisanje te im olakšava jezičnu progresiju.</w:t>
            </w:r>
          </w:p>
        </w:tc>
      </w:tr>
      <w:tr w:rsidR="00205071" w:rsidRPr="00A46C55" w14:paraId="0D8F0EF6"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320A4DDB"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Materijali za poučavanje i učenje</w:t>
            </w:r>
          </w:p>
          <w:p w14:paraId="5059A36C"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19DF5069"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271C8E62"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Materijale čine </w:t>
            </w:r>
            <w:proofErr w:type="spellStart"/>
            <w:r w:rsidRPr="00A46C55">
              <w:rPr>
                <w:rFonts w:ascii="Times New Roman" w:eastAsia="Times New Roman" w:hAnsi="Times New Roman" w:cs="Times New Roman"/>
                <w:sz w:val="24"/>
                <w:szCs w:val="24"/>
                <w:lang w:eastAsia="zh-CN" w:bidi="gu-IN"/>
              </w:rPr>
              <w:t>Let's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explore</w:t>
            </w:r>
            <w:proofErr w:type="spellEnd"/>
            <w:r w:rsidRPr="00A46C55">
              <w:rPr>
                <w:rFonts w:ascii="Times New Roman" w:eastAsia="Times New Roman" w:hAnsi="Times New Roman" w:cs="Times New Roman"/>
                <w:sz w:val="24"/>
                <w:szCs w:val="24"/>
                <w:lang w:eastAsia="zh-CN" w:bidi="gu-IN"/>
              </w:rPr>
              <w:t>(udžbenik ,radni priručnik,) bilježnica učenika, OUP digitalni materijali (</w:t>
            </w:r>
            <w:proofErr w:type="spellStart"/>
            <w:r w:rsidRPr="00A46C55">
              <w:rPr>
                <w:rFonts w:ascii="Times New Roman" w:eastAsia="Times New Roman" w:hAnsi="Times New Roman" w:cs="Times New Roman"/>
                <w:sz w:val="24"/>
                <w:szCs w:val="24"/>
                <w:lang w:eastAsia="zh-CN" w:bidi="gu-IN"/>
              </w:rPr>
              <w:t>Teacher's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Book,Teacher's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ResourceBook</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Evaluation</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Book,Additional</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materials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iTools</w:t>
            </w:r>
            <w:proofErr w:type="spellEnd"/>
            <w:r w:rsidRPr="00A46C55">
              <w:rPr>
                <w:rFonts w:ascii="Times New Roman" w:eastAsia="Times New Roman" w:hAnsi="Times New Roman" w:cs="Times New Roman"/>
                <w:sz w:val="24"/>
                <w:szCs w:val="24"/>
                <w:lang w:eastAsia="zh-CN" w:bidi="gu-IN"/>
              </w:rPr>
              <w:t xml:space="preserve">, DVD, </w:t>
            </w:r>
            <w:proofErr w:type="spellStart"/>
            <w:r w:rsidRPr="00A46C55">
              <w:rPr>
                <w:rFonts w:ascii="Times New Roman" w:eastAsia="Times New Roman" w:hAnsi="Times New Roman" w:cs="Times New Roman"/>
                <w:sz w:val="24"/>
                <w:szCs w:val="24"/>
                <w:lang w:eastAsia="zh-CN" w:bidi="gu-IN"/>
              </w:rPr>
              <w:t>Class</w:t>
            </w:r>
            <w:proofErr w:type="spellEnd"/>
            <w:r w:rsidRPr="00A46C55">
              <w:rPr>
                <w:rFonts w:ascii="Times New Roman" w:eastAsia="Times New Roman" w:hAnsi="Times New Roman" w:cs="Times New Roman"/>
                <w:sz w:val="24"/>
                <w:szCs w:val="24"/>
                <w:lang w:eastAsia="zh-CN" w:bidi="gu-IN"/>
              </w:rPr>
              <w:t xml:space="preserve"> Audio </w:t>
            </w:r>
            <w:proofErr w:type="spellStart"/>
            <w:r w:rsidRPr="00A46C55">
              <w:rPr>
                <w:rFonts w:ascii="Times New Roman" w:eastAsia="Times New Roman" w:hAnsi="Times New Roman" w:cs="Times New Roman"/>
                <w:sz w:val="24"/>
                <w:szCs w:val="24"/>
                <w:lang w:eastAsia="zh-CN" w:bidi="gu-IN"/>
              </w:rPr>
              <w:t>CDs</w:t>
            </w:r>
            <w:proofErr w:type="spellEnd"/>
            <w:r w:rsidRPr="00A46C55">
              <w:rPr>
                <w:rFonts w:ascii="Times New Roman" w:eastAsia="Times New Roman" w:hAnsi="Times New Roman" w:cs="Times New Roman"/>
                <w:sz w:val="24"/>
                <w:szCs w:val="24"/>
                <w:lang w:eastAsia="zh-CN" w:bidi="gu-IN"/>
              </w:rPr>
              <w:t xml:space="preserve">, Test </w:t>
            </w:r>
            <w:proofErr w:type="spellStart"/>
            <w:r w:rsidRPr="00A46C55">
              <w:rPr>
                <w:rFonts w:ascii="Times New Roman" w:eastAsia="Times New Roman" w:hAnsi="Times New Roman" w:cs="Times New Roman"/>
                <w:sz w:val="24"/>
                <w:szCs w:val="24"/>
                <w:lang w:eastAsia="zh-CN" w:bidi="gu-IN"/>
              </w:rPr>
              <w:t>Builder</w:t>
            </w:r>
            <w:proofErr w:type="spellEnd"/>
            <w:r w:rsidRPr="00A46C55">
              <w:rPr>
                <w:rFonts w:ascii="Times New Roman" w:eastAsia="Times New Roman" w:hAnsi="Times New Roman" w:cs="Times New Roman"/>
                <w:sz w:val="24"/>
                <w:szCs w:val="24"/>
                <w:lang w:eastAsia="zh-CN" w:bidi="gu-IN"/>
              </w:rPr>
              <w:t xml:space="preserve">) te dodatni nastavni listići. </w:t>
            </w:r>
          </w:p>
        </w:tc>
      </w:tr>
      <w:tr w:rsidR="00205071" w:rsidRPr="00A46C55" w14:paraId="5DDF8D33"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43DA02D"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Potrebna materijalna sredstva</w:t>
            </w:r>
          </w:p>
          <w:p w14:paraId="0B36A9A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uključujući troškovnik )</w:t>
            </w:r>
          </w:p>
          <w:p w14:paraId="4B173433"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543A5BC6"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Potrebna je učionica u prostoru škole sa svom pripadajućom opremom – računalom, projektorom i  </w:t>
            </w:r>
            <w:r w:rsidRPr="00A46C55">
              <w:rPr>
                <w:rFonts w:ascii="Times New Roman" w:eastAsia="Times New Roman" w:hAnsi="Times New Roman" w:cs="Times New Roman"/>
                <w:sz w:val="24"/>
                <w:szCs w:val="24"/>
                <w:lang w:eastAsia="zh-CN" w:bidi="gu-IN"/>
              </w:rPr>
              <w:lastRenderedPageBreak/>
              <w:t xml:space="preserve">pločom. Potrebna su dva pakiranja papira za fotokopiranje, pakiranje papira u boji, krede u boji. </w:t>
            </w:r>
          </w:p>
        </w:tc>
      </w:tr>
      <w:tr w:rsidR="00205071" w:rsidRPr="00A46C55" w14:paraId="0929D5B5"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6438C84C"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lastRenderedPageBreak/>
              <w:t>Strategije učenja</w:t>
            </w:r>
          </w:p>
          <w:p w14:paraId="7169059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650866F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0E630E5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Naglasak je na individualnom radu sa svakim učenikom kojemu se prilagođavaju metode i zadaci za razvoj svih jezičnih vještina prema potrebama svakog pojedinog učenika. Neke vježbe dopuštaju rad u paru i u skupini s ciljem razvoja samopouzdanja i osvješćivanja vlastitog napretka</w:t>
            </w:r>
          </w:p>
        </w:tc>
      </w:tr>
      <w:tr w:rsidR="00205071" w:rsidRPr="00A46C55" w14:paraId="4358F12C"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24F839C7"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Očekivani rezultati</w:t>
            </w:r>
          </w:p>
          <w:p w14:paraId="61CD4389"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1AA4BA1C"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3C8487C2"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Svaki učenik će na kraju dopunske nastave imati mapu koja će sadržavati individualizirane nastavne listiće koji mu mogu poslužiti u razvoju sve 4 jezične vještine i primjeni u sklopu redovne nastave.</w:t>
            </w:r>
          </w:p>
        </w:tc>
      </w:tr>
      <w:tr w:rsidR="00205071" w:rsidRPr="00A46C55" w14:paraId="05A4F8AB"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628FAB4"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Opis sustava procjenjivanja</w:t>
            </w:r>
          </w:p>
          <w:p w14:paraId="2D269D70"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3D72A78E"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7292D291"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Učenik će dobiti uvid u svoju jezičnu progresiju i dobiti povratnu informaciju od učitelja ili para u klupi koliko uspješno razvija 4 jezične vještine. Na kraju svakog sata dopunske nastave učenik će u suradnji s učiteljem i prijateljima u razredu dobiti povratnu informaciju u kolikoj je mjeri uspio napredovati u slušanju, čitanju, govorenju i pisanju.</w:t>
            </w:r>
          </w:p>
        </w:tc>
      </w:tr>
      <w:tr w:rsidR="00205071" w:rsidRPr="00A46C55" w14:paraId="1F8AFB6E" w14:textId="77777777" w:rsidTr="002F5AE6">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24E4727E"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Evaluacija</w:t>
            </w:r>
          </w:p>
          <w:p w14:paraId="6B09125B"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p w14:paraId="56120AF1"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0D3AB052" w14:textId="77777777" w:rsidR="00205071" w:rsidRPr="00A46C55" w:rsidRDefault="00205071" w:rsidP="00205071">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Evaluacija će se provesti na tri razine. Prva razina je nastavnikova evaluacija učenikovih rezultata. Druga razina je učenikova procjena vlastitog znanja, a konačna evaluacija je znanje koje će učenik pokazati usmenim i pismenim provjerama iz Engleskog jezika u 5ab. razredu.</w:t>
            </w:r>
          </w:p>
        </w:tc>
      </w:tr>
    </w:tbl>
    <w:p w14:paraId="550BD8DA" w14:textId="77777777" w:rsidR="00205071" w:rsidRPr="00A46C55" w:rsidRDefault="00205071" w:rsidP="00FB1857">
      <w:pPr>
        <w:ind w:firstLine="708"/>
        <w:rPr>
          <w:rFonts w:ascii="Times New Roman" w:hAnsi="Times New Roman" w:cs="Times New Roman"/>
          <w:sz w:val="24"/>
          <w:szCs w:val="24"/>
        </w:rPr>
      </w:pPr>
    </w:p>
    <w:tbl>
      <w:tblPr>
        <w:tblW w:w="10065" w:type="dxa"/>
        <w:tblInd w:w="-431" w:type="dxa"/>
        <w:tblLayout w:type="fixed"/>
        <w:tblLook w:val="0000" w:firstRow="0" w:lastRow="0" w:firstColumn="0" w:lastColumn="0" w:noHBand="0" w:noVBand="0"/>
      </w:tblPr>
      <w:tblGrid>
        <w:gridCol w:w="4067"/>
        <w:gridCol w:w="5998"/>
      </w:tblGrid>
      <w:tr w:rsidR="00A46C55" w:rsidRPr="00A46C55" w14:paraId="46771596"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9A3354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Naziv skupine (modula) ishoda učenja </w:t>
            </w:r>
          </w:p>
          <w:p w14:paraId="153EFEBE"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2CBF89B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61587064" w14:textId="77777777" w:rsidR="00A46C55" w:rsidRDefault="00A46C55" w:rsidP="00A46C55">
            <w:pPr>
              <w:suppressAutoHyphens/>
              <w:spacing w:after="0" w:line="240" w:lineRule="auto"/>
              <w:rPr>
                <w:rFonts w:ascii="Times New Roman" w:eastAsia="Times New Roman" w:hAnsi="Times New Roman" w:cs="Times New Roman"/>
                <w:b/>
                <w:sz w:val="24"/>
                <w:szCs w:val="24"/>
                <w:lang w:eastAsia="zh-CN" w:bidi="gu-IN"/>
              </w:rPr>
            </w:pPr>
            <w:r w:rsidRPr="00A46C55">
              <w:rPr>
                <w:rFonts w:ascii="Times New Roman" w:eastAsia="Times New Roman" w:hAnsi="Times New Roman" w:cs="Times New Roman"/>
                <w:b/>
                <w:sz w:val="24"/>
                <w:szCs w:val="24"/>
                <w:lang w:eastAsia="zh-CN" w:bidi="gu-IN"/>
              </w:rPr>
              <w:t xml:space="preserve">Dopunska nastava iz Engleskog jezika </w:t>
            </w:r>
          </w:p>
          <w:p w14:paraId="18DC9AED"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2302D78" w14:textId="2530DFD6" w:rsidR="00A46C55" w:rsidRDefault="00A46C55" w:rsidP="00A46C55">
            <w:pPr>
              <w:suppressAutoHyphens/>
              <w:spacing w:after="0" w:line="240" w:lineRule="auto"/>
              <w:rPr>
                <w:rFonts w:ascii="Times New Roman" w:eastAsia="Times New Roman" w:hAnsi="Times New Roman" w:cs="Times New Roman"/>
                <w:b/>
                <w:sz w:val="24"/>
                <w:szCs w:val="24"/>
                <w:lang w:eastAsia="zh-CN" w:bidi="gu-IN"/>
              </w:rPr>
            </w:pPr>
            <w:r>
              <w:rPr>
                <w:rFonts w:ascii="Times New Roman" w:eastAsia="Times New Roman" w:hAnsi="Times New Roman" w:cs="Times New Roman"/>
                <w:b/>
                <w:sz w:val="24"/>
                <w:szCs w:val="24"/>
                <w:lang w:eastAsia="zh-CN" w:bidi="gu-IN"/>
              </w:rPr>
              <w:t>Razred:</w:t>
            </w:r>
            <w:r w:rsidRPr="00A46C55">
              <w:rPr>
                <w:rFonts w:ascii="Times New Roman" w:eastAsia="Times New Roman" w:hAnsi="Times New Roman" w:cs="Times New Roman"/>
                <w:b/>
                <w:sz w:val="24"/>
                <w:szCs w:val="24"/>
                <w:lang w:eastAsia="zh-CN" w:bidi="gu-IN"/>
              </w:rPr>
              <w:t xml:space="preserve"> </w:t>
            </w:r>
            <w:r>
              <w:rPr>
                <w:rFonts w:ascii="Times New Roman" w:eastAsia="Times New Roman" w:hAnsi="Times New Roman" w:cs="Times New Roman"/>
                <w:b/>
                <w:sz w:val="24"/>
                <w:szCs w:val="24"/>
                <w:lang w:eastAsia="zh-CN" w:bidi="gu-IN"/>
              </w:rPr>
              <w:t>5.b</w:t>
            </w:r>
            <w:r w:rsidRPr="00A46C55">
              <w:rPr>
                <w:rFonts w:ascii="Times New Roman" w:eastAsia="Times New Roman" w:hAnsi="Times New Roman" w:cs="Times New Roman"/>
                <w:b/>
                <w:sz w:val="24"/>
                <w:szCs w:val="24"/>
                <w:lang w:eastAsia="zh-CN" w:bidi="gu-IN"/>
              </w:rPr>
              <w:t xml:space="preserve"> </w:t>
            </w:r>
          </w:p>
          <w:p w14:paraId="6D4D3759"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254796F6" w14:textId="46513A9B"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b/>
                <w:bCs/>
                <w:sz w:val="24"/>
                <w:szCs w:val="24"/>
                <w:lang w:eastAsia="zh-CN" w:bidi="gu-IN"/>
              </w:rPr>
              <w:t>Voditeljica: Mirna Kopić</w:t>
            </w:r>
          </w:p>
        </w:tc>
      </w:tr>
      <w:tr w:rsidR="00A46C55" w:rsidRPr="00A46C55" w14:paraId="66A5B56F"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6183FA80"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w:t>
            </w:r>
          </w:p>
          <w:p w14:paraId="1F2DE6A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a) opći</w:t>
            </w:r>
          </w:p>
          <w:p w14:paraId="3EF5781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A0C0C40"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b)specifični</w:t>
            </w:r>
          </w:p>
          <w:p w14:paraId="6B3ED88D"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506893D"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46CBD847"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a)- osposobiti učenika za samostalno razmišljanje i samoprocjenu stečenih znanja. </w:t>
            </w:r>
          </w:p>
          <w:p w14:paraId="153503F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Obrazovni ciljevi nastave stranoga jezika podrazumijevaju postupno razvijanje sposobnosti slušanja i razumijevanja usmenih poruka, sposobnost pravilnog izgovora glasova stranoga jezika u govornoj interakciji i govornoj produkciji, sposobnost čitanja i razumijevanja riječi, rečenica i kraćih tekstova, kao i sposobnost primjene u pisanju</w:t>
            </w:r>
          </w:p>
          <w:p w14:paraId="2DE520D3"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b)- razvijati svijest o osobnoj odgovornosti za uspjeh</w:t>
            </w:r>
          </w:p>
          <w:p w14:paraId="4A29042F"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   - učenik postaje sudionik, a ne promatrač u vlastitom obrazovanju, a naglasak se stavlja na usvajanje 4 jezične vještine: vještine slušanja, čitanja, govorenja i pisanja.</w:t>
            </w:r>
          </w:p>
          <w:p w14:paraId="22926E7F"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 Odgojni ciljevi i zadaće u nastavi stranoga jezika znače sustavno senzibiliziranje i motiviranje učenika za razvijanje tolerancije i empatije te razumijevanja. Učenika se potiče na samostalno učenje i usvajanje navike učenja kao i sposobnost samoprocjene i </w:t>
            </w:r>
            <w:proofErr w:type="spellStart"/>
            <w:r w:rsidRPr="00A46C55">
              <w:rPr>
                <w:rFonts w:ascii="Times New Roman" w:eastAsia="Times New Roman" w:hAnsi="Times New Roman" w:cs="Times New Roman"/>
                <w:sz w:val="24"/>
                <w:szCs w:val="24"/>
                <w:lang w:eastAsia="zh-CN" w:bidi="gu-IN"/>
              </w:rPr>
              <w:t>samovrednovanja</w:t>
            </w:r>
            <w:proofErr w:type="spellEnd"/>
            <w:r w:rsidRPr="00A46C55">
              <w:rPr>
                <w:rFonts w:ascii="Times New Roman" w:eastAsia="Times New Roman" w:hAnsi="Times New Roman" w:cs="Times New Roman"/>
                <w:sz w:val="24"/>
                <w:szCs w:val="24"/>
                <w:lang w:eastAsia="zh-CN" w:bidi="gu-IN"/>
              </w:rPr>
              <w:t xml:space="preserve"> osobnih </w:t>
            </w:r>
            <w:r w:rsidRPr="00A46C55">
              <w:rPr>
                <w:rFonts w:ascii="Times New Roman" w:eastAsia="Times New Roman" w:hAnsi="Times New Roman" w:cs="Times New Roman"/>
                <w:sz w:val="24"/>
                <w:szCs w:val="24"/>
                <w:lang w:eastAsia="zh-CN" w:bidi="gu-IN"/>
              </w:rPr>
              <w:lastRenderedPageBreak/>
              <w:t>postignuća te mogućnost objektivne usporedbe s postignućima drugih.</w:t>
            </w:r>
          </w:p>
        </w:tc>
      </w:tr>
      <w:tr w:rsidR="00A46C55" w:rsidRPr="00A46C55" w14:paraId="15460395"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7E2E3F1C"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lastRenderedPageBreak/>
              <w:t>Zadaće</w:t>
            </w:r>
          </w:p>
          <w:p w14:paraId="4F38029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32C7560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243B62B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Zadaća dopunske nastave je usustaviti učenikovo znanje iz Engleskog jezika iz prethodnih razreda i usvojiti, ponoviti i uvježbati nova znanja i  ravnopravno razviti sve 4 jezične vještine(slušanje, čitanje, govorenje i pisanje) te poboljšati usmeno i pisano izražavanje na dopunskoj i redovitoj nastavi. </w:t>
            </w:r>
          </w:p>
        </w:tc>
      </w:tr>
      <w:tr w:rsidR="00A46C55" w:rsidRPr="00A46C55" w14:paraId="53D04939" w14:textId="77777777" w:rsidTr="000D12BD">
        <w:trPr>
          <w:trHeight w:val="539"/>
        </w:trPr>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3A043875"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Ciljana skupina</w:t>
            </w:r>
          </w:p>
          <w:p w14:paraId="4EF6A55D"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732B7D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1FC40296"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Ciljana skupina su učenici 5b  razreda.</w:t>
            </w:r>
          </w:p>
          <w:p w14:paraId="3DA3E68B"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Veličina grupe ne bi trebala biti veća od 15 učenika.</w:t>
            </w:r>
          </w:p>
        </w:tc>
      </w:tr>
      <w:tr w:rsidR="00A46C55" w:rsidRPr="00A46C55" w14:paraId="4CE2566B" w14:textId="77777777" w:rsidTr="000D12BD">
        <w:trPr>
          <w:trHeight w:val="424"/>
        </w:trPr>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7895EAAB"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Vrijeme trajanja</w:t>
            </w:r>
          </w:p>
          <w:p w14:paraId="2A588F98"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22897C3C"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0F6FBE40"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Plan i program predviđa 35 sata dopunske nastave, odnosno 35 tjedana u nastavnoj godini 2023 ./24.</w:t>
            </w:r>
          </w:p>
        </w:tc>
      </w:tr>
      <w:tr w:rsidR="00A46C55" w:rsidRPr="00A46C55" w14:paraId="54F12617"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221A376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Plan i program po koracima</w:t>
            </w:r>
          </w:p>
          <w:p w14:paraId="62CCB09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19FEEA4"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4F92FC98"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Dopunska nastava pomaže učenicima u razvijanju sve 4 jezične vještine: slušanje, čitanje, govorenje i pisanje te im olakšava jezičnu progresiju.</w:t>
            </w:r>
          </w:p>
        </w:tc>
      </w:tr>
      <w:tr w:rsidR="00A46C55" w:rsidRPr="00A46C55" w14:paraId="3FC84177"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424F1626"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Materijali za poučavanje i učenje</w:t>
            </w:r>
          </w:p>
          <w:p w14:paraId="6F1188D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0EBAB20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2B4CE3B4"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Materijale čine Project </w:t>
            </w:r>
            <w:proofErr w:type="spellStart"/>
            <w:r w:rsidRPr="00A46C55">
              <w:rPr>
                <w:rFonts w:ascii="Times New Roman" w:eastAsia="Times New Roman" w:hAnsi="Times New Roman" w:cs="Times New Roman"/>
                <w:sz w:val="24"/>
                <w:szCs w:val="24"/>
                <w:lang w:eastAsia="zh-CN" w:bidi="gu-IN"/>
              </w:rPr>
              <w:t>Explore</w:t>
            </w:r>
            <w:proofErr w:type="spellEnd"/>
            <w:r w:rsidRPr="00A46C55">
              <w:rPr>
                <w:rFonts w:ascii="Times New Roman" w:eastAsia="Times New Roman" w:hAnsi="Times New Roman" w:cs="Times New Roman"/>
                <w:sz w:val="24"/>
                <w:szCs w:val="24"/>
                <w:lang w:eastAsia="zh-CN" w:bidi="gu-IN"/>
              </w:rPr>
              <w:t>(udžbenik ,radni priručnik,) bilježnica učenika, OUP digitalni materijali (</w:t>
            </w:r>
            <w:proofErr w:type="spellStart"/>
            <w:r w:rsidRPr="00A46C55">
              <w:rPr>
                <w:rFonts w:ascii="Times New Roman" w:eastAsia="Times New Roman" w:hAnsi="Times New Roman" w:cs="Times New Roman"/>
                <w:sz w:val="24"/>
                <w:szCs w:val="24"/>
                <w:lang w:eastAsia="zh-CN" w:bidi="gu-IN"/>
              </w:rPr>
              <w:t>Teacher's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Book,Teacher's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ResourceBook</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Evaluation</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Book,Additional</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materials</w:t>
            </w:r>
            <w:proofErr w:type="spellEnd"/>
            <w:r w:rsidRPr="00A46C55">
              <w:rPr>
                <w:rFonts w:ascii="Times New Roman" w:eastAsia="Times New Roman" w:hAnsi="Times New Roman" w:cs="Times New Roman"/>
                <w:sz w:val="24"/>
                <w:szCs w:val="24"/>
                <w:lang w:eastAsia="zh-CN" w:bidi="gu-IN"/>
              </w:rPr>
              <w:t xml:space="preserve">, </w:t>
            </w:r>
            <w:proofErr w:type="spellStart"/>
            <w:r w:rsidRPr="00A46C55">
              <w:rPr>
                <w:rFonts w:ascii="Times New Roman" w:eastAsia="Times New Roman" w:hAnsi="Times New Roman" w:cs="Times New Roman"/>
                <w:sz w:val="24"/>
                <w:szCs w:val="24"/>
                <w:lang w:eastAsia="zh-CN" w:bidi="gu-IN"/>
              </w:rPr>
              <w:t>iTools</w:t>
            </w:r>
            <w:proofErr w:type="spellEnd"/>
            <w:r w:rsidRPr="00A46C55">
              <w:rPr>
                <w:rFonts w:ascii="Times New Roman" w:eastAsia="Times New Roman" w:hAnsi="Times New Roman" w:cs="Times New Roman"/>
                <w:sz w:val="24"/>
                <w:szCs w:val="24"/>
                <w:lang w:eastAsia="zh-CN" w:bidi="gu-IN"/>
              </w:rPr>
              <w:t xml:space="preserve">, DVD, </w:t>
            </w:r>
            <w:proofErr w:type="spellStart"/>
            <w:r w:rsidRPr="00A46C55">
              <w:rPr>
                <w:rFonts w:ascii="Times New Roman" w:eastAsia="Times New Roman" w:hAnsi="Times New Roman" w:cs="Times New Roman"/>
                <w:sz w:val="24"/>
                <w:szCs w:val="24"/>
                <w:lang w:eastAsia="zh-CN" w:bidi="gu-IN"/>
              </w:rPr>
              <w:t>Class</w:t>
            </w:r>
            <w:proofErr w:type="spellEnd"/>
            <w:r w:rsidRPr="00A46C55">
              <w:rPr>
                <w:rFonts w:ascii="Times New Roman" w:eastAsia="Times New Roman" w:hAnsi="Times New Roman" w:cs="Times New Roman"/>
                <w:sz w:val="24"/>
                <w:szCs w:val="24"/>
                <w:lang w:eastAsia="zh-CN" w:bidi="gu-IN"/>
              </w:rPr>
              <w:t xml:space="preserve"> Audio </w:t>
            </w:r>
            <w:proofErr w:type="spellStart"/>
            <w:r w:rsidRPr="00A46C55">
              <w:rPr>
                <w:rFonts w:ascii="Times New Roman" w:eastAsia="Times New Roman" w:hAnsi="Times New Roman" w:cs="Times New Roman"/>
                <w:sz w:val="24"/>
                <w:szCs w:val="24"/>
                <w:lang w:eastAsia="zh-CN" w:bidi="gu-IN"/>
              </w:rPr>
              <w:t>CDs</w:t>
            </w:r>
            <w:proofErr w:type="spellEnd"/>
            <w:r w:rsidRPr="00A46C55">
              <w:rPr>
                <w:rFonts w:ascii="Times New Roman" w:eastAsia="Times New Roman" w:hAnsi="Times New Roman" w:cs="Times New Roman"/>
                <w:sz w:val="24"/>
                <w:szCs w:val="24"/>
                <w:lang w:eastAsia="zh-CN" w:bidi="gu-IN"/>
              </w:rPr>
              <w:t xml:space="preserve">, Test </w:t>
            </w:r>
            <w:proofErr w:type="spellStart"/>
            <w:r w:rsidRPr="00A46C55">
              <w:rPr>
                <w:rFonts w:ascii="Times New Roman" w:eastAsia="Times New Roman" w:hAnsi="Times New Roman" w:cs="Times New Roman"/>
                <w:sz w:val="24"/>
                <w:szCs w:val="24"/>
                <w:lang w:eastAsia="zh-CN" w:bidi="gu-IN"/>
              </w:rPr>
              <w:t>Builder</w:t>
            </w:r>
            <w:proofErr w:type="spellEnd"/>
            <w:r w:rsidRPr="00A46C55">
              <w:rPr>
                <w:rFonts w:ascii="Times New Roman" w:eastAsia="Times New Roman" w:hAnsi="Times New Roman" w:cs="Times New Roman"/>
                <w:sz w:val="24"/>
                <w:szCs w:val="24"/>
                <w:lang w:eastAsia="zh-CN" w:bidi="gu-IN"/>
              </w:rPr>
              <w:t xml:space="preserve">) te dodatni nastavni listići. </w:t>
            </w:r>
          </w:p>
        </w:tc>
      </w:tr>
      <w:tr w:rsidR="00A46C55" w:rsidRPr="00A46C55" w14:paraId="5A66F99A"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00843A3E"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Potrebna materijalna sredstva</w:t>
            </w:r>
          </w:p>
          <w:p w14:paraId="6BBAFEFD"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uključujući troškovnik )</w:t>
            </w:r>
          </w:p>
          <w:p w14:paraId="7FD51F07"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2E14434F"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Potrebna je učionica u prostoru škole sa svom pripadajućom opremom – računalom, projektorom i  pločom. Potrebna su dva pakiranja papira za fotokopiranje, pakiranje papira u boji, krede u boji. </w:t>
            </w:r>
          </w:p>
        </w:tc>
      </w:tr>
      <w:tr w:rsidR="00A46C55" w:rsidRPr="00A46C55" w14:paraId="47C6AB2A"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3B8262DC"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Strategije učenja</w:t>
            </w:r>
          </w:p>
          <w:p w14:paraId="14176A9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615FEB94"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37DD81BB"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Naglasak je na individualnom radu sa svakim učenikom kojemu se prilagođavaju metode i zadaci za razvoj svih jezičnih vještina prema potrebama svakog pojedinog učenika. Neke vježbe dopuštaju rad u paru i u skupini s ciljem razvoja samopouzdanja i osvješćivanja vlastitog napretka</w:t>
            </w:r>
          </w:p>
        </w:tc>
      </w:tr>
      <w:tr w:rsidR="00A46C55" w:rsidRPr="00A46C55" w14:paraId="61AEB54B"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2BA147FF"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Očekivani rezultati</w:t>
            </w:r>
          </w:p>
          <w:p w14:paraId="6553BE07"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58ADFBD1"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25A262A2"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Svaki učenik će na kraju dopunske nastave imati mapu koja će sadržavati individualizirane nastavne listiće koji mu mogu poslužiti u razvoju sve 4 jezične vještine i primjeni u sklopu redovne nastave.</w:t>
            </w:r>
          </w:p>
        </w:tc>
      </w:tr>
      <w:tr w:rsidR="00A46C55" w:rsidRPr="00A46C55" w14:paraId="15C3F5AF"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066DF34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Opis sustava procjenjivanja</w:t>
            </w:r>
          </w:p>
          <w:p w14:paraId="431B06B8"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7EDD9A74"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167B5DA3"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Učenik će dobiti uvid u svoju jezičnu progresiju i dobiti povratnu informaciju od učitelja ili para u klupi koliko uspješno razvija 4 jezične vještine. Na kraju svakog sata dopunske nastave učenik će u suradnji s učiteljem i prijateljima u razredu dobiti povratnu informaciju u kolikoj je mjeri uspio napredovati u slušanju, čitanju, govorenju i pisanju.</w:t>
            </w:r>
          </w:p>
        </w:tc>
      </w:tr>
      <w:tr w:rsidR="00A46C55" w:rsidRPr="00A46C55" w14:paraId="6A911AE5" w14:textId="77777777" w:rsidTr="000D12BD">
        <w:tc>
          <w:tcPr>
            <w:tcW w:w="4067" w:type="dxa"/>
            <w:tcBorders>
              <w:top w:val="single" w:sz="4" w:space="0" w:color="000000"/>
              <w:left w:val="single" w:sz="4" w:space="0" w:color="000000"/>
              <w:bottom w:val="single" w:sz="4" w:space="0" w:color="000000"/>
              <w:right w:val="single" w:sz="4" w:space="0" w:color="000000"/>
            </w:tcBorders>
            <w:shd w:val="clear" w:color="auto" w:fill="E0E0E0"/>
          </w:tcPr>
          <w:p w14:paraId="19B4E848"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Evaluacija</w:t>
            </w:r>
          </w:p>
          <w:p w14:paraId="4C3FE45A"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p w14:paraId="4A283480"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tcPr>
          <w:p w14:paraId="0372EA3F" w14:textId="77777777" w:rsidR="00A46C55" w:rsidRPr="00A46C55" w:rsidRDefault="00A46C55" w:rsidP="00A46C55">
            <w:pPr>
              <w:suppressAutoHyphens/>
              <w:spacing w:after="0" w:line="240" w:lineRule="auto"/>
              <w:rPr>
                <w:rFonts w:ascii="Times New Roman" w:eastAsia="Times New Roman" w:hAnsi="Times New Roman" w:cs="Times New Roman"/>
                <w:sz w:val="24"/>
                <w:szCs w:val="24"/>
                <w:lang w:eastAsia="zh-CN" w:bidi="gu-IN"/>
              </w:rPr>
            </w:pPr>
            <w:r w:rsidRPr="00A46C55">
              <w:rPr>
                <w:rFonts w:ascii="Times New Roman" w:eastAsia="Times New Roman" w:hAnsi="Times New Roman" w:cs="Times New Roman"/>
                <w:sz w:val="24"/>
                <w:szCs w:val="24"/>
                <w:lang w:eastAsia="zh-CN" w:bidi="gu-IN"/>
              </w:rPr>
              <w:t xml:space="preserve">Evaluacija će se provesti na tri razine. Prva razina je nastavnikova evaluacija učenikovih rezultata. Druga razina je učenikova procjena vlastitog znanja, a konačna </w:t>
            </w:r>
            <w:r w:rsidRPr="00A46C55">
              <w:rPr>
                <w:rFonts w:ascii="Times New Roman" w:eastAsia="Times New Roman" w:hAnsi="Times New Roman" w:cs="Times New Roman"/>
                <w:sz w:val="24"/>
                <w:szCs w:val="24"/>
                <w:lang w:eastAsia="zh-CN" w:bidi="gu-IN"/>
              </w:rPr>
              <w:lastRenderedPageBreak/>
              <w:t>evaluacija je znanje koje će učenik pokazati usmenim i pismenim provjerama iz Engleskog jezika u 5ab. razredu.</w:t>
            </w:r>
          </w:p>
        </w:tc>
      </w:tr>
    </w:tbl>
    <w:p w14:paraId="3BE1BA2E" w14:textId="77777777" w:rsidR="009D294C" w:rsidRDefault="009D294C" w:rsidP="000D12BD">
      <w:pPr>
        <w:rPr>
          <w:rFonts w:ascii="Times New Roman" w:hAnsi="Times New Roman" w:cs="Times New Roman"/>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953"/>
      </w:tblGrid>
      <w:tr w:rsidR="00205071" w:rsidRPr="00205071" w14:paraId="1AEFD710"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4449F137" w14:textId="77777777" w:rsidR="00205071" w:rsidRPr="00205071" w:rsidRDefault="00205071" w:rsidP="00205071">
            <w:pPr>
              <w:spacing w:after="0" w:line="240" w:lineRule="auto"/>
              <w:rPr>
                <w:rFonts w:ascii="Times New Roman" w:eastAsia="Times New Roman" w:hAnsi="Times New Roman" w:cs="Shruti"/>
                <w:b/>
                <w:sz w:val="24"/>
                <w:szCs w:val="24"/>
                <w:lang w:eastAsia="hr-HR" w:bidi="gu-IN"/>
              </w:rPr>
            </w:pPr>
            <w:r w:rsidRPr="00205071">
              <w:rPr>
                <w:rFonts w:ascii="Times New Roman" w:eastAsia="Times New Roman" w:hAnsi="Times New Roman" w:cs="Shruti"/>
                <w:b/>
                <w:sz w:val="24"/>
                <w:szCs w:val="24"/>
                <w:lang w:eastAsia="hr-HR" w:bidi="gu-IN"/>
              </w:rPr>
              <w:t xml:space="preserve">NAZIV SKUPINE: </w:t>
            </w:r>
          </w:p>
          <w:p w14:paraId="63B7969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1518B689"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7FF9FD2C" w14:textId="05362FA1" w:rsidR="00205071" w:rsidRDefault="00205071" w:rsidP="00A46C55">
            <w:pPr>
              <w:spacing w:after="0" w:line="240" w:lineRule="auto"/>
              <w:rPr>
                <w:rFonts w:ascii="Times New Roman" w:eastAsia="Times New Roman" w:hAnsi="Times New Roman" w:cs="Shruti"/>
                <w:b/>
                <w:sz w:val="24"/>
                <w:szCs w:val="24"/>
                <w:lang w:eastAsia="hr-HR" w:bidi="gu-IN"/>
              </w:rPr>
            </w:pPr>
            <w:r w:rsidRPr="00205071">
              <w:rPr>
                <w:rFonts w:ascii="Times New Roman" w:eastAsia="Times New Roman" w:hAnsi="Times New Roman" w:cs="Shruti"/>
                <w:b/>
                <w:sz w:val="24"/>
                <w:szCs w:val="24"/>
                <w:lang w:eastAsia="hr-HR" w:bidi="gu-IN"/>
              </w:rPr>
              <w:t xml:space="preserve">Dopunska nastava iz </w:t>
            </w:r>
            <w:r w:rsidR="00A46C55">
              <w:rPr>
                <w:rFonts w:ascii="Times New Roman" w:eastAsia="Times New Roman" w:hAnsi="Times New Roman" w:cs="Shruti"/>
                <w:b/>
                <w:sz w:val="24"/>
                <w:szCs w:val="24"/>
                <w:lang w:eastAsia="hr-HR" w:bidi="gu-IN"/>
              </w:rPr>
              <w:t>E</w:t>
            </w:r>
            <w:r w:rsidRPr="00205071">
              <w:rPr>
                <w:rFonts w:ascii="Times New Roman" w:eastAsia="Times New Roman" w:hAnsi="Times New Roman" w:cs="Shruti"/>
                <w:b/>
                <w:sz w:val="24"/>
                <w:szCs w:val="24"/>
                <w:lang w:eastAsia="hr-HR" w:bidi="gu-IN"/>
              </w:rPr>
              <w:t>ngleskog jezika</w:t>
            </w:r>
          </w:p>
          <w:p w14:paraId="4B98BE6B" w14:textId="77777777" w:rsidR="00A46C55" w:rsidRDefault="00A46C55" w:rsidP="00A46C55">
            <w:pPr>
              <w:spacing w:after="0" w:line="240" w:lineRule="auto"/>
              <w:rPr>
                <w:rFonts w:ascii="Times New Roman" w:eastAsia="Times New Roman" w:hAnsi="Times New Roman" w:cs="Shruti"/>
                <w:b/>
                <w:sz w:val="24"/>
                <w:szCs w:val="24"/>
                <w:lang w:eastAsia="hr-HR" w:bidi="gu-IN"/>
              </w:rPr>
            </w:pPr>
          </w:p>
          <w:p w14:paraId="3472842F" w14:textId="3DCDE68A" w:rsidR="00205071" w:rsidRDefault="00A46C55" w:rsidP="00A46C55">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Shruti"/>
                <w:b/>
                <w:sz w:val="24"/>
                <w:szCs w:val="24"/>
                <w:lang w:eastAsia="hr-HR" w:bidi="gu-IN"/>
              </w:rPr>
              <w:t>Razred:</w:t>
            </w:r>
            <w:r w:rsidR="00205071" w:rsidRPr="00205071">
              <w:rPr>
                <w:rFonts w:ascii="Times New Roman" w:eastAsia="Times New Roman" w:hAnsi="Times New Roman" w:cs="Shruti"/>
                <w:b/>
                <w:sz w:val="24"/>
                <w:szCs w:val="24"/>
                <w:lang w:eastAsia="hr-HR" w:bidi="gu-IN"/>
              </w:rPr>
              <w:t xml:space="preserve"> 5.ac </w:t>
            </w:r>
          </w:p>
          <w:p w14:paraId="5FA0A25F" w14:textId="77777777" w:rsidR="00A46C55" w:rsidRPr="00205071" w:rsidRDefault="00A46C55" w:rsidP="00A46C55">
            <w:pPr>
              <w:spacing w:after="0" w:line="240" w:lineRule="auto"/>
              <w:rPr>
                <w:rFonts w:ascii="Times New Roman" w:eastAsia="Times New Roman" w:hAnsi="Times New Roman" w:cs="Shruti"/>
                <w:sz w:val="24"/>
                <w:szCs w:val="24"/>
                <w:lang w:eastAsia="hr-HR" w:bidi="gu-IN"/>
              </w:rPr>
            </w:pPr>
          </w:p>
          <w:p w14:paraId="2845DB03" w14:textId="37A3A6D3" w:rsidR="00205071" w:rsidRPr="00205071" w:rsidRDefault="00205071" w:rsidP="00A46C55">
            <w:pPr>
              <w:spacing w:after="0" w:line="240" w:lineRule="auto"/>
              <w:rPr>
                <w:rFonts w:ascii="Times New Roman" w:eastAsia="Times New Roman" w:hAnsi="Times New Roman" w:cs="Shruti"/>
                <w:b/>
                <w:bCs/>
                <w:sz w:val="24"/>
                <w:szCs w:val="24"/>
                <w:lang w:eastAsia="hr-HR" w:bidi="gu-IN"/>
              </w:rPr>
            </w:pPr>
            <w:r w:rsidRPr="00205071">
              <w:rPr>
                <w:rFonts w:ascii="Times New Roman" w:eastAsia="Times New Roman" w:hAnsi="Times New Roman" w:cs="Shruti"/>
                <w:b/>
                <w:bCs/>
                <w:sz w:val="24"/>
                <w:szCs w:val="24"/>
                <w:lang w:eastAsia="hr-HR" w:bidi="gu-IN"/>
              </w:rPr>
              <w:t>Voditeljica:</w:t>
            </w:r>
            <w:r w:rsidR="003576DC" w:rsidRPr="003576DC">
              <w:rPr>
                <w:rFonts w:ascii="Times New Roman" w:eastAsia="Times New Roman" w:hAnsi="Times New Roman" w:cs="Shruti"/>
                <w:b/>
                <w:bCs/>
                <w:sz w:val="24"/>
                <w:szCs w:val="24"/>
                <w:lang w:eastAsia="hr-HR" w:bidi="gu-IN"/>
              </w:rPr>
              <w:t xml:space="preserve"> </w:t>
            </w:r>
            <w:r w:rsidRPr="00205071">
              <w:rPr>
                <w:rFonts w:ascii="Times New Roman" w:eastAsia="Times New Roman" w:hAnsi="Times New Roman" w:cs="Shruti"/>
                <w:b/>
                <w:bCs/>
                <w:sz w:val="24"/>
                <w:szCs w:val="24"/>
                <w:lang w:eastAsia="hr-HR" w:bidi="gu-IN"/>
              </w:rPr>
              <w:t>Morena Vajak</w:t>
            </w:r>
          </w:p>
        </w:tc>
      </w:tr>
      <w:tr w:rsidR="00205071" w:rsidRPr="00205071" w14:paraId="5A0DD00E"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7E1A3389"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w:t>
            </w:r>
          </w:p>
          <w:p w14:paraId="4E380DD9"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a) opći</w:t>
            </w:r>
          </w:p>
          <w:p w14:paraId="57781A11"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358CEF0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b)specifični</w:t>
            </w:r>
          </w:p>
          <w:p w14:paraId="7ABA5B6B"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5A521872"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1A80C1EE" w14:textId="77777777" w:rsidR="00205071" w:rsidRPr="00205071" w:rsidRDefault="00205071" w:rsidP="00205071">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a)- osposobiti učenika za samoprocjenu stečenih znanja te njihovu primjenu na testovima iz engleskog</w:t>
            </w:r>
          </w:p>
          <w:p w14:paraId="589C8C3E" w14:textId="77777777" w:rsidR="00205071" w:rsidRPr="00205071" w:rsidRDefault="00205071" w:rsidP="00205071">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b)- razvijati svijest o osobnoj odgovornosti za uspjeh - učenik postaje sudionik, a ne promatrač u vlastitom obrazovanju, a naglasak se stavlja na usvajanje vještina, dok teorijska znanja ostaju podloga za stjecanje određenih kompetencija koja se mogu izravno primijeniti u rješavanju problemskih zadataka</w:t>
            </w:r>
          </w:p>
          <w:p w14:paraId="08BD1CFD"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r>
      <w:tr w:rsidR="00205071" w:rsidRPr="00205071" w14:paraId="0BDB5C55"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5EF38120"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Zadaće</w:t>
            </w:r>
          </w:p>
          <w:p w14:paraId="3EAD92E0"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23E8649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25676D5D"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Usustaviti učenikovo znanje iz engleskog jezika iz prethodnih razreda i usvojiti nova znanja koja bi učeniku pomogla u shvaćanju nastave jezika (pismeno i usmeno izražavanje)</w:t>
            </w:r>
          </w:p>
        </w:tc>
      </w:tr>
      <w:tr w:rsidR="00205071" w:rsidRPr="00205071" w14:paraId="495C38E1"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7971F0A8"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Ciljana skupina</w:t>
            </w:r>
          </w:p>
          <w:p w14:paraId="232A5DAF"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2B58D7C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0A5A6834"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Učenici petih razreda koji imaju poteškoće s usvajanjem gradiva engleskog jezika.</w:t>
            </w:r>
          </w:p>
        </w:tc>
      </w:tr>
      <w:tr w:rsidR="00205071" w:rsidRPr="00205071" w14:paraId="43B980C2"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71FEED19"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Vrijeme trajanja</w:t>
            </w:r>
          </w:p>
          <w:p w14:paraId="5BDABE5C"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71C5A703"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46A504E4"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35 nastavnih sati tijekom šk. godine 2023./2024.</w:t>
            </w:r>
          </w:p>
        </w:tc>
      </w:tr>
      <w:tr w:rsidR="00205071" w:rsidRPr="00205071" w14:paraId="3F0C7949"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3E8D7BD3"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Plan i program po koracima</w:t>
            </w:r>
          </w:p>
          <w:p w14:paraId="54D43654"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6C3504D6"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49077B28"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Dopunska nastava pomaže učenicima u jezičnim, gramatičkim i pravopisnim dvojbama te im olakšava shvaćanje engleskog jezika kao cjeline.</w:t>
            </w:r>
          </w:p>
        </w:tc>
      </w:tr>
      <w:tr w:rsidR="00205071" w:rsidRPr="00205071" w14:paraId="65D7E99E"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5C95B17F"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Materijali za poučavanje i učenje</w:t>
            </w:r>
          </w:p>
          <w:p w14:paraId="75C73604"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7670325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4947E2E3"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Udžbenik i radna bilježnica za 5.r., učenikova bilježnica, fotokopirani materijali i listići prilagođeni učenikovim potrebama.</w:t>
            </w:r>
          </w:p>
        </w:tc>
      </w:tr>
      <w:tr w:rsidR="00205071" w:rsidRPr="00205071" w14:paraId="655EE38D"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272A335C"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Potrebna materijalna sredstva</w:t>
            </w:r>
          </w:p>
          <w:p w14:paraId="1901058C"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 uključujući troškovnik )</w:t>
            </w:r>
          </w:p>
          <w:p w14:paraId="573E9D61"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1828840F"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 xml:space="preserve">Papir za fotokopiranje, učionica s pločom i kredom, računalo, projektor i zvučnici; online materijali u sklopu OUP Project </w:t>
            </w:r>
            <w:proofErr w:type="spellStart"/>
            <w:r w:rsidRPr="00205071">
              <w:rPr>
                <w:rFonts w:ascii="Times New Roman" w:eastAsia="Times New Roman" w:hAnsi="Times New Roman" w:cs="Shruti"/>
                <w:sz w:val="24"/>
                <w:szCs w:val="24"/>
                <w:lang w:eastAsia="hr-HR" w:bidi="gu-IN"/>
              </w:rPr>
              <w:t>Explore</w:t>
            </w:r>
            <w:proofErr w:type="spellEnd"/>
            <w:r w:rsidRPr="00205071">
              <w:rPr>
                <w:rFonts w:ascii="Times New Roman" w:eastAsia="Times New Roman" w:hAnsi="Times New Roman" w:cs="Shruti"/>
                <w:sz w:val="24"/>
                <w:szCs w:val="24"/>
                <w:lang w:eastAsia="hr-HR" w:bidi="gu-IN"/>
              </w:rPr>
              <w:t xml:space="preserve"> 1 za učenike s poteškoćama u usvajanju sadržaja.</w:t>
            </w:r>
          </w:p>
        </w:tc>
      </w:tr>
      <w:tr w:rsidR="00205071" w:rsidRPr="00205071" w14:paraId="4FEA07A0"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044C8998"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Strategije učenja</w:t>
            </w:r>
          </w:p>
          <w:p w14:paraId="074738E1"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525DCD1B"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73925594"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 xml:space="preserve">Naglasak je na individualnom radu učenika. Neke vježbe dopuštaju </w:t>
            </w:r>
            <w:proofErr w:type="spellStart"/>
            <w:r w:rsidRPr="00205071">
              <w:rPr>
                <w:rFonts w:ascii="Times New Roman" w:eastAsia="Times New Roman" w:hAnsi="Times New Roman" w:cs="Shruti"/>
                <w:color w:val="000000"/>
                <w:sz w:val="24"/>
                <w:szCs w:val="24"/>
                <w:lang w:eastAsia="hr-HR" w:bidi="gu-IN"/>
              </w:rPr>
              <w:t>skupinski</w:t>
            </w:r>
            <w:proofErr w:type="spellEnd"/>
            <w:r w:rsidRPr="00205071">
              <w:rPr>
                <w:rFonts w:ascii="Times New Roman" w:eastAsia="Times New Roman" w:hAnsi="Times New Roman" w:cs="Shruti"/>
                <w:color w:val="000000"/>
                <w:sz w:val="24"/>
                <w:szCs w:val="24"/>
                <w:lang w:eastAsia="hr-HR" w:bidi="gu-IN"/>
              </w:rPr>
              <w:t xml:space="preserve"> rad, ali u vrlo malom opsegu jer je cilj osvijestiti učenikovu samoprocjenu stečenih znanja i primjenu tih znanja na nastavi.</w:t>
            </w:r>
          </w:p>
        </w:tc>
      </w:tr>
      <w:tr w:rsidR="00205071" w:rsidRPr="00205071" w14:paraId="30152B23"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60335E83"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Očekivani rezultati</w:t>
            </w:r>
          </w:p>
          <w:p w14:paraId="2DBDBC2E"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62E8FC76"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1F2A2D36"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Svaki učenik će na kraju dopunske nastave imati bilježnicu s riješenim gramatičkim, pravopisnim i jezičnim dvojbama koja mu može poslužiti u sklopu redovne nastave.</w:t>
            </w:r>
          </w:p>
        </w:tc>
      </w:tr>
      <w:tr w:rsidR="00205071" w:rsidRPr="00205071" w14:paraId="1D4C906E"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3724B23C"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Opis sustava procjenjivanja</w:t>
            </w:r>
          </w:p>
          <w:p w14:paraId="15D67D71"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60972321"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212B82FB"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 xml:space="preserve">Učenik će dobiti uvid u svoja trajna znanja i znati </w:t>
            </w:r>
            <w:proofErr w:type="spellStart"/>
            <w:r w:rsidRPr="00205071">
              <w:rPr>
                <w:rFonts w:ascii="Times New Roman" w:eastAsia="Times New Roman" w:hAnsi="Times New Roman" w:cs="Shruti"/>
                <w:color w:val="000000"/>
                <w:sz w:val="24"/>
                <w:szCs w:val="24"/>
                <w:lang w:eastAsia="hr-HR" w:bidi="gu-IN"/>
              </w:rPr>
              <w:t>samoprocijeniti</w:t>
            </w:r>
            <w:proofErr w:type="spellEnd"/>
            <w:r w:rsidRPr="00205071">
              <w:rPr>
                <w:rFonts w:ascii="Times New Roman" w:eastAsia="Times New Roman" w:hAnsi="Times New Roman" w:cs="Shruti"/>
                <w:color w:val="000000"/>
                <w:sz w:val="24"/>
                <w:szCs w:val="24"/>
                <w:lang w:eastAsia="hr-HR" w:bidi="gu-IN"/>
              </w:rPr>
              <w:t xml:space="preserve"> koliko uspješno može ostvariti odgojno-obrazovne ishode. Na kraju svake riješene vježbe učenik će </w:t>
            </w:r>
            <w:r w:rsidRPr="00205071">
              <w:rPr>
                <w:rFonts w:ascii="Times New Roman" w:eastAsia="Times New Roman" w:hAnsi="Times New Roman" w:cs="Shruti"/>
                <w:color w:val="000000"/>
                <w:sz w:val="24"/>
                <w:szCs w:val="24"/>
                <w:lang w:eastAsia="hr-HR" w:bidi="gu-IN"/>
              </w:rPr>
              <w:lastRenderedPageBreak/>
              <w:t>na osnovi danih točnih odgovora imati uvid u kolikoj je mjeri uspio točno riješiti zadani mu zadatak.</w:t>
            </w:r>
          </w:p>
        </w:tc>
      </w:tr>
      <w:tr w:rsidR="00205071" w:rsidRPr="00205071" w14:paraId="21AC8F43" w14:textId="77777777" w:rsidTr="00182678">
        <w:tc>
          <w:tcPr>
            <w:tcW w:w="3970" w:type="dxa"/>
            <w:tcBorders>
              <w:top w:val="single" w:sz="4" w:space="0" w:color="auto"/>
              <w:left w:val="single" w:sz="4" w:space="0" w:color="auto"/>
              <w:bottom w:val="single" w:sz="4" w:space="0" w:color="auto"/>
              <w:right w:val="single" w:sz="4" w:space="0" w:color="auto"/>
            </w:tcBorders>
            <w:shd w:val="clear" w:color="auto" w:fill="E0E0E0"/>
          </w:tcPr>
          <w:p w14:paraId="1D4D9D1C"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lastRenderedPageBreak/>
              <w:t>Evaluacija</w:t>
            </w:r>
          </w:p>
          <w:p w14:paraId="45910A25"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p w14:paraId="683F1883" w14:textId="77777777" w:rsidR="00205071" w:rsidRPr="00205071" w:rsidRDefault="00205071" w:rsidP="00205071">
            <w:pPr>
              <w:spacing w:after="0" w:line="240" w:lineRule="auto"/>
              <w:rPr>
                <w:rFonts w:ascii="Times New Roman" w:eastAsia="Times New Roman" w:hAnsi="Times New Roman" w:cs="Shruti"/>
                <w:sz w:val="24"/>
                <w:szCs w:val="24"/>
                <w:lang w:eastAsia="hr-HR" w:bidi="gu-IN"/>
              </w:rPr>
            </w:pPr>
          </w:p>
        </w:tc>
        <w:tc>
          <w:tcPr>
            <w:tcW w:w="5953" w:type="dxa"/>
            <w:tcBorders>
              <w:top w:val="single" w:sz="4" w:space="0" w:color="auto"/>
              <w:left w:val="single" w:sz="4" w:space="0" w:color="auto"/>
              <w:bottom w:val="single" w:sz="4" w:space="0" w:color="auto"/>
              <w:right w:val="single" w:sz="4" w:space="0" w:color="auto"/>
            </w:tcBorders>
          </w:tcPr>
          <w:p w14:paraId="6E90A486" w14:textId="77777777" w:rsidR="00205071" w:rsidRDefault="00205071" w:rsidP="00205071">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Evaluacija će se provesti na tri razine. Prva razina je nastavnikova evaluacija učenikovih rezultata. Druga razina je učenikova procjena vlastitog znanja, a konačna evaluacija je znanje koje će učenik pokazati predviđenim pismenim provjerama iz EJ.</w:t>
            </w:r>
          </w:p>
          <w:p w14:paraId="579C4915" w14:textId="77777777" w:rsidR="003576DC" w:rsidRPr="00205071" w:rsidRDefault="003576DC" w:rsidP="00205071">
            <w:pPr>
              <w:spacing w:after="0" w:line="240" w:lineRule="auto"/>
              <w:rPr>
                <w:rFonts w:ascii="Times New Roman" w:eastAsia="Times New Roman" w:hAnsi="Times New Roman" w:cs="Shruti"/>
                <w:sz w:val="24"/>
                <w:szCs w:val="24"/>
                <w:lang w:eastAsia="hr-HR" w:bidi="gu-IN"/>
              </w:rPr>
            </w:pPr>
          </w:p>
        </w:tc>
      </w:tr>
    </w:tbl>
    <w:p w14:paraId="2AA0BF82" w14:textId="77777777" w:rsidR="003576DC" w:rsidRDefault="003576DC" w:rsidP="000D12BD">
      <w:pPr>
        <w:rPr>
          <w:rFonts w:ascii="Times New Roman" w:hAnsi="Times New Roman" w:cs="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090"/>
      </w:tblGrid>
      <w:tr w:rsidR="003576DC" w:rsidRPr="003576DC" w14:paraId="64F843ED" w14:textId="77777777" w:rsidTr="000D12BD">
        <w:trPr>
          <w:trHeight w:val="699"/>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22A356D8" w14:textId="77777777" w:rsidR="003576DC" w:rsidRPr="003576DC" w:rsidRDefault="003576DC" w:rsidP="003576DC">
            <w:pPr>
              <w:spacing w:line="276" w:lineRule="auto"/>
              <w:rPr>
                <w:rFonts w:ascii="Times New Roman" w:eastAsia="Calibri" w:hAnsi="Times New Roman" w:cs="Times New Roman"/>
                <w:b/>
                <w:sz w:val="24"/>
                <w:szCs w:val="24"/>
              </w:rPr>
            </w:pPr>
            <w:r w:rsidRPr="003576DC">
              <w:rPr>
                <w:rFonts w:ascii="Times New Roman" w:eastAsia="Calibri" w:hAnsi="Times New Roman" w:cs="Times New Roman"/>
                <w:b/>
                <w:sz w:val="24"/>
                <w:szCs w:val="24"/>
              </w:rPr>
              <w:t xml:space="preserve">NAZIV SKUPINE: </w:t>
            </w:r>
          </w:p>
        </w:tc>
        <w:tc>
          <w:tcPr>
            <w:tcW w:w="6090" w:type="dxa"/>
            <w:tcBorders>
              <w:top w:val="single" w:sz="4" w:space="0" w:color="auto"/>
              <w:left w:val="single" w:sz="4" w:space="0" w:color="auto"/>
              <w:bottom w:val="single" w:sz="4" w:space="0" w:color="auto"/>
              <w:right w:val="single" w:sz="4" w:space="0" w:color="auto"/>
            </w:tcBorders>
          </w:tcPr>
          <w:p w14:paraId="1CFECE02" w14:textId="77777777" w:rsidR="003576DC" w:rsidRDefault="003576DC" w:rsidP="003576DC">
            <w:pPr>
              <w:spacing w:after="0" w:line="240" w:lineRule="auto"/>
              <w:rPr>
                <w:rFonts w:ascii="Times New Roman" w:eastAsia="Times New Roman" w:hAnsi="Times New Roman" w:cs="Shruti"/>
                <w:b/>
                <w:sz w:val="24"/>
                <w:szCs w:val="24"/>
                <w:lang w:eastAsia="hr-HR" w:bidi="gu-IN"/>
              </w:rPr>
            </w:pPr>
            <w:r w:rsidRPr="00205071">
              <w:rPr>
                <w:rFonts w:ascii="Times New Roman" w:eastAsia="Times New Roman" w:hAnsi="Times New Roman" w:cs="Shruti"/>
                <w:b/>
                <w:sz w:val="24"/>
                <w:szCs w:val="24"/>
                <w:lang w:eastAsia="hr-HR" w:bidi="gu-IN"/>
              </w:rPr>
              <w:t xml:space="preserve">Dopunska nastava iz </w:t>
            </w:r>
            <w:r>
              <w:rPr>
                <w:rFonts w:ascii="Times New Roman" w:eastAsia="Times New Roman" w:hAnsi="Times New Roman" w:cs="Shruti"/>
                <w:b/>
                <w:sz w:val="24"/>
                <w:szCs w:val="24"/>
                <w:lang w:eastAsia="hr-HR" w:bidi="gu-IN"/>
              </w:rPr>
              <w:t>E</w:t>
            </w:r>
            <w:r w:rsidRPr="00205071">
              <w:rPr>
                <w:rFonts w:ascii="Times New Roman" w:eastAsia="Times New Roman" w:hAnsi="Times New Roman" w:cs="Shruti"/>
                <w:b/>
                <w:sz w:val="24"/>
                <w:szCs w:val="24"/>
                <w:lang w:eastAsia="hr-HR" w:bidi="gu-IN"/>
              </w:rPr>
              <w:t>ngleskog jezika</w:t>
            </w:r>
          </w:p>
          <w:p w14:paraId="7631DFCB" w14:textId="77777777" w:rsidR="003576DC" w:rsidRDefault="003576DC" w:rsidP="003576DC">
            <w:pPr>
              <w:spacing w:after="0" w:line="240" w:lineRule="auto"/>
              <w:rPr>
                <w:rFonts w:ascii="Times New Roman" w:eastAsia="Times New Roman" w:hAnsi="Times New Roman" w:cs="Shruti"/>
                <w:b/>
                <w:sz w:val="24"/>
                <w:szCs w:val="24"/>
                <w:lang w:eastAsia="hr-HR" w:bidi="gu-IN"/>
              </w:rPr>
            </w:pPr>
          </w:p>
          <w:p w14:paraId="72635582" w14:textId="0A7C13EF" w:rsidR="003576DC" w:rsidRDefault="003576DC" w:rsidP="003576DC">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Shruti"/>
                <w:b/>
                <w:sz w:val="24"/>
                <w:szCs w:val="24"/>
                <w:lang w:eastAsia="hr-HR" w:bidi="gu-IN"/>
              </w:rPr>
              <w:t>Razred:</w:t>
            </w:r>
            <w:r w:rsidRPr="00205071">
              <w:rPr>
                <w:rFonts w:ascii="Times New Roman" w:eastAsia="Times New Roman" w:hAnsi="Times New Roman" w:cs="Shruti"/>
                <w:b/>
                <w:sz w:val="24"/>
                <w:szCs w:val="24"/>
                <w:lang w:eastAsia="hr-HR" w:bidi="gu-IN"/>
              </w:rPr>
              <w:t xml:space="preserve"> </w:t>
            </w:r>
            <w:r>
              <w:rPr>
                <w:rFonts w:ascii="Times New Roman" w:eastAsia="Times New Roman" w:hAnsi="Times New Roman" w:cs="Shruti"/>
                <w:b/>
                <w:sz w:val="24"/>
                <w:szCs w:val="24"/>
                <w:lang w:eastAsia="hr-HR" w:bidi="gu-IN"/>
              </w:rPr>
              <w:t>6.ab</w:t>
            </w:r>
            <w:r w:rsidRPr="00205071">
              <w:rPr>
                <w:rFonts w:ascii="Times New Roman" w:eastAsia="Times New Roman" w:hAnsi="Times New Roman" w:cs="Shruti"/>
                <w:b/>
                <w:sz w:val="24"/>
                <w:szCs w:val="24"/>
                <w:lang w:eastAsia="hr-HR" w:bidi="gu-IN"/>
              </w:rPr>
              <w:t xml:space="preserve"> </w:t>
            </w:r>
          </w:p>
          <w:p w14:paraId="67D44DE4"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22565499" w14:textId="5A54CA87" w:rsidR="003576DC" w:rsidRPr="003576DC" w:rsidRDefault="003576DC" w:rsidP="003576DC">
            <w:pPr>
              <w:spacing w:after="0" w:line="276" w:lineRule="auto"/>
              <w:rPr>
                <w:rFonts w:ascii="Times New Roman" w:eastAsia="Calibri" w:hAnsi="Times New Roman" w:cs="Times New Roman"/>
                <w:b/>
                <w:sz w:val="24"/>
                <w:szCs w:val="24"/>
              </w:rPr>
            </w:pPr>
            <w:r w:rsidRPr="00205071">
              <w:rPr>
                <w:rFonts w:ascii="Times New Roman" w:eastAsia="Times New Roman" w:hAnsi="Times New Roman" w:cs="Shruti"/>
                <w:b/>
                <w:bCs/>
                <w:sz w:val="24"/>
                <w:szCs w:val="24"/>
                <w:lang w:eastAsia="hr-HR" w:bidi="gu-IN"/>
              </w:rPr>
              <w:t>Voditeljica:</w:t>
            </w:r>
            <w:r w:rsidRPr="003576DC">
              <w:rPr>
                <w:rFonts w:ascii="Times New Roman" w:eastAsia="Times New Roman" w:hAnsi="Times New Roman" w:cs="Shruti"/>
                <w:b/>
                <w:bCs/>
                <w:sz w:val="24"/>
                <w:szCs w:val="24"/>
                <w:lang w:eastAsia="hr-HR" w:bidi="gu-IN"/>
              </w:rPr>
              <w:t xml:space="preserve"> </w:t>
            </w:r>
            <w:r>
              <w:rPr>
                <w:rFonts w:ascii="Times New Roman" w:eastAsia="Times New Roman" w:hAnsi="Times New Roman" w:cs="Shruti"/>
                <w:b/>
                <w:bCs/>
                <w:sz w:val="24"/>
                <w:szCs w:val="24"/>
                <w:lang w:eastAsia="hr-HR" w:bidi="gu-IN"/>
              </w:rPr>
              <w:t>Sandra Cindrić Balentić</w:t>
            </w:r>
          </w:p>
        </w:tc>
      </w:tr>
      <w:tr w:rsidR="003576DC" w:rsidRPr="003576DC" w14:paraId="36178F90" w14:textId="77777777" w:rsidTr="000D12BD">
        <w:trPr>
          <w:trHeight w:val="1694"/>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2352CCD7"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Cilj</w:t>
            </w:r>
          </w:p>
          <w:p w14:paraId="3A89239B"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a) opći</w:t>
            </w:r>
          </w:p>
          <w:p w14:paraId="3A27C06F" w14:textId="77777777" w:rsidR="003576DC" w:rsidRPr="003576DC" w:rsidRDefault="003576DC" w:rsidP="003576DC">
            <w:pPr>
              <w:spacing w:line="276" w:lineRule="auto"/>
              <w:rPr>
                <w:rFonts w:ascii="Times New Roman" w:eastAsia="Calibri" w:hAnsi="Times New Roman" w:cs="Times New Roman"/>
                <w:sz w:val="24"/>
                <w:szCs w:val="24"/>
              </w:rPr>
            </w:pPr>
          </w:p>
          <w:p w14:paraId="220E34F9"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b)specifični</w:t>
            </w:r>
          </w:p>
          <w:p w14:paraId="1612F559" w14:textId="77777777" w:rsidR="003576DC" w:rsidRPr="003576DC" w:rsidRDefault="003576DC" w:rsidP="003576DC">
            <w:pPr>
              <w:spacing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705B1658"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a) osnaživati svijest o osobnoj odgovornosti, poticati i kontinuirano unaprjeđivati razvoj učenika u skladu s njihovim sposobnostima, osvijestiti važnost učenja stranih jezika, samostalno učenje, motivirati učenike za učenje 1. stranog jezika</w:t>
            </w:r>
          </w:p>
          <w:p w14:paraId="717524F4"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b) Učenik treba uočiti, prepoznati i povezati slušanjem, čitanjem, govorenjem i pisanjem, razvijati receptivne i produktivne vještine propisane Nastavnim planom i programom za 6.godinu učenja engleskog jezika u 6. razredu osnovne škole. Učenik uči razvijati komunikacijsku I MEĐUKULTURALNU  kompetenciju na stranom jeziku te SAMOSTALNO razvija sve 4 jezične vještine.</w:t>
            </w:r>
          </w:p>
        </w:tc>
      </w:tr>
      <w:tr w:rsidR="003576DC" w:rsidRPr="003576DC" w14:paraId="664CCEE9" w14:textId="77777777" w:rsidTr="000D12BD">
        <w:trPr>
          <w:trHeight w:val="717"/>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40EB68F2"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Zadaće</w:t>
            </w:r>
          </w:p>
          <w:p w14:paraId="2225D964" w14:textId="77777777" w:rsidR="003576DC" w:rsidRPr="003576DC" w:rsidRDefault="003576DC" w:rsidP="003576DC">
            <w:pPr>
              <w:spacing w:line="276" w:lineRule="auto"/>
              <w:rPr>
                <w:rFonts w:ascii="Times New Roman" w:eastAsia="Calibri" w:hAnsi="Times New Roman" w:cs="Times New Roman"/>
                <w:sz w:val="24"/>
                <w:szCs w:val="24"/>
              </w:rPr>
            </w:pPr>
          </w:p>
          <w:p w14:paraId="2111A420" w14:textId="77777777" w:rsidR="003576DC" w:rsidRPr="003576DC" w:rsidRDefault="003576DC" w:rsidP="003576DC">
            <w:pPr>
              <w:spacing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3CD22E7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Osposobiti učenika za elementarnu jezičnu komunikaciju na stranom jeziku. Osposobiti učenika za  razumijevanje slušanjem, razumijevanje čitanjem, govorenje i pisanje prilagođeno dobi učenika.</w:t>
            </w:r>
          </w:p>
        </w:tc>
      </w:tr>
      <w:tr w:rsidR="003576DC" w:rsidRPr="003576DC" w14:paraId="21186E9C" w14:textId="77777777" w:rsidTr="000D12BD">
        <w:trPr>
          <w:trHeight w:val="593"/>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2BAAB862"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Ciljana skupina</w:t>
            </w:r>
          </w:p>
        </w:tc>
        <w:tc>
          <w:tcPr>
            <w:tcW w:w="6090" w:type="dxa"/>
            <w:tcBorders>
              <w:top w:val="single" w:sz="4" w:space="0" w:color="auto"/>
              <w:left w:val="single" w:sz="4" w:space="0" w:color="auto"/>
              <w:bottom w:val="single" w:sz="4" w:space="0" w:color="auto"/>
              <w:right w:val="single" w:sz="4" w:space="0" w:color="auto"/>
            </w:tcBorders>
          </w:tcPr>
          <w:p w14:paraId="4F70451E"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6ab(1 skupina)</w:t>
            </w:r>
          </w:p>
        </w:tc>
      </w:tr>
      <w:tr w:rsidR="003576DC" w:rsidRPr="003576DC" w14:paraId="676A5178"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415820ED"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Vrijeme trajanja</w:t>
            </w:r>
          </w:p>
        </w:tc>
        <w:tc>
          <w:tcPr>
            <w:tcW w:w="6090" w:type="dxa"/>
            <w:tcBorders>
              <w:top w:val="single" w:sz="4" w:space="0" w:color="auto"/>
              <w:left w:val="single" w:sz="4" w:space="0" w:color="auto"/>
              <w:bottom w:val="single" w:sz="4" w:space="0" w:color="auto"/>
              <w:right w:val="single" w:sz="4" w:space="0" w:color="auto"/>
            </w:tcBorders>
          </w:tcPr>
          <w:p w14:paraId="6CF3FE29"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35 školskih sati nastave u školskoj godini 2023./ 2024.</w:t>
            </w:r>
          </w:p>
        </w:tc>
      </w:tr>
      <w:tr w:rsidR="003576DC" w:rsidRPr="003576DC" w14:paraId="75A37B0D"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74C45C0E" w14:textId="77777777" w:rsidR="003576DC" w:rsidRPr="003576DC" w:rsidRDefault="003576DC" w:rsidP="003576DC">
            <w:pPr>
              <w:spacing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Plan i program po koracima</w:t>
            </w:r>
          </w:p>
          <w:p w14:paraId="2C0C81C5" w14:textId="77777777" w:rsidR="003576DC" w:rsidRPr="003576DC" w:rsidRDefault="003576DC" w:rsidP="003576DC">
            <w:pPr>
              <w:spacing w:line="276" w:lineRule="auto"/>
              <w:rPr>
                <w:rFonts w:ascii="Times New Roman" w:eastAsia="Calibri" w:hAnsi="Times New Roman" w:cs="Times New Roman"/>
                <w:sz w:val="24"/>
                <w:szCs w:val="24"/>
              </w:rPr>
            </w:pPr>
          </w:p>
          <w:p w14:paraId="76DB1FA1" w14:textId="77777777" w:rsidR="003576DC" w:rsidRPr="003576DC" w:rsidRDefault="003576DC" w:rsidP="003576DC">
            <w:pPr>
              <w:spacing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4F59651D"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Učenici će kontinuiranim praćenjem i vođenjem od strane nastavnika, rješavanjem raznovrsnih zadataka i tumačenjima od strane učitelja postupno usvajati nastavne sadržaje propisane Nastavnim planom i programom za 2. razred. </w:t>
            </w:r>
          </w:p>
          <w:p w14:paraId="3388ECAB"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Odgojno –obrazovni ishodi svrstani su u 3 domene: </w:t>
            </w:r>
          </w:p>
          <w:p w14:paraId="26EC1B8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A KOMUNIKACIJSKA JEZIČNA KOMPETENCIJA </w:t>
            </w:r>
          </w:p>
          <w:p w14:paraId="4AE83DB1"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B MEĐUKULTURNA KOMUNIKACIJSKA KOMPETENCIJA</w:t>
            </w:r>
          </w:p>
          <w:p w14:paraId="4A93859E"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lastRenderedPageBreak/>
              <w:t>C SAMOSTALNOST U OVLADAVANJU JEZIKOM</w:t>
            </w:r>
          </w:p>
          <w:p w14:paraId="1879E1D5" w14:textId="77777777" w:rsidR="003576DC" w:rsidRPr="003576DC" w:rsidRDefault="003576DC">
            <w:pPr>
              <w:numPr>
                <w:ilvl w:val="0"/>
                <w:numId w:val="21"/>
              </w:numPr>
              <w:spacing w:after="0" w:line="276" w:lineRule="auto"/>
              <w:contextualSpacing/>
              <w:rPr>
                <w:rFonts w:ascii="Times New Roman" w:eastAsia="Calibri" w:hAnsi="Times New Roman" w:cs="Times New Roman"/>
                <w:sz w:val="24"/>
                <w:szCs w:val="24"/>
              </w:rPr>
            </w:pPr>
            <w:r w:rsidRPr="003576DC">
              <w:rPr>
                <w:rFonts w:ascii="Times New Roman" w:eastAsia="Times New Roman" w:hAnsi="Times New Roman" w:cs="Times New Roman"/>
                <w:color w:val="231F20"/>
                <w:sz w:val="24"/>
                <w:szCs w:val="24"/>
                <w:lang w:eastAsia="de-DE"/>
              </w:rPr>
              <w:t>Komunikacijska jezična kompetencija</w:t>
            </w:r>
            <w:r w:rsidRPr="003576DC">
              <w:rPr>
                <w:rFonts w:ascii="Times New Roman" w:eastAsia="Calibri" w:hAnsi="Times New Roman" w:cs="Times New Roman"/>
                <w:sz w:val="24"/>
                <w:szCs w:val="24"/>
              </w:rPr>
              <w:t xml:space="preserve"> </w:t>
            </w:r>
          </w:p>
          <w:p w14:paraId="16D95D48"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ODGOJNOOBRAZOVNI ISHODI RAZRADA ISHODA</w:t>
            </w:r>
          </w:p>
          <w:p w14:paraId="2BDC4FC6"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OŠ (1) EJ A.6.1. Razumije kratak tekst poznate tematike pri slušanju i čitanju. • pokazuje globalno i selektivno razumijevanje teksta • razumije glavnu poruku i pronalazi ključnu informaciju u tekstu • upotrebljava više strategija za poboljšanje razumijevanja pri slušanju i čitanju </w:t>
            </w:r>
          </w:p>
          <w:p w14:paraId="3DED36BF"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 Uz čestu pomoć u manje zahtjevnim aktivnostima pokazuje razumijevanje kratkoga teksta poznate tematike te navodi ključnu informaciju.</w:t>
            </w:r>
          </w:p>
          <w:p w14:paraId="505A12BB"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OŠ (1) EJ A.6.2. Primjenjuje intonacijska obilježja na kratak govoreni tekst. • reproducira rečeničnu intonaciju • izražajno čita kratak tekst ODGOJNO- • Uz pomoć primjenjuje većinu intonacijskih obilježja rečenica kad govori ili čita kratak tekst radi jasnijega i izražajnijega govora. </w:t>
            </w:r>
          </w:p>
          <w:p w14:paraId="2A8D6581"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OŠ (1) EJ A.6.3. Govori kratak tekst poznate tematike koristeći se jednostavnim jezičnim strukturama. • planira strukturu i sadržaj teksta • povezuje elemente teksta u logičnu cjelinu koristeći se jednostavnim jezičnim strukturama • govori kratak tekst • uređuje, tj. ispravlja svoj govor </w:t>
            </w:r>
          </w:p>
          <w:p w14:paraId="0D7BC9FA"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Uz povremenu pomoć govori većinu teksta, povezuje elemente teksta, opisuje, predstavlja i prepričava kratak tekst poznate tematike. Uz čestu pomoć ispravlja svoj govor. </w:t>
            </w:r>
          </w:p>
          <w:p w14:paraId="61003391"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OŠ (1) EJ A.6.4. Sudjeluje u kratkome razgovoru poznate tematike. • planira strukturu i sadržaj razgovora • započinje, vodi i završava razgovor • preuzima riječ na primjeren način </w:t>
            </w:r>
          </w:p>
          <w:p w14:paraId="5FC720E8"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Uz čestu pomoć sudjeluje u kratkome razgovoru poznate tematike i preuzima riječ na primjeren način</w:t>
            </w:r>
          </w:p>
          <w:p w14:paraId="75465F50"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OŠ (1) EJ A.6.5. Zapisuje izgovorene jednostavne kratke rečenice s poznatim riječima. • zapisuje izgovorene jednostavne rečenice u kojima se nalaze poznate jezične strukture • upotrebljava osnovne pravopisne znakove </w:t>
            </w:r>
          </w:p>
          <w:p w14:paraId="27C363A5"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lastRenderedPageBreak/>
              <w:t xml:space="preserve">• Uz čestu pomoć razumije i zapisuje izgovorene jednostavne rečenice i odvaja dijelove rečenica osnovnim pravopisnim znakovima. </w:t>
            </w:r>
          </w:p>
          <w:p w14:paraId="0DD273DB"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OŠ (1) EJ A.6.6. Piše kratak strukturiran tekst poznate tematike koristeći se jednostavnim jezičnim strukturama i primjenjujući osnovna pravopisna pravila. • planira strukturu i sadržaj teksta • povezuje elemente teksta u logičnu cjelinu koristeći se jednostavnim jezičnim strukturama i poštujući osnovna pravopisna pravila • oblikuje tekst koristeći se jednostavnim jezičnim strukturama i primjenjujući osnovna pravopisna </w:t>
            </w:r>
          </w:p>
          <w:p w14:paraId="5DB353E6"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 Uz čestu pomoć piše kratak strukturiran tekst poznate tematike koristeći se s više jednostavnih jezičnih struktura i primjenjujući osnovna pravopisna pravila</w:t>
            </w:r>
          </w:p>
          <w:p w14:paraId="43A6995D" w14:textId="77777777" w:rsidR="003576DC" w:rsidRPr="003576DC" w:rsidRDefault="003576DC">
            <w:pPr>
              <w:numPr>
                <w:ilvl w:val="0"/>
                <w:numId w:val="21"/>
              </w:numPr>
              <w:spacing w:after="0" w:line="276" w:lineRule="auto"/>
              <w:contextualSpacing/>
              <w:rPr>
                <w:rFonts w:ascii="Times New Roman" w:eastAsia="Times New Roman" w:hAnsi="Times New Roman" w:cs="Times New Roman"/>
                <w:color w:val="231F20"/>
                <w:sz w:val="24"/>
                <w:szCs w:val="24"/>
                <w:lang w:val="de-DE" w:eastAsia="de-DE"/>
              </w:rPr>
            </w:pPr>
            <w:proofErr w:type="spellStart"/>
            <w:r w:rsidRPr="003576DC">
              <w:rPr>
                <w:rFonts w:ascii="Times New Roman" w:eastAsia="Times New Roman" w:hAnsi="Times New Roman" w:cs="Times New Roman"/>
                <w:color w:val="231F20"/>
                <w:sz w:val="24"/>
                <w:szCs w:val="24"/>
                <w:lang w:val="de-DE" w:eastAsia="de-DE"/>
              </w:rPr>
              <w:t>Međukulturna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komunikacijska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kompetencija</w:t>
            </w:r>
            <w:proofErr w:type="spellEnd"/>
          </w:p>
          <w:p w14:paraId="69565375"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ODGOJNOOBRAZOVNI ISHODI RAZRADA ISHODA</w:t>
            </w:r>
          </w:p>
          <w:p w14:paraId="2FCCA511"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OŠ (1) EJ B.6.1. </w:t>
            </w:r>
            <w:proofErr w:type="spellStart"/>
            <w:r w:rsidRPr="003576DC">
              <w:rPr>
                <w:rFonts w:ascii="Times New Roman" w:eastAsia="Times New Roman" w:hAnsi="Times New Roman" w:cs="Times New Roman"/>
                <w:color w:val="231F20"/>
                <w:sz w:val="24"/>
                <w:szCs w:val="24"/>
                <w:lang w:val="de-DE" w:eastAsia="de-DE"/>
              </w:rPr>
              <w:t>Istražuje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dodatne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zemljama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ciljnoga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razumijevanja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kulturno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uvjetovanih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vlastitoj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stranim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pronalazi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preispituje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činjenice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povezane</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poviješću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geografijom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kulturom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književnošću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institucijama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umjetnošću</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medijima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zemalja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ciljnoga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informira</w:t>
            </w:r>
            <w:proofErr w:type="spellEnd"/>
            <w:r w:rsidRPr="003576DC">
              <w:rPr>
                <w:rFonts w:ascii="Times New Roman" w:eastAsia="Times New Roman" w:hAnsi="Times New Roman" w:cs="Times New Roman"/>
                <w:color w:val="231F20"/>
                <w:sz w:val="24"/>
                <w:szCs w:val="24"/>
                <w:lang w:val="de-DE" w:eastAsia="de-DE"/>
              </w:rPr>
              <w:t xml:space="preserve"> se o </w:t>
            </w:r>
            <w:proofErr w:type="spellStart"/>
            <w:r w:rsidRPr="003576DC">
              <w:rPr>
                <w:rFonts w:ascii="Times New Roman" w:eastAsia="Times New Roman" w:hAnsi="Times New Roman" w:cs="Times New Roman"/>
                <w:color w:val="231F20"/>
                <w:sz w:val="24"/>
                <w:szCs w:val="24"/>
                <w:lang w:val="de-DE" w:eastAsia="de-DE"/>
              </w:rPr>
              <w:t>aktualnim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događanjima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važnim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pojedincima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kritički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činjenice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vlastitom</w:t>
            </w:r>
            <w:proofErr w:type="spellEnd"/>
            <w:r w:rsidRPr="003576DC">
              <w:rPr>
                <w:rFonts w:ascii="Times New Roman" w:eastAsia="Times New Roman" w:hAnsi="Times New Roman" w:cs="Times New Roman"/>
                <w:color w:val="231F20"/>
                <w:sz w:val="24"/>
                <w:szCs w:val="24"/>
                <w:lang w:val="de-DE" w:eastAsia="de-DE"/>
              </w:rPr>
              <w:t xml:space="preserve"> </w:t>
            </w:r>
          </w:p>
          <w:p w14:paraId="58E556CA"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činjenice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povezane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zemljama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ciljnoga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cjelovitu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sliku</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sličnosti</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vlastitom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kulturom</w:t>
            </w:r>
            <w:proofErr w:type="spellEnd"/>
            <w:r w:rsidRPr="003576DC">
              <w:rPr>
                <w:rFonts w:ascii="Times New Roman" w:eastAsia="Times New Roman" w:hAnsi="Times New Roman" w:cs="Times New Roman"/>
                <w:color w:val="231F20"/>
                <w:sz w:val="24"/>
                <w:szCs w:val="24"/>
                <w:lang w:val="de-DE" w:eastAsia="de-DE"/>
              </w:rPr>
              <w:t xml:space="preserve">. </w:t>
            </w:r>
          </w:p>
          <w:p w14:paraId="713F6683"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B.6.2. </w:t>
            </w:r>
            <w:proofErr w:type="spellStart"/>
            <w:r w:rsidRPr="003576DC">
              <w:rPr>
                <w:rFonts w:ascii="Times New Roman" w:eastAsia="Times New Roman" w:hAnsi="Times New Roman" w:cs="Times New Roman"/>
                <w:color w:val="231F20"/>
                <w:sz w:val="24"/>
                <w:szCs w:val="24"/>
                <w:lang w:val="de-DE" w:eastAsia="de-DE"/>
              </w:rPr>
              <w:t>Opisuje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iskustava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objašnjava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što</w:t>
            </w:r>
            <w:proofErr w:type="spellEnd"/>
            <w:r w:rsidRPr="003576DC">
              <w:rPr>
                <w:rFonts w:ascii="Times New Roman" w:eastAsia="Times New Roman" w:hAnsi="Times New Roman" w:cs="Times New Roman"/>
                <w:color w:val="231F20"/>
                <w:sz w:val="24"/>
                <w:szCs w:val="24"/>
                <w:lang w:val="de-DE" w:eastAsia="de-DE"/>
              </w:rPr>
              <w:t xml:space="preserve"> je </w:t>
            </w:r>
            <w:proofErr w:type="spellStart"/>
            <w:r w:rsidRPr="003576DC">
              <w:rPr>
                <w:rFonts w:ascii="Times New Roman" w:eastAsia="Times New Roman" w:hAnsi="Times New Roman" w:cs="Times New Roman"/>
                <w:color w:val="231F20"/>
                <w:sz w:val="24"/>
                <w:szCs w:val="24"/>
                <w:lang w:val="de-DE" w:eastAsia="de-DE"/>
              </w:rPr>
              <w:t>naučio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iskustva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stvarnih</w:t>
            </w:r>
            <w:proofErr w:type="spellEnd"/>
            <w:r w:rsidRPr="003576DC">
              <w:rPr>
                <w:rFonts w:ascii="Times New Roman" w:eastAsia="Times New Roman" w:hAnsi="Times New Roman" w:cs="Times New Roman"/>
                <w:color w:val="231F20"/>
                <w:sz w:val="24"/>
                <w:szCs w:val="24"/>
                <w:lang w:val="de-DE" w:eastAsia="de-DE"/>
              </w:rPr>
              <w:t xml:space="preserve"> i/</w:t>
            </w:r>
            <w:proofErr w:type="spellStart"/>
            <w:r w:rsidRPr="003576DC">
              <w:rPr>
                <w:rFonts w:ascii="Times New Roman" w:eastAsia="Times New Roman" w:hAnsi="Times New Roman" w:cs="Times New Roman"/>
                <w:color w:val="231F20"/>
                <w:sz w:val="24"/>
                <w:szCs w:val="24"/>
                <w:lang w:val="de-DE" w:eastAsia="de-DE"/>
              </w:rPr>
              <w:t>ili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simuliranih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susreta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fizičkome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digitalnome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okružju</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tumači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prepričava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usvojene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činjenice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vlastitoj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okviru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tematskih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w:t>
            </w:r>
          </w:p>
          <w:p w14:paraId="284C9558"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iskustava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sažeto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prepričava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usvojene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činjenice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vlastitoj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w:t>
            </w:r>
          </w:p>
          <w:p w14:paraId="1D0A1E39"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OŠ (1) EJ B.6.3.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opisuje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društvenojezične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funkcije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društveno-jezične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funkcije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minimalne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odgovore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postavljanje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pitanja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preuzimanje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prava</w:t>
            </w:r>
            <w:proofErr w:type="spellEnd"/>
            <w:r w:rsidRPr="003576DC">
              <w:rPr>
                <w:rFonts w:ascii="Times New Roman" w:eastAsia="Times New Roman" w:hAnsi="Times New Roman" w:cs="Times New Roman"/>
                <w:color w:val="231F20"/>
                <w:sz w:val="24"/>
                <w:szCs w:val="24"/>
                <w:lang w:val="de-DE" w:eastAsia="de-DE"/>
              </w:rPr>
              <w:t xml:space="preserve"> na </w:t>
            </w:r>
            <w:proofErr w:type="spellStart"/>
            <w:r w:rsidRPr="003576DC">
              <w:rPr>
                <w:rFonts w:ascii="Times New Roman" w:eastAsia="Times New Roman" w:hAnsi="Times New Roman" w:cs="Times New Roman"/>
                <w:color w:val="231F20"/>
                <w:sz w:val="24"/>
                <w:szCs w:val="24"/>
                <w:lang w:val="de-DE" w:eastAsia="de-DE"/>
              </w:rPr>
              <w:t>riječ</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promjenu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teme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pristojnost</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komplimente</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lastRenderedPageBreak/>
              <w:t>društveno-jezičnih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funkcija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između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formalnoga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neformalnoga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stila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izražavanja</w:t>
            </w:r>
            <w:proofErr w:type="spellEnd"/>
            <w:r w:rsidRPr="003576DC">
              <w:rPr>
                <w:rFonts w:ascii="Times New Roman" w:eastAsia="Times New Roman" w:hAnsi="Times New Roman" w:cs="Times New Roman"/>
                <w:color w:val="231F20"/>
                <w:sz w:val="24"/>
                <w:szCs w:val="24"/>
                <w:lang w:val="de-DE" w:eastAsia="de-DE"/>
              </w:rPr>
              <w:t xml:space="preserve"> </w:t>
            </w:r>
          </w:p>
          <w:p w14:paraId="28362E99"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društveno-jezične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funkcije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između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formalnoga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neformalnoga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stila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izražavanja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poznatim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kontekstima</w:t>
            </w:r>
            <w:proofErr w:type="spellEnd"/>
            <w:r w:rsidRPr="003576DC">
              <w:rPr>
                <w:rFonts w:ascii="Times New Roman" w:eastAsia="Times New Roman" w:hAnsi="Times New Roman" w:cs="Times New Roman"/>
                <w:color w:val="231F20"/>
                <w:sz w:val="24"/>
                <w:szCs w:val="24"/>
                <w:lang w:val="de-DE" w:eastAsia="de-DE"/>
              </w:rPr>
              <w:t>.</w:t>
            </w:r>
          </w:p>
          <w:p w14:paraId="41A67EC5"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OŠ (1) EJ B.6.4. </w:t>
            </w:r>
            <w:proofErr w:type="spellStart"/>
            <w:r w:rsidRPr="003576DC">
              <w:rPr>
                <w:rFonts w:ascii="Times New Roman" w:eastAsia="Times New Roman" w:hAnsi="Times New Roman" w:cs="Times New Roman"/>
                <w:color w:val="231F20"/>
                <w:sz w:val="24"/>
                <w:szCs w:val="24"/>
                <w:lang w:val="de-DE" w:eastAsia="de-DE"/>
              </w:rPr>
              <w:t>Izdvaja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pozitivne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svjetonazore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od</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oblika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diskriminacije</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različitim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kontekstima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postojanje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eksplicitnih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stereotipa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predrasuda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potrebu</w:t>
            </w:r>
            <w:proofErr w:type="spellEnd"/>
            <w:r w:rsidRPr="003576DC">
              <w:rPr>
                <w:rFonts w:ascii="Times New Roman" w:eastAsia="Times New Roman" w:hAnsi="Times New Roman" w:cs="Times New Roman"/>
                <w:color w:val="231F20"/>
                <w:sz w:val="24"/>
                <w:szCs w:val="24"/>
                <w:lang w:val="de-DE" w:eastAsia="de-DE"/>
              </w:rPr>
              <w:t xml:space="preserve"> da </w:t>
            </w:r>
            <w:proofErr w:type="spellStart"/>
            <w:r w:rsidRPr="003576DC">
              <w:rPr>
                <w:rFonts w:ascii="Times New Roman" w:eastAsia="Times New Roman" w:hAnsi="Times New Roman" w:cs="Times New Roman"/>
                <w:color w:val="231F20"/>
                <w:sz w:val="24"/>
                <w:szCs w:val="24"/>
                <w:lang w:val="de-DE" w:eastAsia="de-DE"/>
              </w:rPr>
              <w:t>ih</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razgradi</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ističe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pozitivan</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način</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ophođenja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drugima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drugačijima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neovisno</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kontekstu</w:t>
            </w:r>
            <w:proofErr w:type="spellEnd"/>
            <w:r w:rsidRPr="003576DC">
              <w:rPr>
                <w:rFonts w:ascii="Times New Roman" w:eastAsia="Times New Roman" w:hAnsi="Times New Roman" w:cs="Times New Roman"/>
                <w:color w:val="231F20"/>
                <w:sz w:val="24"/>
                <w:szCs w:val="24"/>
                <w:lang w:val="de-DE" w:eastAsia="de-DE"/>
              </w:rPr>
              <w:t xml:space="preserve"> • na </w:t>
            </w:r>
            <w:proofErr w:type="spellStart"/>
            <w:r w:rsidRPr="003576DC">
              <w:rPr>
                <w:rFonts w:ascii="Times New Roman" w:eastAsia="Times New Roman" w:hAnsi="Times New Roman" w:cs="Times New Roman"/>
                <w:color w:val="231F20"/>
                <w:sz w:val="24"/>
                <w:szCs w:val="24"/>
                <w:lang w:val="de-DE" w:eastAsia="de-DE"/>
              </w:rPr>
              <w:t>konkretnim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uočava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stereotipe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predrasude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vlastitoj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potrebu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proširenja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stereotipnih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predodžbi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njihove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razgradnje</w:t>
            </w:r>
            <w:proofErr w:type="spellEnd"/>
            <w:r w:rsidRPr="003576DC">
              <w:rPr>
                <w:rFonts w:ascii="Times New Roman" w:eastAsia="Times New Roman" w:hAnsi="Times New Roman" w:cs="Times New Roman"/>
                <w:color w:val="231F20"/>
                <w:sz w:val="24"/>
                <w:szCs w:val="24"/>
                <w:lang w:val="de-DE" w:eastAsia="de-DE"/>
              </w:rPr>
              <w:t xml:space="preserve"> </w:t>
            </w:r>
          </w:p>
          <w:p w14:paraId="2B5A2794"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opisuje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pozitivne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načine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ophođenja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drugima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drugačijima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poznatome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kontekstu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uočava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eksplicitne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stereotipe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predrasude</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vlastitoj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kulturama</w:t>
            </w:r>
            <w:proofErr w:type="spellEnd"/>
            <w:r w:rsidRPr="003576DC">
              <w:rPr>
                <w:rFonts w:ascii="Times New Roman" w:eastAsia="Times New Roman" w:hAnsi="Times New Roman" w:cs="Times New Roman"/>
                <w:color w:val="231F20"/>
                <w:sz w:val="24"/>
                <w:szCs w:val="24"/>
                <w:lang w:val="de-DE" w:eastAsia="de-DE"/>
              </w:rPr>
              <w:t xml:space="preserve"> na </w:t>
            </w:r>
            <w:proofErr w:type="spellStart"/>
            <w:r w:rsidRPr="003576DC">
              <w:rPr>
                <w:rFonts w:ascii="Times New Roman" w:eastAsia="Times New Roman" w:hAnsi="Times New Roman" w:cs="Times New Roman"/>
                <w:color w:val="231F20"/>
                <w:sz w:val="24"/>
                <w:szCs w:val="24"/>
                <w:lang w:val="de-DE" w:eastAsia="de-DE"/>
              </w:rPr>
              <w:t>konkretnim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primjerima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poznatome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kontekstu</w:t>
            </w:r>
            <w:proofErr w:type="spellEnd"/>
            <w:r w:rsidRPr="003576DC">
              <w:rPr>
                <w:rFonts w:ascii="Times New Roman" w:eastAsia="Times New Roman" w:hAnsi="Times New Roman" w:cs="Times New Roman"/>
                <w:color w:val="231F20"/>
                <w:sz w:val="24"/>
                <w:szCs w:val="24"/>
                <w:lang w:val="de-DE" w:eastAsia="de-DE"/>
              </w:rPr>
              <w:t xml:space="preserve">. </w:t>
            </w:r>
          </w:p>
          <w:p w14:paraId="3CAD34B4"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B.6.5.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neizrečene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pretpostavke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dobrih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odnosa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uzroke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nerazumijevanja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osobama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kultura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objašnjava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važnost</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uočava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neizrečene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pretpostavke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dobrih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odnosa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prihvaćanje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temeljnih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humanističkih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vrijednosti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uvažavanje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različitosti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svijest</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kulturnoj</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uvjetovanosti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normi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ponašanja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uzroke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nerazumijevanja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daje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primjere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korisnosti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potrebe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učenjem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w:t>
            </w:r>
          </w:p>
          <w:p w14:paraId="5BCBB25C" w14:textId="77777777" w:rsidR="003576DC" w:rsidRPr="003576DC" w:rsidRDefault="003576DC" w:rsidP="003576DC">
            <w:pPr>
              <w:spacing w:after="0" w:line="276" w:lineRule="auto"/>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prepoznaje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neizrečene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pretpostavke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dobrih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odnosa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uzroke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međukulturnoga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nerazumijevanja</w:t>
            </w:r>
            <w:proofErr w:type="spellEnd"/>
            <w:r w:rsidRPr="003576DC">
              <w:rPr>
                <w:rFonts w:ascii="Times New Roman" w:eastAsia="Times New Roman" w:hAnsi="Times New Roman" w:cs="Times New Roman"/>
                <w:color w:val="231F20"/>
                <w:sz w:val="24"/>
                <w:szCs w:val="24"/>
                <w:lang w:val="de-DE" w:eastAsia="de-DE"/>
              </w:rPr>
              <w:t>.</w:t>
            </w:r>
          </w:p>
          <w:p w14:paraId="30864C83"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C SAMOSTALNOST U OVLADAVANJU JEZIKOM</w:t>
            </w:r>
          </w:p>
          <w:p w14:paraId="2B32164E"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C.6.1.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kognitivnim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organizira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vlastito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ponavljanje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prirodnu</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automatiziranu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komunikaciju</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traži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ponavljanje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pojašnjenje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uspješnije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komunikacije</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tablicama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grafičkim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prikazima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lakšega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razumijevanja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pamćenja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podataka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dvojezičnim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rječnikom</w:t>
            </w:r>
            <w:proofErr w:type="spellEnd"/>
            <w:r w:rsidRPr="003576DC">
              <w:rPr>
                <w:rFonts w:ascii="Times New Roman" w:eastAsia="Times New Roman" w:hAnsi="Times New Roman" w:cs="Times New Roman"/>
                <w:color w:val="231F20"/>
                <w:sz w:val="24"/>
                <w:szCs w:val="24"/>
                <w:lang w:val="de-DE" w:eastAsia="de-DE"/>
              </w:rPr>
              <w:t xml:space="preserve"> </w:t>
            </w:r>
          </w:p>
          <w:p w14:paraId="3B8E8A93"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kognitivne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njima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w:t>
            </w:r>
          </w:p>
          <w:p w14:paraId="6666F3E1"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lastRenderedPageBreak/>
              <w:t xml:space="preserve"> OŠ (1) EJ C.6.2.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metakognitivnim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raščlanjuje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zadatak</w:t>
            </w:r>
            <w:proofErr w:type="spellEnd"/>
            <w:r w:rsidRPr="003576DC">
              <w:rPr>
                <w:rFonts w:ascii="Times New Roman" w:eastAsia="Times New Roman" w:hAnsi="Times New Roman" w:cs="Times New Roman"/>
                <w:color w:val="231F20"/>
                <w:sz w:val="24"/>
                <w:szCs w:val="24"/>
                <w:lang w:val="de-DE" w:eastAsia="de-DE"/>
              </w:rPr>
              <w:t xml:space="preserve"> na </w:t>
            </w:r>
            <w:proofErr w:type="spellStart"/>
            <w:r w:rsidRPr="003576DC">
              <w:rPr>
                <w:rFonts w:ascii="Times New Roman" w:eastAsia="Times New Roman" w:hAnsi="Times New Roman" w:cs="Times New Roman"/>
                <w:color w:val="231F20"/>
                <w:sz w:val="24"/>
                <w:szCs w:val="24"/>
                <w:lang w:val="de-DE" w:eastAsia="de-DE"/>
              </w:rPr>
              <w:t>manje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cjeline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njegova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lakšega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rješavanja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organizira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vlastito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učenje</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naglaskom</w:t>
            </w:r>
            <w:proofErr w:type="spellEnd"/>
            <w:r w:rsidRPr="003576DC">
              <w:rPr>
                <w:rFonts w:ascii="Times New Roman" w:eastAsia="Times New Roman" w:hAnsi="Times New Roman" w:cs="Times New Roman"/>
                <w:color w:val="231F20"/>
                <w:sz w:val="24"/>
                <w:szCs w:val="24"/>
                <w:lang w:val="de-DE" w:eastAsia="de-DE"/>
              </w:rPr>
              <w:t xml:space="preserve"> na </w:t>
            </w:r>
            <w:proofErr w:type="spellStart"/>
            <w:r w:rsidRPr="003576DC">
              <w:rPr>
                <w:rFonts w:ascii="Times New Roman" w:eastAsia="Times New Roman" w:hAnsi="Times New Roman" w:cs="Times New Roman"/>
                <w:color w:val="231F20"/>
                <w:sz w:val="24"/>
                <w:szCs w:val="24"/>
                <w:lang w:val="de-DE" w:eastAsia="de-DE"/>
              </w:rPr>
              <w:t>prostorno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okružje</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regulira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vlastitom</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vršnjačkom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povratnom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informacijom</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prati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napredak</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učenju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tekstom</w:t>
            </w:r>
            <w:proofErr w:type="spellEnd"/>
            <w:r w:rsidRPr="003576DC">
              <w:rPr>
                <w:rFonts w:ascii="Times New Roman" w:eastAsia="Times New Roman" w:hAnsi="Times New Roman" w:cs="Times New Roman"/>
                <w:color w:val="231F20"/>
                <w:sz w:val="24"/>
                <w:szCs w:val="24"/>
                <w:lang w:val="de-DE" w:eastAsia="de-DE"/>
              </w:rPr>
              <w:t xml:space="preserve"> </w:t>
            </w:r>
          </w:p>
          <w:p w14:paraId="16A6EDB6"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metakognitivnim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w:t>
            </w:r>
          </w:p>
          <w:p w14:paraId="1CFA12F8"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C.6.3.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društvenoafektivnim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surađuje</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drugim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učenicima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kako</w:t>
            </w:r>
            <w:proofErr w:type="spellEnd"/>
            <w:r w:rsidRPr="003576DC">
              <w:rPr>
                <w:rFonts w:ascii="Times New Roman" w:eastAsia="Times New Roman" w:hAnsi="Times New Roman" w:cs="Times New Roman"/>
                <w:color w:val="231F20"/>
                <w:sz w:val="24"/>
                <w:szCs w:val="24"/>
                <w:lang w:val="de-DE" w:eastAsia="de-DE"/>
              </w:rPr>
              <w:t xml:space="preserve"> bi </w:t>
            </w:r>
            <w:proofErr w:type="spellStart"/>
            <w:r w:rsidRPr="003576DC">
              <w:rPr>
                <w:rFonts w:ascii="Times New Roman" w:eastAsia="Times New Roman" w:hAnsi="Times New Roman" w:cs="Times New Roman"/>
                <w:color w:val="231F20"/>
                <w:sz w:val="24"/>
                <w:szCs w:val="24"/>
                <w:lang w:val="de-DE" w:eastAsia="de-DE"/>
              </w:rPr>
              <w:t>riješio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problemske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situacije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dobio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povratnu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informaciju</w:t>
            </w:r>
            <w:proofErr w:type="spellEnd"/>
            <w:r w:rsidRPr="003576DC">
              <w:rPr>
                <w:rFonts w:ascii="Times New Roman" w:eastAsia="Times New Roman" w:hAnsi="Times New Roman" w:cs="Times New Roman"/>
                <w:color w:val="231F20"/>
                <w:sz w:val="24"/>
                <w:szCs w:val="24"/>
                <w:lang w:val="de-DE" w:eastAsia="de-DE"/>
              </w:rPr>
              <w:t xml:space="preserve"> o </w:t>
            </w:r>
            <w:proofErr w:type="spellStart"/>
            <w:r w:rsidRPr="003576DC">
              <w:rPr>
                <w:rFonts w:ascii="Times New Roman" w:eastAsia="Times New Roman" w:hAnsi="Times New Roman" w:cs="Times New Roman"/>
                <w:color w:val="231F20"/>
                <w:sz w:val="24"/>
                <w:szCs w:val="24"/>
                <w:lang w:val="de-DE" w:eastAsia="de-DE"/>
              </w:rPr>
              <w:t>uspješnosti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rješavanja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zadatka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društvenim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vještinama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učinkovitoga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rada</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skupini</w:t>
            </w:r>
            <w:proofErr w:type="spellEnd"/>
            <w:r w:rsidRPr="003576DC">
              <w:rPr>
                <w:rFonts w:ascii="Times New Roman" w:eastAsia="Times New Roman" w:hAnsi="Times New Roman" w:cs="Times New Roman"/>
                <w:color w:val="231F20"/>
                <w:sz w:val="24"/>
                <w:szCs w:val="24"/>
                <w:lang w:val="de-DE" w:eastAsia="de-DE"/>
              </w:rPr>
              <w:t xml:space="preserve"> </w:t>
            </w:r>
          </w:p>
          <w:p w14:paraId="40B6823F"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društveno-afektivnim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strategijama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učenja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jezika</w:t>
            </w:r>
            <w:proofErr w:type="spellEnd"/>
            <w:r w:rsidRPr="003576DC">
              <w:rPr>
                <w:rFonts w:ascii="Times New Roman" w:eastAsia="Times New Roman" w:hAnsi="Times New Roman" w:cs="Times New Roman"/>
                <w:color w:val="231F20"/>
                <w:sz w:val="24"/>
                <w:szCs w:val="24"/>
                <w:lang w:val="de-DE" w:eastAsia="de-DE"/>
              </w:rPr>
              <w:t xml:space="preserve">. </w:t>
            </w:r>
          </w:p>
          <w:p w14:paraId="34AF6FAC"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C.6.4.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osnovne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tehnike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kreativnoga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izražavanja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njima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stvaranju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kratkih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tekstova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poznatih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kreativno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oblikuje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kratke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tekstove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poznatih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smjernicama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priprema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pitanja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kviz</w:t>
            </w:r>
            <w:proofErr w:type="spellEnd"/>
            <w:r w:rsidRPr="003576DC">
              <w:rPr>
                <w:rFonts w:ascii="Times New Roman" w:eastAsia="Times New Roman" w:hAnsi="Times New Roman" w:cs="Times New Roman"/>
                <w:color w:val="231F20"/>
                <w:sz w:val="24"/>
                <w:szCs w:val="24"/>
                <w:lang w:val="de-DE" w:eastAsia="de-DE"/>
              </w:rPr>
              <w:t xml:space="preserve"> </w:t>
            </w:r>
          </w:p>
          <w:p w14:paraId="495BE995"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tehnikama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kreativnoga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izražavanja</w:t>
            </w:r>
            <w:proofErr w:type="spellEnd"/>
            <w:r w:rsidRPr="003576DC">
              <w:rPr>
                <w:rFonts w:ascii="Times New Roman" w:eastAsia="Times New Roman" w:hAnsi="Times New Roman" w:cs="Times New Roman"/>
                <w:color w:val="231F20"/>
                <w:sz w:val="24"/>
                <w:szCs w:val="24"/>
                <w:lang w:val="de-DE" w:eastAsia="de-DE"/>
              </w:rPr>
              <w:t xml:space="preserve">. </w:t>
            </w:r>
          </w:p>
          <w:p w14:paraId="661CD9A2"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C.6.5. </w:t>
            </w:r>
            <w:proofErr w:type="spellStart"/>
            <w:r w:rsidRPr="003576DC">
              <w:rPr>
                <w:rFonts w:ascii="Times New Roman" w:eastAsia="Times New Roman" w:hAnsi="Times New Roman" w:cs="Times New Roman"/>
                <w:color w:val="231F20"/>
                <w:sz w:val="24"/>
                <w:szCs w:val="24"/>
                <w:lang w:val="de-DE" w:eastAsia="de-DE"/>
              </w:rPr>
              <w:t>Izabire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vještinama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kritičkoga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mišljenja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razumije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uspoređuje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analizira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svoje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tuđa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mišljenja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stavove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vrijednosti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rješava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problemske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situacije</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povezuje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prethodna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znanja</w:t>
            </w:r>
            <w:proofErr w:type="spellEnd"/>
            <w:r w:rsidRPr="003576DC">
              <w:rPr>
                <w:rFonts w:ascii="Times New Roman" w:eastAsia="Times New Roman" w:hAnsi="Times New Roman" w:cs="Times New Roman"/>
                <w:color w:val="231F20"/>
                <w:sz w:val="24"/>
                <w:szCs w:val="24"/>
                <w:lang w:val="de-DE" w:eastAsia="de-DE"/>
              </w:rPr>
              <w:t xml:space="preserve"> s </w:t>
            </w:r>
            <w:proofErr w:type="spellStart"/>
            <w:r w:rsidRPr="003576DC">
              <w:rPr>
                <w:rFonts w:ascii="Times New Roman" w:eastAsia="Times New Roman" w:hAnsi="Times New Roman" w:cs="Times New Roman"/>
                <w:color w:val="231F20"/>
                <w:sz w:val="24"/>
                <w:szCs w:val="24"/>
                <w:lang w:val="de-DE" w:eastAsia="de-DE"/>
              </w:rPr>
              <w:t>dostupnim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informacijama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određuje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što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mu</w:t>
            </w:r>
            <w:proofErr w:type="spellEnd"/>
            <w:r w:rsidRPr="003576DC">
              <w:rPr>
                <w:rFonts w:ascii="Times New Roman" w:eastAsia="Times New Roman" w:hAnsi="Times New Roman" w:cs="Times New Roman"/>
                <w:color w:val="231F20"/>
                <w:sz w:val="24"/>
                <w:szCs w:val="24"/>
                <w:lang w:val="de-DE" w:eastAsia="de-DE"/>
              </w:rPr>
              <w:t xml:space="preserve"> je </w:t>
            </w:r>
            <w:proofErr w:type="spellStart"/>
            <w:r w:rsidRPr="003576DC">
              <w:rPr>
                <w:rFonts w:ascii="Times New Roman" w:eastAsia="Times New Roman" w:hAnsi="Times New Roman" w:cs="Times New Roman"/>
                <w:color w:val="231F20"/>
                <w:sz w:val="24"/>
                <w:szCs w:val="24"/>
                <w:lang w:val="de-DE" w:eastAsia="de-DE"/>
              </w:rPr>
              <w:t>potrebno</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rješavanje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problemske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situacije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stvaranje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mišljenja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stava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vrijednosti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izražavajući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razumijevanje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za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mišljenja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stavove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vrijednosti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drugih</w:t>
            </w:r>
            <w:proofErr w:type="spellEnd"/>
            <w:r w:rsidRPr="003576DC">
              <w:rPr>
                <w:rFonts w:ascii="Times New Roman" w:eastAsia="Times New Roman" w:hAnsi="Times New Roman" w:cs="Times New Roman"/>
                <w:color w:val="231F20"/>
                <w:sz w:val="24"/>
                <w:szCs w:val="24"/>
                <w:lang w:val="de-DE" w:eastAsia="de-DE"/>
              </w:rPr>
              <w:t xml:space="preserve"> </w:t>
            </w:r>
          </w:p>
          <w:p w14:paraId="7BD61A41"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izabire</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koristi</w:t>
            </w:r>
            <w:proofErr w:type="spellEnd"/>
            <w:r w:rsidRPr="003576DC">
              <w:rPr>
                <w:rFonts w:ascii="Times New Roman" w:eastAsia="Times New Roman" w:hAnsi="Times New Roman" w:cs="Times New Roman"/>
                <w:color w:val="231F20"/>
                <w:sz w:val="24"/>
                <w:szCs w:val="24"/>
                <w:lang w:val="de-DE" w:eastAsia="de-DE"/>
              </w:rPr>
              <w:t xml:space="preserve"> se </w:t>
            </w:r>
            <w:proofErr w:type="spellStart"/>
            <w:r w:rsidRPr="003576DC">
              <w:rPr>
                <w:rFonts w:ascii="Times New Roman" w:eastAsia="Times New Roman" w:hAnsi="Times New Roman" w:cs="Times New Roman"/>
                <w:color w:val="231F20"/>
                <w:sz w:val="24"/>
                <w:szCs w:val="24"/>
                <w:lang w:val="de-DE" w:eastAsia="de-DE"/>
              </w:rPr>
              <w:t>osnovnim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vještinama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kritičkoga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mišljenja</w:t>
            </w:r>
            <w:proofErr w:type="spellEnd"/>
            <w:r w:rsidRPr="003576DC">
              <w:rPr>
                <w:rFonts w:ascii="Times New Roman" w:eastAsia="Times New Roman" w:hAnsi="Times New Roman" w:cs="Times New Roman"/>
                <w:color w:val="231F20"/>
                <w:sz w:val="24"/>
                <w:szCs w:val="24"/>
                <w:lang w:val="de-DE" w:eastAsia="de-DE"/>
              </w:rPr>
              <w:t xml:space="preserve">. </w:t>
            </w:r>
          </w:p>
          <w:p w14:paraId="5FBA19DC"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OŠ (1) EJ C.6.6. </w:t>
            </w:r>
            <w:proofErr w:type="spellStart"/>
            <w:r w:rsidRPr="003576DC">
              <w:rPr>
                <w:rFonts w:ascii="Times New Roman" w:eastAsia="Times New Roman" w:hAnsi="Times New Roman" w:cs="Times New Roman"/>
                <w:color w:val="231F20"/>
                <w:sz w:val="24"/>
                <w:szCs w:val="24"/>
                <w:lang w:val="de-DE" w:eastAsia="de-DE"/>
              </w:rPr>
              <w:t>Pronalazi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organizira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izvora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kratke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prezentacije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 </w:t>
            </w:r>
            <w:proofErr w:type="spellStart"/>
            <w:r w:rsidRPr="003576DC">
              <w:rPr>
                <w:rFonts w:ascii="Times New Roman" w:eastAsia="Times New Roman" w:hAnsi="Times New Roman" w:cs="Times New Roman"/>
                <w:color w:val="231F20"/>
                <w:sz w:val="24"/>
                <w:szCs w:val="24"/>
                <w:lang w:val="de-DE" w:eastAsia="de-DE"/>
              </w:rPr>
              <w:t>pronalazi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razvrstava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uspoređuje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izvora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njihova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razumijevanja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sustavne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upotrebe</w:t>
            </w:r>
            <w:proofErr w:type="spellEnd"/>
            <w:r w:rsidRPr="003576DC">
              <w:rPr>
                <w:rFonts w:ascii="Times New Roman" w:eastAsia="Times New Roman" w:hAnsi="Times New Roman" w:cs="Times New Roman"/>
                <w:color w:val="231F20"/>
                <w:sz w:val="24"/>
                <w:szCs w:val="24"/>
                <w:lang w:val="de-DE" w:eastAsia="de-DE"/>
              </w:rPr>
              <w:t xml:space="preserve"> u </w:t>
            </w:r>
            <w:proofErr w:type="spellStart"/>
            <w:r w:rsidRPr="003576DC">
              <w:rPr>
                <w:rFonts w:ascii="Times New Roman" w:eastAsia="Times New Roman" w:hAnsi="Times New Roman" w:cs="Times New Roman"/>
                <w:color w:val="231F20"/>
                <w:sz w:val="24"/>
                <w:szCs w:val="24"/>
                <w:lang w:val="de-DE" w:eastAsia="de-DE"/>
              </w:rPr>
              <w:t>različitim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kratkim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lastRenderedPageBreak/>
              <w:t>tekstovima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poznatih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kratkim</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prezentacijama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 xml:space="preserve"> </w:t>
            </w:r>
          </w:p>
          <w:p w14:paraId="017EFCA5"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val="de-DE" w:eastAsia="de-DE"/>
              </w:rPr>
            </w:pPr>
            <w:r w:rsidRPr="003576DC">
              <w:rPr>
                <w:rFonts w:ascii="Times New Roman" w:eastAsia="Times New Roman" w:hAnsi="Times New Roman" w:cs="Times New Roman"/>
                <w:color w:val="231F20"/>
                <w:sz w:val="24"/>
                <w:szCs w:val="24"/>
                <w:lang w:val="de-DE" w:eastAsia="de-DE"/>
              </w:rPr>
              <w:t xml:space="preserve">• Uz </w:t>
            </w:r>
            <w:proofErr w:type="spellStart"/>
            <w:r w:rsidRPr="003576DC">
              <w:rPr>
                <w:rFonts w:ascii="Times New Roman" w:eastAsia="Times New Roman" w:hAnsi="Times New Roman" w:cs="Times New Roman"/>
                <w:color w:val="231F20"/>
                <w:sz w:val="24"/>
                <w:szCs w:val="24"/>
                <w:lang w:val="de-DE" w:eastAsia="de-DE"/>
              </w:rPr>
              <w:t>čestu</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pomoć</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pronalazi</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organizira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informacije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različitih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izvora</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te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priprema</w:t>
            </w:r>
            <w:proofErr w:type="spellEnd"/>
            <w:r w:rsidRPr="003576DC">
              <w:rPr>
                <w:rFonts w:ascii="Times New Roman" w:eastAsia="Times New Roman" w:hAnsi="Times New Roman" w:cs="Times New Roman"/>
                <w:color w:val="231F20"/>
                <w:sz w:val="24"/>
                <w:szCs w:val="24"/>
                <w:lang w:val="de-DE" w:eastAsia="de-DE"/>
              </w:rPr>
              <w:t xml:space="preserve"> i </w:t>
            </w:r>
            <w:proofErr w:type="spellStart"/>
            <w:r w:rsidRPr="003576DC">
              <w:rPr>
                <w:rFonts w:ascii="Times New Roman" w:eastAsia="Times New Roman" w:hAnsi="Times New Roman" w:cs="Times New Roman"/>
                <w:color w:val="231F20"/>
                <w:sz w:val="24"/>
                <w:szCs w:val="24"/>
                <w:lang w:val="de-DE" w:eastAsia="de-DE"/>
              </w:rPr>
              <w:t>izvodi</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kratke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prezentacije</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jednostavnih</w:t>
            </w:r>
            <w:proofErr w:type="spellEnd"/>
            <w:r w:rsidRPr="003576DC">
              <w:rPr>
                <w:rFonts w:ascii="Times New Roman" w:eastAsia="Times New Roman" w:hAnsi="Times New Roman" w:cs="Times New Roman"/>
                <w:color w:val="231F20"/>
                <w:sz w:val="24"/>
                <w:szCs w:val="24"/>
                <w:lang w:val="de-DE" w:eastAsia="de-DE"/>
              </w:rPr>
              <w:t xml:space="preserve"> </w:t>
            </w:r>
            <w:proofErr w:type="spellStart"/>
            <w:r w:rsidRPr="003576DC">
              <w:rPr>
                <w:rFonts w:ascii="Times New Roman" w:eastAsia="Times New Roman" w:hAnsi="Times New Roman" w:cs="Times New Roman"/>
                <w:color w:val="231F20"/>
                <w:sz w:val="24"/>
                <w:szCs w:val="24"/>
                <w:lang w:val="de-DE" w:eastAsia="de-DE"/>
              </w:rPr>
              <w:t>sadržaja</w:t>
            </w:r>
            <w:proofErr w:type="spellEnd"/>
            <w:r w:rsidRPr="003576DC">
              <w:rPr>
                <w:rFonts w:ascii="Times New Roman" w:eastAsia="Times New Roman" w:hAnsi="Times New Roman" w:cs="Times New Roman"/>
                <w:color w:val="231F20"/>
                <w:sz w:val="24"/>
                <w:szCs w:val="24"/>
                <w:lang w:val="de-DE" w:eastAsia="de-DE"/>
              </w:rPr>
              <w:t>.</w:t>
            </w:r>
          </w:p>
          <w:p w14:paraId="7FAEF2BF" w14:textId="77777777" w:rsidR="003576DC" w:rsidRPr="003576DC" w:rsidRDefault="003576DC" w:rsidP="003576DC">
            <w:pPr>
              <w:spacing w:after="0" w:line="276" w:lineRule="auto"/>
              <w:ind w:left="360"/>
              <w:contextualSpacing/>
              <w:rPr>
                <w:rFonts w:ascii="Times New Roman" w:eastAsia="Calibri" w:hAnsi="Times New Roman" w:cs="Times New Roman"/>
                <w:sz w:val="24"/>
                <w:szCs w:val="24"/>
              </w:rPr>
            </w:pPr>
          </w:p>
        </w:tc>
      </w:tr>
      <w:tr w:rsidR="003576DC" w:rsidRPr="003576DC" w14:paraId="4B67B7AD"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1BB49C3C"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lastRenderedPageBreak/>
              <w:t>Materijali za poučavanje i učenje</w:t>
            </w:r>
          </w:p>
          <w:p w14:paraId="7ADA5CAC" w14:textId="77777777" w:rsidR="003576DC" w:rsidRPr="003576DC" w:rsidRDefault="003576DC" w:rsidP="003576DC">
            <w:pPr>
              <w:spacing w:after="0"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2622192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Udžbenik i radna bilježnica za 6. razred osnovne škole, 6. godina učenja PROJECT EXPLORE 2</w:t>
            </w:r>
          </w:p>
          <w:p w14:paraId="052B27DD"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A4 BILJEŽNICA digitalni sadržaji PROJECT EXPLORE 2, Nastavni listići za nastavu</w:t>
            </w:r>
          </w:p>
          <w:p w14:paraId="63A4FC1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Osobno računalo(tablet)multimedijalni sadržaji (Internet)</w:t>
            </w:r>
            <w:r w:rsidRPr="003576DC">
              <w:rPr>
                <w:rFonts w:ascii="Times New Roman" w:eastAsia="Calibri" w:hAnsi="Times New Roman" w:cs="Times New Roman"/>
                <w:color w:val="000000"/>
                <w:sz w:val="24"/>
                <w:szCs w:val="24"/>
              </w:rPr>
              <w:t>: digitalni i audio sadržaji u virtualnoj učionici projectexploreonlinepractice.com</w:t>
            </w:r>
          </w:p>
        </w:tc>
      </w:tr>
      <w:tr w:rsidR="003576DC" w:rsidRPr="003576DC" w14:paraId="0AAACF61"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64FE3FF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Potrebna materijalna sredstva</w:t>
            </w:r>
          </w:p>
          <w:p w14:paraId="08E8B19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(uključujući troškovnik)</w:t>
            </w:r>
          </w:p>
        </w:tc>
        <w:tc>
          <w:tcPr>
            <w:tcW w:w="6090" w:type="dxa"/>
            <w:tcBorders>
              <w:top w:val="single" w:sz="4" w:space="0" w:color="auto"/>
              <w:left w:val="single" w:sz="4" w:space="0" w:color="auto"/>
              <w:bottom w:val="single" w:sz="4" w:space="0" w:color="auto"/>
              <w:right w:val="single" w:sz="4" w:space="0" w:color="auto"/>
            </w:tcBorders>
          </w:tcPr>
          <w:p w14:paraId="61F18C9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4 bunta papira za učenike 6ab koji se koriste isključivo za preslikavanje (fotokopiranje)nastavnih listića sa zadatcima za vježbu  i ispita znanja: 25 kn po buntu=100 kn godišnje.</w:t>
            </w:r>
          </w:p>
        </w:tc>
      </w:tr>
      <w:tr w:rsidR="003576DC" w:rsidRPr="003576DC" w14:paraId="3312BAD3"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55E265E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Strategije učenja</w:t>
            </w:r>
          </w:p>
          <w:p w14:paraId="696C0217" w14:textId="77777777" w:rsidR="003576DC" w:rsidRPr="003576DC" w:rsidRDefault="003576DC" w:rsidP="003576DC">
            <w:pPr>
              <w:spacing w:after="0" w:line="276" w:lineRule="auto"/>
              <w:rPr>
                <w:rFonts w:ascii="Times New Roman" w:eastAsia="Calibri" w:hAnsi="Times New Roman" w:cs="Times New Roman"/>
                <w:sz w:val="24"/>
                <w:szCs w:val="24"/>
              </w:rPr>
            </w:pPr>
          </w:p>
          <w:p w14:paraId="6F992EE1" w14:textId="77777777" w:rsidR="003576DC" w:rsidRPr="003576DC" w:rsidRDefault="003576DC" w:rsidP="003576DC">
            <w:pPr>
              <w:spacing w:after="0"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62A8579C"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Učenici se pri učenju služe audio-vizualnim materijalima u razredu i kod kuće.</w:t>
            </w:r>
          </w:p>
          <w:p w14:paraId="6F35EED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Učenici rade individualno, u paru, skupini i frontalno u razredu.</w:t>
            </w:r>
          </w:p>
          <w:p w14:paraId="0318688E"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Učenici na nastavi u razredu primjenjuju naučeno u slušanju, govorenju, čitanju i pisanju.</w:t>
            </w:r>
          </w:p>
          <w:p w14:paraId="5A6FB6C6"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Učitelj upoznaje učenike s različitim strategijama, ovisno o tipu zadatka, ali uvažavajući dob učenika, njegov jezični i kognitivni razvoj te različite stilove učenja, pokazuje primjere uporabe strategija, potiče učenike da ih primjenjuju i na taj način daje model čijom primjenom učenici unapređuju učinke učenja.</w:t>
            </w:r>
          </w:p>
          <w:p w14:paraId="0AC3A3B3" w14:textId="77777777" w:rsidR="003576DC" w:rsidRPr="003576DC" w:rsidRDefault="003576DC" w:rsidP="003576DC">
            <w:pPr>
              <w:spacing w:after="0" w:line="240" w:lineRule="auto"/>
              <w:textAlignment w:val="baseline"/>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Uporaba strategija ima izrazito individualne karakteristike: što odgovara jednomu učeniku, ne mora nužno biti učinkovito drugomu. Strategije su promjenjive: mogu se usvajati nove, odbacivati stare, može ih se kombinirati na različite načine, a konačnu procjenu njihove učinkovitosti donosi svaki učenik za sebe, sukladno svojim potrebama, stilu učenja i stupnju jezičnoga i kognitivnoga razvoja. </w:t>
            </w:r>
          </w:p>
          <w:p w14:paraId="0E6BC560" w14:textId="77777777" w:rsidR="003576DC" w:rsidRPr="003576DC" w:rsidRDefault="003576DC" w:rsidP="003576DC">
            <w:pPr>
              <w:spacing w:after="0" w:line="240" w:lineRule="auto"/>
              <w:textAlignment w:val="baseline"/>
              <w:rPr>
                <w:rFonts w:ascii="Times New Roman" w:eastAsia="Calibri" w:hAnsi="Times New Roman" w:cs="Times New Roman"/>
                <w:sz w:val="24"/>
                <w:szCs w:val="24"/>
              </w:rPr>
            </w:pPr>
          </w:p>
          <w:p w14:paraId="577FA1F4" w14:textId="77777777" w:rsidR="003576DC" w:rsidRPr="003576DC" w:rsidRDefault="003576DC" w:rsidP="003576DC">
            <w:pPr>
              <w:spacing w:after="0" w:line="240" w:lineRule="auto"/>
              <w:textAlignment w:val="baseline"/>
              <w:rPr>
                <w:rFonts w:ascii="Times New Roman" w:eastAsia="Calibri" w:hAnsi="Times New Roman" w:cs="Times New Roman"/>
                <w:sz w:val="24"/>
                <w:szCs w:val="24"/>
              </w:rPr>
            </w:pPr>
          </w:p>
          <w:p w14:paraId="567502AD" w14:textId="77777777" w:rsidR="003576DC" w:rsidRPr="003576DC" w:rsidRDefault="003576DC" w:rsidP="003576DC">
            <w:pPr>
              <w:spacing w:after="0" w:line="240" w:lineRule="auto"/>
              <w:textAlignment w:val="baseline"/>
              <w:rPr>
                <w:rFonts w:ascii="Times New Roman" w:eastAsia="Calibri" w:hAnsi="Times New Roman" w:cs="Times New Roman"/>
                <w:sz w:val="24"/>
                <w:szCs w:val="24"/>
              </w:rPr>
            </w:pPr>
          </w:p>
          <w:p w14:paraId="61F49C69" w14:textId="77777777" w:rsidR="003576DC" w:rsidRPr="003576DC" w:rsidRDefault="003576DC" w:rsidP="003576DC">
            <w:pPr>
              <w:spacing w:after="0" w:line="240" w:lineRule="auto"/>
              <w:textAlignment w:val="baseline"/>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SADRŽAJI ZA OSTVARIVANJE ODGOJNO-OBRAZOVNIH ISHODA SADRŽAJI ZA OSTVARIVANJE ODGOJNO-OBRAZOVNIH ISHODA </w:t>
            </w:r>
          </w:p>
          <w:p w14:paraId="002141C3" w14:textId="77777777" w:rsidR="003576DC" w:rsidRPr="003576DC" w:rsidRDefault="003576DC" w:rsidP="003576DC">
            <w:pPr>
              <w:spacing w:after="0" w:line="240" w:lineRule="auto"/>
              <w:textAlignment w:val="baseline"/>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Preporučene teme: svijet oko mene, drugi i drugačiji, obrazovanje, književnost za djecu i mlade, zdravlje, okoliš, </w:t>
            </w:r>
            <w:r w:rsidRPr="003576DC">
              <w:rPr>
                <w:rFonts w:ascii="Times New Roman" w:eastAsia="Times New Roman" w:hAnsi="Times New Roman" w:cs="Times New Roman"/>
                <w:color w:val="231F20"/>
                <w:sz w:val="24"/>
                <w:szCs w:val="24"/>
                <w:lang w:eastAsia="de-DE"/>
              </w:rPr>
              <w:lastRenderedPageBreak/>
              <w:t xml:space="preserve">slobodno vrijeme, posebni dani i datumi Preporučeni jezični sadržaji: Funkcije: govorenje o sebi i drugima, opisivanje ljudi, stvari, mjesta i osjećaja, prepričavanje prošlih događaja, izražavanje planova za budućnost, izražavanje (ne)slaganja, uspoređivanje, čestitanje, uljudno ophođenje u svakodnevnim susretima, opisivanje drugih i drugačijih ljudi, kultura i običaja Leksičke se strukture biraju primjereno razvojnoj dobi učenika vodeći računa o povezanosti s drugim nastavnim predmetima i </w:t>
            </w:r>
            <w:proofErr w:type="spellStart"/>
            <w:r w:rsidRPr="003576DC">
              <w:rPr>
                <w:rFonts w:ascii="Times New Roman" w:eastAsia="Times New Roman" w:hAnsi="Times New Roman" w:cs="Times New Roman"/>
                <w:color w:val="231F20"/>
                <w:sz w:val="24"/>
                <w:szCs w:val="24"/>
                <w:lang w:eastAsia="de-DE"/>
              </w:rPr>
              <w:t>međupredmetnim</w:t>
            </w:r>
            <w:proofErr w:type="spellEnd"/>
            <w:r w:rsidRPr="003576DC">
              <w:rPr>
                <w:rFonts w:ascii="Times New Roman" w:eastAsia="Times New Roman" w:hAnsi="Times New Roman" w:cs="Times New Roman"/>
                <w:color w:val="231F20"/>
                <w:sz w:val="24"/>
                <w:szCs w:val="24"/>
                <w:lang w:eastAsia="de-DE"/>
              </w:rPr>
              <w:t xml:space="preserve"> temama. Ciklički se ponavljaju i proširuju u odnosu na prethodni razred. Gramatičke se strukture biraju primjereno razvojnoj dobi učenika i proizlaze iz preporučenih funkcija. Ciklički se ponavljaju i proširuju u odnosu na prethodni razred. </w:t>
            </w:r>
          </w:p>
          <w:p w14:paraId="16E4929C" w14:textId="77777777" w:rsidR="003576DC" w:rsidRPr="003576DC" w:rsidRDefault="003576DC" w:rsidP="003576DC">
            <w:pPr>
              <w:spacing w:after="0" w:line="240" w:lineRule="auto"/>
              <w:textAlignment w:val="baseline"/>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PREPORUKE ZA OSTVARIVANJE ODGOJNO-OBRAZOVNIH ISHODA </w:t>
            </w:r>
          </w:p>
          <w:p w14:paraId="59D92A10" w14:textId="77777777" w:rsidR="003576DC" w:rsidRPr="003576DC" w:rsidRDefault="003576DC" w:rsidP="003576DC">
            <w:pPr>
              <w:spacing w:after="0" w:line="240" w:lineRule="auto"/>
              <w:textAlignment w:val="baseline"/>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Poučavanje jezičnih sadržaja temelji se na govornoj i pisanoj komunikaciji i učenju iz situacije te s pomoću zornih sredstava. Novi se sadržaji uvode na temelju poznatih jezičnih sadržaja postupnim upućivanjem na pojedine pravilnosti i analogije uz uvođenje u osnove </w:t>
            </w:r>
            <w:proofErr w:type="spellStart"/>
            <w:r w:rsidRPr="003576DC">
              <w:rPr>
                <w:rFonts w:ascii="Times New Roman" w:eastAsia="Times New Roman" w:hAnsi="Times New Roman" w:cs="Times New Roman"/>
                <w:color w:val="231F20"/>
                <w:sz w:val="24"/>
                <w:szCs w:val="24"/>
                <w:lang w:eastAsia="de-DE"/>
              </w:rPr>
              <w:t>metajezika</w:t>
            </w:r>
            <w:proofErr w:type="spellEnd"/>
            <w:r w:rsidRPr="003576DC">
              <w:rPr>
                <w:rFonts w:ascii="Times New Roman" w:eastAsia="Times New Roman" w:hAnsi="Times New Roman" w:cs="Times New Roman"/>
                <w:color w:val="231F20"/>
                <w:sz w:val="24"/>
                <w:szCs w:val="24"/>
                <w:lang w:eastAsia="de-DE"/>
              </w:rPr>
              <w:t>. Strukturni se obrasci usvajaju induktivno, na temelju velikoga broja primjera. Kod učenika se potiče višejezičnost, odnosno svrsishodna uporaba drugih jezika i dijalekata.</w:t>
            </w:r>
          </w:p>
          <w:p w14:paraId="7B2F8347"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SADRŽAJI ZA OSTVARIVANJE ODGOJNO-OBRAZOVNIH ISHODA</w:t>
            </w:r>
          </w:p>
          <w:p w14:paraId="68CC3A8B"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 Ishodi iz domene Međukulturna komunikacijska kompetencija ostvaruju se na temelju istih jezičnih sadržaja s pomoću kojih se ostvaruju odgojno-obrazovni ishodi iz domene Komunikacijska jezična kompetencija.</w:t>
            </w:r>
          </w:p>
          <w:p w14:paraId="7DEEDB28"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 PREPORUKE ZA OSTVARIVANJE ODGOJNO-OBRAZOVNIH ISHODA </w:t>
            </w:r>
          </w:p>
          <w:p w14:paraId="4F5A869D"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Odgojno-obrazovni ishodi ostvaruju se usporedno s ostvarivanjem odgojno-obrazovnih ishoda iz domene Komunikacijska jezična kompetencija.</w:t>
            </w:r>
          </w:p>
          <w:p w14:paraId="5EEB2341"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SADRŽAJI ZA OSTVARIVANJE ODGOJNO-OBRAZOVNIH ISHODA</w:t>
            </w:r>
          </w:p>
          <w:p w14:paraId="7DB455DE"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 Ishodi iz domene Samostalnost u ovladavanju jezikom se ostvaruju na temelju istih jezičnih sadržaja s pomoću kojih se ostvaruju odgojno-obrazovni ishodi iz domene Komunikacijska jezična kompetencija. </w:t>
            </w:r>
          </w:p>
          <w:p w14:paraId="0A4F1D03"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t xml:space="preserve">PREPORUKE ZA OSTVARIVANJE ODGOJNO-OBRAZOVNIH ISHODA </w:t>
            </w:r>
          </w:p>
          <w:p w14:paraId="1818BD35" w14:textId="77777777" w:rsidR="003576DC" w:rsidRPr="003576DC" w:rsidRDefault="003576DC" w:rsidP="003576DC">
            <w:pPr>
              <w:spacing w:after="0" w:line="276" w:lineRule="auto"/>
              <w:ind w:left="360"/>
              <w:contextualSpacing/>
              <w:rPr>
                <w:rFonts w:ascii="Times New Roman" w:eastAsia="Times New Roman" w:hAnsi="Times New Roman" w:cs="Times New Roman"/>
                <w:color w:val="231F20"/>
                <w:sz w:val="24"/>
                <w:szCs w:val="24"/>
                <w:lang w:eastAsia="de-DE"/>
              </w:rPr>
            </w:pPr>
            <w:r w:rsidRPr="003576DC">
              <w:rPr>
                <w:rFonts w:ascii="Times New Roman" w:eastAsia="Times New Roman" w:hAnsi="Times New Roman" w:cs="Times New Roman"/>
                <w:color w:val="231F20"/>
                <w:sz w:val="24"/>
                <w:szCs w:val="24"/>
                <w:lang w:eastAsia="de-DE"/>
              </w:rPr>
              <w:lastRenderedPageBreak/>
              <w:t>Odgojno-obrazovni ishodi ostvaruju se usporedno s ostvarivanjem odgojno-obrazovnih ishoda iz domene Komunikacijska jezična kompetencija</w:t>
            </w:r>
          </w:p>
          <w:p w14:paraId="081F47D0" w14:textId="77777777" w:rsidR="003576DC" w:rsidRPr="003576DC" w:rsidRDefault="003576DC" w:rsidP="003576DC">
            <w:pPr>
              <w:spacing w:after="0" w:line="276" w:lineRule="auto"/>
              <w:rPr>
                <w:rFonts w:ascii="Times New Roman" w:eastAsia="Calibri" w:hAnsi="Times New Roman" w:cs="Times New Roman"/>
                <w:sz w:val="24"/>
                <w:szCs w:val="24"/>
              </w:rPr>
            </w:pPr>
          </w:p>
        </w:tc>
      </w:tr>
      <w:tr w:rsidR="003576DC" w:rsidRPr="003576DC" w14:paraId="1E86F635"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7095F655"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lastRenderedPageBreak/>
              <w:t>Očekivani rezultati</w:t>
            </w:r>
          </w:p>
          <w:p w14:paraId="4418183C" w14:textId="77777777" w:rsidR="003576DC" w:rsidRPr="003576DC" w:rsidRDefault="003576DC" w:rsidP="003576DC">
            <w:pPr>
              <w:spacing w:after="0" w:line="276" w:lineRule="auto"/>
              <w:rPr>
                <w:rFonts w:ascii="Times New Roman" w:eastAsia="Calibri" w:hAnsi="Times New Roman" w:cs="Times New Roman"/>
                <w:sz w:val="24"/>
                <w:szCs w:val="24"/>
              </w:rPr>
            </w:pPr>
          </w:p>
          <w:p w14:paraId="6B668B4A" w14:textId="77777777" w:rsidR="003576DC" w:rsidRPr="003576DC" w:rsidRDefault="003576DC" w:rsidP="003576DC">
            <w:pPr>
              <w:spacing w:after="0"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57FA796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Učenik će razviti sve 4 jezične vještine: slušanje i čitanje s razumijevanjem, govorenje i pisanje na ENGLESKOM jeziku. Pri tome će svaki učenik:</w:t>
            </w:r>
          </w:p>
          <w:p w14:paraId="3F0FAD32" w14:textId="77777777" w:rsidR="003576DC" w:rsidRPr="003576DC" w:rsidRDefault="003576DC">
            <w:pPr>
              <w:numPr>
                <w:ilvl w:val="0"/>
                <w:numId w:val="4"/>
              </w:numPr>
              <w:spacing w:after="0" w:line="276" w:lineRule="auto"/>
              <w:ind w:left="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zapamtiti i pravilno upotrijebiti obrađeni vokabular (riječi i izraze)</w:t>
            </w:r>
          </w:p>
          <w:p w14:paraId="57743606" w14:textId="77777777" w:rsidR="003576DC" w:rsidRPr="003576DC" w:rsidRDefault="003576DC">
            <w:pPr>
              <w:numPr>
                <w:ilvl w:val="0"/>
                <w:numId w:val="4"/>
              </w:numPr>
              <w:spacing w:after="0" w:line="276" w:lineRule="auto"/>
              <w:ind w:left="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slušati i čitati s razumijevanjem</w:t>
            </w:r>
          </w:p>
          <w:p w14:paraId="20495C5F" w14:textId="77777777" w:rsidR="003576DC" w:rsidRPr="003576DC" w:rsidRDefault="003576DC">
            <w:pPr>
              <w:numPr>
                <w:ilvl w:val="0"/>
                <w:numId w:val="4"/>
              </w:numPr>
              <w:spacing w:after="0" w:line="276" w:lineRule="auto"/>
              <w:ind w:left="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slagati jednostavne smislene rečenice na ENGLESKOM jeziku u usmenom i pisanom izražavanju</w:t>
            </w:r>
          </w:p>
          <w:p w14:paraId="39697A56" w14:textId="77777777" w:rsidR="003576DC" w:rsidRPr="003576DC" w:rsidRDefault="003576DC">
            <w:pPr>
              <w:numPr>
                <w:ilvl w:val="0"/>
                <w:numId w:val="4"/>
              </w:numPr>
              <w:spacing w:after="0" w:line="276" w:lineRule="auto"/>
              <w:ind w:left="0"/>
              <w:contextualSpacing/>
              <w:rPr>
                <w:rFonts w:ascii="Times New Roman" w:eastAsia="Calibri" w:hAnsi="Times New Roman" w:cs="Times New Roman"/>
                <w:sz w:val="24"/>
                <w:szCs w:val="24"/>
              </w:rPr>
            </w:pPr>
            <w:r w:rsidRPr="003576DC">
              <w:rPr>
                <w:rFonts w:ascii="Times New Roman" w:eastAsia="Calibri" w:hAnsi="Times New Roman" w:cs="Times New Roman"/>
                <w:sz w:val="24"/>
                <w:szCs w:val="24"/>
              </w:rPr>
              <w:t>rješavati raznovrsne tipove zadataka vezane uz slušanje, čitanje, govorenje i pisanje</w:t>
            </w:r>
          </w:p>
        </w:tc>
      </w:tr>
      <w:tr w:rsidR="003576DC" w:rsidRPr="003576DC" w14:paraId="3031C356" w14:textId="77777777" w:rsidTr="000D12BD">
        <w:trPr>
          <w:trHeight w:val="622"/>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3AA0153D"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Opis sustava procjenjivanja</w:t>
            </w:r>
          </w:p>
          <w:p w14:paraId="2A5B91AA" w14:textId="77777777" w:rsidR="003576DC" w:rsidRPr="003576DC" w:rsidRDefault="003576DC" w:rsidP="003576DC">
            <w:pPr>
              <w:spacing w:after="0" w:line="276" w:lineRule="auto"/>
              <w:rPr>
                <w:rFonts w:ascii="Times New Roman" w:eastAsia="Calibri" w:hAnsi="Times New Roman"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tcPr>
          <w:p w14:paraId="15EFEBB2"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Samoprocjena, vršnjačko vrednovanje, opisno vrednovanje usvojenosti sve 4 jezične vještine: slušanje i čitanje s razumijevanjem, govorenje i pisano izražavanje.</w:t>
            </w:r>
          </w:p>
        </w:tc>
      </w:tr>
      <w:tr w:rsidR="003576DC" w:rsidRPr="003576DC" w14:paraId="46880223" w14:textId="77777777" w:rsidTr="000D12BD">
        <w:trPr>
          <w:trHeight w:val="570"/>
          <w:jc w:val="center"/>
        </w:trPr>
        <w:tc>
          <w:tcPr>
            <w:tcW w:w="3970" w:type="dxa"/>
            <w:tcBorders>
              <w:top w:val="single" w:sz="4" w:space="0" w:color="auto"/>
              <w:left w:val="single" w:sz="4" w:space="0" w:color="auto"/>
              <w:bottom w:val="single" w:sz="4" w:space="0" w:color="auto"/>
              <w:right w:val="single" w:sz="4" w:space="0" w:color="auto"/>
            </w:tcBorders>
            <w:shd w:val="clear" w:color="auto" w:fill="E0E0E0"/>
          </w:tcPr>
          <w:p w14:paraId="001F9283"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Evaluacija</w:t>
            </w:r>
          </w:p>
        </w:tc>
        <w:tc>
          <w:tcPr>
            <w:tcW w:w="6090" w:type="dxa"/>
            <w:tcBorders>
              <w:top w:val="single" w:sz="4" w:space="0" w:color="auto"/>
              <w:left w:val="single" w:sz="4" w:space="0" w:color="auto"/>
              <w:bottom w:val="single" w:sz="4" w:space="0" w:color="auto"/>
              <w:right w:val="single" w:sz="4" w:space="0" w:color="auto"/>
            </w:tcBorders>
          </w:tcPr>
          <w:p w14:paraId="56445E04"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Opisno se prati i vrednuje svakog učenika za različite aktivnosti na satu:</w:t>
            </w:r>
          </w:p>
          <w:p w14:paraId="17D7A2AA" w14:textId="77777777" w:rsidR="003576DC" w:rsidRPr="003576DC" w:rsidRDefault="003576DC" w:rsidP="003576DC">
            <w:pPr>
              <w:spacing w:after="0" w:line="276" w:lineRule="auto"/>
              <w:rPr>
                <w:rFonts w:ascii="Times New Roman" w:eastAsia="Calibri" w:hAnsi="Times New Roman" w:cs="Times New Roman"/>
                <w:sz w:val="24"/>
                <w:szCs w:val="24"/>
              </w:rPr>
            </w:pPr>
            <w:r w:rsidRPr="003576DC">
              <w:rPr>
                <w:rFonts w:ascii="Times New Roman" w:eastAsia="Calibri" w:hAnsi="Times New Roman" w:cs="Times New Roman"/>
                <w:sz w:val="24"/>
                <w:szCs w:val="24"/>
              </w:rPr>
              <w:t xml:space="preserve"> PRATI SE I OPISNO VREDNUJE slušanje s razumijevanjem, čitanje s razumijevanjem, govorenje i pisanje. </w:t>
            </w:r>
          </w:p>
        </w:tc>
      </w:tr>
    </w:tbl>
    <w:p w14:paraId="14D3D751" w14:textId="77777777" w:rsidR="003576DC" w:rsidRDefault="003576DC" w:rsidP="009D294C">
      <w:pPr>
        <w:rPr>
          <w:rFonts w:ascii="Times New Roman" w:hAnsi="Times New Roman" w:cs="Times New Roman"/>
          <w:sz w:val="24"/>
          <w:szCs w:val="24"/>
        </w:rPr>
      </w:pPr>
    </w:p>
    <w:tbl>
      <w:tblPr>
        <w:tblW w:w="10207" w:type="dxa"/>
        <w:tblInd w:w="-431" w:type="dxa"/>
        <w:tblLayout w:type="fixed"/>
        <w:tblLook w:val="01E0" w:firstRow="1" w:lastRow="1" w:firstColumn="1" w:lastColumn="1" w:noHBand="0" w:noVBand="0"/>
      </w:tblPr>
      <w:tblGrid>
        <w:gridCol w:w="3959"/>
        <w:gridCol w:w="6248"/>
      </w:tblGrid>
      <w:tr w:rsidR="003576DC" w:rsidRPr="003576DC" w14:paraId="258AFEB4"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1DD9B1F8" w14:textId="77777777" w:rsidR="003576DC" w:rsidRPr="003576DC" w:rsidRDefault="003576DC" w:rsidP="003576DC">
            <w:pPr>
              <w:widowControl w:val="0"/>
              <w:suppressAutoHyphens/>
              <w:spacing w:after="0" w:line="240" w:lineRule="auto"/>
              <w:rPr>
                <w:rFonts w:ascii="Times New Roman" w:eastAsia="Times New Roman" w:hAnsi="Times New Roman" w:cs="Shruti"/>
                <w:b/>
                <w:sz w:val="24"/>
                <w:szCs w:val="24"/>
                <w:lang w:eastAsia="hr-HR" w:bidi="gu-IN"/>
              </w:rPr>
            </w:pPr>
            <w:r w:rsidRPr="003576DC">
              <w:rPr>
                <w:rFonts w:ascii="Times New Roman" w:eastAsia="Times New Roman" w:hAnsi="Times New Roman" w:cs="Shruti"/>
                <w:b/>
                <w:sz w:val="24"/>
                <w:szCs w:val="24"/>
                <w:lang w:eastAsia="hr-HR" w:bidi="gu-IN"/>
              </w:rPr>
              <w:t>NAZIV SKUPINE:</w:t>
            </w:r>
          </w:p>
          <w:p w14:paraId="438D2C71"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19EED17B"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2510C81B" w14:textId="77777777" w:rsidR="003576DC" w:rsidRDefault="003576DC" w:rsidP="003576DC">
            <w:pPr>
              <w:suppressAutoHyphens/>
              <w:spacing w:after="0" w:line="240" w:lineRule="auto"/>
              <w:rPr>
                <w:rFonts w:ascii="Times New Roman" w:eastAsia="Times New Roman" w:hAnsi="Times New Roman" w:cs="Times New Roman"/>
                <w:b/>
                <w:sz w:val="24"/>
                <w:szCs w:val="24"/>
                <w:lang w:eastAsia="zh-CN" w:bidi="gu-IN"/>
              </w:rPr>
            </w:pPr>
            <w:r w:rsidRPr="00A46C55">
              <w:rPr>
                <w:rFonts w:ascii="Times New Roman" w:eastAsia="Times New Roman" w:hAnsi="Times New Roman" w:cs="Times New Roman"/>
                <w:b/>
                <w:sz w:val="24"/>
                <w:szCs w:val="24"/>
                <w:lang w:eastAsia="zh-CN" w:bidi="gu-IN"/>
              </w:rPr>
              <w:t xml:space="preserve">Dopunska nastava iz Engleskog jezika </w:t>
            </w:r>
          </w:p>
          <w:p w14:paraId="0FD97C58" w14:textId="77777777" w:rsidR="003576DC" w:rsidRPr="00A46C55" w:rsidRDefault="003576DC" w:rsidP="003576DC">
            <w:pPr>
              <w:suppressAutoHyphens/>
              <w:spacing w:after="0" w:line="240" w:lineRule="auto"/>
              <w:rPr>
                <w:rFonts w:ascii="Times New Roman" w:eastAsia="Times New Roman" w:hAnsi="Times New Roman" w:cs="Times New Roman"/>
                <w:sz w:val="24"/>
                <w:szCs w:val="24"/>
                <w:lang w:eastAsia="zh-CN" w:bidi="gu-IN"/>
              </w:rPr>
            </w:pPr>
          </w:p>
          <w:p w14:paraId="2583E8DA" w14:textId="7759FCC8" w:rsidR="003576DC" w:rsidRDefault="003576DC" w:rsidP="003576DC">
            <w:pPr>
              <w:suppressAutoHyphens/>
              <w:spacing w:after="0" w:line="240" w:lineRule="auto"/>
              <w:rPr>
                <w:rFonts w:ascii="Times New Roman" w:eastAsia="Times New Roman" w:hAnsi="Times New Roman" w:cs="Times New Roman"/>
                <w:b/>
                <w:sz w:val="24"/>
                <w:szCs w:val="24"/>
                <w:lang w:eastAsia="zh-CN" w:bidi="gu-IN"/>
              </w:rPr>
            </w:pPr>
            <w:r>
              <w:rPr>
                <w:rFonts w:ascii="Times New Roman" w:eastAsia="Times New Roman" w:hAnsi="Times New Roman" w:cs="Times New Roman"/>
                <w:b/>
                <w:sz w:val="24"/>
                <w:szCs w:val="24"/>
                <w:lang w:eastAsia="zh-CN" w:bidi="gu-IN"/>
              </w:rPr>
              <w:t>Razred:</w:t>
            </w:r>
            <w:r w:rsidRPr="00A46C55">
              <w:rPr>
                <w:rFonts w:ascii="Times New Roman" w:eastAsia="Times New Roman" w:hAnsi="Times New Roman" w:cs="Times New Roman"/>
                <w:b/>
                <w:sz w:val="24"/>
                <w:szCs w:val="24"/>
                <w:lang w:eastAsia="zh-CN" w:bidi="gu-IN"/>
              </w:rPr>
              <w:t xml:space="preserve"> </w:t>
            </w:r>
            <w:r>
              <w:rPr>
                <w:rFonts w:ascii="Times New Roman" w:eastAsia="Times New Roman" w:hAnsi="Times New Roman" w:cs="Times New Roman"/>
                <w:b/>
                <w:sz w:val="24"/>
                <w:szCs w:val="24"/>
                <w:lang w:eastAsia="zh-CN" w:bidi="gu-IN"/>
              </w:rPr>
              <w:t>6.c</w:t>
            </w:r>
          </w:p>
          <w:p w14:paraId="5088C577" w14:textId="77777777" w:rsidR="003576DC" w:rsidRPr="00A46C55" w:rsidRDefault="003576DC" w:rsidP="003576DC">
            <w:pPr>
              <w:suppressAutoHyphens/>
              <w:spacing w:after="0" w:line="240" w:lineRule="auto"/>
              <w:rPr>
                <w:rFonts w:ascii="Times New Roman" w:eastAsia="Times New Roman" w:hAnsi="Times New Roman" w:cs="Times New Roman"/>
                <w:sz w:val="24"/>
                <w:szCs w:val="24"/>
                <w:lang w:eastAsia="zh-CN" w:bidi="gu-IN"/>
              </w:rPr>
            </w:pPr>
          </w:p>
          <w:p w14:paraId="03A9D632" w14:textId="3FAF224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A46C55">
              <w:rPr>
                <w:rFonts w:ascii="Times New Roman" w:eastAsia="Times New Roman" w:hAnsi="Times New Roman" w:cs="Times New Roman"/>
                <w:b/>
                <w:bCs/>
                <w:sz w:val="24"/>
                <w:szCs w:val="24"/>
                <w:lang w:eastAsia="zh-CN" w:bidi="gu-IN"/>
              </w:rPr>
              <w:t xml:space="preserve">Voditeljica: </w:t>
            </w:r>
            <w:r>
              <w:rPr>
                <w:rFonts w:ascii="Times New Roman" w:eastAsia="Times New Roman" w:hAnsi="Times New Roman" w:cs="Times New Roman"/>
                <w:b/>
                <w:bCs/>
                <w:sz w:val="24"/>
                <w:szCs w:val="24"/>
                <w:lang w:eastAsia="zh-CN" w:bidi="gu-IN"/>
              </w:rPr>
              <w:t xml:space="preserve">Irena </w:t>
            </w:r>
            <w:proofErr w:type="spellStart"/>
            <w:r>
              <w:rPr>
                <w:rFonts w:ascii="Times New Roman" w:eastAsia="Times New Roman" w:hAnsi="Times New Roman" w:cs="Times New Roman"/>
                <w:b/>
                <w:bCs/>
                <w:sz w:val="24"/>
                <w:szCs w:val="24"/>
                <w:lang w:eastAsia="zh-CN" w:bidi="gu-IN"/>
              </w:rPr>
              <w:t>Fišer</w:t>
            </w:r>
            <w:proofErr w:type="spellEnd"/>
          </w:p>
        </w:tc>
      </w:tr>
      <w:tr w:rsidR="003576DC" w:rsidRPr="003576DC" w14:paraId="486AB746"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6059FE41"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Cilj</w:t>
            </w:r>
          </w:p>
          <w:p w14:paraId="777BECA9"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a) opći</w:t>
            </w:r>
          </w:p>
          <w:p w14:paraId="6833028F"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07F608D6"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b)specifični</w:t>
            </w:r>
          </w:p>
          <w:p w14:paraId="04BDA7E7"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7ADEF83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56E4879B" w14:textId="77777777" w:rsidR="003576DC" w:rsidRPr="003576DC" w:rsidRDefault="003576DC">
            <w:pPr>
              <w:widowControl w:val="0"/>
              <w:numPr>
                <w:ilvl w:val="0"/>
                <w:numId w:val="41"/>
              </w:numPr>
              <w:suppressAutoHyphens/>
              <w:spacing w:after="0" w:line="240" w:lineRule="auto"/>
              <w:contextualSpacing/>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ponoviti i objasniti gramatičke strukture, izraze i riječi obrađene u redovnoj nastavi, poticati i kontinuirano unaprjeđivati razvoj učenika u skladu s njihovim sposobnostima</w:t>
            </w:r>
          </w:p>
          <w:p w14:paraId="18331F73" w14:textId="77777777" w:rsidR="003576DC" w:rsidRPr="003576DC" w:rsidRDefault="003576DC">
            <w:pPr>
              <w:widowControl w:val="0"/>
              <w:numPr>
                <w:ilvl w:val="0"/>
                <w:numId w:val="41"/>
              </w:numPr>
              <w:suppressAutoHyphens/>
              <w:spacing w:after="0" w:line="240" w:lineRule="auto"/>
              <w:contextualSpacing/>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razvijati svijest o osobnoj odgovornosti za uspjeh</w:t>
            </w:r>
          </w:p>
          <w:p w14:paraId="7C4A45F5" w14:textId="77777777" w:rsidR="003576DC" w:rsidRPr="003576DC" w:rsidRDefault="003576DC" w:rsidP="003576DC">
            <w:pPr>
              <w:widowControl w:val="0"/>
              <w:suppressAutoHyphens/>
              <w:spacing w:after="0" w:line="240" w:lineRule="auto"/>
              <w:ind w:left="360"/>
              <w:jc w:val="both"/>
              <w:rPr>
                <w:rFonts w:ascii="Times New Roman" w:eastAsia="Times New Roman" w:hAnsi="Times New Roman" w:cs="Shruti"/>
                <w:sz w:val="24"/>
                <w:szCs w:val="24"/>
                <w:lang w:eastAsia="hr-HR" w:bidi="gu-IN"/>
              </w:rPr>
            </w:pPr>
          </w:p>
        </w:tc>
      </w:tr>
      <w:tr w:rsidR="003576DC" w:rsidRPr="003576DC" w14:paraId="789E0095"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4105C83B"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Zadaće</w:t>
            </w:r>
          </w:p>
          <w:p w14:paraId="15DF441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314328B4"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787D43C6"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Ponoviti i utvrditi znanje engleskog jezika iz prethodnih razreda i usvojiti nova znanja koja bi učeniku pomogla u praćenju redovite nastave stranog jezika.</w:t>
            </w:r>
          </w:p>
        </w:tc>
      </w:tr>
      <w:tr w:rsidR="003576DC" w:rsidRPr="003576DC" w14:paraId="4166183C"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6089457E"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Ciljana skupina</w:t>
            </w:r>
          </w:p>
          <w:p w14:paraId="0D3BEC3C"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4EE27E2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20DAB00"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Ciljana skupina su učenici šestih razreda. Veličina grupe ne bi trebala biti veća od 15 učenika.</w:t>
            </w:r>
          </w:p>
        </w:tc>
      </w:tr>
      <w:tr w:rsidR="003576DC" w:rsidRPr="003576DC" w14:paraId="0402B9DA"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04BC8B98"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Vrijeme trajanja</w:t>
            </w:r>
          </w:p>
          <w:p w14:paraId="5043F8DF"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5AAF54C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135376D6"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Plan i program predviđa 35 sata dopunske nastave, odnosno 35 tjedana u nastavnoj godini 2023./2024.</w:t>
            </w:r>
          </w:p>
        </w:tc>
      </w:tr>
      <w:tr w:rsidR="003576DC" w:rsidRPr="003576DC" w14:paraId="02A3877D"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77A085F5"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lastRenderedPageBreak/>
              <w:t>Plan i program po koracima</w:t>
            </w:r>
          </w:p>
          <w:p w14:paraId="643FF6D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04ECC90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AE808BA"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Dopunska nastava pomaže učenicima u jezičnim, gramatičkim nejasnoćama kao i u razumijevanju nepoznatog vokabulara na stranom jeziku.</w:t>
            </w:r>
          </w:p>
        </w:tc>
      </w:tr>
      <w:tr w:rsidR="003576DC" w:rsidRPr="003576DC" w14:paraId="3BFA0E04"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56917790"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Materijali za poučavanje i učenje</w:t>
            </w:r>
          </w:p>
          <w:p w14:paraId="25A4AF26"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39E01B7F"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58BB70B"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Potrebna je učionica u prostoru škole sa svom pripadajućom opremom – računalom, projektorom i  pločom. Potrebna su dva pakiranja papira za fotokopiranje, pakiranje papira u boji, flomasteri za bijelu ploču, krede u boji.</w:t>
            </w:r>
          </w:p>
        </w:tc>
      </w:tr>
      <w:tr w:rsidR="003576DC" w:rsidRPr="003576DC" w14:paraId="3527B578"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02F89450"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Potrebna materijalna sredstva</w:t>
            </w:r>
          </w:p>
          <w:p w14:paraId="155E60E9"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(uključujući troškovnik)</w:t>
            </w:r>
          </w:p>
          <w:p w14:paraId="60B885B0"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21EDA6E0"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Materijale čine različite vježbe, zadaci te word dokumenti koji se nalaze na računalu kao i udžbenici za strani jezik.</w:t>
            </w:r>
          </w:p>
        </w:tc>
      </w:tr>
      <w:tr w:rsidR="003576DC" w:rsidRPr="003576DC" w14:paraId="758FBF99"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4F698B1E"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Strategije učenja</w:t>
            </w:r>
          </w:p>
          <w:p w14:paraId="1F0AE587"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0014278A"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203D9527"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Naglasak je na individualnom radu učenika. Neke vježbe dopuštaju skupni rad, ali u vrlo malom opsegu jer je cilj osvijestiti učenikovu samoprocjenu stečenih znanja i primjenu tih znanja na nastavi.</w:t>
            </w:r>
          </w:p>
        </w:tc>
      </w:tr>
      <w:tr w:rsidR="003576DC" w:rsidRPr="003576DC" w14:paraId="3A038273"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26B65488"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Očekivani rezultati</w:t>
            </w:r>
          </w:p>
          <w:p w14:paraId="3BD5BA4D"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1158EE19"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1BB2EB8F"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Svaki učenik će na kraju dopunske nastave imati bilježnicu s riješenim gramatičkim zadacima te popisom vokabulara  koja mu može poslužiti u sklopu redovne nastave.</w:t>
            </w:r>
          </w:p>
        </w:tc>
      </w:tr>
      <w:tr w:rsidR="003576DC" w:rsidRPr="003576DC" w14:paraId="3EC8F464"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33B043C7"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Opis sustava procjenjivanja</w:t>
            </w:r>
          </w:p>
          <w:p w14:paraId="0C250682"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03775B35"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14F2B9A7"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Predviđa se procjenjivanje pismene i usmene kompetencije.</w:t>
            </w:r>
          </w:p>
        </w:tc>
      </w:tr>
      <w:tr w:rsidR="003576DC" w:rsidRPr="003576DC" w14:paraId="491CD1B6" w14:textId="77777777" w:rsidTr="003A3870">
        <w:tc>
          <w:tcPr>
            <w:tcW w:w="3959" w:type="dxa"/>
            <w:tcBorders>
              <w:top w:val="single" w:sz="4" w:space="0" w:color="000000"/>
              <w:left w:val="single" w:sz="4" w:space="0" w:color="000000"/>
              <w:bottom w:val="single" w:sz="4" w:space="0" w:color="000000"/>
              <w:right w:val="single" w:sz="4" w:space="0" w:color="000000"/>
            </w:tcBorders>
            <w:shd w:val="clear" w:color="auto" w:fill="E0E0E0"/>
          </w:tcPr>
          <w:p w14:paraId="3E546710"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Evaluacija</w:t>
            </w:r>
          </w:p>
          <w:p w14:paraId="47029645"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p w14:paraId="494BBD84" w14:textId="77777777" w:rsidR="003576DC" w:rsidRPr="003576DC" w:rsidRDefault="003576DC" w:rsidP="003576DC">
            <w:pPr>
              <w:widowControl w:val="0"/>
              <w:suppressAutoHyphens/>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79B252BB" w14:textId="77777777" w:rsidR="003576DC" w:rsidRPr="003576DC" w:rsidRDefault="003576DC" w:rsidP="003576DC">
            <w:pPr>
              <w:widowControl w:val="0"/>
              <w:suppressAutoHyphens/>
              <w:spacing w:after="0" w:line="240" w:lineRule="auto"/>
              <w:jc w:val="both"/>
              <w:rPr>
                <w:rFonts w:ascii="Times New Roman" w:eastAsia="Times New Roman" w:hAnsi="Times New Roman" w:cs="Shruti"/>
                <w:sz w:val="24"/>
                <w:szCs w:val="24"/>
                <w:lang w:eastAsia="hr-HR" w:bidi="gu-IN"/>
              </w:rPr>
            </w:pPr>
            <w:r w:rsidRPr="003576DC">
              <w:rPr>
                <w:rFonts w:ascii="Times New Roman" w:eastAsia="Times New Roman" w:hAnsi="Times New Roman" w:cs="Shruti"/>
                <w:sz w:val="24"/>
                <w:szCs w:val="24"/>
                <w:lang w:eastAsia="hr-HR" w:bidi="gu-IN"/>
              </w:rPr>
              <w:t xml:space="preserve">Učenik će dobiti uvid u svoja trajna znanja i znati </w:t>
            </w:r>
            <w:proofErr w:type="spellStart"/>
            <w:r w:rsidRPr="003576DC">
              <w:rPr>
                <w:rFonts w:ascii="Times New Roman" w:eastAsia="Times New Roman" w:hAnsi="Times New Roman" w:cs="Shruti"/>
                <w:sz w:val="24"/>
                <w:szCs w:val="24"/>
                <w:lang w:eastAsia="hr-HR" w:bidi="gu-IN"/>
              </w:rPr>
              <w:t>samoprocijeniti</w:t>
            </w:r>
            <w:proofErr w:type="spellEnd"/>
            <w:r w:rsidRPr="003576DC">
              <w:rPr>
                <w:rFonts w:ascii="Times New Roman" w:eastAsia="Times New Roman" w:hAnsi="Times New Roman" w:cs="Shruti"/>
                <w:sz w:val="24"/>
                <w:szCs w:val="24"/>
                <w:lang w:eastAsia="hr-HR" w:bidi="gu-IN"/>
              </w:rPr>
              <w:t xml:space="preserve"> koliko uspješno može riješiti pismene zadatke te izraziti se govorno na stranom jeziku. Na kraju svake riješene vježbe učenik će na osnovi danih točnih odgovora imati uvid u kolikoj je mjeri uspio točno riješiti zadatak.</w:t>
            </w:r>
          </w:p>
        </w:tc>
      </w:tr>
    </w:tbl>
    <w:p w14:paraId="20899A7D" w14:textId="77777777" w:rsidR="003576DC" w:rsidRDefault="003576DC" w:rsidP="003576DC">
      <w:pPr>
        <w:rPr>
          <w:rFonts w:ascii="Times New Roman" w:hAnsi="Times New Roman" w:cs="Times New Roman"/>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6248"/>
      </w:tblGrid>
      <w:tr w:rsidR="003576DC" w:rsidRPr="00205071" w14:paraId="5A2AAD77"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1A67B6F5" w14:textId="77777777" w:rsidR="003576DC" w:rsidRPr="00205071" w:rsidRDefault="003576DC" w:rsidP="003576DC">
            <w:pPr>
              <w:spacing w:after="0" w:line="240" w:lineRule="auto"/>
              <w:rPr>
                <w:rFonts w:ascii="Times New Roman" w:eastAsia="Times New Roman" w:hAnsi="Times New Roman" w:cs="Shruti"/>
                <w:b/>
                <w:sz w:val="24"/>
                <w:szCs w:val="24"/>
                <w:lang w:eastAsia="hr-HR" w:bidi="gu-IN"/>
              </w:rPr>
            </w:pPr>
            <w:r w:rsidRPr="00205071">
              <w:rPr>
                <w:rFonts w:ascii="Times New Roman" w:eastAsia="Times New Roman" w:hAnsi="Times New Roman" w:cs="Shruti"/>
                <w:b/>
                <w:sz w:val="24"/>
                <w:szCs w:val="24"/>
                <w:lang w:eastAsia="hr-HR" w:bidi="gu-IN"/>
              </w:rPr>
              <w:t xml:space="preserve">NAZIV SKUPINE: </w:t>
            </w:r>
          </w:p>
          <w:p w14:paraId="17E2989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6B04AC8C"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F32CDFA" w14:textId="77777777" w:rsidR="003576DC" w:rsidRDefault="003576DC" w:rsidP="003576DC">
            <w:pPr>
              <w:suppressAutoHyphens/>
              <w:spacing w:after="0" w:line="240" w:lineRule="auto"/>
              <w:rPr>
                <w:rFonts w:ascii="Times New Roman" w:eastAsia="Times New Roman" w:hAnsi="Times New Roman" w:cs="Times New Roman"/>
                <w:b/>
                <w:sz w:val="24"/>
                <w:szCs w:val="24"/>
                <w:lang w:eastAsia="zh-CN" w:bidi="gu-IN"/>
              </w:rPr>
            </w:pPr>
            <w:r w:rsidRPr="00A46C55">
              <w:rPr>
                <w:rFonts w:ascii="Times New Roman" w:eastAsia="Times New Roman" w:hAnsi="Times New Roman" w:cs="Times New Roman"/>
                <w:b/>
                <w:sz w:val="24"/>
                <w:szCs w:val="24"/>
                <w:lang w:eastAsia="zh-CN" w:bidi="gu-IN"/>
              </w:rPr>
              <w:t xml:space="preserve">Dopunska nastava iz Engleskog jezika </w:t>
            </w:r>
          </w:p>
          <w:p w14:paraId="1B14B62E" w14:textId="77777777" w:rsidR="003576DC" w:rsidRPr="00A46C55" w:rsidRDefault="003576DC" w:rsidP="003576DC">
            <w:pPr>
              <w:suppressAutoHyphens/>
              <w:spacing w:after="0" w:line="240" w:lineRule="auto"/>
              <w:rPr>
                <w:rFonts w:ascii="Times New Roman" w:eastAsia="Times New Roman" w:hAnsi="Times New Roman" w:cs="Times New Roman"/>
                <w:sz w:val="24"/>
                <w:szCs w:val="24"/>
                <w:lang w:eastAsia="zh-CN" w:bidi="gu-IN"/>
              </w:rPr>
            </w:pPr>
          </w:p>
          <w:p w14:paraId="049DCBB2" w14:textId="54ABCC46" w:rsidR="003576DC" w:rsidRDefault="003576DC" w:rsidP="003576DC">
            <w:pPr>
              <w:suppressAutoHyphens/>
              <w:spacing w:after="0" w:line="240" w:lineRule="auto"/>
              <w:rPr>
                <w:rFonts w:ascii="Times New Roman" w:eastAsia="Times New Roman" w:hAnsi="Times New Roman" w:cs="Times New Roman"/>
                <w:b/>
                <w:sz w:val="24"/>
                <w:szCs w:val="24"/>
                <w:lang w:eastAsia="zh-CN" w:bidi="gu-IN"/>
              </w:rPr>
            </w:pPr>
            <w:r>
              <w:rPr>
                <w:rFonts w:ascii="Times New Roman" w:eastAsia="Times New Roman" w:hAnsi="Times New Roman" w:cs="Times New Roman"/>
                <w:b/>
                <w:sz w:val="24"/>
                <w:szCs w:val="24"/>
                <w:lang w:eastAsia="zh-CN" w:bidi="gu-IN"/>
              </w:rPr>
              <w:t>Razred:</w:t>
            </w:r>
            <w:r w:rsidRPr="00A46C55">
              <w:rPr>
                <w:rFonts w:ascii="Times New Roman" w:eastAsia="Times New Roman" w:hAnsi="Times New Roman" w:cs="Times New Roman"/>
                <w:b/>
                <w:sz w:val="24"/>
                <w:szCs w:val="24"/>
                <w:lang w:eastAsia="zh-CN" w:bidi="gu-IN"/>
              </w:rPr>
              <w:t xml:space="preserve"> </w:t>
            </w:r>
            <w:r>
              <w:rPr>
                <w:rFonts w:ascii="Times New Roman" w:eastAsia="Times New Roman" w:hAnsi="Times New Roman" w:cs="Times New Roman"/>
                <w:b/>
                <w:sz w:val="24"/>
                <w:szCs w:val="24"/>
                <w:lang w:eastAsia="zh-CN" w:bidi="gu-IN"/>
              </w:rPr>
              <w:t>7.</w:t>
            </w:r>
            <w:r w:rsidRPr="00A46C55">
              <w:rPr>
                <w:rFonts w:ascii="Times New Roman" w:eastAsia="Times New Roman" w:hAnsi="Times New Roman" w:cs="Times New Roman"/>
                <w:b/>
                <w:sz w:val="24"/>
                <w:szCs w:val="24"/>
                <w:lang w:eastAsia="zh-CN" w:bidi="gu-IN"/>
              </w:rPr>
              <w:t>ab</w:t>
            </w:r>
          </w:p>
          <w:p w14:paraId="349C1BFE" w14:textId="77777777" w:rsidR="003576DC" w:rsidRPr="00A46C55" w:rsidRDefault="003576DC" w:rsidP="003576DC">
            <w:pPr>
              <w:suppressAutoHyphens/>
              <w:spacing w:after="0" w:line="240" w:lineRule="auto"/>
              <w:rPr>
                <w:rFonts w:ascii="Times New Roman" w:eastAsia="Times New Roman" w:hAnsi="Times New Roman" w:cs="Times New Roman"/>
                <w:sz w:val="24"/>
                <w:szCs w:val="24"/>
                <w:lang w:eastAsia="zh-CN" w:bidi="gu-IN"/>
              </w:rPr>
            </w:pPr>
          </w:p>
          <w:p w14:paraId="22CAD3C3" w14:textId="6A54F8FE"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A46C55">
              <w:rPr>
                <w:rFonts w:ascii="Times New Roman" w:eastAsia="Times New Roman" w:hAnsi="Times New Roman" w:cs="Times New Roman"/>
                <w:b/>
                <w:bCs/>
                <w:sz w:val="24"/>
                <w:szCs w:val="24"/>
                <w:lang w:eastAsia="zh-CN" w:bidi="gu-IN"/>
              </w:rPr>
              <w:t xml:space="preserve">Voditeljica: </w:t>
            </w:r>
            <w:r>
              <w:rPr>
                <w:rFonts w:ascii="Times New Roman" w:eastAsia="Times New Roman" w:hAnsi="Times New Roman" w:cs="Times New Roman"/>
                <w:b/>
                <w:bCs/>
                <w:sz w:val="24"/>
                <w:szCs w:val="24"/>
                <w:lang w:eastAsia="zh-CN" w:bidi="gu-IN"/>
              </w:rPr>
              <w:t>Morena Vajak</w:t>
            </w:r>
          </w:p>
        </w:tc>
      </w:tr>
      <w:tr w:rsidR="003576DC" w:rsidRPr="00205071" w14:paraId="56AA0E41"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324D8EF7"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w:t>
            </w:r>
          </w:p>
          <w:p w14:paraId="64726050"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a) opći</w:t>
            </w:r>
          </w:p>
          <w:p w14:paraId="12E5BAF3"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1241C69C"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b)specifični</w:t>
            </w:r>
          </w:p>
          <w:p w14:paraId="006D095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720C310F"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8C30037"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a)- osposobiti učenika za samoprocjenu stečenih znanja te njihovu primjenu na testovima iz engleskog</w:t>
            </w:r>
          </w:p>
          <w:p w14:paraId="4BEC156C"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b)- razvijati svijest o osobnoj odgovornosti za uspjeh - učenik postaje sudionik, a ne promatrač u vlastitom obrazovanju, a naglasak se stavlja na usvajanje vještina, dok teorijska znanja ostaju podloga za stjecanje određenih kompetencija koja se mogu izravno primijeniti u rješavanju problemskih zadataka</w:t>
            </w:r>
          </w:p>
          <w:p w14:paraId="3AFEA91A"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r>
      <w:tr w:rsidR="003576DC" w:rsidRPr="00205071" w14:paraId="18B2522C"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4F1BC3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Zadaće</w:t>
            </w:r>
          </w:p>
          <w:p w14:paraId="58CE535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7E5FDD6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EBDF6D0"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Usustaviti učenikovo znanje iz engleskog jezika iz prethodnih razreda i usvojiti nova znanja koja bi učeniku pomogla u shvaćanju nastave jezika (pismeno i usmeno izražavanje)</w:t>
            </w:r>
          </w:p>
        </w:tc>
      </w:tr>
      <w:tr w:rsidR="003576DC" w:rsidRPr="00205071" w14:paraId="66A382F4"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C0715D7"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Ciljana skupina</w:t>
            </w:r>
          </w:p>
          <w:p w14:paraId="06DD80E5"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7AA695F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3D467EB"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Učenici sedmih razreda koji imaju probleme s usvajanjem gradiva engleskog jezika.</w:t>
            </w:r>
          </w:p>
        </w:tc>
      </w:tr>
      <w:tr w:rsidR="003576DC" w:rsidRPr="00205071" w14:paraId="08952095"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29E3A9A7"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Vrijeme trajanja</w:t>
            </w:r>
          </w:p>
          <w:p w14:paraId="1DF02B6F"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21BF0AE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91227F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lastRenderedPageBreak/>
              <w:t>35 nastavnih sati tijekom šk. godine 2023./2024.</w:t>
            </w:r>
          </w:p>
        </w:tc>
      </w:tr>
      <w:tr w:rsidR="003576DC" w:rsidRPr="00205071" w14:paraId="46B5C98A"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C0F976B"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Plan i program po koracima</w:t>
            </w:r>
          </w:p>
          <w:p w14:paraId="5D30D2EA"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35183C31"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DC9EDD4"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Dopunska nastava pomaže učenicima u jezičnim, gramatičkim i pravopisnim dvojbama te im olakšava shvaćanje engleskog jezika kao cjeline.</w:t>
            </w:r>
          </w:p>
        </w:tc>
      </w:tr>
      <w:tr w:rsidR="003576DC" w:rsidRPr="00205071" w14:paraId="1D5C840B"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47017FC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Materijali za poučavanje i učenje</w:t>
            </w:r>
          </w:p>
          <w:p w14:paraId="1F9014E4"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757E449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81B60C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Udžbenik i radna bilježnica za 7.r., učenikova bilježnica, fotokopirani materijali i listići prilagođeni učenikovim potrebama.</w:t>
            </w:r>
          </w:p>
        </w:tc>
      </w:tr>
      <w:tr w:rsidR="003576DC" w:rsidRPr="00205071" w14:paraId="5AA23ACC"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14253FF"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Potrebna materijalna sredstva</w:t>
            </w:r>
          </w:p>
          <w:p w14:paraId="689D0160"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 uključujući troškovnik )</w:t>
            </w:r>
          </w:p>
          <w:p w14:paraId="6A4AB25D"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EA99411"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 xml:space="preserve">Papir za fotokopiranje, učionica s pločom i kredom, računalo, projektor, zvučnici; online materijali u sklopu OUP Project </w:t>
            </w:r>
            <w:proofErr w:type="spellStart"/>
            <w:r w:rsidRPr="00205071">
              <w:rPr>
                <w:rFonts w:ascii="Times New Roman" w:eastAsia="Times New Roman" w:hAnsi="Times New Roman" w:cs="Shruti"/>
                <w:sz w:val="24"/>
                <w:szCs w:val="24"/>
                <w:lang w:eastAsia="hr-HR" w:bidi="gu-IN"/>
              </w:rPr>
              <w:t>Explore</w:t>
            </w:r>
            <w:proofErr w:type="spellEnd"/>
            <w:r w:rsidRPr="00205071">
              <w:rPr>
                <w:rFonts w:ascii="Times New Roman" w:eastAsia="Times New Roman" w:hAnsi="Times New Roman" w:cs="Shruti"/>
                <w:sz w:val="24"/>
                <w:szCs w:val="24"/>
                <w:lang w:eastAsia="hr-HR" w:bidi="gu-IN"/>
              </w:rPr>
              <w:t xml:space="preserve"> 3 za učenike s poteškoćama u usvajanju sadržaja.</w:t>
            </w:r>
          </w:p>
        </w:tc>
      </w:tr>
      <w:tr w:rsidR="003576DC" w:rsidRPr="00205071" w14:paraId="488A55C0"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1CB6902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Strategije učenja</w:t>
            </w:r>
          </w:p>
          <w:p w14:paraId="22C5258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003D5B1A"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CDCAA9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 xml:space="preserve">Naglasak je na individualnom radu učenika. Neke vježbe dopuštaju </w:t>
            </w:r>
            <w:proofErr w:type="spellStart"/>
            <w:r w:rsidRPr="00205071">
              <w:rPr>
                <w:rFonts w:ascii="Times New Roman" w:eastAsia="Times New Roman" w:hAnsi="Times New Roman" w:cs="Shruti"/>
                <w:color w:val="000000"/>
                <w:sz w:val="24"/>
                <w:szCs w:val="24"/>
                <w:lang w:eastAsia="hr-HR" w:bidi="gu-IN"/>
              </w:rPr>
              <w:t>skupinski</w:t>
            </w:r>
            <w:proofErr w:type="spellEnd"/>
            <w:r w:rsidRPr="00205071">
              <w:rPr>
                <w:rFonts w:ascii="Times New Roman" w:eastAsia="Times New Roman" w:hAnsi="Times New Roman" w:cs="Shruti"/>
                <w:color w:val="000000"/>
                <w:sz w:val="24"/>
                <w:szCs w:val="24"/>
                <w:lang w:eastAsia="hr-HR" w:bidi="gu-IN"/>
              </w:rPr>
              <w:t xml:space="preserve"> rad, ali u vrlo malom opsegu jer je cilj osvijestiti učenikovu samoprocjenu stečenih znanja i primjenu tih znanja na nastavi.</w:t>
            </w:r>
          </w:p>
        </w:tc>
      </w:tr>
      <w:tr w:rsidR="003576DC" w:rsidRPr="00205071" w14:paraId="0AF7BAB4"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7E08939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Očekivani rezultati</w:t>
            </w:r>
          </w:p>
          <w:p w14:paraId="2A1411A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5EF70EA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6FA4A0D"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Svaki učenik će na kraju dopunske nastave imati bilježnicu s riješenim gramatičkim, pravopisnim i jezičnim dvojbama koja mu može poslužiti u sklopu redovne nastave.</w:t>
            </w:r>
          </w:p>
        </w:tc>
      </w:tr>
      <w:tr w:rsidR="003576DC" w:rsidRPr="00205071" w14:paraId="6F70A728"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CC2470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Opis sustava procjenjivanja</w:t>
            </w:r>
          </w:p>
          <w:p w14:paraId="242BEE3A"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445EE543"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78E0C0B"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 xml:space="preserve">Učenik će dobiti uvid u svoja trajna znanja i znati </w:t>
            </w:r>
            <w:proofErr w:type="spellStart"/>
            <w:r w:rsidRPr="00205071">
              <w:rPr>
                <w:rFonts w:ascii="Times New Roman" w:eastAsia="Times New Roman" w:hAnsi="Times New Roman" w:cs="Shruti"/>
                <w:color w:val="000000"/>
                <w:sz w:val="24"/>
                <w:szCs w:val="24"/>
                <w:lang w:eastAsia="hr-HR" w:bidi="gu-IN"/>
              </w:rPr>
              <w:t>samoprocijeniti</w:t>
            </w:r>
            <w:proofErr w:type="spellEnd"/>
            <w:r w:rsidRPr="00205071">
              <w:rPr>
                <w:rFonts w:ascii="Times New Roman" w:eastAsia="Times New Roman" w:hAnsi="Times New Roman" w:cs="Shruti"/>
                <w:color w:val="000000"/>
                <w:sz w:val="24"/>
                <w:szCs w:val="24"/>
                <w:lang w:eastAsia="hr-HR" w:bidi="gu-IN"/>
              </w:rPr>
              <w:t xml:space="preserve"> koliko uspješno može ostvariti odgojno-obrazovne ishode. Na kraju svake riješene vježbe učenik će na osnovi danih točnih odgovora imati uvid u kolikoj je mjeri uspio točno riješiti zadani mu zadatak.</w:t>
            </w:r>
          </w:p>
        </w:tc>
      </w:tr>
      <w:tr w:rsidR="003576DC" w:rsidRPr="00205071" w14:paraId="5E373718"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4FC9AD54"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Evaluacija</w:t>
            </w:r>
          </w:p>
          <w:p w14:paraId="070B5CD7"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59F5581B"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441DFE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color w:val="000000"/>
                <w:sz w:val="24"/>
                <w:szCs w:val="24"/>
                <w:lang w:eastAsia="hr-HR" w:bidi="gu-IN"/>
              </w:rPr>
              <w:t>Evaluacija će se provesti na tri razine. Prva razina je nastavnikova evaluacija učenikovih rezultata. Druga razina je učenikova procjena vlastitog znanja, a konačna evaluacija je znanje koje će učenik pokazati predviđenim pismenim provjerama iz EJ.</w:t>
            </w:r>
          </w:p>
        </w:tc>
      </w:tr>
      <w:tr w:rsidR="003576DC" w14:paraId="24E4549E"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7A366E23"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NAZIV SKUPINE:</w:t>
            </w:r>
          </w:p>
        </w:tc>
        <w:tc>
          <w:tcPr>
            <w:tcW w:w="6248" w:type="dxa"/>
            <w:tcBorders>
              <w:top w:val="single" w:sz="4" w:space="0" w:color="auto"/>
              <w:left w:val="single" w:sz="4" w:space="0" w:color="auto"/>
              <w:bottom w:val="single" w:sz="4" w:space="0" w:color="auto"/>
              <w:right w:val="single" w:sz="4" w:space="0" w:color="auto"/>
            </w:tcBorders>
          </w:tcPr>
          <w:p w14:paraId="152C3B70"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Dopunska nastava engleski jezik – 8. a, b, c</w:t>
            </w:r>
          </w:p>
          <w:p w14:paraId="5CF101F1"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 xml:space="preserve">Profesorica: Irena </w:t>
            </w:r>
            <w:proofErr w:type="spellStart"/>
            <w:r w:rsidRPr="00205071">
              <w:rPr>
                <w:rFonts w:ascii="Times New Roman" w:eastAsia="Times New Roman" w:hAnsi="Times New Roman" w:cs="Shruti"/>
                <w:color w:val="000000"/>
                <w:sz w:val="24"/>
                <w:szCs w:val="24"/>
                <w:lang w:eastAsia="hr-HR" w:bidi="gu-IN"/>
              </w:rPr>
              <w:t>Fišer</w:t>
            </w:r>
            <w:proofErr w:type="spellEnd"/>
          </w:p>
        </w:tc>
      </w:tr>
      <w:tr w:rsidR="003576DC" w14:paraId="43E2C67A"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668EF19C"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w:t>
            </w:r>
          </w:p>
          <w:p w14:paraId="14D7E110"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a) opći</w:t>
            </w:r>
          </w:p>
          <w:p w14:paraId="38E1F22A"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b)specifični</w:t>
            </w:r>
          </w:p>
        </w:tc>
        <w:tc>
          <w:tcPr>
            <w:tcW w:w="6248" w:type="dxa"/>
            <w:tcBorders>
              <w:top w:val="single" w:sz="4" w:space="0" w:color="auto"/>
              <w:left w:val="single" w:sz="4" w:space="0" w:color="auto"/>
              <w:bottom w:val="single" w:sz="4" w:space="0" w:color="auto"/>
              <w:right w:val="single" w:sz="4" w:space="0" w:color="auto"/>
            </w:tcBorders>
          </w:tcPr>
          <w:p w14:paraId="4F13F672" w14:textId="77777777" w:rsidR="003576DC" w:rsidRPr="00205071" w:rsidRDefault="003576DC">
            <w:pPr>
              <w:pStyle w:val="Odlomakpopisa"/>
              <w:widowControl w:val="0"/>
              <w:numPr>
                <w:ilvl w:val="0"/>
                <w:numId w:val="40"/>
              </w:numPr>
              <w:suppressAutoHyphens/>
              <w:spacing w:after="0" w:line="240" w:lineRule="auto"/>
              <w:jc w:val="both"/>
              <w:rPr>
                <w:rFonts w:ascii="Times New Roman" w:eastAsia="Times New Roman" w:hAnsi="Times New Roman" w:cs="Shruti"/>
                <w:noProof w:val="0"/>
                <w:color w:val="000000"/>
                <w:sz w:val="24"/>
                <w:szCs w:val="24"/>
                <w:lang w:eastAsia="hr-HR" w:bidi="gu-IN"/>
              </w:rPr>
            </w:pPr>
            <w:r w:rsidRPr="00205071">
              <w:rPr>
                <w:rFonts w:ascii="Times New Roman" w:eastAsia="Times New Roman" w:hAnsi="Times New Roman" w:cs="Shruti"/>
                <w:noProof w:val="0"/>
                <w:color w:val="000000"/>
                <w:sz w:val="24"/>
                <w:szCs w:val="24"/>
                <w:lang w:eastAsia="hr-HR" w:bidi="gu-IN"/>
              </w:rPr>
              <w:t>ponoviti i objasniti gramatičke strukture, izraze i riječi obrađene u redovnoj nastavi, poticati i kontinuirano unaprjeđivati razvoj učenika u skladu s njihovim sposobnostima</w:t>
            </w:r>
          </w:p>
          <w:p w14:paraId="4BE24E4D" w14:textId="77777777" w:rsidR="003576DC" w:rsidRPr="00205071" w:rsidRDefault="003576DC">
            <w:pPr>
              <w:pStyle w:val="Odlomakpopisa"/>
              <w:widowControl w:val="0"/>
              <w:numPr>
                <w:ilvl w:val="0"/>
                <w:numId w:val="40"/>
              </w:numPr>
              <w:suppressAutoHyphens/>
              <w:spacing w:after="0" w:line="240" w:lineRule="auto"/>
              <w:jc w:val="both"/>
              <w:rPr>
                <w:rFonts w:ascii="Times New Roman" w:eastAsia="Times New Roman" w:hAnsi="Times New Roman" w:cs="Shruti"/>
                <w:noProof w:val="0"/>
                <w:color w:val="000000"/>
                <w:sz w:val="24"/>
                <w:szCs w:val="24"/>
                <w:lang w:eastAsia="hr-HR" w:bidi="gu-IN"/>
              </w:rPr>
            </w:pPr>
            <w:r w:rsidRPr="00205071">
              <w:rPr>
                <w:rFonts w:ascii="Times New Roman" w:eastAsia="Times New Roman" w:hAnsi="Times New Roman" w:cs="Shruti"/>
                <w:noProof w:val="0"/>
                <w:color w:val="000000"/>
                <w:sz w:val="24"/>
                <w:szCs w:val="24"/>
                <w:lang w:eastAsia="hr-HR" w:bidi="gu-IN"/>
              </w:rPr>
              <w:t>razvijati svijest o osobnoj odgovornosti za uspjeh</w:t>
            </w:r>
          </w:p>
        </w:tc>
      </w:tr>
      <w:tr w:rsidR="003576DC" w14:paraId="47649E9D"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6DE4FC60"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Zadaće</w:t>
            </w:r>
          </w:p>
          <w:p w14:paraId="04B2E8B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E964F14"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Ponoviti i utvrditi znanje engleskog jezika iz prethodnih razreda i usvojiti nova znanja koja bi učeniku pomogla u praćenju redovite nastave stranog jezika.</w:t>
            </w:r>
          </w:p>
        </w:tc>
      </w:tr>
      <w:tr w:rsidR="003576DC" w14:paraId="357B7236"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7A25B98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Ciljana skupina</w:t>
            </w:r>
          </w:p>
        </w:tc>
        <w:tc>
          <w:tcPr>
            <w:tcW w:w="6248" w:type="dxa"/>
            <w:tcBorders>
              <w:top w:val="single" w:sz="4" w:space="0" w:color="auto"/>
              <w:left w:val="single" w:sz="4" w:space="0" w:color="auto"/>
              <w:bottom w:val="single" w:sz="4" w:space="0" w:color="auto"/>
              <w:right w:val="single" w:sz="4" w:space="0" w:color="auto"/>
            </w:tcBorders>
          </w:tcPr>
          <w:p w14:paraId="144BA812"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Ciljana skupina su učenici osmih razreda. Veličina grupe ne bi trebala biti veća od 15 učenika.</w:t>
            </w:r>
          </w:p>
        </w:tc>
      </w:tr>
      <w:tr w:rsidR="003576DC" w14:paraId="65870D08"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BD959E2"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Vrijeme trajanja</w:t>
            </w:r>
          </w:p>
        </w:tc>
        <w:tc>
          <w:tcPr>
            <w:tcW w:w="6248" w:type="dxa"/>
            <w:tcBorders>
              <w:top w:val="single" w:sz="4" w:space="0" w:color="auto"/>
              <w:left w:val="single" w:sz="4" w:space="0" w:color="auto"/>
              <w:bottom w:val="single" w:sz="4" w:space="0" w:color="auto"/>
              <w:right w:val="single" w:sz="4" w:space="0" w:color="auto"/>
            </w:tcBorders>
          </w:tcPr>
          <w:p w14:paraId="3C5A0BE4"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Plan i program predviđa 35 sati dopunske nastave, odnosno 35 tjedana u nastavnoj godini 2023./2024.</w:t>
            </w:r>
          </w:p>
        </w:tc>
      </w:tr>
      <w:tr w:rsidR="003576DC" w14:paraId="6571436D"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90BD8A2"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Plan i program po koracima</w:t>
            </w:r>
          </w:p>
          <w:p w14:paraId="26826178"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2E20F48"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Dopunska nastava pomaže učenicima u jezičnim, gramatičkim nejasnoćama kao i u razumijevanju nepoznatog vokabulara na stranom jeziku.</w:t>
            </w:r>
          </w:p>
        </w:tc>
      </w:tr>
      <w:tr w:rsidR="003576DC" w14:paraId="69247E99"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4534999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Materijali za poučavanje i učenje</w:t>
            </w:r>
          </w:p>
          <w:p w14:paraId="0DF62741"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374CAED2"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3DB8FB3"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 xml:space="preserve">Potrebna je učionica u prostoru škole sa svom pripadajućom opremom – računalom, projektorom i  pločom. Potrebna su </w:t>
            </w:r>
            <w:r w:rsidRPr="00205071">
              <w:rPr>
                <w:rFonts w:ascii="Times New Roman" w:eastAsia="Times New Roman" w:hAnsi="Times New Roman" w:cs="Shruti"/>
                <w:color w:val="000000"/>
                <w:sz w:val="24"/>
                <w:szCs w:val="24"/>
                <w:lang w:eastAsia="hr-HR" w:bidi="gu-IN"/>
              </w:rPr>
              <w:lastRenderedPageBreak/>
              <w:t>dva pakiranja papira za fotokopiranje, pakiranje papira u boji, flomasteri za bijelu ploču, krede u boji.</w:t>
            </w:r>
          </w:p>
        </w:tc>
      </w:tr>
      <w:tr w:rsidR="003576DC" w14:paraId="6F579D1A"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381992BE"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lastRenderedPageBreak/>
              <w:t>Potrebna materijalna sredstva</w:t>
            </w:r>
          </w:p>
          <w:p w14:paraId="481F50B9"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(uključujući troškovnik)</w:t>
            </w:r>
          </w:p>
        </w:tc>
        <w:tc>
          <w:tcPr>
            <w:tcW w:w="6248" w:type="dxa"/>
            <w:tcBorders>
              <w:top w:val="single" w:sz="4" w:space="0" w:color="auto"/>
              <w:left w:val="single" w:sz="4" w:space="0" w:color="auto"/>
              <w:bottom w:val="single" w:sz="4" w:space="0" w:color="auto"/>
              <w:right w:val="single" w:sz="4" w:space="0" w:color="auto"/>
            </w:tcBorders>
          </w:tcPr>
          <w:p w14:paraId="7468B0E8"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Materijale čine različite vježbe, zadaci te word dokumenti koji se nalaze na računalu kao i udžbenici za strani jezik.</w:t>
            </w:r>
          </w:p>
        </w:tc>
      </w:tr>
      <w:tr w:rsidR="003576DC" w14:paraId="4FACB890"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F32F32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Strategije učenja</w:t>
            </w:r>
          </w:p>
          <w:p w14:paraId="30A6A04B"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p w14:paraId="03602C86"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B98CAE7"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Naglasak je na individualnom radu učenika. Neke vježbe dopuštaju skupni rad, ali u vrlo malom opsegu jer je cilj osvijestiti učenikovu samoprocjenu stečenih znanja i primjenu tih znanja na nastavi.</w:t>
            </w:r>
          </w:p>
        </w:tc>
      </w:tr>
      <w:tr w:rsidR="003576DC" w14:paraId="08FA73B2"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30315271"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Očekivani rezultati</w:t>
            </w:r>
          </w:p>
          <w:p w14:paraId="6F3482A1"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C844290"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Svaki učenik će na kraju dopunske nastave imati bilježnicu s riješenim gramatičkim zadacima te popisom vokabulara  koja mu može poslužiti u sklopu redovne nastave.</w:t>
            </w:r>
          </w:p>
        </w:tc>
      </w:tr>
      <w:tr w:rsidR="003576DC" w14:paraId="4C7CFB96"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B351DED"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Opis sustava procjenjivanja</w:t>
            </w:r>
          </w:p>
        </w:tc>
        <w:tc>
          <w:tcPr>
            <w:tcW w:w="6248" w:type="dxa"/>
            <w:tcBorders>
              <w:top w:val="single" w:sz="4" w:space="0" w:color="auto"/>
              <w:left w:val="single" w:sz="4" w:space="0" w:color="auto"/>
              <w:bottom w:val="single" w:sz="4" w:space="0" w:color="auto"/>
              <w:right w:val="single" w:sz="4" w:space="0" w:color="auto"/>
            </w:tcBorders>
          </w:tcPr>
          <w:p w14:paraId="0FC9D1A9"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Predviđa se procjenjivanje pismene i usmene kompetencije.</w:t>
            </w:r>
          </w:p>
        </w:tc>
      </w:tr>
      <w:tr w:rsidR="003576DC" w14:paraId="568CC7C3"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71CC965C"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r w:rsidRPr="00205071">
              <w:rPr>
                <w:rFonts w:ascii="Times New Roman" w:eastAsia="Times New Roman" w:hAnsi="Times New Roman" w:cs="Shruti"/>
                <w:sz w:val="24"/>
                <w:szCs w:val="24"/>
                <w:lang w:eastAsia="hr-HR" w:bidi="gu-IN"/>
              </w:rPr>
              <w:t>Evaluacija</w:t>
            </w:r>
          </w:p>
          <w:p w14:paraId="50B144B4" w14:textId="77777777" w:rsidR="003576DC" w:rsidRPr="00205071" w:rsidRDefault="003576DC" w:rsidP="003576DC">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BA57BD7" w14:textId="77777777" w:rsidR="003576DC" w:rsidRPr="00205071" w:rsidRDefault="003576DC" w:rsidP="003576DC">
            <w:pPr>
              <w:spacing w:after="0" w:line="240" w:lineRule="auto"/>
              <w:rPr>
                <w:rFonts w:ascii="Times New Roman" w:eastAsia="Times New Roman" w:hAnsi="Times New Roman" w:cs="Shruti"/>
                <w:color w:val="000000"/>
                <w:sz w:val="24"/>
                <w:szCs w:val="24"/>
                <w:lang w:eastAsia="hr-HR" w:bidi="gu-IN"/>
              </w:rPr>
            </w:pPr>
            <w:r w:rsidRPr="00205071">
              <w:rPr>
                <w:rFonts w:ascii="Times New Roman" w:eastAsia="Times New Roman" w:hAnsi="Times New Roman" w:cs="Shruti"/>
                <w:color w:val="000000"/>
                <w:sz w:val="24"/>
                <w:szCs w:val="24"/>
                <w:lang w:eastAsia="hr-HR" w:bidi="gu-IN"/>
              </w:rPr>
              <w:t xml:space="preserve">Učenik će dobiti uvid u svoja trajna znanja i znati </w:t>
            </w:r>
            <w:proofErr w:type="spellStart"/>
            <w:r w:rsidRPr="00205071">
              <w:rPr>
                <w:rFonts w:ascii="Times New Roman" w:eastAsia="Times New Roman" w:hAnsi="Times New Roman" w:cs="Shruti"/>
                <w:color w:val="000000"/>
                <w:sz w:val="24"/>
                <w:szCs w:val="24"/>
                <w:lang w:eastAsia="hr-HR" w:bidi="gu-IN"/>
              </w:rPr>
              <w:t>samoprocijeniti</w:t>
            </w:r>
            <w:proofErr w:type="spellEnd"/>
            <w:r w:rsidRPr="00205071">
              <w:rPr>
                <w:rFonts w:ascii="Times New Roman" w:eastAsia="Times New Roman" w:hAnsi="Times New Roman" w:cs="Shruti"/>
                <w:color w:val="000000"/>
                <w:sz w:val="24"/>
                <w:szCs w:val="24"/>
                <w:lang w:eastAsia="hr-HR" w:bidi="gu-IN"/>
              </w:rPr>
              <w:t xml:space="preserve"> koliko uspješno može riješiti pismene zadatke te izraziti se govorno na stranom jeziku. Na kraju svake riješene vježbe učenik će na osnovi danih točnih odgovora imati uvid u kolikoj je mjeri uspio točno riješiti zadatak.</w:t>
            </w:r>
          </w:p>
        </w:tc>
      </w:tr>
    </w:tbl>
    <w:p w14:paraId="321E58A8" w14:textId="77777777" w:rsidR="009D294C" w:rsidRDefault="009D294C" w:rsidP="003A3870">
      <w:pPr>
        <w:rPr>
          <w:rFonts w:ascii="Times New Roman" w:hAnsi="Times New Roman" w:cs="Times New Roman"/>
          <w:sz w:val="24"/>
          <w:szCs w:val="24"/>
        </w:rPr>
      </w:pPr>
    </w:p>
    <w:tbl>
      <w:tblPr>
        <w:tblStyle w:val="Reetkatablice"/>
        <w:tblW w:w="10207" w:type="dxa"/>
        <w:tblInd w:w="-431" w:type="dxa"/>
        <w:tblLook w:val="04A0" w:firstRow="1" w:lastRow="0" w:firstColumn="1" w:lastColumn="0" w:noHBand="0" w:noVBand="1"/>
      </w:tblPr>
      <w:tblGrid>
        <w:gridCol w:w="3688"/>
        <w:gridCol w:w="6519"/>
      </w:tblGrid>
      <w:tr w:rsidR="00C661F0" w:rsidRPr="00C661F0" w14:paraId="3555CD56" w14:textId="77777777" w:rsidTr="003A3870">
        <w:trPr>
          <w:trHeight w:val="836"/>
        </w:trPr>
        <w:tc>
          <w:tcPr>
            <w:tcW w:w="3688" w:type="dxa"/>
            <w:shd w:val="clear" w:color="auto" w:fill="D9D9D9" w:themeFill="background1" w:themeFillShade="D9"/>
          </w:tcPr>
          <w:p w14:paraId="751681F3" w14:textId="3BF31512"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Naziv aktivnosti/programa</w:t>
            </w:r>
          </w:p>
        </w:tc>
        <w:tc>
          <w:tcPr>
            <w:tcW w:w="6519" w:type="dxa"/>
          </w:tcPr>
          <w:p w14:paraId="2F26F860" w14:textId="77777777" w:rsidR="00C661F0" w:rsidRDefault="00C661F0" w:rsidP="00C661F0">
            <w:pPr>
              <w:spacing w:line="240" w:lineRule="auto"/>
              <w:rPr>
                <w:rFonts w:ascii="Times New Roman" w:eastAsia="Times New Roman" w:hAnsi="Times New Roman" w:cs="Times New Roman"/>
                <w:b/>
                <w:bCs/>
                <w:sz w:val="24"/>
                <w:szCs w:val="24"/>
              </w:rPr>
            </w:pPr>
            <w:r w:rsidRPr="00C661F0">
              <w:rPr>
                <w:rFonts w:ascii="Times New Roman" w:eastAsia="Times New Roman" w:hAnsi="Times New Roman" w:cs="Times New Roman"/>
                <w:b/>
                <w:bCs/>
                <w:sz w:val="24"/>
                <w:szCs w:val="24"/>
              </w:rPr>
              <w:t>Dopunska nastava iz</w:t>
            </w:r>
            <w:r>
              <w:rPr>
                <w:rFonts w:ascii="Times New Roman" w:eastAsia="Times New Roman" w:hAnsi="Times New Roman" w:cs="Times New Roman"/>
                <w:b/>
                <w:bCs/>
                <w:sz w:val="24"/>
                <w:szCs w:val="24"/>
              </w:rPr>
              <w:t xml:space="preserve"> </w:t>
            </w:r>
            <w:r w:rsidRPr="00C661F0">
              <w:rPr>
                <w:rFonts w:ascii="Times New Roman" w:eastAsia="Times New Roman" w:hAnsi="Times New Roman" w:cs="Times New Roman"/>
                <w:b/>
                <w:bCs/>
                <w:sz w:val="24"/>
                <w:szCs w:val="24"/>
              </w:rPr>
              <w:t xml:space="preserve">Matematike </w:t>
            </w:r>
          </w:p>
          <w:p w14:paraId="5A866800" w14:textId="77777777" w:rsidR="00C661F0" w:rsidRDefault="00C661F0" w:rsidP="00C661F0">
            <w:pPr>
              <w:spacing w:line="240" w:lineRule="auto"/>
              <w:rPr>
                <w:rFonts w:ascii="Times New Roman" w:eastAsia="Times New Roman" w:hAnsi="Times New Roman" w:cs="Times New Roman"/>
                <w:b/>
                <w:bCs/>
                <w:sz w:val="24"/>
                <w:szCs w:val="24"/>
              </w:rPr>
            </w:pPr>
          </w:p>
          <w:p w14:paraId="377FB6E9" w14:textId="4DE4A949" w:rsidR="00C661F0" w:rsidRDefault="00C661F0" w:rsidP="00C661F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Razred: 5.a</w:t>
            </w:r>
          </w:p>
          <w:p w14:paraId="40C19FB9" w14:textId="77777777" w:rsidR="00C661F0" w:rsidRDefault="00C661F0" w:rsidP="00C661F0">
            <w:pPr>
              <w:spacing w:line="240" w:lineRule="auto"/>
              <w:rPr>
                <w:rFonts w:ascii="Times New Roman" w:eastAsia="Times New Roman" w:hAnsi="Times New Roman" w:cs="Times New Roman"/>
                <w:b/>
                <w:bCs/>
                <w:sz w:val="24"/>
                <w:szCs w:val="24"/>
              </w:rPr>
            </w:pPr>
          </w:p>
          <w:p w14:paraId="0B702971" w14:textId="59099A31" w:rsidR="00C661F0" w:rsidRPr="00C661F0" w:rsidRDefault="00C661F0" w:rsidP="00C661F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Voditeljica: Vesna Ivezić</w:t>
            </w:r>
          </w:p>
          <w:p w14:paraId="3998C8A2" w14:textId="77777777" w:rsidR="00C661F0" w:rsidRPr="00C661F0" w:rsidRDefault="00C661F0" w:rsidP="00C661F0">
            <w:pPr>
              <w:spacing w:line="240" w:lineRule="auto"/>
              <w:jc w:val="center"/>
              <w:rPr>
                <w:rFonts w:ascii="Times New Roman" w:eastAsia="Times New Roman" w:hAnsi="Times New Roman" w:cs="Times New Roman"/>
                <w:sz w:val="24"/>
                <w:szCs w:val="24"/>
              </w:rPr>
            </w:pPr>
          </w:p>
        </w:tc>
      </w:tr>
      <w:tr w:rsidR="00C661F0" w:rsidRPr="00C661F0" w14:paraId="5B158A74" w14:textId="77777777" w:rsidTr="003A3870">
        <w:trPr>
          <w:trHeight w:val="696"/>
        </w:trPr>
        <w:tc>
          <w:tcPr>
            <w:tcW w:w="3688" w:type="dxa"/>
            <w:shd w:val="clear" w:color="auto" w:fill="D9D9D9" w:themeFill="background1" w:themeFillShade="D9"/>
          </w:tcPr>
          <w:p w14:paraId="758D7663" w14:textId="6FAF6D62"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Namjena</w:t>
            </w:r>
          </w:p>
        </w:tc>
        <w:tc>
          <w:tcPr>
            <w:tcW w:w="6519" w:type="dxa"/>
          </w:tcPr>
          <w:p w14:paraId="4F03AD20"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Usvajanje sadržaja koji učenici nisu usvojili tijekom redovne nastave.</w:t>
            </w:r>
          </w:p>
        </w:tc>
      </w:tr>
      <w:tr w:rsidR="00C661F0" w:rsidRPr="00C661F0" w14:paraId="79A909E3" w14:textId="77777777" w:rsidTr="003A3870">
        <w:trPr>
          <w:trHeight w:val="988"/>
        </w:trPr>
        <w:tc>
          <w:tcPr>
            <w:tcW w:w="3688" w:type="dxa"/>
            <w:shd w:val="clear" w:color="auto" w:fill="D9D9D9" w:themeFill="background1" w:themeFillShade="D9"/>
          </w:tcPr>
          <w:p w14:paraId="646D5835" w14:textId="184A0E7F"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Nositelj aktivnosti/programa</w:t>
            </w:r>
          </w:p>
        </w:tc>
        <w:tc>
          <w:tcPr>
            <w:tcW w:w="6519" w:type="dxa"/>
          </w:tcPr>
          <w:p w14:paraId="51DDE1D0" w14:textId="77777777" w:rsidR="00C661F0" w:rsidRPr="00C661F0" w:rsidRDefault="00C661F0" w:rsidP="00C661F0">
            <w:pPr>
              <w:spacing w:line="240" w:lineRule="auto"/>
              <w:rPr>
                <w:rFonts w:ascii="Times New Roman" w:eastAsia="Times New Roman" w:hAnsi="Times New Roman" w:cs="Times New Roman"/>
                <w:sz w:val="24"/>
                <w:szCs w:val="24"/>
              </w:rPr>
            </w:pPr>
          </w:p>
          <w:p w14:paraId="482CCC5E"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Učenici, učiteljica/učitelj</w:t>
            </w:r>
          </w:p>
        </w:tc>
      </w:tr>
      <w:tr w:rsidR="00C661F0" w:rsidRPr="00C661F0" w14:paraId="290C199B" w14:textId="77777777" w:rsidTr="003A3870">
        <w:trPr>
          <w:trHeight w:val="994"/>
        </w:trPr>
        <w:tc>
          <w:tcPr>
            <w:tcW w:w="3688" w:type="dxa"/>
            <w:shd w:val="clear" w:color="auto" w:fill="D9D9D9" w:themeFill="background1" w:themeFillShade="D9"/>
          </w:tcPr>
          <w:p w14:paraId="64ED3E34" w14:textId="60747154"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Ciljevi</w:t>
            </w:r>
          </w:p>
        </w:tc>
        <w:tc>
          <w:tcPr>
            <w:tcW w:w="6519" w:type="dxa"/>
          </w:tcPr>
          <w:p w14:paraId="7C782ABA"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Uvježbavati  gradivo dok učenici ne usvoje ishode na zadovoljavajućoj razini predviđenoj kurikulumom predmeta matematike za 5. razred.</w:t>
            </w:r>
          </w:p>
        </w:tc>
      </w:tr>
      <w:tr w:rsidR="00C661F0" w:rsidRPr="00C661F0" w14:paraId="1C44A1BE" w14:textId="77777777" w:rsidTr="003A3870">
        <w:trPr>
          <w:trHeight w:val="1260"/>
        </w:trPr>
        <w:tc>
          <w:tcPr>
            <w:tcW w:w="3688" w:type="dxa"/>
            <w:shd w:val="clear" w:color="auto" w:fill="D9D9D9" w:themeFill="background1" w:themeFillShade="D9"/>
          </w:tcPr>
          <w:p w14:paraId="503F28D9" w14:textId="3E9ABDA8"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Očekivani ishodi</w:t>
            </w:r>
          </w:p>
        </w:tc>
        <w:tc>
          <w:tcPr>
            <w:tcW w:w="6519" w:type="dxa"/>
          </w:tcPr>
          <w:p w14:paraId="220EE8FF"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xml:space="preserve">Usvajanje ishoda kurikuluma matematike za 5. razred na </w:t>
            </w:r>
          </w:p>
          <w:p w14:paraId="310D4226"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ZADOVOLJAVAJUĆOJ RAZINI ISHODA:</w:t>
            </w:r>
          </w:p>
          <w:p w14:paraId="64AF7888"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xml:space="preserve">• Računa brojevne izraze i uspoređuje brojeve u skupu prirodnih brojeva s nulom. Dekadsku jedinicu prikazuje u obliku potencije baze 10. </w:t>
            </w:r>
          </w:p>
          <w:p w14:paraId="3AAFD33F"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Prepoznaje brojeve djeljive s 2, 3, 5, 9 i 10. Razlikuje proste i složene brojeve. Rastavlja broj na proste faktore.</w:t>
            </w:r>
          </w:p>
          <w:p w14:paraId="0647E990"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Povezuje slikovni prikaz razlomka sa brojevnim zapisom. Zapisuje i tumači razlomak povezujući ga s dijeljenjem.</w:t>
            </w:r>
          </w:p>
          <w:p w14:paraId="0FD7EC58"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Opisuje i zapisuje decimalne brojeve koristeći se matematičkim jezikom.</w:t>
            </w:r>
          </w:p>
          <w:p w14:paraId="699293D4"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Računa s decimalnim brojevima uz prethodnu procjenu. Uspoređuje decimalne brojeve.</w:t>
            </w:r>
          </w:p>
          <w:p w14:paraId="373E1E22"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lastRenderedPageBreak/>
              <w:t>• Zaokružuje prirodne i decimalne brojeve do najbliže desetice, stotice, cijeloga broja, desetinke ili stotinke.</w:t>
            </w:r>
          </w:p>
          <w:p w14:paraId="6516CA54"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Jednostavnu linearnu jednadžbu u skupu prirodnih brojeva rješava vezom između računskih operacija.</w:t>
            </w:r>
          </w:p>
          <w:p w14:paraId="365CD966"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xml:space="preserve">• Na </w:t>
            </w:r>
            <w:proofErr w:type="spellStart"/>
            <w:r w:rsidRPr="00C661F0">
              <w:rPr>
                <w:rFonts w:ascii="Times New Roman" w:eastAsia="Times New Roman" w:hAnsi="Times New Roman" w:cs="Times New Roman"/>
                <w:sz w:val="24"/>
                <w:szCs w:val="24"/>
              </w:rPr>
              <w:t>Vennovu</w:t>
            </w:r>
            <w:proofErr w:type="spellEnd"/>
            <w:r w:rsidRPr="00C661F0">
              <w:rPr>
                <w:rFonts w:ascii="Times New Roman" w:eastAsia="Times New Roman" w:hAnsi="Times New Roman" w:cs="Times New Roman"/>
                <w:sz w:val="24"/>
                <w:szCs w:val="24"/>
              </w:rPr>
              <w:t xml:space="preserve"> dijagramu prepoznaje pripadnost skupu uz zapis matematičkim jezikom.</w:t>
            </w:r>
          </w:p>
          <w:p w14:paraId="230CF293"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xml:space="preserve">• Prepoznaje skupove točaka u ravnini (točku, pravac, </w:t>
            </w:r>
            <w:proofErr w:type="spellStart"/>
            <w:r w:rsidRPr="00C661F0">
              <w:rPr>
                <w:rFonts w:ascii="Times New Roman" w:eastAsia="Times New Roman" w:hAnsi="Times New Roman" w:cs="Times New Roman"/>
                <w:sz w:val="24"/>
                <w:szCs w:val="24"/>
              </w:rPr>
              <w:t>polupravac</w:t>
            </w:r>
            <w:proofErr w:type="spellEnd"/>
            <w:r w:rsidRPr="00C661F0">
              <w:rPr>
                <w:rFonts w:ascii="Times New Roman" w:eastAsia="Times New Roman" w:hAnsi="Times New Roman" w:cs="Times New Roman"/>
                <w:sz w:val="24"/>
                <w:szCs w:val="24"/>
              </w:rPr>
              <w:t>, dužinu, kut) i opisuje ih matematičkim jezikom. Konstruira simetralu dužine.</w:t>
            </w:r>
          </w:p>
          <w:p w14:paraId="42C2C70C"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Prepoznaje i opisuje matematičkim jezikom kvadrat, pravokutnik, trokut, kružnicu i krug. Skicira i crta kvadrat, pravokutnik, trokut, kružnicu i krug.</w:t>
            </w:r>
          </w:p>
          <w:p w14:paraId="455AE270"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xml:space="preserve">• </w:t>
            </w:r>
            <w:proofErr w:type="spellStart"/>
            <w:r w:rsidRPr="00C661F0">
              <w:rPr>
                <w:rFonts w:ascii="Times New Roman" w:eastAsia="Times New Roman" w:hAnsi="Times New Roman" w:cs="Times New Roman"/>
                <w:sz w:val="24"/>
                <w:szCs w:val="24"/>
              </w:rPr>
              <w:t>Osnosimetrično</w:t>
            </w:r>
            <w:proofErr w:type="spellEnd"/>
            <w:r w:rsidRPr="00C661F0">
              <w:rPr>
                <w:rFonts w:ascii="Times New Roman" w:eastAsia="Times New Roman" w:hAnsi="Times New Roman" w:cs="Times New Roman"/>
                <w:sz w:val="24"/>
                <w:szCs w:val="24"/>
              </w:rPr>
              <w:t xml:space="preserve"> preslikava sliku u kvadratnoj mreži. Prepoznaje </w:t>
            </w:r>
            <w:proofErr w:type="spellStart"/>
            <w:r w:rsidRPr="00C661F0">
              <w:rPr>
                <w:rFonts w:ascii="Times New Roman" w:eastAsia="Times New Roman" w:hAnsi="Times New Roman" w:cs="Times New Roman"/>
                <w:sz w:val="24"/>
                <w:szCs w:val="24"/>
              </w:rPr>
              <w:t>centralnosimetrične</w:t>
            </w:r>
            <w:proofErr w:type="spellEnd"/>
            <w:r w:rsidRPr="00C661F0">
              <w:rPr>
                <w:rFonts w:ascii="Times New Roman" w:eastAsia="Times New Roman" w:hAnsi="Times New Roman" w:cs="Times New Roman"/>
                <w:sz w:val="24"/>
                <w:szCs w:val="24"/>
              </w:rPr>
              <w:t xml:space="preserve"> likove.</w:t>
            </w:r>
          </w:p>
          <w:p w14:paraId="4AADBCAD"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Mjeri i crta kutove do ispruženoga kuta. Opisuje susjedne kutove i određuje njihove mjere u stupnjevima.</w:t>
            </w:r>
          </w:p>
          <w:p w14:paraId="062C1876"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Preračunava mjerne jedinice za duljinu (m, cm, mm), masu (kg, g), vrijeme (min, h, dan) povezujući ih s primjerima iz okružja.</w:t>
            </w:r>
          </w:p>
          <w:p w14:paraId="64B311A6"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Računa s novcem u jednostavnim problemskim situacijama.</w:t>
            </w:r>
          </w:p>
          <w:p w14:paraId="44B902A4"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Opisuje i računa opseg nacrtanoga geometrijskoga lika. Određuje površinu kvadrata i pravokutnika u kvadratnoj mreži.</w:t>
            </w:r>
          </w:p>
          <w:p w14:paraId="08A738A8"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Od jediničnih kocaka slaže model tijela kocke i kvadra. Povezuje volumen kocke i kvadra s brojem jediničnih kocaka. Dopunjava crtež kocke u mreži.</w:t>
            </w:r>
          </w:p>
          <w:p w14:paraId="123527CD"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 Čita podatke prikazane tablicom, slikom, listom, te različitim grafovima i dijagramima.</w:t>
            </w:r>
          </w:p>
        </w:tc>
      </w:tr>
      <w:tr w:rsidR="00C661F0" w:rsidRPr="00C661F0" w14:paraId="6D65CA7F" w14:textId="77777777" w:rsidTr="003A3870">
        <w:trPr>
          <w:trHeight w:val="532"/>
        </w:trPr>
        <w:tc>
          <w:tcPr>
            <w:tcW w:w="3688" w:type="dxa"/>
            <w:shd w:val="clear" w:color="auto" w:fill="D9D9D9" w:themeFill="background1" w:themeFillShade="D9"/>
          </w:tcPr>
          <w:p w14:paraId="0FFDA754" w14:textId="06EF3869"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lastRenderedPageBreak/>
              <w:t>Način realizacije</w:t>
            </w:r>
          </w:p>
        </w:tc>
        <w:tc>
          <w:tcPr>
            <w:tcW w:w="6519" w:type="dxa"/>
          </w:tcPr>
          <w:p w14:paraId="110908ED" w14:textId="77777777" w:rsidR="00C661F0" w:rsidRPr="00C661F0" w:rsidRDefault="00C661F0" w:rsidP="00C661F0">
            <w:pPr>
              <w:spacing w:line="240" w:lineRule="auto"/>
              <w:rPr>
                <w:rFonts w:ascii="Times New Roman" w:eastAsia="Times New Roman" w:hAnsi="Times New Roman" w:cs="Times New Roman"/>
                <w:sz w:val="24"/>
                <w:szCs w:val="24"/>
              </w:rPr>
            </w:pPr>
          </w:p>
          <w:p w14:paraId="22A8238C"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Individualizirani pristup u skladu s potrebama učenika.</w:t>
            </w:r>
          </w:p>
          <w:p w14:paraId="27687539" w14:textId="77777777" w:rsidR="00C661F0" w:rsidRPr="00C661F0" w:rsidRDefault="00C661F0" w:rsidP="00C661F0">
            <w:pPr>
              <w:spacing w:line="240" w:lineRule="auto"/>
              <w:rPr>
                <w:rFonts w:ascii="Times New Roman" w:eastAsia="Times New Roman" w:hAnsi="Times New Roman" w:cs="Times New Roman"/>
                <w:sz w:val="24"/>
                <w:szCs w:val="24"/>
              </w:rPr>
            </w:pPr>
          </w:p>
        </w:tc>
      </w:tr>
      <w:tr w:rsidR="00C661F0" w:rsidRPr="00C661F0" w14:paraId="1CD99FA0" w14:textId="77777777" w:rsidTr="003A3870">
        <w:trPr>
          <w:trHeight w:val="843"/>
        </w:trPr>
        <w:tc>
          <w:tcPr>
            <w:tcW w:w="3688" w:type="dxa"/>
            <w:shd w:val="clear" w:color="auto" w:fill="D9D9D9" w:themeFill="background1" w:themeFillShade="D9"/>
          </w:tcPr>
          <w:p w14:paraId="75164C37" w14:textId="77777777" w:rsidR="00C661F0" w:rsidRPr="00C661F0" w:rsidRDefault="00C661F0" w:rsidP="00C661F0">
            <w:pPr>
              <w:spacing w:line="240" w:lineRule="auto"/>
              <w:rPr>
                <w:rFonts w:ascii="Times New Roman" w:eastAsia="Times New Roman" w:hAnsi="Times New Roman" w:cs="Times New Roman"/>
                <w:bCs/>
                <w:sz w:val="24"/>
                <w:szCs w:val="24"/>
              </w:rPr>
            </w:pPr>
            <w:r w:rsidRPr="00C661F0">
              <w:rPr>
                <w:rFonts w:ascii="Times New Roman" w:eastAsia="Times New Roman" w:hAnsi="Times New Roman" w:cs="Times New Roman"/>
                <w:bCs/>
                <w:sz w:val="24"/>
                <w:szCs w:val="24"/>
              </w:rPr>
              <w:t>PLANIRANI BROJ UČENIKA (sudionici)</w:t>
            </w:r>
          </w:p>
        </w:tc>
        <w:tc>
          <w:tcPr>
            <w:tcW w:w="6519" w:type="dxa"/>
          </w:tcPr>
          <w:p w14:paraId="7376D157" w14:textId="77777777" w:rsidR="00C661F0" w:rsidRPr="00C661F0" w:rsidRDefault="00C661F0" w:rsidP="00C661F0">
            <w:pPr>
              <w:spacing w:line="240" w:lineRule="auto"/>
              <w:rPr>
                <w:rFonts w:ascii="Times New Roman" w:eastAsia="Times New Roman" w:hAnsi="Times New Roman" w:cs="Times New Roman"/>
                <w:sz w:val="24"/>
                <w:szCs w:val="24"/>
              </w:rPr>
            </w:pPr>
          </w:p>
          <w:p w14:paraId="3049DE15"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do 10 učenika ( po potrebi i više)</w:t>
            </w:r>
          </w:p>
        </w:tc>
      </w:tr>
      <w:tr w:rsidR="00C661F0" w:rsidRPr="00C661F0" w14:paraId="65960EE2" w14:textId="77777777" w:rsidTr="003A3870">
        <w:trPr>
          <w:trHeight w:val="721"/>
        </w:trPr>
        <w:tc>
          <w:tcPr>
            <w:tcW w:w="3688" w:type="dxa"/>
            <w:shd w:val="clear" w:color="auto" w:fill="D9D9D9" w:themeFill="background1" w:themeFillShade="D9"/>
          </w:tcPr>
          <w:p w14:paraId="63CD885A" w14:textId="011E4775" w:rsidR="00C661F0" w:rsidRPr="00C661F0" w:rsidRDefault="00C661F0" w:rsidP="00C661F0">
            <w:pPr>
              <w:spacing w:line="240" w:lineRule="auto"/>
              <w:rPr>
                <w:rFonts w:ascii="Times New Roman" w:eastAsia="Times New Roman" w:hAnsi="Times New Roman" w:cs="Times New Roman"/>
                <w:bCs/>
                <w:sz w:val="24"/>
                <w:szCs w:val="24"/>
              </w:rPr>
            </w:pPr>
            <w:proofErr w:type="spellStart"/>
            <w:r w:rsidRPr="005E6E7B">
              <w:rPr>
                <w:rFonts w:ascii="Times New Roman" w:eastAsia="Times New Roman" w:hAnsi="Times New Roman" w:cs="Times New Roman"/>
                <w:bCs/>
                <w:sz w:val="24"/>
                <w:szCs w:val="24"/>
              </w:rPr>
              <w:t>Vremenik</w:t>
            </w:r>
            <w:proofErr w:type="spellEnd"/>
          </w:p>
        </w:tc>
        <w:tc>
          <w:tcPr>
            <w:tcW w:w="6519" w:type="dxa"/>
          </w:tcPr>
          <w:p w14:paraId="5EF4CC9F" w14:textId="77777777" w:rsidR="00C661F0" w:rsidRPr="00C661F0" w:rsidRDefault="00C661F0" w:rsidP="00C661F0">
            <w:pPr>
              <w:spacing w:line="240" w:lineRule="auto"/>
              <w:rPr>
                <w:rFonts w:ascii="Times New Roman" w:eastAsia="Times New Roman" w:hAnsi="Times New Roman" w:cs="Times New Roman"/>
                <w:sz w:val="24"/>
                <w:szCs w:val="24"/>
              </w:rPr>
            </w:pPr>
          </w:p>
          <w:p w14:paraId="705AC720"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Prema tjednom zaduženju učitelja</w:t>
            </w:r>
          </w:p>
        </w:tc>
      </w:tr>
      <w:tr w:rsidR="00C661F0" w:rsidRPr="00C661F0" w14:paraId="5C3F60DD" w14:textId="77777777" w:rsidTr="003A3870">
        <w:trPr>
          <w:trHeight w:val="945"/>
        </w:trPr>
        <w:tc>
          <w:tcPr>
            <w:tcW w:w="3688" w:type="dxa"/>
            <w:shd w:val="clear" w:color="auto" w:fill="D9D9D9" w:themeFill="background1" w:themeFillShade="D9"/>
          </w:tcPr>
          <w:p w14:paraId="48C5E279" w14:textId="26C1959E"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Način vrednovanja i način korištenja rezultata vrednovanja</w:t>
            </w:r>
          </w:p>
        </w:tc>
        <w:tc>
          <w:tcPr>
            <w:tcW w:w="6519" w:type="dxa"/>
          </w:tcPr>
          <w:p w14:paraId="6A8E04C9" w14:textId="77777777" w:rsidR="00C661F0" w:rsidRPr="00C661F0" w:rsidRDefault="00C661F0" w:rsidP="00C661F0">
            <w:pPr>
              <w:spacing w:line="240" w:lineRule="auto"/>
              <w:rPr>
                <w:rFonts w:ascii="Times New Roman" w:eastAsia="Times New Roman" w:hAnsi="Times New Roman" w:cs="Times New Roman"/>
                <w:sz w:val="24"/>
                <w:szCs w:val="24"/>
              </w:rPr>
            </w:pPr>
          </w:p>
          <w:p w14:paraId="655A8223"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Opisno praćenje rada i napredovanja učenika.</w:t>
            </w:r>
          </w:p>
        </w:tc>
      </w:tr>
      <w:tr w:rsidR="00C661F0" w:rsidRPr="00C661F0" w14:paraId="44FE861B" w14:textId="77777777" w:rsidTr="003A3870">
        <w:trPr>
          <w:trHeight w:val="978"/>
        </w:trPr>
        <w:tc>
          <w:tcPr>
            <w:tcW w:w="3688" w:type="dxa"/>
            <w:shd w:val="clear" w:color="auto" w:fill="D9D9D9" w:themeFill="background1" w:themeFillShade="D9"/>
          </w:tcPr>
          <w:p w14:paraId="0673EA8F" w14:textId="63352700" w:rsidR="00C661F0" w:rsidRPr="00C661F0" w:rsidRDefault="00C661F0" w:rsidP="00C661F0">
            <w:pPr>
              <w:spacing w:line="240" w:lineRule="auto"/>
              <w:rPr>
                <w:rFonts w:ascii="Times New Roman" w:eastAsia="Times New Roman" w:hAnsi="Times New Roman" w:cs="Times New Roman"/>
                <w:bCs/>
                <w:sz w:val="24"/>
                <w:szCs w:val="24"/>
              </w:rPr>
            </w:pPr>
            <w:r w:rsidRPr="005E6E7B">
              <w:rPr>
                <w:rFonts w:ascii="Times New Roman" w:eastAsia="Times New Roman" w:hAnsi="Times New Roman" w:cs="Times New Roman"/>
                <w:bCs/>
                <w:sz w:val="24"/>
                <w:szCs w:val="24"/>
              </w:rPr>
              <w:t>Troškovnik</w:t>
            </w:r>
          </w:p>
        </w:tc>
        <w:tc>
          <w:tcPr>
            <w:tcW w:w="6519" w:type="dxa"/>
          </w:tcPr>
          <w:p w14:paraId="27FA357C" w14:textId="77777777" w:rsidR="00C661F0" w:rsidRPr="00C661F0" w:rsidRDefault="00C661F0" w:rsidP="00C661F0">
            <w:pPr>
              <w:spacing w:line="240" w:lineRule="auto"/>
              <w:rPr>
                <w:rFonts w:ascii="Times New Roman" w:eastAsia="Times New Roman" w:hAnsi="Times New Roman" w:cs="Times New Roman"/>
                <w:sz w:val="24"/>
                <w:szCs w:val="24"/>
              </w:rPr>
            </w:pPr>
            <w:r w:rsidRPr="00C661F0">
              <w:rPr>
                <w:rFonts w:ascii="Times New Roman" w:eastAsia="Times New Roman" w:hAnsi="Times New Roman" w:cs="Times New Roman"/>
                <w:sz w:val="24"/>
                <w:szCs w:val="24"/>
              </w:rPr>
              <w:t>papir za kopiranje zadataka – škola</w:t>
            </w:r>
          </w:p>
          <w:p w14:paraId="44E29F1A" w14:textId="77777777" w:rsidR="00C661F0" w:rsidRPr="00C661F0" w:rsidRDefault="00C661F0" w:rsidP="00C661F0">
            <w:pPr>
              <w:spacing w:line="240" w:lineRule="auto"/>
              <w:rPr>
                <w:rFonts w:ascii="Times New Roman" w:eastAsia="Times New Roman" w:hAnsi="Times New Roman" w:cs="Times New Roman"/>
                <w:sz w:val="24"/>
                <w:szCs w:val="24"/>
              </w:rPr>
            </w:pPr>
          </w:p>
        </w:tc>
      </w:tr>
    </w:tbl>
    <w:p w14:paraId="1A896B82" w14:textId="77777777" w:rsidR="003576DC" w:rsidRDefault="003576DC" w:rsidP="00FB1857">
      <w:pPr>
        <w:ind w:firstLine="708"/>
        <w:rPr>
          <w:rFonts w:ascii="Times New Roman" w:hAnsi="Times New Roman" w:cs="Times New Roman"/>
          <w:sz w:val="24"/>
          <w:szCs w:val="24"/>
        </w:rPr>
      </w:pPr>
    </w:p>
    <w:tbl>
      <w:tblPr>
        <w:tblpPr w:leftFromText="180" w:rightFromText="180" w:vertAnchor="text" w:horzAnchor="margin" w:tblpX="-431" w:tblpY="-5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6242"/>
      </w:tblGrid>
      <w:tr w:rsidR="005E6E7B" w:rsidRPr="005E6E7B" w14:paraId="7169F2D5"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430DB15" w14:textId="2D50DCE4"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lastRenderedPageBreak/>
              <w:t xml:space="preserve">Naziv skupine (modula) ishoda učenja </w:t>
            </w:r>
          </w:p>
        </w:tc>
        <w:tc>
          <w:tcPr>
            <w:tcW w:w="6242" w:type="dxa"/>
            <w:tcBorders>
              <w:top w:val="single" w:sz="4" w:space="0" w:color="auto"/>
              <w:left w:val="single" w:sz="4" w:space="0" w:color="auto"/>
              <w:bottom w:val="single" w:sz="4" w:space="0" w:color="auto"/>
              <w:right w:val="single" w:sz="4" w:space="0" w:color="auto"/>
            </w:tcBorders>
          </w:tcPr>
          <w:p w14:paraId="6601A588" w14:textId="36FF0E27" w:rsidR="005E6E7B" w:rsidRDefault="005E6E7B" w:rsidP="003A3870">
            <w:pPr>
              <w:spacing w:line="240" w:lineRule="auto"/>
              <w:rPr>
                <w:rFonts w:ascii="Times New Roman" w:eastAsia="Times New Roman" w:hAnsi="Times New Roman" w:cs="Times New Roman"/>
                <w:b/>
                <w:bCs/>
                <w:sz w:val="24"/>
                <w:szCs w:val="24"/>
              </w:rPr>
            </w:pPr>
            <w:r w:rsidRPr="00C661F0">
              <w:rPr>
                <w:rFonts w:ascii="Times New Roman" w:eastAsia="Times New Roman" w:hAnsi="Times New Roman" w:cs="Times New Roman"/>
                <w:b/>
                <w:bCs/>
                <w:sz w:val="24"/>
                <w:szCs w:val="24"/>
              </w:rPr>
              <w:t>Dopunska nastava iz</w:t>
            </w:r>
            <w:r>
              <w:rPr>
                <w:rFonts w:ascii="Times New Roman" w:eastAsia="Times New Roman" w:hAnsi="Times New Roman" w:cs="Times New Roman"/>
                <w:b/>
                <w:bCs/>
                <w:sz w:val="24"/>
                <w:szCs w:val="24"/>
              </w:rPr>
              <w:t xml:space="preserve"> </w:t>
            </w:r>
            <w:r w:rsidRPr="00C661F0">
              <w:rPr>
                <w:rFonts w:ascii="Times New Roman" w:eastAsia="Times New Roman" w:hAnsi="Times New Roman" w:cs="Times New Roman"/>
                <w:b/>
                <w:bCs/>
                <w:sz w:val="24"/>
                <w:szCs w:val="24"/>
              </w:rPr>
              <w:t xml:space="preserve">Matematike </w:t>
            </w:r>
          </w:p>
          <w:p w14:paraId="5397FE69" w14:textId="159ADBA4" w:rsidR="005E6E7B" w:rsidRDefault="005E6E7B" w:rsidP="003A387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Razred: 5.bc</w:t>
            </w:r>
          </w:p>
          <w:p w14:paraId="0907F71C" w14:textId="283C5335" w:rsidR="005E6E7B" w:rsidRPr="00C661F0" w:rsidRDefault="005E6E7B" w:rsidP="003A387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rPr>
              <w:t>Voditeljica: Kristina Vučić</w:t>
            </w:r>
          </w:p>
          <w:p w14:paraId="71518972" w14:textId="77777777" w:rsidR="005E6E7B" w:rsidRPr="005E6E7B" w:rsidRDefault="005E6E7B" w:rsidP="003A3870">
            <w:pPr>
              <w:spacing w:after="0" w:line="240" w:lineRule="auto"/>
              <w:jc w:val="center"/>
              <w:rPr>
                <w:rFonts w:ascii="Times New Roman" w:eastAsia="Times New Roman" w:hAnsi="Times New Roman" w:cs="Shruti"/>
                <w:b/>
                <w:sz w:val="24"/>
                <w:szCs w:val="24"/>
                <w:lang w:eastAsia="hr-HR" w:bidi="gu-IN"/>
              </w:rPr>
            </w:pPr>
          </w:p>
          <w:p w14:paraId="7404A63A" w14:textId="119FB568"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r>
      <w:tr w:rsidR="005E6E7B" w:rsidRPr="005E6E7B" w14:paraId="17D97549"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895C7A6"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Cilj</w:t>
            </w:r>
          </w:p>
          <w:p w14:paraId="7518DEED"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a) opći</w:t>
            </w:r>
          </w:p>
          <w:p w14:paraId="562D3012"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1E99F3B0"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b)specifični</w:t>
            </w:r>
          </w:p>
          <w:p w14:paraId="132675EA"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458656B8"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4DB999F9"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a)-osposobiti učenike za usvajanje temeljnih matematičkih znanja kao preduvjet za uspješno ostvarivanje ishoda Kurikuluma nastavnog predmeta Matematika</w:t>
            </w:r>
          </w:p>
          <w:p w14:paraId="6454CA15"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xml:space="preserve">- osposobiti učenika za samostalno razmišljanje i samoprocjenu stečenih znanja te njihovu primjenu </w:t>
            </w:r>
          </w:p>
          <w:p w14:paraId="23D985A9"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b)- razvijati svijest o osobnoj odgovornosti za uspjeh</w:t>
            </w:r>
          </w:p>
          <w:p w14:paraId="6AE96BCD"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5E6E7B" w:rsidRPr="005E6E7B" w14:paraId="726C761C"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C7534E2"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Zadaće</w:t>
            </w:r>
          </w:p>
          <w:p w14:paraId="077A80E5"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01AF8CEA"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46BD9791"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Zadaća dopunske nastave je usustaviti i produbiti učenikovo znanje matematike iz prethodnih razreda i usvojiti nova znanja koja bi učeniku pomogla u samostalnom rješavanju matematičkih zadataka i problema</w:t>
            </w:r>
          </w:p>
        </w:tc>
      </w:tr>
      <w:tr w:rsidR="005E6E7B" w:rsidRPr="005E6E7B" w14:paraId="16B1B876"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45FBF83F"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Ciljana skupina</w:t>
            </w:r>
          </w:p>
          <w:p w14:paraId="6E6F6E4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43E5F75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684E161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Ciljana skupina su učenici petih razreda.</w:t>
            </w:r>
            <w:r w:rsidRPr="005E6E7B">
              <w:rPr>
                <w:rFonts w:ascii="Times New Roman" w:eastAsia="Times New Roman" w:hAnsi="Times New Roman" w:cs="Shruti"/>
                <w:sz w:val="24"/>
                <w:szCs w:val="24"/>
                <w:lang w:eastAsia="hr-HR" w:bidi="gu-IN"/>
              </w:rPr>
              <w:br/>
              <w:t>Očekivani broj učenika je oko 5-6 učenika po razredu.</w:t>
            </w:r>
          </w:p>
        </w:tc>
      </w:tr>
      <w:tr w:rsidR="005E6E7B" w:rsidRPr="005E6E7B" w14:paraId="5DF10844" w14:textId="77777777" w:rsidTr="003A3870">
        <w:trPr>
          <w:trHeight w:val="684"/>
        </w:trPr>
        <w:tc>
          <w:tcPr>
            <w:tcW w:w="3959" w:type="dxa"/>
            <w:tcBorders>
              <w:top w:val="single" w:sz="4" w:space="0" w:color="auto"/>
              <w:left w:val="single" w:sz="4" w:space="0" w:color="auto"/>
              <w:bottom w:val="single" w:sz="4" w:space="0" w:color="auto"/>
              <w:right w:val="single" w:sz="4" w:space="0" w:color="auto"/>
            </w:tcBorders>
            <w:shd w:val="clear" w:color="auto" w:fill="E0E0E0"/>
          </w:tcPr>
          <w:p w14:paraId="3AFE4D60"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Vrijeme trajanja</w:t>
            </w:r>
          </w:p>
          <w:p w14:paraId="48EB32CB"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0208643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16F8B2D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Plan i program predviđa 35 sati dopunske nastave, odnosno 1 sat kroz 35 tjedana u nastavnoj godini 2023./2024.</w:t>
            </w:r>
          </w:p>
        </w:tc>
      </w:tr>
      <w:tr w:rsidR="005E6E7B" w:rsidRPr="005E6E7B" w14:paraId="575CFFBC"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02D711B7"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Plan i program po koracima</w:t>
            </w:r>
          </w:p>
          <w:p w14:paraId="0FCF5A5F"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20CAAD88"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1A6FFBAC"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1. Skupovi</w:t>
            </w:r>
          </w:p>
          <w:p w14:paraId="5516B0FA"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2. Prirodni brojevi</w:t>
            </w:r>
          </w:p>
          <w:p w14:paraId="6290493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3. Razlomci</w:t>
            </w:r>
          </w:p>
          <w:p w14:paraId="5455165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4. Decimalni brojevi</w:t>
            </w:r>
          </w:p>
          <w:p w14:paraId="5F463E19"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5. Skupovi točaka u ravnini</w:t>
            </w:r>
          </w:p>
          <w:p w14:paraId="24C93E05"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6. Mjerenja i volumen</w:t>
            </w:r>
          </w:p>
        </w:tc>
      </w:tr>
      <w:tr w:rsidR="005E6E7B" w:rsidRPr="005E6E7B" w14:paraId="53D64D64"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25CBB8CC"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Materijali za poučavanje i učenje</w:t>
            </w:r>
          </w:p>
          <w:p w14:paraId="137D3A5C"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4634A381"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6C715BA9"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Materijale čine različite zbirke zadataka, udžbenici, listići za samostalni rad, digitalni materijali za samostalni rad</w:t>
            </w:r>
          </w:p>
        </w:tc>
      </w:tr>
      <w:tr w:rsidR="005E6E7B" w:rsidRPr="005E6E7B" w14:paraId="3F2FA220"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5F63DDDA"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Potrebna materijalna sredstva</w:t>
            </w:r>
          </w:p>
          <w:p w14:paraId="1542DCF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uključujući troškovnik )</w:t>
            </w:r>
          </w:p>
          <w:p w14:paraId="41230735"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77D8472E"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xml:space="preserve">Potrebna je učionica u prostoru škole sa svom pripadajućom opremom – računalom, projektorom i  pločom. Potrebna je jedan paket pakiranja papira za fotokopiranje, krede u boji. </w:t>
            </w:r>
          </w:p>
        </w:tc>
      </w:tr>
      <w:tr w:rsidR="005E6E7B" w:rsidRPr="005E6E7B" w14:paraId="59DE6938"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216B8D8D"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Strategije učenja</w:t>
            </w:r>
          </w:p>
          <w:p w14:paraId="36223197"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58D53FC0"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07FB970C"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xml:space="preserve">Naglasak je na individualnom radu učenika. Neke vježbe dopuštaju </w:t>
            </w:r>
            <w:proofErr w:type="spellStart"/>
            <w:r w:rsidRPr="005E6E7B">
              <w:rPr>
                <w:rFonts w:ascii="Times New Roman" w:eastAsia="Times New Roman" w:hAnsi="Times New Roman" w:cs="Shruti"/>
                <w:sz w:val="24"/>
                <w:szCs w:val="24"/>
                <w:lang w:eastAsia="hr-HR" w:bidi="gu-IN"/>
              </w:rPr>
              <w:t>skupinski</w:t>
            </w:r>
            <w:proofErr w:type="spellEnd"/>
            <w:r w:rsidRPr="005E6E7B">
              <w:rPr>
                <w:rFonts w:ascii="Times New Roman" w:eastAsia="Times New Roman" w:hAnsi="Times New Roman" w:cs="Shruti"/>
                <w:sz w:val="24"/>
                <w:szCs w:val="24"/>
                <w:lang w:eastAsia="hr-HR" w:bidi="gu-IN"/>
              </w:rPr>
              <w:t xml:space="preserve"> rad, ali u vrlo malom opsegu jer je cilj osvijestiti učenikovu samoprocjenu stečenih znanja i primjenu tih znanja na nastavi.</w:t>
            </w:r>
          </w:p>
        </w:tc>
      </w:tr>
      <w:tr w:rsidR="005E6E7B" w:rsidRPr="005E6E7B" w14:paraId="3B116329"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44777C95"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Očekivani rezultati</w:t>
            </w:r>
          </w:p>
          <w:p w14:paraId="36F347E8"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2E1A58B6"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43CA1842"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Svaki učenik će na kraju dopunske nastave imati sigurnije i temeljitije razumijevanje osnovnih matematičkih pojmova, te biti u mogućnosti samostalno rješavati matematičke zadatke.</w:t>
            </w:r>
          </w:p>
        </w:tc>
      </w:tr>
      <w:tr w:rsidR="005E6E7B" w:rsidRPr="005E6E7B" w14:paraId="18A26FCB"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2515E4CD"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Opis sustava procjenjivanja</w:t>
            </w:r>
          </w:p>
          <w:p w14:paraId="53F75C32"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5398CE31"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282B1A7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 xml:space="preserve">Učenik će dobiti uvid u svoja trajna znanja i znati </w:t>
            </w:r>
            <w:proofErr w:type="spellStart"/>
            <w:r w:rsidRPr="005E6E7B">
              <w:rPr>
                <w:rFonts w:ascii="Times New Roman" w:eastAsia="Times New Roman" w:hAnsi="Times New Roman" w:cs="Shruti"/>
                <w:sz w:val="24"/>
                <w:szCs w:val="24"/>
                <w:lang w:eastAsia="hr-HR" w:bidi="gu-IN"/>
              </w:rPr>
              <w:t>samoprocjeniti</w:t>
            </w:r>
            <w:proofErr w:type="spellEnd"/>
            <w:r w:rsidRPr="005E6E7B">
              <w:rPr>
                <w:rFonts w:ascii="Times New Roman" w:eastAsia="Times New Roman" w:hAnsi="Times New Roman" w:cs="Shruti"/>
                <w:sz w:val="24"/>
                <w:szCs w:val="24"/>
                <w:lang w:eastAsia="hr-HR" w:bidi="gu-IN"/>
              </w:rPr>
              <w:t xml:space="preserve"> koliko uspješno može riješiti testove iz Matematike, te sigurnije sudjelovati u nastavnom procesu. Na </w:t>
            </w:r>
            <w:r w:rsidRPr="005E6E7B">
              <w:rPr>
                <w:rFonts w:ascii="Times New Roman" w:eastAsia="Times New Roman" w:hAnsi="Times New Roman" w:cs="Shruti"/>
                <w:sz w:val="24"/>
                <w:szCs w:val="24"/>
                <w:lang w:eastAsia="hr-HR" w:bidi="gu-IN"/>
              </w:rPr>
              <w:lastRenderedPageBreak/>
              <w:t>kraju svake riješene vježbe učenik će na osnovi danih točnih odgovora imati uvid u kolikoj je mjeri uspio točno riješiti zadani mu zadatak.</w:t>
            </w:r>
          </w:p>
        </w:tc>
      </w:tr>
      <w:tr w:rsidR="005E6E7B" w:rsidRPr="005E6E7B" w14:paraId="63CE2DC5" w14:textId="77777777" w:rsidTr="003A3870">
        <w:tc>
          <w:tcPr>
            <w:tcW w:w="3959" w:type="dxa"/>
            <w:tcBorders>
              <w:top w:val="single" w:sz="4" w:space="0" w:color="auto"/>
              <w:left w:val="single" w:sz="4" w:space="0" w:color="auto"/>
              <w:bottom w:val="single" w:sz="4" w:space="0" w:color="auto"/>
              <w:right w:val="single" w:sz="4" w:space="0" w:color="auto"/>
            </w:tcBorders>
            <w:shd w:val="clear" w:color="auto" w:fill="E0E0E0"/>
          </w:tcPr>
          <w:p w14:paraId="2AA77333"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lastRenderedPageBreak/>
              <w:t>Evaluacija</w:t>
            </w:r>
          </w:p>
          <w:p w14:paraId="74FB24B2"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p w14:paraId="61BBB134"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p>
        </w:tc>
        <w:tc>
          <w:tcPr>
            <w:tcW w:w="6242" w:type="dxa"/>
            <w:tcBorders>
              <w:top w:val="single" w:sz="4" w:space="0" w:color="auto"/>
              <w:left w:val="single" w:sz="4" w:space="0" w:color="auto"/>
              <w:bottom w:val="single" w:sz="4" w:space="0" w:color="auto"/>
              <w:right w:val="single" w:sz="4" w:space="0" w:color="auto"/>
            </w:tcBorders>
          </w:tcPr>
          <w:p w14:paraId="788A117F" w14:textId="77777777" w:rsidR="005E6E7B" w:rsidRPr="005E6E7B" w:rsidRDefault="005E6E7B" w:rsidP="003A3870">
            <w:pPr>
              <w:spacing w:after="0" w:line="240" w:lineRule="auto"/>
              <w:rPr>
                <w:rFonts w:ascii="Times New Roman" w:eastAsia="Times New Roman" w:hAnsi="Times New Roman" w:cs="Shruti"/>
                <w:sz w:val="24"/>
                <w:szCs w:val="24"/>
                <w:lang w:eastAsia="hr-HR" w:bidi="gu-IN"/>
              </w:rPr>
            </w:pPr>
            <w:r w:rsidRPr="005E6E7B">
              <w:rPr>
                <w:rFonts w:ascii="Times New Roman" w:eastAsia="Times New Roman" w:hAnsi="Times New Roman" w:cs="Shruti"/>
                <w:sz w:val="24"/>
                <w:szCs w:val="24"/>
                <w:lang w:eastAsia="hr-HR" w:bidi="gu-IN"/>
              </w:rPr>
              <w:t>Evaluacija će se provesti na tri razine. Prva razina je nastavnikova evaluacija učenikovih rezultata. Druga razina je učenikova procjena vlastitog znanja, a konačna evaluacija je znanje koje će učenik pokazati na redovitoj nastavi Matematike i  predviđenim pisanim provjerama .</w:t>
            </w:r>
          </w:p>
        </w:tc>
      </w:tr>
    </w:tbl>
    <w:p w14:paraId="66C96C81" w14:textId="77777777" w:rsidR="005E6E7B" w:rsidRDefault="005E6E7B" w:rsidP="003A3870">
      <w:pPr>
        <w:rPr>
          <w:rFonts w:ascii="Times New Roman" w:hAnsi="Times New Roman" w:cs="Times New Roman"/>
          <w:sz w:val="24"/>
          <w:szCs w:val="24"/>
        </w:rPr>
      </w:pPr>
    </w:p>
    <w:tbl>
      <w:tblPr>
        <w:tblpPr w:leftFromText="180" w:rightFromText="180" w:vertAnchor="text" w:horzAnchor="margin" w:tblpX="-431" w:tblpY="5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5901"/>
      </w:tblGrid>
      <w:tr w:rsidR="00EF4C4F" w:rsidRPr="00EF4C4F" w14:paraId="663FD76E" w14:textId="77777777" w:rsidTr="003A3870">
        <w:trPr>
          <w:trHeight w:val="841"/>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BA36E"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Naziv skupine (modula) ishoda učenja </w:t>
            </w:r>
          </w:p>
          <w:p w14:paraId="3F195BA6"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4ADDBAFC"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375B318F" w14:textId="49EF1A02" w:rsidR="00EF4C4F" w:rsidRDefault="00EF4C4F" w:rsidP="003A3870">
            <w:pPr>
              <w:spacing w:after="0" w:line="240" w:lineRule="auto"/>
              <w:rPr>
                <w:rFonts w:ascii="Times New Roman" w:eastAsia="Times New Roman" w:hAnsi="Times New Roman" w:cs="Times New Roman"/>
                <w:b/>
                <w:bCs/>
                <w:sz w:val="24"/>
                <w:szCs w:val="24"/>
                <w:lang w:eastAsia="hr-HR" w:bidi="gu-IN"/>
              </w:rPr>
            </w:pPr>
            <w:r w:rsidRPr="00EF4C4F">
              <w:rPr>
                <w:rFonts w:ascii="Times New Roman" w:eastAsia="Times New Roman" w:hAnsi="Times New Roman" w:cs="Times New Roman"/>
                <w:b/>
                <w:bCs/>
                <w:sz w:val="24"/>
                <w:szCs w:val="24"/>
                <w:lang w:eastAsia="hr-HR" w:bidi="gu-IN"/>
              </w:rPr>
              <w:t>Dopunska   nastava   iz matematike</w:t>
            </w:r>
          </w:p>
          <w:p w14:paraId="0446C758" w14:textId="77777777" w:rsidR="00EF4C4F" w:rsidRPr="00EF4C4F" w:rsidRDefault="00EF4C4F" w:rsidP="003A3870">
            <w:pPr>
              <w:spacing w:after="0" w:line="240" w:lineRule="auto"/>
              <w:rPr>
                <w:rFonts w:ascii="Times New Roman" w:eastAsia="Times New Roman" w:hAnsi="Times New Roman" w:cs="Times New Roman"/>
                <w:b/>
                <w:bCs/>
                <w:sz w:val="24"/>
                <w:szCs w:val="24"/>
                <w:lang w:eastAsia="hr-HR" w:bidi="gu-IN"/>
              </w:rPr>
            </w:pPr>
          </w:p>
          <w:p w14:paraId="592A9EFD" w14:textId="5BC74322" w:rsidR="00EF4C4F" w:rsidRDefault="00EF4C4F" w:rsidP="003A3870">
            <w:pPr>
              <w:spacing w:after="0" w:line="240" w:lineRule="auto"/>
              <w:rPr>
                <w:rFonts w:ascii="Times New Roman" w:eastAsia="Times New Roman" w:hAnsi="Times New Roman" w:cs="Times New Roman"/>
                <w:b/>
                <w:bCs/>
                <w:sz w:val="24"/>
                <w:szCs w:val="24"/>
                <w:lang w:eastAsia="hr-HR" w:bidi="gu-IN"/>
              </w:rPr>
            </w:pPr>
            <w:r w:rsidRPr="00EF4C4F">
              <w:rPr>
                <w:rFonts w:ascii="Times New Roman" w:eastAsia="Times New Roman" w:hAnsi="Times New Roman" w:cs="Times New Roman"/>
                <w:b/>
                <w:bCs/>
                <w:sz w:val="24"/>
                <w:szCs w:val="24"/>
                <w:lang w:eastAsia="hr-HR" w:bidi="gu-IN"/>
              </w:rPr>
              <w:t>Razred: 6.c</w:t>
            </w:r>
          </w:p>
          <w:p w14:paraId="6338801D" w14:textId="77777777" w:rsidR="00EF4C4F" w:rsidRPr="00EF4C4F" w:rsidRDefault="00EF4C4F" w:rsidP="003A3870">
            <w:pPr>
              <w:spacing w:after="0" w:line="240" w:lineRule="auto"/>
              <w:rPr>
                <w:rFonts w:ascii="Times New Roman" w:eastAsia="Times New Roman" w:hAnsi="Times New Roman" w:cs="Times New Roman"/>
                <w:b/>
                <w:bCs/>
                <w:sz w:val="24"/>
                <w:szCs w:val="24"/>
                <w:lang w:eastAsia="hr-HR" w:bidi="gu-IN"/>
              </w:rPr>
            </w:pPr>
          </w:p>
          <w:p w14:paraId="42AF1723" w14:textId="6CA55401" w:rsidR="00EF4C4F" w:rsidRPr="00EF4C4F" w:rsidRDefault="00EF4C4F" w:rsidP="003A3870">
            <w:pPr>
              <w:spacing w:after="0" w:line="240" w:lineRule="auto"/>
              <w:rPr>
                <w:rFonts w:ascii="Times New Roman" w:eastAsia="Times New Roman" w:hAnsi="Times New Roman" w:cs="Times New Roman"/>
                <w:b/>
                <w:bCs/>
                <w:sz w:val="24"/>
                <w:szCs w:val="24"/>
                <w:lang w:eastAsia="hr-HR" w:bidi="gu-IN"/>
              </w:rPr>
            </w:pPr>
            <w:r w:rsidRPr="00EF4C4F">
              <w:rPr>
                <w:rFonts w:ascii="Times New Roman" w:eastAsia="Times New Roman" w:hAnsi="Times New Roman" w:cs="Times New Roman"/>
                <w:b/>
                <w:bCs/>
                <w:sz w:val="24"/>
                <w:szCs w:val="24"/>
                <w:lang w:eastAsia="hr-HR" w:bidi="gu-IN"/>
              </w:rPr>
              <w:t>Voditeljica: Sonja Kovač</w:t>
            </w:r>
          </w:p>
          <w:p w14:paraId="408916E3" w14:textId="1D94A95F" w:rsidR="00EF4C4F" w:rsidRPr="00EF4C4F" w:rsidRDefault="00EF4C4F" w:rsidP="003A3870">
            <w:pPr>
              <w:spacing w:after="0" w:line="240" w:lineRule="auto"/>
              <w:jc w:val="center"/>
              <w:rPr>
                <w:rFonts w:ascii="Times New Roman" w:eastAsia="Times New Roman" w:hAnsi="Times New Roman" w:cs="Times New Roman"/>
                <w:sz w:val="24"/>
                <w:szCs w:val="24"/>
                <w:lang w:eastAsia="hr-HR" w:bidi="gu-IN"/>
              </w:rPr>
            </w:pPr>
          </w:p>
        </w:tc>
      </w:tr>
      <w:tr w:rsidR="00EF4C4F" w:rsidRPr="00EF4C4F" w14:paraId="1B36838D" w14:textId="77777777" w:rsidTr="003A3870">
        <w:trPr>
          <w:trHeight w:val="3053"/>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69CE"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Ciljevi</w:t>
            </w:r>
          </w:p>
          <w:p w14:paraId="779DC89E"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7B264BDB"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07391782"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pomoći učenicima u savladavanju redovnog programa i omogućiti im uspješnije praćenje redovne nastave</w:t>
            </w:r>
          </w:p>
          <w:p w14:paraId="34478EF3"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 - koristiti prilagođene metode u objašnjavanju i pojednostavljivanju gradiva s ciljem razvijanja samopouzdanja učenika</w:t>
            </w:r>
          </w:p>
          <w:p w14:paraId="3843C703"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 - razvijati tehnike učenja i njegovati želju za uspjehom - ponavljati i uvježbavati gradivo obrađeno na redovnoj nastavi</w:t>
            </w:r>
          </w:p>
        </w:tc>
      </w:tr>
      <w:tr w:rsidR="00EF4C4F" w:rsidRPr="00EF4C4F" w14:paraId="2E730ADA" w14:textId="77777777" w:rsidTr="003A3870">
        <w:trPr>
          <w:trHeight w:val="598"/>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245A4"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Vrijeme trajanja</w:t>
            </w:r>
          </w:p>
          <w:p w14:paraId="6B964DC9"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0033147B"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42A55AEC" w14:textId="77777777" w:rsidR="00EF4C4F" w:rsidRPr="00EF4C4F" w:rsidRDefault="00EF4C4F" w:rsidP="003A3870">
            <w:pPr>
              <w:spacing w:after="0" w:line="240" w:lineRule="auto"/>
              <w:jc w:val="center"/>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35 sati tijekom cijele godine ( 1 sat tjedno )</w:t>
            </w:r>
          </w:p>
          <w:p w14:paraId="5C9DD7F7" w14:textId="77777777" w:rsidR="00EF4C4F" w:rsidRPr="00EF4C4F" w:rsidRDefault="00EF4C4F" w:rsidP="003A3870">
            <w:pPr>
              <w:spacing w:after="0" w:line="240" w:lineRule="auto"/>
              <w:jc w:val="center"/>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Šk. god. 2023/2024.</w:t>
            </w:r>
          </w:p>
        </w:tc>
      </w:tr>
      <w:tr w:rsidR="00EF4C4F" w:rsidRPr="00EF4C4F" w14:paraId="530B116A" w14:textId="77777777" w:rsidTr="003A3870">
        <w:trPr>
          <w:trHeight w:val="1143"/>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42B29"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Plan i program po koracima</w:t>
            </w:r>
          </w:p>
          <w:p w14:paraId="19A86ED5"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6DB097ED"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2AC141EE" w14:textId="77777777" w:rsidR="00EF4C4F" w:rsidRPr="00EF4C4F" w:rsidRDefault="00EF4C4F" w:rsidP="003A3870">
            <w:pPr>
              <w:spacing w:after="0" w:line="240" w:lineRule="auto"/>
              <w:jc w:val="center"/>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sadržaj je sukladan nastavnim temama iz matematike za 6. razred osnovne škole</w:t>
            </w:r>
          </w:p>
        </w:tc>
      </w:tr>
      <w:tr w:rsidR="00EF4C4F" w:rsidRPr="00EF4C4F" w14:paraId="26096F65" w14:textId="77777777" w:rsidTr="003A3870">
        <w:trPr>
          <w:trHeight w:val="1419"/>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7F40F"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Materijali za poučavanje i učenje</w:t>
            </w:r>
          </w:p>
          <w:p w14:paraId="484ADA83"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7AAD9F1D"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71BE1F55" w14:textId="77777777" w:rsidR="00EF4C4F" w:rsidRPr="00EF4C4F" w:rsidRDefault="00EF4C4F" w:rsidP="003A3870">
            <w:pPr>
              <w:numPr>
                <w:ilvl w:val="0"/>
                <w:numId w:val="17"/>
              </w:numPr>
              <w:spacing w:after="0" w:line="240" w:lineRule="auto"/>
              <w:contextualSpacing/>
              <w:rPr>
                <w:rFonts w:ascii="Times New Roman" w:eastAsia="Times New Roman" w:hAnsi="Times New Roman" w:cs="Times New Roman"/>
                <w:sz w:val="24"/>
                <w:szCs w:val="24"/>
                <w:lang w:eastAsia="hr-HR" w:bidi="gu-IN"/>
              </w:rPr>
            </w:pPr>
            <w:proofErr w:type="spellStart"/>
            <w:r w:rsidRPr="00EF4C4F">
              <w:rPr>
                <w:rFonts w:ascii="Times New Roman" w:eastAsia="Times New Roman" w:hAnsi="Times New Roman" w:cs="Times New Roman"/>
                <w:sz w:val="24"/>
                <w:szCs w:val="24"/>
                <w:lang w:eastAsia="hr-HR" w:bidi="gu-IN"/>
              </w:rPr>
              <w:t>Edutorij</w:t>
            </w:r>
            <w:proofErr w:type="spellEnd"/>
            <w:r w:rsidRPr="00EF4C4F">
              <w:rPr>
                <w:rFonts w:ascii="Times New Roman" w:eastAsia="Times New Roman" w:hAnsi="Times New Roman" w:cs="Times New Roman"/>
                <w:sz w:val="24"/>
                <w:szCs w:val="24"/>
                <w:lang w:eastAsia="hr-HR" w:bidi="gu-IN"/>
              </w:rPr>
              <w:t xml:space="preserve"> nastave matematike</w:t>
            </w:r>
          </w:p>
          <w:p w14:paraId="25C4ED34" w14:textId="77777777" w:rsidR="00EF4C4F" w:rsidRPr="00EF4C4F" w:rsidRDefault="00EF4C4F" w:rsidP="003A3870">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i – nastava ( </w:t>
            </w:r>
            <w:proofErr w:type="spellStart"/>
            <w:r w:rsidRPr="00EF4C4F">
              <w:rPr>
                <w:rFonts w:ascii="Times New Roman" w:eastAsia="Times New Roman" w:hAnsi="Times New Roman" w:cs="Times New Roman"/>
                <w:sz w:val="24"/>
                <w:szCs w:val="24"/>
                <w:lang w:eastAsia="hr-HR" w:bidi="gu-IN"/>
              </w:rPr>
              <w:t>videolekcije</w:t>
            </w:r>
            <w:proofErr w:type="spellEnd"/>
            <w:r w:rsidRPr="00EF4C4F">
              <w:rPr>
                <w:rFonts w:ascii="Times New Roman" w:eastAsia="Times New Roman" w:hAnsi="Times New Roman" w:cs="Times New Roman"/>
                <w:sz w:val="24"/>
                <w:szCs w:val="24"/>
                <w:lang w:eastAsia="hr-HR" w:bidi="gu-IN"/>
              </w:rPr>
              <w:t>)</w:t>
            </w:r>
          </w:p>
          <w:p w14:paraId="0ECC97F8" w14:textId="77777777" w:rsidR="00EF4C4F" w:rsidRPr="00EF4C4F" w:rsidRDefault="00EF4C4F" w:rsidP="003A3870">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YT kanal Škole za život</w:t>
            </w:r>
          </w:p>
          <w:p w14:paraId="59EEC1C9" w14:textId="77777777" w:rsidR="00EF4C4F" w:rsidRPr="00EF4C4F" w:rsidRDefault="00EF4C4F" w:rsidP="003A3870">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Udžbenik iz matematike za pomoć  u učenju</w:t>
            </w:r>
          </w:p>
          <w:p w14:paraId="378D1ACE" w14:textId="77777777" w:rsidR="00EF4C4F" w:rsidRPr="00EF4C4F" w:rsidRDefault="00EF4C4F" w:rsidP="003A3870">
            <w:pPr>
              <w:spacing w:after="0" w:line="240" w:lineRule="auto"/>
              <w:ind w:left="720"/>
              <w:contextualSpacing/>
              <w:jc w:val="center"/>
              <w:rPr>
                <w:rFonts w:ascii="Times New Roman" w:eastAsia="Times New Roman" w:hAnsi="Times New Roman" w:cs="Times New Roman"/>
                <w:sz w:val="24"/>
                <w:szCs w:val="24"/>
                <w:lang w:eastAsia="hr-HR" w:bidi="gu-IN"/>
              </w:rPr>
            </w:pPr>
          </w:p>
          <w:p w14:paraId="3B4A220F" w14:textId="77777777" w:rsidR="00EF4C4F" w:rsidRPr="00EF4C4F" w:rsidRDefault="00EF4C4F" w:rsidP="003A3870">
            <w:pPr>
              <w:spacing w:after="0" w:line="240" w:lineRule="auto"/>
              <w:ind w:left="720"/>
              <w:contextualSpacing/>
              <w:jc w:val="center"/>
              <w:rPr>
                <w:rFonts w:ascii="Times New Roman" w:eastAsia="Times New Roman" w:hAnsi="Times New Roman" w:cs="Times New Roman"/>
                <w:sz w:val="24"/>
                <w:szCs w:val="24"/>
                <w:lang w:eastAsia="hr-HR" w:bidi="gu-IN"/>
              </w:rPr>
            </w:pPr>
          </w:p>
        </w:tc>
      </w:tr>
      <w:tr w:rsidR="00EF4C4F" w:rsidRPr="00EF4C4F" w14:paraId="764C7160" w14:textId="77777777" w:rsidTr="003A3870">
        <w:trPr>
          <w:trHeight w:val="1164"/>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33647"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Potrebna materijalna sredstva</w:t>
            </w:r>
          </w:p>
          <w:p w14:paraId="3D4631A9"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uključujući troškovnik )</w:t>
            </w:r>
          </w:p>
          <w:p w14:paraId="48EC0180"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210274ED" w14:textId="77777777" w:rsidR="00EF4C4F" w:rsidRPr="00EF4C4F" w:rsidRDefault="00EF4C4F" w:rsidP="003A3870">
            <w:pPr>
              <w:numPr>
                <w:ilvl w:val="0"/>
                <w:numId w:val="17"/>
              </w:numPr>
              <w:spacing w:after="0" w:line="240" w:lineRule="auto"/>
              <w:contextualSpacing/>
              <w:jc w:val="both"/>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fotokopirni papir , kreda u boji, markeri za bijelu ploču, samoljepivi papir ( blok)</w:t>
            </w:r>
          </w:p>
        </w:tc>
      </w:tr>
      <w:tr w:rsidR="00EF4C4F" w:rsidRPr="00EF4C4F" w14:paraId="14CEB85E" w14:textId="77777777" w:rsidTr="003A3870">
        <w:trPr>
          <w:trHeight w:val="1164"/>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66270"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lastRenderedPageBreak/>
              <w:t>Strategije učenja</w:t>
            </w:r>
          </w:p>
          <w:p w14:paraId="231B588D"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6B20E86B"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688150D9"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-individualni rad</w:t>
            </w:r>
          </w:p>
          <w:p w14:paraId="440777F6"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 -rad u paru </w:t>
            </w:r>
          </w:p>
          <w:p w14:paraId="6D91FE1E"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-suradničko učenje</w:t>
            </w:r>
          </w:p>
        </w:tc>
      </w:tr>
      <w:tr w:rsidR="00EF4C4F" w:rsidRPr="00EF4C4F" w14:paraId="5F4A106F" w14:textId="77777777" w:rsidTr="003A3870">
        <w:trPr>
          <w:trHeight w:val="2106"/>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39E2D"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Opis sustava procjenjivanja</w:t>
            </w:r>
          </w:p>
          <w:p w14:paraId="29580EBF"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p w14:paraId="323A8C88"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p>
        </w:tc>
        <w:tc>
          <w:tcPr>
            <w:tcW w:w="5901" w:type="dxa"/>
            <w:tcBorders>
              <w:top w:val="single" w:sz="4" w:space="0" w:color="auto"/>
              <w:left w:val="single" w:sz="4" w:space="0" w:color="auto"/>
              <w:bottom w:val="single" w:sz="4" w:space="0" w:color="auto"/>
              <w:right w:val="single" w:sz="4" w:space="0" w:color="auto"/>
            </w:tcBorders>
            <w:vAlign w:val="center"/>
          </w:tcPr>
          <w:p w14:paraId="0B2DFA67"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znanje se može provjeravati pismenim i usmenim načinom, a vrednuje se formativno</w:t>
            </w:r>
          </w:p>
          <w:p w14:paraId="7DEBEF58" w14:textId="77777777" w:rsidR="00EF4C4F" w:rsidRPr="00EF4C4F" w:rsidRDefault="00EF4C4F" w:rsidP="003A3870">
            <w:pPr>
              <w:spacing w:after="0" w:line="240" w:lineRule="auto"/>
              <w:rPr>
                <w:rFonts w:ascii="Times New Roman" w:eastAsia="Times New Roman" w:hAnsi="Times New Roman" w:cs="Times New Roman"/>
                <w:sz w:val="24"/>
                <w:szCs w:val="24"/>
                <w:lang w:eastAsia="hr-HR" w:bidi="gu-IN"/>
              </w:rPr>
            </w:pPr>
            <w:r w:rsidRPr="00EF4C4F">
              <w:rPr>
                <w:rFonts w:ascii="Times New Roman" w:eastAsia="Times New Roman" w:hAnsi="Times New Roman" w:cs="Times New Roman"/>
                <w:sz w:val="24"/>
                <w:szCs w:val="24"/>
                <w:lang w:eastAsia="hr-HR" w:bidi="gu-IN"/>
              </w:rPr>
              <w:t xml:space="preserve">-   napredovanje i  uspjeh ostvareni na dopunskoj nastavi vrednuju se kao da su realizirane na redovnoj nastavi  </w:t>
            </w:r>
          </w:p>
        </w:tc>
      </w:tr>
    </w:tbl>
    <w:p w14:paraId="07D7EBAD" w14:textId="77777777" w:rsidR="00EF4C4F" w:rsidRDefault="00EF4C4F" w:rsidP="00FB1857">
      <w:pPr>
        <w:ind w:firstLine="708"/>
        <w:rPr>
          <w:rFonts w:ascii="Times New Roman" w:hAnsi="Times New Roman" w:cs="Times New Roman"/>
          <w:sz w:val="24"/>
          <w:szCs w:val="24"/>
        </w:rPr>
      </w:pPr>
    </w:p>
    <w:tbl>
      <w:tblPr>
        <w:tblpPr w:leftFromText="180" w:rightFromText="180" w:vertAnchor="text" w:horzAnchor="margin" w:tblpY="-5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1006EF" w:rsidRPr="001006EF" w14:paraId="4DE7B593"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7379F89"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lastRenderedPageBreak/>
              <w:t xml:space="preserve">Naziv skupine (modula) ishoda učenja </w:t>
            </w:r>
          </w:p>
          <w:p w14:paraId="7BEFFB8B"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40920D3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722CA822" w14:textId="77777777" w:rsidR="001006EF" w:rsidRDefault="001006EF" w:rsidP="001006EF">
            <w:pPr>
              <w:spacing w:line="240" w:lineRule="auto"/>
              <w:rPr>
                <w:rFonts w:ascii="Times New Roman" w:eastAsia="Times New Roman" w:hAnsi="Times New Roman" w:cs="Times New Roman"/>
                <w:b/>
                <w:bCs/>
                <w:sz w:val="24"/>
                <w:szCs w:val="24"/>
              </w:rPr>
            </w:pPr>
            <w:r w:rsidRPr="00C661F0">
              <w:rPr>
                <w:rFonts w:ascii="Times New Roman" w:eastAsia="Times New Roman" w:hAnsi="Times New Roman" w:cs="Times New Roman"/>
                <w:b/>
                <w:bCs/>
                <w:sz w:val="24"/>
                <w:szCs w:val="24"/>
              </w:rPr>
              <w:t>Dopunska nastava iz</w:t>
            </w:r>
            <w:r>
              <w:rPr>
                <w:rFonts w:ascii="Times New Roman" w:eastAsia="Times New Roman" w:hAnsi="Times New Roman" w:cs="Times New Roman"/>
                <w:b/>
                <w:bCs/>
                <w:sz w:val="24"/>
                <w:szCs w:val="24"/>
              </w:rPr>
              <w:t xml:space="preserve"> </w:t>
            </w:r>
            <w:r w:rsidRPr="00C661F0">
              <w:rPr>
                <w:rFonts w:ascii="Times New Roman" w:eastAsia="Times New Roman" w:hAnsi="Times New Roman" w:cs="Times New Roman"/>
                <w:b/>
                <w:bCs/>
                <w:sz w:val="24"/>
                <w:szCs w:val="24"/>
              </w:rPr>
              <w:t xml:space="preserve">Matematike </w:t>
            </w:r>
          </w:p>
          <w:p w14:paraId="363B1E4F" w14:textId="372A60A4" w:rsidR="001006EF" w:rsidRDefault="001006EF" w:rsidP="001006EF">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Razred: 7.ab</w:t>
            </w:r>
          </w:p>
          <w:p w14:paraId="15067D37" w14:textId="77777777" w:rsidR="001006EF" w:rsidRPr="00C661F0" w:rsidRDefault="001006EF" w:rsidP="001006E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rPr>
              <w:t>Voditeljica: Kristina Vučić</w:t>
            </w:r>
          </w:p>
          <w:p w14:paraId="7F49D119" w14:textId="2545647C" w:rsidR="001006EF" w:rsidRPr="001006EF" w:rsidRDefault="001006EF" w:rsidP="001006EF">
            <w:pPr>
              <w:spacing w:after="0" w:line="240" w:lineRule="auto"/>
              <w:jc w:val="center"/>
              <w:rPr>
                <w:rFonts w:ascii="Times New Roman" w:eastAsia="Times New Roman" w:hAnsi="Times New Roman" w:cs="Shruti"/>
                <w:sz w:val="24"/>
                <w:szCs w:val="24"/>
                <w:lang w:eastAsia="hr-HR" w:bidi="gu-IN"/>
              </w:rPr>
            </w:pPr>
          </w:p>
        </w:tc>
      </w:tr>
      <w:tr w:rsidR="001006EF" w:rsidRPr="001006EF" w14:paraId="35996810"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4D2DAE3B"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Cilj</w:t>
            </w:r>
          </w:p>
          <w:p w14:paraId="6C81E180"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a) opći</w:t>
            </w:r>
          </w:p>
          <w:p w14:paraId="4DB4E40F"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2F9DF75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b)specifični</w:t>
            </w:r>
          </w:p>
          <w:p w14:paraId="5A263039"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0614EB5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B94A93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a)-osposobiti učenike za usvajanje temeljnih matematičkih znanja kao preduvjet za uspješno svladavanje nastavnog plana i programa iz Matematike</w:t>
            </w:r>
          </w:p>
          <w:p w14:paraId="412C898F"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xml:space="preserve">- osposobiti učenika za samostalno razmišljanje i samoprocjenu stečenih znanja te njihovu primjenu </w:t>
            </w:r>
          </w:p>
          <w:p w14:paraId="64A6000C"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b)- razvijati svijest o osobnoj odgovornosti za uspjeh</w:t>
            </w:r>
          </w:p>
          <w:p w14:paraId="4F5CC90A"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1006EF" w:rsidRPr="001006EF" w14:paraId="4018BB0D"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593A0913"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Zadaće</w:t>
            </w:r>
          </w:p>
          <w:p w14:paraId="227B00E2"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63DDB5EA"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4B98CDB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Zadaća dopunske nastave je usustaviti i produbiti učenikovo znanje matematike iz prethodnih razreda i usvojiti nova znanja koja bi učeniku pomogla u samostalnom rješavanju matematičkih zadataka i problema</w:t>
            </w:r>
          </w:p>
        </w:tc>
      </w:tr>
      <w:tr w:rsidR="001006EF" w:rsidRPr="001006EF" w14:paraId="1DBC6641"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FCCA5D6"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Ciljana skupina</w:t>
            </w:r>
          </w:p>
          <w:p w14:paraId="3902BA7D"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38B92CA5"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32F28A9D"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Ciljana skupina su učenici sedmih razreda.</w:t>
            </w:r>
            <w:r w:rsidRPr="001006EF">
              <w:rPr>
                <w:rFonts w:ascii="Times New Roman" w:eastAsia="Times New Roman" w:hAnsi="Times New Roman" w:cs="Shruti"/>
                <w:sz w:val="24"/>
                <w:szCs w:val="24"/>
                <w:lang w:eastAsia="hr-HR" w:bidi="gu-IN"/>
              </w:rPr>
              <w:br/>
              <w:t>Očekivani broj učenika je oko 5-6 učenika po razredu.</w:t>
            </w:r>
          </w:p>
        </w:tc>
      </w:tr>
      <w:tr w:rsidR="001006EF" w:rsidRPr="001006EF" w14:paraId="20A5C81F" w14:textId="77777777" w:rsidTr="00752D28">
        <w:trPr>
          <w:trHeight w:val="684"/>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5FAB8E73"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Vrijeme trajanja</w:t>
            </w:r>
          </w:p>
          <w:p w14:paraId="5384AC8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23DB1C85"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27E1E89E"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Plan i program predviđa 35 sati dopunske nastave, odnosno 1 sat kroz 35 tjedana u nastavnoj godini 2023./2024.</w:t>
            </w:r>
          </w:p>
        </w:tc>
      </w:tr>
      <w:tr w:rsidR="001006EF" w:rsidRPr="001006EF" w14:paraId="19109108"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12FB151F"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Plan i program po koracima</w:t>
            </w:r>
          </w:p>
          <w:p w14:paraId="45660128"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75472C8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46841E72"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1. Skup Q</w:t>
            </w:r>
          </w:p>
          <w:p w14:paraId="5590C85D"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2. Računanje u skupu Q</w:t>
            </w:r>
          </w:p>
          <w:p w14:paraId="2E638688"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3. Linearne jednadžbe</w:t>
            </w:r>
          </w:p>
          <w:p w14:paraId="3B2CD4B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4. Postotak</w:t>
            </w:r>
          </w:p>
          <w:p w14:paraId="41E94AFE"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5. Proporcionalne i obrnuto proporcionalne veličine</w:t>
            </w:r>
          </w:p>
          <w:p w14:paraId="2DEEDC4C"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6. Mnogokut</w:t>
            </w:r>
          </w:p>
          <w:p w14:paraId="3F862A46"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7. Krug i kružnica</w:t>
            </w:r>
          </w:p>
        </w:tc>
      </w:tr>
      <w:tr w:rsidR="001006EF" w:rsidRPr="001006EF" w14:paraId="583DC640"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2B988BF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Materijali za poučavanje i učenje</w:t>
            </w:r>
          </w:p>
          <w:p w14:paraId="163E551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7052ABA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2E8FA871"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Materijale čine različite zbirke zadataka, udžbenici, listići za samostalni rad, digitalni materijali za samostalni rad</w:t>
            </w:r>
          </w:p>
        </w:tc>
      </w:tr>
      <w:tr w:rsidR="001006EF" w:rsidRPr="001006EF" w14:paraId="2A3CAB5F"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54EB5EDD"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Potrebna materijalna sredstva</w:t>
            </w:r>
          </w:p>
          <w:p w14:paraId="64A3276A"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uključujući troškovnik )</w:t>
            </w:r>
          </w:p>
          <w:p w14:paraId="622BF342"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4B201E71"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xml:space="preserve">Potrebna je učionica u prostoru škole sa svom pripadajućom opremom – računalom, projektorom i  pločom. Potrebna je jedan paket pakiranja papira za fotokopiranje, krede u boji. </w:t>
            </w:r>
          </w:p>
        </w:tc>
      </w:tr>
      <w:tr w:rsidR="001006EF" w:rsidRPr="001006EF" w14:paraId="5CBAB921"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74871893"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Strategije učenja</w:t>
            </w:r>
          </w:p>
          <w:p w14:paraId="7DC6C106"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4CE80CAC"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7D3B084F"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xml:space="preserve">Naglasak je na individualnom radu učenika. Neke vježbe dopuštaju </w:t>
            </w:r>
            <w:proofErr w:type="spellStart"/>
            <w:r w:rsidRPr="001006EF">
              <w:rPr>
                <w:rFonts w:ascii="Times New Roman" w:eastAsia="Times New Roman" w:hAnsi="Times New Roman" w:cs="Shruti"/>
                <w:sz w:val="24"/>
                <w:szCs w:val="24"/>
                <w:lang w:eastAsia="hr-HR" w:bidi="gu-IN"/>
              </w:rPr>
              <w:t>skupinski</w:t>
            </w:r>
            <w:proofErr w:type="spellEnd"/>
            <w:r w:rsidRPr="001006EF">
              <w:rPr>
                <w:rFonts w:ascii="Times New Roman" w:eastAsia="Times New Roman" w:hAnsi="Times New Roman" w:cs="Shruti"/>
                <w:sz w:val="24"/>
                <w:szCs w:val="24"/>
                <w:lang w:eastAsia="hr-HR" w:bidi="gu-IN"/>
              </w:rPr>
              <w:t xml:space="preserve"> rad, ali u vrlo malom opsegu jer je cilj osvijestiti učenikovu samoprocjenu stečenih znanja i primjenu tih znanja na nastavi.</w:t>
            </w:r>
          </w:p>
        </w:tc>
      </w:tr>
      <w:tr w:rsidR="001006EF" w:rsidRPr="001006EF" w14:paraId="0C645C1A"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25D1FB4"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Očekivani rezultati</w:t>
            </w:r>
          </w:p>
          <w:p w14:paraId="4995E168"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15F52249"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78310A48"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Svaki učenik će na kraju dopunske nastave imati sigurnije i temeljitije razumijevanje osnovnih matematičkih pojmova, te biti u mogućnosti samostalno rješavati matematičke zadatke.</w:t>
            </w:r>
          </w:p>
        </w:tc>
      </w:tr>
      <w:tr w:rsidR="001006EF" w:rsidRPr="001006EF" w14:paraId="48BA9A6E"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12E1350"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lastRenderedPageBreak/>
              <w:t>Opis sustava procjenjivanja</w:t>
            </w:r>
          </w:p>
          <w:p w14:paraId="5FA78A93"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397C112E"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7ABE69A"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 xml:space="preserve">Učenik će dobiti uvid u svoja trajna znanja i znati </w:t>
            </w:r>
            <w:proofErr w:type="spellStart"/>
            <w:r w:rsidRPr="001006EF">
              <w:rPr>
                <w:rFonts w:ascii="Times New Roman" w:eastAsia="Times New Roman" w:hAnsi="Times New Roman" w:cs="Shruti"/>
                <w:sz w:val="24"/>
                <w:szCs w:val="24"/>
                <w:lang w:eastAsia="hr-HR" w:bidi="gu-IN"/>
              </w:rPr>
              <w:t>samoprocjeniti</w:t>
            </w:r>
            <w:proofErr w:type="spellEnd"/>
            <w:r w:rsidRPr="001006EF">
              <w:rPr>
                <w:rFonts w:ascii="Times New Roman" w:eastAsia="Times New Roman" w:hAnsi="Times New Roman" w:cs="Shruti"/>
                <w:sz w:val="24"/>
                <w:szCs w:val="24"/>
                <w:lang w:eastAsia="hr-HR" w:bidi="gu-IN"/>
              </w:rPr>
              <w:t xml:space="preserve"> koliko uspješno može riješiti testove iz Matematike, te sigurnije sudjelovati u nastavnom procesu. Na kraju svake riješene vježbe učenik će na osnovi danih točnih odgovora imati uvid u kolikoj je mjeri uspio točno riješiti zadani mu zadatak.</w:t>
            </w:r>
          </w:p>
        </w:tc>
      </w:tr>
      <w:tr w:rsidR="001006EF" w:rsidRPr="001006EF" w14:paraId="7BE70ED1"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9C34ACC"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Evaluacija</w:t>
            </w:r>
          </w:p>
          <w:p w14:paraId="14194FF9"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p w14:paraId="2A1DD176"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54F952B7" w14:textId="77777777" w:rsidR="001006EF" w:rsidRPr="001006EF" w:rsidRDefault="001006EF" w:rsidP="001006EF">
            <w:pPr>
              <w:spacing w:after="0" w:line="240" w:lineRule="auto"/>
              <w:rPr>
                <w:rFonts w:ascii="Times New Roman" w:eastAsia="Times New Roman" w:hAnsi="Times New Roman" w:cs="Shruti"/>
                <w:sz w:val="24"/>
                <w:szCs w:val="24"/>
                <w:lang w:eastAsia="hr-HR" w:bidi="gu-IN"/>
              </w:rPr>
            </w:pPr>
            <w:r w:rsidRPr="001006EF">
              <w:rPr>
                <w:rFonts w:ascii="Times New Roman" w:eastAsia="Times New Roman" w:hAnsi="Times New Roman" w:cs="Shruti"/>
                <w:sz w:val="24"/>
                <w:szCs w:val="24"/>
                <w:lang w:eastAsia="hr-HR" w:bidi="gu-IN"/>
              </w:rPr>
              <w:t>Evaluacija će se provesti na tri razine. Prva razina je nastavnikova evaluacija učenikovih rezultata. Druga razina je učenikova procjena vlastitog znanja, a konačna evaluacija je znanje koje će učenik pokazati na redovitoj nastavi Matematike i  predviđenim pisanim provjerama .</w:t>
            </w:r>
          </w:p>
        </w:tc>
      </w:tr>
    </w:tbl>
    <w:p w14:paraId="78F5C29B" w14:textId="77777777" w:rsidR="001006EF" w:rsidRDefault="001006EF" w:rsidP="00FB1857">
      <w:pPr>
        <w:ind w:firstLine="708"/>
        <w:rPr>
          <w:rFonts w:ascii="Times New Roman" w:hAnsi="Times New Roman" w:cs="Times New Roman"/>
          <w:sz w:val="24"/>
          <w:szCs w:val="24"/>
        </w:rPr>
      </w:pPr>
    </w:p>
    <w:tbl>
      <w:tblPr>
        <w:tblpPr w:leftFromText="180" w:rightFromText="180" w:vertAnchor="text" w:horzAnchor="margin" w:tblpY="-54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24"/>
      </w:tblGrid>
      <w:tr w:rsidR="000F154C" w:rsidRPr="000F154C" w14:paraId="7CE97E83" w14:textId="77777777" w:rsidTr="000F154C">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D7C95B8"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lastRenderedPageBreak/>
              <w:t xml:space="preserve">Naziv skupine (modula) ishoda učenja </w:t>
            </w:r>
          </w:p>
          <w:p w14:paraId="3F88A1EA"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77B86153"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C655D8A" w14:textId="77777777" w:rsidR="000F154C" w:rsidRDefault="000F154C" w:rsidP="000F154C">
            <w:pPr>
              <w:spacing w:line="240" w:lineRule="auto"/>
              <w:rPr>
                <w:rFonts w:ascii="Times New Roman" w:eastAsia="Times New Roman" w:hAnsi="Times New Roman" w:cs="Times New Roman"/>
                <w:b/>
                <w:bCs/>
                <w:sz w:val="24"/>
                <w:szCs w:val="24"/>
              </w:rPr>
            </w:pPr>
            <w:r w:rsidRPr="00C661F0">
              <w:rPr>
                <w:rFonts w:ascii="Times New Roman" w:eastAsia="Times New Roman" w:hAnsi="Times New Roman" w:cs="Times New Roman"/>
                <w:b/>
                <w:bCs/>
                <w:sz w:val="24"/>
                <w:szCs w:val="24"/>
              </w:rPr>
              <w:t>Dopunska nastava iz</w:t>
            </w:r>
            <w:r>
              <w:rPr>
                <w:rFonts w:ascii="Times New Roman" w:eastAsia="Times New Roman" w:hAnsi="Times New Roman" w:cs="Times New Roman"/>
                <w:b/>
                <w:bCs/>
                <w:sz w:val="24"/>
                <w:szCs w:val="24"/>
              </w:rPr>
              <w:t xml:space="preserve"> </w:t>
            </w:r>
            <w:r w:rsidRPr="00C661F0">
              <w:rPr>
                <w:rFonts w:ascii="Times New Roman" w:eastAsia="Times New Roman" w:hAnsi="Times New Roman" w:cs="Times New Roman"/>
                <w:b/>
                <w:bCs/>
                <w:sz w:val="24"/>
                <w:szCs w:val="24"/>
              </w:rPr>
              <w:t xml:space="preserve">Matematike </w:t>
            </w:r>
          </w:p>
          <w:p w14:paraId="27C21CC0" w14:textId="5C351FEF" w:rsidR="000F154C" w:rsidRDefault="000F154C" w:rsidP="000F154C">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Razred: 8.abc</w:t>
            </w:r>
          </w:p>
          <w:p w14:paraId="5CD5AC44" w14:textId="7FA80738" w:rsidR="000F154C" w:rsidRPr="00C661F0" w:rsidRDefault="000F154C" w:rsidP="000F154C">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rPr>
              <w:t>Voditeljica: Sanja Ivanović</w:t>
            </w:r>
          </w:p>
          <w:p w14:paraId="62D76924" w14:textId="7F4DD805" w:rsidR="000F154C" w:rsidRPr="000F154C" w:rsidRDefault="000F154C" w:rsidP="000F154C">
            <w:pPr>
              <w:spacing w:after="0" w:line="240" w:lineRule="auto"/>
              <w:jc w:val="center"/>
              <w:rPr>
                <w:rFonts w:ascii="Times New Roman" w:eastAsia="Times New Roman" w:hAnsi="Times New Roman" w:cs="Shruti"/>
                <w:sz w:val="24"/>
                <w:szCs w:val="24"/>
                <w:lang w:eastAsia="hr-HR" w:bidi="gu-IN"/>
              </w:rPr>
            </w:pPr>
          </w:p>
        </w:tc>
      </w:tr>
      <w:tr w:rsidR="000F154C" w:rsidRPr="000F154C" w14:paraId="674EAA33" w14:textId="77777777" w:rsidTr="000F154C">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4A77222"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Cilj</w:t>
            </w:r>
          </w:p>
          <w:p w14:paraId="46D256A5"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a) opći</w:t>
            </w:r>
          </w:p>
          <w:p w14:paraId="0E52DF0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1C438071"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b)specifični</w:t>
            </w:r>
          </w:p>
          <w:p w14:paraId="64A3218D"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614B0865"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168DF34B"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a)- osposobiti učenika za samostalno razmišljanje i samoprocjenu stečenih znanja te njihovu primjenu na rješavanje matematičkih zadataka</w:t>
            </w:r>
          </w:p>
          <w:p w14:paraId="5EBB4D99"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b)- razvijati svijest o osobnoj odgovornosti za uspjeh</w:t>
            </w:r>
          </w:p>
          <w:p w14:paraId="529CE01D"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0F154C" w:rsidRPr="000F154C" w14:paraId="00DF1435"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FE4556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Zadaće</w:t>
            </w:r>
          </w:p>
          <w:p w14:paraId="05ADE37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7AFCB7F4"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4C29F66A" w14:textId="77777777" w:rsidR="000F154C" w:rsidRPr="000F154C" w:rsidRDefault="000F154C" w:rsidP="000F154C">
            <w:pPr>
              <w:spacing w:after="0" w:line="240" w:lineRule="auto"/>
              <w:rPr>
                <w:rFonts w:ascii="Times New Roman" w:eastAsia="Times New Roman" w:hAnsi="Times New Roman" w:cs="Shruti"/>
                <w:sz w:val="20"/>
                <w:szCs w:val="20"/>
                <w:lang w:eastAsia="hr-HR" w:bidi="gu-IN"/>
              </w:rPr>
            </w:pPr>
            <w:r w:rsidRPr="000F154C">
              <w:rPr>
                <w:rFonts w:ascii="Times New Roman" w:eastAsia="Times New Roman" w:hAnsi="Times New Roman" w:cs="Shruti"/>
                <w:sz w:val="24"/>
                <w:szCs w:val="24"/>
                <w:lang w:eastAsia="hr-HR" w:bidi="gu-IN"/>
              </w:rPr>
              <w:t>Zadaća dopunske nastave je usustaviti učenikovo znanje iz Matematike iz prethodnih razreda i usvojiti nova znanja prema ishodima za nastavu matematike 8.razreda</w:t>
            </w:r>
          </w:p>
        </w:tc>
      </w:tr>
      <w:tr w:rsidR="000F154C" w:rsidRPr="000F154C" w14:paraId="7334555A" w14:textId="77777777" w:rsidTr="000F154C">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916E49D"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Ciljana skupina</w:t>
            </w:r>
          </w:p>
          <w:p w14:paraId="4E4D06B8"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7C07A236"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4BE6E036"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 xml:space="preserve">Učenici osmih razreda </w:t>
            </w:r>
          </w:p>
        </w:tc>
      </w:tr>
      <w:tr w:rsidR="000F154C" w:rsidRPr="000F154C" w14:paraId="3E8181DD" w14:textId="77777777" w:rsidTr="000F154C">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9BB4074"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Vrijeme trajanja</w:t>
            </w:r>
          </w:p>
          <w:p w14:paraId="5FA46533"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40CB452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1297530"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Plan predviđa 35 sati dopunske nastave matematike tijekom školske godine ( 1 sat tjedno) .</w:t>
            </w:r>
          </w:p>
        </w:tc>
      </w:tr>
      <w:tr w:rsidR="000F154C" w:rsidRPr="000F154C" w14:paraId="6E0AA2BD" w14:textId="77777777" w:rsidTr="000F154C">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95FC372"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Plan i program po koracima</w:t>
            </w:r>
          </w:p>
          <w:p w14:paraId="39D99CD2"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6C61E4CD"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2937560"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Dopunska nastava prati gradivo redovite nastave matematike , pomaže učenicima u lakšem usvajanju novih pojmova i priprema ih za lakše rješavanje ispita znanja.</w:t>
            </w:r>
          </w:p>
        </w:tc>
      </w:tr>
      <w:tr w:rsidR="000F154C" w:rsidRPr="000F154C" w14:paraId="3204638F"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91215B7"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Materijali za poučavanje i učenje</w:t>
            </w:r>
          </w:p>
          <w:p w14:paraId="35D7CAFF"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32937759"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E565B96"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 xml:space="preserve">Materijal čine udžbenik za matematiku za 8.razred, razni radni listići, igrice napravljene u </w:t>
            </w:r>
            <w:proofErr w:type="spellStart"/>
            <w:r w:rsidRPr="000F154C">
              <w:rPr>
                <w:rFonts w:ascii="Times New Roman" w:eastAsia="Times New Roman" w:hAnsi="Times New Roman" w:cs="Shruti"/>
                <w:sz w:val="24"/>
                <w:szCs w:val="24"/>
                <w:lang w:eastAsia="hr-HR" w:bidi="gu-IN"/>
              </w:rPr>
              <w:t>wordwallu</w:t>
            </w:r>
            <w:proofErr w:type="spellEnd"/>
            <w:r w:rsidRPr="000F154C">
              <w:rPr>
                <w:rFonts w:ascii="Times New Roman" w:eastAsia="Times New Roman" w:hAnsi="Times New Roman" w:cs="Shruti"/>
                <w:sz w:val="24"/>
                <w:szCs w:val="24"/>
                <w:lang w:eastAsia="hr-HR" w:bidi="gu-IN"/>
              </w:rPr>
              <w:t xml:space="preserve"> i didaktički materijali koji olakšavaju učenje.</w:t>
            </w:r>
          </w:p>
        </w:tc>
      </w:tr>
      <w:tr w:rsidR="000F154C" w:rsidRPr="000F154C" w14:paraId="56571F6A"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D6C2529"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Potrebna materijalna sredstva</w:t>
            </w:r>
          </w:p>
          <w:p w14:paraId="68DA8948"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 uključujući troškovnik )</w:t>
            </w:r>
          </w:p>
          <w:p w14:paraId="22D184DF"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AE32033" w14:textId="77777777" w:rsidR="000F154C" w:rsidRPr="000F154C" w:rsidRDefault="000F154C" w:rsidP="000F154C">
            <w:pPr>
              <w:spacing w:after="0" w:line="240" w:lineRule="auto"/>
              <w:rPr>
                <w:rFonts w:ascii="Times New Roman" w:eastAsia="Times New Roman" w:hAnsi="Times New Roman" w:cs="Shruti"/>
                <w:sz w:val="20"/>
                <w:szCs w:val="20"/>
                <w:lang w:eastAsia="hr-HR" w:bidi="gu-IN"/>
              </w:rPr>
            </w:pPr>
            <w:r w:rsidRPr="000F154C">
              <w:rPr>
                <w:rFonts w:ascii="Times New Roman" w:eastAsia="Times New Roman" w:hAnsi="Times New Roman" w:cs="Shruti"/>
                <w:sz w:val="24"/>
                <w:szCs w:val="24"/>
                <w:lang w:eastAsia="hr-HR" w:bidi="gu-IN"/>
              </w:rPr>
              <w:t>Potrebna je učionica u prostoru škole sa svom pripadajućom opremom – računalom, projektorom i  pločom. Potrebno je jedno pakiranja papira i krede u boji.</w:t>
            </w:r>
          </w:p>
        </w:tc>
      </w:tr>
      <w:tr w:rsidR="000F154C" w:rsidRPr="000F154C" w14:paraId="3DD18276"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75D0C02"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Strategije učenja</w:t>
            </w:r>
          </w:p>
          <w:p w14:paraId="77A29525"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3340A647"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237B2C1"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Naglasak je na individualnom učenju uz pomoć i vođenje učitelja.</w:t>
            </w:r>
          </w:p>
        </w:tc>
      </w:tr>
      <w:tr w:rsidR="000F154C" w:rsidRPr="000F154C" w14:paraId="4CFA57C9"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986B55F"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Očekivani rezultati</w:t>
            </w:r>
          </w:p>
          <w:p w14:paraId="2FE8C272"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0F786D74"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1A0BAD0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Učenik će ostvariti ishode nastave matematike prema kurikulumu nastave matematike za 8.razred.</w:t>
            </w:r>
          </w:p>
        </w:tc>
      </w:tr>
      <w:tr w:rsidR="000F154C" w:rsidRPr="000F154C" w14:paraId="3C39B282"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B069D3A"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lastRenderedPageBreak/>
              <w:t>Opis sustava procjenjivanja</w:t>
            </w:r>
          </w:p>
          <w:p w14:paraId="07CA806F"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7EADC4F0"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6B69283E" w14:textId="77777777" w:rsidR="000F154C" w:rsidRPr="000F154C" w:rsidRDefault="000F154C" w:rsidP="000F154C">
            <w:pPr>
              <w:spacing w:after="0" w:line="240" w:lineRule="auto"/>
              <w:rPr>
                <w:rFonts w:ascii="Times New Roman" w:eastAsia="Times New Roman" w:hAnsi="Times New Roman" w:cs="Shruti"/>
                <w:sz w:val="20"/>
                <w:szCs w:val="20"/>
                <w:lang w:eastAsia="hr-HR" w:bidi="gu-IN"/>
              </w:rPr>
            </w:pPr>
            <w:r w:rsidRPr="000F154C">
              <w:rPr>
                <w:rFonts w:ascii="Times New Roman" w:eastAsia="Times New Roman" w:hAnsi="Times New Roman" w:cs="Shruti"/>
                <w:sz w:val="24"/>
                <w:szCs w:val="24"/>
                <w:lang w:eastAsia="hr-HR" w:bidi="gu-IN"/>
              </w:rPr>
              <w:t xml:space="preserve">Učenik će dobiti uvid u svoja trajna znanja i znati </w:t>
            </w:r>
            <w:proofErr w:type="spellStart"/>
            <w:r w:rsidRPr="000F154C">
              <w:rPr>
                <w:rFonts w:ascii="Times New Roman" w:eastAsia="Times New Roman" w:hAnsi="Times New Roman" w:cs="Shruti"/>
                <w:sz w:val="24"/>
                <w:szCs w:val="24"/>
                <w:lang w:eastAsia="hr-HR" w:bidi="gu-IN"/>
              </w:rPr>
              <w:t>samoprocijeniti</w:t>
            </w:r>
            <w:proofErr w:type="spellEnd"/>
            <w:r w:rsidRPr="000F154C">
              <w:rPr>
                <w:rFonts w:ascii="Times New Roman" w:eastAsia="Times New Roman" w:hAnsi="Times New Roman" w:cs="Shruti"/>
                <w:sz w:val="24"/>
                <w:szCs w:val="24"/>
                <w:lang w:eastAsia="hr-HR" w:bidi="gu-IN"/>
              </w:rPr>
              <w:t xml:space="preserve"> koliko uspješno može riješiti testove iz Matematike. Na kraju svake riješene vježbe učenik će na osnovi danih točnih odgovora imati uvid u kolikoj je mjeri uspio točno riješiti zadani mu zadatak.</w:t>
            </w:r>
          </w:p>
        </w:tc>
      </w:tr>
      <w:tr w:rsidR="000F154C" w:rsidRPr="000F154C" w14:paraId="74EFF8BE" w14:textId="77777777" w:rsidTr="000F154C">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C81F2EE"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Evaluacija</w:t>
            </w:r>
          </w:p>
          <w:p w14:paraId="705155CC"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p w14:paraId="7B555BEE"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14B4BE29" w14:textId="77777777" w:rsidR="000F154C" w:rsidRPr="000F154C" w:rsidRDefault="000F154C" w:rsidP="000F154C">
            <w:pPr>
              <w:spacing w:after="0" w:line="240" w:lineRule="auto"/>
              <w:rPr>
                <w:rFonts w:ascii="Times New Roman" w:eastAsia="Times New Roman" w:hAnsi="Times New Roman" w:cs="Shruti"/>
                <w:sz w:val="24"/>
                <w:szCs w:val="24"/>
                <w:lang w:eastAsia="hr-HR" w:bidi="gu-IN"/>
              </w:rPr>
            </w:pPr>
            <w:r w:rsidRPr="000F154C">
              <w:rPr>
                <w:rFonts w:ascii="Times New Roman" w:eastAsia="Times New Roman" w:hAnsi="Times New Roman" w:cs="Shruti"/>
                <w:sz w:val="24"/>
                <w:szCs w:val="24"/>
                <w:lang w:eastAsia="hr-HR" w:bidi="gu-IN"/>
              </w:rPr>
              <w:t>Evaluacija će se provesti kroz vrednovanje za učenje, vrednovanje kao učenje i vrednovanje naučenoga.</w:t>
            </w:r>
          </w:p>
        </w:tc>
      </w:tr>
    </w:tbl>
    <w:p w14:paraId="73F65D8F" w14:textId="77777777" w:rsidR="000F154C" w:rsidRDefault="000F154C" w:rsidP="00FB1857">
      <w:pPr>
        <w:ind w:firstLine="708"/>
        <w:rPr>
          <w:rFonts w:ascii="Times New Roman" w:hAnsi="Times New Roman" w:cs="Times New Roman"/>
          <w:sz w:val="24"/>
          <w:szCs w:val="24"/>
        </w:rPr>
      </w:pPr>
    </w:p>
    <w:tbl>
      <w:tblPr>
        <w:tblpPr w:leftFromText="180" w:rightFromText="180" w:vertAnchor="text" w:horzAnchor="margin" w:tblpY="-546"/>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7909"/>
      </w:tblGrid>
      <w:tr w:rsidR="000F154C" w:rsidRPr="000F154C" w14:paraId="48EF60CE" w14:textId="77777777" w:rsidTr="002F5AE6">
        <w:trPr>
          <w:trHeight w:val="1617"/>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5CC148E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Naziv skupine (modula) ishoda učenja </w:t>
            </w:r>
          </w:p>
          <w:p w14:paraId="7E1775C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50D35C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46D58E14" w14:textId="2CE41425" w:rsidR="000F154C" w:rsidRPr="000F154C" w:rsidRDefault="000F154C" w:rsidP="000F154C">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jezika</w:t>
            </w:r>
          </w:p>
          <w:p w14:paraId="399CD13C" w14:textId="77777777" w:rsidR="000F154C" w:rsidRPr="000F154C" w:rsidRDefault="000F154C" w:rsidP="000F154C">
            <w:pPr>
              <w:spacing w:after="0" w:line="240" w:lineRule="auto"/>
              <w:rPr>
                <w:rFonts w:ascii="Times New Roman" w:eastAsia="Times New Roman" w:hAnsi="Times New Roman" w:cs="Times New Roman"/>
                <w:b/>
                <w:sz w:val="24"/>
                <w:szCs w:val="24"/>
                <w:lang w:eastAsia="hr-HR" w:bidi="gu-IN"/>
              </w:rPr>
            </w:pPr>
          </w:p>
          <w:p w14:paraId="09B86D3C" w14:textId="1B314CEE" w:rsidR="000F154C" w:rsidRPr="000F154C" w:rsidRDefault="000F154C" w:rsidP="000F154C">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 xml:space="preserve">Razred: 5. </w:t>
            </w:r>
            <w:proofErr w:type="spellStart"/>
            <w:r w:rsidRPr="000F154C">
              <w:rPr>
                <w:rFonts w:ascii="Times New Roman" w:eastAsia="Times New Roman" w:hAnsi="Times New Roman" w:cs="Times New Roman"/>
                <w:b/>
                <w:sz w:val="24"/>
                <w:szCs w:val="24"/>
                <w:lang w:eastAsia="hr-HR" w:bidi="gu-IN"/>
              </w:rPr>
              <w:t>ab</w:t>
            </w:r>
            <w:proofErr w:type="spellEnd"/>
          </w:p>
          <w:p w14:paraId="232BDEB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034353B8" w14:textId="4D6101A8" w:rsidR="000F154C" w:rsidRPr="000F154C" w:rsidRDefault="000F154C" w:rsidP="000F154C">
            <w:pPr>
              <w:spacing w:after="0" w:line="240" w:lineRule="auto"/>
              <w:rPr>
                <w:rFonts w:ascii="Times New Roman" w:eastAsia="Times New Roman" w:hAnsi="Times New Roman" w:cs="Times New Roman"/>
                <w:b/>
                <w:bCs/>
                <w:sz w:val="24"/>
                <w:szCs w:val="24"/>
                <w:lang w:eastAsia="hr-HR" w:bidi="gu-IN"/>
              </w:rPr>
            </w:pPr>
            <w:r w:rsidRPr="000F154C">
              <w:rPr>
                <w:rFonts w:ascii="Times New Roman" w:eastAsia="Times New Roman" w:hAnsi="Times New Roman" w:cs="Times New Roman"/>
                <w:b/>
                <w:bCs/>
                <w:sz w:val="24"/>
                <w:szCs w:val="24"/>
                <w:lang w:eastAsia="hr-HR" w:bidi="gu-IN"/>
              </w:rPr>
              <w:t xml:space="preserve">Voditeljica: Dubravka </w:t>
            </w:r>
            <w:proofErr w:type="spellStart"/>
            <w:r w:rsidRPr="000F154C">
              <w:rPr>
                <w:rFonts w:ascii="Times New Roman" w:eastAsia="Times New Roman" w:hAnsi="Times New Roman" w:cs="Times New Roman"/>
                <w:b/>
                <w:bCs/>
                <w:sz w:val="24"/>
                <w:szCs w:val="24"/>
                <w:lang w:eastAsia="hr-HR" w:bidi="gu-IN"/>
              </w:rPr>
              <w:t>Ledenčan-Kuštro</w:t>
            </w:r>
            <w:proofErr w:type="spellEnd"/>
          </w:p>
        </w:tc>
      </w:tr>
      <w:tr w:rsidR="000F154C" w:rsidRPr="000F154C" w14:paraId="043A85FC" w14:textId="77777777" w:rsidTr="002F5AE6">
        <w:trPr>
          <w:trHeight w:val="243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2261AA1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w:t>
            </w:r>
          </w:p>
          <w:p w14:paraId="17C5EF8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a) opći</w:t>
            </w:r>
          </w:p>
          <w:p w14:paraId="1F8294A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F8D0A7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b)specifični</w:t>
            </w:r>
          </w:p>
          <w:p w14:paraId="10D6EAC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FFA41E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5EBEA0F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a)- osposobiti učenika za samostalno čitanje, pisanje, slušanje i govorenje, razmišljanje o jeziku, naučiti ga kako učiti i osposobiti za </w:t>
            </w:r>
            <w:proofErr w:type="spellStart"/>
            <w:r w:rsidRPr="000F154C">
              <w:rPr>
                <w:rFonts w:ascii="Times New Roman" w:eastAsia="Times New Roman" w:hAnsi="Times New Roman" w:cs="Times New Roman"/>
                <w:sz w:val="24"/>
                <w:szCs w:val="24"/>
                <w:lang w:eastAsia="hr-HR" w:bidi="gu-IN"/>
              </w:rPr>
              <w:t>samovrednovanje</w:t>
            </w:r>
            <w:proofErr w:type="spellEnd"/>
            <w:r w:rsidRPr="000F154C">
              <w:rPr>
                <w:rFonts w:ascii="Times New Roman" w:eastAsia="Times New Roman" w:hAnsi="Times New Roman" w:cs="Times New Roman"/>
                <w:sz w:val="24"/>
                <w:szCs w:val="24"/>
                <w:lang w:eastAsia="hr-HR" w:bidi="gu-IN"/>
              </w:rPr>
              <w:t>/samoprocjenu stečenih znanja i vještina iz Hrvatskoga jezika</w:t>
            </w:r>
          </w:p>
          <w:p w14:paraId="52330FF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 razvijati svijest o osobnoj odgovornosti za uspjeh i napredak</w:t>
            </w:r>
          </w:p>
          <w:p w14:paraId="0BF8022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   - učenik postaje sudionik u vlastitom obrazovanju, a naglasak je  na usvajanje vještina, dok teorijska znanja ostaju podloga za stjecanje  kompetencija koje se mogu izravno primijeniti u rješavanju problemskih zadataka (veliko i malo slovo, rečenični i pravopisni znakovi, pripovijedanje i pisanje u glagolskom vremenu i uz uporabu naučenih vrsta riječi, pravilno rabiti prijedloge i padežne oblike imenica i pridjeva te pravilno stupnjevati pridjeve; moći opisivati, razgovarati, izlagati)</w:t>
            </w:r>
          </w:p>
          <w:p w14:paraId="44762A1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240F9CE5"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5432DA2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Zadaće</w:t>
            </w:r>
          </w:p>
          <w:p w14:paraId="3DE8008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086A212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6A85A4C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Zadaća dopunske nastave je usustaviti učenikovo znanje iz Hrvatskoga jezika iz prethodnih razreda i usvojiti nova znanja koja bi učeniku pomogla u shvaćanju nastave jezika i komunikacije, književnosti i stvaralaštva (pismeno i usmeno izražavanje)</w:t>
            </w:r>
          </w:p>
        </w:tc>
      </w:tr>
      <w:tr w:rsidR="000F154C" w:rsidRPr="000F154C" w14:paraId="4A36DAA8" w14:textId="77777777" w:rsidTr="002F5AE6">
        <w:trPr>
          <w:trHeight w:val="795"/>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0602C9E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w:t>
            </w:r>
          </w:p>
          <w:p w14:paraId="3409163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5BA5E74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06A6DB4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 su učenici šestoga a i b razreda (5.a, b).</w:t>
            </w:r>
            <w:r w:rsidRPr="000F154C">
              <w:rPr>
                <w:rFonts w:ascii="Times New Roman" w:eastAsia="Times New Roman" w:hAnsi="Times New Roman" w:cs="Times New Roman"/>
                <w:sz w:val="24"/>
                <w:szCs w:val="24"/>
                <w:lang w:eastAsia="hr-HR" w:bidi="gu-IN"/>
              </w:rPr>
              <w:br/>
              <w:t>Veličina grupe 7-10 učenika.</w:t>
            </w:r>
          </w:p>
        </w:tc>
      </w:tr>
      <w:tr w:rsidR="000F154C" w:rsidRPr="000F154C" w14:paraId="15454C63" w14:textId="77777777" w:rsidTr="002F5AE6">
        <w:trPr>
          <w:trHeight w:val="626"/>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356F2AC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Vrijeme trajanja</w:t>
            </w:r>
          </w:p>
          <w:p w14:paraId="04C92D0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4D0138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2D89A9D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predviđa 35 sati dopunske nastave u nastavnoj godini 2023 ./2024.</w:t>
            </w:r>
          </w:p>
        </w:tc>
      </w:tr>
      <w:tr w:rsidR="000F154C" w:rsidRPr="000F154C" w14:paraId="2BB8EDBE" w14:textId="77777777" w:rsidTr="002F5AE6">
        <w:trPr>
          <w:trHeight w:val="1196"/>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1E903D0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po koracima</w:t>
            </w:r>
          </w:p>
          <w:p w14:paraId="1E82A8F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599AB2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546"/>
              <w:tblW w:w="8296" w:type="dxa"/>
              <w:tblLook w:val="01E0" w:firstRow="1" w:lastRow="1" w:firstColumn="1" w:lastColumn="1" w:noHBand="0" w:noVBand="0"/>
            </w:tblPr>
            <w:tblGrid>
              <w:gridCol w:w="8296"/>
            </w:tblGrid>
            <w:tr w:rsidR="000F154C" w:rsidRPr="000F154C" w14:paraId="29CB4E9C" w14:textId="77777777" w:rsidTr="00752D28">
              <w:trPr>
                <w:trHeight w:val="2601"/>
              </w:trPr>
              <w:tc>
                <w:tcPr>
                  <w:tcW w:w="8296" w:type="dxa"/>
                </w:tcPr>
                <w:p w14:paraId="4347EEA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Dopunska nastava pomaže učenicima u jezičnim, gramatičkim i pravopisnim dvojbama</w:t>
                  </w:r>
                </w:p>
                <w:p w14:paraId="399C583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te im olakšava kroz shvaćanje hrvatskoga jezika kao cjeline i komunikaciju u   </w:t>
                  </w:r>
                </w:p>
                <w:p w14:paraId="3DEFEE2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svakodnevnom životu: - utvrditi razinu znanja i primjene jezičnih sadržaja 5.razreda</w:t>
                  </w:r>
                </w:p>
                <w:p w14:paraId="388FF0EF"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pojedinačno uvježbavati dijelove gradiva koje pojedeni učenici nisu svladali ili su nesigurni u primjeni </w:t>
                  </w:r>
                </w:p>
                <w:p w14:paraId="051AE575"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samoprocjenom osvijestiti koje tehnike učenja su najučinkovitije za svakog pojedinog učenika</w:t>
                  </w:r>
                </w:p>
                <w:p w14:paraId="73E16ACE"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provjeriti ispitima i usmenim provjerama znanja razinu usvojenosti i primjene pojedinih sadržaja HJ 5.r.</w:t>
                  </w:r>
                </w:p>
              </w:tc>
            </w:tr>
            <w:tr w:rsidR="000F154C" w:rsidRPr="000F154C" w14:paraId="6DF73E7E" w14:textId="77777777" w:rsidTr="00752D28">
              <w:trPr>
                <w:trHeight w:val="289"/>
              </w:trPr>
              <w:tc>
                <w:tcPr>
                  <w:tcW w:w="8296" w:type="dxa"/>
                </w:tcPr>
                <w:p w14:paraId="77936E3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4E66E95E" w14:textId="77777777" w:rsidTr="00752D28">
              <w:trPr>
                <w:trHeight w:val="289"/>
              </w:trPr>
              <w:tc>
                <w:tcPr>
                  <w:tcW w:w="8296" w:type="dxa"/>
                </w:tcPr>
                <w:p w14:paraId="412548C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5275A906" w14:textId="77777777" w:rsidTr="00752D28">
              <w:trPr>
                <w:trHeight w:val="289"/>
              </w:trPr>
              <w:tc>
                <w:tcPr>
                  <w:tcW w:w="8296" w:type="dxa"/>
                </w:tcPr>
                <w:p w14:paraId="5D138F8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bl>
          <w:p w14:paraId="06E21E8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67CED22F"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7085524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Materijali za poučavanje i učenje</w:t>
            </w:r>
          </w:p>
          <w:p w14:paraId="45B39B0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65059C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239009A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Materijale čine različiti nastavni listići, testovi, diktati, jezične igre, </w:t>
            </w:r>
            <w:proofErr w:type="spellStart"/>
            <w:r w:rsidRPr="000F154C">
              <w:rPr>
                <w:rFonts w:ascii="Times New Roman" w:eastAsia="Times New Roman" w:hAnsi="Times New Roman" w:cs="Times New Roman"/>
                <w:sz w:val="24"/>
                <w:szCs w:val="24"/>
                <w:lang w:eastAsia="hr-HR" w:bidi="gu-IN"/>
              </w:rPr>
              <w:t>slikokazi</w:t>
            </w:r>
            <w:proofErr w:type="spellEnd"/>
            <w:r w:rsidRPr="000F154C">
              <w:rPr>
                <w:rFonts w:ascii="Times New Roman" w:eastAsia="Times New Roman" w:hAnsi="Times New Roman" w:cs="Times New Roman"/>
                <w:sz w:val="24"/>
                <w:szCs w:val="24"/>
                <w:lang w:eastAsia="hr-HR" w:bidi="gu-IN"/>
              </w:rPr>
              <w:t xml:space="preserve"> i word dokumenti koji se nalaze na računalu te udžbenici za jezik i književnost.</w:t>
            </w:r>
          </w:p>
        </w:tc>
      </w:tr>
      <w:tr w:rsidR="000F154C" w:rsidRPr="000F154C" w14:paraId="1BD68666"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04624DB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Potrebna materijalna sredstva</w:t>
            </w:r>
          </w:p>
          <w:p w14:paraId="4A4C038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uključujući troškovnik )</w:t>
            </w:r>
          </w:p>
          <w:p w14:paraId="613025A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0F21B98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Potrebna je učionica u prostoru škole sa svom pripadajućom opremom – računalom, projektorom i  pločom. Potrebna su dva pakiranja papira za fotokopiranje, pakiranje papira u boji,  krede u boji, flomasteri.</w:t>
            </w:r>
          </w:p>
        </w:tc>
      </w:tr>
      <w:tr w:rsidR="000F154C" w:rsidRPr="000F154C" w14:paraId="7D597479"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0FEEA63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Strategije učenja</w:t>
            </w:r>
          </w:p>
          <w:p w14:paraId="516A3C9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3A2DBF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49DEA47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Naglasak je na individualnom radu učenika. Neke vježbe dopuštaju </w:t>
            </w:r>
            <w:proofErr w:type="spellStart"/>
            <w:r w:rsidRPr="000F154C">
              <w:rPr>
                <w:rFonts w:ascii="Times New Roman" w:eastAsia="Times New Roman" w:hAnsi="Times New Roman" w:cs="Times New Roman"/>
                <w:sz w:val="24"/>
                <w:szCs w:val="24"/>
                <w:lang w:eastAsia="hr-HR" w:bidi="gu-IN"/>
              </w:rPr>
              <w:t>skupinski</w:t>
            </w:r>
            <w:proofErr w:type="spellEnd"/>
            <w:r w:rsidRPr="000F154C">
              <w:rPr>
                <w:rFonts w:ascii="Times New Roman" w:eastAsia="Times New Roman" w:hAnsi="Times New Roman" w:cs="Times New Roman"/>
                <w:sz w:val="24"/>
                <w:szCs w:val="24"/>
                <w:lang w:eastAsia="hr-HR" w:bidi="gu-IN"/>
              </w:rPr>
              <w:t xml:space="preserve"> rad i rad u parovima, ali u vrlo malom opsegu jer je cilj potaknuti učenikovu pozitivnu samoprocjenu stečenih znanja i primjenu tih znanja i vještina na nastavi i u svakodnevnom životu.</w:t>
            </w:r>
          </w:p>
        </w:tc>
      </w:tr>
      <w:tr w:rsidR="000F154C" w:rsidRPr="000F154C" w14:paraId="129F959F"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6BD64C1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Očekivani rezultati</w:t>
            </w:r>
          </w:p>
          <w:p w14:paraId="17317A8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035553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7914161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Svaki učenik će na kraju dopunske nastave imati  u svojoj mapi/bilježnici riješene gramatičke, pravopisne i jezične dvojbe koje  mogu poslužiti u uvježbavanju i ponavljanju na nastavi Hrvatskoga jezika, bit će sigurniji na nastavnim satima HJ, lakše će svladavati gradivo HJ 5. r., pravilno pisati, govoriti, slušati i čitati te ostvariti ishode planirane GIK-om na pojedinoj razini.  </w:t>
            </w:r>
          </w:p>
        </w:tc>
      </w:tr>
      <w:tr w:rsidR="000F154C" w:rsidRPr="000F154C" w14:paraId="662B3802"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0F3BA99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Opis sustava procjenjivanja</w:t>
            </w:r>
          </w:p>
          <w:p w14:paraId="7EE5BB8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4E571FC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7F6BD08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Učenik će dobiti uvid u svoja trajna znanja i biti u mogućnosti sam procijeniti koliko uspješno može primijeniti stečena znanja i samostalno i sigurno izbjegavati jezične dvojbe. Na kraju svake riješene vježbe učenik će na osnovu danih odgovora i dobivene povratne informacije od učiteljice imati uvid u kolikoj je mjeri uspio točno riješiti zadane zadatke.</w:t>
            </w:r>
          </w:p>
        </w:tc>
      </w:tr>
      <w:tr w:rsidR="000F154C" w:rsidRPr="000F154C" w14:paraId="154D81EA" w14:textId="77777777" w:rsidTr="002F5AE6">
        <w:trPr>
          <w:trHeight w:val="1218"/>
        </w:trPr>
        <w:tc>
          <w:tcPr>
            <w:tcW w:w="3114" w:type="dxa"/>
            <w:tcBorders>
              <w:top w:val="single" w:sz="4" w:space="0" w:color="auto"/>
              <w:left w:val="single" w:sz="4" w:space="0" w:color="auto"/>
              <w:bottom w:val="single" w:sz="4" w:space="0" w:color="auto"/>
              <w:right w:val="single" w:sz="4" w:space="0" w:color="auto"/>
            </w:tcBorders>
            <w:shd w:val="clear" w:color="auto" w:fill="E0E0E0"/>
          </w:tcPr>
          <w:p w14:paraId="23109FD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w:t>
            </w:r>
          </w:p>
          <w:p w14:paraId="4FD098E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087A12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6282" w:type="dxa"/>
            <w:tcBorders>
              <w:top w:val="single" w:sz="4" w:space="0" w:color="auto"/>
              <w:left w:val="single" w:sz="4" w:space="0" w:color="auto"/>
              <w:bottom w:val="single" w:sz="4" w:space="0" w:color="auto"/>
              <w:right w:val="single" w:sz="4" w:space="0" w:color="auto"/>
            </w:tcBorders>
          </w:tcPr>
          <w:p w14:paraId="3E3F167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 će se provesti na dvije razine. Prva razina je učenikova procjena vlastitog znanja i napretka. Druga je nastavnikova evaluacija učenikovih postignuća u znanjima i vještinama. Moguća je i vanjska evaluacija kojom će se učenikovo znanje i vještine vrednovati u kolikoj su mjeri trajno usvojeni i primijenjeni u govorenju i pisanju, odnosno komunikaciji i stvaralaštvu.</w:t>
            </w:r>
          </w:p>
        </w:tc>
      </w:tr>
    </w:tbl>
    <w:p w14:paraId="205EB99B" w14:textId="77777777" w:rsidR="000F154C" w:rsidRDefault="000F154C" w:rsidP="00FB1857">
      <w:pPr>
        <w:ind w:firstLine="708"/>
        <w:rPr>
          <w:rFonts w:ascii="Times New Roman" w:hAnsi="Times New Roman" w:cs="Times New Roman"/>
          <w:sz w:val="24"/>
          <w:szCs w:val="24"/>
        </w:rPr>
      </w:pPr>
    </w:p>
    <w:tbl>
      <w:tblPr>
        <w:tblpPr w:leftFromText="180" w:rightFromText="180" w:vertAnchor="text" w:horzAnchor="margin" w:tblpY="-5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0F154C" w:rsidRPr="000F154C" w14:paraId="20A5B17E"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F4DFFA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Naziv skupine (modula) ishoda učenja </w:t>
            </w:r>
          </w:p>
          <w:p w14:paraId="2E5645D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EC3546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534AF75" w14:textId="77777777" w:rsidR="000F154C" w:rsidRPr="002965D5" w:rsidRDefault="000F154C" w:rsidP="000F154C">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w:t>
            </w:r>
            <w:r w:rsidRPr="002965D5">
              <w:rPr>
                <w:rFonts w:ascii="Times New Roman" w:eastAsia="Times New Roman" w:hAnsi="Times New Roman" w:cs="Times New Roman"/>
                <w:b/>
                <w:sz w:val="24"/>
                <w:szCs w:val="24"/>
                <w:lang w:eastAsia="hr-HR" w:bidi="gu-IN"/>
              </w:rPr>
              <w:t>a</w:t>
            </w:r>
          </w:p>
          <w:p w14:paraId="313C0322" w14:textId="77777777" w:rsidR="000F154C" w:rsidRPr="000F154C" w:rsidRDefault="000F154C" w:rsidP="000F154C">
            <w:pPr>
              <w:spacing w:after="0" w:line="240" w:lineRule="auto"/>
              <w:rPr>
                <w:rFonts w:ascii="Times New Roman" w:eastAsia="Times New Roman" w:hAnsi="Times New Roman" w:cs="Times New Roman"/>
                <w:b/>
                <w:sz w:val="24"/>
                <w:szCs w:val="24"/>
                <w:lang w:eastAsia="hr-HR" w:bidi="gu-IN"/>
              </w:rPr>
            </w:pPr>
          </w:p>
          <w:p w14:paraId="6650EAD8" w14:textId="3FA79A42" w:rsidR="000F154C" w:rsidRPr="002965D5" w:rsidRDefault="000F154C" w:rsidP="000F154C">
            <w:pPr>
              <w:spacing w:after="0" w:line="240" w:lineRule="auto"/>
              <w:rPr>
                <w:rFonts w:ascii="Times New Roman" w:eastAsia="Times New Roman" w:hAnsi="Times New Roman" w:cs="Times New Roman"/>
                <w:b/>
                <w:sz w:val="24"/>
                <w:szCs w:val="24"/>
                <w:lang w:eastAsia="hr-HR" w:bidi="gu-IN"/>
              </w:rPr>
            </w:pPr>
            <w:r w:rsidRPr="002965D5">
              <w:rPr>
                <w:rFonts w:ascii="Times New Roman" w:eastAsia="Times New Roman" w:hAnsi="Times New Roman" w:cs="Times New Roman"/>
                <w:b/>
                <w:sz w:val="24"/>
                <w:szCs w:val="24"/>
                <w:lang w:eastAsia="hr-HR" w:bidi="gu-IN"/>
              </w:rPr>
              <w:t>Razred: 5. c</w:t>
            </w:r>
          </w:p>
          <w:p w14:paraId="494E42D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FD67079" w14:textId="10F106D1"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b/>
                <w:bCs/>
                <w:sz w:val="24"/>
                <w:szCs w:val="24"/>
                <w:lang w:eastAsia="hr-HR" w:bidi="gu-IN"/>
              </w:rPr>
              <w:t xml:space="preserve">Voditeljica: </w:t>
            </w:r>
            <w:r w:rsidRPr="002965D5">
              <w:rPr>
                <w:rFonts w:ascii="Times New Roman" w:eastAsia="Times New Roman" w:hAnsi="Times New Roman" w:cs="Times New Roman"/>
                <w:b/>
                <w:bCs/>
                <w:sz w:val="24"/>
                <w:szCs w:val="24"/>
                <w:lang w:eastAsia="hr-HR" w:bidi="gu-IN"/>
              </w:rPr>
              <w:t>Darija Atlagić</w:t>
            </w:r>
          </w:p>
        </w:tc>
      </w:tr>
      <w:tr w:rsidR="000F154C" w:rsidRPr="000F154C" w14:paraId="7B07E8FA"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F96F8F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w:t>
            </w:r>
          </w:p>
          <w:p w14:paraId="2DD97BB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a) opći</w:t>
            </w:r>
          </w:p>
          <w:p w14:paraId="0B6CC60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6F4944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b)specifični</w:t>
            </w:r>
          </w:p>
          <w:p w14:paraId="4FE9ADC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52BB9AE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02328F4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1. Osposobiti učenika za samostalno razmišljanje i samoprocjenu stečenih znanja te njihovu primjenu na testovima iz hrvatskoga jezika.</w:t>
            </w:r>
          </w:p>
          <w:p w14:paraId="68B0285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2. Razvijati svijest o osobnoj odgovornosti za uspjeh</w:t>
            </w:r>
          </w:p>
          <w:p w14:paraId="49090B6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0F154C" w:rsidRPr="000F154C" w14:paraId="0D728664"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7981A83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Zadaće</w:t>
            </w:r>
          </w:p>
          <w:p w14:paraId="7E20423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69A17C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508EB2E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Zadaća dopunske nastave je usustaviti učenikovo znanje iz hrvatskoga jezika iz prethodnih razreda i usvojiti nova znanja koja bi učeniku pomogla u shvaćanju nastave jezika (pisano i usmeno izražavanje).</w:t>
            </w:r>
          </w:p>
        </w:tc>
      </w:tr>
      <w:tr w:rsidR="000F154C" w:rsidRPr="000F154C" w14:paraId="2524AD1C"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7D9A537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w:t>
            </w:r>
          </w:p>
          <w:p w14:paraId="2480CB5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C0634B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1520C4A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 su učenici petoga razreda.</w:t>
            </w:r>
            <w:r w:rsidRPr="000F154C">
              <w:rPr>
                <w:rFonts w:ascii="Times New Roman" w:eastAsia="Times New Roman" w:hAnsi="Times New Roman" w:cs="Times New Roman"/>
                <w:sz w:val="24"/>
                <w:szCs w:val="24"/>
                <w:lang w:eastAsia="hr-HR" w:bidi="gu-IN"/>
              </w:rPr>
              <w:br/>
              <w:t>Veličina grupe ne bi trebala biti veća od 8 učenika.</w:t>
            </w:r>
          </w:p>
        </w:tc>
      </w:tr>
      <w:tr w:rsidR="000F154C" w:rsidRPr="000F154C" w14:paraId="26DABE78" w14:textId="77777777" w:rsidTr="00752D28">
        <w:trPr>
          <w:trHeight w:val="684"/>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0B11C35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Vrijeme trajanja</w:t>
            </w:r>
          </w:p>
          <w:p w14:paraId="4380CFD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FB1DA52"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2511619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predviđa 35 sati dopunske nastave, odnosno 1 sat tjedno u nastavnoj godini 2023./2024 .</w:t>
            </w:r>
          </w:p>
        </w:tc>
      </w:tr>
      <w:tr w:rsidR="000F154C" w:rsidRPr="000F154C" w14:paraId="15B44DAF"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0C9D3C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po koracima</w:t>
            </w:r>
          </w:p>
          <w:p w14:paraId="49CED03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E15992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3DA2481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Dopunska nastava pomaže učenicima u jezičnim, gramatičkim i pravopisnim dvojbama te im olakšava shvaćanje hrvatskoga jezika kao cjeline.</w:t>
            </w:r>
          </w:p>
        </w:tc>
      </w:tr>
      <w:tr w:rsidR="000F154C" w:rsidRPr="000F154C" w14:paraId="4969E962"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4114F64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Materijali za poučavanje i učenje</w:t>
            </w:r>
          </w:p>
          <w:p w14:paraId="5C3A165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B77885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73B6DDD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Materijale čine različiti testovi, diktati, jezične igre, </w:t>
            </w:r>
            <w:proofErr w:type="spellStart"/>
            <w:r w:rsidRPr="000F154C">
              <w:rPr>
                <w:rFonts w:ascii="Times New Roman" w:eastAsia="Times New Roman" w:hAnsi="Times New Roman" w:cs="Times New Roman"/>
                <w:sz w:val="24"/>
                <w:szCs w:val="24"/>
                <w:lang w:eastAsia="hr-HR" w:bidi="gu-IN"/>
              </w:rPr>
              <w:t>slikokazi</w:t>
            </w:r>
            <w:proofErr w:type="spellEnd"/>
            <w:r w:rsidRPr="000F154C">
              <w:rPr>
                <w:rFonts w:ascii="Times New Roman" w:eastAsia="Times New Roman" w:hAnsi="Times New Roman" w:cs="Times New Roman"/>
                <w:sz w:val="24"/>
                <w:szCs w:val="24"/>
                <w:lang w:eastAsia="hr-HR" w:bidi="gu-IN"/>
              </w:rPr>
              <w:t xml:space="preserve"> i word dokumenti koji se nalaze na računalu te udžbenici za jezik.</w:t>
            </w:r>
          </w:p>
        </w:tc>
      </w:tr>
      <w:tr w:rsidR="000F154C" w:rsidRPr="000F154C" w14:paraId="711687F7"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7F2B31B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Potrebna materijalna sredstva</w:t>
            </w:r>
          </w:p>
          <w:p w14:paraId="371FF10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uključujući troškovnik )</w:t>
            </w:r>
          </w:p>
          <w:p w14:paraId="5F6EA3E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3293F47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pakiranje papira u boji, flomasteri za bijelu ploču, krede u boji. </w:t>
            </w:r>
          </w:p>
        </w:tc>
      </w:tr>
      <w:tr w:rsidR="000F154C" w:rsidRPr="000F154C" w14:paraId="2648989E"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86B0FE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Strategije učenja</w:t>
            </w:r>
          </w:p>
          <w:p w14:paraId="0E4E16D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4CE1A1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51CC50E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Naglasak je na individualnom radu učenika. Neke vježbe dopuštaju </w:t>
            </w:r>
            <w:proofErr w:type="spellStart"/>
            <w:r w:rsidRPr="000F154C">
              <w:rPr>
                <w:rFonts w:ascii="Times New Roman" w:eastAsia="Times New Roman" w:hAnsi="Times New Roman" w:cs="Times New Roman"/>
                <w:sz w:val="24"/>
                <w:szCs w:val="24"/>
                <w:lang w:eastAsia="hr-HR" w:bidi="gu-IN"/>
              </w:rPr>
              <w:t>skupinski</w:t>
            </w:r>
            <w:proofErr w:type="spellEnd"/>
            <w:r w:rsidRPr="000F154C">
              <w:rPr>
                <w:rFonts w:ascii="Times New Roman" w:eastAsia="Times New Roman" w:hAnsi="Times New Roman" w:cs="Times New Roman"/>
                <w:sz w:val="24"/>
                <w:szCs w:val="24"/>
                <w:lang w:eastAsia="hr-HR" w:bidi="gu-IN"/>
              </w:rPr>
              <w:t xml:space="preserve"> rad, ali u vrlo malom opsegu jer je cilj osvijestiti učenikovu samoprocjenu stečenih znanja i primjenu tih znanja na nastavi.</w:t>
            </w:r>
          </w:p>
        </w:tc>
      </w:tr>
      <w:tr w:rsidR="000F154C" w:rsidRPr="000F154C" w14:paraId="3BF3C96D"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4A13B20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Očekivani rezultati</w:t>
            </w:r>
          </w:p>
          <w:p w14:paraId="70A26F9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229FF00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CC77C2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Svaki učenik će na kraju dopunske nastave imati bilježnicu s riješenim gramatičkim, pravopisnim i jezičnim dvojbama koja mu može poslužiti u sklopu redovne nastave.</w:t>
            </w:r>
          </w:p>
        </w:tc>
      </w:tr>
      <w:tr w:rsidR="000F154C" w:rsidRPr="000F154C" w14:paraId="21A619F2"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128336D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Opis sustava procjenjivanja</w:t>
            </w:r>
          </w:p>
          <w:p w14:paraId="4EDB7A3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54ECA55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158EC84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Učenik će dobiti uvid u svoja trajna znanja i znati </w:t>
            </w:r>
            <w:proofErr w:type="spellStart"/>
            <w:r w:rsidRPr="000F154C">
              <w:rPr>
                <w:rFonts w:ascii="Times New Roman" w:eastAsia="Times New Roman" w:hAnsi="Times New Roman" w:cs="Times New Roman"/>
                <w:sz w:val="24"/>
                <w:szCs w:val="24"/>
                <w:lang w:eastAsia="hr-HR" w:bidi="gu-IN"/>
              </w:rPr>
              <w:t>samoprocijeniti</w:t>
            </w:r>
            <w:proofErr w:type="spellEnd"/>
            <w:r w:rsidRPr="000F154C">
              <w:rPr>
                <w:rFonts w:ascii="Times New Roman" w:eastAsia="Times New Roman" w:hAnsi="Times New Roman" w:cs="Times New Roman"/>
                <w:sz w:val="24"/>
                <w:szCs w:val="24"/>
                <w:lang w:eastAsia="hr-HR" w:bidi="gu-IN"/>
              </w:rPr>
              <w:t xml:space="preserve"> koliko uspješno može riješiti testove iz hrvatskoga jezika. Na kraju svake riješene vježbe učenik će na osnovi danih točnih odgovora imati uvid u kolikoj je mjeri uspio točno riješiti zadani mu zadatak.</w:t>
            </w:r>
          </w:p>
        </w:tc>
      </w:tr>
      <w:tr w:rsidR="000F154C" w:rsidRPr="000F154C" w14:paraId="0DE44857"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7C3E1DB2"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w:t>
            </w:r>
          </w:p>
          <w:p w14:paraId="76062C1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5D7A83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1D5CD85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Evaluacija će se provesti na tri razine. Prva razina je nastavnikova evaluacija učenikovih rezultata. Druga razina </w:t>
            </w:r>
            <w:r w:rsidRPr="000F154C">
              <w:rPr>
                <w:rFonts w:ascii="Times New Roman" w:eastAsia="Times New Roman" w:hAnsi="Times New Roman" w:cs="Times New Roman"/>
                <w:sz w:val="24"/>
                <w:szCs w:val="24"/>
                <w:lang w:eastAsia="hr-HR" w:bidi="gu-IN"/>
              </w:rPr>
              <w:lastRenderedPageBreak/>
              <w:t>je učenikova procjena vlastitog znanja, a konačna evaluacija je znanje koje će učenik pokazati predviđenim pisanim provjerama iz HJ.</w:t>
            </w:r>
          </w:p>
        </w:tc>
      </w:tr>
    </w:tbl>
    <w:p w14:paraId="5AB8201F" w14:textId="77777777" w:rsidR="000F154C" w:rsidRDefault="000F154C" w:rsidP="00FB1857">
      <w:pPr>
        <w:ind w:firstLine="708"/>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0F154C" w14:paraId="2A0E8D33" w14:textId="77777777" w:rsidTr="003A3870">
        <w:trPr>
          <w:trHeight w:val="1141"/>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DC058" w14:textId="77777777" w:rsidR="000F154C" w:rsidRDefault="000F154C" w:rsidP="00752D28">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5E98D8CB" w14:textId="77777777" w:rsidR="000F154C" w:rsidRDefault="000F154C" w:rsidP="00752D28">
            <w:pPr>
              <w:spacing w:after="0" w:line="36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0BC2E844" w14:textId="77777777"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jezika</w:t>
            </w:r>
          </w:p>
          <w:p w14:paraId="4F5529B5" w14:textId="77777777"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p>
          <w:p w14:paraId="112DD6A7" w14:textId="5D42F3A4"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 xml:space="preserve">Razred: </w:t>
            </w:r>
            <w:r>
              <w:rPr>
                <w:rFonts w:ascii="Times New Roman" w:eastAsia="Times New Roman" w:hAnsi="Times New Roman" w:cs="Times New Roman"/>
                <w:b/>
                <w:sz w:val="24"/>
                <w:szCs w:val="24"/>
                <w:lang w:eastAsia="hr-HR" w:bidi="gu-IN"/>
              </w:rPr>
              <w:t>6</w:t>
            </w:r>
            <w:r w:rsidRPr="000F154C">
              <w:rPr>
                <w:rFonts w:ascii="Times New Roman" w:eastAsia="Times New Roman" w:hAnsi="Times New Roman" w:cs="Times New Roman"/>
                <w:b/>
                <w:sz w:val="24"/>
                <w:szCs w:val="24"/>
                <w:lang w:eastAsia="hr-HR" w:bidi="gu-IN"/>
              </w:rPr>
              <w:t>. a</w:t>
            </w:r>
          </w:p>
          <w:p w14:paraId="26908C9A" w14:textId="77777777" w:rsidR="002965D5" w:rsidRPr="000F154C" w:rsidRDefault="002965D5" w:rsidP="002965D5">
            <w:pPr>
              <w:spacing w:after="0" w:line="240" w:lineRule="auto"/>
              <w:rPr>
                <w:rFonts w:ascii="Times New Roman" w:eastAsia="Times New Roman" w:hAnsi="Times New Roman" w:cs="Times New Roman"/>
                <w:sz w:val="24"/>
                <w:szCs w:val="24"/>
                <w:lang w:eastAsia="hr-HR" w:bidi="gu-IN"/>
              </w:rPr>
            </w:pPr>
          </w:p>
          <w:p w14:paraId="2C3C8D89" w14:textId="472CC3AE" w:rsidR="000F154C" w:rsidRPr="00807BE4" w:rsidRDefault="002965D5" w:rsidP="002965D5">
            <w:pPr>
              <w:rPr>
                <w:rFonts w:ascii="Times New Roman" w:hAnsi="Times New Roman" w:cs="Times New Roman"/>
                <w:bCs/>
                <w:sz w:val="24"/>
                <w:szCs w:val="24"/>
              </w:rPr>
            </w:pPr>
            <w:r w:rsidRPr="000F154C">
              <w:rPr>
                <w:rFonts w:ascii="Times New Roman" w:eastAsia="Times New Roman" w:hAnsi="Times New Roman" w:cs="Times New Roman"/>
                <w:b/>
                <w:bCs/>
                <w:sz w:val="24"/>
                <w:szCs w:val="24"/>
                <w:lang w:eastAsia="hr-HR" w:bidi="gu-IN"/>
              </w:rPr>
              <w:t xml:space="preserve">Voditeljica: </w:t>
            </w:r>
            <w:r>
              <w:rPr>
                <w:rFonts w:ascii="Times New Roman" w:eastAsia="Times New Roman" w:hAnsi="Times New Roman" w:cs="Times New Roman"/>
                <w:b/>
                <w:bCs/>
                <w:sz w:val="24"/>
                <w:szCs w:val="24"/>
                <w:lang w:eastAsia="hr-HR" w:bidi="gu-IN"/>
              </w:rPr>
              <w:t>Tihana Rikert</w:t>
            </w:r>
          </w:p>
        </w:tc>
      </w:tr>
      <w:tr w:rsidR="000F154C" w14:paraId="26AEFB43"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B9B7F"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5954" w:type="dxa"/>
            <w:tcBorders>
              <w:top w:val="single" w:sz="4" w:space="0" w:color="auto"/>
              <w:left w:val="single" w:sz="4" w:space="0" w:color="auto"/>
              <w:bottom w:val="single" w:sz="4" w:space="0" w:color="auto"/>
              <w:right w:val="single" w:sz="4" w:space="0" w:color="auto"/>
            </w:tcBorders>
          </w:tcPr>
          <w:p w14:paraId="6E9912ED" w14:textId="77777777" w:rsidR="000F154C"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osposobiti učenika za samostalno čitanje, pisanje, slušanje i govorenje te razmišljanje i samoprocjenu stečenih znanja i vještina iz Hrvatskoga jezika</w:t>
            </w:r>
          </w:p>
          <w:p w14:paraId="01780C5B" w14:textId="77777777" w:rsidR="000F154C"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ovladati temeljnim znanjima kao preduvjetom uspješnosti nastavka školovanja</w:t>
            </w:r>
          </w:p>
          <w:p w14:paraId="757EB514" w14:textId="77777777" w:rsidR="000F154C"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poboljšati temeljna znanja i vještine</w:t>
            </w:r>
          </w:p>
          <w:p w14:paraId="18F5BF0C" w14:textId="77777777" w:rsidR="000F154C" w:rsidRPr="00E81C89"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uskladiti razinu znanja s ostalim učenicima 6. razreda</w:t>
            </w:r>
          </w:p>
        </w:tc>
      </w:tr>
      <w:tr w:rsidR="000F154C" w14:paraId="28CFC180"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A1342"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Zadaće</w:t>
            </w:r>
          </w:p>
          <w:p w14:paraId="2BF17D41" w14:textId="77777777" w:rsidR="000F154C" w:rsidRDefault="000F154C" w:rsidP="00752D28">
            <w:pPr>
              <w:pStyle w:val="Odlomakpopisa"/>
              <w:ind w:hanging="360"/>
              <w:jc w:val="cente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6A5EFBE1" w14:textId="77777777" w:rsidR="000F154C"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pomagati u učenju i svladavanju nastavnih sadržaja iz Hrvatskoga jezika</w:t>
            </w:r>
          </w:p>
          <w:p w14:paraId="58F1DBB3" w14:textId="77777777" w:rsidR="000F154C" w:rsidRPr="00051C59" w:rsidRDefault="000F154C">
            <w:pPr>
              <w:pStyle w:val="Odlomakpopisa"/>
              <w:numPr>
                <w:ilvl w:val="0"/>
                <w:numId w:val="28"/>
              </w:numPr>
              <w:jc w:val="both"/>
              <w:rPr>
                <w:rFonts w:ascii="Times New Roman" w:hAnsi="Times New Roman"/>
                <w:sz w:val="24"/>
                <w:szCs w:val="24"/>
              </w:rPr>
            </w:pPr>
            <w:r w:rsidRPr="00051C59">
              <w:rPr>
                <w:rFonts w:ascii="Times New Roman" w:hAnsi="Times New Roman"/>
                <w:sz w:val="24"/>
                <w:szCs w:val="24"/>
              </w:rPr>
              <w:t>omogućiti lakše svladavanje nastavnih sadržaja uz individualizirani pristup</w:t>
            </w:r>
          </w:p>
          <w:p w14:paraId="5186509F" w14:textId="77777777" w:rsidR="000F154C" w:rsidRPr="00051C59" w:rsidRDefault="000F154C">
            <w:pPr>
              <w:pStyle w:val="Odlomakpopisa"/>
              <w:numPr>
                <w:ilvl w:val="0"/>
                <w:numId w:val="28"/>
              </w:numPr>
              <w:jc w:val="both"/>
              <w:rPr>
                <w:rFonts w:ascii="Times New Roman" w:hAnsi="Times New Roman"/>
                <w:sz w:val="24"/>
                <w:szCs w:val="24"/>
              </w:rPr>
            </w:pPr>
            <w:r>
              <w:rPr>
                <w:rFonts w:ascii="Times New Roman" w:hAnsi="Times New Roman"/>
                <w:sz w:val="24"/>
                <w:szCs w:val="24"/>
              </w:rPr>
              <w:t>osigurati učenicima stjecanje temeljnih kompetencija</w:t>
            </w:r>
          </w:p>
        </w:tc>
      </w:tr>
      <w:tr w:rsidR="000F154C" w14:paraId="17CA8A28" w14:textId="77777777" w:rsidTr="003A3870">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F07E4"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5954" w:type="dxa"/>
            <w:tcBorders>
              <w:top w:val="single" w:sz="4" w:space="0" w:color="auto"/>
              <w:left w:val="single" w:sz="4" w:space="0" w:color="auto"/>
              <w:bottom w:val="single" w:sz="4" w:space="0" w:color="auto"/>
              <w:right w:val="single" w:sz="4" w:space="0" w:color="auto"/>
            </w:tcBorders>
            <w:hideMark/>
          </w:tcPr>
          <w:p w14:paraId="1E1E9F1B" w14:textId="77777777" w:rsidR="000F154C" w:rsidRDefault="000F154C" w:rsidP="00752D28">
            <w:pPr>
              <w:rPr>
                <w:rFonts w:ascii="Times New Roman" w:hAnsi="Times New Roman" w:cs="Times New Roman"/>
                <w:sz w:val="24"/>
                <w:szCs w:val="24"/>
              </w:rPr>
            </w:pPr>
            <w:r>
              <w:rPr>
                <w:rFonts w:ascii="Times New Roman" w:hAnsi="Times New Roman" w:cs="Times New Roman"/>
                <w:sz w:val="24"/>
                <w:szCs w:val="24"/>
              </w:rPr>
              <w:t>Dopunska nastava namijenjena je učenicima koji teže svladavaju nastavne sadržaje iz Hrvatskoga jezika te im pomaže u ovladavanju temeljnim znanjima, usvajanju znanja na razini primjene i poboljšanju usmenog i pisanog izražavanja.</w:t>
            </w:r>
          </w:p>
        </w:tc>
      </w:tr>
      <w:tr w:rsidR="000F154C" w14:paraId="04AC610B" w14:textId="77777777" w:rsidTr="003A3870">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22CE9D"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Nositelji aktivnosti, programa i/ili projekta i njihova odgovornost</w:t>
            </w:r>
          </w:p>
        </w:tc>
        <w:tc>
          <w:tcPr>
            <w:tcW w:w="5954" w:type="dxa"/>
            <w:tcBorders>
              <w:top w:val="single" w:sz="4" w:space="0" w:color="auto"/>
              <w:left w:val="single" w:sz="4" w:space="0" w:color="auto"/>
              <w:bottom w:val="single" w:sz="4" w:space="0" w:color="auto"/>
              <w:right w:val="single" w:sz="4" w:space="0" w:color="auto"/>
            </w:tcBorders>
          </w:tcPr>
          <w:p w14:paraId="625D2BB5" w14:textId="77777777" w:rsidR="000F154C" w:rsidRPr="009B6913" w:rsidRDefault="000F154C" w:rsidP="00752D28">
            <w:pPr>
              <w:rPr>
                <w:rFonts w:ascii="Times New Roman" w:hAnsi="Times New Roman" w:cs="Times New Roman"/>
                <w:bCs/>
                <w:sz w:val="24"/>
                <w:szCs w:val="24"/>
              </w:rPr>
            </w:pPr>
            <w:r>
              <w:rPr>
                <w:rFonts w:ascii="Times New Roman" w:hAnsi="Times New Roman" w:cs="Times New Roman"/>
                <w:bCs/>
                <w:sz w:val="24"/>
                <w:szCs w:val="24"/>
              </w:rPr>
              <w:t>Učiteljica hrvatskog jezika vodi ciljanu skupinu učenika šestih razreda (do 15 učenika s poteškoćama u ovladavanju temeljnim znanjima iz Hrvatskoga jezika).</w:t>
            </w:r>
          </w:p>
          <w:p w14:paraId="2B62B451" w14:textId="77777777" w:rsidR="000F154C" w:rsidRDefault="000F154C" w:rsidP="00752D28">
            <w:pPr>
              <w:autoSpaceDE w:val="0"/>
              <w:autoSpaceDN w:val="0"/>
              <w:adjustRightInd w:val="0"/>
              <w:rPr>
                <w:rFonts w:ascii="Times New Roman" w:hAnsi="Times New Roman" w:cs="Times New Roman"/>
                <w:b/>
                <w:color w:val="000000"/>
                <w:sz w:val="24"/>
                <w:szCs w:val="24"/>
              </w:rPr>
            </w:pPr>
          </w:p>
        </w:tc>
      </w:tr>
      <w:tr w:rsidR="000F154C" w14:paraId="6AAF5151" w14:textId="77777777" w:rsidTr="003A3870">
        <w:trPr>
          <w:trHeight w:val="117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39FC3"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5FE4E197" w14:textId="77777777" w:rsidR="000F154C" w:rsidRDefault="000F154C" w:rsidP="00752D28">
            <w:pPr>
              <w:rPr>
                <w:rFonts w:ascii="Times New Roman" w:hAnsi="Times New Roman" w:cs="Times New Roman"/>
                <w:sz w:val="24"/>
                <w:szCs w:val="24"/>
              </w:rPr>
            </w:pPr>
            <w:r>
              <w:rPr>
                <w:rFonts w:ascii="Times New Roman" w:hAnsi="Times New Roman" w:cs="Times New Roman"/>
                <w:sz w:val="24"/>
                <w:szCs w:val="24"/>
              </w:rPr>
              <w:t>Učenici na satima dopunske nastave pod vodstvom učiteljice hrvatskog jezika čitaju, pišu, ponavljaju i uvježbavaju nastavne sadržaje prema primjerima uz objašnjavanje i upućivanje te suradnički uče.</w:t>
            </w:r>
          </w:p>
        </w:tc>
      </w:tr>
      <w:tr w:rsidR="000F154C" w14:paraId="76C5876B" w14:textId="77777777" w:rsidTr="003A3870">
        <w:trPr>
          <w:trHeight w:val="1185"/>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F8D1B" w14:textId="77777777" w:rsidR="000F154C" w:rsidRDefault="000F154C" w:rsidP="00752D28">
            <w:pPr>
              <w:spacing w:after="0" w:line="360" w:lineRule="auto"/>
              <w:rPr>
                <w:rFonts w:ascii="Times New Roman" w:hAnsi="Times New Roman"/>
                <w:sz w:val="24"/>
                <w:szCs w:val="24"/>
              </w:rPr>
            </w:pPr>
            <w:proofErr w:type="spellStart"/>
            <w:r>
              <w:rPr>
                <w:rFonts w:ascii="Times New Roman" w:hAnsi="Times New Roman"/>
                <w:sz w:val="24"/>
                <w:szCs w:val="24"/>
              </w:rPr>
              <w:lastRenderedPageBreak/>
              <w:t>Vremenik</w:t>
            </w:r>
            <w:proofErr w:type="spellEnd"/>
            <w:r>
              <w:rPr>
                <w:rFonts w:ascii="Times New Roman" w:hAnsi="Times New Roman"/>
                <w:sz w:val="24"/>
                <w:szCs w:val="24"/>
              </w:rPr>
              <w:t xml:space="preserv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4F65283D" w14:textId="77777777" w:rsidR="000F154C" w:rsidRPr="003B257D" w:rsidRDefault="000F154C">
            <w:pPr>
              <w:pStyle w:val="Odlomakpopisa"/>
              <w:numPr>
                <w:ilvl w:val="0"/>
                <w:numId w:val="28"/>
              </w:numPr>
              <w:spacing w:line="360" w:lineRule="auto"/>
              <w:rPr>
                <w:rFonts w:ascii="Times New Roman" w:hAnsi="Times New Roman"/>
                <w:sz w:val="24"/>
                <w:szCs w:val="24"/>
              </w:rPr>
            </w:pPr>
            <w:r>
              <w:rPr>
                <w:rFonts w:ascii="Times New Roman" w:hAnsi="Times New Roman"/>
                <w:sz w:val="24"/>
                <w:szCs w:val="24"/>
              </w:rPr>
              <w:t>18 sati tijekom nastavne godine 2023./2024.</w:t>
            </w:r>
          </w:p>
        </w:tc>
      </w:tr>
      <w:tr w:rsidR="000F154C" w14:paraId="3CB71A9A"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91D38"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Način vrednovanja i način korištenja rezultata vrednovanja</w:t>
            </w:r>
          </w:p>
        </w:tc>
        <w:tc>
          <w:tcPr>
            <w:tcW w:w="5954" w:type="dxa"/>
            <w:tcBorders>
              <w:top w:val="single" w:sz="4" w:space="0" w:color="auto"/>
              <w:left w:val="single" w:sz="4" w:space="0" w:color="auto"/>
              <w:bottom w:val="single" w:sz="4" w:space="0" w:color="auto"/>
              <w:right w:val="single" w:sz="4" w:space="0" w:color="auto"/>
            </w:tcBorders>
          </w:tcPr>
          <w:p w14:paraId="14129EE0" w14:textId="77777777" w:rsidR="000F154C" w:rsidRDefault="000F154C" w:rsidP="00752D28">
            <w:pPr>
              <w:rPr>
                <w:rFonts w:ascii="Times New Roman" w:hAnsi="Times New Roman" w:cs="Times New Roman"/>
                <w:sz w:val="24"/>
                <w:szCs w:val="24"/>
              </w:rPr>
            </w:pPr>
            <w:r>
              <w:rPr>
                <w:rFonts w:ascii="Times New Roman" w:hAnsi="Times New Roman" w:cs="Times New Roman"/>
                <w:sz w:val="24"/>
                <w:szCs w:val="24"/>
              </w:rPr>
              <w:t xml:space="preserve">Učenici i učiteljica nakon svakog ponavljanja i uvježbavanja na osnovi ostvarenih točnih odgovora učenika dobit će povratnu informaciju o razini usvojenosti ishoda. Učenici će tako moći procijeniti vlastito znanje (samoprocjena), a učiteljica će moći sustavno pratiti i bilježiti njihov rad i napredak. </w:t>
            </w:r>
          </w:p>
          <w:p w14:paraId="2965AD53" w14:textId="77777777" w:rsidR="000F154C" w:rsidRDefault="000F154C" w:rsidP="00752D28">
            <w:pPr>
              <w:rPr>
                <w:rFonts w:ascii="Times New Roman" w:hAnsi="Times New Roman" w:cs="Times New Roman"/>
                <w:sz w:val="24"/>
                <w:szCs w:val="24"/>
              </w:rPr>
            </w:pPr>
          </w:p>
        </w:tc>
      </w:tr>
      <w:tr w:rsidR="000F154C" w14:paraId="670E43D9"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44A6E"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5954" w:type="dxa"/>
            <w:tcBorders>
              <w:top w:val="single" w:sz="4" w:space="0" w:color="auto"/>
              <w:left w:val="single" w:sz="4" w:space="0" w:color="auto"/>
              <w:bottom w:val="single" w:sz="4" w:space="0" w:color="auto"/>
              <w:right w:val="single" w:sz="4" w:space="0" w:color="auto"/>
            </w:tcBorders>
            <w:hideMark/>
          </w:tcPr>
          <w:p w14:paraId="0928388E" w14:textId="77777777" w:rsidR="000F154C" w:rsidRPr="000E6904" w:rsidRDefault="000F154C">
            <w:pPr>
              <w:pStyle w:val="Odlomakpopisa"/>
              <w:numPr>
                <w:ilvl w:val="0"/>
                <w:numId w:val="28"/>
              </w:numPr>
              <w:rPr>
                <w:rFonts w:ascii="Times New Roman" w:hAnsi="Times New Roman"/>
                <w:sz w:val="24"/>
                <w:szCs w:val="24"/>
              </w:rPr>
            </w:pPr>
            <w:r>
              <w:rPr>
                <w:rFonts w:ascii="Times New Roman" w:hAnsi="Times New Roman"/>
                <w:sz w:val="24"/>
                <w:szCs w:val="24"/>
              </w:rPr>
              <w:t>udžbenik hrvatskoga jezika, dodatni digitalni sadržaji, nastavni listići, testovi, jezične igre, slikokazi</w:t>
            </w:r>
          </w:p>
        </w:tc>
      </w:tr>
      <w:tr w:rsidR="000F154C" w14:paraId="2EE6C6DB"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DD8BD"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Potrebna materijalna sredstva</w:t>
            </w:r>
          </w:p>
          <w:p w14:paraId="2A809CA2" w14:textId="77777777" w:rsidR="000F154C" w:rsidRDefault="000F154C" w:rsidP="00752D28">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5954" w:type="dxa"/>
            <w:tcBorders>
              <w:top w:val="single" w:sz="4" w:space="0" w:color="auto"/>
              <w:left w:val="single" w:sz="4" w:space="0" w:color="auto"/>
              <w:bottom w:val="single" w:sz="4" w:space="0" w:color="auto"/>
              <w:right w:val="single" w:sz="4" w:space="0" w:color="auto"/>
            </w:tcBorders>
            <w:hideMark/>
          </w:tcPr>
          <w:p w14:paraId="2305C1C1" w14:textId="77777777" w:rsidR="000F154C" w:rsidRPr="00E75F7F" w:rsidRDefault="000F154C">
            <w:pPr>
              <w:pStyle w:val="Odlomakpopisa"/>
              <w:numPr>
                <w:ilvl w:val="0"/>
                <w:numId w:val="28"/>
              </w:numPr>
              <w:rPr>
                <w:rFonts w:ascii="Times New Roman" w:hAnsi="Times New Roman"/>
                <w:sz w:val="24"/>
                <w:szCs w:val="24"/>
              </w:rPr>
            </w:pPr>
            <w:r>
              <w:rPr>
                <w:rFonts w:ascii="Times New Roman" w:hAnsi="Times New Roman"/>
                <w:sz w:val="24"/>
                <w:szCs w:val="24"/>
              </w:rPr>
              <w:t>učionica opremljena računalom, projektorom i pločom; dva pakiranja papira, papir u boji, krede u boji, flomasteri</w:t>
            </w:r>
          </w:p>
        </w:tc>
      </w:tr>
      <w:tr w:rsidR="000F154C" w14:paraId="4C50CE54" w14:textId="77777777" w:rsidTr="003A3870">
        <w:trPr>
          <w:trHeight w:val="549"/>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78CCF"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Strategije učenja</w:t>
            </w:r>
          </w:p>
        </w:tc>
        <w:tc>
          <w:tcPr>
            <w:tcW w:w="5954" w:type="dxa"/>
            <w:tcBorders>
              <w:top w:val="single" w:sz="4" w:space="0" w:color="auto"/>
              <w:left w:val="single" w:sz="4" w:space="0" w:color="auto"/>
              <w:bottom w:val="single" w:sz="4" w:space="0" w:color="auto"/>
              <w:right w:val="single" w:sz="4" w:space="0" w:color="auto"/>
            </w:tcBorders>
            <w:hideMark/>
          </w:tcPr>
          <w:p w14:paraId="2D91C574" w14:textId="77777777" w:rsidR="000F154C" w:rsidRPr="00B066B5" w:rsidRDefault="000F154C">
            <w:pPr>
              <w:pStyle w:val="Odlomakpopisa"/>
              <w:numPr>
                <w:ilvl w:val="0"/>
                <w:numId w:val="28"/>
              </w:numPr>
              <w:rPr>
                <w:rFonts w:ascii="Times New Roman" w:hAnsi="Times New Roman"/>
                <w:sz w:val="24"/>
                <w:szCs w:val="24"/>
              </w:rPr>
            </w:pPr>
            <w:r>
              <w:rPr>
                <w:rFonts w:ascii="Times New Roman" w:hAnsi="Times New Roman"/>
                <w:sz w:val="24"/>
                <w:szCs w:val="24"/>
              </w:rPr>
              <w:t>objašnjavanje pravila, određivanje primjera, objašnjavanje primjera, stavljanje naglaska na individualni rad učenika, davanje povratnih informacija o uspješnosti</w:t>
            </w:r>
          </w:p>
        </w:tc>
      </w:tr>
      <w:tr w:rsidR="000F154C" w14:paraId="6623F826"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84887" w14:textId="77777777" w:rsidR="000F154C" w:rsidRDefault="000F154C" w:rsidP="00752D28">
            <w:pPr>
              <w:spacing w:after="0" w:line="360" w:lineRule="auto"/>
              <w:rPr>
                <w:rFonts w:ascii="Times New Roman" w:hAnsi="Times New Roman"/>
                <w:sz w:val="24"/>
                <w:szCs w:val="24"/>
              </w:rPr>
            </w:pPr>
            <w:r>
              <w:rPr>
                <w:rFonts w:ascii="Times New Roman" w:hAnsi="Times New Roman"/>
                <w:sz w:val="24"/>
                <w:szCs w:val="24"/>
              </w:rPr>
              <w:t>Očekivani rezultati</w:t>
            </w:r>
          </w:p>
        </w:tc>
        <w:tc>
          <w:tcPr>
            <w:tcW w:w="5954" w:type="dxa"/>
            <w:tcBorders>
              <w:top w:val="single" w:sz="4" w:space="0" w:color="auto"/>
              <w:left w:val="single" w:sz="4" w:space="0" w:color="auto"/>
              <w:bottom w:val="single" w:sz="4" w:space="0" w:color="auto"/>
              <w:right w:val="single" w:sz="4" w:space="0" w:color="auto"/>
            </w:tcBorders>
            <w:hideMark/>
          </w:tcPr>
          <w:p w14:paraId="7FD33EFA" w14:textId="77777777" w:rsidR="000F154C" w:rsidRDefault="000F154C" w:rsidP="00752D28">
            <w:pPr>
              <w:rPr>
                <w:rFonts w:ascii="Times New Roman" w:hAnsi="Times New Roman" w:cs="Times New Roman"/>
                <w:sz w:val="24"/>
                <w:szCs w:val="24"/>
              </w:rPr>
            </w:pPr>
            <w:r>
              <w:rPr>
                <w:rFonts w:ascii="Times New Roman" w:hAnsi="Times New Roman" w:cs="Times New Roman"/>
                <w:sz w:val="24"/>
                <w:szCs w:val="24"/>
              </w:rPr>
              <w:t>Učenici će na temelju riješenih zadataka i vježbi moći razlikovati glavne i redne brojeve, vrste zamjenica, prepoznati, razlikovati i tvoriti glagolske oblike te pravilno primjenjivati pravopisna pravila – usvojit će nastavne sadržaje 6. razreda na razini primjene znanja.</w:t>
            </w:r>
          </w:p>
        </w:tc>
      </w:tr>
    </w:tbl>
    <w:p w14:paraId="79B4E1C3" w14:textId="77777777" w:rsidR="000F154C" w:rsidRDefault="000F154C" w:rsidP="003A3870">
      <w:pPr>
        <w:rPr>
          <w:rFonts w:ascii="Times New Roman" w:hAnsi="Times New Roman" w:cs="Times New Roman"/>
          <w:sz w:val="24"/>
          <w:szCs w:val="24"/>
        </w:rPr>
      </w:pPr>
    </w:p>
    <w:tbl>
      <w:tblPr>
        <w:tblpPr w:leftFromText="180" w:rightFromText="180" w:vertAnchor="text" w:horzAnchor="margin" w:tblpY="-5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36"/>
      </w:tblGrid>
      <w:tr w:rsidR="000F154C" w:rsidRPr="000F154C" w14:paraId="775930D1"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4A53010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Naziv skupine (modula) ishoda učenja </w:t>
            </w:r>
          </w:p>
          <w:p w14:paraId="6D5AAAD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4A585F9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2C58B308" w14:textId="77777777"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w:t>
            </w:r>
            <w:r w:rsidRPr="002965D5">
              <w:rPr>
                <w:rFonts w:ascii="Times New Roman" w:eastAsia="Times New Roman" w:hAnsi="Times New Roman" w:cs="Times New Roman"/>
                <w:b/>
                <w:sz w:val="24"/>
                <w:szCs w:val="24"/>
                <w:lang w:eastAsia="hr-HR" w:bidi="gu-IN"/>
              </w:rPr>
              <w:t>a</w:t>
            </w:r>
          </w:p>
          <w:p w14:paraId="61D8F8EB" w14:textId="77777777"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p>
          <w:p w14:paraId="5BD2465B" w14:textId="10034C34"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2965D5">
              <w:rPr>
                <w:rFonts w:ascii="Times New Roman" w:eastAsia="Times New Roman" w:hAnsi="Times New Roman" w:cs="Times New Roman"/>
                <w:b/>
                <w:sz w:val="24"/>
                <w:szCs w:val="24"/>
                <w:lang w:eastAsia="hr-HR" w:bidi="gu-IN"/>
              </w:rPr>
              <w:t>Razred: 6.bc</w:t>
            </w:r>
          </w:p>
          <w:p w14:paraId="2CE1FBFC" w14:textId="77777777" w:rsidR="002965D5" w:rsidRPr="000F154C" w:rsidRDefault="002965D5" w:rsidP="002965D5">
            <w:pPr>
              <w:spacing w:after="0" w:line="240" w:lineRule="auto"/>
              <w:rPr>
                <w:rFonts w:ascii="Times New Roman" w:eastAsia="Times New Roman" w:hAnsi="Times New Roman" w:cs="Times New Roman"/>
                <w:sz w:val="24"/>
                <w:szCs w:val="24"/>
                <w:lang w:eastAsia="hr-HR" w:bidi="gu-IN"/>
              </w:rPr>
            </w:pPr>
          </w:p>
          <w:p w14:paraId="469FB114" w14:textId="255ECD35" w:rsidR="000F154C" w:rsidRPr="000F154C" w:rsidRDefault="002965D5" w:rsidP="002965D5">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b/>
                <w:bCs/>
                <w:sz w:val="24"/>
                <w:szCs w:val="24"/>
                <w:lang w:eastAsia="hr-HR" w:bidi="gu-IN"/>
              </w:rPr>
              <w:t xml:space="preserve">Voditeljica: </w:t>
            </w:r>
            <w:r w:rsidRPr="002965D5">
              <w:rPr>
                <w:rFonts w:ascii="Times New Roman" w:eastAsia="Times New Roman" w:hAnsi="Times New Roman" w:cs="Times New Roman"/>
                <w:b/>
                <w:bCs/>
                <w:sz w:val="24"/>
                <w:szCs w:val="24"/>
                <w:lang w:eastAsia="hr-HR" w:bidi="gu-IN"/>
              </w:rPr>
              <w:t>Darija Atlagić</w:t>
            </w:r>
          </w:p>
        </w:tc>
      </w:tr>
      <w:tr w:rsidR="000F154C" w:rsidRPr="000F154C" w14:paraId="5A732A96"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3B2B8F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w:t>
            </w:r>
          </w:p>
          <w:p w14:paraId="6A6F8D8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a) opći</w:t>
            </w:r>
          </w:p>
          <w:p w14:paraId="5494BEF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96FFF6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b)specifični</w:t>
            </w:r>
          </w:p>
          <w:p w14:paraId="08A5BFD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59BCDE5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3DAA7D8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1. Osposobiti učenika za samostalno razmišljanje i samoprocjenu stečenih znanja te njihovu primjenu na testovima iz hrvatskoga jezika.</w:t>
            </w:r>
          </w:p>
          <w:p w14:paraId="509EA0A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2. Razvijati svijest o osobnoj odgovornosti za uspjeh</w:t>
            </w:r>
          </w:p>
          <w:p w14:paraId="7085DCC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w:t>
            </w:r>
          </w:p>
        </w:tc>
      </w:tr>
      <w:tr w:rsidR="000F154C" w:rsidRPr="000F154C" w14:paraId="15D382C9"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0F359F2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Zadaće</w:t>
            </w:r>
          </w:p>
          <w:p w14:paraId="17283D4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DC425B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8E78B2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Zadaća dopunske nastave je usustaviti učenikovo znanje iz hrvatskoga jezika iz prethodnih razreda i usvojiti nova znanja koja bi učeniku pomogla u shvaćanju nastave jezika (pisano i usmeno izražavanje).</w:t>
            </w:r>
          </w:p>
        </w:tc>
      </w:tr>
      <w:tr w:rsidR="000F154C" w:rsidRPr="000F154C" w14:paraId="155563FC"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6E4D246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w:t>
            </w:r>
          </w:p>
          <w:p w14:paraId="207A2C8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0A0C12C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0C3982A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 su učenici petoga razreda.</w:t>
            </w:r>
            <w:r w:rsidRPr="000F154C">
              <w:rPr>
                <w:rFonts w:ascii="Times New Roman" w:eastAsia="Times New Roman" w:hAnsi="Times New Roman" w:cs="Times New Roman"/>
                <w:sz w:val="24"/>
                <w:szCs w:val="24"/>
                <w:lang w:eastAsia="hr-HR" w:bidi="gu-IN"/>
              </w:rPr>
              <w:br/>
              <w:t>Veličina grupe ne bi trebala biti veća od 10 učenika.</w:t>
            </w:r>
          </w:p>
        </w:tc>
      </w:tr>
      <w:tr w:rsidR="000F154C" w:rsidRPr="000F154C" w14:paraId="72D14F44" w14:textId="77777777" w:rsidTr="00752D28">
        <w:trPr>
          <w:trHeight w:val="684"/>
        </w:trPr>
        <w:tc>
          <w:tcPr>
            <w:tcW w:w="3528" w:type="dxa"/>
            <w:tcBorders>
              <w:top w:val="single" w:sz="4" w:space="0" w:color="auto"/>
              <w:left w:val="single" w:sz="4" w:space="0" w:color="auto"/>
              <w:bottom w:val="single" w:sz="4" w:space="0" w:color="auto"/>
              <w:right w:val="single" w:sz="4" w:space="0" w:color="auto"/>
            </w:tcBorders>
            <w:shd w:val="clear" w:color="auto" w:fill="E0E0E0"/>
          </w:tcPr>
          <w:p w14:paraId="07E979F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Vrijeme trajanja</w:t>
            </w:r>
          </w:p>
          <w:p w14:paraId="22F7B94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48C223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5F08E1F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predviđa 35 sati dopunske nastave, odnosno 1 sat tjedno u nastavnoj godini 2023./2024 .</w:t>
            </w:r>
          </w:p>
        </w:tc>
      </w:tr>
      <w:tr w:rsidR="000F154C" w:rsidRPr="000F154C" w14:paraId="01FEED67"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62DAC6A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po koracima</w:t>
            </w:r>
          </w:p>
          <w:p w14:paraId="7E04FF7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20C9548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6BD29F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Dopunska nastava pomaže učenicima u jezičnim, gramatičkim i pravopisnim dvojbama te im olakšava shvaćanje hrvatskoga jezika kao cjeline.</w:t>
            </w:r>
          </w:p>
        </w:tc>
      </w:tr>
      <w:tr w:rsidR="000F154C" w:rsidRPr="000F154C" w14:paraId="013DBDC8"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2BE63CA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Materijali za poučavanje i učenje</w:t>
            </w:r>
          </w:p>
          <w:p w14:paraId="3AB1509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F6CDE9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4EA3E96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Materijale čine različiti testovi, diktati, jezične igre, </w:t>
            </w:r>
            <w:proofErr w:type="spellStart"/>
            <w:r w:rsidRPr="000F154C">
              <w:rPr>
                <w:rFonts w:ascii="Times New Roman" w:eastAsia="Times New Roman" w:hAnsi="Times New Roman" w:cs="Times New Roman"/>
                <w:sz w:val="24"/>
                <w:szCs w:val="24"/>
                <w:lang w:eastAsia="hr-HR" w:bidi="gu-IN"/>
              </w:rPr>
              <w:t>slikokazi</w:t>
            </w:r>
            <w:proofErr w:type="spellEnd"/>
            <w:r w:rsidRPr="000F154C">
              <w:rPr>
                <w:rFonts w:ascii="Times New Roman" w:eastAsia="Times New Roman" w:hAnsi="Times New Roman" w:cs="Times New Roman"/>
                <w:sz w:val="24"/>
                <w:szCs w:val="24"/>
                <w:lang w:eastAsia="hr-HR" w:bidi="gu-IN"/>
              </w:rPr>
              <w:t xml:space="preserve"> i word dokumenti koji se nalaze na računalu te udžbenici za jezik.</w:t>
            </w:r>
          </w:p>
        </w:tc>
      </w:tr>
      <w:tr w:rsidR="000F154C" w:rsidRPr="000F154C" w14:paraId="1F2830EA"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8A65F5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Potrebna materijalna sredstva</w:t>
            </w:r>
          </w:p>
          <w:p w14:paraId="61A3B96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uključujući troškovnik )</w:t>
            </w:r>
          </w:p>
          <w:p w14:paraId="610DCB2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937DD0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Potrebna je učionica u prostoru škole sa svom pripadajućom opremom – računalom, projektorom i  pločom. Potrebna su dva pakiranja papira za fotokopiranje, pakiranje papira u boji, flomasteri za bijelu ploču, krede u boji. </w:t>
            </w:r>
          </w:p>
        </w:tc>
      </w:tr>
      <w:tr w:rsidR="000F154C" w:rsidRPr="000F154C" w14:paraId="16FB102C"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63E937C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Strategije učenja</w:t>
            </w:r>
          </w:p>
          <w:p w14:paraId="050DC50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C4C816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1E0DEAF2"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Naglasak je na individualnom radu učenika. Neke vježbe dopuštaju </w:t>
            </w:r>
            <w:proofErr w:type="spellStart"/>
            <w:r w:rsidRPr="000F154C">
              <w:rPr>
                <w:rFonts w:ascii="Times New Roman" w:eastAsia="Times New Roman" w:hAnsi="Times New Roman" w:cs="Times New Roman"/>
                <w:sz w:val="24"/>
                <w:szCs w:val="24"/>
                <w:lang w:eastAsia="hr-HR" w:bidi="gu-IN"/>
              </w:rPr>
              <w:t>skupinski</w:t>
            </w:r>
            <w:proofErr w:type="spellEnd"/>
            <w:r w:rsidRPr="000F154C">
              <w:rPr>
                <w:rFonts w:ascii="Times New Roman" w:eastAsia="Times New Roman" w:hAnsi="Times New Roman" w:cs="Times New Roman"/>
                <w:sz w:val="24"/>
                <w:szCs w:val="24"/>
                <w:lang w:eastAsia="hr-HR" w:bidi="gu-IN"/>
              </w:rPr>
              <w:t xml:space="preserve"> rad, ali u vrlo malom opsegu jer je cilj osvijestiti učenikovu samoprocjenu stečenih znanja i primjenu tih znanja na nastavi.</w:t>
            </w:r>
          </w:p>
        </w:tc>
      </w:tr>
      <w:tr w:rsidR="000F154C" w:rsidRPr="000F154C" w14:paraId="5241BA24"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8A81BB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Očekivani rezultati</w:t>
            </w:r>
          </w:p>
          <w:p w14:paraId="243AEF2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03F5783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7B10E58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Svaki učenik će na kraju dopunske nastave imati bilježnicu s riješenim gramatičkim, pravopisnim i jezičnim dvojbama koja mu može poslužiti u sklopu redovne nastave.</w:t>
            </w:r>
          </w:p>
        </w:tc>
      </w:tr>
      <w:tr w:rsidR="000F154C" w:rsidRPr="000F154C" w14:paraId="2DE8E175"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3E8ED21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Opis sustava procjenjivanja</w:t>
            </w:r>
          </w:p>
          <w:p w14:paraId="081F96F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3EEFB2A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0CA4EB7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Učenik će dobiti uvid u svoja trajna znanja i znati </w:t>
            </w:r>
            <w:proofErr w:type="spellStart"/>
            <w:r w:rsidRPr="000F154C">
              <w:rPr>
                <w:rFonts w:ascii="Times New Roman" w:eastAsia="Times New Roman" w:hAnsi="Times New Roman" w:cs="Times New Roman"/>
                <w:sz w:val="24"/>
                <w:szCs w:val="24"/>
                <w:lang w:eastAsia="hr-HR" w:bidi="gu-IN"/>
              </w:rPr>
              <w:t>samoprocijeniti</w:t>
            </w:r>
            <w:proofErr w:type="spellEnd"/>
            <w:r w:rsidRPr="000F154C">
              <w:rPr>
                <w:rFonts w:ascii="Times New Roman" w:eastAsia="Times New Roman" w:hAnsi="Times New Roman" w:cs="Times New Roman"/>
                <w:sz w:val="24"/>
                <w:szCs w:val="24"/>
                <w:lang w:eastAsia="hr-HR" w:bidi="gu-IN"/>
              </w:rPr>
              <w:t xml:space="preserve"> koliko uspješno može riješiti testove iz hrvatskoga jezika. Na kraju svake riješene vježbe učenik će na osnovi danih točnih odgovora imati uvid u kolikoj je mjeri uspio točno riješiti zadani mu zadatak.</w:t>
            </w:r>
          </w:p>
        </w:tc>
      </w:tr>
      <w:tr w:rsidR="000F154C" w:rsidRPr="000F154C" w14:paraId="40FBA707" w14:textId="77777777" w:rsidTr="00752D28">
        <w:tc>
          <w:tcPr>
            <w:tcW w:w="3528" w:type="dxa"/>
            <w:tcBorders>
              <w:top w:val="single" w:sz="4" w:space="0" w:color="auto"/>
              <w:left w:val="single" w:sz="4" w:space="0" w:color="auto"/>
              <w:bottom w:val="single" w:sz="4" w:space="0" w:color="auto"/>
              <w:right w:val="single" w:sz="4" w:space="0" w:color="auto"/>
            </w:tcBorders>
            <w:shd w:val="clear" w:color="auto" w:fill="E0E0E0"/>
          </w:tcPr>
          <w:p w14:paraId="5A1E211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w:t>
            </w:r>
          </w:p>
          <w:p w14:paraId="50E761A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579AA47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5936" w:type="dxa"/>
            <w:tcBorders>
              <w:top w:val="single" w:sz="4" w:space="0" w:color="auto"/>
              <w:left w:val="single" w:sz="4" w:space="0" w:color="auto"/>
              <w:bottom w:val="single" w:sz="4" w:space="0" w:color="auto"/>
              <w:right w:val="single" w:sz="4" w:space="0" w:color="auto"/>
            </w:tcBorders>
          </w:tcPr>
          <w:p w14:paraId="62A3CCF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Evaluacija će se provesti na tri razine. Prva razina je nastavnikova evaluacija učenikovih rezultata. Druga razina </w:t>
            </w:r>
            <w:r w:rsidRPr="000F154C">
              <w:rPr>
                <w:rFonts w:ascii="Times New Roman" w:eastAsia="Times New Roman" w:hAnsi="Times New Roman" w:cs="Times New Roman"/>
                <w:sz w:val="24"/>
                <w:szCs w:val="24"/>
                <w:lang w:eastAsia="hr-HR" w:bidi="gu-IN"/>
              </w:rPr>
              <w:lastRenderedPageBreak/>
              <w:t>je učenikova procjena vlastitog znanja, a konačna evaluacija je znanje koje će učenik pokazati predviđenim pisanim provjerama iz HJ.</w:t>
            </w:r>
          </w:p>
        </w:tc>
      </w:tr>
    </w:tbl>
    <w:p w14:paraId="60DAC6E9" w14:textId="77777777" w:rsidR="000F154C" w:rsidRDefault="000F154C" w:rsidP="00FB1857">
      <w:pPr>
        <w:ind w:firstLine="708"/>
        <w:rPr>
          <w:rFonts w:ascii="Times New Roman" w:hAnsi="Times New Roman" w:cs="Times New Roman"/>
          <w:sz w:val="24"/>
          <w:szCs w:val="24"/>
        </w:rPr>
      </w:pPr>
    </w:p>
    <w:tbl>
      <w:tblPr>
        <w:tblpPr w:leftFromText="180" w:rightFromText="180" w:vertAnchor="text" w:horzAnchor="margin" w:tblpY="-54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575"/>
      </w:tblGrid>
      <w:tr w:rsidR="000F154C" w:rsidRPr="000F154C" w14:paraId="7D63505F" w14:textId="77777777" w:rsidTr="00AE5859">
        <w:trPr>
          <w:trHeight w:val="1564"/>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40D3EC1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 xml:space="preserve">Naziv skupine (modula) ishoda učenja </w:t>
            </w:r>
          </w:p>
          <w:p w14:paraId="1D16493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B028DC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4E90E983" w14:textId="77777777"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w:t>
            </w:r>
            <w:r w:rsidRPr="002965D5">
              <w:rPr>
                <w:rFonts w:ascii="Times New Roman" w:eastAsia="Times New Roman" w:hAnsi="Times New Roman" w:cs="Times New Roman"/>
                <w:b/>
                <w:sz w:val="24"/>
                <w:szCs w:val="24"/>
                <w:lang w:eastAsia="hr-HR" w:bidi="gu-IN"/>
              </w:rPr>
              <w:t>a</w:t>
            </w:r>
          </w:p>
          <w:p w14:paraId="285B291F" w14:textId="77777777"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p>
          <w:p w14:paraId="4C455EA1" w14:textId="6CA413FC"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2965D5">
              <w:rPr>
                <w:rFonts w:ascii="Times New Roman" w:eastAsia="Times New Roman" w:hAnsi="Times New Roman" w:cs="Times New Roman"/>
                <w:b/>
                <w:sz w:val="24"/>
                <w:szCs w:val="24"/>
                <w:lang w:eastAsia="hr-HR" w:bidi="gu-IN"/>
              </w:rPr>
              <w:t xml:space="preserve">Razred: 7. </w:t>
            </w:r>
            <w:proofErr w:type="spellStart"/>
            <w:r w:rsidRPr="000F154C">
              <w:rPr>
                <w:rFonts w:ascii="Times New Roman" w:eastAsia="Times New Roman" w:hAnsi="Times New Roman" w:cs="Times New Roman"/>
                <w:b/>
                <w:sz w:val="24"/>
                <w:szCs w:val="24"/>
                <w:lang w:eastAsia="hr-HR" w:bidi="gu-IN"/>
              </w:rPr>
              <w:t>ab</w:t>
            </w:r>
            <w:proofErr w:type="spellEnd"/>
          </w:p>
          <w:p w14:paraId="1C4C348F" w14:textId="77777777" w:rsidR="002965D5" w:rsidRPr="000F154C" w:rsidRDefault="002965D5" w:rsidP="002965D5">
            <w:pPr>
              <w:spacing w:after="0" w:line="240" w:lineRule="auto"/>
              <w:rPr>
                <w:rFonts w:ascii="Times New Roman" w:eastAsia="Times New Roman" w:hAnsi="Times New Roman" w:cs="Times New Roman"/>
                <w:sz w:val="24"/>
                <w:szCs w:val="24"/>
                <w:lang w:eastAsia="hr-HR" w:bidi="gu-IN"/>
              </w:rPr>
            </w:pPr>
          </w:p>
          <w:p w14:paraId="0FA30E2B" w14:textId="32892545" w:rsidR="000F154C" w:rsidRPr="000F154C" w:rsidRDefault="002965D5" w:rsidP="002965D5">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b/>
                <w:bCs/>
                <w:sz w:val="24"/>
                <w:szCs w:val="24"/>
                <w:lang w:eastAsia="hr-HR" w:bidi="gu-IN"/>
              </w:rPr>
              <w:t xml:space="preserve">Voditeljica: Dubravka </w:t>
            </w:r>
            <w:proofErr w:type="spellStart"/>
            <w:r w:rsidRPr="000F154C">
              <w:rPr>
                <w:rFonts w:ascii="Times New Roman" w:eastAsia="Times New Roman" w:hAnsi="Times New Roman" w:cs="Times New Roman"/>
                <w:b/>
                <w:bCs/>
                <w:sz w:val="24"/>
                <w:szCs w:val="24"/>
                <w:lang w:eastAsia="hr-HR" w:bidi="gu-IN"/>
              </w:rPr>
              <w:t>Ledenčan-Kuštro</w:t>
            </w:r>
            <w:proofErr w:type="spellEnd"/>
          </w:p>
        </w:tc>
      </w:tr>
      <w:tr w:rsidR="000F154C" w:rsidRPr="000F154C" w14:paraId="3989D1DE" w14:textId="77777777" w:rsidTr="00AE5859">
        <w:trPr>
          <w:trHeight w:val="235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660F5B0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w:t>
            </w:r>
          </w:p>
          <w:p w14:paraId="7623E19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a) opći</w:t>
            </w:r>
          </w:p>
          <w:p w14:paraId="5992A46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69BA5DD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b)specifični</w:t>
            </w:r>
          </w:p>
          <w:p w14:paraId="2DAEA0B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F58CC1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2C99B9D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a)- osposobiti učenika za samostalno čitanje, pisanje, slušanje i govorenje te razmišljanje i samoprocjenu stečenih znanja i vještina iz Hrvatskoga jezika</w:t>
            </w:r>
          </w:p>
          <w:p w14:paraId="207B24C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b)- razvijati svijest o osobnoj odgovornosti za uspjeh</w:t>
            </w:r>
          </w:p>
          <w:p w14:paraId="2F3EBE8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   - učenik postaje sudionik u vlastitom obrazovanju, a naglasak je  na usvajanje vještina, dok teorijska znanja ostaju podloga za stjecanje  kompetencija koje se mogu izravno primijeniti u rješavanju problemskih zadataka (veliko i malo slovo, rečenični i pravopisni znakovi, pripovijedanje i pisanje u glagolskom vremenu i načinu, opisivanje, razgovaranje, izlaganje)</w:t>
            </w:r>
          </w:p>
          <w:p w14:paraId="15214CB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4EA412BE"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7744F80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Zadaće</w:t>
            </w:r>
          </w:p>
          <w:p w14:paraId="2BEB2DB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8454F9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160B681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Zadaća dopunske nastave je usustaviti učenikovo znanje iz Hrvatskoga jezika iz prethodnih razreda i usvojiti nova znanja koja bi učeniku pomogla u shvaćanju nastave jezika i komunikacije, književnosti i stvaralaštva (pismeno i usmeno izražavanje)</w:t>
            </w:r>
          </w:p>
        </w:tc>
      </w:tr>
      <w:tr w:rsidR="000F154C" w:rsidRPr="000F154C" w14:paraId="16765CC4" w14:textId="77777777" w:rsidTr="00AE5859">
        <w:trPr>
          <w:trHeight w:val="769"/>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076FD03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w:t>
            </w:r>
          </w:p>
          <w:p w14:paraId="679311D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01F37E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18AF41A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Ciljana skupina su učenici šestoga a i b razreda (7.a, b).</w:t>
            </w:r>
            <w:r w:rsidRPr="000F154C">
              <w:rPr>
                <w:rFonts w:ascii="Times New Roman" w:eastAsia="Times New Roman" w:hAnsi="Times New Roman" w:cs="Times New Roman"/>
                <w:sz w:val="24"/>
                <w:szCs w:val="24"/>
                <w:lang w:eastAsia="hr-HR" w:bidi="gu-IN"/>
              </w:rPr>
              <w:br/>
              <w:t>Veličina grupe 10-15 učenika.</w:t>
            </w:r>
          </w:p>
        </w:tc>
      </w:tr>
      <w:tr w:rsidR="000F154C" w:rsidRPr="000F154C" w14:paraId="6705683D" w14:textId="77777777" w:rsidTr="00AE5859">
        <w:trPr>
          <w:trHeight w:val="605"/>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55D18E6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Vrijeme trajanja</w:t>
            </w:r>
          </w:p>
          <w:p w14:paraId="63514FB9"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416C568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74406F9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predviđa 35 sati dopunske nastave u nastavnoj godini 2023 ./2024.</w:t>
            </w:r>
          </w:p>
        </w:tc>
      </w:tr>
      <w:tr w:rsidR="000F154C" w:rsidRPr="000F154C" w14:paraId="28ACEADE" w14:textId="77777777" w:rsidTr="00AE5859">
        <w:trPr>
          <w:trHeight w:val="4251"/>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557CE68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Plan i program po koracima</w:t>
            </w:r>
          </w:p>
          <w:p w14:paraId="33A4478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4059876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546"/>
              <w:tblW w:w="7359" w:type="dxa"/>
              <w:tblLook w:val="01E0" w:firstRow="1" w:lastRow="1" w:firstColumn="1" w:lastColumn="1" w:noHBand="0" w:noVBand="0"/>
            </w:tblPr>
            <w:tblGrid>
              <w:gridCol w:w="7359"/>
            </w:tblGrid>
            <w:tr w:rsidR="000F154C" w:rsidRPr="000F154C" w14:paraId="3C84F2C4" w14:textId="77777777" w:rsidTr="00752D28">
              <w:trPr>
                <w:trHeight w:val="2515"/>
              </w:trPr>
              <w:tc>
                <w:tcPr>
                  <w:tcW w:w="7359" w:type="dxa"/>
                </w:tcPr>
                <w:p w14:paraId="45AD119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Dopunska nastava pomaže učenicima u jezičnim, gramatičkim i pravopisnim dvojbama</w:t>
                  </w:r>
                </w:p>
                <w:p w14:paraId="1B8912D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te im olakšava kroz shvaćanje hrvatskoga jezika kao cjeline i komunikaciju u   </w:t>
                  </w:r>
                </w:p>
                <w:p w14:paraId="74A4B06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svakodnevnom životu: - utvrditi razinu znanja i primjene jezičnih sadržaja 5.razreda</w:t>
                  </w:r>
                </w:p>
                <w:p w14:paraId="6D102147"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pojedinačno uvježbavati dijelove gradiva koje pojedeni učenici nisu svladali ili su nesigurni u primjeni </w:t>
                  </w:r>
                </w:p>
                <w:p w14:paraId="1ED9941C"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samoprocjenom osvijestiti koje tehnike učenja su najučinkovitije za svakog pojedinog učenika</w:t>
                  </w:r>
                </w:p>
                <w:p w14:paraId="1C13BEA1" w14:textId="77777777" w:rsidR="000F154C" w:rsidRPr="000F154C" w:rsidRDefault="000F154C">
                  <w:pPr>
                    <w:numPr>
                      <w:ilvl w:val="0"/>
                      <w:numId w:val="22"/>
                    </w:numPr>
                    <w:spacing w:after="0" w:line="240" w:lineRule="auto"/>
                    <w:ind w:left="2580"/>
                    <w:contextualSpacing/>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provjeriti ispitima i usmenim provjerama znanja razinu usvojenosti i primjene pojedinih sadržaja HJ 7.r.</w:t>
                  </w:r>
                </w:p>
              </w:tc>
            </w:tr>
            <w:tr w:rsidR="000F154C" w:rsidRPr="000F154C" w14:paraId="7662F49D" w14:textId="77777777" w:rsidTr="00752D28">
              <w:trPr>
                <w:trHeight w:val="279"/>
              </w:trPr>
              <w:tc>
                <w:tcPr>
                  <w:tcW w:w="7359" w:type="dxa"/>
                </w:tcPr>
                <w:p w14:paraId="53621F9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70D3198F" w14:textId="77777777" w:rsidTr="00752D28">
              <w:trPr>
                <w:trHeight w:val="279"/>
              </w:trPr>
              <w:tc>
                <w:tcPr>
                  <w:tcW w:w="7359" w:type="dxa"/>
                </w:tcPr>
                <w:p w14:paraId="4D4F288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2952DE89" w14:textId="77777777" w:rsidTr="00752D28">
              <w:trPr>
                <w:trHeight w:val="279"/>
              </w:trPr>
              <w:tc>
                <w:tcPr>
                  <w:tcW w:w="7359" w:type="dxa"/>
                </w:tcPr>
                <w:p w14:paraId="6D88849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bl>
          <w:p w14:paraId="6B2FED3B"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r>
      <w:tr w:rsidR="000F154C" w:rsidRPr="000F154C" w14:paraId="3E780A5A"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0CBB1900"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Materijali za poučavanje i učenje</w:t>
            </w:r>
          </w:p>
          <w:p w14:paraId="00BABA0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167EFAF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206E31C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Materijale čine različiti nastavni listići, testovi, diktati, jezične igre, </w:t>
            </w:r>
            <w:proofErr w:type="spellStart"/>
            <w:r w:rsidRPr="000F154C">
              <w:rPr>
                <w:rFonts w:ascii="Times New Roman" w:eastAsia="Times New Roman" w:hAnsi="Times New Roman" w:cs="Times New Roman"/>
                <w:sz w:val="24"/>
                <w:szCs w:val="24"/>
                <w:lang w:eastAsia="hr-HR" w:bidi="gu-IN"/>
              </w:rPr>
              <w:t>slikokazi</w:t>
            </w:r>
            <w:proofErr w:type="spellEnd"/>
            <w:r w:rsidRPr="000F154C">
              <w:rPr>
                <w:rFonts w:ascii="Times New Roman" w:eastAsia="Times New Roman" w:hAnsi="Times New Roman" w:cs="Times New Roman"/>
                <w:sz w:val="24"/>
                <w:szCs w:val="24"/>
                <w:lang w:eastAsia="hr-HR" w:bidi="gu-IN"/>
              </w:rPr>
              <w:t xml:space="preserve"> i word dokumenti koji se nalaze na računalu te udžbenici za jezik i književnost.</w:t>
            </w:r>
          </w:p>
        </w:tc>
      </w:tr>
      <w:tr w:rsidR="000F154C" w:rsidRPr="000F154C" w14:paraId="3EB86014"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1E31EE3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lastRenderedPageBreak/>
              <w:t>Potrebna materijalna sredstva</w:t>
            </w:r>
          </w:p>
          <w:p w14:paraId="7C8D332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uključujući troškovnik )</w:t>
            </w:r>
          </w:p>
          <w:p w14:paraId="4FF1858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7F9CD586"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Potrebna je učionica u prostoru škole sa svom pripadajućom opremom – računalom, projektorom i  pločom. Potrebna su dva pakiranja papira za fotokopiranje, pakiranje papira u boji,  krede u boji, flomasteri.</w:t>
            </w:r>
          </w:p>
        </w:tc>
      </w:tr>
      <w:tr w:rsidR="000F154C" w:rsidRPr="000F154C" w14:paraId="1A110176"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424AB668"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Strategije učenja</w:t>
            </w:r>
          </w:p>
          <w:p w14:paraId="4744972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2D66EE0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60C5A9D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Naglasak je na individualnom radu učenika. Neke vježbe dopuštaju </w:t>
            </w:r>
            <w:proofErr w:type="spellStart"/>
            <w:r w:rsidRPr="000F154C">
              <w:rPr>
                <w:rFonts w:ascii="Times New Roman" w:eastAsia="Times New Roman" w:hAnsi="Times New Roman" w:cs="Times New Roman"/>
                <w:sz w:val="24"/>
                <w:szCs w:val="24"/>
                <w:lang w:eastAsia="hr-HR" w:bidi="gu-IN"/>
              </w:rPr>
              <w:t>skupinski</w:t>
            </w:r>
            <w:proofErr w:type="spellEnd"/>
            <w:r w:rsidRPr="000F154C">
              <w:rPr>
                <w:rFonts w:ascii="Times New Roman" w:eastAsia="Times New Roman" w:hAnsi="Times New Roman" w:cs="Times New Roman"/>
                <w:sz w:val="24"/>
                <w:szCs w:val="24"/>
                <w:lang w:eastAsia="hr-HR" w:bidi="gu-IN"/>
              </w:rPr>
              <w:t xml:space="preserve"> rad i rad u parovima, ali u vrlo malom opsegu jer je cilj potaknuti učenikovu pozitivnu samoprocjenu stečenih znanja i primjenu tih znanja i vještina na nastavi i u svakodnevnom životu.</w:t>
            </w:r>
          </w:p>
        </w:tc>
      </w:tr>
      <w:tr w:rsidR="000F154C" w:rsidRPr="000F154C" w14:paraId="2B02FDBF"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1971BE5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Očekivani rezultati</w:t>
            </w:r>
          </w:p>
          <w:p w14:paraId="3BA10653"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2B7C606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5D8AA5AE"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 xml:space="preserve">Svaki učenik će na kraju dopunske nastave imati  u svojoj mapi/bilježnici riješene gramatičke, pravopisne i jezične dvojbe koje  mogu poslužiti u uvježbavanju i ponavljanju na nastavi Hrvatskoga jezika, bit će sigurniji na nastavnim satima HJ, lakše će svladavati gradivo HJ 7. r., pravilno pisati, govoriti, slušati i čitati te ostvariti ishode planirane GIK-om na nekoj razini.  </w:t>
            </w:r>
          </w:p>
        </w:tc>
      </w:tr>
      <w:tr w:rsidR="000F154C" w:rsidRPr="000F154C" w14:paraId="24E3A09E"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2CCD53B1"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Opis sustava procjenjivanja</w:t>
            </w:r>
          </w:p>
          <w:p w14:paraId="5C1075D4"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E853F9F"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58E6AF65"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Učenik će dobiti uvid u svoja trajna znanja i biti u mogućnosti sam procijeniti koliko uspješno može primijeniti stečena znanja i samostalno i sigurno izbjegavati jezične dvojbe. Na kraju svake riješene vježbe učenik će na osnovu danih odgovora i dobivene povratne informacije od učiteljice imati uvid u kolikoj je mjeri uspio točno riješiti zadane zadatke.</w:t>
            </w:r>
          </w:p>
        </w:tc>
      </w:tr>
      <w:tr w:rsidR="000F154C" w:rsidRPr="000F154C" w14:paraId="32F34CA8" w14:textId="77777777" w:rsidTr="00AE5859">
        <w:trPr>
          <w:trHeight w:val="1178"/>
        </w:trPr>
        <w:tc>
          <w:tcPr>
            <w:tcW w:w="1918" w:type="dxa"/>
            <w:tcBorders>
              <w:top w:val="single" w:sz="4" w:space="0" w:color="auto"/>
              <w:left w:val="single" w:sz="4" w:space="0" w:color="auto"/>
              <w:bottom w:val="single" w:sz="4" w:space="0" w:color="auto"/>
              <w:right w:val="single" w:sz="4" w:space="0" w:color="auto"/>
            </w:tcBorders>
            <w:shd w:val="clear" w:color="auto" w:fill="E0E0E0"/>
          </w:tcPr>
          <w:p w14:paraId="4B958897"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w:t>
            </w:r>
          </w:p>
          <w:p w14:paraId="42A5F5BA"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p w14:paraId="73D0B77C"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p>
        </w:tc>
        <w:tc>
          <w:tcPr>
            <w:tcW w:w="7575" w:type="dxa"/>
            <w:tcBorders>
              <w:top w:val="single" w:sz="4" w:space="0" w:color="auto"/>
              <w:left w:val="single" w:sz="4" w:space="0" w:color="auto"/>
              <w:bottom w:val="single" w:sz="4" w:space="0" w:color="auto"/>
              <w:right w:val="single" w:sz="4" w:space="0" w:color="auto"/>
            </w:tcBorders>
          </w:tcPr>
          <w:p w14:paraId="291C04DD" w14:textId="77777777" w:rsidR="000F154C" w:rsidRPr="000F154C" w:rsidRDefault="000F154C" w:rsidP="000F154C">
            <w:pPr>
              <w:spacing w:after="0" w:line="240" w:lineRule="auto"/>
              <w:rPr>
                <w:rFonts w:ascii="Times New Roman" w:eastAsia="Times New Roman" w:hAnsi="Times New Roman" w:cs="Times New Roman"/>
                <w:sz w:val="24"/>
                <w:szCs w:val="24"/>
                <w:lang w:eastAsia="hr-HR" w:bidi="gu-IN"/>
              </w:rPr>
            </w:pPr>
            <w:r w:rsidRPr="000F154C">
              <w:rPr>
                <w:rFonts w:ascii="Times New Roman" w:eastAsia="Times New Roman" w:hAnsi="Times New Roman" w:cs="Times New Roman"/>
                <w:sz w:val="24"/>
                <w:szCs w:val="24"/>
                <w:lang w:eastAsia="hr-HR" w:bidi="gu-IN"/>
              </w:rPr>
              <w:t>Evaluacija će se provesti na dvije razine. Prva razina je učenikova procjena vlastitog znanja i napretka. Druga je nastavnikova evaluacija učenikovih postignuća u znanjima i vještinama. Moguća je i vanjska evaluacija kojom će se učenikovo znanje i vještine vrednovati u kolikoj su mjeri trajno usvojeni i primijenjeni u govorenju i pisanju, odnosno komunikaciji i stvaralaštvu.</w:t>
            </w:r>
          </w:p>
        </w:tc>
      </w:tr>
    </w:tbl>
    <w:p w14:paraId="19E29364" w14:textId="77777777" w:rsidR="000F154C" w:rsidRPr="002965D5" w:rsidRDefault="000F154C" w:rsidP="003A3870">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928"/>
      </w:tblGrid>
      <w:tr w:rsidR="000F154C" w:rsidRPr="002965D5" w14:paraId="479E9CC4" w14:textId="77777777" w:rsidTr="003A3870">
        <w:trPr>
          <w:trHeight w:val="1141"/>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82994" w14:textId="77777777" w:rsidR="000F154C" w:rsidRPr="002965D5" w:rsidRDefault="000F154C" w:rsidP="00752D28">
            <w:pPr>
              <w:rPr>
                <w:rFonts w:ascii="Times New Roman" w:hAnsi="Times New Roman" w:cs="Times New Roman"/>
                <w:b/>
                <w:sz w:val="24"/>
                <w:szCs w:val="24"/>
              </w:rPr>
            </w:pPr>
            <w:r w:rsidRPr="002965D5">
              <w:rPr>
                <w:rFonts w:ascii="Times New Roman" w:hAnsi="Times New Roman" w:cs="Times New Roman"/>
                <w:b/>
                <w:sz w:val="24"/>
                <w:szCs w:val="24"/>
              </w:rPr>
              <w:t xml:space="preserve">NAZIV SKUPINE: </w:t>
            </w:r>
          </w:p>
          <w:p w14:paraId="372FF05A" w14:textId="77777777" w:rsidR="000F154C" w:rsidRPr="002965D5" w:rsidRDefault="000F154C" w:rsidP="00752D28">
            <w:pPr>
              <w:spacing w:after="0" w:line="360" w:lineRule="auto"/>
              <w:rPr>
                <w:rFonts w:ascii="Times New Roman" w:hAnsi="Times New Roman" w:cs="Times New Roman"/>
                <w:sz w:val="24"/>
                <w:szCs w:val="24"/>
              </w:rPr>
            </w:pPr>
          </w:p>
        </w:tc>
        <w:tc>
          <w:tcPr>
            <w:tcW w:w="6928" w:type="dxa"/>
            <w:tcBorders>
              <w:top w:val="single" w:sz="4" w:space="0" w:color="auto"/>
              <w:left w:val="single" w:sz="4" w:space="0" w:color="auto"/>
              <w:bottom w:val="single" w:sz="4" w:space="0" w:color="auto"/>
              <w:right w:val="single" w:sz="4" w:space="0" w:color="auto"/>
            </w:tcBorders>
            <w:hideMark/>
          </w:tcPr>
          <w:p w14:paraId="5EE43382" w14:textId="77777777"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0F154C">
              <w:rPr>
                <w:rFonts w:ascii="Times New Roman" w:eastAsia="Times New Roman" w:hAnsi="Times New Roman" w:cs="Times New Roman"/>
                <w:b/>
                <w:sz w:val="24"/>
                <w:szCs w:val="24"/>
                <w:lang w:eastAsia="hr-HR" w:bidi="gu-IN"/>
              </w:rPr>
              <w:t>Dopunska nastava  iz Hrvatskoga jezik</w:t>
            </w:r>
            <w:r w:rsidRPr="002965D5">
              <w:rPr>
                <w:rFonts w:ascii="Times New Roman" w:eastAsia="Times New Roman" w:hAnsi="Times New Roman" w:cs="Times New Roman"/>
                <w:b/>
                <w:sz w:val="24"/>
                <w:szCs w:val="24"/>
                <w:lang w:eastAsia="hr-HR" w:bidi="gu-IN"/>
              </w:rPr>
              <w:t>a</w:t>
            </w:r>
          </w:p>
          <w:p w14:paraId="7398EE1F" w14:textId="77777777" w:rsidR="002965D5" w:rsidRPr="000F154C" w:rsidRDefault="002965D5" w:rsidP="002965D5">
            <w:pPr>
              <w:spacing w:after="0" w:line="240" w:lineRule="auto"/>
              <w:rPr>
                <w:rFonts w:ascii="Times New Roman" w:eastAsia="Times New Roman" w:hAnsi="Times New Roman" w:cs="Times New Roman"/>
                <w:b/>
                <w:sz w:val="24"/>
                <w:szCs w:val="24"/>
                <w:lang w:eastAsia="hr-HR" w:bidi="gu-IN"/>
              </w:rPr>
            </w:pPr>
          </w:p>
          <w:p w14:paraId="4CF40AAE" w14:textId="60030F26" w:rsidR="002965D5" w:rsidRPr="002965D5" w:rsidRDefault="002965D5" w:rsidP="002965D5">
            <w:pPr>
              <w:spacing w:after="0" w:line="240" w:lineRule="auto"/>
              <w:rPr>
                <w:rFonts w:ascii="Times New Roman" w:eastAsia="Times New Roman" w:hAnsi="Times New Roman" w:cs="Times New Roman"/>
                <w:b/>
                <w:sz w:val="24"/>
                <w:szCs w:val="24"/>
                <w:lang w:eastAsia="hr-HR" w:bidi="gu-IN"/>
              </w:rPr>
            </w:pPr>
            <w:r w:rsidRPr="002965D5">
              <w:rPr>
                <w:rFonts w:ascii="Times New Roman" w:eastAsia="Times New Roman" w:hAnsi="Times New Roman" w:cs="Times New Roman"/>
                <w:b/>
                <w:sz w:val="24"/>
                <w:szCs w:val="24"/>
                <w:lang w:eastAsia="hr-HR" w:bidi="gu-IN"/>
              </w:rPr>
              <w:t>Razred: 8.abc</w:t>
            </w:r>
          </w:p>
          <w:p w14:paraId="494A92F2" w14:textId="77777777" w:rsidR="002965D5" w:rsidRPr="000F154C" w:rsidRDefault="002965D5" w:rsidP="002965D5">
            <w:pPr>
              <w:spacing w:after="0" w:line="240" w:lineRule="auto"/>
              <w:rPr>
                <w:rFonts w:ascii="Times New Roman" w:eastAsia="Times New Roman" w:hAnsi="Times New Roman" w:cs="Times New Roman"/>
                <w:sz w:val="24"/>
                <w:szCs w:val="24"/>
                <w:lang w:eastAsia="hr-HR" w:bidi="gu-IN"/>
              </w:rPr>
            </w:pPr>
          </w:p>
          <w:p w14:paraId="2489701C" w14:textId="2209A2EC" w:rsidR="000F154C" w:rsidRPr="002965D5" w:rsidRDefault="002965D5" w:rsidP="002965D5">
            <w:pPr>
              <w:rPr>
                <w:rFonts w:ascii="Times New Roman" w:hAnsi="Times New Roman" w:cs="Times New Roman"/>
                <w:bCs/>
                <w:sz w:val="24"/>
                <w:szCs w:val="24"/>
              </w:rPr>
            </w:pPr>
            <w:r w:rsidRPr="002965D5">
              <w:rPr>
                <w:rFonts w:ascii="Times New Roman" w:eastAsia="Times New Roman" w:hAnsi="Times New Roman" w:cs="Times New Roman"/>
                <w:b/>
                <w:bCs/>
                <w:sz w:val="24"/>
                <w:szCs w:val="24"/>
                <w:lang w:eastAsia="hr-HR" w:bidi="gu-IN"/>
              </w:rPr>
              <w:t>V</w:t>
            </w:r>
            <w:r w:rsidRPr="000F154C">
              <w:rPr>
                <w:rFonts w:ascii="Times New Roman" w:eastAsia="Times New Roman" w:hAnsi="Times New Roman" w:cs="Times New Roman"/>
                <w:b/>
                <w:bCs/>
                <w:sz w:val="24"/>
                <w:szCs w:val="24"/>
                <w:lang w:eastAsia="hr-HR" w:bidi="gu-IN"/>
              </w:rPr>
              <w:t xml:space="preserve">oditeljica: </w:t>
            </w:r>
            <w:r w:rsidRPr="002965D5">
              <w:rPr>
                <w:rFonts w:ascii="Times New Roman" w:eastAsia="Times New Roman" w:hAnsi="Times New Roman" w:cs="Times New Roman"/>
                <w:b/>
                <w:bCs/>
                <w:sz w:val="24"/>
                <w:szCs w:val="24"/>
                <w:lang w:eastAsia="hr-HR" w:bidi="gu-IN"/>
              </w:rPr>
              <w:t>Tihana Rikert</w:t>
            </w:r>
          </w:p>
        </w:tc>
      </w:tr>
      <w:tr w:rsidR="000F154C" w:rsidRPr="002965D5" w14:paraId="26211DF8" w14:textId="77777777" w:rsidTr="003A3870">
        <w:trPr>
          <w:trHeight w:val="868"/>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0E6B1"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Ciljevi aktivnosti, programa i/ili projekta</w:t>
            </w:r>
          </w:p>
        </w:tc>
        <w:tc>
          <w:tcPr>
            <w:tcW w:w="6928" w:type="dxa"/>
            <w:tcBorders>
              <w:top w:val="single" w:sz="4" w:space="0" w:color="auto"/>
              <w:left w:val="single" w:sz="4" w:space="0" w:color="auto"/>
              <w:bottom w:val="single" w:sz="4" w:space="0" w:color="auto"/>
              <w:right w:val="single" w:sz="4" w:space="0" w:color="auto"/>
            </w:tcBorders>
          </w:tcPr>
          <w:p w14:paraId="76CEE5D2"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osposobiti učenika za samostalno čitanje, pisanje, slušanje i govorenje te razmišljanje i samoprocjenu stečenih znanja i vještina iz Hrvatskoga jezika</w:t>
            </w:r>
          </w:p>
          <w:p w14:paraId="7A539B1A"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ovladati temeljnim znanjima kao preduvjetom uspješnosti nastavka školovanja</w:t>
            </w:r>
          </w:p>
          <w:p w14:paraId="74723159"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poboljšati temeljna znanja i vještine</w:t>
            </w:r>
          </w:p>
          <w:p w14:paraId="5BDC1BBE"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uskladiti razinu znanja s ostalim učenicima 8. razreda</w:t>
            </w:r>
          </w:p>
        </w:tc>
      </w:tr>
      <w:tr w:rsidR="000F154C" w:rsidRPr="002965D5" w14:paraId="042CDECD" w14:textId="77777777" w:rsidTr="003A3870">
        <w:trPr>
          <w:trHeight w:val="868"/>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773AE"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Zadaće</w:t>
            </w:r>
          </w:p>
          <w:p w14:paraId="6A6DCA14" w14:textId="77777777" w:rsidR="000F154C" w:rsidRPr="002965D5" w:rsidRDefault="000F154C" w:rsidP="00752D28">
            <w:pPr>
              <w:pStyle w:val="Odlomakpopisa"/>
              <w:ind w:hanging="360"/>
              <w:jc w:val="center"/>
              <w:rPr>
                <w:rFonts w:ascii="Times New Roman" w:hAnsi="Times New Roman"/>
                <w:sz w:val="24"/>
                <w:szCs w:val="24"/>
              </w:rPr>
            </w:pPr>
          </w:p>
        </w:tc>
        <w:tc>
          <w:tcPr>
            <w:tcW w:w="6928" w:type="dxa"/>
            <w:tcBorders>
              <w:top w:val="single" w:sz="4" w:space="0" w:color="auto"/>
              <w:left w:val="single" w:sz="4" w:space="0" w:color="auto"/>
              <w:bottom w:val="single" w:sz="4" w:space="0" w:color="auto"/>
              <w:right w:val="single" w:sz="4" w:space="0" w:color="auto"/>
            </w:tcBorders>
          </w:tcPr>
          <w:p w14:paraId="10EE4260"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pomagati u učenju i svladavanju nastavnih sadržaja iz Hrvatskoga jezika</w:t>
            </w:r>
          </w:p>
          <w:p w14:paraId="1F751FF0"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t>omogućiti lakše svladavanje nastavnih sadržaja uz individualizirani pristup</w:t>
            </w:r>
          </w:p>
          <w:p w14:paraId="6B570377" w14:textId="77777777" w:rsidR="000F154C" w:rsidRPr="002965D5" w:rsidRDefault="000F154C">
            <w:pPr>
              <w:pStyle w:val="Odlomakpopisa"/>
              <w:numPr>
                <w:ilvl w:val="0"/>
                <w:numId w:val="28"/>
              </w:numPr>
              <w:jc w:val="both"/>
              <w:rPr>
                <w:rFonts w:ascii="Times New Roman" w:hAnsi="Times New Roman"/>
                <w:sz w:val="24"/>
                <w:szCs w:val="24"/>
              </w:rPr>
            </w:pPr>
            <w:r w:rsidRPr="002965D5">
              <w:rPr>
                <w:rFonts w:ascii="Times New Roman" w:hAnsi="Times New Roman"/>
                <w:sz w:val="24"/>
                <w:szCs w:val="24"/>
              </w:rPr>
              <w:lastRenderedPageBreak/>
              <w:t>osigurati učenicima stjecanje temeljnih kompetencija</w:t>
            </w:r>
          </w:p>
        </w:tc>
      </w:tr>
      <w:tr w:rsidR="000F154C" w:rsidRPr="002965D5" w14:paraId="2D46F6C2" w14:textId="77777777" w:rsidTr="003A3870">
        <w:trPr>
          <w:trHeight w:val="99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C079C"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lastRenderedPageBreak/>
              <w:t>Namjena aktivnosti, programa i/ili projekta</w:t>
            </w:r>
          </w:p>
        </w:tc>
        <w:tc>
          <w:tcPr>
            <w:tcW w:w="6928" w:type="dxa"/>
            <w:tcBorders>
              <w:top w:val="single" w:sz="4" w:space="0" w:color="auto"/>
              <w:left w:val="single" w:sz="4" w:space="0" w:color="auto"/>
              <w:bottom w:val="single" w:sz="4" w:space="0" w:color="auto"/>
              <w:right w:val="single" w:sz="4" w:space="0" w:color="auto"/>
            </w:tcBorders>
            <w:hideMark/>
          </w:tcPr>
          <w:p w14:paraId="736CBACB" w14:textId="77777777" w:rsidR="000F154C" w:rsidRPr="002965D5" w:rsidRDefault="000F154C" w:rsidP="00752D28">
            <w:pPr>
              <w:rPr>
                <w:rFonts w:ascii="Times New Roman" w:hAnsi="Times New Roman" w:cs="Times New Roman"/>
                <w:sz w:val="24"/>
                <w:szCs w:val="24"/>
              </w:rPr>
            </w:pPr>
            <w:r w:rsidRPr="002965D5">
              <w:rPr>
                <w:rFonts w:ascii="Times New Roman" w:hAnsi="Times New Roman" w:cs="Times New Roman"/>
                <w:sz w:val="24"/>
                <w:szCs w:val="24"/>
              </w:rPr>
              <w:t>Dopunska nastava namijenjena je učenicima koji teže svladavaju nastavne sadržaje iz Hrvatskoga jezika te im pomaže u ovladavanju temeljnim znanjima, usvajanju znanja na razini primjene i poboljšanju usmenog i pisanog izražavanja.</w:t>
            </w:r>
          </w:p>
        </w:tc>
      </w:tr>
      <w:tr w:rsidR="000F154C" w:rsidRPr="002965D5" w14:paraId="2E51F3DD" w14:textId="77777777" w:rsidTr="003A3870">
        <w:trPr>
          <w:trHeight w:val="99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53171"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Nositelji aktivnosti, programa i/ili projekta i njihova odgovornost</w:t>
            </w:r>
          </w:p>
        </w:tc>
        <w:tc>
          <w:tcPr>
            <w:tcW w:w="6928" w:type="dxa"/>
            <w:tcBorders>
              <w:top w:val="single" w:sz="4" w:space="0" w:color="auto"/>
              <w:left w:val="single" w:sz="4" w:space="0" w:color="auto"/>
              <w:bottom w:val="single" w:sz="4" w:space="0" w:color="auto"/>
              <w:right w:val="single" w:sz="4" w:space="0" w:color="auto"/>
            </w:tcBorders>
          </w:tcPr>
          <w:p w14:paraId="28F68209" w14:textId="77777777" w:rsidR="000F154C" w:rsidRPr="002965D5" w:rsidRDefault="000F154C" w:rsidP="00752D28">
            <w:pPr>
              <w:rPr>
                <w:rFonts w:ascii="Times New Roman" w:hAnsi="Times New Roman" w:cs="Times New Roman"/>
                <w:bCs/>
                <w:sz w:val="24"/>
                <w:szCs w:val="24"/>
              </w:rPr>
            </w:pPr>
            <w:r w:rsidRPr="002965D5">
              <w:rPr>
                <w:rFonts w:ascii="Times New Roman" w:hAnsi="Times New Roman" w:cs="Times New Roman"/>
                <w:bCs/>
                <w:sz w:val="24"/>
                <w:szCs w:val="24"/>
              </w:rPr>
              <w:t>Učiteljica hrvatskog jezika vodi ciljanu skupinu učenika osmih razreda (do 15 učenika s poteškoćama u ovladavanju temeljnim znanjima iz Hrvatskoga jezika).</w:t>
            </w:r>
          </w:p>
          <w:p w14:paraId="13E75FC6" w14:textId="77777777" w:rsidR="000F154C" w:rsidRPr="002965D5" w:rsidRDefault="000F154C" w:rsidP="00752D28">
            <w:pPr>
              <w:autoSpaceDE w:val="0"/>
              <w:autoSpaceDN w:val="0"/>
              <w:adjustRightInd w:val="0"/>
              <w:rPr>
                <w:rFonts w:ascii="Times New Roman" w:hAnsi="Times New Roman" w:cs="Times New Roman"/>
                <w:b/>
                <w:color w:val="000000"/>
                <w:sz w:val="24"/>
                <w:szCs w:val="24"/>
              </w:rPr>
            </w:pPr>
          </w:p>
        </w:tc>
      </w:tr>
      <w:tr w:rsidR="000F154C" w:rsidRPr="002965D5" w14:paraId="32D4E6E1" w14:textId="77777777" w:rsidTr="003A3870">
        <w:trPr>
          <w:trHeight w:val="117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54353"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Način realizacije aktivnosti, programa i/ili projekta</w:t>
            </w:r>
          </w:p>
        </w:tc>
        <w:tc>
          <w:tcPr>
            <w:tcW w:w="6928" w:type="dxa"/>
            <w:tcBorders>
              <w:top w:val="single" w:sz="4" w:space="0" w:color="auto"/>
              <w:left w:val="single" w:sz="4" w:space="0" w:color="auto"/>
              <w:bottom w:val="single" w:sz="4" w:space="0" w:color="auto"/>
              <w:right w:val="single" w:sz="4" w:space="0" w:color="auto"/>
            </w:tcBorders>
          </w:tcPr>
          <w:p w14:paraId="79F4790D" w14:textId="77777777" w:rsidR="000F154C" w:rsidRPr="002965D5" w:rsidRDefault="000F154C" w:rsidP="00752D28">
            <w:pPr>
              <w:rPr>
                <w:rFonts w:ascii="Times New Roman" w:hAnsi="Times New Roman" w:cs="Times New Roman"/>
                <w:sz w:val="24"/>
                <w:szCs w:val="24"/>
              </w:rPr>
            </w:pPr>
            <w:r w:rsidRPr="002965D5">
              <w:rPr>
                <w:rFonts w:ascii="Times New Roman" w:hAnsi="Times New Roman" w:cs="Times New Roman"/>
                <w:sz w:val="24"/>
                <w:szCs w:val="24"/>
              </w:rPr>
              <w:t>Učenici na satima dopunske nastave pod vodstvom učiteljice hrvatskog jezika čitaju, pišu, ponavljaju i uvježbavaju nastavne sadržaje prema primjerima uz objašnjavanje i upućivanje te suradnički uče.</w:t>
            </w:r>
          </w:p>
        </w:tc>
      </w:tr>
      <w:tr w:rsidR="000F154C" w:rsidRPr="002965D5" w14:paraId="2DF7F248" w14:textId="77777777" w:rsidTr="003A3870">
        <w:trPr>
          <w:trHeight w:val="1185"/>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A02A8" w14:textId="77777777" w:rsidR="000F154C" w:rsidRPr="002965D5" w:rsidRDefault="000F154C" w:rsidP="00752D28">
            <w:pPr>
              <w:spacing w:after="0" w:line="360" w:lineRule="auto"/>
              <w:rPr>
                <w:rFonts w:ascii="Times New Roman" w:hAnsi="Times New Roman" w:cs="Times New Roman"/>
                <w:sz w:val="24"/>
                <w:szCs w:val="24"/>
              </w:rPr>
            </w:pPr>
            <w:proofErr w:type="spellStart"/>
            <w:r w:rsidRPr="002965D5">
              <w:rPr>
                <w:rFonts w:ascii="Times New Roman" w:hAnsi="Times New Roman" w:cs="Times New Roman"/>
                <w:sz w:val="24"/>
                <w:szCs w:val="24"/>
              </w:rPr>
              <w:t>Vremenik</w:t>
            </w:r>
            <w:proofErr w:type="spellEnd"/>
            <w:r w:rsidRPr="002965D5">
              <w:rPr>
                <w:rFonts w:ascii="Times New Roman" w:hAnsi="Times New Roman" w:cs="Times New Roman"/>
                <w:sz w:val="24"/>
                <w:szCs w:val="24"/>
              </w:rPr>
              <w:t xml:space="preserve"> aktivnosti, programa i/ili projekta</w:t>
            </w:r>
          </w:p>
        </w:tc>
        <w:tc>
          <w:tcPr>
            <w:tcW w:w="6928" w:type="dxa"/>
            <w:tcBorders>
              <w:top w:val="single" w:sz="4" w:space="0" w:color="auto"/>
              <w:left w:val="single" w:sz="4" w:space="0" w:color="auto"/>
              <w:bottom w:val="single" w:sz="4" w:space="0" w:color="auto"/>
              <w:right w:val="single" w:sz="4" w:space="0" w:color="auto"/>
            </w:tcBorders>
          </w:tcPr>
          <w:p w14:paraId="1134B45C" w14:textId="77777777" w:rsidR="000F154C" w:rsidRPr="002965D5" w:rsidRDefault="000F154C">
            <w:pPr>
              <w:pStyle w:val="Odlomakpopisa"/>
              <w:numPr>
                <w:ilvl w:val="0"/>
                <w:numId w:val="28"/>
              </w:numPr>
              <w:spacing w:line="360" w:lineRule="auto"/>
              <w:rPr>
                <w:rFonts w:ascii="Times New Roman" w:hAnsi="Times New Roman"/>
                <w:sz w:val="24"/>
                <w:szCs w:val="24"/>
              </w:rPr>
            </w:pPr>
            <w:r w:rsidRPr="002965D5">
              <w:rPr>
                <w:rFonts w:ascii="Times New Roman" w:hAnsi="Times New Roman"/>
                <w:sz w:val="24"/>
                <w:szCs w:val="24"/>
              </w:rPr>
              <w:t>18 sati tijekom nastavne godine 2023./2024.</w:t>
            </w:r>
          </w:p>
        </w:tc>
      </w:tr>
      <w:tr w:rsidR="000F154C" w:rsidRPr="002965D5" w14:paraId="04B2A215" w14:textId="77777777" w:rsidTr="003A3870">
        <w:trPr>
          <w:trHeight w:val="120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68B3A"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Način vrednovanja i način korištenja rezultata vrednovanja</w:t>
            </w:r>
          </w:p>
        </w:tc>
        <w:tc>
          <w:tcPr>
            <w:tcW w:w="6928" w:type="dxa"/>
            <w:tcBorders>
              <w:top w:val="single" w:sz="4" w:space="0" w:color="auto"/>
              <w:left w:val="single" w:sz="4" w:space="0" w:color="auto"/>
              <w:bottom w:val="single" w:sz="4" w:space="0" w:color="auto"/>
              <w:right w:val="single" w:sz="4" w:space="0" w:color="auto"/>
            </w:tcBorders>
          </w:tcPr>
          <w:p w14:paraId="27E7E618" w14:textId="77777777" w:rsidR="000F154C" w:rsidRPr="002965D5" w:rsidRDefault="000F154C" w:rsidP="00752D28">
            <w:pPr>
              <w:rPr>
                <w:rFonts w:ascii="Times New Roman" w:hAnsi="Times New Roman" w:cs="Times New Roman"/>
                <w:sz w:val="24"/>
                <w:szCs w:val="24"/>
              </w:rPr>
            </w:pPr>
            <w:r w:rsidRPr="002965D5">
              <w:rPr>
                <w:rFonts w:ascii="Times New Roman" w:hAnsi="Times New Roman" w:cs="Times New Roman"/>
                <w:sz w:val="24"/>
                <w:szCs w:val="24"/>
              </w:rPr>
              <w:t xml:space="preserve">Učenici i učiteljica nakon svakog ponavljanja i uvježbavanja na osnovi ostvarenih točnih odgovora učenika dobit će povratnu informaciju o razini usvojenosti ishoda. Učenici će tako moći procijeniti vlastito znanje (samoprocjena), a učiteljica će moći sustavno pratiti i bilježiti njihov rad i napredak. </w:t>
            </w:r>
          </w:p>
          <w:p w14:paraId="0672FF23" w14:textId="77777777" w:rsidR="000F154C" w:rsidRPr="002965D5" w:rsidRDefault="000F154C" w:rsidP="00752D28">
            <w:pPr>
              <w:rPr>
                <w:rFonts w:ascii="Times New Roman" w:hAnsi="Times New Roman" w:cs="Times New Roman"/>
                <w:sz w:val="24"/>
                <w:szCs w:val="24"/>
              </w:rPr>
            </w:pPr>
          </w:p>
        </w:tc>
      </w:tr>
      <w:tr w:rsidR="000F154C" w:rsidRPr="002965D5" w14:paraId="6CE1506E" w14:textId="77777777" w:rsidTr="003A3870">
        <w:trPr>
          <w:trHeight w:val="120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0B43A"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Materijali za poučavanje i učenje</w:t>
            </w:r>
          </w:p>
        </w:tc>
        <w:tc>
          <w:tcPr>
            <w:tcW w:w="6928" w:type="dxa"/>
            <w:tcBorders>
              <w:top w:val="single" w:sz="4" w:space="0" w:color="auto"/>
              <w:left w:val="single" w:sz="4" w:space="0" w:color="auto"/>
              <w:bottom w:val="single" w:sz="4" w:space="0" w:color="auto"/>
              <w:right w:val="single" w:sz="4" w:space="0" w:color="auto"/>
            </w:tcBorders>
            <w:hideMark/>
          </w:tcPr>
          <w:p w14:paraId="3A0F028B" w14:textId="77777777" w:rsidR="000F154C" w:rsidRPr="002965D5" w:rsidRDefault="000F154C">
            <w:pPr>
              <w:pStyle w:val="Odlomakpopisa"/>
              <w:numPr>
                <w:ilvl w:val="0"/>
                <w:numId w:val="28"/>
              </w:numPr>
              <w:rPr>
                <w:rFonts w:ascii="Times New Roman" w:hAnsi="Times New Roman"/>
                <w:sz w:val="24"/>
                <w:szCs w:val="24"/>
              </w:rPr>
            </w:pPr>
            <w:r w:rsidRPr="002965D5">
              <w:rPr>
                <w:rFonts w:ascii="Times New Roman" w:hAnsi="Times New Roman"/>
                <w:sz w:val="24"/>
                <w:szCs w:val="24"/>
              </w:rPr>
              <w:t>udžbenik hrvatskoga jezika, dodatni digitalni sadržaji, nastavni listići, testovi, jezične igre, slikokazi</w:t>
            </w:r>
          </w:p>
        </w:tc>
      </w:tr>
      <w:tr w:rsidR="000F154C" w:rsidRPr="002965D5" w14:paraId="26EF2217" w14:textId="77777777" w:rsidTr="003A3870">
        <w:trPr>
          <w:trHeight w:val="120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7862C"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Potrebna materijalna sredstva</w:t>
            </w:r>
          </w:p>
          <w:p w14:paraId="59430359" w14:textId="77777777" w:rsidR="000F154C" w:rsidRPr="002965D5" w:rsidRDefault="000F154C" w:rsidP="00752D28">
            <w:pPr>
              <w:spacing w:line="360" w:lineRule="auto"/>
              <w:rPr>
                <w:rFonts w:ascii="Times New Roman" w:hAnsi="Times New Roman" w:cs="Times New Roman"/>
                <w:sz w:val="24"/>
                <w:szCs w:val="24"/>
              </w:rPr>
            </w:pPr>
            <w:r w:rsidRPr="002965D5">
              <w:rPr>
                <w:rFonts w:ascii="Times New Roman" w:hAnsi="Times New Roman" w:cs="Times New Roman"/>
                <w:sz w:val="24"/>
                <w:szCs w:val="24"/>
              </w:rPr>
              <w:t>( uključujući troškovnik )</w:t>
            </w:r>
          </w:p>
        </w:tc>
        <w:tc>
          <w:tcPr>
            <w:tcW w:w="6928" w:type="dxa"/>
            <w:tcBorders>
              <w:top w:val="single" w:sz="4" w:space="0" w:color="auto"/>
              <w:left w:val="single" w:sz="4" w:space="0" w:color="auto"/>
              <w:bottom w:val="single" w:sz="4" w:space="0" w:color="auto"/>
              <w:right w:val="single" w:sz="4" w:space="0" w:color="auto"/>
            </w:tcBorders>
            <w:hideMark/>
          </w:tcPr>
          <w:p w14:paraId="7AE46477" w14:textId="77777777" w:rsidR="000F154C" w:rsidRPr="002965D5" w:rsidRDefault="000F154C">
            <w:pPr>
              <w:pStyle w:val="Odlomakpopisa"/>
              <w:numPr>
                <w:ilvl w:val="0"/>
                <w:numId w:val="28"/>
              </w:numPr>
              <w:rPr>
                <w:rFonts w:ascii="Times New Roman" w:hAnsi="Times New Roman"/>
                <w:sz w:val="24"/>
                <w:szCs w:val="24"/>
              </w:rPr>
            </w:pPr>
            <w:r w:rsidRPr="002965D5">
              <w:rPr>
                <w:rFonts w:ascii="Times New Roman" w:hAnsi="Times New Roman"/>
                <w:sz w:val="24"/>
                <w:szCs w:val="24"/>
              </w:rPr>
              <w:t>učionica opremljena računalom, projektorom i pločom; dva pakiranja papira, papir u boji, krede u boji, flomasteri</w:t>
            </w:r>
          </w:p>
        </w:tc>
      </w:tr>
      <w:tr w:rsidR="000F154C" w:rsidRPr="002965D5" w14:paraId="76C478C9" w14:textId="77777777" w:rsidTr="003A3870">
        <w:trPr>
          <w:trHeight w:val="549"/>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FBA5BF"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t>Strategije učenja</w:t>
            </w:r>
          </w:p>
        </w:tc>
        <w:tc>
          <w:tcPr>
            <w:tcW w:w="6928" w:type="dxa"/>
            <w:tcBorders>
              <w:top w:val="single" w:sz="4" w:space="0" w:color="auto"/>
              <w:left w:val="single" w:sz="4" w:space="0" w:color="auto"/>
              <w:bottom w:val="single" w:sz="4" w:space="0" w:color="auto"/>
              <w:right w:val="single" w:sz="4" w:space="0" w:color="auto"/>
            </w:tcBorders>
            <w:hideMark/>
          </w:tcPr>
          <w:p w14:paraId="57125E9C" w14:textId="77777777" w:rsidR="000F154C" w:rsidRPr="002965D5" w:rsidRDefault="000F154C">
            <w:pPr>
              <w:pStyle w:val="Odlomakpopisa"/>
              <w:numPr>
                <w:ilvl w:val="0"/>
                <w:numId w:val="28"/>
              </w:numPr>
              <w:rPr>
                <w:rFonts w:ascii="Times New Roman" w:hAnsi="Times New Roman"/>
                <w:sz w:val="24"/>
                <w:szCs w:val="24"/>
              </w:rPr>
            </w:pPr>
            <w:r w:rsidRPr="002965D5">
              <w:rPr>
                <w:rFonts w:ascii="Times New Roman" w:hAnsi="Times New Roman"/>
                <w:sz w:val="24"/>
                <w:szCs w:val="24"/>
              </w:rPr>
              <w:t>objašnjavanje pravila, određivanje primjera, objašnjavanje primjera, stavljanje naglaska na individualni rad učenika, davanje povratnih informacija o uspješnosti</w:t>
            </w:r>
          </w:p>
        </w:tc>
      </w:tr>
      <w:tr w:rsidR="000F154C" w:rsidRPr="002965D5" w14:paraId="6FFDB798" w14:textId="77777777" w:rsidTr="003A3870">
        <w:trPr>
          <w:trHeight w:val="1200"/>
        </w:trPr>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AA95C" w14:textId="77777777" w:rsidR="000F154C" w:rsidRPr="002965D5" w:rsidRDefault="000F154C" w:rsidP="00752D28">
            <w:pPr>
              <w:spacing w:after="0" w:line="360" w:lineRule="auto"/>
              <w:rPr>
                <w:rFonts w:ascii="Times New Roman" w:hAnsi="Times New Roman" w:cs="Times New Roman"/>
                <w:sz w:val="24"/>
                <w:szCs w:val="24"/>
              </w:rPr>
            </w:pPr>
            <w:r w:rsidRPr="002965D5">
              <w:rPr>
                <w:rFonts w:ascii="Times New Roman" w:hAnsi="Times New Roman" w:cs="Times New Roman"/>
                <w:sz w:val="24"/>
                <w:szCs w:val="24"/>
              </w:rPr>
              <w:lastRenderedPageBreak/>
              <w:t>Očekivani rezultati</w:t>
            </w:r>
          </w:p>
        </w:tc>
        <w:tc>
          <w:tcPr>
            <w:tcW w:w="6928" w:type="dxa"/>
            <w:tcBorders>
              <w:top w:val="single" w:sz="4" w:space="0" w:color="auto"/>
              <w:left w:val="single" w:sz="4" w:space="0" w:color="auto"/>
              <w:bottom w:val="single" w:sz="4" w:space="0" w:color="auto"/>
              <w:right w:val="single" w:sz="4" w:space="0" w:color="auto"/>
            </w:tcBorders>
            <w:hideMark/>
          </w:tcPr>
          <w:p w14:paraId="33200F75" w14:textId="77777777" w:rsidR="000F154C" w:rsidRPr="002965D5" w:rsidRDefault="000F154C" w:rsidP="00752D28">
            <w:pPr>
              <w:rPr>
                <w:rFonts w:ascii="Times New Roman" w:hAnsi="Times New Roman" w:cs="Times New Roman"/>
                <w:sz w:val="24"/>
                <w:szCs w:val="24"/>
              </w:rPr>
            </w:pPr>
            <w:r w:rsidRPr="002965D5">
              <w:rPr>
                <w:rFonts w:ascii="Times New Roman" w:hAnsi="Times New Roman" w:cs="Times New Roman"/>
                <w:sz w:val="24"/>
                <w:szCs w:val="24"/>
              </w:rPr>
              <w:t>Učenici će na temelju riješenih zadataka i vježbi moći razlikovati jednostavne i složene rečenice, razlikovati vrste nezavisnosloženih i zavisnosloženih rečenica te pravilno primjenjivati pravopisna pravila – usvojit će nastavne sadržaje 8. razreda na razini primjene znanja.</w:t>
            </w:r>
          </w:p>
        </w:tc>
      </w:tr>
    </w:tbl>
    <w:p w14:paraId="6663516E" w14:textId="77777777" w:rsidR="006F0266" w:rsidRDefault="006F0266" w:rsidP="006F0266">
      <w:pPr>
        <w:rPr>
          <w:rFonts w:ascii="Times New Roman" w:hAnsi="Times New Roman" w:cs="Times New Roman"/>
          <w:color w:val="7030A0"/>
          <w:sz w:val="24"/>
          <w:szCs w:val="24"/>
        </w:rPr>
      </w:pPr>
    </w:p>
    <w:tbl>
      <w:tblPr>
        <w:tblpPr w:leftFromText="180" w:rightFromText="180" w:vertAnchor="text" w:horzAnchor="margin" w:tblpY="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24"/>
      </w:tblGrid>
      <w:tr w:rsidR="006F0266" w:rsidRPr="006F0266" w14:paraId="1DB2ED2A" w14:textId="77777777" w:rsidTr="003A3870">
        <w:trPr>
          <w:trHeight w:val="841"/>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7D037"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 xml:space="preserve">Naziv skupine (modula) ishoda učenja </w:t>
            </w:r>
          </w:p>
          <w:p w14:paraId="773B8CFE"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429CE342"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17C745E7"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r w:rsidRPr="006F0266">
              <w:rPr>
                <w:rFonts w:ascii="Times New Roman" w:eastAsia="Times New Roman" w:hAnsi="Times New Roman" w:cs="Times New Roman"/>
                <w:b/>
                <w:bCs/>
                <w:sz w:val="24"/>
                <w:szCs w:val="24"/>
                <w:lang w:eastAsia="hr-HR" w:bidi="gu-IN"/>
              </w:rPr>
              <w:t>Dopunska   nastava  iz  Fizike</w:t>
            </w:r>
          </w:p>
          <w:p w14:paraId="52D16A1C"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p>
          <w:p w14:paraId="46E0A10B"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r w:rsidRPr="006F0266">
              <w:rPr>
                <w:rFonts w:ascii="Times New Roman" w:eastAsia="Times New Roman" w:hAnsi="Times New Roman" w:cs="Times New Roman"/>
                <w:b/>
                <w:bCs/>
                <w:sz w:val="24"/>
                <w:szCs w:val="24"/>
                <w:lang w:eastAsia="hr-HR" w:bidi="gu-IN"/>
              </w:rPr>
              <w:t xml:space="preserve">Razred: 7. </w:t>
            </w:r>
            <w:proofErr w:type="spellStart"/>
            <w:r w:rsidRPr="006F0266">
              <w:rPr>
                <w:rFonts w:ascii="Times New Roman" w:eastAsia="Times New Roman" w:hAnsi="Times New Roman" w:cs="Times New Roman"/>
                <w:b/>
                <w:bCs/>
                <w:sz w:val="24"/>
                <w:szCs w:val="24"/>
                <w:lang w:eastAsia="hr-HR" w:bidi="gu-IN"/>
              </w:rPr>
              <w:t>ab</w:t>
            </w:r>
            <w:proofErr w:type="spellEnd"/>
          </w:p>
          <w:p w14:paraId="328EF9EA"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p>
          <w:p w14:paraId="32165475"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r w:rsidRPr="006F0266">
              <w:rPr>
                <w:rFonts w:ascii="Times New Roman" w:eastAsia="Times New Roman" w:hAnsi="Times New Roman" w:cs="Times New Roman"/>
                <w:b/>
                <w:bCs/>
                <w:sz w:val="24"/>
                <w:szCs w:val="24"/>
                <w:lang w:eastAsia="hr-HR" w:bidi="gu-IN"/>
              </w:rPr>
              <w:t xml:space="preserve">Voditeljica: Sonja Kovač </w:t>
            </w:r>
          </w:p>
        </w:tc>
      </w:tr>
      <w:tr w:rsidR="006F0266" w:rsidRPr="006F0266" w14:paraId="2FB5AF10" w14:textId="77777777" w:rsidTr="003A3870">
        <w:trPr>
          <w:trHeight w:val="3053"/>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123DE"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Ciljevi</w:t>
            </w:r>
          </w:p>
          <w:p w14:paraId="020A0406"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5548FDC5"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6C3C531F"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pomoći učenicima u savladavanju redovnog programa i omogućiti im uspješnije praćenje redovne nastave</w:t>
            </w:r>
          </w:p>
          <w:p w14:paraId="614DB3F6"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 koristiti prilagođene metode u objašnjavanju i pojednostavljivanju gradiva s ciljem razvijanja samopouzdanja učenika</w:t>
            </w:r>
          </w:p>
          <w:p w14:paraId="7CFDCD30"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 razvijati tehnike učenja i njegovati želju za uspjehom - ponavljati i uvježbavati gradivo obrađeno na redovnoj nastavi</w:t>
            </w:r>
          </w:p>
        </w:tc>
      </w:tr>
      <w:tr w:rsidR="006F0266" w:rsidRPr="006F0266" w14:paraId="1F91F267" w14:textId="77777777" w:rsidTr="003A3870">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6DDC4"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Vrijeme trajanja</w:t>
            </w:r>
          </w:p>
          <w:p w14:paraId="4E26790D"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34FEC130"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2C4623A2"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35 sati tijekom cijele godine ( 1 sat tjedno )</w:t>
            </w:r>
          </w:p>
          <w:p w14:paraId="19D1C57C"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Šk. god. 2023/2024.</w:t>
            </w:r>
          </w:p>
        </w:tc>
      </w:tr>
      <w:tr w:rsidR="006F0266" w:rsidRPr="006F0266" w14:paraId="76D382FF" w14:textId="77777777" w:rsidTr="003A3870">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D106A"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Plan i program rada</w:t>
            </w:r>
          </w:p>
          <w:p w14:paraId="393B98C9"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3E612E89"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31431D9B"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sadržaj je sukladan nastavnim temama iz fizike za 7. razred osnovne škole</w:t>
            </w:r>
          </w:p>
        </w:tc>
      </w:tr>
      <w:tr w:rsidR="006F0266" w:rsidRPr="006F0266" w14:paraId="29ED3268" w14:textId="77777777" w:rsidTr="003A3870">
        <w:trPr>
          <w:trHeight w:val="1419"/>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599D"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Materijali za poučavanje i učenje</w:t>
            </w:r>
          </w:p>
          <w:p w14:paraId="045BA1F2"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4A608672"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7412B2D4"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proofErr w:type="spellStart"/>
            <w:r w:rsidRPr="006F0266">
              <w:rPr>
                <w:rFonts w:ascii="Times New Roman" w:eastAsia="Times New Roman" w:hAnsi="Times New Roman" w:cs="Times New Roman"/>
                <w:sz w:val="24"/>
                <w:szCs w:val="24"/>
                <w:lang w:eastAsia="hr-HR" w:bidi="gu-IN"/>
              </w:rPr>
              <w:t>Edutorij</w:t>
            </w:r>
            <w:proofErr w:type="spellEnd"/>
            <w:r w:rsidRPr="006F0266">
              <w:rPr>
                <w:rFonts w:ascii="Times New Roman" w:eastAsia="Times New Roman" w:hAnsi="Times New Roman" w:cs="Times New Roman"/>
                <w:sz w:val="24"/>
                <w:szCs w:val="24"/>
                <w:lang w:eastAsia="hr-HR" w:bidi="gu-IN"/>
              </w:rPr>
              <w:t xml:space="preserve"> nastave fizike</w:t>
            </w:r>
          </w:p>
          <w:p w14:paraId="0C63730B"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i-nastava (</w:t>
            </w:r>
            <w:proofErr w:type="spellStart"/>
            <w:r w:rsidRPr="006F0266">
              <w:rPr>
                <w:rFonts w:ascii="Times New Roman" w:eastAsia="Times New Roman" w:hAnsi="Times New Roman" w:cs="Times New Roman"/>
                <w:sz w:val="24"/>
                <w:szCs w:val="24"/>
                <w:lang w:eastAsia="hr-HR" w:bidi="gu-IN"/>
              </w:rPr>
              <w:t>videolekcije</w:t>
            </w:r>
            <w:proofErr w:type="spellEnd"/>
            <w:r w:rsidRPr="006F0266">
              <w:rPr>
                <w:rFonts w:ascii="Times New Roman" w:eastAsia="Times New Roman" w:hAnsi="Times New Roman" w:cs="Times New Roman"/>
                <w:sz w:val="24"/>
                <w:szCs w:val="24"/>
                <w:lang w:eastAsia="hr-HR" w:bidi="gu-IN"/>
              </w:rPr>
              <w:t>)</w:t>
            </w:r>
          </w:p>
          <w:p w14:paraId="5E412291"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YT kanal Škole za život</w:t>
            </w:r>
          </w:p>
          <w:p w14:paraId="03D81003"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Udžbenik iz fizike za pomoć  u učenju</w:t>
            </w:r>
          </w:p>
          <w:p w14:paraId="12EAF5D2" w14:textId="77777777" w:rsidR="006F0266" w:rsidRPr="006F0266" w:rsidRDefault="006F0266" w:rsidP="00752D28">
            <w:pPr>
              <w:spacing w:after="0" w:line="240" w:lineRule="auto"/>
              <w:ind w:left="720"/>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Alka </w:t>
            </w:r>
            <w:proofErr w:type="spellStart"/>
            <w:r w:rsidRPr="006F0266">
              <w:rPr>
                <w:rFonts w:ascii="Times New Roman" w:eastAsia="Times New Roman" w:hAnsi="Times New Roman" w:cs="Times New Roman"/>
                <w:sz w:val="24"/>
                <w:szCs w:val="24"/>
                <w:lang w:eastAsia="hr-HR" w:bidi="gu-IN"/>
              </w:rPr>
              <w:t>script</w:t>
            </w:r>
            <w:proofErr w:type="spellEnd"/>
            <w:r w:rsidRPr="006F0266">
              <w:rPr>
                <w:rFonts w:ascii="Times New Roman" w:eastAsia="Times New Roman" w:hAnsi="Times New Roman" w:cs="Times New Roman"/>
                <w:sz w:val="24"/>
                <w:szCs w:val="24"/>
                <w:lang w:eastAsia="hr-HR" w:bidi="gu-IN"/>
              </w:rPr>
              <w:t>)</w:t>
            </w:r>
          </w:p>
          <w:p w14:paraId="5AE52BA4" w14:textId="77777777" w:rsidR="006F0266" w:rsidRPr="006F0266" w:rsidRDefault="006F0266" w:rsidP="00752D28">
            <w:pPr>
              <w:spacing w:after="0" w:line="240" w:lineRule="auto"/>
              <w:ind w:left="720"/>
              <w:contextualSpacing/>
              <w:jc w:val="center"/>
              <w:rPr>
                <w:rFonts w:ascii="Times New Roman" w:eastAsia="Times New Roman" w:hAnsi="Times New Roman" w:cs="Times New Roman"/>
                <w:sz w:val="24"/>
                <w:szCs w:val="24"/>
                <w:lang w:eastAsia="hr-HR" w:bidi="gu-IN"/>
              </w:rPr>
            </w:pPr>
          </w:p>
          <w:p w14:paraId="24C80ED1" w14:textId="77777777" w:rsidR="006F0266" w:rsidRPr="006F0266" w:rsidRDefault="006F0266" w:rsidP="00752D28">
            <w:pPr>
              <w:spacing w:after="0" w:line="240" w:lineRule="auto"/>
              <w:ind w:left="720"/>
              <w:contextualSpacing/>
              <w:jc w:val="center"/>
              <w:rPr>
                <w:rFonts w:ascii="Times New Roman" w:eastAsia="Times New Roman" w:hAnsi="Times New Roman" w:cs="Times New Roman"/>
                <w:sz w:val="24"/>
                <w:szCs w:val="24"/>
                <w:lang w:eastAsia="hr-HR" w:bidi="gu-IN"/>
              </w:rPr>
            </w:pPr>
          </w:p>
        </w:tc>
      </w:tr>
      <w:tr w:rsidR="006F0266" w:rsidRPr="006F0266" w14:paraId="67A23F19" w14:textId="77777777" w:rsidTr="003A3870">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38864"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Potrebna materijalna sredstva</w:t>
            </w:r>
          </w:p>
          <w:p w14:paraId="0184182F"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 uključujući troškovnik )</w:t>
            </w:r>
          </w:p>
          <w:p w14:paraId="43A06ADC"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7C306511" w14:textId="77777777" w:rsidR="006F0266" w:rsidRPr="006F0266" w:rsidRDefault="006F0266">
            <w:pPr>
              <w:numPr>
                <w:ilvl w:val="0"/>
                <w:numId w:val="17"/>
              </w:numPr>
              <w:spacing w:after="0" w:line="240" w:lineRule="auto"/>
              <w:contextualSpacing/>
              <w:jc w:val="both"/>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fotokopirni papir , kreda u boji, markeri za bijelu ploču, samoljepivi papir ( blok)</w:t>
            </w:r>
          </w:p>
        </w:tc>
      </w:tr>
      <w:tr w:rsidR="006F0266" w:rsidRPr="006F0266" w14:paraId="59422EE7" w14:textId="77777777" w:rsidTr="003A3870">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BA116"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Strategije učenja</w:t>
            </w:r>
          </w:p>
          <w:p w14:paraId="143F9E43"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67A73EF0"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16266BC9"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-individualni rad</w:t>
            </w:r>
          </w:p>
          <w:p w14:paraId="5B01B564"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-rad u paru </w:t>
            </w:r>
          </w:p>
          <w:p w14:paraId="6B98A015"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-suradničko učenje</w:t>
            </w:r>
          </w:p>
        </w:tc>
      </w:tr>
      <w:tr w:rsidR="006F0266" w:rsidRPr="006F0266" w14:paraId="694A7DB0" w14:textId="77777777" w:rsidTr="003A3870">
        <w:trPr>
          <w:trHeight w:val="2106"/>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E35B3"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lastRenderedPageBreak/>
              <w:t>Opis sustava procjenjivanja</w:t>
            </w:r>
          </w:p>
          <w:p w14:paraId="4B2EEF71"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62A48C9A"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5DB2E5E2"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znanje se može provjeravati pismenim i usmenim načinom, a vrednuje se formativno</w:t>
            </w:r>
          </w:p>
          <w:p w14:paraId="3329E532"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napredovanje i  uspjeh ostvareni na dopunskoj nastavi vrednuju se kao da su realizirane na redovnoj nastavi  </w:t>
            </w:r>
          </w:p>
        </w:tc>
      </w:tr>
    </w:tbl>
    <w:p w14:paraId="69C4B090" w14:textId="77777777" w:rsidR="006F0266" w:rsidRPr="00E90739" w:rsidRDefault="006F0266" w:rsidP="006F0266">
      <w:pPr>
        <w:rPr>
          <w:rFonts w:ascii="Times New Roman" w:hAnsi="Times New Roman" w:cs="Times New Roman"/>
          <w:color w:val="7030A0"/>
          <w:sz w:val="24"/>
          <w:szCs w:val="24"/>
        </w:rPr>
      </w:pPr>
    </w:p>
    <w:tbl>
      <w:tblPr>
        <w:tblpPr w:leftFromText="180" w:rightFromText="180" w:vertAnchor="text" w:horzAnchor="margin" w:tblpY="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24"/>
      </w:tblGrid>
      <w:tr w:rsidR="006F0266" w:rsidRPr="006F0266" w14:paraId="3C8FEF65" w14:textId="77777777" w:rsidTr="003A3870">
        <w:trPr>
          <w:trHeight w:val="841"/>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6662B"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 xml:space="preserve">Naziv skupine (modula) ishoda učenja </w:t>
            </w:r>
          </w:p>
          <w:p w14:paraId="257A6201"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630E86CB"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3F56100F"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r w:rsidRPr="006F0266">
              <w:rPr>
                <w:rFonts w:ascii="Times New Roman" w:eastAsia="Times New Roman" w:hAnsi="Times New Roman" w:cs="Times New Roman"/>
                <w:b/>
                <w:bCs/>
                <w:sz w:val="24"/>
                <w:szCs w:val="24"/>
                <w:lang w:eastAsia="hr-HR" w:bidi="gu-IN"/>
              </w:rPr>
              <w:t>Dopunska   nastava  iz  Fizike</w:t>
            </w:r>
          </w:p>
          <w:p w14:paraId="63B2E205"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p>
          <w:p w14:paraId="6095BA19"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r w:rsidRPr="006F0266">
              <w:rPr>
                <w:rFonts w:ascii="Times New Roman" w:eastAsia="Times New Roman" w:hAnsi="Times New Roman" w:cs="Times New Roman"/>
                <w:b/>
                <w:bCs/>
                <w:sz w:val="24"/>
                <w:szCs w:val="24"/>
                <w:lang w:eastAsia="hr-HR" w:bidi="gu-IN"/>
              </w:rPr>
              <w:t xml:space="preserve">Razred: 8. </w:t>
            </w:r>
            <w:proofErr w:type="spellStart"/>
            <w:r w:rsidRPr="006F0266">
              <w:rPr>
                <w:rFonts w:ascii="Times New Roman" w:eastAsia="Times New Roman" w:hAnsi="Times New Roman" w:cs="Times New Roman"/>
                <w:b/>
                <w:bCs/>
                <w:sz w:val="24"/>
                <w:szCs w:val="24"/>
                <w:lang w:eastAsia="hr-HR" w:bidi="gu-IN"/>
              </w:rPr>
              <w:t>abc</w:t>
            </w:r>
            <w:proofErr w:type="spellEnd"/>
          </w:p>
          <w:p w14:paraId="6B113A94" w14:textId="77777777" w:rsidR="006F0266" w:rsidRPr="006F0266" w:rsidRDefault="006F0266" w:rsidP="00752D28">
            <w:pPr>
              <w:spacing w:after="0" w:line="240" w:lineRule="auto"/>
              <w:rPr>
                <w:rFonts w:ascii="Times New Roman" w:eastAsia="Times New Roman" w:hAnsi="Times New Roman" w:cs="Times New Roman"/>
                <w:b/>
                <w:bCs/>
                <w:sz w:val="24"/>
                <w:szCs w:val="24"/>
                <w:lang w:eastAsia="hr-HR" w:bidi="gu-IN"/>
              </w:rPr>
            </w:pPr>
          </w:p>
          <w:p w14:paraId="0F013661"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b/>
                <w:bCs/>
                <w:sz w:val="24"/>
                <w:szCs w:val="24"/>
                <w:lang w:eastAsia="hr-HR" w:bidi="gu-IN"/>
              </w:rPr>
              <w:t>Voditeljica: Sonja Kovač</w:t>
            </w:r>
          </w:p>
        </w:tc>
      </w:tr>
      <w:tr w:rsidR="006F0266" w:rsidRPr="006F0266" w14:paraId="5445BD6F" w14:textId="77777777" w:rsidTr="003A3870">
        <w:trPr>
          <w:trHeight w:val="3053"/>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FCC75"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Ciljevi</w:t>
            </w:r>
          </w:p>
          <w:p w14:paraId="3CB38B62"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4EF6F136"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729090D0"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pomoći učenicima u savladavanju redovnog programa i omogućiti im uspješnije praćenje redovne nastave</w:t>
            </w:r>
          </w:p>
          <w:p w14:paraId="2F10607E"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 koristiti prilagođene metode u objašnjavanju i pojednostavljivanju gradiva s ciljem razvijanja samopouzdanja učenika</w:t>
            </w:r>
          </w:p>
          <w:p w14:paraId="22528F07"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 razvijati tehnike učenja i njegovati želju za uspjehom - ponavljati i uvježbavati gradivo obrađeno na redovnoj nastavi</w:t>
            </w:r>
          </w:p>
        </w:tc>
      </w:tr>
      <w:tr w:rsidR="006F0266" w:rsidRPr="006F0266" w14:paraId="00F77D90" w14:textId="77777777" w:rsidTr="003A3870">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76925"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Vrijeme trajanja</w:t>
            </w:r>
          </w:p>
          <w:p w14:paraId="53499080"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48396A2C"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5DAAF47F"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35 sati tijekom cijele godine ( 1 sat tjedno )</w:t>
            </w:r>
          </w:p>
          <w:p w14:paraId="0272962A"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Šk. god. 2023/2024.</w:t>
            </w:r>
          </w:p>
        </w:tc>
      </w:tr>
      <w:tr w:rsidR="006F0266" w:rsidRPr="006F0266" w14:paraId="7AAC861F" w14:textId="77777777" w:rsidTr="003A3870">
        <w:trPr>
          <w:trHeight w:val="1143"/>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A88D"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Plan i program rada</w:t>
            </w:r>
          </w:p>
          <w:p w14:paraId="4886EC47"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7B233C4A"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11CCD8F9" w14:textId="77777777" w:rsidR="006F0266" w:rsidRPr="006F0266" w:rsidRDefault="006F0266" w:rsidP="00752D28">
            <w:pPr>
              <w:spacing w:after="0" w:line="240" w:lineRule="auto"/>
              <w:jc w:val="center"/>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sadržaj je sukladan nastavnim temama iz fizike za 8. razred osnovne škole</w:t>
            </w:r>
          </w:p>
        </w:tc>
      </w:tr>
      <w:tr w:rsidR="006F0266" w:rsidRPr="006F0266" w14:paraId="37FB843E" w14:textId="77777777" w:rsidTr="003A3870">
        <w:trPr>
          <w:trHeight w:val="1419"/>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23FE8"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Materijali za poučavanje i učenje</w:t>
            </w:r>
          </w:p>
          <w:p w14:paraId="367A8FCF"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16EBBA97"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6C61E3C8"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proofErr w:type="spellStart"/>
            <w:r w:rsidRPr="006F0266">
              <w:rPr>
                <w:rFonts w:ascii="Times New Roman" w:eastAsia="Times New Roman" w:hAnsi="Times New Roman" w:cs="Times New Roman"/>
                <w:sz w:val="24"/>
                <w:szCs w:val="24"/>
                <w:lang w:eastAsia="hr-HR" w:bidi="gu-IN"/>
              </w:rPr>
              <w:t>Edutorij</w:t>
            </w:r>
            <w:proofErr w:type="spellEnd"/>
            <w:r w:rsidRPr="006F0266">
              <w:rPr>
                <w:rFonts w:ascii="Times New Roman" w:eastAsia="Times New Roman" w:hAnsi="Times New Roman" w:cs="Times New Roman"/>
                <w:sz w:val="24"/>
                <w:szCs w:val="24"/>
                <w:lang w:eastAsia="hr-HR" w:bidi="gu-IN"/>
              </w:rPr>
              <w:t xml:space="preserve"> nastave fizike</w:t>
            </w:r>
          </w:p>
          <w:p w14:paraId="026C60F4"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i – nastava ( </w:t>
            </w:r>
            <w:proofErr w:type="spellStart"/>
            <w:r w:rsidRPr="006F0266">
              <w:rPr>
                <w:rFonts w:ascii="Times New Roman" w:eastAsia="Times New Roman" w:hAnsi="Times New Roman" w:cs="Times New Roman"/>
                <w:sz w:val="24"/>
                <w:szCs w:val="24"/>
                <w:lang w:eastAsia="hr-HR" w:bidi="gu-IN"/>
              </w:rPr>
              <w:t>videolekcije</w:t>
            </w:r>
            <w:proofErr w:type="spellEnd"/>
            <w:r w:rsidRPr="006F0266">
              <w:rPr>
                <w:rFonts w:ascii="Times New Roman" w:eastAsia="Times New Roman" w:hAnsi="Times New Roman" w:cs="Times New Roman"/>
                <w:sz w:val="24"/>
                <w:szCs w:val="24"/>
                <w:lang w:eastAsia="hr-HR" w:bidi="gu-IN"/>
              </w:rPr>
              <w:t>)</w:t>
            </w:r>
          </w:p>
          <w:p w14:paraId="12D01655"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YT kanal Škole za život</w:t>
            </w:r>
          </w:p>
          <w:p w14:paraId="53F57C5E" w14:textId="77777777" w:rsidR="006F0266" w:rsidRPr="006F0266" w:rsidRDefault="006F0266">
            <w:pPr>
              <w:numPr>
                <w:ilvl w:val="0"/>
                <w:numId w:val="17"/>
              </w:numPr>
              <w:spacing w:after="0" w:line="240" w:lineRule="auto"/>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Udžbenik iz fizike za pomoć  u učenju</w:t>
            </w:r>
          </w:p>
          <w:p w14:paraId="0BB1098E" w14:textId="77777777" w:rsidR="006F0266" w:rsidRPr="006F0266" w:rsidRDefault="006F0266" w:rsidP="00752D28">
            <w:pPr>
              <w:spacing w:after="0" w:line="240" w:lineRule="auto"/>
              <w:ind w:left="720"/>
              <w:contextualSpacing/>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Alka </w:t>
            </w:r>
            <w:proofErr w:type="spellStart"/>
            <w:r w:rsidRPr="006F0266">
              <w:rPr>
                <w:rFonts w:ascii="Times New Roman" w:eastAsia="Times New Roman" w:hAnsi="Times New Roman" w:cs="Times New Roman"/>
                <w:sz w:val="24"/>
                <w:szCs w:val="24"/>
                <w:lang w:eastAsia="hr-HR" w:bidi="gu-IN"/>
              </w:rPr>
              <w:t>script</w:t>
            </w:r>
            <w:proofErr w:type="spellEnd"/>
            <w:r w:rsidRPr="006F0266">
              <w:rPr>
                <w:rFonts w:ascii="Times New Roman" w:eastAsia="Times New Roman" w:hAnsi="Times New Roman" w:cs="Times New Roman"/>
                <w:sz w:val="24"/>
                <w:szCs w:val="24"/>
                <w:lang w:eastAsia="hr-HR" w:bidi="gu-IN"/>
              </w:rPr>
              <w:t>)</w:t>
            </w:r>
          </w:p>
          <w:p w14:paraId="21C8332D" w14:textId="77777777" w:rsidR="006F0266" w:rsidRPr="006F0266" w:rsidRDefault="006F0266" w:rsidP="00752D28">
            <w:pPr>
              <w:spacing w:after="0" w:line="240" w:lineRule="auto"/>
              <w:ind w:left="720"/>
              <w:contextualSpacing/>
              <w:jc w:val="center"/>
              <w:rPr>
                <w:rFonts w:ascii="Times New Roman" w:eastAsia="Times New Roman" w:hAnsi="Times New Roman" w:cs="Times New Roman"/>
                <w:sz w:val="24"/>
                <w:szCs w:val="24"/>
                <w:lang w:eastAsia="hr-HR" w:bidi="gu-IN"/>
              </w:rPr>
            </w:pPr>
          </w:p>
          <w:p w14:paraId="18600DBB" w14:textId="77777777" w:rsidR="006F0266" w:rsidRPr="006F0266" w:rsidRDefault="006F0266" w:rsidP="00752D28">
            <w:pPr>
              <w:spacing w:after="0" w:line="240" w:lineRule="auto"/>
              <w:ind w:left="720"/>
              <w:contextualSpacing/>
              <w:jc w:val="center"/>
              <w:rPr>
                <w:rFonts w:ascii="Times New Roman" w:eastAsia="Times New Roman" w:hAnsi="Times New Roman" w:cs="Times New Roman"/>
                <w:sz w:val="24"/>
                <w:szCs w:val="24"/>
                <w:lang w:eastAsia="hr-HR" w:bidi="gu-IN"/>
              </w:rPr>
            </w:pPr>
          </w:p>
        </w:tc>
      </w:tr>
      <w:tr w:rsidR="006F0266" w:rsidRPr="006F0266" w14:paraId="149A2FF3" w14:textId="77777777" w:rsidTr="003A3870">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D1909"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Potrebna materijalna sredstva</w:t>
            </w:r>
          </w:p>
          <w:p w14:paraId="5C86584B"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 uključujući troškovnik )</w:t>
            </w:r>
          </w:p>
          <w:p w14:paraId="28F60FE9"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02CD2F3F" w14:textId="77777777" w:rsidR="006F0266" w:rsidRPr="006F0266" w:rsidRDefault="006F0266">
            <w:pPr>
              <w:numPr>
                <w:ilvl w:val="0"/>
                <w:numId w:val="17"/>
              </w:numPr>
              <w:spacing w:after="0" w:line="240" w:lineRule="auto"/>
              <w:contextualSpacing/>
              <w:jc w:val="both"/>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fotokopirni papir , kreda u boji, markeri za bijelu ploču, samoljepivi papir ( blok)</w:t>
            </w:r>
          </w:p>
        </w:tc>
      </w:tr>
      <w:tr w:rsidR="006F0266" w:rsidRPr="006F0266" w14:paraId="07627F2B" w14:textId="77777777" w:rsidTr="003A3870">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E2942"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lastRenderedPageBreak/>
              <w:t>Strategije učenja</w:t>
            </w:r>
          </w:p>
          <w:p w14:paraId="57F1D1B8"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73076CB6"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7EE27F65"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-individualni rad</w:t>
            </w:r>
          </w:p>
          <w:p w14:paraId="523E3A81"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-rad u paru </w:t>
            </w:r>
          </w:p>
          <w:p w14:paraId="38574799"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-suradničko učenje</w:t>
            </w:r>
          </w:p>
        </w:tc>
      </w:tr>
      <w:tr w:rsidR="006F0266" w:rsidRPr="006F0266" w14:paraId="0DB7ECD7" w14:textId="77777777" w:rsidTr="003A3870">
        <w:trPr>
          <w:trHeight w:val="2106"/>
        </w:trPr>
        <w:tc>
          <w:tcPr>
            <w:tcW w:w="3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54C24"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r w:rsidRPr="005A7F56">
              <w:rPr>
                <w:rFonts w:ascii="Times New Roman" w:eastAsia="Times New Roman" w:hAnsi="Times New Roman" w:cs="Times New Roman"/>
                <w:sz w:val="24"/>
                <w:szCs w:val="24"/>
                <w:lang w:eastAsia="hr-HR" w:bidi="gu-IN"/>
              </w:rPr>
              <w:t>Opis sustava procjenjivanja</w:t>
            </w:r>
          </w:p>
          <w:p w14:paraId="0E36F1C6"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p w14:paraId="6CE5F399" w14:textId="77777777" w:rsidR="006F0266" w:rsidRPr="005A7F56" w:rsidRDefault="006F0266" w:rsidP="00752D28">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vAlign w:val="center"/>
          </w:tcPr>
          <w:p w14:paraId="4CBF170A"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znanje se može provjeravati pismenim i usmenim načinom, a vrednuje se formativno</w:t>
            </w:r>
          </w:p>
          <w:p w14:paraId="59E3A82F" w14:textId="77777777" w:rsidR="006F0266" w:rsidRPr="006F0266" w:rsidRDefault="006F0266" w:rsidP="00752D28">
            <w:pPr>
              <w:spacing w:after="0" w:line="240" w:lineRule="auto"/>
              <w:rPr>
                <w:rFonts w:ascii="Times New Roman" w:eastAsia="Times New Roman" w:hAnsi="Times New Roman" w:cs="Times New Roman"/>
                <w:sz w:val="24"/>
                <w:szCs w:val="24"/>
                <w:lang w:eastAsia="hr-HR" w:bidi="gu-IN"/>
              </w:rPr>
            </w:pPr>
            <w:r w:rsidRPr="006F0266">
              <w:rPr>
                <w:rFonts w:ascii="Times New Roman" w:eastAsia="Times New Roman" w:hAnsi="Times New Roman" w:cs="Times New Roman"/>
                <w:sz w:val="24"/>
                <w:szCs w:val="24"/>
                <w:lang w:eastAsia="hr-HR" w:bidi="gu-IN"/>
              </w:rPr>
              <w:t xml:space="preserve">-   napredovanje i  uspjeh ostvareni na dopunskoj nastavi vrednuju se kao da su realizirane na redovnoj nastavi  </w:t>
            </w:r>
          </w:p>
        </w:tc>
      </w:tr>
    </w:tbl>
    <w:p w14:paraId="6405BECF" w14:textId="77777777" w:rsidR="006F0266" w:rsidRDefault="006F0266" w:rsidP="006F026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6F0266" w14:paraId="0CF17C99" w14:textId="77777777" w:rsidTr="003A3870">
        <w:trPr>
          <w:trHeight w:val="1141"/>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605BF" w14:textId="77777777" w:rsidR="006F0266" w:rsidRDefault="006F0266" w:rsidP="00752D28">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72474F65" w14:textId="77777777" w:rsidR="006F0266" w:rsidRDefault="006F0266" w:rsidP="00752D28">
            <w:pPr>
              <w:spacing w:after="0" w:line="36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C69D9AD" w14:textId="77777777" w:rsidR="006F0266" w:rsidRDefault="006F0266" w:rsidP="006F0266">
            <w:pPr>
              <w:rPr>
                <w:rFonts w:ascii="Times New Roman" w:hAnsi="Times New Roman" w:cs="Times New Roman"/>
                <w:b/>
                <w:sz w:val="24"/>
                <w:szCs w:val="24"/>
              </w:rPr>
            </w:pPr>
            <w:r w:rsidRPr="006F0266">
              <w:rPr>
                <w:rFonts w:ascii="Times New Roman" w:hAnsi="Times New Roman" w:cs="Times New Roman"/>
                <w:b/>
                <w:sz w:val="24"/>
                <w:szCs w:val="24"/>
              </w:rPr>
              <w:t xml:space="preserve">Dopunska nastava iz </w:t>
            </w:r>
            <w:r>
              <w:rPr>
                <w:rFonts w:ascii="Times New Roman" w:hAnsi="Times New Roman" w:cs="Times New Roman"/>
                <w:b/>
                <w:sz w:val="24"/>
                <w:szCs w:val="24"/>
              </w:rPr>
              <w:t>K</w:t>
            </w:r>
            <w:r w:rsidRPr="006F0266">
              <w:rPr>
                <w:rFonts w:ascii="Times New Roman" w:hAnsi="Times New Roman" w:cs="Times New Roman"/>
                <w:b/>
                <w:sz w:val="24"/>
                <w:szCs w:val="24"/>
              </w:rPr>
              <w:t xml:space="preserve">emije </w:t>
            </w:r>
          </w:p>
          <w:p w14:paraId="34BDBBD2" w14:textId="4F043301" w:rsidR="006F0266" w:rsidRPr="006F0266" w:rsidRDefault="006F0266" w:rsidP="006F0266">
            <w:pPr>
              <w:rPr>
                <w:rFonts w:ascii="Times New Roman" w:hAnsi="Times New Roman" w:cs="Times New Roman"/>
                <w:b/>
                <w:sz w:val="24"/>
                <w:szCs w:val="24"/>
              </w:rPr>
            </w:pPr>
            <w:r>
              <w:rPr>
                <w:rFonts w:ascii="Times New Roman" w:hAnsi="Times New Roman" w:cs="Times New Roman"/>
                <w:b/>
                <w:sz w:val="24"/>
                <w:szCs w:val="24"/>
              </w:rPr>
              <w:t xml:space="preserve">Razred: </w:t>
            </w:r>
            <w:r w:rsidRPr="006F0266">
              <w:rPr>
                <w:rFonts w:ascii="Times New Roman" w:hAnsi="Times New Roman" w:cs="Times New Roman"/>
                <w:b/>
                <w:sz w:val="24"/>
                <w:szCs w:val="24"/>
              </w:rPr>
              <w:t>7.ab</w:t>
            </w:r>
          </w:p>
          <w:p w14:paraId="6DDB30F1" w14:textId="77777777" w:rsidR="006F0266" w:rsidRPr="00807BE4" w:rsidRDefault="006F0266" w:rsidP="006F0266">
            <w:pPr>
              <w:rPr>
                <w:rFonts w:ascii="Times New Roman" w:hAnsi="Times New Roman" w:cs="Times New Roman"/>
                <w:bCs/>
                <w:sz w:val="24"/>
                <w:szCs w:val="24"/>
              </w:rPr>
            </w:pPr>
            <w:r w:rsidRPr="006F0266">
              <w:rPr>
                <w:rFonts w:ascii="Times New Roman" w:hAnsi="Times New Roman" w:cs="Times New Roman"/>
                <w:b/>
                <w:sz w:val="24"/>
                <w:szCs w:val="24"/>
              </w:rPr>
              <w:t>Voditeljica: Antonia Vicić</w:t>
            </w:r>
          </w:p>
        </w:tc>
      </w:tr>
      <w:tr w:rsidR="006F0266" w14:paraId="2AE9A92C" w14:textId="77777777" w:rsidTr="003A3870">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45B48D"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5812" w:type="dxa"/>
            <w:tcBorders>
              <w:top w:val="single" w:sz="4" w:space="0" w:color="auto"/>
              <w:left w:val="single" w:sz="4" w:space="0" w:color="auto"/>
              <w:bottom w:val="single" w:sz="4" w:space="0" w:color="auto"/>
              <w:right w:val="single" w:sz="4" w:space="0" w:color="auto"/>
            </w:tcBorders>
          </w:tcPr>
          <w:p w14:paraId="382C5D30" w14:textId="77777777" w:rsidR="006F0266" w:rsidRDefault="006F0266" w:rsidP="00752D28">
            <w:pPr>
              <w:jc w:val="both"/>
              <w:rPr>
                <w:rFonts w:ascii="Times New Roman" w:hAnsi="Times New Roman" w:cs="Times New Roman"/>
                <w:sz w:val="24"/>
                <w:szCs w:val="24"/>
              </w:rPr>
            </w:pPr>
            <w:r w:rsidRPr="00973C1B">
              <w:rPr>
                <w:rFonts w:ascii="Times New Roman" w:hAnsi="Times New Roman" w:cs="Times New Roman"/>
                <w:sz w:val="24"/>
                <w:szCs w:val="24"/>
              </w:rPr>
              <w:t>- omogućiti usvajanje nastavnih sadržaja iz kemije učenicima koji nisu usvojili</w:t>
            </w:r>
            <w:r>
              <w:rPr>
                <w:rFonts w:ascii="Times New Roman" w:hAnsi="Times New Roman" w:cs="Times New Roman"/>
                <w:sz w:val="24"/>
                <w:szCs w:val="24"/>
              </w:rPr>
              <w:t xml:space="preserve"> </w:t>
            </w:r>
            <w:r w:rsidRPr="00973C1B">
              <w:rPr>
                <w:rFonts w:ascii="Times New Roman" w:hAnsi="Times New Roman" w:cs="Times New Roman"/>
                <w:sz w:val="24"/>
                <w:szCs w:val="24"/>
              </w:rPr>
              <w:t>nastavni sadržaj predviđen planom i programom u redovnoj nastavi</w:t>
            </w:r>
          </w:p>
          <w:p w14:paraId="18FFDDB8" w14:textId="77777777" w:rsidR="006F0266" w:rsidRDefault="006F0266" w:rsidP="00752D28">
            <w:pPr>
              <w:jc w:val="both"/>
              <w:rPr>
                <w:rFonts w:ascii="Times New Roman" w:hAnsi="Times New Roman" w:cs="Times New Roman"/>
                <w:sz w:val="24"/>
                <w:szCs w:val="24"/>
              </w:rPr>
            </w:pPr>
          </w:p>
        </w:tc>
      </w:tr>
      <w:tr w:rsidR="006F0266" w14:paraId="6A6206A3" w14:textId="77777777" w:rsidTr="003A3870">
        <w:trPr>
          <w:trHeight w:val="868"/>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BC1D7"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Zadaće</w:t>
            </w:r>
          </w:p>
          <w:p w14:paraId="1B18528A" w14:textId="77777777" w:rsidR="006F0266" w:rsidRDefault="006F0266" w:rsidP="00752D28">
            <w:pPr>
              <w:pStyle w:val="Odlomakpopisa"/>
              <w:ind w:hanging="360"/>
              <w:jc w:val="cente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F232E29" w14:textId="77777777" w:rsidR="006F0266" w:rsidRPr="007B6D54" w:rsidRDefault="006F0266" w:rsidP="00752D28">
            <w:pPr>
              <w:jc w:val="both"/>
              <w:rPr>
                <w:rFonts w:ascii="Times New Roman" w:hAnsi="Times New Roman" w:cs="Times New Roman"/>
                <w:sz w:val="24"/>
                <w:szCs w:val="24"/>
              </w:rPr>
            </w:pPr>
            <w:r w:rsidRPr="007B6D54">
              <w:rPr>
                <w:rFonts w:ascii="Times New Roman" w:hAnsi="Times New Roman" w:cs="Times New Roman"/>
                <w:sz w:val="24"/>
                <w:szCs w:val="24"/>
              </w:rPr>
              <w:t>- probuditi interes za kemiju</w:t>
            </w:r>
          </w:p>
          <w:p w14:paraId="53AE8CF2" w14:textId="77777777" w:rsidR="006F0266" w:rsidRDefault="006F0266" w:rsidP="00752D28">
            <w:pPr>
              <w:jc w:val="both"/>
              <w:rPr>
                <w:rFonts w:ascii="Times New Roman" w:hAnsi="Times New Roman" w:cs="Times New Roman"/>
                <w:sz w:val="24"/>
                <w:szCs w:val="24"/>
              </w:rPr>
            </w:pPr>
            <w:r w:rsidRPr="007B6D54">
              <w:rPr>
                <w:rFonts w:ascii="Times New Roman" w:hAnsi="Times New Roman" w:cs="Times New Roman"/>
                <w:sz w:val="24"/>
                <w:szCs w:val="24"/>
              </w:rPr>
              <w:t>- potaknuti učenike na kritičko promišljanje i zaključivanje</w:t>
            </w:r>
          </w:p>
        </w:tc>
      </w:tr>
      <w:tr w:rsidR="006F0266" w14:paraId="128EC740" w14:textId="77777777" w:rsidTr="003A3870">
        <w:trPr>
          <w:trHeight w:val="99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59C8A"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5812" w:type="dxa"/>
            <w:tcBorders>
              <w:top w:val="single" w:sz="4" w:space="0" w:color="auto"/>
              <w:left w:val="single" w:sz="4" w:space="0" w:color="auto"/>
              <w:bottom w:val="single" w:sz="4" w:space="0" w:color="auto"/>
              <w:right w:val="single" w:sz="4" w:space="0" w:color="auto"/>
            </w:tcBorders>
            <w:hideMark/>
          </w:tcPr>
          <w:p w14:paraId="6573479A" w14:textId="77777777" w:rsidR="006F0266" w:rsidRDefault="006F0266" w:rsidP="00752D28">
            <w:pPr>
              <w:rPr>
                <w:rFonts w:ascii="Times New Roman" w:hAnsi="Times New Roman" w:cs="Times New Roman"/>
                <w:sz w:val="24"/>
                <w:szCs w:val="24"/>
              </w:rPr>
            </w:pPr>
            <w:r w:rsidRPr="00973C1B">
              <w:rPr>
                <w:rFonts w:ascii="Times New Roman" w:hAnsi="Times New Roman" w:cs="Times New Roman"/>
                <w:sz w:val="24"/>
                <w:szCs w:val="24"/>
              </w:rPr>
              <w:t>Dopunska nastava iz kemije namijenjena je učenicima kojima je neophodna u</w:t>
            </w:r>
            <w:r>
              <w:rPr>
                <w:rFonts w:ascii="Times New Roman" w:hAnsi="Times New Roman" w:cs="Times New Roman"/>
                <w:sz w:val="24"/>
                <w:szCs w:val="24"/>
              </w:rPr>
              <w:t xml:space="preserve"> </w:t>
            </w:r>
            <w:r w:rsidRPr="00973C1B">
              <w:rPr>
                <w:rFonts w:ascii="Times New Roman" w:hAnsi="Times New Roman" w:cs="Times New Roman"/>
                <w:sz w:val="24"/>
                <w:szCs w:val="24"/>
              </w:rPr>
              <w:t>usvajanju osnovnih znanja.</w:t>
            </w:r>
          </w:p>
        </w:tc>
      </w:tr>
      <w:tr w:rsidR="006F0266" w14:paraId="08146804" w14:textId="77777777" w:rsidTr="003A3870">
        <w:trPr>
          <w:trHeight w:val="99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E8FBC"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Nositelji aktivnosti, programa i/ili projekta i njihova odgovornost</w:t>
            </w:r>
          </w:p>
        </w:tc>
        <w:tc>
          <w:tcPr>
            <w:tcW w:w="5812" w:type="dxa"/>
            <w:tcBorders>
              <w:top w:val="single" w:sz="4" w:space="0" w:color="auto"/>
              <w:left w:val="single" w:sz="4" w:space="0" w:color="auto"/>
              <w:bottom w:val="single" w:sz="4" w:space="0" w:color="auto"/>
              <w:right w:val="single" w:sz="4" w:space="0" w:color="auto"/>
            </w:tcBorders>
          </w:tcPr>
          <w:p w14:paraId="345CDC97" w14:textId="77777777" w:rsidR="006F0266" w:rsidRDefault="006F0266" w:rsidP="00752D28">
            <w:pPr>
              <w:rPr>
                <w:rFonts w:ascii="Times New Roman" w:hAnsi="Times New Roman" w:cs="Times New Roman"/>
                <w:b/>
                <w:sz w:val="24"/>
                <w:szCs w:val="24"/>
              </w:rPr>
            </w:pPr>
            <w:r>
              <w:rPr>
                <w:rFonts w:ascii="Times New Roman" w:hAnsi="Times New Roman" w:cs="Times New Roman"/>
                <w:b/>
                <w:sz w:val="24"/>
                <w:szCs w:val="24"/>
              </w:rPr>
              <w:t>Antonia Vicić, učiteljica i učenici 7.a i 7.b</w:t>
            </w:r>
          </w:p>
          <w:p w14:paraId="698756A8" w14:textId="77777777" w:rsidR="006F0266" w:rsidRDefault="006F0266" w:rsidP="00752D28">
            <w:pPr>
              <w:autoSpaceDE w:val="0"/>
              <w:autoSpaceDN w:val="0"/>
              <w:adjustRightInd w:val="0"/>
              <w:rPr>
                <w:rFonts w:ascii="Times New Roman" w:hAnsi="Times New Roman" w:cs="Times New Roman"/>
                <w:b/>
                <w:color w:val="000000"/>
                <w:sz w:val="24"/>
                <w:szCs w:val="24"/>
              </w:rPr>
            </w:pPr>
          </w:p>
        </w:tc>
      </w:tr>
      <w:tr w:rsidR="006F0266" w14:paraId="78A0D1D0" w14:textId="77777777" w:rsidTr="003A3870">
        <w:trPr>
          <w:trHeight w:val="117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71408"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5812" w:type="dxa"/>
            <w:tcBorders>
              <w:top w:val="single" w:sz="4" w:space="0" w:color="auto"/>
              <w:left w:val="single" w:sz="4" w:space="0" w:color="auto"/>
              <w:bottom w:val="single" w:sz="4" w:space="0" w:color="auto"/>
              <w:right w:val="single" w:sz="4" w:space="0" w:color="auto"/>
            </w:tcBorders>
          </w:tcPr>
          <w:p w14:paraId="68F841AF" w14:textId="77777777" w:rsidR="006F0266" w:rsidRPr="00973C1B" w:rsidRDefault="006F0266" w:rsidP="00752D28">
            <w:pPr>
              <w:rPr>
                <w:rFonts w:ascii="Times New Roman" w:hAnsi="Times New Roman" w:cs="Times New Roman"/>
                <w:sz w:val="24"/>
                <w:szCs w:val="24"/>
              </w:rPr>
            </w:pPr>
            <w:r w:rsidRPr="00973C1B">
              <w:rPr>
                <w:rFonts w:ascii="Times New Roman" w:hAnsi="Times New Roman" w:cs="Times New Roman"/>
                <w:sz w:val="24"/>
                <w:szCs w:val="24"/>
              </w:rPr>
              <w:t>Obvezni sadržaji predmeta prema Godišnjem planu i programu, rješavanje</w:t>
            </w:r>
          </w:p>
          <w:p w14:paraId="16FCBB0E" w14:textId="77777777" w:rsidR="006F0266" w:rsidRDefault="006F0266" w:rsidP="00752D28">
            <w:pPr>
              <w:rPr>
                <w:rFonts w:ascii="Times New Roman" w:hAnsi="Times New Roman" w:cs="Times New Roman"/>
                <w:sz w:val="24"/>
                <w:szCs w:val="24"/>
              </w:rPr>
            </w:pPr>
            <w:r w:rsidRPr="00973C1B">
              <w:rPr>
                <w:rFonts w:ascii="Times New Roman" w:hAnsi="Times New Roman" w:cs="Times New Roman"/>
                <w:sz w:val="24"/>
                <w:szCs w:val="24"/>
              </w:rPr>
              <w:t>zadataka i testova predviđenih za rad na dopunskoj nastavi.</w:t>
            </w:r>
          </w:p>
        </w:tc>
      </w:tr>
      <w:tr w:rsidR="006F0266" w14:paraId="1FE4A5BF" w14:textId="77777777" w:rsidTr="003A3870">
        <w:trPr>
          <w:trHeight w:val="1185"/>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E0E93" w14:textId="77777777" w:rsidR="006F0266" w:rsidRDefault="006F0266" w:rsidP="00752D28">
            <w:pPr>
              <w:spacing w:after="0" w:line="360" w:lineRule="auto"/>
              <w:rPr>
                <w:rFonts w:ascii="Times New Roman" w:hAnsi="Times New Roman"/>
                <w:sz w:val="24"/>
                <w:szCs w:val="24"/>
              </w:rPr>
            </w:pPr>
            <w:proofErr w:type="spellStart"/>
            <w:r>
              <w:rPr>
                <w:rFonts w:ascii="Times New Roman" w:hAnsi="Times New Roman"/>
                <w:sz w:val="24"/>
                <w:szCs w:val="24"/>
              </w:rPr>
              <w:t>Vremenik</w:t>
            </w:r>
            <w:proofErr w:type="spellEnd"/>
            <w:r>
              <w:rPr>
                <w:rFonts w:ascii="Times New Roman" w:hAnsi="Times New Roman"/>
                <w:sz w:val="24"/>
                <w:szCs w:val="24"/>
              </w:rPr>
              <w:t xml:space="preserve"> aktivnosti, programa i/ili projekta</w:t>
            </w:r>
          </w:p>
        </w:tc>
        <w:tc>
          <w:tcPr>
            <w:tcW w:w="5812" w:type="dxa"/>
            <w:tcBorders>
              <w:top w:val="single" w:sz="4" w:space="0" w:color="auto"/>
              <w:left w:val="single" w:sz="4" w:space="0" w:color="auto"/>
              <w:bottom w:val="single" w:sz="4" w:space="0" w:color="auto"/>
              <w:right w:val="single" w:sz="4" w:space="0" w:color="auto"/>
            </w:tcBorders>
          </w:tcPr>
          <w:p w14:paraId="66A1FA89" w14:textId="77777777" w:rsidR="006F0266" w:rsidRPr="007B6D54" w:rsidRDefault="006F0266" w:rsidP="00752D28">
            <w:pPr>
              <w:spacing w:line="360" w:lineRule="auto"/>
              <w:rPr>
                <w:rFonts w:ascii="Times New Roman" w:hAnsi="Times New Roman" w:cs="Times New Roman"/>
                <w:sz w:val="24"/>
                <w:szCs w:val="24"/>
              </w:rPr>
            </w:pPr>
            <w:r w:rsidRPr="007B6D54">
              <w:rPr>
                <w:rFonts w:ascii="Times New Roman" w:hAnsi="Times New Roman" w:cs="Times New Roman"/>
                <w:sz w:val="24"/>
                <w:szCs w:val="24"/>
              </w:rPr>
              <w:t>Tijekom školske godine 202</w:t>
            </w:r>
            <w:r>
              <w:rPr>
                <w:rFonts w:ascii="Times New Roman" w:hAnsi="Times New Roman" w:cs="Times New Roman"/>
                <w:sz w:val="24"/>
                <w:szCs w:val="24"/>
              </w:rPr>
              <w:t>3</w:t>
            </w:r>
            <w:r w:rsidRPr="007B6D54">
              <w:rPr>
                <w:rFonts w:ascii="Times New Roman" w:hAnsi="Times New Roman" w:cs="Times New Roman"/>
                <w:sz w:val="24"/>
                <w:szCs w:val="24"/>
              </w:rPr>
              <w:t>./202</w:t>
            </w:r>
            <w:r>
              <w:rPr>
                <w:rFonts w:ascii="Times New Roman" w:hAnsi="Times New Roman" w:cs="Times New Roman"/>
                <w:sz w:val="24"/>
                <w:szCs w:val="24"/>
              </w:rPr>
              <w:t>4</w:t>
            </w:r>
            <w:r w:rsidRPr="007B6D54">
              <w:rPr>
                <w:rFonts w:ascii="Times New Roman" w:hAnsi="Times New Roman" w:cs="Times New Roman"/>
                <w:sz w:val="24"/>
                <w:szCs w:val="24"/>
              </w:rPr>
              <w:t>.; 1 sat tjedno; 35 sati</w:t>
            </w:r>
          </w:p>
          <w:p w14:paraId="6F155181" w14:textId="77777777" w:rsidR="006F0266" w:rsidRDefault="006F0266" w:rsidP="00752D28">
            <w:pPr>
              <w:spacing w:line="360" w:lineRule="auto"/>
              <w:rPr>
                <w:rFonts w:ascii="Times New Roman" w:hAnsi="Times New Roman" w:cs="Times New Roman"/>
                <w:sz w:val="24"/>
                <w:szCs w:val="24"/>
              </w:rPr>
            </w:pPr>
            <w:r w:rsidRPr="007B6D54">
              <w:rPr>
                <w:rFonts w:ascii="Times New Roman" w:hAnsi="Times New Roman" w:cs="Times New Roman"/>
                <w:sz w:val="24"/>
                <w:szCs w:val="24"/>
              </w:rPr>
              <w:t>ukupno</w:t>
            </w:r>
          </w:p>
        </w:tc>
      </w:tr>
      <w:tr w:rsidR="006F0266" w14:paraId="7CDD4B2C" w14:textId="77777777" w:rsidTr="003A3870">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748CF"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lastRenderedPageBreak/>
              <w:t>Način vrednovanja i način korištenja rezultata vrednovanja</w:t>
            </w:r>
          </w:p>
        </w:tc>
        <w:tc>
          <w:tcPr>
            <w:tcW w:w="5812" w:type="dxa"/>
            <w:tcBorders>
              <w:top w:val="single" w:sz="4" w:space="0" w:color="auto"/>
              <w:left w:val="single" w:sz="4" w:space="0" w:color="auto"/>
              <w:bottom w:val="single" w:sz="4" w:space="0" w:color="auto"/>
              <w:right w:val="single" w:sz="4" w:space="0" w:color="auto"/>
            </w:tcBorders>
          </w:tcPr>
          <w:p w14:paraId="0F70FE6D" w14:textId="77777777" w:rsidR="006F0266" w:rsidRDefault="006F0266" w:rsidP="00752D28">
            <w:pPr>
              <w:rPr>
                <w:rFonts w:ascii="Times New Roman" w:hAnsi="Times New Roman" w:cs="Times New Roman"/>
                <w:sz w:val="24"/>
                <w:szCs w:val="24"/>
              </w:rPr>
            </w:pPr>
            <w:proofErr w:type="spellStart"/>
            <w:r w:rsidRPr="00973C1B">
              <w:rPr>
                <w:rFonts w:ascii="Times New Roman" w:hAnsi="Times New Roman" w:cs="Times New Roman"/>
                <w:sz w:val="24"/>
                <w:szCs w:val="24"/>
              </w:rPr>
              <w:t>Samovrednovanje</w:t>
            </w:r>
            <w:proofErr w:type="spellEnd"/>
            <w:r w:rsidRPr="00973C1B">
              <w:rPr>
                <w:rFonts w:ascii="Times New Roman" w:hAnsi="Times New Roman" w:cs="Times New Roman"/>
                <w:sz w:val="24"/>
                <w:szCs w:val="24"/>
              </w:rPr>
              <w:t>, individualno praćenje napretka svakoga učenika, opisno u</w:t>
            </w:r>
            <w:r>
              <w:rPr>
                <w:rFonts w:ascii="Times New Roman" w:hAnsi="Times New Roman" w:cs="Times New Roman"/>
                <w:sz w:val="24"/>
                <w:szCs w:val="24"/>
              </w:rPr>
              <w:t xml:space="preserve"> </w:t>
            </w:r>
            <w:r w:rsidRPr="00973C1B">
              <w:rPr>
                <w:rFonts w:ascii="Times New Roman" w:hAnsi="Times New Roman" w:cs="Times New Roman"/>
                <w:sz w:val="24"/>
                <w:szCs w:val="24"/>
              </w:rPr>
              <w:t>ocjeni predmeta</w:t>
            </w:r>
          </w:p>
        </w:tc>
      </w:tr>
      <w:tr w:rsidR="006F0266" w14:paraId="539396CD" w14:textId="77777777" w:rsidTr="003A3870">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9E44C"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5812" w:type="dxa"/>
            <w:tcBorders>
              <w:top w:val="single" w:sz="4" w:space="0" w:color="auto"/>
              <w:left w:val="single" w:sz="4" w:space="0" w:color="auto"/>
              <w:bottom w:val="single" w:sz="4" w:space="0" w:color="auto"/>
              <w:right w:val="single" w:sz="4" w:space="0" w:color="auto"/>
            </w:tcBorders>
            <w:hideMark/>
          </w:tcPr>
          <w:p w14:paraId="3AD827A1"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 xml:space="preserve">Kemija 7, </w:t>
            </w:r>
            <w:r w:rsidRPr="00A16063">
              <w:rPr>
                <w:rFonts w:ascii="Times New Roman" w:hAnsi="Times New Roman" w:cs="Times New Roman"/>
                <w:i/>
                <w:iCs/>
                <w:sz w:val="24"/>
                <w:szCs w:val="24"/>
              </w:rPr>
              <w:t>Školska knjiga</w:t>
            </w:r>
            <w:r w:rsidRPr="007B6D54">
              <w:rPr>
                <w:rFonts w:ascii="Times New Roman" w:hAnsi="Times New Roman" w:cs="Times New Roman"/>
                <w:sz w:val="24"/>
                <w:szCs w:val="24"/>
              </w:rPr>
              <w:t>, radna bilježnica iz kemije, radni</w:t>
            </w:r>
          </w:p>
          <w:p w14:paraId="1175142C"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 xml:space="preserve">listići </w:t>
            </w:r>
          </w:p>
        </w:tc>
      </w:tr>
      <w:tr w:rsidR="006F0266" w14:paraId="7DD75A57" w14:textId="77777777" w:rsidTr="003A3870">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D26DD"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Potrebna materijalna sredstva</w:t>
            </w:r>
          </w:p>
          <w:p w14:paraId="7398D7CE" w14:textId="77777777" w:rsidR="006F0266" w:rsidRDefault="006F0266" w:rsidP="00752D28">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5812" w:type="dxa"/>
            <w:tcBorders>
              <w:top w:val="single" w:sz="4" w:space="0" w:color="auto"/>
              <w:left w:val="single" w:sz="4" w:space="0" w:color="auto"/>
              <w:bottom w:val="single" w:sz="4" w:space="0" w:color="auto"/>
              <w:right w:val="single" w:sz="4" w:space="0" w:color="auto"/>
            </w:tcBorders>
            <w:hideMark/>
          </w:tcPr>
          <w:p w14:paraId="499BECC7"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Udžbenik i radna bilježnica iz kemije, bilježnica</w:t>
            </w:r>
          </w:p>
        </w:tc>
      </w:tr>
      <w:tr w:rsidR="006F0266" w14:paraId="66480857" w14:textId="77777777" w:rsidTr="003A3870">
        <w:trPr>
          <w:trHeight w:val="549"/>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1C9D2"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Strategije učenja</w:t>
            </w:r>
          </w:p>
        </w:tc>
        <w:tc>
          <w:tcPr>
            <w:tcW w:w="5812" w:type="dxa"/>
            <w:tcBorders>
              <w:top w:val="single" w:sz="4" w:space="0" w:color="auto"/>
              <w:left w:val="single" w:sz="4" w:space="0" w:color="auto"/>
              <w:bottom w:val="single" w:sz="4" w:space="0" w:color="auto"/>
              <w:right w:val="single" w:sz="4" w:space="0" w:color="auto"/>
            </w:tcBorders>
            <w:hideMark/>
          </w:tcPr>
          <w:p w14:paraId="44984DD6"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Individualno praćenje napretka svakog učenika, poticati</w:t>
            </w:r>
          </w:p>
          <w:p w14:paraId="21EEEEB3"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učenike na kritičko promišljanje i zaključivanje</w:t>
            </w:r>
          </w:p>
        </w:tc>
      </w:tr>
      <w:tr w:rsidR="006F0266" w14:paraId="17992730" w14:textId="77777777" w:rsidTr="003A3870">
        <w:trPr>
          <w:trHeight w:val="120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4DE19"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Očekivani rezultati</w:t>
            </w:r>
          </w:p>
        </w:tc>
        <w:tc>
          <w:tcPr>
            <w:tcW w:w="5812" w:type="dxa"/>
            <w:tcBorders>
              <w:top w:val="single" w:sz="4" w:space="0" w:color="auto"/>
              <w:left w:val="single" w:sz="4" w:space="0" w:color="auto"/>
              <w:bottom w:val="single" w:sz="4" w:space="0" w:color="auto"/>
              <w:right w:val="single" w:sz="4" w:space="0" w:color="auto"/>
            </w:tcBorders>
            <w:hideMark/>
          </w:tcPr>
          <w:p w14:paraId="427965E2"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Učenici će naučeno gradivo iz kemije moći primijeniti u</w:t>
            </w:r>
          </w:p>
          <w:p w14:paraId="4646723B"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svakodnevnom životu.</w:t>
            </w:r>
          </w:p>
        </w:tc>
      </w:tr>
    </w:tbl>
    <w:p w14:paraId="3B14558C" w14:textId="77777777" w:rsidR="002965D5" w:rsidRDefault="002965D5" w:rsidP="00FB1857">
      <w:pPr>
        <w:ind w:firstLine="708"/>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6F0266" w14:paraId="3547717E" w14:textId="77777777" w:rsidTr="003A3870">
        <w:trPr>
          <w:trHeight w:val="1141"/>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8D7CD" w14:textId="77777777" w:rsidR="006F0266" w:rsidRDefault="006F0266" w:rsidP="00752D28">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344BD447" w14:textId="77777777" w:rsidR="006F0266" w:rsidRDefault="006F0266" w:rsidP="00752D28">
            <w:pPr>
              <w:spacing w:after="0" w:line="36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1EB66993" w14:textId="77777777" w:rsidR="006F0266" w:rsidRDefault="006F0266" w:rsidP="006F0266">
            <w:pPr>
              <w:rPr>
                <w:rFonts w:ascii="Times New Roman" w:hAnsi="Times New Roman" w:cs="Times New Roman"/>
                <w:b/>
                <w:sz w:val="24"/>
                <w:szCs w:val="24"/>
              </w:rPr>
            </w:pPr>
            <w:r w:rsidRPr="006F0266">
              <w:rPr>
                <w:rFonts w:ascii="Times New Roman" w:hAnsi="Times New Roman" w:cs="Times New Roman"/>
                <w:b/>
                <w:sz w:val="24"/>
                <w:szCs w:val="24"/>
              </w:rPr>
              <w:t xml:space="preserve">Dopunska nastava iz </w:t>
            </w:r>
            <w:r>
              <w:rPr>
                <w:rFonts w:ascii="Times New Roman" w:hAnsi="Times New Roman" w:cs="Times New Roman"/>
                <w:b/>
                <w:sz w:val="24"/>
                <w:szCs w:val="24"/>
              </w:rPr>
              <w:t>K</w:t>
            </w:r>
            <w:r w:rsidRPr="006F0266">
              <w:rPr>
                <w:rFonts w:ascii="Times New Roman" w:hAnsi="Times New Roman" w:cs="Times New Roman"/>
                <w:b/>
                <w:sz w:val="24"/>
                <w:szCs w:val="24"/>
              </w:rPr>
              <w:t xml:space="preserve">emije </w:t>
            </w:r>
          </w:p>
          <w:p w14:paraId="56FCDD68" w14:textId="7038C999" w:rsidR="006F0266" w:rsidRPr="006F0266" w:rsidRDefault="006F0266" w:rsidP="006F0266">
            <w:pPr>
              <w:rPr>
                <w:rFonts w:ascii="Times New Roman" w:hAnsi="Times New Roman" w:cs="Times New Roman"/>
                <w:b/>
                <w:sz w:val="24"/>
                <w:szCs w:val="24"/>
              </w:rPr>
            </w:pPr>
            <w:r>
              <w:rPr>
                <w:rFonts w:ascii="Times New Roman" w:hAnsi="Times New Roman" w:cs="Times New Roman"/>
                <w:b/>
                <w:sz w:val="24"/>
                <w:szCs w:val="24"/>
              </w:rPr>
              <w:t>Razred: 8</w:t>
            </w:r>
            <w:r w:rsidRPr="006F0266">
              <w:rPr>
                <w:rFonts w:ascii="Times New Roman" w:hAnsi="Times New Roman" w:cs="Times New Roman"/>
                <w:b/>
                <w:sz w:val="24"/>
                <w:szCs w:val="24"/>
              </w:rPr>
              <w:t>.ab</w:t>
            </w:r>
            <w:r>
              <w:rPr>
                <w:rFonts w:ascii="Times New Roman" w:hAnsi="Times New Roman" w:cs="Times New Roman"/>
                <w:b/>
                <w:sz w:val="24"/>
                <w:szCs w:val="24"/>
              </w:rPr>
              <w:t>c</w:t>
            </w:r>
          </w:p>
          <w:p w14:paraId="21EDA7B4" w14:textId="3DC6B0AE" w:rsidR="006F0266" w:rsidRPr="00807BE4" w:rsidRDefault="006F0266" w:rsidP="006F0266">
            <w:pPr>
              <w:rPr>
                <w:rFonts w:ascii="Times New Roman" w:hAnsi="Times New Roman" w:cs="Times New Roman"/>
                <w:bCs/>
                <w:sz w:val="24"/>
                <w:szCs w:val="24"/>
              </w:rPr>
            </w:pPr>
            <w:r w:rsidRPr="006F0266">
              <w:rPr>
                <w:rFonts w:ascii="Times New Roman" w:hAnsi="Times New Roman" w:cs="Times New Roman"/>
                <w:b/>
                <w:sz w:val="24"/>
                <w:szCs w:val="24"/>
              </w:rPr>
              <w:t>Voditeljica: Antonia Vicić</w:t>
            </w:r>
          </w:p>
        </w:tc>
      </w:tr>
      <w:tr w:rsidR="006F0266" w14:paraId="698D1522"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9C518"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5954" w:type="dxa"/>
            <w:tcBorders>
              <w:top w:val="single" w:sz="4" w:space="0" w:color="auto"/>
              <w:left w:val="single" w:sz="4" w:space="0" w:color="auto"/>
              <w:bottom w:val="single" w:sz="4" w:space="0" w:color="auto"/>
              <w:right w:val="single" w:sz="4" w:space="0" w:color="auto"/>
            </w:tcBorders>
          </w:tcPr>
          <w:p w14:paraId="0D6AE6CA" w14:textId="77777777" w:rsidR="006F0266" w:rsidRDefault="006F0266" w:rsidP="00752D28">
            <w:pPr>
              <w:jc w:val="both"/>
              <w:rPr>
                <w:rFonts w:ascii="Times New Roman" w:hAnsi="Times New Roman" w:cs="Times New Roman"/>
                <w:sz w:val="24"/>
                <w:szCs w:val="24"/>
              </w:rPr>
            </w:pPr>
            <w:r w:rsidRPr="00973C1B">
              <w:rPr>
                <w:rFonts w:ascii="Times New Roman" w:hAnsi="Times New Roman" w:cs="Times New Roman"/>
                <w:sz w:val="24"/>
                <w:szCs w:val="24"/>
              </w:rPr>
              <w:t>- omogućiti usvajanje nastavnih sadržaja iz kemije učenicima koji nisu usvojili</w:t>
            </w:r>
            <w:r>
              <w:rPr>
                <w:rFonts w:ascii="Times New Roman" w:hAnsi="Times New Roman" w:cs="Times New Roman"/>
                <w:sz w:val="24"/>
                <w:szCs w:val="24"/>
              </w:rPr>
              <w:t xml:space="preserve"> </w:t>
            </w:r>
            <w:r w:rsidRPr="00973C1B">
              <w:rPr>
                <w:rFonts w:ascii="Times New Roman" w:hAnsi="Times New Roman" w:cs="Times New Roman"/>
                <w:sz w:val="24"/>
                <w:szCs w:val="24"/>
              </w:rPr>
              <w:t>nastavni sadržaj predviđen planom i programom u redovnoj nastavi</w:t>
            </w:r>
          </w:p>
          <w:p w14:paraId="59248848" w14:textId="77777777" w:rsidR="006F0266" w:rsidRDefault="006F0266" w:rsidP="00752D28">
            <w:pPr>
              <w:jc w:val="both"/>
              <w:rPr>
                <w:rFonts w:ascii="Times New Roman" w:hAnsi="Times New Roman" w:cs="Times New Roman"/>
                <w:sz w:val="24"/>
                <w:szCs w:val="24"/>
              </w:rPr>
            </w:pPr>
          </w:p>
        </w:tc>
      </w:tr>
      <w:tr w:rsidR="006F0266" w14:paraId="10CD36AB"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0B787"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Zadaće</w:t>
            </w:r>
          </w:p>
          <w:p w14:paraId="533DB1C0" w14:textId="77777777" w:rsidR="006F0266" w:rsidRDefault="006F0266" w:rsidP="00752D28">
            <w:pPr>
              <w:pStyle w:val="Odlomakpopisa"/>
              <w:ind w:hanging="360"/>
              <w:jc w:val="cente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00D8E853" w14:textId="77777777" w:rsidR="006F0266" w:rsidRPr="007B6D54" w:rsidRDefault="006F0266" w:rsidP="00752D28">
            <w:pPr>
              <w:jc w:val="both"/>
              <w:rPr>
                <w:rFonts w:ascii="Times New Roman" w:hAnsi="Times New Roman" w:cs="Times New Roman"/>
                <w:sz w:val="24"/>
                <w:szCs w:val="24"/>
              </w:rPr>
            </w:pPr>
            <w:r w:rsidRPr="007B6D54">
              <w:rPr>
                <w:rFonts w:ascii="Times New Roman" w:hAnsi="Times New Roman" w:cs="Times New Roman"/>
                <w:sz w:val="24"/>
                <w:szCs w:val="24"/>
              </w:rPr>
              <w:t>- probuditi interes za kemiju</w:t>
            </w:r>
          </w:p>
          <w:p w14:paraId="1C5555E7" w14:textId="77777777" w:rsidR="006F0266" w:rsidRDefault="006F0266" w:rsidP="00752D28">
            <w:pPr>
              <w:jc w:val="both"/>
              <w:rPr>
                <w:rFonts w:ascii="Times New Roman" w:hAnsi="Times New Roman" w:cs="Times New Roman"/>
                <w:sz w:val="24"/>
                <w:szCs w:val="24"/>
              </w:rPr>
            </w:pPr>
            <w:r w:rsidRPr="007B6D54">
              <w:rPr>
                <w:rFonts w:ascii="Times New Roman" w:hAnsi="Times New Roman" w:cs="Times New Roman"/>
                <w:sz w:val="24"/>
                <w:szCs w:val="24"/>
              </w:rPr>
              <w:t>- potaknuti učenike na kritičko promišljanje i zaključivanje</w:t>
            </w:r>
          </w:p>
        </w:tc>
      </w:tr>
      <w:tr w:rsidR="006F0266" w14:paraId="1A03795A" w14:textId="77777777" w:rsidTr="003A3870">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B7027F"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5954" w:type="dxa"/>
            <w:tcBorders>
              <w:top w:val="single" w:sz="4" w:space="0" w:color="auto"/>
              <w:left w:val="single" w:sz="4" w:space="0" w:color="auto"/>
              <w:bottom w:val="single" w:sz="4" w:space="0" w:color="auto"/>
              <w:right w:val="single" w:sz="4" w:space="0" w:color="auto"/>
            </w:tcBorders>
            <w:hideMark/>
          </w:tcPr>
          <w:p w14:paraId="26E77F18" w14:textId="77777777" w:rsidR="006F0266" w:rsidRDefault="006F0266" w:rsidP="00752D28">
            <w:pPr>
              <w:rPr>
                <w:rFonts w:ascii="Times New Roman" w:hAnsi="Times New Roman" w:cs="Times New Roman"/>
                <w:sz w:val="24"/>
                <w:szCs w:val="24"/>
              </w:rPr>
            </w:pPr>
            <w:r w:rsidRPr="00973C1B">
              <w:rPr>
                <w:rFonts w:ascii="Times New Roman" w:hAnsi="Times New Roman" w:cs="Times New Roman"/>
                <w:sz w:val="24"/>
                <w:szCs w:val="24"/>
              </w:rPr>
              <w:t>Dopunska nastava iz kemije namijenjena je učenicima kojima je neophodna u</w:t>
            </w:r>
            <w:r>
              <w:rPr>
                <w:rFonts w:ascii="Times New Roman" w:hAnsi="Times New Roman" w:cs="Times New Roman"/>
                <w:sz w:val="24"/>
                <w:szCs w:val="24"/>
              </w:rPr>
              <w:t xml:space="preserve"> </w:t>
            </w:r>
            <w:r w:rsidRPr="00973C1B">
              <w:rPr>
                <w:rFonts w:ascii="Times New Roman" w:hAnsi="Times New Roman" w:cs="Times New Roman"/>
                <w:sz w:val="24"/>
                <w:szCs w:val="24"/>
              </w:rPr>
              <w:t>usvajanju osnovnih znanja.</w:t>
            </w:r>
          </w:p>
        </w:tc>
      </w:tr>
      <w:tr w:rsidR="006F0266" w14:paraId="70413304" w14:textId="77777777" w:rsidTr="003A3870">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32151"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Nositelji aktivnosti, programa i/ili projekta i njihova odgovornost</w:t>
            </w:r>
          </w:p>
        </w:tc>
        <w:tc>
          <w:tcPr>
            <w:tcW w:w="5954" w:type="dxa"/>
            <w:tcBorders>
              <w:top w:val="single" w:sz="4" w:space="0" w:color="auto"/>
              <w:left w:val="single" w:sz="4" w:space="0" w:color="auto"/>
              <w:bottom w:val="single" w:sz="4" w:space="0" w:color="auto"/>
              <w:right w:val="single" w:sz="4" w:space="0" w:color="auto"/>
            </w:tcBorders>
          </w:tcPr>
          <w:p w14:paraId="1A31D152" w14:textId="77777777" w:rsidR="006F0266" w:rsidRDefault="006F0266" w:rsidP="00752D28">
            <w:pPr>
              <w:rPr>
                <w:rFonts w:ascii="Times New Roman" w:hAnsi="Times New Roman" w:cs="Times New Roman"/>
                <w:b/>
                <w:sz w:val="24"/>
                <w:szCs w:val="24"/>
              </w:rPr>
            </w:pPr>
            <w:r>
              <w:rPr>
                <w:rFonts w:ascii="Times New Roman" w:hAnsi="Times New Roman" w:cs="Times New Roman"/>
                <w:b/>
                <w:sz w:val="24"/>
                <w:szCs w:val="24"/>
              </w:rPr>
              <w:t>Antonia Vicić, učiteljica i učenici 8a, 8b, 8c</w:t>
            </w:r>
          </w:p>
          <w:p w14:paraId="0437EB0E" w14:textId="77777777" w:rsidR="006F0266" w:rsidRDefault="006F0266" w:rsidP="00752D28">
            <w:pPr>
              <w:autoSpaceDE w:val="0"/>
              <w:autoSpaceDN w:val="0"/>
              <w:adjustRightInd w:val="0"/>
              <w:rPr>
                <w:rFonts w:ascii="Times New Roman" w:hAnsi="Times New Roman" w:cs="Times New Roman"/>
                <w:b/>
                <w:color w:val="000000"/>
                <w:sz w:val="24"/>
                <w:szCs w:val="24"/>
              </w:rPr>
            </w:pPr>
          </w:p>
        </w:tc>
      </w:tr>
      <w:tr w:rsidR="006F0266" w14:paraId="21563187" w14:textId="77777777" w:rsidTr="003A3870">
        <w:trPr>
          <w:trHeight w:val="117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F081F"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42F73918" w14:textId="77777777" w:rsidR="006F0266" w:rsidRDefault="006F0266" w:rsidP="00752D28">
            <w:pPr>
              <w:rPr>
                <w:rFonts w:ascii="Times New Roman" w:hAnsi="Times New Roman" w:cs="Times New Roman"/>
                <w:sz w:val="24"/>
                <w:szCs w:val="24"/>
              </w:rPr>
            </w:pPr>
            <w:r w:rsidRPr="00973C1B">
              <w:rPr>
                <w:rFonts w:ascii="Times New Roman" w:hAnsi="Times New Roman" w:cs="Times New Roman"/>
                <w:sz w:val="24"/>
                <w:szCs w:val="24"/>
              </w:rPr>
              <w:t>Obvezni sadržaji predmeta prema Godišnjem planu i programu, rješavanje</w:t>
            </w:r>
            <w:r>
              <w:rPr>
                <w:rFonts w:ascii="Times New Roman" w:hAnsi="Times New Roman" w:cs="Times New Roman"/>
                <w:sz w:val="24"/>
                <w:szCs w:val="24"/>
              </w:rPr>
              <w:t xml:space="preserve"> </w:t>
            </w:r>
            <w:r w:rsidRPr="00973C1B">
              <w:rPr>
                <w:rFonts w:ascii="Times New Roman" w:hAnsi="Times New Roman" w:cs="Times New Roman"/>
                <w:sz w:val="24"/>
                <w:szCs w:val="24"/>
              </w:rPr>
              <w:t>zadataka i testova predviđenih za rad na dopunskoj nastavi.</w:t>
            </w:r>
          </w:p>
        </w:tc>
      </w:tr>
      <w:tr w:rsidR="006F0266" w14:paraId="14851E87" w14:textId="77777777" w:rsidTr="003A3870">
        <w:trPr>
          <w:trHeight w:val="1185"/>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6B96D" w14:textId="77777777" w:rsidR="006F0266" w:rsidRDefault="006F0266" w:rsidP="00752D28">
            <w:pPr>
              <w:spacing w:after="0" w:line="360" w:lineRule="auto"/>
              <w:rPr>
                <w:rFonts w:ascii="Times New Roman" w:hAnsi="Times New Roman"/>
                <w:sz w:val="24"/>
                <w:szCs w:val="24"/>
              </w:rPr>
            </w:pPr>
            <w:proofErr w:type="spellStart"/>
            <w:r>
              <w:rPr>
                <w:rFonts w:ascii="Times New Roman" w:hAnsi="Times New Roman"/>
                <w:sz w:val="24"/>
                <w:szCs w:val="24"/>
              </w:rPr>
              <w:lastRenderedPageBreak/>
              <w:t>Vremenik</w:t>
            </w:r>
            <w:proofErr w:type="spellEnd"/>
            <w:r>
              <w:rPr>
                <w:rFonts w:ascii="Times New Roman" w:hAnsi="Times New Roman"/>
                <w:sz w:val="24"/>
                <w:szCs w:val="24"/>
              </w:rPr>
              <w:t xml:space="preserve"> aktivnosti, programa i/ili projekta</w:t>
            </w:r>
          </w:p>
        </w:tc>
        <w:tc>
          <w:tcPr>
            <w:tcW w:w="5954" w:type="dxa"/>
            <w:tcBorders>
              <w:top w:val="single" w:sz="4" w:space="0" w:color="auto"/>
              <w:left w:val="single" w:sz="4" w:space="0" w:color="auto"/>
              <w:bottom w:val="single" w:sz="4" w:space="0" w:color="auto"/>
              <w:right w:val="single" w:sz="4" w:space="0" w:color="auto"/>
            </w:tcBorders>
          </w:tcPr>
          <w:p w14:paraId="36F4329C" w14:textId="77777777" w:rsidR="006F0266" w:rsidRPr="007B6D54" w:rsidRDefault="006F0266" w:rsidP="00752D28">
            <w:pPr>
              <w:spacing w:line="360" w:lineRule="auto"/>
              <w:rPr>
                <w:rFonts w:ascii="Times New Roman" w:hAnsi="Times New Roman" w:cs="Times New Roman"/>
                <w:sz w:val="24"/>
                <w:szCs w:val="24"/>
              </w:rPr>
            </w:pPr>
            <w:r w:rsidRPr="007B6D54">
              <w:rPr>
                <w:rFonts w:ascii="Times New Roman" w:hAnsi="Times New Roman" w:cs="Times New Roman"/>
                <w:sz w:val="24"/>
                <w:szCs w:val="24"/>
              </w:rPr>
              <w:t>Tijekom školske godine 202</w:t>
            </w:r>
            <w:r>
              <w:rPr>
                <w:rFonts w:ascii="Times New Roman" w:hAnsi="Times New Roman" w:cs="Times New Roman"/>
                <w:sz w:val="24"/>
                <w:szCs w:val="24"/>
              </w:rPr>
              <w:t>3</w:t>
            </w:r>
            <w:r w:rsidRPr="007B6D54">
              <w:rPr>
                <w:rFonts w:ascii="Times New Roman" w:hAnsi="Times New Roman" w:cs="Times New Roman"/>
                <w:sz w:val="24"/>
                <w:szCs w:val="24"/>
              </w:rPr>
              <w:t>./202</w:t>
            </w:r>
            <w:r>
              <w:rPr>
                <w:rFonts w:ascii="Times New Roman" w:hAnsi="Times New Roman" w:cs="Times New Roman"/>
                <w:sz w:val="24"/>
                <w:szCs w:val="24"/>
              </w:rPr>
              <w:t>4</w:t>
            </w:r>
            <w:r w:rsidRPr="007B6D54">
              <w:rPr>
                <w:rFonts w:ascii="Times New Roman" w:hAnsi="Times New Roman" w:cs="Times New Roman"/>
                <w:sz w:val="24"/>
                <w:szCs w:val="24"/>
              </w:rPr>
              <w:t>.; 1 sat tjedno; 35 sati</w:t>
            </w:r>
          </w:p>
          <w:p w14:paraId="5146645D" w14:textId="77777777" w:rsidR="006F0266" w:rsidRDefault="006F0266" w:rsidP="00752D28">
            <w:pPr>
              <w:spacing w:line="360" w:lineRule="auto"/>
              <w:rPr>
                <w:rFonts w:ascii="Times New Roman" w:hAnsi="Times New Roman" w:cs="Times New Roman"/>
                <w:sz w:val="24"/>
                <w:szCs w:val="24"/>
              </w:rPr>
            </w:pPr>
            <w:r w:rsidRPr="007B6D54">
              <w:rPr>
                <w:rFonts w:ascii="Times New Roman" w:hAnsi="Times New Roman" w:cs="Times New Roman"/>
                <w:sz w:val="24"/>
                <w:szCs w:val="24"/>
              </w:rPr>
              <w:t>ukupno</w:t>
            </w:r>
          </w:p>
        </w:tc>
      </w:tr>
      <w:tr w:rsidR="006F0266" w14:paraId="4E5F9228"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0D33F"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Način vrednovanja i način korištenja rezultata vrednovanja</w:t>
            </w:r>
          </w:p>
        </w:tc>
        <w:tc>
          <w:tcPr>
            <w:tcW w:w="5954" w:type="dxa"/>
            <w:tcBorders>
              <w:top w:val="single" w:sz="4" w:space="0" w:color="auto"/>
              <w:left w:val="single" w:sz="4" w:space="0" w:color="auto"/>
              <w:bottom w:val="single" w:sz="4" w:space="0" w:color="auto"/>
              <w:right w:val="single" w:sz="4" w:space="0" w:color="auto"/>
            </w:tcBorders>
          </w:tcPr>
          <w:p w14:paraId="1EE4E630" w14:textId="77777777" w:rsidR="006F0266" w:rsidRDefault="006F0266" w:rsidP="00752D28">
            <w:pPr>
              <w:rPr>
                <w:rFonts w:ascii="Times New Roman" w:hAnsi="Times New Roman" w:cs="Times New Roman"/>
                <w:sz w:val="24"/>
                <w:szCs w:val="24"/>
              </w:rPr>
            </w:pPr>
            <w:proofErr w:type="spellStart"/>
            <w:r w:rsidRPr="00973C1B">
              <w:rPr>
                <w:rFonts w:ascii="Times New Roman" w:hAnsi="Times New Roman" w:cs="Times New Roman"/>
                <w:sz w:val="24"/>
                <w:szCs w:val="24"/>
              </w:rPr>
              <w:t>Samovrednovanje</w:t>
            </w:r>
            <w:proofErr w:type="spellEnd"/>
            <w:r w:rsidRPr="00973C1B">
              <w:rPr>
                <w:rFonts w:ascii="Times New Roman" w:hAnsi="Times New Roman" w:cs="Times New Roman"/>
                <w:sz w:val="24"/>
                <w:szCs w:val="24"/>
              </w:rPr>
              <w:t>, individualno praćenje napretka svakoga učenika, opisno u</w:t>
            </w:r>
            <w:r>
              <w:rPr>
                <w:rFonts w:ascii="Times New Roman" w:hAnsi="Times New Roman" w:cs="Times New Roman"/>
                <w:sz w:val="24"/>
                <w:szCs w:val="24"/>
              </w:rPr>
              <w:t xml:space="preserve"> </w:t>
            </w:r>
            <w:r w:rsidRPr="00973C1B">
              <w:rPr>
                <w:rFonts w:ascii="Times New Roman" w:hAnsi="Times New Roman" w:cs="Times New Roman"/>
                <w:sz w:val="24"/>
                <w:szCs w:val="24"/>
              </w:rPr>
              <w:t>ocjeni predmeta</w:t>
            </w:r>
          </w:p>
        </w:tc>
      </w:tr>
      <w:tr w:rsidR="006F0266" w14:paraId="11BC169C"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6F6C0"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5954" w:type="dxa"/>
            <w:tcBorders>
              <w:top w:val="single" w:sz="4" w:space="0" w:color="auto"/>
              <w:left w:val="single" w:sz="4" w:space="0" w:color="auto"/>
              <w:bottom w:val="single" w:sz="4" w:space="0" w:color="auto"/>
              <w:right w:val="single" w:sz="4" w:space="0" w:color="auto"/>
            </w:tcBorders>
            <w:hideMark/>
          </w:tcPr>
          <w:p w14:paraId="45E50502"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 xml:space="preserve">Kemija 7, </w:t>
            </w:r>
            <w:r w:rsidRPr="00A16063">
              <w:rPr>
                <w:rFonts w:ascii="Times New Roman" w:hAnsi="Times New Roman" w:cs="Times New Roman"/>
                <w:i/>
                <w:iCs/>
                <w:sz w:val="24"/>
                <w:szCs w:val="24"/>
              </w:rPr>
              <w:t>Školska knjiga</w:t>
            </w:r>
            <w:r w:rsidRPr="007B6D54">
              <w:rPr>
                <w:rFonts w:ascii="Times New Roman" w:hAnsi="Times New Roman" w:cs="Times New Roman"/>
                <w:sz w:val="24"/>
                <w:szCs w:val="24"/>
              </w:rPr>
              <w:t>, radna bilježnica iz kemije, radni</w:t>
            </w:r>
          </w:p>
          <w:p w14:paraId="7DFDEEB8"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 xml:space="preserve">listići </w:t>
            </w:r>
          </w:p>
        </w:tc>
      </w:tr>
      <w:tr w:rsidR="006F0266" w14:paraId="39B98B06"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BC2B9F"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Potrebna materijalna sredstva</w:t>
            </w:r>
          </w:p>
          <w:p w14:paraId="08E26182" w14:textId="77777777" w:rsidR="006F0266" w:rsidRDefault="006F0266" w:rsidP="00752D28">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5954" w:type="dxa"/>
            <w:tcBorders>
              <w:top w:val="single" w:sz="4" w:space="0" w:color="auto"/>
              <w:left w:val="single" w:sz="4" w:space="0" w:color="auto"/>
              <w:bottom w:val="single" w:sz="4" w:space="0" w:color="auto"/>
              <w:right w:val="single" w:sz="4" w:space="0" w:color="auto"/>
            </w:tcBorders>
            <w:hideMark/>
          </w:tcPr>
          <w:p w14:paraId="6FC37DAF"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Udžbenik i radna bilježnica iz kemije, bilježnica</w:t>
            </w:r>
          </w:p>
        </w:tc>
      </w:tr>
      <w:tr w:rsidR="006F0266" w14:paraId="272E34AC" w14:textId="77777777" w:rsidTr="003A3870">
        <w:trPr>
          <w:trHeight w:val="549"/>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7471D"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Strategije učenja</w:t>
            </w:r>
          </w:p>
        </w:tc>
        <w:tc>
          <w:tcPr>
            <w:tcW w:w="5954" w:type="dxa"/>
            <w:tcBorders>
              <w:top w:val="single" w:sz="4" w:space="0" w:color="auto"/>
              <w:left w:val="single" w:sz="4" w:space="0" w:color="auto"/>
              <w:bottom w:val="single" w:sz="4" w:space="0" w:color="auto"/>
              <w:right w:val="single" w:sz="4" w:space="0" w:color="auto"/>
            </w:tcBorders>
            <w:hideMark/>
          </w:tcPr>
          <w:p w14:paraId="7E0FE685"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Individualno praćenje napretka svakog učenika, poticati</w:t>
            </w:r>
          </w:p>
          <w:p w14:paraId="430B64FE"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učenike na kritičko promišljanje i zaključivanje</w:t>
            </w:r>
          </w:p>
        </w:tc>
      </w:tr>
      <w:tr w:rsidR="006F0266" w14:paraId="7F08AEE0" w14:textId="77777777" w:rsidTr="003A3870">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78081" w14:textId="77777777" w:rsidR="006F0266" w:rsidRDefault="006F0266" w:rsidP="00752D28">
            <w:pPr>
              <w:spacing w:after="0" w:line="360" w:lineRule="auto"/>
              <w:rPr>
                <w:rFonts w:ascii="Times New Roman" w:hAnsi="Times New Roman"/>
                <w:sz w:val="24"/>
                <w:szCs w:val="24"/>
              </w:rPr>
            </w:pPr>
            <w:r>
              <w:rPr>
                <w:rFonts w:ascii="Times New Roman" w:hAnsi="Times New Roman"/>
                <w:sz w:val="24"/>
                <w:szCs w:val="24"/>
              </w:rPr>
              <w:t>Očekivani rezultati</w:t>
            </w:r>
          </w:p>
        </w:tc>
        <w:tc>
          <w:tcPr>
            <w:tcW w:w="5954" w:type="dxa"/>
            <w:tcBorders>
              <w:top w:val="single" w:sz="4" w:space="0" w:color="auto"/>
              <w:left w:val="single" w:sz="4" w:space="0" w:color="auto"/>
              <w:bottom w:val="single" w:sz="4" w:space="0" w:color="auto"/>
              <w:right w:val="single" w:sz="4" w:space="0" w:color="auto"/>
            </w:tcBorders>
            <w:hideMark/>
          </w:tcPr>
          <w:p w14:paraId="5EF99C6B" w14:textId="77777777" w:rsidR="006F0266" w:rsidRPr="007B6D54"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Učenici će naučeno gradivo iz kemije moći primijeniti u</w:t>
            </w:r>
          </w:p>
          <w:p w14:paraId="28F2A09F" w14:textId="77777777" w:rsidR="006F0266" w:rsidRDefault="006F0266" w:rsidP="00752D28">
            <w:pPr>
              <w:rPr>
                <w:rFonts w:ascii="Times New Roman" w:hAnsi="Times New Roman" w:cs="Times New Roman"/>
                <w:sz w:val="24"/>
                <w:szCs w:val="24"/>
              </w:rPr>
            </w:pPr>
            <w:r w:rsidRPr="007B6D54">
              <w:rPr>
                <w:rFonts w:ascii="Times New Roman" w:hAnsi="Times New Roman" w:cs="Times New Roman"/>
                <w:sz w:val="24"/>
                <w:szCs w:val="24"/>
              </w:rPr>
              <w:t>svakodnevnom životu.</w:t>
            </w:r>
          </w:p>
        </w:tc>
      </w:tr>
    </w:tbl>
    <w:p w14:paraId="4EBA8011" w14:textId="77777777" w:rsidR="006F0266" w:rsidRPr="002965D5" w:rsidRDefault="006F0266" w:rsidP="00FB1857">
      <w:pPr>
        <w:ind w:firstLine="708"/>
        <w:rPr>
          <w:rFonts w:ascii="Times New Roman" w:hAnsi="Times New Roman" w:cs="Times New Roman"/>
          <w:sz w:val="24"/>
          <w:szCs w:val="24"/>
        </w:rPr>
      </w:pPr>
    </w:p>
    <w:p w14:paraId="7BAA951D" w14:textId="2FBAD8BF" w:rsidR="00FB1857" w:rsidRPr="00E90739" w:rsidRDefault="00FB1857" w:rsidP="00FB1857">
      <w:pPr>
        <w:pageBreakBefore/>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4. KURIKULUM IZVANNASTAVNIH AKTIVNOSTI, UDRUGA I SEKCIJA U ŠKOLSKOJ GODINI 202</w:t>
      </w:r>
      <w:r w:rsidR="00466403" w:rsidRPr="00E90739">
        <w:rPr>
          <w:rFonts w:ascii="Times New Roman" w:eastAsia="Calibri" w:hAnsi="Times New Roman" w:cs="Times New Roman"/>
          <w:b/>
          <w:noProof/>
          <w:sz w:val="24"/>
          <w:szCs w:val="24"/>
        </w:rPr>
        <w:t>3</w:t>
      </w:r>
      <w:r w:rsidRPr="00E90739">
        <w:rPr>
          <w:rFonts w:ascii="Times New Roman" w:eastAsia="Calibri" w:hAnsi="Times New Roman" w:cs="Times New Roman"/>
          <w:b/>
          <w:noProof/>
          <w:sz w:val="24"/>
          <w:szCs w:val="24"/>
        </w:rPr>
        <w:t>./202</w:t>
      </w:r>
      <w:r w:rsidR="00466403" w:rsidRPr="00E90739">
        <w:rPr>
          <w:rFonts w:ascii="Times New Roman" w:eastAsia="Calibri" w:hAnsi="Times New Roman" w:cs="Times New Roman"/>
          <w:b/>
          <w:noProof/>
          <w:sz w:val="24"/>
          <w:szCs w:val="24"/>
        </w:rPr>
        <w:t>4</w:t>
      </w:r>
      <w:r w:rsidRPr="00E90739">
        <w:rPr>
          <w:rFonts w:ascii="Times New Roman" w:eastAsia="Calibri" w:hAnsi="Times New Roman" w:cs="Times New Roman"/>
          <w:b/>
          <w:noProof/>
          <w:sz w:val="24"/>
          <w:szCs w:val="24"/>
        </w:rPr>
        <w:t xml:space="preserve">. </w:t>
      </w:r>
    </w:p>
    <w:p w14:paraId="5A276C2D" w14:textId="77777777" w:rsidR="00FB1857" w:rsidRPr="00E90739" w:rsidRDefault="00FB1857" w:rsidP="00FB1857">
      <w:pPr>
        <w:spacing w:after="0" w:line="360" w:lineRule="auto"/>
        <w:jc w:val="both"/>
        <w:rPr>
          <w:rFonts w:ascii="Times New Roman" w:eastAsia="Calibri" w:hAnsi="Times New Roman" w:cs="Times New Roman"/>
          <w:b/>
          <w:noProof/>
          <w:sz w:val="24"/>
          <w:szCs w:val="24"/>
        </w:rPr>
      </w:pPr>
    </w:p>
    <w:p w14:paraId="356DD0E4"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CILJ: </w:t>
      </w:r>
      <w:r w:rsidRPr="00E90739">
        <w:rPr>
          <w:rFonts w:ascii="Times New Roman" w:eastAsia="Calibri" w:hAnsi="Times New Roman" w:cs="Times New Roman"/>
          <w:noProof/>
          <w:sz w:val="24"/>
          <w:szCs w:val="24"/>
        </w:rPr>
        <w:t xml:space="preserve">Poticati uključivanje učenika u aktivnost koja će zadovoljiti njihove interese i motivirati ih </w:t>
      </w:r>
    </w:p>
    <w:p w14:paraId="50F38CCD"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za postizavanje odgovarajućeg uspjeha, motivirati želju i volju za bavljenjem različitim aktivnostima za koju imaju sposobnosti i u kojoj će se moći samostalno i kreativno izraziti.</w:t>
      </w:r>
    </w:p>
    <w:p w14:paraId="2A6D6360"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NAMJENA: </w:t>
      </w:r>
      <w:r w:rsidRPr="00E90739">
        <w:rPr>
          <w:rFonts w:ascii="Times New Roman" w:eastAsia="Calibri" w:hAnsi="Times New Roman" w:cs="Times New Roman"/>
          <w:noProof/>
          <w:sz w:val="24"/>
          <w:szCs w:val="24"/>
        </w:rPr>
        <w:t>Razvijati i poticati  osobne kulturno umjetničke, tehničke i sportske sposobnosti. Inicirati bavljenje određenim aktivnostima i uključivanje u različite udruge i klubove prema sklonostima i interesima.</w:t>
      </w:r>
    </w:p>
    <w:p w14:paraId="418A179E"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NOSITELJI</w:t>
      </w:r>
      <w:r w:rsidRPr="00E90739">
        <w:rPr>
          <w:rFonts w:ascii="Times New Roman" w:eastAsia="Calibri" w:hAnsi="Times New Roman" w:cs="Times New Roman"/>
          <w:noProof/>
          <w:sz w:val="24"/>
          <w:szCs w:val="24"/>
        </w:rPr>
        <w:t>: Učitelji razredne i predmetne nastave prema sklonostima i dogovorenim zaduženjima.</w:t>
      </w:r>
    </w:p>
    <w:p w14:paraId="69B8D5A6"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NAČIN REALIZACIJE</w:t>
      </w:r>
      <w:r w:rsidRPr="00E90739">
        <w:rPr>
          <w:rFonts w:ascii="Times New Roman" w:eastAsia="Calibri" w:hAnsi="Times New Roman" w:cs="Times New Roman"/>
          <w:noProof/>
          <w:sz w:val="24"/>
          <w:szCs w:val="24"/>
        </w:rPr>
        <w:t>: Prema utvrđenoj organizaciji i rasporedu sati. Primjena strategije učenja i otkrivanja, individualnog pristupa.</w:t>
      </w:r>
    </w:p>
    <w:p w14:paraId="72E9258E" w14:textId="77777777" w:rsidR="00FB1857" w:rsidRPr="00E90739" w:rsidRDefault="00FB1857" w:rsidP="00FB1857">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TROŠKOVNIK</w:t>
      </w:r>
      <w:r w:rsidRPr="00E90739">
        <w:rPr>
          <w:rFonts w:ascii="Times New Roman" w:eastAsia="Calibri" w:hAnsi="Times New Roman" w:cs="Times New Roman"/>
          <w:noProof/>
          <w:sz w:val="24"/>
          <w:szCs w:val="24"/>
        </w:rPr>
        <w:t>: Sredstva osigurava Ministarstvo znanosti i obrazovanja, materijalne troškove grad Osijek, djelomično će neke aktivnosti financirati roditelji i donatori.</w:t>
      </w:r>
    </w:p>
    <w:p w14:paraId="7552BA22" w14:textId="77777777" w:rsidR="00FB1857" w:rsidRPr="00E90739" w:rsidRDefault="00FB1857" w:rsidP="00FB1857">
      <w:pP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 xml:space="preserve">NAČIN VRJEDNOVANJA : </w:t>
      </w:r>
      <w:r w:rsidRPr="00E90739">
        <w:rPr>
          <w:rFonts w:ascii="Times New Roman" w:eastAsia="Calibri" w:hAnsi="Times New Roman" w:cs="Times New Roman"/>
          <w:noProof/>
          <w:sz w:val="24"/>
          <w:szCs w:val="24"/>
        </w:rPr>
        <w:t>Osvrti, rasprave, pohvale javnosti i roditelja</w:t>
      </w:r>
      <w:r w:rsidRPr="00E90739">
        <w:rPr>
          <w:rFonts w:ascii="Times New Roman" w:eastAsia="Calibri" w:hAnsi="Times New Roman" w:cs="Times New Roman"/>
          <w:b/>
          <w:noProof/>
          <w:sz w:val="24"/>
          <w:szCs w:val="24"/>
        </w:rPr>
        <w:t>.</w:t>
      </w:r>
    </w:p>
    <w:p w14:paraId="01BBACCE" w14:textId="77777777" w:rsidR="00FB1857" w:rsidRPr="00E90739" w:rsidRDefault="00FB1857" w:rsidP="00FB1857">
      <w:pPr>
        <w:spacing w:after="0" w:line="360" w:lineRule="auto"/>
        <w:jc w:val="both"/>
        <w:rPr>
          <w:rFonts w:ascii="Times New Roman" w:eastAsia="Calibri" w:hAnsi="Times New Roman" w:cs="Times New Roman"/>
          <w:b/>
          <w:noProof/>
          <w:color w:val="FF0000"/>
          <w:sz w:val="24"/>
          <w:szCs w:val="24"/>
        </w:rPr>
      </w:pPr>
    </w:p>
    <w:p w14:paraId="17E11775" w14:textId="77777777" w:rsidR="00FB1857" w:rsidRPr="00E90739" w:rsidRDefault="00FB1857" w:rsidP="00FB1857">
      <w:pPr>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4.1. ZA UČENIKE  I. – IV. razreda</w:t>
      </w:r>
    </w:p>
    <w:tbl>
      <w:tblPr>
        <w:tblpPr w:leftFromText="180" w:rightFromText="180" w:vertAnchor="text" w:horzAnchor="margin" w:tblpY="195"/>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0"/>
        <w:gridCol w:w="1877"/>
        <w:gridCol w:w="1605"/>
        <w:gridCol w:w="1605"/>
        <w:gridCol w:w="1404"/>
        <w:gridCol w:w="1404"/>
        <w:gridCol w:w="1153"/>
      </w:tblGrid>
      <w:tr w:rsidR="00FB1857" w:rsidRPr="00E90739" w14:paraId="6534D3EF" w14:textId="77777777" w:rsidTr="003A3870">
        <w:trPr>
          <w:trHeight w:val="509"/>
        </w:trPr>
        <w:tc>
          <w:tcPr>
            <w:tcW w:w="730" w:type="dxa"/>
            <w:shd w:val="clear" w:color="auto" w:fill="FFFFFF"/>
            <w:vAlign w:val="center"/>
          </w:tcPr>
          <w:p w14:paraId="314D94F6" w14:textId="77777777" w:rsidR="00FB1857" w:rsidRPr="00E90739" w:rsidRDefault="00FB1857" w:rsidP="00B65680">
            <w:pPr>
              <w:spacing w:after="0" w:line="276" w:lineRule="auto"/>
              <w:jc w:val="both"/>
              <w:rPr>
                <w:rFonts w:ascii="Times New Roman" w:eastAsia="Times New Roman" w:hAnsi="Times New Roman" w:cs="Times New Roman"/>
                <w:b/>
                <w:sz w:val="24"/>
                <w:szCs w:val="24"/>
                <w:lang w:val="de-CH" w:eastAsia="hr-HR"/>
              </w:rPr>
            </w:pPr>
          </w:p>
        </w:tc>
        <w:tc>
          <w:tcPr>
            <w:tcW w:w="1877" w:type="dxa"/>
            <w:shd w:val="clear" w:color="auto" w:fill="FFFFFF"/>
            <w:vAlign w:val="center"/>
          </w:tcPr>
          <w:p w14:paraId="0858675B"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p>
          <w:p w14:paraId="4281B433"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NOSITELJI</w:t>
            </w:r>
          </w:p>
        </w:tc>
        <w:tc>
          <w:tcPr>
            <w:tcW w:w="1605" w:type="dxa"/>
            <w:shd w:val="clear" w:color="auto" w:fill="FFFFFF"/>
          </w:tcPr>
          <w:p w14:paraId="04EACD77"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p>
          <w:p w14:paraId="3ED905E7"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NAZIV SKUPINE</w:t>
            </w:r>
          </w:p>
        </w:tc>
        <w:tc>
          <w:tcPr>
            <w:tcW w:w="1605" w:type="dxa"/>
            <w:shd w:val="clear" w:color="auto" w:fill="FFFFFF"/>
            <w:vAlign w:val="center"/>
          </w:tcPr>
          <w:p w14:paraId="26C4472F"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p>
          <w:p w14:paraId="52EBAEDD"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RAZRED</w:t>
            </w:r>
          </w:p>
        </w:tc>
        <w:tc>
          <w:tcPr>
            <w:tcW w:w="1404" w:type="dxa"/>
            <w:shd w:val="clear" w:color="auto" w:fill="FFFFFF"/>
            <w:vAlign w:val="center"/>
          </w:tcPr>
          <w:p w14:paraId="36A0377E"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BROJ SKUPINA</w:t>
            </w:r>
          </w:p>
        </w:tc>
        <w:tc>
          <w:tcPr>
            <w:tcW w:w="1404" w:type="dxa"/>
            <w:shd w:val="clear" w:color="auto" w:fill="FFFFFF"/>
            <w:vAlign w:val="center"/>
          </w:tcPr>
          <w:p w14:paraId="3B7DA322"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w:t>
            </w:r>
          </w:p>
          <w:p w14:paraId="5DE81855"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TJEDNO</w:t>
            </w:r>
          </w:p>
        </w:tc>
        <w:tc>
          <w:tcPr>
            <w:tcW w:w="1153" w:type="dxa"/>
            <w:shd w:val="clear" w:color="auto" w:fill="FFFFFF"/>
            <w:vAlign w:val="center"/>
          </w:tcPr>
          <w:p w14:paraId="2BFA4B93"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GODIŠNJE</w:t>
            </w:r>
          </w:p>
          <w:p w14:paraId="3C31FFF3" w14:textId="77777777" w:rsidR="00FB1857" w:rsidRPr="00E90739" w:rsidRDefault="00FB1857" w:rsidP="00B65680">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SATI</w:t>
            </w:r>
          </w:p>
        </w:tc>
      </w:tr>
      <w:tr w:rsidR="003C3FBD" w:rsidRPr="00E90739" w14:paraId="1913CD22" w14:textId="77777777" w:rsidTr="003A3870">
        <w:trPr>
          <w:trHeight w:val="509"/>
        </w:trPr>
        <w:tc>
          <w:tcPr>
            <w:tcW w:w="730" w:type="dxa"/>
            <w:shd w:val="clear" w:color="auto" w:fill="FFFFFF"/>
            <w:vAlign w:val="center"/>
          </w:tcPr>
          <w:p w14:paraId="1EF65F90" w14:textId="6896CB3B" w:rsidR="003C3FBD" w:rsidRPr="00E90739" w:rsidRDefault="002F02D9" w:rsidP="003C3FBD">
            <w:pPr>
              <w:spacing w:after="0" w:line="276" w:lineRule="auto"/>
              <w:jc w:val="both"/>
              <w:rPr>
                <w:rFonts w:ascii="Times New Roman" w:eastAsia="Times New Roman" w:hAnsi="Times New Roman" w:cs="Times New Roman"/>
                <w:b/>
                <w:sz w:val="24"/>
                <w:szCs w:val="24"/>
                <w:lang w:val="de-CH" w:eastAsia="hr-HR"/>
              </w:rPr>
            </w:pPr>
            <w:r>
              <w:rPr>
                <w:rFonts w:ascii="Times New Roman" w:eastAsia="Times New Roman" w:hAnsi="Times New Roman" w:cs="Times New Roman"/>
                <w:b/>
                <w:sz w:val="24"/>
                <w:szCs w:val="24"/>
                <w:lang w:val="de-CH" w:eastAsia="hr-HR"/>
              </w:rPr>
              <w:t>1.</w:t>
            </w:r>
          </w:p>
        </w:tc>
        <w:tc>
          <w:tcPr>
            <w:tcW w:w="1877" w:type="dxa"/>
          </w:tcPr>
          <w:p w14:paraId="6CBCE9BB" w14:textId="1B1D280A"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b/>
                <w:sz w:val="24"/>
                <w:szCs w:val="24"/>
              </w:rPr>
              <w:t>Gordana Varga</w:t>
            </w:r>
          </w:p>
        </w:tc>
        <w:tc>
          <w:tcPr>
            <w:tcW w:w="1605" w:type="dxa"/>
          </w:tcPr>
          <w:p w14:paraId="265FA3A5" w14:textId="4895B6D6"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bCs/>
                <w:sz w:val="24"/>
                <w:szCs w:val="24"/>
              </w:rPr>
              <w:t>Dramska skupina</w:t>
            </w:r>
          </w:p>
        </w:tc>
        <w:tc>
          <w:tcPr>
            <w:tcW w:w="1605" w:type="dxa"/>
          </w:tcPr>
          <w:p w14:paraId="3E15BC65" w14:textId="0D12DD8C"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Pr>
                <w:rFonts w:ascii="Times New Roman" w:hAnsi="Times New Roman" w:cs="Times New Roman"/>
                <w:sz w:val="24"/>
                <w:szCs w:val="24"/>
              </w:rPr>
              <w:t>1</w:t>
            </w:r>
            <w:r w:rsidRPr="00E90739">
              <w:rPr>
                <w:rFonts w:ascii="Times New Roman" w:hAnsi="Times New Roman" w:cs="Times New Roman"/>
                <w:sz w:val="24"/>
                <w:szCs w:val="24"/>
              </w:rPr>
              <w:t>.a</w:t>
            </w:r>
          </w:p>
        </w:tc>
        <w:tc>
          <w:tcPr>
            <w:tcW w:w="1404" w:type="dxa"/>
            <w:shd w:val="clear" w:color="auto" w:fill="FFFFFF"/>
          </w:tcPr>
          <w:p w14:paraId="62E94528" w14:textId="76BE8E16"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1</w:t>
            </w:r>
          </w:p>
        </w:tc>
        <w:tc>
          <w:tcPr>
            <w:tcW w:w="1404" w:type="dxa"/>
            <w:shd w:val="clear" w:color="auto" w:fill="FFFFFF"/>
          </w:tcPr>
          <w:p w14:paraId="2A0F00E6" w14:textId="075DE798"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1</w:t>
            </w:r>
          </w:p>
        </w:tc>
        <w:tc>
          <w:tcPr>
            <w:tcW w:w="1153" w:type="dxa"/>
            <w:shd w:val="clear" w:color="auto" w:fill="FFFFFF"/>
          </w:tcPr>
          <w:p w14:paraId="1CA24A94" w14:textId="388A609A"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35</w:t>
            </w:r>
          </w:p>
        </w:tc>
      </w:tr>
      <w:tr w:rsidR="003C3FBD" w:rsidRPr="00E90739" w14:paraId="4D3A0D2C" w14:textId="77777777" w:rsidTr="003A3870">
        <w:trPr>
          <w:trHeight w:val="509"/>
        </w:trPr>
        <w:tc>
          <w:tcPr>
            <w:tcW w:w="730" w:type="dxa"/>
            <w:shd w:val="clear" w:color="auto" w:fill="FFFFFF"/>
            <w:vAlign w:val="center"/>
          </w:tcPr>
          <w:p w14:paraId="1E33CAAE" w14:textId="13BF055E" w:rsidR="003C3FBD" w:rsidRPr="00E90739" w:rsidRDefault="002F02D9" w:rsidP="003C3FBD">
            <w:pPr>
              <w:spacing w:after="0" w:line="276" w:lineRule="auto"/>
              <w:jc w:val="both"/>
              <w:rPr>
                <w:rFonts w:ascii="Times New Roman" w:eastAsia="Times New Roman" w:hAnsi="Times New Roman" w:cs="Times New Roman"/>
                <w:b/>
                <w:sz w:val="24"/>
                <w:szCs w:val="24"/>
                <w:lang w:val="de-CH" w:eastAsia="hr-HR"/>
              </w:rPr>
            </w:pPr>
            <w:r>
              <w:rPr>
                <w:rFonts w:ascii="Times New Roman" w:eastAsia="Times New Roman" w:hAnsi="Times New Roman" w:cs="Times New Roman"/>
                <w:b/>
                <w:sz w:val="24"/>
                <w:szCs w:val="24"/>
                <w:lang w:val="de-CH" w:eastAsia="hr-HR"/>
              </w:rPr>
              <w:t>2.</w:t>
            </w:r>
          </w:p>
        </w:tc>
        <w:tc>
          <w:tcPr>
            <w:tcW w:w="1877" w:type="dxa"/>
          </w:tcPr>
          <w:p w14:paraId="43F32E62" w14:textId="7FBCBFE1"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Pr>
                <w:rFonts w:ascii="Times New Roman" w:hAnsi="Times New Roman" w:cs="Times New Roman"/>
                <w:b/>
                <w:sz w:val="24"/>
                <w:szCs w:val="24"/>
              </w:rPr>
              <w:t>Darija Padežanin</w:t>
            </w:r>
          </w:p>
        </w:tc>
        <w:tc>
          <w:tcPr>
            <w:tcW w:w="1605" w:type="dxa"/>
          </w:tcPr>
          <w:p w14:paraId="63472FC7" w14:textId="52BD1A86"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Pr>
                <w:rFonts w:ascii="Times New Roman" w:hAnsi="Times New Roman" w:cs="Times New Roman"/>
                <w:bCs/>
                <w:sz w:val="24"/>
                <w:szCs w:val="24"/>
              </w:rPr>
              <w:t>Glazbena skupina</w:t>
            </w:r>
          </w:p>
        </w:tc>
        <w:tc>
          <w:tcPr>
            <w:tcW w:w="1605" w:type="dxa"/>
          </w:tcPr>
          <w:p w14:paraId="3D00DEC1" w14:textId="0D166DE8"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Pr>
                <w:rFonts w:ascii="Times New Roman" w:hAnsi="Times New Roman" w:cs="Times New Roman"/>
                <w:sz w:val="24"/>
                <w:szCs w:val="24"/>
              </w:rPr>
              <w:t>1</w:t>
            </w:r>
            <w:r w:rsidRPr="00E90739">
              <w:rPr>
                <w:rFonts w:ascii="Times New Roman" w:hAnsi="Times New Roman" w:cs="Times New Roman"/>
                <w:sz w:val="24"/>
                <w:szCs w:val="24"/>
              </w:rPr>
              <w:t>.b</w:t>
            </w:r>
          </w:p>
        </w:tc>
        <w:tc>
          <w:tcPr>
            <w:tcW w:w="1404" w:type="dxa"/>
            <w:shd w:val="clear" w:color="auto" w:fill="FFFFFF"/>
          </w:tcPr>
          <w:p w14:paraId="656E5672" w14:textId="74C2BDEC"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1</w:t>
            </w:r>
          </w:p>
        </w:tc>
        <w:tc>
          <w:tcPr>
            <w:tcW w:w="1404" w:type="dxa"/>
            <w:shd w:val="clear" w:color="auto" w:fill="FFFFFF"/>
          </w:tcPr>
          <w:p w14:paraId="54F7466E" w14:textId="6DFD0D27"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1</w:t>
            </w:r>
          </w:p>
        </w:tc>
        <w:tc>
          <w:tcPr>
            <w:tcW w:w="1153" w:type="dxa"/>
            <w:shd w:val="clear" w:color="auto" w:fill="FFFFFF"/>
          </w:tcPr>
          <w:p w14:paraId="2D55BCD5" w14:textId="1FEE8C47"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sz w:val="24"/>
                <w:szCs w:val="24"/>
              </w:rPr>
              <w:t>35</w:t>
            </w:r>
          </w:p>
        </w:tc>
      </w:tr>
      <w:tr w:rsidR="003C3FBD" w:rsidRPr="00E90739" w14:paraId="2C8BC751" w14:textId="77777777" w:rsidTr="003A3870">
        <w:trPr>
          <w:trHeight w:val="509"/>
        </w:trPr>
        <w:tc>
          <w:tcPr>
            <w:tcW w:w="730" w:type="dxa"/>
            <w:shd w:val="clear" w:color="auto" w:fill="FFFFFF"/>
            <w:vAlign w:val="center"/>
          </w:tcPr>
          <w:p w14:paraId="0532FCAE" w14:textId="33E85531" w:rsidR="003C3FBD" w:rsidRPr="00E90739" w:rsidRDefault="002F02D9" w:rsidP="003C3FBD">
            <w:pPr>
              <w:spacing w:after="0" w:line="276" w:lineRule="auto"/>
              <w:jc w:val="both"/>
              <w:rPr>
                <w:rFonts w:ascii="Times New Roman" w:eastAsia="Times New Roman" w:hAnsi="Times New Roman" w:cs="Times New Roman"/>
                <w:b/>
                <w:sz w:val="24"/>
                <w:szCs w:val="24"/>
                <w:lang w:val="de-CH" w:eastAsia="hr-HR"/>
              </w:rPr>
            </w:pPr>
            <w:r>
              <w:rPr>
                <w:rFonts w:ascii="Times New Roman" w:eastAsia="Times New Roman" w:hAnsi="Times New Roman" w:cs="Times New Roman"/>
                <w:b/>
                <w:sz w:val="24"/>
                <w:szCs w:val="24"/>
                <w:lang w:val="de-CH" w:eastAsia="hr-HR"/>
              </w:rPr>
              <w:t>3.</w:t>
            </w:r>
          </w:p>
        </w:tc>
        <w:tc>
          <w:tcPr>
            <w:tcW w:w="1877" w:type="dxa"/>
          </w:tcPr>
          <w:p w14:paraId="10144BCC" w14:textId="1D88440E"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b/>
                <w:sz w:val="24"/>
                <w:szCs w:val="24"/>
              </w:rPr>
              <w:t>Ivana Sudar</w:t>
            </w:r>
          </w:p>
        </w:tc>
        <w:tc>
          <w:tcPr>
            <w:tcW w:w="1605" w:type="dxa"/>
          </w:tcPr>
          <w:p w14:paraId="75AC8781" w14:textId="0B33ACCC"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hAnsi="Times New Roman" w:cs="Times New Roman"/>
                <w:bCs/>
                <w:sz w:val="24"/>
                <w:szCs w:val="24"/>
              </w:rPr>
              <w:t>Likov</w:t>
            </w:r>
            <w:r>
              <w:rPr>
                <w:rFonts w:ascii="Times New Roman" w:hAnsi="Times New Roman" w:cs="Times New Roman"/>
                <w:bCs/>
                <w:sz w:val="24"/>
                <w:szCs w:val="24"/>
              </w:rPr>
              <w:t>na skupina</w:t>
            </w:r>
          </w:p>
        </w:tc>
        <w:tc>
          <w:tcPr>
            <w:tcW w:w="1605" w:type="dxa"/>
          </w:tcPr>
          <w:p w14:paraId="76D75B1E" w14:textId="2DA2A59C"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Pr>
                <w:rFonts w:ascii="Times New Roman" w:hAnsi="Times New Roman" w:cs="Times New Roman"/>
                <w:sz w:val="24"/>
                <w:szCs w:val="24"/>
              </w:rPr>
              <w:t>1</w:t>
            </w:r>
            <w:r w:rsidRPr="00E90739">
              <w:rPr>
                <w:rFonts w:ascii="Times New Roman" w:hAnsi="Times New Roman" w:cs="Times New Roman"/>
                <w:sz w:val="24"/>
                <w:szCs w:val="24"/>
              </w:rPr>
              <w:t xml:space="preserve">.c </w:t>
            </w:r>
          </w:p>
        </w:tc>
        <w:tc>
          <w:tcPr>
            <w:tcW w:w="1404" w:type="dxa"/>
            <w:shd w:val="clear" w:color="auto" w:fill="FFFFFF"/>
            <w:vAlign w:val="center"/>
          </w:tcPr>
          <w:p w14:paraId="3ECF8675" w14:textId="3289515E"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3A661A62" w14:textId="59035FAF"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color w:val="000000" w:themeColor="text1"/>
                <w:sz w:val="24"/>
                <w:szCs w:val="24"/>
                <w:lang w:val="en-US" w:eastAsia="hr-HR"/>
              </w:rPr>
              <w:t>1</w:t>
            </w:r>
          </w:p>
        </w:tc>
        <w:tc>
          <w:tcPr>
            <w:tcW w:w="1153" w:type="dxa"/>
            <w:shd w:val="clear" w:color="auto" w:fill="FFFFFF"/>
            <w:vAlign w:val="center"/>
          </w:tcPr>
          <w:p w14:paraId="7A0F004F" w14:textId="717AA2EC" w:rsidR="003C3FBD" w:rsidRPr="00E90739" w:rsidRDefault="003C3FBD" w:rsidP="003C3FBD">
            <w:pPr>
              <w:spacing w:after="0" w:line="276" w:lineRule="auto"/>
              <w:jc w:val="center"/>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color w:val="000000" w:themeColor="text1"/>
                <w:sz w:val="24"/>
                <w:szCs w:val="24"/>
                <w:lang w:val="en-US" w:eastAsia="hr-HR"/>
              </w:rPr>
              <w:t>35</w:t>
            </w:r>
          </w:p>
        </w:tc>
      </w:tr>
      <w:tr w:rsidR="003C3FBD" w:rsidRPr="00E90739" w14:paraId="55D9A20C" w14:textId="77777777" w:rsidTr="003A3870">
        <w:trPr>
          <w:trHeight w:val="509"/>
        </w:trPr>
        <w:tc>
          <w:tcPr>
            <w:tcW w:w="730" w:type="dxa"/>
            <w:shd w:val="clear" w:color="auto" w:fill="FFFFFF"/>
            <w:vAlign w:val="center"/>
          </w:tcPr>
          <w:p w14:paraId="36B35CAE" w14:textId="54256B7E"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4.</w:t>
            </w:r>
          </w:p>
        </w:tc>
        <w:tc>
          <w:tcPr>
            <w:tcW w:w="1877" w:type="dxa"/>
          </w:tcPr>
          <w:p w14:paraId="19F7456C" w14:textId="473626C4"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Ivana Frančić</w:t>
            </w:r>
          </w:p>
        </w:tc>
        <w:tc>
          <w:tcPr>
            <w:tcW w:w="1605" w:type="dxa"/>
          </w:tcPr>
          <w:p w14:paraId="3E2EFB47" w14:textId="7D074A33" w:rsidR="003C3FBD" w:rsidRPr="00E90739" w:rsidRDefault="003C3FBD" w:rsidP="003C3FBD">
            <w:pPr>
              <w:jc w:val="center"/>
              <w:rPr>
                <w:rFonts w:ascii="Times New Roman" w:hAnsi="Times New Roman" w:cs="Times New Roman"/>
                <w:bCs/>
                <w:sz w:val="24"/>
                <w:szCs w:val="24"/>
              </w:rPr>
            </w:pPr>
            <w:r w:rsidRPr="00E90739">
              <w:rPr>
                <w:rFonts w:ascii="Times New Roman" w:hAnsi="Times New Roman" w:cs="Times New Roman"/>
                <w:bCs/>
                <w:sz w:val="24"/>
                <w:szCs w:val="24"/>
              </w:rPr>
              <w:t xml:space="preserve">Mali </w:t>
            </w:r>
            <w:r>
              <w:rPr>
                <w:rFonts w:ascii="Times New Roman" w:hAnsi="Times New Roman" w:cs="Times New Roman"/>
                <w:bCs/>
                <w:sz w:val="24"/>
                <w:szCs w:val="24"/>
              </w:rPr>
              <w:t>čuvari kulturne baštine</w:t>
            </w:r>
          </w:p>
        </w:tc>
        <w:tc>
          <w:tcPr>
            <w:tcW w:w="1605" w:type="dxa"/>
          </w:tcPr>
          <w:p w14:paraId="2B6AB1BB" w14:textId="29D63DC7"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2</w:t>
            </w:r>
            <w:r w:rsidRPr="00E90739">
              <w:rPr>
                <w:rFonts w:ascii="Times New Roman" w:hAnsi="Times New Roman" w:cs="Times New Roman"/>
                <w:sz w:val="24"/>
                <w:szCs w:val="24"/>
              </w:rPr>
              <w:t>.a</w:t>
            </w:r>
          </w:p>
        </w:tc>
        <w:tc>
          <w:tcPr>
            <w:tcW w:w="1404" w:type="dxa"/>
            <w:shd w:val="clear" w:color="auto" w:fill="FFFFFF"/>
            <w:vAlign w:val="center"/>
          </w:tcPr>
          <w:p w14:paraId="37310BBB"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6F9BD2A2"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153" w:type="dxa"/>
            <w:shd w:val="clear" w:color="auto" w:fill="FFFFFF"/>
            <w:vAlign w:val="center"/>
          </w:tcPr>
          <w:p w14:paraId="47EC788D" w14:textId="77777777" w:rsidR="003C3FBD" w:rsidRPr="00E90739" w:rsidRDefault="003C3FBD" w:rsidP="002F02D9">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3C3FBD" w:rsidRPr="00E90739" w14:paraId="1919490E" w14:textId="77777777" w:rsidTr="003A3870">
        <w:trPr>
          <w:trHeight w:val="509"/>
        </w:trPr>
        <w:tc>
          <w:tcPr>
            <w:tcW w:w="730" w:type="dxa"/>
            <w:shd w:val="clear" w:color="auto" w:fill="FFFFFF"/>
            <w:vAlign w:val="center"/>
          </w:tcPr>
          <w:p w14:paraId="192A849F" w14:textId="6C55BAF2"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5.</w:t>
            </w:r>
          </w:p>
        </w:tc>
        <w:tc>
          <w:tcPr>
            <w:tcW w:w="1877" w:type="dxa"/>
          </w:tcPr>
          <w:p w14:paraId="0F2E8E92" w14:textId="728B14AE"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Marija Marković</w:t>
            </w:r>
          </w:p>
        </w:tc>
        <w:tc>
          <w:tcPr>
            <w:tcW w:w="1605" w:type="dxa"/>
          </w:tcPr>
          <w:p w14:paraId="08204378" w14:textId="07429AA3" w:rsidR="003C3FBD" w:rsidRPr="00E90739" w:rsidRDefault="003C3FBD" w:rsidP="003C3FBD">
            <w:pPr>
              <w:jc w:val="center"/>
              <w:rPr>
                <w:rFonts w:ascii="Times New Roman" w:hAnsi="Times New Roman" w:cs="Times New Roman"/>
                <w:bCs/>
                <w:sz w:val="24"/>
                <w:szCs w:val="24"/>
              </w:rPr>
            </w:pPr>
            <w:r w:rsidRPr="00E90739">
              <w:rPr>
                <w:rFonts w:ascii="Times New Roman" w:hAnsi="Times New Roman" w:cs="Times New Roman"/>
                <w:bCs/>
                <w:sz w:val="24"/>
                <w:szCs w:val="24"/>
              </w:rPr>
              <w:t>Likovn</w:t>
            </w:r>
            <w:r>
              <w:rPr>
                <w:rFonts w:ascii="Times New Roman" w:hAnsi="Times New Roman" w:cs="Times New Roman"/>
                <w:bCs/>
                <w:sz w:val="24"/>
                <w:szCs w:val="24"/>
              </w:rPr>
              <w:t>a skupina</w:t>
            </w:r>
          </w:p>
        </w:tc>
        <w:tc>
          <w:tcPr>
            <w:tcW w:w="1605" w:type="dxa"/>
          </w:tcPr>
          <w:p w14:paraId="58C9108F" w14:textId="42EF5807"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2</w:t>
            </w:r>
            <w:r w:rsidRPr="00E90739">
              <w:rPr>
                <w:rFonts w:ascii="Times New Roman" w:hAnsi="Times New Roman" w:cs="Times New Roman"/>
                <w:sz w:val="24"/>
                <w:szCs w:val="24"/>
              </w:rPr>
              <w:t>.b</w:t>
            </w:r>
          </w:p>
        </w:tc>
        <w:tc>
          <w:tcPr>
            <w:tcW w:w="1404" w:type="dxa"/>
            <w:shd w:val="clear" w:color="auto" w:fill="FFFFFF"/>
            <w:vAlign w:val="center"/>
          </w:tcPr>
          <w:p w14:paraId="348D201B"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251583B4"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153" w:type="dxa"/>
            <w:shd w:val="clear" w:color="auto" w:fill="FFFFFF"/>
            <w:vAlign w:val="center"/>
          </w:tcPr>
          <w:p w14:paraId="456A4657" w14:textId="77777777" w:rsidR="003C3FBD" w:rsidRPr="00E90739" w:rsidRDefault="003C3FBD" w:rsidP="002F02D9">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3C3FBD" w:rsidRPr="00E90739" w14:paraId="58B3BE30" w14:textId="77777777" w:rsidTr="003A3870">
        <w:trPr>
          <w:trHeight w:val="509"/>
        </w:trPr>
        <w:tc>
          <w:tcPr>
            <w:tcW w:w="730" w:type="dxa"/>
            <w:shd w:val="clear" w:color="auto" w:fill="FFFFFF"/>
            <w:vAlign w:val="center"/>
          </w:tcPr>
          <w:p w14:paraId="7A146291" w14:textId="7013269C"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lastRenderedPageBreak/>
              <w:t>6.</w:t>
            </w:r>
          </w:p>
        </w:tc>
        <w:tc>
          <w:tcPr>
            <w:tcW w:w="1877" w:type="dxa"/>
          </w:tcPr>
          <w:p w14:paraId="7B1655A0" w14:textId="0A71D40A"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Tatjana Čepo</w:t>
            </w:r>
          </w:p>
        </w:tc>
        <w:tc>
          <w:tcPr>
            <w:tcW w:w="1605" w:type="dxa"/>
          </w:tcPr>
          <w:p w14:paraId="22DFCC32" w14:textId="4B2D564A"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Kazališna skupina</w:t>
            </w:r>
          </w:p>
        </w:tc>
        <w:tc>
          <w:tcPr>
            <w:tcW w:w="1605" w:type="dxa"/>
          </w:tcPr>
          <w:p w14:paraId="7EA95162" w14:textId="6B3B4FBC"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2</w:t>
            </w:r>
            <w:r w:rsidRPr="00E90739">
              <w:rPr>
                <w:rFonts w:ascii="Times New Roman" w:hAnsi="Times New Roman" w:cs="Times New Roman"/>
                <w:sz w:val="24"/>
                <w:szCs w:val="24"/>
              </w:rPr>
              <w:t>.c</w:t>
            </w:r>
          </w:p>
        </w:tc>
        <w:tc>
          <w:tcPr>
            <w:tcW w:w="1404" w:type="dxa"/>
            <w:shd w:val="clear" w:color="auto" w:fill="FFFFFF"/>
            <w:vAlign w:val="center"/>
          </w:tcPr>
          <w:p w14:paraId="40A417C9"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7231452B" w14:textId="77777777" w:rsidR="003C3FBD" w:rsidRPr="00E90739" w:rsidRDefault="003C3FBD" w:rsidP="003C3FBD">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153" w:type="dxa"/>
            <w:shd w:val="clear" w:color="auto" w:fill="FFFFFF"/>
            <w:vAlign w:val="center"/>
          </w:tcPr>
          <w:p w14:paraId="673789F1" w14:textId="77777777" w:rsidR="003C3FBD" w:rsidRPr="00E90739" w:rsidRDefault="003C3FBD" w:rsidP="003C3FBD">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3C3FBD" w:rsidRPr="00E90739" w14:paraId="6253B7BF" w14:textId="77777777" w:rsidTr="003A3870">
        <w:trPr>
          <w:trHeight w:val="509"/>
        </w:trPr>
        <w:tc>
          <w:tcPr>
            <w:tcW w:w="730" w:type="dxa"/>
            <w:shd w:val="clear" w:color="auto" w:fill="FFFFFF"/>
            <w:vAlign w:val="center"/>
          </w:tcPr>
          <w:p w14:paraId="029416E6" w14:textId="314C182B"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7.</w:t>
            </w:r>
          </w:p>
        </w:tc>
        <w:tc>
          <w:tcPr>
            <w:tcW w:w="1877" w:type="dxa"/>
          </w:tcPr>
          <w:p w14:paraId="063F38C5" w14:textId="3F7FDF7B"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Danka Vulić</w:t>
            </w:r>
          </w:p>
        </w:tc>
        <w:tc>
          <w:tcPr>
            <w:tcW w:w="1605" w:type="dxa"/>
          </w:tcPr>
          <w:p w14:paraId="42718E6C" w14:textId="33EC625D"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Skupina ljubitelja prirode</w:t>
            </w:r>
          </w:p>
        </w:tc>
        <w:tc>
          <w:tcPr>
            <w:tcW w:w="1605" w:type="dxa"/>
          </w:tcPr>
          <w:p w14:paraId="1971A031" w14:textId="19092052" w:rsidR="003C3FBD" w:rsidRPr="00E90739" w:rsidRDefault="002F02D9" w:rsidP="003C3FBD">
            <w:pPr>
              <w:jc w:val="center"/>
              <w:rPr>
                <w:rFonts w:ascii="Times New Roman" w:hAnsi="Times New Roman" w:cs="Times New Roman"/>
                <w:sz w:val="24"/>
                <w:szCs w:val="24"/>
              </w:rPr>
            </w:pPr>
            <w:r>
              <w:rPr>
                <w:rFonts w:ascii="Times New Roman" w:hAnsi="Times New Roman" w:cs="Times New Roman"/>
                <w:sz w:val="24"/>
                <w:szCs w:val="24"/>
              </w:rPr>
              <w:t>3</w:t>
            </w:r>
            <w:r w:rsidR="003C3FBD" w:rsidRPr="00E90739">
              <w:rPr>
                <w:rFonts w:ascii="Times New Roman" w:hAnsi="Times New Roman" w:cs="Times New Roman"/>
                <w:sz w:val="24"/>
                <w:szCs w:val="24"/>
              </w:rPr>
              <w:t>.a</w:t>
            </w:r>
          </w:p>
        </w:tc>
        <w:tc>
          <w:tcPr>
            <w:tcW w:w="1404" w:type="dxa"/>
            <w:shd w:val="clear" w:color="auto" w:fill="FFFFFF"/>
            <w:vAlign w:val="center"/>
          </w:tcPr>
          <w:p w14:paraId="371B2FA0" w14:textId="77777777" w:rsidR="003C3FBD" w:rsidRPr="00E90739" w:rsidRDefault="003C3FBD" w:rsidP="002F02D9">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04" w:type="dxa"/>
            <w:shd w:val="clear" w:color="auto" w:fill="FFFFFF"/>
            <w:vAlign w:val="center"/>
          </w:tcPr>
          <w:p w14:paraId="28FECCF7" w14:textId="77777777" w:rsidR="003C3FBD" w:rsidRPr="00E90739" w:rsidRDefault="003C3FBD" w:rsidP="002F02D9">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153" w:type="dxa"/>
            <w:shd w:val="clear" w:color="auto" w:fill="FFFFFF"/>
            <w:vAlign w:val="center"/>
          </w:tcPr>
          <w:p w14:paraId="5209F047" w14:textId="77777777" w:rsidR="003C3FBD" w:rsidRPr="00E90739" w:rsidRDefault="003C3FBD" w:rsidP="003C3FBD">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3C3FBD" w:rsidRPr="00E90739" w14:paraId="337AD617" w14:textId="77777777" w:rsidTr="003A3870">
        <w:trPr>
          <w:trHeight w:val="509"/>
        </w:trPr>
        <w:tc>
          <w:tcPr>
            <w:tcW w:w="730" w:type="dxa"/>
            <w:shd w:val="clear" w:color="auto" w:fill="FFFFFF"/>
            <w:vAlign w:val="center"/>
          </w:tcPr>
          <w:p w14:paraId="40BD0011" w14:textId="5DEBDA15"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8.</w:t>
            </w:r>
          </w:p>
        </w:tc>
        <w:tc>
          <w:tcPr>
            <w:tcW w:w="1877" w:type="dxa"/>
          </w:tcPr>
          <w:p w14:paraId="2DB8524F" w14:textId="713C196E"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Sanja Tominac</w:t>
            </w:r>
          </w:p>
        </w:tc>
        <w:tc>
          <w:tcPr>
            <w:tcW w:w="1605" w:type="dxa"/>
          </w:tcPr>
          <w:p w14:paraId="133A7B24" w14:textId="12C94A15"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Domaćinstvo</w:t>
            </w:r>
          </w:p>
        </w:tc>
        <w:tc>
          <w:tcPr>
            <w:tcW w:w="1605" w:type="dxa"/>
          </w:tcPr>
          <w:p w14:paraId="4592D0C5" w14:textId="330B9CEF"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3</w:t>
            </w:r>
            <w:r w:rsidRPr="00E90739">
              <w:rPr>
                <w:rFonts w:ascii="Times New Roman" w:hAnsi="Times New Roman" w:cs="Times New Roman"/>
                <w:sz w:val="24"/>
                <w:szCs w:val="24"/>
              </w:rPr>
              <w:t>.b</w:t>
            </w:r>
          </w:p>
        </w:tc>
        <w:tc>
          <w:tcPr>
            <w:tcW w:w="1404" w:type="dxa"/>
            <w:shd w:val="clear" w:color="auto" w:fill="FFFFFF"/>
          </w:tcPr>
          <w:p w14:paraId="2C5FF45A"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404" w:type="dxa"/>
            <w:shd w:val="clear" w:color="auto" w:fill="FFFFFF"/>
          </w:tcPr>
          <w:p w14:paraId="782DF1EA"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153" w:type="dxa"/>
            <w:shd w:val="clear" w:color="auto" w:fill="FFFFFF"/>
          </w:tcPr>
          <w:p w14:paraId="15A69A51" w14:textId="77777777" w:rsidR="003C3FBD" w:rsidRPr="00E90739" w:rsidRDefault="003C3FBD" w:rsidP="003C3FBD">
            <w:pPr>
              <w:rPr>
                <w:rFonts w:ascii="Times New Roman" w:hAnsi="Times New Roman" w:cs="Times New Roman"/>
                <w:sz w:val="24"/>
                <w:szCs w:val="24"/>
              </w:rPr>
            </w:pPr>
            <w:r w:rsidRPr="00E90739">
              <w:rPr>
                <w:rFonts w:ascii="Times New Roman" w:hAnsi="Times New Roman" w:cs="Times New Roman"/>
                <w:sz w:val="24"/>
                <w:szCs w:val="24"/>
              </w:rPr>
              <w:t>35</w:t>
            </w:r>
          </w:p>
        </w:tc>
      </w:tr>
      <w:tr w:rsidR="003C3FBD" w:rsidRPr="00E90739" w14:paraId="7C3F5252" w14:textId="77777777" w:rsidTr="003A3870">
        <w:trPr>
          <w:trHeight w:val="509"/>
        </w:trPr>
        <w:tc>
          <w:tcPr>
            <w:tcW w:w="730" w:type="dxa"/>
            <w:shd w:val="clear" w:color="auto" w:fill="FFFFFF"/>
            <w:vAlign w:val="center"/>
          </w:tcPr>
          <w:p w14:paraId="0A7400D5" w14:textId="45B70BA9"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9.</w:t>
            </w:r>
          </w:p>
        </w:tc>
        <w:tc>
          <w:tcPr>
            <w:tcW w:w="1877" w:type="dxa"/>
          </w:tcPr>
          <w:p w14:paraId="1F50A201" w14:textId="3E517633" w:rsidR="003C3FBD" w:rsidRPr="00E90739" w:rsidRDefault="003C3FBD" w:rsidP="003C3FBD">
            <w:pPr>
              <w:jc w:val="center"/>
              <w:rPr>
                <w:rFonts w:ascii="Times New Roman" w:hAnsi="Times New Roman" w:cs="Times New Roman"/>
                <w:b/>
                <w:sz w:val="24"/>
                <w:szCs w:val="24"/>
              </w:rPr>
            </w:pPr>
            <w:r>
              <w:rPr>
                <w:rFonts w:ascii="Times New Roman" w:hAnsi="Times New Roman" w:cs="Times New Roman"/>
                <w:b/>
                <w:sz w:val="24"/>
                <w:szCs w:val="24"/>
              </w:rPr>
              <w:t xml:space="preserve">Nives </w:t>
            </w:r>
            <w:proofErr w:type="spellStart"/>
            <w:r>
              <w:rPr>
                <w:rFonts w:ascii="Times New Roman" w:hAnsi="Times New Roman" w:cs="Times New Roman"/>
                <w:b/>
                <w:sz w:val="24"/>
                <w:szCs w:val="24"/>
              </w:rPr>
              <w:t>Kozjan</w:t>
            </w:r>
            <w:proofErr w:type="spellEnd"/>
          </w:p>
        </w:tc>
        <w:tc>
          <w:tcPr>
            <w:tcW w:w="1605" w:type="dxa"/>
          </w:tcPr>
          <w:p w14:paraId="7363C3CC" w14:textId="2E85212A"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Skupina kreativnih ekologa</w:t>
            </w:r>
          </w:p>
        </w:tc>
        <w:tc>
          <w:tcPr>
            <w:tcW w:w="1605" w:type="dxa"/>
          </w:tcPr>
          <w:p w14:paraId="555B553B" w14:textId="3D70DF6A"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3</w:t>
            </w:r>
            <w:r w:rsidRPr="00E90739">
              <w:rPr>
                <w:rFonts w:ascii="Times New Roman" w:hAnsi="Times New Roman" w:cs="Times New Roman"/>
                <w:sz w:val="24"/>
                <w:szCs w:val="24"/>
              </w:rPr>
              <w:t>.c</w:t>
            </w:r>
          </w:p>
        </w:tc>
        <w:tc>
          <w:tcPr>
            <w:tcW w:w="1404" w:type="dxa"/>
            <w:shd w:val="clear" w:color="auto" w:fill="FFFFFF"/>
          </w:tcPr>
          <w:p w14:paraId="2BE19678"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404" w:type="dxa"/>
            <w:shd w:val="clear" w:color="auto" w:fill="FFFFFF"/>
          </w:tcPr>
          <w:p w14:paraId="085651DD"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153" w:type="dxa"/>
            <w:shd w:val="clear" w:color="auto" w:fill="FFFFFF"/>
          </w:tcPr>
          <w:p w14:paraId="728F3DB6" w14:textId="77777777" w:rsidR="003C3FBD" w:rsidRPr="00E90739" w:rsidRDefault="003C3FBD" w:rsidP="003C3FBD">
            <w:pPr>
              <w:rPr>
                <w:rFonts w:ascii="Times New Roman" w:hAnsi="Times New Roman" w:cs="Times New Roman"/>
                <w:sz w:val="24"/>
                <w:szCs w:val="24"/>
              </w:rPr>
            </w:pPr>
            <w:r w:rsidRPr="00E90739">
              <w:rPr>
                <w:rFonts w:ascii="Times New Roman" w:hAnsi="Times New Roman" w:cs="Times New Roman"/>
                <w:sz w:val="24"/>
                <w:szCs w:val="24"/>
              </w:rPr>
              <w:t>35</w:t>
            </w:r>
          </w:p>
        </w:tc>
      </w:tr>
      <w:tr w:rsidR="003C3FBD" w:rsidRPr="00E90739" w14:paraId="6350A3AA" w14:textId="77777777" w:rsidTr="003A3870">
        <w:trPr>
          <w:trHeight w:val="509"/>
        </w:trPr>
        <w:tc>
          <w:tcPr>
            <w:tcW w:w="730" w:type="dxa"/>
            <w:shd w:val="clear" w:color="auto" w:fill="FFFFFF"/>
            <w:vAlign w:val="center"/>
          </w:tcPr>
          <w:p w14:paraId="24460083" w14:textId="041A08D7"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10.</w:t>
            </w:r>
          </w:p>
        </w:tc>
        <w:tc>
          <w:tcPr>
            <w:tcW w:w="1877" w:type="dxa"/>
          </w:tcPr>
          <w:p w14:paraId="2C8E6AA5" w14:textId="3E3857B4"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Željka Mihaljek</w:t>
            </w:r>
          </w:p>
        </w:tc>
        <w:tc>
          <w:tcPr>
            <w:tcW w:w="1605" w:type="dxa"/>
          </w:tcPr>
          <w:p w14:paraId="6E9E1999" w14:textId="554CB77F"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Kreativna skupina</w:t>
            </w:r>
          </w:p>
        </w:tc>
        <w:tc>
          <w:tcPr>
            <w:tcW w:w="1605" w:type="dxa"/>
          </w:tcPr>
          <w:p w14:paraId="424904BC" w14:textId="2D247A74"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4</w:t>
            </w:r>
            <w:r w:rsidRPr="00E90739">
              <w:rPr>
                <w:rFonts w:ascii="Times New Roman" w:hAnsi="Times New Roman" w:cs="Times New Roman"/>
                <w:sz w:val="24"/>
                <w:szCs w:val="24"/>
              </w:rPr>
              <w:t>.a</w:t>
            </w:r>
          </w:p>
        </w:tc>
        <w:tc>
          <w:tcPr>
            <w:tcW w:w="1404" w:type="dxa"/>
            <w:shd w:val="clear" w:color="auto" w:fill="FFFFFF"/>
          </w:tcPr>
          <w:p w14:paraId="06476768"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404" w:type="dxa"/>
            <w:shd w:val="clear" w:color="auto" w:fill="FFFFFF"/>
          </w:tcPr>
          <w:p w14:paraId="7C56C2B7"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153" w:type="dxa"/>
            <w:shd w:val="clear" w:color="auto" w:fill="FFFFFF"/>
          </w:tcPr>
          <w:p w14:paraId="2778E0B1" w14:textId="77777777" w:rsidR="003C3FBD" w:rsidRPr="00E90739" w:rsidRDefault="003C3FBD" w:rsidP="003C3FBD">
            <w:pPr>
              <w:rPr>
                <w:rFonts w:ascii="Times New Roman" w:hAnsi="Times New Roman" w:cs="Times New Roman"/>
                <w:sz w:val="24"/>
                <w:szCs w:val="24"/>
              </w:rPr>
            </w:pPr>
            <w:r w:rsidRPr="00E90739">
              <w:rPr>
                <w:rFonts w:ascii="Times New Roman" w:hAnsi="Times New Roman" w:cs="Times New Roman"/>
                <w:sz w:val="24"/>
                <w:szCs w:val="24"/>
              </w:rPr>
              <w:t>35</w:t>
            </w:r>
          </w:p>
        </w:tc>
      </w:tr>
      <w:tr w:rsidR="003C3FBD" w:rsidRPr="00E90739" w14:paraId="0490DFE5" w14:textId="77777777" w:rsidTr="003A3870">
        <w:trPr>
          <w:trHeight w:val="509"/>
        </w:trPr>
        <w:tc>
          <w:tcPr>
            <w:tcW w:w="730" w:type="dxa"/>
            <w:shd w:val="clear" w:color="auto" w:fill="FFFFFF"/>
            <w:vAlign w:val="center"/>
          </w:tcPr>
          <w:p w14:paraId="27A3A7E5" w14:textId="3E239C96"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11.</w:t>
            </w:r>
          </w:p>
        </w:tc>
        <w:tc>
          <w:tcPr>
            <w:tcW w:w="1877" w:type="dxa"/>
          </w:tcPr>
          <w:p w14:paraId="4C6CCEB0" w14:textId="3208DA88"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 xml:space="preserve">Ruža </w:t>
            </w:r>
            <w:proofErr w:type="spellStart"/>
            <w:r w:rsidRPr="00E90739">
              <w:rPr>
                <w:rFonts w:ascii="Times New Roman" w:hAnsi="Times New Roman" w:cs="Times New Roman"/>
                <w:b/>
                <w:sz w:val="24"/>
                <w:szCs w:val="24"/>
              </w:rPr>
              <w:t>Capić</w:t>
            </w:r>
            <w:proofErr w:type="spellEnd"/>
          </w:p>
        </w:tc>
        <w:tc>
          <w:tcPr>
            <w:tcW w:w="1605" w:type="dxa"/>
          </w:tcPr>
          <w:p w14:paraId="05420F42" w14:textId="4125D238"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Skupina ljubitelja prirode</w:t>
            </w:r>
          </w:p>
        </w:tc>
        <w:tc>
          <w:tcPr>
            <w:tcW w:w="1605" w:type="dxa"/>
          </w:tcPr>
          <w:p w14:paraId="524FF7DF" w14:textId="73A2790A" w:rsidR="003C3FBD" w:rsidRPr="00E90739" w:rsidRDefault="002F02D9" w:rsidP="003C3FBD">
            <w:pPr>
              <w:jc w:val="center"/>
              <w:rPr>
                <w:rFonts w:ascii="Times New Roman" w:hAnsi="Times New Roman" w:cs="Times New Roman"/>
                <w:sz w:val="24"/>
                <w:szCs w:val="24"/>
              </w:rPr>
            </w:pPr>
            <w:r>
              <w:rPr>
                <w:rFonts w:ascii="Times New Roman" w:hAnsi="Times New Roman" w:cs="Times New Roman"/>
                <w:sz w:val="24"/>
                <w:szCs w:val="24"/>
              </w:rPr>
              <w:t>4</w:t>
            </w:r>
            <w:r w:rsidR="003C3FBD" w:rsidRPr="00E90739">
              <w:rPr>
                <w:rFonts w:ascii="Times New Roman" w:hAnsi="Times New Roman" w:cs="Times New Roman"/>
                <w:sz w:val="24"/>
                <w:szCs w:val="24"/>
              </w:rPr>
              <w:t>.b</w:t>
            </w:r>
          </w:p>
        </w:tc>
        <w:tc>
          <w:tcPr>
            <w:tcW w:w="1404" w:type="dxa"/>
            <w:shd w:val="clear" w:color="auto" w:fill="FFFFFF"/>
          </w:tcPr>
          <w:p w14:paraId="60E4F5E2"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404" w:type="dxa"/>
            <w:shd w:val="clear" w:color="auto" w:fill="FFFFFF"/>
          </w:tcPr>
          <w:p w14:paraId="4AB9D111"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153" w:type="dxa"/>
            <w:shd w:val="clear" w:color="auto" w:fill="FFFFFF"/>
          </w:tcPr>
          <w:p w14:paraId="55965D94" w14:textId="77777777" w:rsidR="003C3FBD" w:rsidRPr="00E90739" w:rsidRDefault="003C3FBD" w:rsidP="003C3FBD">
            <w:pPr>
              <w:rPr>
                <w:rFonts w:ascii="Times New Roman" w:hAnsi="Times New Roman" w:cs="Times New Roman"/>
                <w:sz w:val="24"/>
                <w:szCs w:val="24"/>
              </w:rPr>
            </w:pPr>
            <w:r w:rsidRPr="00E90739">
              <w:rPr>
                <w:rFonts w:ascii="Times New Roman" w:hAnsi="Times New Roman" w:cs="Times New Roman"/>
                <w:sz w:val="24"/>
                <w:szCs w:val="24"/>
              </w:rPr>
              <w:t>35</w:t>
            </w:r>
          </w:p>
        </w:tc>
      </w:tr>
      <w:tr w:rsidR="003C3FBD" w:rsidRPr="00E90739" w14:paraId="320ADCAA" w14:textId="77777777" w:rsidTr="003A3870">
        <w:trPr>
          <w:trHeight w:val="509"/>
        </w:trPr>
        <w:tc>
          <w:tcPr>
            <w:tcW w:w="730" w:type="dxa"/>
            <w:shd w:val="clear" w:color="auto" w:fill="FFFFFF"/>
            <w:vAlign w:val="center"/>
          </w:tcPr>
          <w:p w14:paraId="44EA0199" w14:textId="3DA61B57" w:rsidR="003C3FBD" w:rsidRPr="00E90739" w:rsidRDefault="002F02D9" w:rsidP="003C3FBD">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12.</w:t>
            </w:r>
          </w:p>
        </w:tc>
        <w:tc>
          <w:tcPr>
            <w:tcW w:w="1877" w:type="dxa"/>
          </w:tcPr>
          <w:p w14:paraId="604C2744" w14:textId="72397879" w:rsidR="003C3FBD" w:rsidRPr="00E90739" w:rsidRDefault="003C3FBD" w:rsidP="003C3FBD">
            <w:pPr>
              <w:jc w:val="center"/>
              <w:rPr>
                <w:rFonts w:ascii="Times New Roman" w:hAnsi="Times New Roman" w:cs="Times New Roman"/>
                <w:b/>
                <w:sz w:val="24"/>
                <w:szCs w:val="24"/>
              </w:rPr>
            </w:pPr>
            <w:r w:rsidRPr="00E90739">
              <w:rPr>
                <w:rFonts w:ascii="Times New Roman" w:hAnsi="Times New Roman" w:cs="Times New Roman"/>
                <w:b/>
                <w:sz w:val="24"/>
                <w:szCs w:val="24"/>
              </w:rPr>
              <w:t>Silvija Bencek</w:t>
            </w:r>
          </w:p>
        </w:tc>
        <w:tc>
          <w:tcPr>
            <w:tcW w:w="1605" w:type="dxa"/>
          </w:tcPr>
          <w:p w14:paraId="648B4FFD" w14:textId="50628F14" w:rsidR="003C3FBD" w:rsidRPr="00E90739" w:rsidRDefault="003C3FBD" w:rsidP="003C3FBD">
            <w:pPr>
              <w:jc w:val="center"/>
              <w:rPr>
                <w:rFonts w:ascii="Times New Roman" w:hAnsi="Times New Roman" w:cs="Times New Roman"/>
                <w:bCs/>
                <w:sz w:val="24"/>
                <w:szCs w:val="24"/>
              </w:rPr>
            </w:pPr>
            <w:r>
              <w:rPr>
                <w:rFonts w:ascii="Times New Roman" w:hAnsi="Times New Roman" w:cs="Times New Roman"/>
                <w:bCs/>
                <w:sz w:val="24"/>
                <w:szCs w:val="24"/>
              </w:rPr>
              <w:t>Prirodoslovna skupina</w:t>
            </w:r>
          </w:p>
        </w:tc>
        <w:tc>
          <w:tcPr>
            <w:tcW w:w="1605" w:type="dxa"/>
          </w:tcPr>
          <w:p w14:paraId="4F889984" w14:textId="03F3F965" w:rsidR="003C3FBD" w:rsidRPr="00E90739" w:rsidRDefault="003C3FBD" w:rsidP="003C3FBD">
            <w:pPr>
              <w:jc w:val="center"/>
              <w:rPr>
                <w:rFonts w:ascii="Times New Roman" w:hAnsi="Times New Roman" w:cs="Times New Roman"/>
                <w:sz w:val="24"/>
                <w:szCs w:val="24"/>
              </w:rPr>
            </w:pPr>
            <w:r>
              <w:rPr>
                <w:rFonts w:ascii="Times New Roman" w:hAnsi="Times New Roman" w:cs="Times New Roman"/>
                <w:sz w:val="24"/>
                <w:szCs w:val="24"/>
              </w:rPr>
              <w:t>4</w:t>
            </w:r>
            <w:r w:rsidRPr="00E90739">
              <w:rPr>
                <w:rFonts w:ascii="Times New Roman" w:hAnsi="Times New Roman" w:cs="Times New Roman"/>
                <w:sz w:val="24"/>
                <w:szCs w:val="24"/>
              </w:rPr>
              <w:t>.c</w:t>
            </w:r>
          </w:p>
        </w:tc>
        <w:tc>
          <w:tcPr>
            <w:tcW w:w="1404" w:type="dxa"/>
            <w:shd w:val="clear" w:color="auto" w:fill="FFFFFF"/>
          </w:tcPr>
          <w:p w14:paraId="4676396A"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404" w:type="dxa"/>
            <w:shd w:val="clear" w:color="auto" w:fill="FFFFFF"/>
          </w:tcPr>
          <w:p w14:paraId="408576E4" w14:textId="77777777" w:rsidR="003C3FBD" w:rsidRPr="00E90739" w:rsidRDefault="003C3FBD" w:rsidP="002F02D9">
            <w:pPr>
              <w:jc w:val="center"/>
              <w:rPr>
                <w:rFonts w:ascii="Times New Roman" w:hAnsi="Times New Roman" w:cs="Times New Roman"/>
                <w:sz w:val="24"/>
                <w:szCs w:val="24"/>
              </w:rPr>
            </w:pPr>
            <w:r w:rsidRPr="00E90739">
              <w:rPr>
                <w:rFonts w:ascii="Times New Roman" w:hAnsi="Times New Roman" w:cs="Times New Roman"/>
                <w:sz w:val="24"/>
                <w:szCs w:val="24"/>
              </w:rPr>
              <w:t>1</w:t>
            </w:r>
          </w:p>
        </w:tc>
        <w:tc>
          <w:tcPr>
            <w:tcW w:w="1153" w:type="dxa"/>
            <w:shd w:val="clear" w:color="auto" w:fill="FFFFFF"/>
          </w:tcPr>
          <w:p w14:paraId="5B2EEB6F" w14:textId="77777777" w:rsidR="003C3FBD" w:rsidRPr="00E90739" w:rsidRDefault="003C3FBD" w:rsidP="003C3FBD">
            <w:pPr>
              <w:rPr>
                <w:rFonts w:ascii="Times New Roman" w:hAnsi="Times New Roman" w:cs="Times New Roman"/>
                <w:sz w:val="24"/>
                <w:szCs w:val="24"/>
              </w:rPr>
            </w:pPr>
            <w:r w:rsidRPr="00E90739">
              <w:rPr>
                <w:rFonts w:ascii="Times New Roman" w:hAnsi="Times New Roman" w:cs="Times New Roman"/>
                <w:sz w:val="24"/>
                <w:szCs w:val="24"/>
              </w:rPr>
              <w:t>35</w:t>
            </w:r>
          </w:p>
        </w:tc>
      </w:tr>
      <w:tr w:rsidR="003C3FBD" w:rsidRPr="00E90739" w14:paraId="4B789CB8" w14:textId="77777777" w:rsidTr="003A3870">
        <w:trPr>
          <w:trHeight w:val="509"/>
        </w:trPr>
        <w:tc>
          <w:tcPr>
            <w:tcW w:w="730" w:type="dxa"/>
            <w:shd w:val="clear" w:color="auto" w:fill="FFFFFF"/>
            <w:vAlign w:val="center"/>
          </w:tcPr>
          <w:p w14:paraId="3355BBFD" w14:textId="77777777" w:rsidR="003C3FBD" w:rsidRPr="00E90739" w:rsidRDefault="003C3FBD" w:rsidP="003C3FBD">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13.</w:t>
            </w:r>
          </w:p>
        </w:tc>
        <w:tc>
          <w:tcPr>
            <w:tcW w:w="1877" w:type="dxa"/>
          </w:tcPr>
          <w:p w14:paraId="7B19996C" w14:textId="74DF18A4" w:rsidR="003C3FBD" w:rsidRPr="00E90739" w:rsidRDefault="002F02D9" w:rsidP="003C3F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 Medaković</w:t>
            </w:r>
          </w:p>
        </w:tc>
        <w:tc>
          <w:tcPr>
            <w:tcW w:w="1605" w:type="dxa"/>
          </w:tcPr>
          <w:p w14:paraId="201FAD23" w14:textId="4AB2B3D4" w:rsidR="003C3FBD" w:rsidRPr="00E90739" w:rsidRDefault="003C3FBD" w:rsidP="003C3FBD">
            <w:pPr>
              <w:jc w:val="center"/>
              <w:rPr>
                <w:rFonts w:ascii="Times New Roman" w:hAnsi="Times New Roman" w:cs="Times New Roman"/>
                <w:bCs/>
                <w:color w:val="000000" w:themeColor="text1"/>
                <w:sz w:val="24"/>
                <w:szCs w:val="24"/>
              </w:rPr>
            </w:pPr>
            <w:r w:rsidRPr="00E90739">
              <w:rPr>
                <w:rFonts w:ascii="Times New Roman" w:hAnsi="Times New Roman" w:cs="Times New Roman"/>
                <w:bCs/>
                <w:color w:val="000000" w:themeColor="text1"/>
                <w:sz w:val="24"/>
                <w:szCs w:val="24"/>
              </w:rPr>
              <w:t>Mali zbor</w:t>
            </w:r>
          </w:p>
        </w:tc>
        <w:tc>
          <w:tcPr>
            <w:tcW w:w="1605" w:type="dxa"/>
          </w:tcPr>
          <w:p w14:paraId="7A41D694" w14:textId="6EE9E7ED" w:rsidR="003C3FBD" w:rsidRPr="00E90739" w:rsidRDefault="003C3FBD" w:rsidP="003C3FBD">
            <w:pPr>
              <w:jc w:val="center"/>
              <w:rPr>
                <w:rFonts w:ascii="Times New Roman" w:hAnsi="Times New Roman" w:cs="Times New Roman"/>
                <w:sz w:val="24"/>
                <w:szCs w:val="24"/>
              </w:rPr>
            </w:pPr>
            <w:r w:rsidRPr="00E90739">
              <w:rPr>
                <w:rFonts w:ascii="Times New Roman" w:hAnsi="Times New Roman" w:cs="Times New Roman"/>
                <w:color w:val="000000" w:themeColor="text1"/>
                <w:sz w:val="24"/>
                <w:szCs w:val="24"/>
              </w:rPr>
              <w:t xml:space="preserve">1. – 4. </w:t>
            </w:r>
          </w:p>
        </w:tc>
        <w:tc>
          <w:tcPr>
            <w:tcW w:w="1404" w:type="dxa"/>
            <w:shd w:val="clear" w:color="auto" w:fill="FFFFFF"/>
            <w:vAlign w:val="center"/>
          </w:tcPr>
          <w:p w14:paraId="4AD1D4D1" w14:textId="4D706F7F" w:rsidR="003C3FBD" w:rsidRPr="00E90739" w:rsidRDefault="003C3FBD" w:rsidP="002F02D9">
            <w:pPr>
              <w:spacing w:after="0" w:line="276" w:lineRule="auto"/>
              <w:jc w:val="center"/>
              <w:rPr>
                <w:rFonts w:ascii="Times New Roman" w:eastAsia="Times New Roman" w:hAnsi="Times New Roman" w:cs="Times New Roman"/>
                <w:color w:val="000000" w:themeColor="text1"/>
                <w:sz w:val="24"/>
                <w:szCs w:val="24"/>
                <w:lang w:val="en-US" w:eastAsia="hr-HR"/>
              </w:rPr>
            </w:pPr>
            <w:r w:rsidRPr="00E90739">
              <w:rPr>
                <w:rFonts w:ascii="Times New Roman" w:eastAsia="Times New Roman" w:hAnsi="Times New Roman" w:cs="Times New Roman"/>
                <w:color w:val="000000" w:themeColor="text1"/>
                <w:sz w:val="24"/>
                <w:szCs w:val="24"/>
                <w:lang w:val="en-US" w:eastAsia="hr-HR"/>
              </w:rPr>
              <w:t>1</w:t>
            </w:r>
          </w:p>
        </w:tc>
        <w:tc>
          <w:tcPr>
            <w:tcW w:w="1404" w:type="dxa"/>
            <w:shd w:val="clear" w:color="auto" w:fill="FFFFFF"/>
            <w:vAlign w:val="center"/>
          </w:tcPr>
          <w:p w14:paraId="6EDE22E0" w14:textId="505618C7" w:rsidR="003C3FBD" w:rsidRPr="00E90739" w:rsidRDefault="003C3FBD" w:rsidP="002F02D9">
            <w:pPr>
              <w:spacing w:after="0" w:line="276" w:lineRule="auto"/>
              <w:jc w:val="center"/>
              <w:rPr>
                <w:rFonts w:ascii="Times New Roman" w:eastAsia="Times New Roman" w:hAnsi="Times New Roman" w:cs="Times New Roman"/>
                <w:color w:val="000000" w:themeColor="text1"/>
                <w:sz w:val="24"/>
                <w:szCs w:val="24"/>
                <w:lang w:val="en-US" w:eastAsia="hr-HR"/>
              </w:rPr>
            </w:pPr>
            <w:r w:rsidRPr="00E90739">
              <w:rPr>
                <w:rFonts w:ascii="Times New Roman" w:eastAsia="Times New Roman" w:hAnsi="Times New Roman" w:cs="Times New Roman"/>
                <w:color w:val="000000" w:themeColor="text1"/>
                <w:sz w:val="24"/>
                <w:szCs w:val="24"/>
                <w:lang w:val="en-US" w:eastAsia="hr-HR"/>
              </w:rPr>
              <w:t>2</w:t>
            </w:r>
          </w:p>
        </w:tc>
        <w:tc>
          <w:tcPr>
            <w:tcW w:w="1153" w:type="dxa"/>
            <w:shd w:val="clear" w:color="auto" w:fill="FFFFFF"/>
            <w:vAlign w:val="center"/>
          </w:tcPr>
          <w:p w14:paraId="5AECDA1E" w14:textId="72B8A2A2" w:rsidR="003C3FBD" w:rsidRPr="00E90739" w:rsidRDefault="003C3FBD" w:rsidP="003C3FBD">
            <w:pPr>
              <w:spacing w:after="0" w:line="276" w:lineRule="auto"/>
              <w:jc w:val="both"/>
              <w:rPr>
                <w:rFonts w:ascii="Times New Roman" w:eastAsia="Times New Roman" w:hAnsi="Times New Roman" w:cs="Times New Roman"/>
                <w:color w:val="000000" w:themeColor="text1"/>
                <w:sz w:val="24"/>
                <w:szCs w:val="24"/>
                <w:lang w:val="en-US" w:eastAsia="hr-HR"/>
              </w:rPr>
            </w:pPr>
            <w:r w:rsidRPr="00E90739">
              <w:rPr>
                <w:rFonts w:ascii="Times New Roman" w:eastAsia="Times New Roman" w:hAnsi="Times New Roman" w:cs="Times New Roman"/>
                <w:color w:val="000000" w:themeColor="text1"/>
                <w:sz w:val="24"/>
                <w:szCs w:val="24"/>
                <w:lang w:val="en-US" w:eastAsia="hr-HR"/>
              </w:rPr>
              <w:t>70</w:t>
            </w:r>
          </w:p>
        </w:tc>
      </w:tr>
      <w:tr w:rsidR="003C3FBD" w:rsidRPr="00E90739" w14:paraId="1ED4F3D4" w14:textId="77777777" w:rsidTr="003A3870">
        <w:trPr>
          <w:trHeight w:val="509"/>
        </w:trPr>
        <w:tc>
          <w:tcPr>
            <w:tcW w:w="730" w:type="dxa"/>
            <w:shd w:val="clear" w:color="auto" w:fill="FFFFFF"/>
            <w:vAlign w:val="center"/>
          </w:tcPr>
          <w:p w14:paraId="4C5DBD37" w14:textId="77777777" w:rsidR="003C3FBD" w:rsidRPr="00E90739" w:rsidRDefault="003C3FBD" w:rsidP="003C3FBD">
            <w:pPr>
              <w:spacing w:after="0" w:line="276" w:lineRule="auto"/>
              <w:jc w:val="both"/>
              <w:rPr>
                <w:rFonts w:ascii="Times New Roman" w:eastAsia="Times New Roman" w:hAnsi="Times New Roman" w:cs="Times New Roman"/>
                <w:sz w:val="24"/>
                <w:szCs w:val="24"/>
                <w:lang w:val="en-US" w:eastAsia="hr-HR"/>
              </w:rPr>
            </w:pPr>
          </w:p>
        </w:tc>
        <w:tc>
          <w:tcPr>
            <w:tcW w:w="1877" w:type="dxa"/>
            <w:shd w:val="clear" w:color="auto" w:fill="FFFFFF"/>
            <w:vAlign w:val="center"/>
          </w:tcPr>
          <w:p w14:paraId="4330B7C1" w14:textId="77777777" w:rsidR="003C3FBD" w:rsidRPr="00E90739" w:rsidRDefault="003C3FBD" w:rsidP="003C3FBD">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UKUPNO</w:t>
            </w:r>
          </w:p>
        </w:tc>
        <w:tc>
          <w:tcPr>
            <w:tcW w:w="1605" w:type="dxa"/>
            <w:shd w:val="clear" w:color="auto" w:fill="FFFFFF"/>
          </w:tcPr>
          <w:p w14:paraId="3F06399C" w14:textId="77777777" w:rsidR="003C3FBD" w:rsidRPr="00E90739" w:rsidRDefault="003C3FBD" w:rsidP="003C3FBD">
            <w:pPr>
              <w:spacing w:after="0" w:line="276" w:lineRule="auto"/>
              <w:jc w:val="both"/>
              <w:rPr>
                <w:rFonts w:ascii="Times New Roman" w:eastAsia="Times New Roman" w:hAnsi="Times New Roman" w:cs="Times New Roman"/>
                <w:b/>
                <w:sz w:val="24"/>
                <w:szCs w:val="24"/>
                <w:lang w:val="en-US" w:eastAsia="hr-HR"/>
              </w:rPr>
            </w:pPr>
          </w:p>
        </w:tc>
        <w:tc>
          <w:tcPr>
            <w:tcW w:w="1605" w:type="dxa"/>
            <w:shd w:val="clear" w:color="auto" w:fill="FFFFFF"/>
            <w:vAlign w:val="center"/>
          </w:tcPr>
          <w:p w14:paraId="6CDCEEFC" w14:textId="77777777" w:rsidR="003C3FBD" w:rsidRPr="00E90739" w:rsidRDefault="003C3FBD" w:rsidP="003C3FBD">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I.-IV.</w:t>
            </w:r>
          </w:p>
        </w:tc>
        <w:tc>
          <w:tcPr>
            <w:tcW w:w="1404" w:type="dxa"/>
            <w:shd w:val="clear" w:color="auto" w:fill="FFFFFF"/>
            <w:vAlign w:val="center"/>
          </w:tcPr>
          <w:p w14:paraId="72C9272A" w14:textId="7EE0B082" w:rsidR="003C3FBD" w:rsidRPr="00E90739" w:rsidRDefault="003C3FBD" w:rsidP="003C3FBD">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1</w:t>
            </w:r>
            <w:r w:rsidR="002F02D9">
              <w:rPr>
                <w:rFonts w:ascii="Times New Roman" w:eastAsia="Times New Roman" w:hAnsi="Times New Roman" w:cs="Times New Roman"/>
                <w:b/>
                <w:sz w:val="24"/>
                <w:szCs w:val="24"/>
                <w:lang w:val="en-US" w:eastAsia="hr-HR"/>
              </w:rPr>
              <w:t>3</w:t>
            </w:r>
          </w:p>
        </w:tc>
        <w:tc>
          <w:tcPr>
            <w:tcW w:w="1404" w:type="dxa"/>
            <w:shd w:val="clear" w:color="auto" w:fill="FFFFFF"/>
            <w:vAlign w:val="center"/>
          </w:tcPr>
          <w:p w14:paraId="29F06C92" w14:textId="7AED616F" w:rsidR="003C3FBD" w:rsidRPr="00E90739" w:rsidRDefault="003C3FBD" w:rsidP="003C3FBD">
            <w:pPr>
              <w:spacing w:after="0" w:line="276" w:lineRule="auto"/>
              <w:jc w:val="both"/>
              <w:rPr>
                <w:rFonts w:ascii="Times New Roman" w:eastAsia="Times New Roman" w:hAnsi="Times New Roman" w:cs="Times New Roman"/>
                <w:b/>
                <w:sz w:val="24"/>
                <w:szCs w:val="24"/>
                <w:lang w:val="en-US" w:eastAsia="hr-HR"/>
              </w:rPr>
            </w:pPr>
            <w:r w:rsidRPr="00E90739">
              <w:rPr>
                <w:rFonts w:ascii="Times New Roman" w:eastAsia="Times New Roman" w:hAnsi="Times New Roman" w:cs="Times New Roman"/>
                <w:b/>
                <w:sz w:val="24"/>
                <w:szCs w:val="24"/>
                <w:lang w:val="en-US" w:eastAsia="hr-HR"/>
              </w:rPr>
              <w:t>1</w:t>
            </w:r>
            <w:r w:rsidR="002F02D9">
              <w:rPr>
                <w:rFonts w:ascii="Times New Roman" w:eastAsia="Times New Roman" w:hAnsi="Times New Roman" w:cs="Times New Roman"/>
                <w:b/>
                <w:sz w:val="24"/>
                <w:szCs w:val="24"/>
                <w:lang w:val="en-US" w:eastAsia="hr-HR"/>
              </w:rPr>
              <w:t>4</w:t>
            </w:r>
          </w:p>
        </w:tc>
        <w:tc>
          <w:tcPr>
            <w:tcW w:w="1153" w:type="dxa"/>
            <w:shd w:val="clear" w:color="auto" w:fill="FFFFFF"/>
            <w:vAlign w:val="center"/>
          </w:tcPr>
          <w:p w14:paraId="0781EFB0" w14:textId="53BC2349" w:rsidR="003C3FBD" w:rsidRPr="00E90739" w:rsidRDefault="002F02D9" w:rsidP="003C3FBD">
            <w:pPr>
              <w:spacing w:after="0" w:line="276" w:lineRule="auto"/>
              <w:jc w:val="both"/>
              <w:rPr>
                <w:rFonts w:ascii="Times New Roman" w:eastAsia="Times New Roman" w:hAnsi="Times New Roman" w:cs="Times New Roman"/>
                <w:b/>
                <w:sz w:val="24"/>
                <w:szCs w:val="24"/>
                <w:lang w:val="en-US" w:eastAsia="hr-HR"/>
              </w:rPr>
            </w:pPr>
            <w:r>
              <w:rPr>
                <w:rFonts w:ascii="Times New Roman" w:eastAsia="Times New Roman" w:hAnsi="Times New Roman" w:cs="Times New Roman"/>
                <w:b/>
                <w:sz w:val="24"/>
                <w:szCs w:val="24"/>
                <w:lang w:val="en-US" w:eastAsia="hr-HR"/>
              </w:rPr>
              <w:t>490</w:t>
            </w:r>
          </w:p>
        </w:tc>
      </w:tr>
    </w:tbl>
    <w:p w14:paraId="4F6BC287" w14:textId="07FECFAF" w:rsidR="00FB1857" w:rsidRPr="00E90739" w:rsidRDefault="00FB1857" w:rsidP="00FB1857">
      <w:pPr>
        <w:spacing w:after="200" w:line="360" w:lineRule="auto"/>
        <w:jc w:val="both"/>
        <w:rPr>
          <w:rFonts w:ascii="Times New Roman" w:eastAsia="Calibri" w:hAnsi="Times New Roman" w:cs="Times New Roman"/>
          <w:b/>
          <w:noProof/>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2F02D9" w:rsidRPr="002F02D9" w14:paraId="68B1ECFB"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137A6770" w14:textId="77777777" w:rsidR="002F02D9" w:rsidRPr="002F02D9" w:rsidRDefault="002F02D9" w:rsidP="002F02D9">
            <w:pPr>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 xml:space="preserve">NAZIV SKUPINE: </w:t>
            </w:r>
          </w:p>
          <w:p w14:paraId="59DEE03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564BB3F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9056C91" w14:textId="2AB359D5" w:rsidR="002F02D9" w:rsidRDefault="002F02D9" w:rsidP="002F02D9">
            <w:pPr>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 xml:space="preserve">Izvannastavna  aktivnost -  </w:t>
            </w:r>
            <w:r w:rsidR="009D0C7B">
              <w:rPr>
                <w:rFonts w:ascii="Times New Roman" w:eastAsia="Times New Roman" w:hAnsi="Times New Roman" w:cs="Times New Roman"/>
                <w:b/>
                <w:sz w:val="24"/>
                <w:szCs w:val="24"/>
                <w:lang w:eastAsia="hr-HR" w:bidi="gu-IN"/>
              </w:rPr>
              <w:t>D</w:t>
            </w:r>
            <w:r w:rsidRPr="002F02D9">
              <w:rPr>
                <w:rFonts w:ascii="Times New Roman" w:eastAsia="Times New Roman" w:hAnsi="Times New Roman" w:cs="Times New Roman"/>
                <w:b/>
                <w:sz w:val="24"/>
                <w:szCs w:val="24"/>
                <w:lang w:eastAsia="hr-HR" w:bidi="gu-IN"/>
              </w:rPr>
              <w:t>ramska  skupina</w:t>
            </w:r>
          </w:p>
          <w:p w14:paraId="3F4D6030" w14:textId="77777777" w:rsidR="009D0C7B" w:rsidRDefault="009D0C7B" w:rsidP="002F02D9">
            <w:pPr>
              <w:spacing w:after="0" w:line="240" w:lineRule="auto"/>
              <w:rPr>
                <w:rFonts w:ascii="Times New Roman" w:eastAsia="Times New Roman" w:hAnsi="Times New Roman" w:cs="Times New Roman"/>
                <w:b/>
                <w:sz w:val="24"/>
                <w:szCs w:val="24"/>
                <w:lang w:eastAsia="hr-HR" w:bidi="gu-IN"/>
              </w:rPr>
            </w:pPr>
          </w:p>
          <w:p w14:paraId="5B93F7A4" w14:textId="7E974D71" w:rsidR="009D0C7B" w:rsidRDefault="009D0C7B" w:rsidP="002F02D9">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 xml:space="preserve">Razred: 1.a </w:t>
            </w:r>
          </w:p>
          <w:p w14:paraId="73EC4226" w14:textId="77777777" w:rsidR="009D0C7B" w:rsidRPr="002F02D9" w:rsidRDefault="009D0C7B" w:rsidP="002F02D9">
            <w:pPr>
              <w:spacing w:after="0" w:line="240" w:lineRule="auto"/>
              <w:rPr>
                <w:rFonts w:ascii="Times New Roman" w:eastAsia="Times New Roman" w:hAnsi="Times New Roman" w:cs="Times New Roman"/>
                <w:b/>
                <w:sz w:val="24"/>
                <w:szCs w:val="24"/>
                <w:lang w:eastAsia="hr-HR" w:bidi="gu-IN"/>
              </w:rPr>
            </w:pPr>
          </w:p>
          <w:p w14:paraId="3022B0AC" w14:textId="2FFCA736" w:rsidR="002F02D9" w:rsidRPr="002F02D9" w:rsidRDefault="009D0C7B" w:rsidP="002F02D9">
            <w:pPr>
              <w:spacing w:after="0" w:line="240" w:lineRule="auto"/>
              <w:rPr>
                <w:rFonts w:ascii="Times New Roman" w:eastAsia="Times New Roman" w:hAnsi="Times New Roman" w:cs="Times New Roman"/>
                <w:b/>
                <w:sz w:val="24"/>
                <w:szCs w:val="24"/>
                <w:lang w:eastAsia="hr-HR" w:bidi="gu-IN"/>
              </w:rPr>
            </w:pPr>
            <w:r>
              <w:rPr>
                <w:rFonts w:ascii="Times New Roman" w:eastAsia="Times New Roman" w:hAnsi="Times New Roman" w:cs="Times New Roman"/>
                <w:b/>
                <w:sz w:val="24"/>
                <w:szCs w:val="24"/>
                <w:lang w:eastAsia="hr-HR" w:bidi="gu-IN"/>
              </w:rPr>
              <w:t>Voditeljica</w:t>
            </w:r>
            <w:r w:rsidR="002F02D9" w:rsidRPr="002F02D9">
              <w:rPr>
                <w:rFonts w:ascii="Times New Roman" w:eastAsia="Times New Roman" w:hAnsi="Times New Roman" w:cs="Times New Roman"/>
                <w:b/>
                <w:sz w:val="24"/>
                <w:szCs w:val="24"/>
                <w:lang w:eastAsia="hr-HR" w:bidi="gu-IN"/>
              </w:rPr>
              <w:t>: Gordana Varga</w:t>
            </w:r>
          </w:p>
          <w:p w14:paraId="3DE08097" w14:textId="3D89F9C6"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r>
      <w:tr w:rsidR="002F02D9" w:rsidRPr="002F02D9" w14:paraId="44E64297"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0CDD480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w:t>
            </w:r>
          </w:p>
          <w:p w14:paraId="20201AA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opći</w:t>
            </w:r>
          </w:p>
          <w:p w14:paraId="0AAADBF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57C5A37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b)specifični</w:t>
            </w:r>
          </w:p>
          <w:p w14:paraId="541DEFE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B89C75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FB20F15" w14:textId="77777777" w:rsidR="002F02D9" w:rsidRPr="002F02D9" w:rsidRDefault="002F02D9">
            <w:pPr>
              <w:numPr>
                <w:ilvl w:val="0"/>
                <w:numId w:val="6"/>
              </w:numPr>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Osposobiti  učenike  za  samostalno  razmišljanje  i  samoprocjenu  uradaka</w:t>
            </w:r>
          </w:p>
          <w:p w14:paraId="3CF9595E" w14:textId="77777777" w:rsidR="002F02D9" w:rsidRPr="002F02D9" w:rsidRDefault="002F02D9">
            <w:pPr>
              <w:numPr>
                <w:ilvl w:val="0"/>
                <w:numId w:val="6"/>
              </w:numPr>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Razvijati  svijest  o  osobnoj  odgovornosti  za  uspjeh. Učenik je sudionik, a  ne  promatrač. Usvajanje  vještina.</w:t>
            </w:r>
          </w:p>
        </w:tc>
      </w:tr>
      <w:tr w:rsidR="002F02D9" w:rsidRPr="002F02D9" w14:paraId="55614238"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509573B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Zadaće</w:t>
            </w:r>
          </w:p>
          <w:p w14:paraId="1085440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638F360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819807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Čitanje, scenski  pokret, gluma, vježba  izražajnog  čitanja, stilski  elementi  u  lirskom  tekstu (ritam, stanka, naglasak, intonacija) Naučiti  dramatizirati  tekst. Pripremati  igrokaz  za  razrednu  priredbu.</w:t>
            </w:r>
          </w:p>
        </w:tc>
      </w:tr>
      <w:tr w:rsidR="002F02D9" w:rsidRPr="002F02D9" w14:paraId="51C998C4"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0F36500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w:t>
            </w:r>
          </w:p>
          <w:p w14:paraId="31A84B9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2069E60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9A9AD0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  su  učenici  1.a  razreda.</w:t>
            </w:r>
          </w:p>
          <w:p w14:paraId="1D5E9D6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Grupu  će  činiti oko 10  učenika.</w:t>
            </w:r>
          </w:p>
        </w:tc>
      </w:tr>
      <w:tr w:rsidR="002F02D9" w:rsidRPr="002F02D9" w14:paraId="37E58311"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3DF665F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lastRenderedPageBreak/>
              <w:t>Vrijeme trajanja</w:t>
            </w:r>
          </w:p>
          <w:p w14:paraId="30B217C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B4835B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C40AAC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predviđa  35  sati  izvannastavne  aktivnosti – dramske  skupine  u  nastavnoj  godini  2023/2024.</w:t>
            </w:r>
          </w:p>
        </w:tc>
      </w:tr>
      <w:tr w:rsidR="002F02D9" w:rsidRPr="002F02D9" w14:paraId="0C7F4295"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7AE2020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po koracima</w:t>
            </w:r>
          </w:p>
          <w:p w14:paraId="4B74EB76"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5F79DFC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18A2A2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Pohađanjem  dramske  skupine  učenici  će  vježbati  izražajno  čitanje, provodit  će  dijaloške  vježbe, naučiti slušati  sebe  i druge.</w:t>
            </w:r>
          </w:p>
        </w:tc>
      </w:tr>
      <w:tr w:rsidR="002F02D9" w:rsidRPr="002F02D9" w14:paraId="10737068"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0929F4A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Materijali za poučavanje i učenje</w:t>
            </w:r>
          </w:p>
          <w:p w14:paraId="299B1F5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F0EAF7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16F288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Materijale  čine  jezične  igre, igrokazi, scenske  igre.</w:t>
            </w:r>
          </w:p>
        </w:tc>
      </w:tr>
      <w:tr w:rsidR="002F02D9" w:rsidRPr="002F02D9" w14:paraId="25F4F744"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37AC0EB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materijalna sredstva</w:t>
            </w:r>
          </w:p>
          <w:p w14:paraId="5EBC45A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uključujući troškovnik )</w:t>
            </w:r>
          </w:p>
          <w:p w14:paraId="77C9486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FEC43E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je  učionica  u  prostoru  škole. Potreban  je  papir  za  fotokopiranje, određeni  rekviziti  za  izvođenje  igrokaza, papir  u  boji, kreppapir  u  boji , škare, ljepilo. Troškovnik  nije  predviđen.</w:t>
            </w:r>
          </w:p>
        </w:tc>
      </w:tr>
      <w:tr w:rsidR="002F02D9" w:rsidRPr="002F02D9" w14:paraId="7968070D"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41BEAE2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Strategije učenja</w:t>
            </w:r>
          </w:p>
          <w:p w14:paraId="4B2C5F8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0059382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9CAF00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Skupni  rad  učenika , rad  u  paru, individualni  rad  učenika.</w:t>
            </w:r>
          </w:p>
        </w:tc>
      </w:tr>
      <w:tr w:rsidR="002F02D9" w:rsidRPr="002F02D9" w14:paraId="747B8B60"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26E36E5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Očekivani rezultati</w:t>
            </w:r>
          </w:p>
          <w:p w14:paraId="7E0CD9B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4E0A3B9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99C191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Svaki  će  učenik  imati  fascikl  za  ulaganje  listova  s  igrokazima  koji  će  nam  trebati  tijekom  nastavne  godine  za  rad  i  vježbanje.</w:t>
            </w:r>
          </w:p>
        </w:tc>
      </w:tr>
      <w:tr w:rsidR="002F02D9" w:rsidRPr="002F02D9" w14:paraId="5A64CB8F"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429EE42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Opis sustava procjenjivanja</w:t>
            </w:r>
          </w:p>
          <w:p w14:paraId="64A4676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21F476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502758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Učenici  će  naučiti  procjenjivati  svoj  uradak  i  uradak  svojih  prijatelja. U  procjenjivanju  će  biti  pravedni i neće  biti  pristrani.</w:t>
            </w:r>
          </w:p>
        </w:tc>
      </w:tr>
      <w:tr w:rsidR="002F02D9" w:rsidRPr="002F02D9" w14:paraId="4A31DB8D" w14:textId="77777777" w:rsidTr="0096634C">
        <w:tc>
          <w:tcPr>
            <w:tcW w:w="3528" w:type="dxa"/>
            <w:tcBorders>
              <w:top w:val="single" w:sz="4" w:space="0" w:color="auto"/>
              <w:left w:val="single" w:sz="4" w:space="0" w:color="auto"/>
              <w:bottom w:val="single" w:sz="4" w:space="0" w:color="auto"/>
              <w:right w:val="single" w:sz="4" w:space="0" w:color="auto"/>
            </w:tcBorders>
            <w:shd w:val="clear" w:color="auto" w:fill="E0E0E0"/>
          </w:tcPr>
          <w:p w14:paraId="67E21A4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w:t>
            </w:r>
          </w:p>
          <w:p w14:paraId="6816A36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47888F0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CE4A24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  će  biti  istaknuta  kroz  govorno  izražavanje i scenski  nastup.</w:t>
            </w:r>
          </w:p>
        </w:tc>
      </w:tr>
    </w:tbl>
    <w:p w14:paraId="01558246" w14:textId="77777777" w:rsidR="002F02D9" w:rsidRDefault="002F02D9" w:rsidP="00FB1857">
      <w:pPr>
        <w:spacing w:after="200" w:line="360" w:lineRule="auto"/>
        <w:jc w:val="both"/>
        <w:rPr>
          <w:rFonts w:ascii="Times New Roman" w:eastAsia="Calibri" w:hAnsi="Times New Roman" w:cs="Times New Roman"/>
          <w:b/>
          <w:noProof/>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2F02D9" w:rsidRPr="002F02D9" w14:paraId="50193777"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B7BCA60" w14:textId="77777777" w:rsidR="002F02D9" w:rsidRPr="002F02D9" w:rsidRDefault="002F02D9" w:rsidP="002F02D9">
            <w:pPr>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 xml:space="preserve">NAZIV SKUPINE: </w:t>
            </w:r>
          </w:p>
          <w:p w14:paraId="270F8CF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A9F62C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208856D" w14:textId="77777777" w:rsidR="009D0C7B" w:rsidRPr="009D0C7B" w:rsidRDefault="002F02D9" w:rsidP="002F02D9">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009D0C7B" w:rsidRPr="009D0C7B">
              <w:rPr>
                <w:rFonts w:ascii="Times New Roman" w:eastAsia="Times New Roman" w:hAnsi="Times New Roman" w:cs="Times New Roman"/>
                <w:b/>
                <w:bCs/>
                <w:sz w:val="24"/>
                <w:szCs w:val="24"/>
                <w:lang w:eastAsia="hr-HR" w:bidi="gu-IN"/>
              </w:rPr>
              <w:t>L</w:t>
            </w:r>
            <w:r w:rsidRPr="002F02D9">
              <w:rPr>
                <w:rFonts w:ascii="Times New Roman" w:eastAsia="Times New Roman" w:hAnsi="Times New Roman" w:cs="Times New Roman"/>
                <w:b/>
                <w:bCs/>
                <w:sz w:val="24"/>
                <w:szCs w:val="24"/>
                <w:lang w:eastAsia="hr-HR" w:bidi="gu-IN"/>
              </w:rPr>
              <w:t xml:space="preserve">ikovna skupina </w:t>
            </w:r>
          </w:p>
          <w:p w14:paraId="16ED3CD9" w14:textId="77777777" w:rsidR="009D0C7B" w:rsidRPr="009D0C7B" w:rsidRDefault="009D0C7B" w:rsidP="002F02D9">
            <w:pPr>
              <w:spacing w:after="0" w:line="240" w:lineRule="auto"/>
              <w:rPr>
                <w:rFonts w:ascii="Times New Roman" w:eastAsia="Times New Roman" w:hAnsi="Times New Roman" w:cs="Times New Roman"/>
                <w:b/>
                <w:bCs/>
                <w:sz w:val="24"/>
                <w:szCs w:val="24"/>
                <w:lang w:eastAsia="hr-HR" w:bidi="gu-IN"/>
              </w:rPr>
            </w:pPr>
          </w:p>
          <w:p w14:paraId="24A90D1F" w14:textId="2B59A583" w:rsidR="002F02D9" w:rsidRPr="009D0C7B" w:rsidRDefault="009D0C7B" w:rsidP="002F02D9">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Razred:</w:t>
            </w:r>
            <w:r w:rsidR="002F02D9" w:rsidRPr="002F02D9">
              <w:rPr>
                <w:rFonts w:ascii="Times New Roman" w:eastAsia="Times New Roman" w:hAnsi="Times New Roman" w:cs="Times New Roman"/>
                <w:b/>
                <w:bCs/>
                <w:sz w:val="24"/>
                <w:szCs w:val="24"/>
                <w:lang w:eastAsia="hr-HR" w:bidi="gu-IN"/>
              </w:rPr>
              <w:t xml:space="preserve"> 1.c</w:t>
            </w:r>
          </w:p>
          <w:p w14:paraId="1D6E3975" w14:textId="77777777" w:rsidR="009D0C7B" w:rsidRPr="002F02D9" w:rsidRDefault="009D0C7B" w:rsidP="002F02D9">
            <w:pPr>
              <w:spacing w:after="0" w:line="240" w:lineRule="auto"/>
              <w:rPr>
                <w:rFonts w:ascii="Times New Roman" w:eastAsia="Times New Roman" w:hAnsi="Times New Roman" w:cs="Times New Roman"/>
                <w:b/>
                <w:bCs/>
                <w:sz w:val="24"/>
                <w:szCs w:val="24"/>
                <w:lang w:eastAsia="hr-HR" w:bidi="gu-IN"/>
              </w:rPr>
            </w:pPr>
          </w:p>
          <w:p w14:paraId="046920B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b/>
                <w:bCs/>
                <w:sz w:val="24"/>
                <w:szCs w:val="24"/>
                <w:lang w:eastAsia="hr-HR" w:bidi="gu-IN"/>
              </w:rPr>
              <w:t>Učiteljica Ivana Sudar</w:t>
            </w:r>
          </w:p>
        </w:tc>
      </w:tr>
      <w:tr w:rsidR="002F02D9" w:rsidRPr="002F02D9" w14:paraId="14B8E3FA"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271BD66"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w:t>
            </w:r>
          </w:p>
          <w:p w14:paraId="107BE4D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opći</w:t>
            </w:r>
          </w:p>
          <w:p w14:paraId="7C0716C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702724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b)specifični</w:t>
            </w:r>
          </w:p>
          <w:p w14:paraId="73E672B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6ACCCD4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DEBBFC9" w14:textId="77777777" w:rsidR="002F02D9" w:rsidRPr="002F02D9" w:rsidRDefault="002F02D9">
            <w:pPr>
              <w:numPr>
                <w:ilvl w:val="0"/>
                <w:numId w:val="14"/>
              </w:numPr>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Osposobiti učenike za samostalno razmišljanje i originalnost u likovnom izražavanju. </w:t>
            </w:r>
          </w:p>
          <w:p w14:paraId="68295543" w14:textId="77777777" w:rsidR="002F02D9" w:rsidRPr="002F02D9" w:rsidRDefault="002F02D9">
            <w:pPr>
              <w:numPr>
                <w:ilvl w:val="0"/>
                <w:numId w:val="14"/>
              </w:numPr>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Poticati razumijevanje vizualno-likovnog </w:t>
            </w:r>
            <w:proofErr w:type="spellStart"/>
            <w:r w:rsidRPr="002F02D9">
              <w:rPr>
                <w:rFonts w:ascii="Times New Roman" w:eastAsia="Times New Roman" w:hAnsi="Times New Roman" w:cs="Times New Roman"/>
                <w:sz w:val="24"/>
                <w:szCs w:val="24"/>
                <w:lang w:eastAsia="hr-HR" w:bidi="gu-IN"/>
              </w:rPr>
              <w:t>jezika,razvijati</w:t>
            </w:r>
            <w:proofErr w:type="spellEnd"/>
            <w:r w:rsidRPr="002F02D9">
              <w:rPr>
                <w:rFonts w:ascii="Times New Roman" w:eastAsia="Times New Roman" w:hAnsi="Times New Roman" w:cs="Times New Roman"/>
                <w:sz w:val="24"/>
                <w:szCs w:val="24"/>
                <w:lang w:eastAsia="hr-HR" w:bidi="gu-IN"/>
              </w:rPr>
              <w:t xml:space="preserve"> likovne vještine i poticati timski rad.</w:t>
            </w:r>
          </w:p>
        </w:tc>
      </w:tr>
      <w:tr w:rsidR="002F02D9" w:rsidRPr="002F02D9" w14:paraId="2CA9B324"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40EB23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Zadaće</w:t>
            </w:r>
          </w:p>
          <w:p w14:paraId="12D8550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043C8D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37C8FE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Zadaća likovne skupine je poticati kreativnost i likovnu nadarenost kod učenika.</w:t>
            </w:r>
          </w:p>
        </w:tc>
      </w:tr>
      <w:tr w:rsidR="002F02D9" w:rsidRPr="002F02D9" w14:paraId="2E332A6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54A293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w:t>
            </w:r>
          </w:p>
          <w:p w14:paraId="091C2B9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8C0854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CC5338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 su učenici 1.c razreda.</w:t>
            </w:r>
          </w:p>
          <w:p w14:paraId="2456BA3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Planirani broj učenika je od 7 do 10 u skupini.</w:t>
            </w:r>
          </w:p>
        </w:tc>
      </w:tr>
      <w:tr w:rsidR="002F02D9" w:rsidRPr="002F02D9" w14:paraId="5174553A"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BEE510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Vrijeme trajanja</w:t>
            </w:r>
          </w:p>
          <w:p w14:paraId="00A7B92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D7638B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B6AF63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predviđa 35 sati tijekom školske godine 2023./2024.</w:t>
            </w:r>
          </w:p>
        </w:tc>
      </w:tr>
      <w:tr w:rsidR="002F02D9" w:rsidRPr="002F02D9" w14:paraId="0A3863E7"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6F6633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lastRenderedPageBreak/>
              <w:t>Plan i program po koracima</w:t>
            </w:r>
          </w:p>
          <w:p w14:paraId="65492A5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42E950A6"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BC7C76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Likovna  skupina pomaže učenicima razvijati likovnu izražajnost koristeći različite likovne tehnike.</w:t>
            </w:r>
          </w:p>
        </w:tc>
      </w:tr>
      <w:tr w:rsidR="002F02D9" w:rsidRPr="002F02D9" w14:paraId="5DCD1038"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305D46F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Materijali za poučavanje i učenje</w:t>
            </w:r>
          </w:p>
          <w:p w14:paraId="05787ED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7AA6194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12399B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Materijale čine likovne mape i pribor za likovni.</w:t>
            </w:r>
          </w:p>
        </w:tc>
      </w:tr>
      <w:tr w:rsidR="002F02D9" w:rsidRPr="002F02D9" w14:paraId="32D3BBF1"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EF40F2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materijalna sredstva</w:t>
            </w:r>
          </w:p>
          <w:p w14:paraId="13F6511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uključujući troškovnik )</w:t>
            </w:r>
          </w:p>
          <w:p w14:paraId="6B90C35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BA34D2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Potrebna je učionica u prostoru </w:t>
            </w:r>
            <w:proofErr w:type="spellStart"/>
            <w:r w:rsidRPr="002F02D9">
              <w:rPr>
                <w:rFonts w:ascii="Times New Roman" w:eastAsia="Times New Roman" w:hAnsi="Times New Roman" w:cs="Times New Roman"/>
                <w:sz w:val="24"/>
                <w:szCs w:val="24"/>
                <w:lang w:eastAsia="hr-HR" w:bidi="gu-IN"/>
              </w:rPr>
              <w:t>škole,umivaonik</w:t>
            </w:r>
            <w:proofErr w:type="spellEnd"/>
            <w:r w:rsidRPr="002F02D9">
              <w:rPr>
                <w:rFonts w:ascii="Times New Roman" w:eastAsia="Times New Roman" w:hAnsi="Times New Roman" w:cs="Times New Roman"/>
                <w:sz w:val="24"/>
                <w:szCs w:val="24"/>
                <w:lang w:eastAsia="hr-HR" w:bidi="gu-IN"/>
              </w:rPr>
              <w:t xml:space="preserve">, pribor za rad ( </w:t>
            </w:r>
            <w:proofErr w:type="spellStart"/>
            <w:r w:rsidRPr="002F02D9">
              <w:rPr>
                <w:rFonts w:ascii="Times New Roman" w:eastAsia="Times New Roman" w:hAnsi="Times New Roman" w:cs="Times New Roman"/>
                <w:sz w:val="24"/>
                <w:szCs w:val="24"/>
                <w:lang w:eastAsia="hr-HR" w:bidi="gu-IN"/>
              </w:rPr>
              <w:t>olovka,flomasteri,pastele,vodene</w:t>
            </w:r>
            <w:proofErr w:type="spellEnd"/>
            <w:r w:rsidRPr="002F02D9">
              <w:rPr>
                <w:rFonts w:ascii="Times New Roman" w:eastAsia="Times New Roman" w:hAnsi="Times New Roman" w:cs="Times New Roman"/>
                <w:sz w:val="24"/>
                <w:szCs w:val="24"/>
                <w:lang w:eastAsia="hr-HR" w:bidi="gu-IN"/>
              </w:rPr>
              <w:t xml:space="preserve"> </w:t>
            </w:r>
            <w:proofErr w:type="spellStart"/>
            <w:r w:rsidRPr="002F02D9">
              <w:rPr>
                <w:rFonts w:ascii="Times New Roman" w:eastAsia="Times New Roman" w:hAnsi="Times New Roman" w:cs="Times New Roman"/>
                <w:sz w:val="24"/>
                <w:szCs w:val="24"/>
                <w:lang w:eastAsia="hr-HR" w:bidi="gu-IN"/>
              </w:rPr>
              <w:t>boje,tempere</w:t>
            </w:r>
            <w:proofErr w:type="spellEnd"/>
            <w:r w:rsidRPr="002F02D9">
              <w:rPr>
                <w:rFonts w:ascii="Times New Roman" w:eastAsia="Times New Roman" w:hAnsi="Times New Roman" w:cs="Times New Roman"/>
                <w:sz w:val="24"/>
                <w:szCs w:val="24"/>
                <w:lang w:eastAsia="hr-HR" w:bidi="gu-IN"/>
              </w:rPr>
              <w:t xml:space="preserve"> i kolaž papir).</w:t>
            </w:r>
          </w:p>
        </w:tc>
      </w:tr>
      <w:tr w:rsidR="002F02D9" w:rsidRPr="002F02D9" w14:paraId="275EB872"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FDDE02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Strategije učenja</w:t>
            </w:r>
          </w:p>
          <w:p w14:paraId="7DEDC6B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25EDF08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431BAA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Naglasak je na individualnom pristupu učeniku.</w:t>
            </w:r>
          </w:p>
          <w:p w14:paraId="72D3187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Neki likovni problem iziskuje i timski rad.</w:t>
            </w:r>
          </w:p>
        </w:tc>
      </w:tr>
      <w:tr w:rsidR="002F02D9" w:rsidRPr="002F02D9" w14:paraId="6C1F52CC"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7D6A2D6"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Očekivani rezultati</w:t>
            </w:r>
          </w:p>
          <w:p w14:paraId="0031D92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363F50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CBCA55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Uspješnost učenika u osobnom likovnom </w:t>
            </w:r>
            <w:proofErr w:type="spellStart"/>
            <w:r w:rsidRPr="002F02D9">
              <w:rPr>
                <w:rFonts w:ascii="Times New Roman" w:eastAsia="Times New Roman" w:hAnsi="Times New Roman" w:cs="Times New Roman"/>
                <w:sz w:val="24"/>
                <w:szCs w:val="24"/>
                <w:lang w:eastAsia="hr-HR" w:bidi="gu-IN"/>
              </w:rPr>
              <w:t>izričaju,njegova</w:t>
            </w:r>
            <w:proofErr w:type="spellEnd"/>
            <w:r w:rsidRPr="002F02D9">
              <w:rPr>
                <w:rFonts w:ascii="Times New Roman" w:eastAsia="Times New Roman" w:hAnsi="Times New Roman" w:cs="Times New Roman"/>
                <w:sz w:val="24"/>
                <w:szCs w:val="24"/>
                <w:lang w:eastAsia="hr-HR" w:bidi="gu-IN"/>
              </w:rPr>
              <w:t xml:space="preserve"> izražena originalnost i urednost u radu.</w:t>
            </w:r>
          </w:p>
        </w:tc>
      </w:tr>
      <w:tr w:rsidR="002F02D9" w:rsidRPr="002F02D9" w14:paraId="5E1E2BCB"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8B852E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Opis sustava procjenjivanja</w:t>
            </w:r>
          </w:p>
          <w:p w14:paraId="22500B1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73C6D95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E8C798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Učenik će dobiti uvid u uspješnost likovnog </w:t>
            </w:r>
            <w:proofErr w:type="spellStart"/>
            <w:r w:rsidRPr="002F02D9">
              <w:rPr>
                <w:rFonts w:ascii="Times New Roman" w:eastAsia="Times New Roman" w:hAnsi="Times New Roman" w:cs="Times New Roman"/>
                <w:sz w:val="24"/>
                <w:szCs w:val="24"/>
                <w:lang w:eastAsia="hr-HR" w:bidi="gu-IN"/>
              </w:rPr>
              <w:t>rada,ali</w:t>
            </w:r>
            <w:proofErr w:type="spellEnd"/>
            <w:r w:rsidRPr="002F02D9">
              <w:rPr>
                <w:rFonts w:ascii="Times New Roman" w:eastAsia="Times New Roman" w:hAnsi="Times New Roman" w:cs="Times New Roman"/>
                <w:sz w:val="24"/>
                <w:szCs w:val="24"/>
                <w:lang w:eastAsia="hr-HR" w:bidi="gu-IN"/>
              </w:rPr>
              <w:t xml:space="preserve"> i izvršiti samoprocjenu likovnog rada u odnosu na druge učenike.</w:t>
            </w:r>
          </w:p>
        </w:tc>
      </w:tr>
      <w:tr w:rsidR="002F02D9" w:rsidRPr="002F02D9" w14:paraId="24F76C9E"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4682F41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w:t>
            </w:r>
          </w:p>
          <w:p w14:paraId="28DB256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7A36640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3A7BC8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 će se provoditi izlaganjem likovnog rada u prostorima škole, kao i sudjelovanjem na različitim likovnim natječajima.</w:t>
            </w:r>
          </w:p>
        </w:tc>
      </w:tr>
    </w:tbl>
    <w:p w14:paraId="0BAB9C8F" w14:textId="77777777" w:rsidR="002F02D9" w:rsidRDefault="002F02D9" w:rsidP="00FB1857">
      <w:pPr>
        <w:spacing w:after="200" w:line="360" w:lineRule="auto"/>
        <w:jc w:val="both"/>
        <w:rPr>
          <w:rFonts w:ascii="Times New Roman" w:eastAsia="Calibri" w:hAnsi="Times New Roman" w:cs="Times New Roman"/>
          <w:b/>
          <w:noProof/>
          <w:color w:val="FF0000"/>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E11DAE" w:rsidRPr="00E11DAE" w14:paraId="7FB4A5BB" w14:textId="77777777" w:rsidTr="003A3870">
        <w:trPr>
          <w:trHeight w:val="978"/>
        </w:trPr>
        <w:tc>
          <w:tcPr>
            <w:tcW w:w="3544" w:type="dxa"/>
            <w:tcBorders>
              <w:top w:val="single" w:sz="4" w:space="0" w:color="auto"/>
              <w:left w:val="single" w:sz="4" w:space="0" w:color="auto"/>
              <w:bottom w:val="single" w:sz="4" w:space="0" w:color="auto"/>
              <w:right w:val="single" w:sz="4" w:space="0" w:color="auto"/>
            </w:tcBorders>
            <w:shd w:val="clear" w:color="auto" w:fill="D9D9D9"/>
          </w:tcPr>
          <w:p w14:paraId="089C4F17" w14:textId="77777777" w:rsidR="00E11DAE" w:rsidRPr="00E11DAE" w:rsidRDefault="00E11DAE" w:rsidP="00E11DAE">
            <w:pPr>
              <w:spacing w:after="0" w:line="240" w:lineRule="auto"/>
              <w:rPr>
                <w:rFonts w:ascii="Times New Roman" w:eastAsia="Calibri" w:hAnsi="Times New Roman" w:cs="Times New Roman"/>
                <w:b/>
                <w:sz w:val="24"/>
                <w:szCs w:val="24"/>
              </w:rPr>
            </w:pPr>
            <w:r w:rsidRPr="00E11DAE">
              <w:rPr>
                <w:rFonts w:ascii="Times New Roman" w:eastAsia="Calibri" w:hAnsi="Times New Roman" w:cs="Times New Roman"/>
                <w:b/>
                <w:sz w:val="24"/>
                <w:szCs w:val="24"/>
              </w:rPr>
              <w:t xml:space="preserve">NAZIV SKUPINE: </w:t>
            </w:r>
          </w:p>
          <w:p w14:paraId="6F92C918" w14:textId="77777777" w:rsidR="00E11DAE" w:rsidRPr="00E11DAE" w:rsidRDefault="00E11DAE" w:rsidP="00E11DAE">
            <w:pPr>
              <w:spacing w:after="0" w:line="240" w:lineRule="auto"/>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545E3012" w14:textId="7FA5ED76" w:rsidR="00E11DAE" w:rsidRDefault="00E11DAE" w:rsidP="00E11DAE">
            <w:pPr>
              <w:widowControl w:val="0"/>
              <w:spacing w:after="0" w:line="240" w:lineRule="auto"/>
              <w:rPr>
                <w:rFonts w:ascii="Times New Roman" w:eastAsia="Calibri" w:hAnsi="Times New Roman" w:cs="Times New Roman"/>
                <w:b/>
                <w:sz w:val="24"/>
                <w:szCs w:val="24"/>
              </w:rPr>
            </w:pPr>
            <w:r w:rsidRPr="00E11DAE">
              <w:rPr>
                <w:rFonts w:ascii="Times New Roman" w:eastAsia="Calibri" w:hAnsi="Times New Roman" w:cs="Times New Roman"/>
                <w:b/>
                <w:sz w:val="24"/>
                <w:szCs w:val="24"/>
              </w:rPr>
              <w:t xml:space="preserve">Izvannastavna skupina </w:t>
            </w:r>
            <w:r>
              <w:rPr>
                <w:rFonts w:ascii="Times New Roman" w:eastAsia="Calibri" w:hAnsi="Times New Roman" w:cs="Times New Roman"/>
                <w:b/>
                <w:sz w:val="24"/>
                <w:szCs w:val="24"/>
              </w:rPr>
              <w:t xml:space="preserve">- </w:t>
            </w:r>
            <w:r w:rsidRPr="00E11DAE">
              <w:rPr>
                <w:rFonts w:ascii="Times New Roman" w:eastAsia="Calibri" w:hAnsi="Times New Roman" w:cs="Times New Roman"/>
                <w:b/>
                <w:sz w:val="24"/>
                <w:szCs w:val="24"/>
              </w:rPr>
              <w:t>Mali čuvari kulturne baštine</w:t>
            </w:r>
          </w:p>
          <w:p w14:paraId="66AD9FE7" w14:textId="77777777" w:rsidR="00E11DAE" w:rsidRPr="00E11DAE" w:rsidRDefault="00E11DAE" w:rsidP="00E11DAE">
            <w:pPr>
              <w:widowControl w:val="0"/>
              <w:spacing w:after="0" w:line="240" w:lineRule="auto"/>
              <w:rPr>
                <w:rFonts w:ascii="Times New Roman" w:eastAsia="Calibri" w:hAnsi="Times New Roman" w:cs="Times New Roman"/>
                <w:b/>
                <w:sz w:val="24"/>
                <w:szCs w:val="24"/>
              </w:rPr>
            </w:pPr>
          </w:p>
          <w:p w14:paraId="3C671541" w14:textId="4AC96128" w:rsidR="00E11DAE" w:rsidRPr="00E11DAE" w:rsidRDefault="00E11DAE" w:rsidP="00E11DAE">
            <w:pPr>
              <w:widowControl w:val="0"/>
              <w:spacing w:after="0" w:line="240" w:lineRule="auto"/>
              <w:rPr>
                <w:rFonts w:ascii="Times New Roman" w:eastAsia="Calibri" w:hAnsi="Times New Roman" w:cs="Times New Roman"/>
                <w:b/>
                <w:sz w:val="24"/>
                <w:szCs w:val="24"/>
              </w:rPr>
            </w:pPr>
            <w:r w:rsidRPr="00E11DAE">
              <w:rPr>
                <w:rFonts w:ascii="Times New Roman" w:eastAsia="Calibri" w:hAnsi="Times New Roman" w:cs="Times New Roman"/>
                <w:b/>
                <w:sz w:val="24"/>
                <w:szCs w:val="24"/>
              </w:rPr>
              <w:t>Razred: 2.a</w:t>
            </w:r>
          </w:p>
          <w:p w14:paraId="7747F94E" w14:textId="77777777" w:rsidR="00E11DAE" w:rsidRPr="00E11DAE" w:rsidRDefault="00E11DAE" w:rsidP="00E11DAE">
            <w:pPr>
              <w:widowControl w:val="0"/>
              <w:spacing w:after="0" w:line="240" w:lineRule="auto"/>
              <w:rPr>
                <w:rFonts w:ascii="Times New Roman" w:eastAsia="Calibri" w:hAnsi="Times New Roman" w:cs="Times New Roman"/>
                <w:b/>
                <w:sz w:val="24"/>
                <w:szCs w:val="24"/>
              </w:rPr>
            </w:pPr>
          </w:p>
          <w:p w14:paraId="59A73BF9" w14:textId="76D952E3" w:rsidR="00E11DAE" w:rsidRPr="00E11DAE" w:rsidRDefault="00E11DAE" w:rsidP="00E11DAE">
            <w:pPr>
              <w:spacing w:after="0" w:line="240" w:lineRule="auto"/>
              <w:rPr>
                <w:rFonts w:ascii="Times New Roman" w:eastAsia="Calibri" w:hAnsi="Times New Roman" w:cs="Times New Roman"/>
                <w:bCs/>
                <w:sz w:val="24"/>
                <w:szCs w:val="24"/>
              </w:rPr>
            </w:pPr>
            <w:r w:rsidRPr="00E11DAE">
              <w:rPr>
                <w:rFonts w:ascii="Times New Roman" w:eastAsia="Calibri" w:hAnsi="Times New Roman" w:cs="Times New Roman"/>
                <w:b/>
                <w:sz w:val="24"/>
                <w:szCs w:val="24"/>
              </w:rPr>
              <w:t>Voditeljica: Ivana Frančić</w:t>
            </w:r>
          </w:p>
        </w:tc>
      </w:tr>
      <w:tr w:rsidR="00E11DAE" w:rsidRPr="00E11DAE" w14:paraId="483EB0FF"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5046F4D0"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Ciljevi aktivnosti, programa i/ili projekta</w:t>
            </w:r>
          </w:p>
        </w:tc>
        <w:tc>
          <w:tcPr>
            <w:tcW w:w="6237" w:type="dxa"/>
            <w:tcBorders>
              <w:top w:val="single" w:sz="4" w:space="0" w:color="auto"/>
              <w:left w:val="single" w:sz="4" w:space="0" w:color="auto"/>
              <w:bottom w:val="single" w:sz="4" w:space="0" w:color="auto"/>
              <w:right w:val="single" w:sz="4" w:space="0" w:color="auto"/>
            </w:tcBorders>
          </w:tcPr>
          <w:p w14:paraId="4D2AAF65" w14:textId="77777777" w:rsidR="00E11DAE" w:rsidRPr="00E11DAE" w:rsidRDefault="00E11DAE">
            <w:pPr>
              <w:widowControl w:val="0"/>
              <w:numPr>
                <w:ilvl w:val="0"/>
                <w:numId w:val="44"/>
              </w:numPr>
              <w:suppressAutoHyphens/>
              <w:spacing w:after="0" w:line="240" w:lineRule="auto"/>
              <w:contextualSpacing/>
              <w:rPr>
                <w:rFonts w:ascii="Times New Roman" w:eastAsia="Calibri" w:hAnsi="Times New Roman" w:cs="Times New Roman"/>
                <w:noProof/>
                <w:sz w:val="24"/>
                <w:szCs w:val="24"/>
              </w:rPr>
            </w:pPr>
            <w:r w:rsidRPr="00E11DAE">
              <w:rPr>
                <w:rFonts w:ascii="Times New Roman" w:eastAsia="Calibri" w:hAnsi="Times New Roman" w:cs="Times New Roman"/>
                <w:noProof/>
                <w:sz w:val="24"/>
                <w:szCs w:val="24"/>
              </w:rPr>
              <w:t>Razviti kod učenika interes i motivaciju za istraživanje hrvatske kulturne baštine</w:t>
            </w:r>
          </w:p>
          <w:p w14:paraId="79979BBE" w14:textId="77777777" w:rsidR="00E11DAE" w:rsidRPr="00E11DAE" w:rsidRDefault="00E11DAE">
            <w:pPr>
              <w:numPr>
                <w:ilvl w:val="0"/>
                <w:numId w:val="44"/>
              </w:numPr>
              <w:spacing w:after="0" w:line="240" w:lineRule="auto"/>
              <w:contextualSpacing/>
              <w:jc w:val="both"/>
              <w:rPr>
                <w:rFonts w:ascii="Times New Roman" w:eastAsia="Calibri" w:hAnsi="Times New Roman" w:cs="Times New Roman"/>
                <w:noProof/>
                <w:sz w:val="24"/>
                <w:szCs w:val="24"/>
              </w:rPr>
            </w:pPr>
            <w:r w:rsidRPr="00E11DAE">
              <w:rPr>
                <w:rFonts w:ascii="Times New Roman" w:eastAsia="Calibri" w:hAnsi="Times New Roman" w:cs="Times New Roman"/>
                <w:noProof/>
                <w:sz w:val="24"/>
                <w:szCs w:val="24"/>
              </w:rPr>
              <w:t>Proširiti i produbiti znanja iz redovne nastave, razvijati sposobnosti istraživanja i zapažanja te uspoređivanja</w:t>
            </w:r>
          </w:p>
        </w:tc>
      </w:tr>
      <w:tr w:rsidR="00E11DAE" w:rsidRPr="00E11DAE" w14:paraId="6EEC9FDC" w14:textId="77777777" w:rsidTr="003A3870">
        <w:trPr>
          <w:trHeight w:val="868"/>
        </w:trPr>
        <w:tc>
          <w:tcPr>
            <w:tcW w:w="3544" w:type="dxa"/>
            <w:tcBorders>
              <w:top w:val="single" w:sz="4" w:space="0" w:color="auto"/>
              <w:left w:val="single" w:sz="4" w:space="0" w:color="auto"/>
              <w:bottom w:val="single" w:sz="4" w:space="0" w:color="auto"/>
              <w:right w:val="single" w:sz="4" w:space="0" w:color="auto"/>
            </w:tcBorders>
            <w:shd w:val="clear" w:color="auto" w:fill="D9D9D9"/>
          </w:tcPr>
          <w:p w14:paraId="281912E9"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Zadaće</w:t>
            </w:r>
          </w:p>
          <w:p w14:paraId="64F73A2D" w14:textId="77777777" w:rsidR="00E11DAE" w:rsidRPr="00E11DAE" w:rsidRDefault="00E11DAE" w:rsidP="00E11DAE">
            <w:pPr>
              <w:spacing w:after="0" w:line="240" w:lineRule="auto"/>
              <w:ind w:left="720" w:hanging="360"/>
              <w:contextualSpacing/>
              <w:jc w:val="center"/>
              <w:rPr>
                <w:rFonts w:ascii="Times New Roman" w:eastAsia="Calibri" w:hAnsi="Times New Roman" w:cs="Times New Roman"/>
                <w:noProof/>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B7FBFC3" w14:textId="77777777" w:rsidR="00E11DAE" w:rsidRPr="00E11DAE" w:rsidRDefault="00E11DAE" w:rsidP="00E11DAE">
            <w:pPr>
              <w:spacing w:after="0" w:line="276"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Učenik će razumjeti što je to baština (materijalna i nematerijalna), kulturni identitet, pripadnost skupini i narodu te da je dužnost svih nas očuvati tradiciju i običaje kako ne bi pali u zaborav. Razumjet će na koji način je prošlost povezana sa sadašnjošću, primijeniti će stečeno znanje i vještine u proučavanju kulturnih dobara u svakodnevnim situacijama kao i na nastavi prirode i društva te drugih nastavnih predmeta u 2. razredu, ali i u višim razredima osnovne škole. Učenici koji pohađaju INA Mali čuvari kulturne baštine razvijat će svoje pisane, govorne, glazbene, likovne te tjelesne vještine kroz različite aktivnosti koje ćemo provoditi.</w:t>
            </w:r>
          </w:p>
        </w:tc>
      </w:tr>
      <w:tr w:rsidR="00E11DAE" w:rsidRPr="00E11DAE" w14:paraId="00898DD0" w14:textId="77777777" w:rsidTr="003A3870">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06BDBD3A"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Namjena aktivnosti, programa i/ili projekta</w:t>
            </w:r>
          </w:p>
        </w:tc>
        <w:tc>
          <w:tcPr>
            <w:tcW w:w="6237" w:type="dxa"/>
            <w:tcBorders>
              <w:top w:val="single" w:sz="4" w:space="0" w:color="auto"/>
              <w:left w:val="single" w:sz="4" w:space="0" w:color="auto"/>
              <w:bottom w:val="single" w:sz="4" w:space="0" w:color="auto"/>
              <w:right w:val="single" w:sz="4" w:space="0" w:color="auto"/>
            </w:tcBorders>
            <w:hideMark/>
          </w:tcPr>
          <w:p w14:paraId="381108C0"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Upoznavati svijet oko sebe i otkrivati povezanost prošlosti i sadašnjosti.</w:t>
            </w:r>
          </w:p>
        </w:tc>
      </w:tr>
      <w:tr w:rsidR="00E11DAE" w:rsidRPr="00E11DAE" w14:paraId="31FDE5D8" w14:textId="77777777" w:rsidTr="003A3870">
        <w:trPr>
          <w:trHeight w:val="701"/>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381212CB"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lastRenderedPageBreak/>
              <w:t>Nositelji aktivnosti, programa i/ili projekta i njihova odgovornost</w:t>
            </w:r>
          </w:p>
        </w:tc>
        <w:tc>
          <w:tcPr>
            <w:tcW w:w="6237" w:type="dxa"/>
            <w:tcBorders>
              <w:top w:val="single" w:sz="4" w:space="0" w:color="auto"/>
              <w:left w:val="single" w:sz="4" w:space="0" w:color="auto"/>
              <w:bottom w:val="single" w:sz="4" w:space="0" w:color="auto"/>
              <w:right w:val="single" w:sz="4" w:space="0" w:color="auto"/>
            </w:tcBorders>
          </w:tcPr>
          <w:p w14:paraId="2867D25C"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 xml:space="preserve">Učenici 2.a razreda i učiteljica Ivana Frančić te drugi učenici i učiteljice uključene u ERASMUS+ Projekt „Digital </w:t>
            </w:r>
            <w:proofErr w:type="spellStart"/>
            <w:r w:rsidRPr="00E11DAE">
              <w:rPr>
                <w:rFonts w:ascii="Times New Roman" w:eastAsia="Calibri" w:hAnsi="Times New Roman" w:cs="Times New Roman"/>
                <w:sz w:val="24"/>
                <w:szCs w:val="24"/>
              </w:rPr>
              <w:t>Trace</w:t>
            </w:r>
            <w:proofErr w:type="spellEnd"/>
            <w:r w:rsidRPr="00E11DAE">
              <w:rPr>
                <w:rFonts w:ascii="Times New Roman" w:eastAsia="Calibri" w:hAnsi="Times New Roman" w:cs="Times New Roman"/>
                <w:sz w:val="24"/>
                <w:szCs w:val="24"/>
              </w:rPr>
              <w:t xml:space="preserve"> </w:t>
            </w:r>
            <w:proofErr w:type="spellStart"/>
            <w:r w:rsidRPr="00E11DAE">
              <w:rPr>
                <w:rFonts w:ascii="Times New Roman" w:eastAsia="Calibri" w:hAnsi="Times New Roman" w:cs="Times New Roman"/>
                <w:sz w:val="24"/>
                <w:szCs w:val="24"/>
              </w:rPr>
              <w:t>of</w:t>
            </w:r>
            <w:proofErr w:type="spellEnd"/>
            <w:r w:rsidRPr="00E11DAE">
              <w:rPr>
                <w:rFonts w:ascii="Times New Roman" w:eastAsia="Calibri" w:hAnsi="Times New Roman" w:cs="Times New Roman"/>
                <w:sz w:val="24"/>
                <w:szCs w:val="24"/>
              </w:rPr>
              <w:t xml:space="preserve"> </w:t>
            </w:r>
            <w:proofErr w:type="spellStart"/>
            <w:r w:rsidRPr="00E11DAE">
              <w:rPr>
                <w:rFonts w:ascii="Times New Roman" w:eastAsia="Calibri" w:hAnsi="Times New Roman" w:cs="Times New Roman"/>
                <w:sz w:val="24"/>
                <w:szCs w:val="24"/>
              </w:rPr>
              <w:t>Cultural</w:t>
            </w:r>
            <w:proofErr w:type="spellEnd"/>
            <w:r w:rsidRPr="00E11DAE">
              <w:rPr>
                <w:rFonts w:ascii="Times New Roman" w:eastAsia="Calibri" w:hAnsi="Times New Roman" w:cs="Times New Roman"/>
                <w:sz w:val="24"/>
                <w:szCs w:val="24"/>
              </w:rPr>
              <w:t xml:space="preserve"> </w:t>
            </w:r>
            <w:proofErr w:type="spellStart"/>
            <w:r w:rsidRPr="00E11DAE">
              <w:rPr>
                <w:rFonts w:ascii="Times New Roman" w:eastAsia="Calibri" w:hAnsi="Times New Roman" w:cs="Times New Roman"/>
                <w:sz w:val="24"/>
                <w:szCs w:val="24"/>
              </w:rPr>
              <w:t>Heritage</w:t>
            </w:r>
            <w:proofErr w:type="spellEnd"/>
            <w:r w:rsidRPr="00E11DAE">
              <w:rPr>
                <w:rFonts w:ascii="Times New Roman" w:eastAsia="Calibri" w:hAnsi="Times New Roman" w:cs="Times New Roman"/>
                <w:sz w:val="24"/>
                <w:szCs w:val="24"/>
              </w:rPr>
              <w:t>“</w:t>
            </w:r>
          </w:p>
        </w:tc>
      </w:tr>
      <w:tr w:rsidR="00E11DAE" w:rsidRPr="00E11DAE" w14:paraId="1D3531FD" w14:textId="77777777" w:rsidTr="003A3870">
        <w:trPr>
          <w:trHeight w:val="541"/>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746761D0"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Način realizacije aktivnosti, programa i/ili projekta</w:t>
            </w:r>
          </w:p>
        </w:tc>
        <w:tc>
          <w:tcPr>
            <w:tcW w:w="6237" w:type="dxa"/>
            <w:tcBorders>
              <w:top w:val="single" w:sz="4" w:space="0" w:color="auto"/>
              <w:left w:val="single" w:sz="4" w:space="0" w:color="auto"/>
              <w:bottom w:val="single" w:sz="4" w:space="0" w:color="auto"/>
              <w:right w:val="single" w:sz="4" w:space="0" w:color="auto"/>
            </w:tcBorders>
          </w:tcPr>
          <w:p w14:paraId="3D205A4E"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Istraživanja starih običaja, starih igara, likovni radovi, glazbene igre (pjevanje i ples)</w:t>
            </w:r>
          </w:p>
        </w:tc>
      </w:tr>
      <w:tr w:rsidR="00E11DAE" w:rsidRPr="00E11DAE" w14:paraId="32AE2041" w14:textId="77777777" w:rsidTr="003A3870">
        <w:trPr>
          <w:trHeight w:val="564"/>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1CCB6D9C" w14:textId="77777777" w:rsidR="00E11DAE" w:rsidRPr="00E11DAE" w:rsidRDefault="00E11DAE" w:rsidP="00E11DAE">
            <w:pPr>
              <w:spacing w:after="0" w:line="240" w:lineRule="auto"/>
              <w:rPr>
                <w:rFonts w:ascii="Times New Roman" w:eastAsia="Calibri" w:hAnsi="Times New Roman" w:cs="Times New Roman"/>
                <w:sz w:val="24"/>
                <w:szCs w:val="24"/>
              </w:rPr>
            </w:pPr>
            <w:proofErr w:type="spellStart"/>
            <w:r w:rsidRPr="00E11DAE">
              <w:rPr>
                <w:rFonts w:ascii="Times New Roman" w:eastAsia="Calibri" w:hAnsi="Times New Roman" w:cs="Times New Roman"/>
                <w:sz w:val="24"/>
                <w:szCs w:val="24"/>
              </w:rPr>
              <w:t>Vremenik</w:t>
            </w:r>
            <w:proofErr w:type="spellEnd"/>
            <w:r w:rsidRPr="00E11DAE">
              <w:rPr>
                <w:rFonts w:ascii="Times New Roman" w:eastAsia="Calibri" w:hAnsi="Times New Roman" w:cs="Times New Roman"/>
                <w:sz w:val="24"/>
                <w:szCs w:val="24"/>
              </w:rPr>
              <w:t xml:space="preserve"> aktivnosti, programa i/ili projekta</w:t>
            </w:r>
          </w:p>
        </w:tc>
        <w:tc>
          <w:tcPr>
            <w:tcW w:w="6237" w:type="dxa"/>
            <w:tcBorders>
              <w:top w:val="single" w:sz="4" w:space="0" w:color="auto"/>
              <w:left w:val="single" w:sz="4" w:space="0" w:color="auto"/>
              <w:bottom w:val="single" w:sz="4" w:space="0" w:color="auto"/>
              <w:right w:val="single" w:sz="4" w:space="0" w:color="auto"/>
            </w:tcBorders>
          </w:tcPr>
          <w:p w14:paraId="4338C413"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Plan i program predviđa 35 sati izvannastavne aktivnosti, odnosno 35 tjedana u nastavnoj godini 2023./2024.</w:t>
            </w:r>
          </w:p>
          <w:p w14:paraId="73C6F4E6"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(Aktivnosti: pjesme i plesovi, stari običaji, pečenje kruha, izrada ukrasa, stare igre, posjet muzejima, istraživanja, gost u razredu…)</w:t>
            </w:r>
          </w:p>
        </w:tc>
      </w:tr>
      <w:tr w:rsidR="00E11DAE" w:rsidRPr="00E11DAE" w14:paraId="06528C73" w14:textId="77777777" w:rsidTr="003A3870">
        <w:trPr>
          <w:trHeight w:val="685"/>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5D182B76"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Način vrednovanja i način korištenja rezultata vrednovanja</w:t>
            </w:r>
          </w:p>
        </w:tc>
        <w:tc>
          <w:tcPr>
            <w:tcW w:w="6237" w:type="dxa"/>
            <w:tcBorders>
              <w:top w:val="single" w:sz="4" w:space="0" w:color="auto"/>
              <w:left w:val="single" w:sz="4" w:space="0" w:color="auto"/>
              <w:bottom w:val="single" w:sz="4" w:space="0" w:color="auto"/>
              <w:right w:val="single" w:sz="4" w:space="0" w:color="auto"/>
            </w:tcBorders>
          </w:tcPr>
          <w:p w14:paraId="03484382"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 xml:space="preserve">Individualno praćenje uspješnosti razvoja vještina učenika. </w:t>
            </w:r>
          </w:p>
        </w:tc>
      </w:tr>
      <w:tr w:rsidR="00E11DAE" w:rsidRPr="00E11DAE" w14:paraId="3DE0C6B0" w14:textId="77777777" w:rsidTr="003A3870">
        <w:trPr>
          <w:trHeight w:val="383"/>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27E2D06D"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Materijali za poučavanje i učenje</w:t>
            </w:r>
          </w:p>
        </w:tc>
        <w:tc>
          <w:tcPr>
            <w:tcW w:w="6237" w:type="dxa"/>
            <w:tcBorders>
              <w:top w:val="single" w:sz="4" w:space="0" w:color="auto"/>
              <w:left w:val="single" w:sz="4" w:space="0" w:color="auto"/>
              <w:bottom w:val="single" w:sz="4" w:space="0" w:color="auto"/>
              <w:right w:val="single" w:sz="4" w:space="0" w:color="auto"/>
            </w:tcBorders>
            <w:hideMark/>
          </w:tcPr>
          <w:p w14:paraId="4362BC5B"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Materijali dostupni u udžbenicima prirode i društva, hrvatskog jezika, likovne kulture, u muzejima, knjižnicama te na internetskim stranicama</w:t>
            </w:r>
          </w:p>
        </w:tc>
      </w:tr>
      <w:tr w:rsidR="00E11DAE" w:rsidRPr="00E11DAE" w14:paraId="3040C2DB" w14:textId="77777777" w:rsidTr="003A3870">
        <w:trPr>
          <w:trHeight w:val="603"/>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73332500"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Potrebna materijalna sredstva</w:t>
            </w:r>
          </w:p>
          <w:p w14:paraId="0C1F73C1"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 uključujući troškovnik )</w:t>
            </w:r>
          </w:p>
        </w:tc>
        <w:tc>
          <w:tcPr>
            <w:tcW w:w="6237" w:type="dxa"/>
            <w:tcBorders>
              <w:top w:val="single" w:sz="4" w:space="0" w:color="auto"/>
              <w:left w:val="single" w:sz="4" w:space="0" w:color="auto"/>
              <w:bottom w:val="single" w:sz="4" w:space="0" w:color="auto"/>
              <w:right w:val="single" w:sz="4" w:space="0" w:color="auto"/>
            </w:tcBorders>
            <w:hideMark/>
          </w:tcPr>
          <w:p w14:paraId="2DA8653E"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Papir za fotokopiranje, IKT, Likovni materijal, glazbeni instrumenti, materijal za izradu starih ukrasa</w:t>
            </w:r>
          </w:p>
        </w:tc>
      </w:tr>
      <w:tr w:rsidR="00E11DAE" w:rsidRPr="00E11DAE" w14:paraId="7727AC55" w14:textId="77777777" w:rsidTr="003A3870">
        <w:trPr>
          <w:trHeight w:val="272"/>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3F802267"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Strategije učenja</w:t>
            </w:r>
          </w:p>
        </w:tc>
        <w:tc>
          <w:tcPr>
            <w:tcW w:w="6237" w:type="dxa"/>
            <w:tcBorders>
              <w:top w:val="single" w:sz="4" w:space="0" w:color="auto"/>
              <w:left w:val="single" w:sz="4" w:space="0" w:color="auto"/>
              <w:bottom w:val="single" w:sz="4" w:space="0" w:color="auto"/>
              <w:right w:val="single" w:sz="4" w:space="0" w:color="auto"/>
            </w:tcBorders>
            <w:hideMark/>
          </w:tcPr>
          <w:p w14:paraId="31B490E7"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Individualni i skupni oblici poučavanja i učenja, strategija timskog rada.</w:t>
            </w:r>
          </w:p>
        </w:tc>
      </w:tr>
      <w:tr w:rsidR="00E11DAE" w:rsidRPr="00E11DAE" w14:paraId="43CF082D" w14:textId="77777777" w:rsidTr="003A3870">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80B1E7B" w14:textId="77777777" w:rsidR="00E11DAE" w:rsidRPr="00E11DAE" w:rsidRDefault="00E11DAE" w:rsidP="00E11DAE">
            <w:pPr>
              <w:spacing w:after="0" w:line="240"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Očekivani rezultati</w:t>
            </w:r>
          </w:p>
        </w:tc>
        <w:tc>
          <w:tcPr>
            <w:tcW w:w="6237" w:type="dxa"/>
            <w:tcBorders>
              <w:top w:val="single" w:sz="4" w:space="0" w:color="auto"/>
              <w:left w:val="single" w:sz="4" w:space="0" w:color="auto"/>
              <w:bottom w:val="single" w:sz="4" w:space="0" w:color="auto"/>
              <w:right w:val="single" w:sz="4" w:space="0" w:color="auto"/>
            </w:tcBorders>
            <w:hideMark/>
          </w:tcPr>
          <w:p w14:paraId="6D9D3A35" w14:textId="77777777" w:rsidR="00E11DAE" w:rsidRPr="00E11DAE" w:rsidRDefault="00E11DAE" w:rsidP="00E11DAE">
            <w:pPr>
              <w:spacing w:line="276" w:lineRule="auto"/>
              <w:rPr>
                <w:rFonts w:ascii="Times New Roman" w:eastAsia="Calibri" w:hAnsi="Times New Roman" w:cs="Times New Roman"/>
                <w:sz w:val="24"/>
                <w:szCs w:val="24"/>
              </w:rPr>
            </w:pPr>
            <w:r w:rsidRPr="00E11DAE">
              <w:rPr>
                <w:rFonts w:ascii="Times New Roman" w:eastAsia="Calibri" w:hAnsi="Times New Roman" w:cs="Times New Roman"/>
                <w:sz w:val="24"/>
                <w:szCs w:val="24"/>
              </w:rPr>
              <w:t>Naučene pjesme, plesove, likovne radove, ručno izrađene ukrase te rezultate svojih istraživanja predstavit će ostalim učenicima.</w:t>
            </w:r>
          </w:p>
        </w:tc>
      </w:tr>
    </w:tbl>
    <w:p w14:paraId="4C558A02" w14:textId="77777777" w:rsidR="00E11DAE" w:rsidRDefault="00E11DAE" w:rsidP="00FB1857">
      <w:pPr>
        <w:spacing w:after="200" w:line="360" w:lineRule="auto"/>
        <w:jc w:val="both"/>
        <w:rPr>
          <w:rFonts w:ascii="Times New Roman" w:eastAsia="Calibri" w:hAnsi="Times New Roman" w:cs="Times New Roman"/>
          <w:b/>
          <w:noProof/>
          <w:color w:val="FF0000"/>
          <w:sz w:val="24"/>
          <w:szCs w:val="24"/>
        </w:rPr>
      </w:pPr>
    </w:p>
    <w:tbl>
      <w:tblPr>
        <w:tblW w:w="9776" w:type="dxa"/>
        <w:tblLayout w:type="fixed"/>
        <w:tblLook w:val="01E0" w:firstRow="1" w:lastRow="1" w:firstColumn="1" w:lastColumn="1" w:noHBand="0" w:noVBand="0"/>
      </w:tblPr>
      <w:tblGrid>
        <w:gridCol w:w="3528"/>
        <w:gridCol w:w="6248"/>
      </w:tblGrid>
      <w:tr w:rsidR="009D0C7B" w:rsidRPr="002F02D9" w14:paraId="49608243"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B96DC21" w14:textId="7A41BF13" w:rsidR="009D0C7B" w:rsidRPr="002F02D9" w:rsidRDefault="009D0C7B" w:rsidP="009D0C7B">
            <w:pPr>
              <w:widowControl w:val="0"/>
              <w:suppressAutoHyphens/>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NAZIV SKUPINE</w:t>
            </w:r>
          </w:p>
        </w:tc>
        <w:tc>
          <w:tcPr>
            <w:tcW w:w="6248" w:type="dxa"/>
            <w:tcBorders>
              <w:top w:val="single" w:sz="4" w:space="0" w:color="auto"/>
              <w:left w:val="single" w:sz="4" w:space="0" w:color="auto"/>
              <w:bottom w:val="single" w:sz="4" w:space="0" w:color="auto"/>
              <w:right w:val="single" w:sz="4" w:space="0" w:color="auto"/>
            </w:tcBorders>
          </w:tcPr>
          <w:p w14:paraId="35F1F99A"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Pr="009D0C7B">
              <w:rPr>
                <w:rFonts w:ascii="Times New Roman" w:eastAsia="Times New Roman" w:hAnsi="Times New Roman" w:cs="Times New Roman"/>
                <w:b/>
                <w:bCs/>
                <w:sz w:val="24"/>
                <w:szCs w:val="24"/>
                <w:lang w:eastAsia="hr-HR" w:bidi="gu-IN"/>
              </w:rPr>
              <w:t>L</w:t>
            </w:r>
            <w:r w:rsidRPr="002F02D9">
              <w:rPr>
                <w:rFonts w:ascii="Times New Roman" w:eastAsia="Times New Roman" w:hAnsi="Times New Roman" w:cs="Times New Roman"/>
                <w:b/>
                <w:bCs/>
                <w:sz w:val="24"/>
                <w:szCs w:val="24"/>
                <w:lang w:eastAsia="hr-HR" w:bidi="gu-IN"/>
              </w:rPr>
              <w:t xml:space="preserve">ikovna skupina </w:t>
            </w:r>
          </w:p>
          <w:p w14:paraId="1F016017"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12D00F5A" w14:textId="3B8B8E5B"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sidRPr="009D0C7B">
              <w:rPr>
                <w:rFonts w:ascii="Times New Roman" w:eastAsia="Times New Roman" w:hAnsi="Times New Roman" w:cs="Times New Roman"/>
                <w:b/>
                <w:bCs/>
                <w:sz w:val="24"/>
                <w:szCs w:val="24"/>
                <w:lang w:eastAsia="hr-HR" w:bidi="gu-IN"/>
              </w:rPr>
              <w:t>2</w:t>
            </w:r>
            <w:r w:rsidRPr="002F02D9">
              <w:rPr>
                <w:rFonts w:ascii="Times New Roman" w:eastAsia="Times New Roman" w:hAnsi="Times New Roman" w:cs="Times New Roman"/>
                <w:b/>
                <w:bCs/>
                <w:sz w:val="24"/>
                <w:szCs w:val="24"/>
                <w:lang w:eastAsia="hr-HR" w:bidi="gu-IN"/>
              </w:rPr>
              <w:t>.</w:t>
            </w:r>
            <w:r w:rsidRPr="009D0C7B">
              <w:rPr>
                <w:rFonts w:ascii="Times New Roman" w:eastAsia="Times New Roman" w:hAnsi="Times New Roman" w:cs="Times New Roman"/>
                <w:b/>
                <w:bCs/>
                <w:sz w:val="24"/>
                <w:szCs w:val="24"/>
                <w:lang w:eastAsia="hr-HR" w:bidi="gu-IN"/>
              </w:rPr>
              <w:t>b</w:t>
            </w:r>
          </w:p>
          <w:p w14:paraId="52E99DA0" w14:textId="77777777" w:rsidR="009D0C7B" w:rsidRPr="002F02D9" w:rsidRDefault="009D0C7B" w:rsidP="009D0C7B">
            <w:pPr>
              <w:spacing w:after="0" w:line="240" w:lineRule="auto"/>
              <w:rPr>
                <w:rFonts w:ascii="Times New Roman" w:eastAsia="Times New Roman" w:hAnsi="Times New Roman" w:cs="Times New Roman"/>
                <w:b/>
                <w:bCs/>
                <w:sz w:val="24"/>
                <w:szCs w:val="24"/>
                <w:lang w:eastAsia="hr-HR" w:bidi="gu-IN"/>
              </w:rPr>
            </w:pPr>
          </w:p>
          <w:p w14:paraId="623C9657" w14:textId="6B749BFA"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Pr>
                <w:rFonts w:ascii="Times New Roman" w:eastAsia="Times New Roman" w:hAnsi="Times New Roman" w:cs="Times New Roman"/>
                <w:b/>
                <w:bCs/>
                <w:sz w:val="24"/>
                <w:szCs w:val="24"/>
                <w:lang w:eastAsia="hr-HR" w:bidi="gu-IN"/>
              </w:rPr>
              <w:t>Voditeljica</w:t>
            </w:r>
            <w:r w:rsidRPr="009D0C7B">
              <w:rPr>
                <w:rFonts w:ascii="Times New Roman" w:eastAsia="Times New Roman" w:hAnsi="Times New Roman" w:cs="Times New Roman"/>
                <w:b/>
                <w:bCs/>
                <w:sz w:val="24"/>
                <w:szCs w:val="24"/>
                <w:lang w:eastAsia="hr-HR" w:bidi="gu-IN"/>
              </w:rPr>
              <w:t>: Marija Marković</w:t>
            </w:r>
          </w:p>
        </w:tc>
      </w:tr>
      <w:tr w:rsidR="009D0C7B" w:rsidRPr="002F02D9" w14:paraId="3D7F7192"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6722B72"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w:t>
            </w:r>
          </w:p>
          <w:p w14:paraId="34F9657E"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opći</w:t>
            </w:r>
          </w:p>
          <w:p w14:paraId="5EB76BA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3DA9366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b)specifični</w:t>
            </w:r>
          </w:p>
          <w:p w14:paraId="1F985C9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3323F00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4BC361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poticati i kontinuirano unapređivati intelektualni, tjelesni, estetski, društveni, moralni, i duhovni razvoj učenika u skladu s njihovim sklonostima i sposobnostima</w:t>
            </w:r>
          </w:p>
          <w:p w14:paraId="43736892" w14:textId="77777777" w:rsidR="009D0C7B" w:rsidRPr="002F02D9" w:rsidRDefault="009D0C7B" w:rsidP="009D0C7B">
            <w:pPr>
              <w:widowControl w:val="0"/>
              <w:suppressAutoHyphens/>
              <w:spacing w:after="0" w:line="240" w:lineRule="auto"/>
              <w:rPr>
                <w:rFonts w:ascii="Times New Roman" w:eastAsia="Calibri"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w:t>
            </w:r>
            <w:r w:rsidRPr="002F02D9">
              <w:rPr>
                <w:rFonts w:ascii="Times New Roman" w:eastAsia="Calibri" w:hAnsi="Times New Roman" w:cs="Times New Roman"/>
                <w:sz w:val="24"/>
                <w:szCs w:val="24"/>
                <w:lang w:eastAsia="hr-HR" w:bidi="gu-IN"/>
              </w:rPr>
              <w:t xml:space="preserve"> Poticati uključivanje učenika u aktivnost koja će zadovoljiti njihove interese i motivirati ih za postizavanje odgovarajućeg uspjeha, motivirati želju i volju za bavljenjem različitim kreativnim aktivnostima za koju imaju sposobnosti i u kojoj će se moći samostalno i kreativno izraziti.</w:t>
            </w:r>
          </w:p>
        </w:tc>
      </w:tr>
      <w:tr w:rsidR="009D0C7B" w:rsidRPr="002F02D9" w14:paraId="322CFBEB"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D34C14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Zadaće</w:t>
            </w:r>
          </w:p>
          <w:p w14:paraId="4BE7DFC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1981332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C945928" w14:textId="77777777" w:rsidR="009D0C7B" w:rsidRPr="002F02D9" w:rsidRDefault="009D0C7B" w:rsidP="009D0C7B">
            <w:pPr>
              <w:widowControl w:val="0"/>
              <w:suppressAutoHyphens/>
              <w:spacing w:after="0" w:line="240" w:lineRule="auto"/>
              <w:rPr>
                <w:rFonts w:ascii="Times New Roman" w:eastAsia="Calibri" w:hAnsi="Times New Roman" w:cs="Times New Roman"/>
                <w:sz w:val="24"/>
                <w:szCs w:val="24"/>
              </w:rPr>
            </w:pPr>
            <w:r w:rsidRPr="002F02D9">
              <w:rPr>
                <w:rFonts w:ascii="Times New Roman" w:eastAsia="Calibri" w:hAnsi="Times New Roman" w:cs="Times New Roman"/>
                <w:sz w:val="24"/>
                <w:szCs w:val="24"/>
              </w:rPr>
              <w:t xml:space="preserve">Lakše uočavanje darovitih učenika, poticanje likovnog stvaralaštva stvaranjem poticajne </w:t>
            </w:r>
            <w:proofErr w:type="spellStart"/>
            <w:r w:rsidRPr="002F02D9">
              <w:rPr>
                <w:rFonts w:ascii="Times New Roman" w:eastAsia="Calibri" w:hAnsi="Times New Roman" w:cs="Times New Roman"/>
                <w:sz w:val="24"/>
                <w:szCs w:val="24"/>
              </w:rPr>
              <w:t>sredine,upoznavanje</w:t>
            </w:r>
            <w:proofErr w:type="spellEnd"/>
            <w:r w:rsidRPr="002F02D9">
              <w:rPr>
                <w:rFonts w:ascii="Times New Roman" w:eastAsia="Calibri" w:hAnsi="Times New Roman" w:cs="Times New Roman"/>
                <w:sz w:val="24"/>
                <w:szCs w:val="24"/>
              </w:rPr>
              <w:t xml:space="preserve">, uočavanje likovnog jezika, usvajanje rada različitim likovno-tehničkim sredstvima i likovnim tehnikama različitim od onih u redovnom programu, susretati i upoznati vrijednosti djela </w:t>
            </w:r>
            <w:proofErr w:type="spellStart"/>
            <w:r w:rsidRPr="002F02D9">
              <w:rPr>
                <w:rFonts w:ascii="Times New Roman" w:eastAsia="Calibri" w:hAnsi="Times New Roman" w:cs="Times New Roman"/>
                <w:sz w:val="24"/>
                <w:szCs w:val="24"/>
              </w:rPr>
              <w:t>hrvatskeetnografske</w:t>
            </w:r>
            <w:proofErr w:type="spellEnd"/>
            <w:r w:rsidRPr="002F02D9">
              <w:rPr>
                <w:rFonts w:ascii="Times New Roman" w:eastAsia="Calibri" w:hAnsi="Times New Roman" w:cs="Times New Roman"/>
                <w:sz w:val="24"/>
                <w:szCs w:val="24"/>
              </w:rPr>
              <w:t xml:space="preserve"> baštine, njegovanje upornosti, samostalnosti, slobodnog izražavanja i divergentnog mišljenja, te razvijanje potrebe za estetskim doživljajem i izražavanjem</w:t>
            </w:r>
          </w:p>
        </w:tc>
      </w:tr>
      <w:tr w:rsidR="009D0C7B" w:rsidRPr="002F02D9" w14:paraId="68AF86D9"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2C93C8B"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lastRenderedPageBreak/>
              <w:t>Ciljana skupina</w:t>
            </w:r>
          </w:p>
          <w:p w14:paraId="7D244F9F"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750F90A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712C69CB"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Učenici 21.b razreda</w:t>
            </w:r>
          </w:p>
          <w:p w14:paraId="4FE393F2"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12 – 15 učenika</w:t>
            </w:r>
          </w:p>
        </w:tc>
      </w:tr>
      <w:tr w:rsidR="009D0C7B" w:rsidRPr="002F02D9" w14:paraId="54B4E90F"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0D52E2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Vrijeme trajanja</w:t>
            </w:r>
          </w:p>
          <w:p w14:paraId="7D58DA5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54BD610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040E59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35 sati tijekom šk.g.2023./2024.</w:t>
            </w:r>
          </w:p>
        </w:tc>
      </w:tr>
      <w:tr w:rsidR="009D0C7B" w:rsidRPr="002F02D9" w14:paraId="7415D419"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B5DD36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po koracima</w:t>
            </w:r>
          </w:p>
          <w:p w14:paraId="1984987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0EDA235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189873B" w14:textId="77777777" w:rsidR="009D0C7B" w:rsidRPr="002F02D9" w:rsidRDefault="009D0C7B" w:rsidP="009D0C7B">
            <w:pPr>
              <w:widowControl w:val="0"/>
              <w:suppressAutoHyphens/>
              <w:spacing w:after="0" w:line="240" w:lineRule="auto"/>
              <w:jc w:val="both"/>
              <w:rPr>
                <w:rFonts w:ascii="Times New Roman" w:eastAsia="Times New Roman" w:hAnsi="Times New Roman" w:cs="Times New Roman"/>
                <w:sz w:val="24"/>
                <w:szCs w:val="24"/>
                <w:lang w:eastAsia="hr-HR" w:bidi="gu-IN"/>
              </w:rPr>
            </w:pPr>
            <w:r w:rsidRPr="002F02D9">
              <w:rPr>
                <w:rFonts w:ascii="Times New Roman" w:eastAsia="Calibri" w:hAnsi="Times New Roman" w:cs="Times New Roman"/>
                <w:sz w:val="24"/>
                <w:szCs w:val="24"/>
              </w:rPr>
              <w:t>Izvannastavna aktivnost pomaže učenicima otkriti svoje interese i talente te realizirati kreativne ideje.</w:t>
            </w:r>
          </w:p>
        </w:tc>
      </w:tr>
      <w:tr w:rsidR="009D0C7B" w:rsidRPr="002F02D9" w14:paraId="7859C60E"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476B1FB"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Materijali za poučavanje i učenje</w:t>
            </w:r>
          </w:p>
          <w:p w14:paraId="5896971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242E397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1C5EB530"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Kutija za likovnu kulturu, reprodukcije umjetničkih djela, plastična i kartonska ambalaža, novine, sjemenke i sl.</w:t>
            </w:r>
          </w:p>
        </w:tc>
      </w:tr>
      <w:tr w:rsidR="009D0C7B" w:rsidRPr="002F02D9" w14:paraId="23E8D5C8"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70FFC3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materijalna sredstva</w:t>
            </w:r>
          </w:p>
          <w:p w14:paraId="2B4B06C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uključujući troškovnik )</w:t>
            </w:r>
          </w:p>
          <w:p w14:paraId="784F9006"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1F553BEE"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Učionički prostor, </w:t>
            </w:r>
            <w:proofErr w:type="spellStart"/>
            <w:r w:rsidRPr="002F02D9">
              <w:rPr>
                <w:rFonts w:ascii="Times New Roman" w:eastAsia="Times New Roman" w:hAnsi="Times New Roman" w:cs="Times New Roman"/>
                <w:sz w:val="24"/>
                <w:szCs w:val="24"/>
                <w:lang w:eastAsia="hr-HR" w:bidi="gu-IN"/>
              </w:rPr>
              <w:t>hamer</w:t>
            </w:r>
            <w:proofErr w:type="spellEnd"/>
            <w:r w:rsidRPr="002F02D9">
              <w:rPr>
                <w:rFonts w:ascii="Times New Roman" w:eastAsia="Times New Roman" w:hAnsi="Times New Roman" w:cs="Times New Roman"/>
                <w:sz w:val="24"/>
                <w:szCs w:val="24"/>
                <w:lang w:eastAsia="hr-HR" w:bidi="gu-IN"/>
              </w:rPr>
              <w:t xml:space="preserve"> papir</w:t>
            </w:r>
          </w:p>
        </w:tc>
      </w:tr>
      <w:tr w:rsidR="009D0C7B" w:rsidRPr="002F02D9" w14:paraId="2CA4C627"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65E159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Strategije učenja</w:t>
            </w:r>
          </w:p>
          <w:p w14:paraId="526F746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18D1B437"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3FFB742D" w14:textId="77777777" w:rsidR="009D0C7B" w:rsidRPr="002F02D9" w:rsidRDefault="009D0C7B" w:rsidP="009D0C7B">
            <w:pPr>
              <w:widowControl w:val="0"/>
              <w:suppressAutoHyphens/>
              <w:spacing w:after="0" w:line="240" w:lineRule="auto"/>
              <w:rPr>
                <w:rFonts w:ascii="Times New Roman" w:eastAsia="Calibri" w:hAnsi="Times New Roman" w:cs="Times New Roman"/>
                <w:sz w:val="24"/>
                <w:szCs w:val="24"/>
              </w:rPr>
            </w:pPr>
            <w:r w:rsidRPr="002F02D9">
              <w:rPr>
                <w:rFonts w:ascii="Times New Roman" w:eastAsia="Calibri" w:hAnsi="Times New Roman" w:cs="Times New Roman"/>
                <w:sz w:val="24"/>
                <w:szCs w:val="24"/>
              </w:rPr>
              <w:t>Primjena strategije promatranja, individualnog pristupa praktičnim rješenjima</w:t>
            </w:r>
          </w:p>
        </w:tc>
      </w:tr>
      <w:tr w:rsidR="009D0C7B" w:rsidRPr="002F02D9" w14:paraId="61D22FFF"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48529DE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Očekivani rezultati</w:t>
            </w:r>
          </w:p>
          <w:p w14:paraId="2480C206"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7AA0138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A1925F6"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Učenici će nastojati što kvalitetnije izraziti individualnu kreativnost i nastojati što originalnije pristupiti likovnom izazovu.</w:t>
            </w:r>
          </w:p>
        </w:tc>
      </w:tr>
      <w:tr w:rsidR="009D0C7B" w:rsidRPr="002F02D9" w14:paraId="75034857"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7883D7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Opis sustava procjenjivanja</w:t>
            </w:r>
          </w:p>
          <w:p w14:paraId="20AB441E"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656101B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558BF35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Calibri" w:hAnsi="Times New Roman" w:cs="Times New Roman"/>
                <w:sz w:val="24"/>
                <w:szCs w:val="24"/>
                <w:lang w:eastAsia="hr-HR" w:bidi="gu-IN"/>
              </w:rPr>
              <w:t>Osvrti, rasprave, pohvale učitelja, učenika i roditelja</w:t>
            </w:r>
            <w:r w:rsidRPr="002F02D9">
              <w:rPr>
                <w:rFonts w:ascii="Times New Roman" w:eastAsia="Calibri" w:hAnsi="Times New Roman" w:cs="Times New Roman"/>
                <w:b/>
                <w:sz w:val="24"/>
                <w:szCs w:val="24"/>
                <w:lang w:eastAsia="hr-HR" w:bidi="gu-IN"/>
              </w:rPr>
              <w:t>.</w:t>
            </w:r>
          </w:p>
        </w:tc>
      </w:tr>
      <w:tr w:rsidR="009D0C7B" w:rsidRPr="002F02D9" w14:paraId="2AA0906B"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19FB157D"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w:t>
            </w:r>
          </w:p>
          <w:p w14:paraId="507414D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1050009B"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833E9E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Provodi se na razini: učitelja u vidu poticaja i pohvale, učenika međusobno, u vidu izložbe učeničkih radova</w:t>
            </w:r>
          </w:p>
        </w:tc>
      </w:tr>
    </w:tbl>
    <w:p w14:paraId="37A393AD" w14:textId="77777777" w:rsidR="002F02D9" w:rsidRDefault="002F02D9" w:rsidP="00FB1857">
      <w:pPr>
        <w:spacing w:after="200" w:line="360" w:lineRule="auto"/>
        <w:jc w:val="both"/>
        <w:rPr>
          <w:rFonts w:ascii="Times New Roman" w:eastAsia="Calibri" w:hAnsi="Times New Roman" w:cs="Times New Roman"/>
          <w:b/>
          <w:noProof/>
          <w:color w:val="FF0000"/>
          <w:sz w:val="24"/>
          <w:szCs w:val="24"/>
        </w:rPr>
      </w:pPr>
    </w:p>
    <w:tbl>
      <w:tblPr>
        <w:tblW w:w="9776" w:type="dxa"/>
        <w:tblLayout w:type="fixed"/>
        <w:tblLook w:val="01E0" w:firstRow="1" w:lastRow="1" w:firstColumn="1" w:lastColumn="1" w:noHBand="0" w:noVBand="0"/>
      </w:tblPr>
      <w:tblGrid>
        <w:gridCol w:w="3528"/>
        <w:gridCol w:w="6248"/>
      </w:tblGrid>
      <w:tr w:rsidR="009D0C7B" w:rsidRPr="002F02D9" w14:paraId="2DA8FD30"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5045775D" w14:textId="77777777" w:rsidR="009D0C7B" w:rsidRPr="002F02D9" w:rsidRDefault="009D0C7B" w:rsidP="009D0C7B">
            <w:pPr>
              <w:widowControl w:val="0"/>
              <w:suppressAutoHyphens/>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 xml:space="preserve">NAZIV SKUPINE: </w:t>
            </w:r>
          </w:p>
          <w:p w14:paraId="140102FB"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05DC02A5" w14:textId="763E08AD"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26E2C7B" w14:textId="71877FC8"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Pr="009D0C7B">
              <w:rPr>
                <w:rFonts w:ascii="Times New Roman" w:eastAsia="Times New Roman" w:hAnsi="Times New Roman" w:cs="Times New Roman"/>
                <w:b/>
                <w:bCs/>
                <w:sz w:val="24"/>
                <w:szCs w:val="24"/>
                <w:lang w:eastAsia="hr-HR" w:bidi="gu-IN"/>
              </w:rPr>
              <w:t>Kazališna skupina</w:t>
            </w:r>
            <w:r w:rsidRPr="002F02D9">
              <w:rPr>
                <w:rFonts w:ascii="Times New Roman" w:eastAsia="Times New Roman" w:hAnsi="Times New Roman" w:cs="Times New Roman"/>
                <w:b/>
                <w:bCs/>
                <w:sz w:val="24"/>
                <w:szCs w:val="24"/>
                <w:lang w:eastAsia="hr-HR" w:bidi="gu-IN"/>
              </w:rPr>
              <w:t xml:space="preserve"> </w:t>
            </w:r>
          </w:p>
          <w:p w14:paraId="67AD53CE"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7F74FFF7" w14:textId="4FEE87DD"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Razred:</w:t>
            </w:r>
            <w:r w:rsidRPr="002F02D9">
              <w:rPr>
                <w:rFonts w:ascii="Times New Roman" w:eastAsia="Times New Roman" w:hAnsi="Times New Roman" w:cs="Times New Roman"/>
                <w:b/>
                <w:bCs/>
                <w:sz w:val="24"/>
                <w:szCs w:val="24"/>
                <w:lang w:eastAsia="hr-HR" w:bidi="gu-IN"/>
              </w:rPr>
              <w:t xml:space="preserve"> </w:t>
            </w:r>
            <w:r w:rsidRPr="009D0C7B">
              <w:rPr>
                <w:rFonts w:ascii="Times New Roman" w:eastAsia="Times New Roman" w:hAnsi="Times New Roman" w:cs="Times New Roman"/>
                <w:b/>
                <w:bCs/>
                <w:sz w:val="24"/>
                <w:szCs w:val="24"/>
                <w:lang w:eastAsia="hr-HR" w:bidi="gu-IN"/>
              </w:rPr>
              <w:t>2</w:t>
            </w:r>
            <w:r w:rsidRPr="002F02D9">
              <w:rPr>
                <w:rFonts w:ascii="Times New Roman" w:eastAsia="Times New Roman" w:hAnsi="Times New Roman" w:cs="Times New Roman"/>
                <w:b/>
                <w:bCs/>
                <w:sz w:val="24"/>
                <w:szCs w:val="24"/>
                <w:lang w:eastAsia="hr-HR" w:bidi="gu-IN"/>
              </w:rPr>
              <w:t>.c</w:t>
            </w:r>
          </w:p>
          <w:p w14:paraId="468CA9C8" w14:textId="77777777" w:rsidR="009D0C7B" w:rsidRPr="002F02D9" w:rsidRDefault="009D0C7B" w:rsidP="009D0C7B">
            <w:pPr>
              <w:spacing w:after="0" w:line="240" w:lineRule="auto"/>
              <w:rPr>
                <w:rFonts w:ascii="Times New Roman" w:eastAsia="Times New Roman" w:hAnsi="Times New Roman" w:cs="Times New Roman"/>
                <w:b/>
                <w:bCs/>
                <w:sz w:val="24"/>
                <w:szCs w:val="24"/>
                <w:lang w:eastAsia="hr-HR" w:bidi="gu-IN"/>
              </w:rPr>
            </w:pPr>
          </w:p>
          <w:p w14:paraId="3032F335" w14:textId="5005E748"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b/>
                <w:bCs/>
                <w:sz w:val="24"/>
                <w:szCs w:val="24"/>
                <w:lang w:eastAsia="hr-HR" w:bidi="gu-IN"/>
              </w:rPr>
              <w:t>Voditeljica:</w:t>
            </w:r>
            <w:r w:rsidRPr="002F02D9">
              <w:rPr>
                <w:rFonts w:ascii="Times New Roman" w:eastAsia="Times New Roman" w:hAnsi="Times New Roman" w:cs="Times New Roman"/>
                <w:b/>
                <w:bCs/>
                <w:sz w:val="24"/>
                <w:szCs w:val="24"/>
                <w:lang w:eastAsia="hr-HR" w:bidi="gu-IN"/>
              </w:rPr>
              <w:t xml:space="preserve"> </w:t>
            </w:r>
            <w:r w:rsidRPr="009D0C7B">
              <w:rPr>
                <w:rFonts w:ascii="Times New Roman" w:eastAsia="Times New Roman" w:hAnsi="Times New Roman" w:cs="Times New Roman"/>
                <w:b/>
                <w:bCs/>
                <w:sz w:val="24"/>
                <w:szCs w:val="24"/>
                <w:lang w:eastAsia="hr-HR" w:bidi="gu-IN"/>
              </w:rPr>
              <w:t>Tatjana Čepo</w:t>
            </w:r>
          </w:p>
        </w:tc>
      </w:tr>
      <w:tr w:rsidR="009D0C7B" w:rsidRPr="002F02D9" w14:paraId="5ACD26B7"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4705F87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w:t>
            </w:r>
          </w:p>
          <w:p w14:paraId="4B1A123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opći</w:t>
            </w:r>
          </w:p>
          <w:p w14:paraId="4239ED7F"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4359045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49086A5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b)specifični</w:t>
            </w:r>
          </w:p>
          <w:p w14:paraId="62E3E17E"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5B4E9BD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71BCF3EC" w14:textId="77777777" w:rsidR="009D0C7B" w:rsidRPr="002F02D9" w:rsidRDefault="009D0C7B" w:rsidP="009D0C7B">
            <w:pPr>
              <w:widowControl w:val="0"/>
              <w:suppressAutoHyphens/>
              <w:spacing w:after="0" w:line="240" w:lineRule="auto"/>
              <w:ind w:left="720"/>
              <w:contextualSpacing/>
              <w:rPr>
                <w:rFonts w:ascii="Times New Roman" w:eastAsia="Times New Roman" w:hAnsi="Times New Roman" w:cs="Times New Roman"/>
                <w:sz w:val="24"/>
                <w:szCs w:val="24"/>
                <w:lang w:eastAsia="hr-HR" w:bidi="gu-IN"/>
              </w:rPr>
            </w:pPr>
          </w:p>
          <w:p w14:paraId="78E691C0" w14:textId="77777777" w:rsidR="009D0C7B" w:rsidRPr="002F02D9" w:rsidRDefault="009D0C7B" w:rsidP="009D0C7B">
            <w:pPr>
              <w:widowControl w:val="0"/>
              <w:suppressAutoHyphens/>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a)Razvijanje svijesti o potrebi čitanja</w:t>
            </w:r>
          </w:p>
          <w:p w14:paraId="40727E0B" w14:textId="77777777" w:rsidR="009D0C7B" w:rsidRPr="002F02D9" w:rsidRDefault="009D0C7B" w:rsidP="009D0C7B">
            <w:pPr>
              <w:widowControl w:val="0"/>
              <w:suppressAutoHyphens/>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Razvijanje interesa za scensku umjetnost</w:t>
            </w:r>
          </w:p>
          <w:p w14:paraId="035A3940" w14:textId="77777777" w:rsidR="009D0C7B" w:rsidRPr="002F02D9" w:rsidRDefault="009D0C7B" w:rsidP="009D0C7B">
            <w:pPr>
              <w:widowControl w:val="0"/>
              <w:suppressAutoHyphens/>
              <w:spacing w:after="0" w:line="240" w:lineRule="auto"/>
              <w:ind w:left="720"/>
              <w:contextualSpacing/>
              <w:rPr>
                <w:rFonts w:ascii="Times New Roman" w:eastAsia="Times New Roman" w:hAnsi="Times New Roman" w:cs="Times New Roman"/>
                <w:sz w:val="24"/>
                <w:szCs w:val="24"/>
                <w:lang w:eastAsia="hr-HR" w:bidi="gu-IN"/>
              </w:rPr>
            </w:pPr>
          </w:p>
          <w:p w14:paraId="37530A24" w14:textId="77777777" w:rsidR="009D0C7B" w:rsidRPr="002F02D9" w:rsidRDefault="009D0C7B" w:rsidP="009D0C7B">
            <w:pPr>
              <w:widowControl w:val="0"/>
              <w:suppressAutoHyphens/>
              <w:spacing w:after="0" w:line="240" w:lineRule="auto"/>
              <w:contextualSpacing/>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 Popularizacija čitanja poticanje na samostalni rad i razmišljanje, razvoj praktičnih vještina i sposobnosti, razgovor o izvedbama</w:t>
            </w:r>
          </w:p>
          <w:p w14:paraId="07B8E245" w14:textId="77777777" w:rsidR="009D0C7B" w:rsidRPr="002F02D9" w:rsidRDefault="009D0C7B" w:rsidP="009D0C7B">
            <w:pPr>
              <w:widowControl w:val="0"/>
              <w:suppressAutoHyphens/>
              <w:spacing w:after="0" w:line="240" w:lineRule="auto"/>
              <w:ind w:left="720"/>
              <w:contextualSpacing/>
              <w:jc w:val="both"/>
              <w:rPr>
                <w:rFonts w:ascii="Times New Roman" w:eastAsia="Calibri" w:hAnsi="Times New Roman" w:cs="Times New Roman"/>
                <w:sz w:val="24"/>
                <w:szCs w:val="24"/>
                <w:lang w:eastAsia="hr-HR" w:bidi="gu-IN"/>
              </w:rPr>
            </w:pPr>
          </w:p>
        </w:tc>
      </w:tr>
      <w:tr w:rsidR="009D0C7B" w:rsidRPr="002F02D9" w14:paraId="692C71F9"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0B53166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Zadaće</w:t>
            </w:r>
          </w:p>
          <w:p w14:paraId="0D8FDBD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62F1A032"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A9B76E0"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Calibri" w:hAnsi="Times New Roman" w:cs="Times New Roman"/>
                <w:sz w:val="24"/>
                <w:szCs w:val="24"/>
                <w:lang w:eastAsia="hr-HR" w:bidi="gu-IN"/>
              </w:rPr>
              <w:t>Potaknuti učenika na čitanje i  umjetničko izražavanje</w:t>
            </w:r>
          </w:p>
        </w:tc>
      </w:tr>
      <w:tr w:rsidR="009D0C7B" w:rsidRPr="002F02D9" w14:paraId="56511283"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691D4E4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w:t>
            </w:r>
          </w:p>
          <w:p w14:paraId="2451A89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6BBD0FF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4F1ADE5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lastRenderedPageBreak/>
              <w:t>Učenici 2.c razreda</w:t>
            </w:r>
          </w:p>
          <w:p w14:paraId="54D04E1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5-10 učenika</w:t>
            </w:r>
          </w:p>
        </w:tc>
      </w:tr>
      <w:tr w:rsidR="009D0C7B" w:rsidRPr="002F02D9" w14:paraId="5BE49A0C"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7F4007F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Vrijeme trajanja</w:t>
            </w:r>
          </w:p>
          <w:p w14:paraId="567EDA3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5B871686"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877EDA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35 sati tijekom šk.g.2023./2024.</w:t>
            </w:r>
          </w:p>
        </w:tc>
      </w:tr>
      <w:tr w:rsidR="009D0C7B" w:rsidRPr="002F02D9" w14:paraId="5507B2CE" w14:textId="77777777" w:rsidTr="003A3870">
        <w:trPr>
          <w:trHeight w:val="1675"/>
        </w:trPr>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6BF6A6A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po koracima</w:t>
            </w:r>
          </w:p>
          <w:p w14:paraId="7064753D"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58F288E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6B7A63AC" w14:textId="77777777" w:rsidR="009D0C7B" w:rsidRPr="002F02D9" w:rsidRDefault="009D0C7B" w:rsidP="009D0C7B">
            <w:pPr>
              <w:widowControl w:val="0"/>
              <w:suppressAutoHyphens/>
              <w:spacing w:after="0" w:line="276" w:lineRule="auto"/>
              <w:jc w:val="both"/>
              <w:rPr>
                <w:rFonts w:ascii="Times New Roman" w:eastAsia="Calibri" w:hAnsi="Times New Roman" w:cs="Times New Roman"/>
                <w:sz w:val="24"/>
                <w:szCs w:val="24"/>
              </w:rPr>
            </w:pPr>
            <w:r w:rsidRPr="002F02D9">
              <w:rPr>
                <w:rFonts w:ascii="Times New Roman" w:eastAsia="Calibri" w:hAnsi="Times New Roman" w:cs="Times New Roman"/>
                <w:sz w:val="24"/>
                <w:szCs w:val="24"/>
              </w:rPr>
              <w:t>Čitanje i/ili pripovijedanje bajki</w:t>
            </w:r>
          </w:p>
          <w:p w14:paraId="514EBD50" w14:textId="77777777" w:rsidR="009D0C7B" w:rsidRPr="002F02D9" w:rsidRDefault="009D0C7B" w:rsidP="009D0C7B">
            <w:pPr>
              <w:widowControl w:val="0"/>
              <w:suppressAutoHyphens/>
              <w:spacing w:after="0" w:line="276" w:lineRule="auto"/>
              <w:jc w:val="both"/>
              <w:rPr>
                <w:rFonts w:ascii="Times New Roman" w:eastAsia="Calibri" w:hAnsi="Times New Roman" w:cs="Times New Roman"/>
                <w:sz w:val="24"/>
                <w:szCs w:val="24"/>
              </w:rPr>
            </w:pPr>
            <w:r w:rsidRPr="002F02D9">
              <w:rPr>
                <w:rFonts w:ascii="Times New Roman" w:eastAsia="Calibri" w:hAnsi="Times New Roman" w:cs="Times New Roman"/>
                <w:sz w:val="24"/>
                <w:szCs w:val="24"/>
              </w:rPr>
              <w:t>Izrada lutkica i scenografije za izvedbu iste</w:t>
            </w:r>
          </w:p>
          <w:p w14:paraId="54C17B68" w14:textId="77777777" w:rsidR="009D0C7B" w:rsidRPr="002F02D9" w:rsidRDefault="009D0C7B" w:rsidP="009D0C7B">
            <w:pPr>
              <w:widowControl w:val="0"/>
              <w:suppressAutoHyphens/>
              <w:spacing w:after="0" w:line="276" w:lineRule="auto"/>
              <w:jc w:val="both"/>
              <w:rPr>
                <w:rFonts w:ascii="Times New Roman" w:eastAsia="Calibri" w:hAnsi="Times New Roman" w:cs="Times New Roman"/>
                <w:sz w:val="24"/>
                <w:szCs w:val="24"/>
              </w:rPr>
            </w:pPr>
            <w:r w:rsidRPr="002F02D9">
              <w:rPr>
                <w:rFonts w:ascii="Times New Roman" w:eastAsia="Calibri" w:hAnsi="Times New Roman" w:cs="Times New Roman"/>
                <w:sz w:val="24"/>
                <w:szCs w:val="24"/>
              </w:rPr>
              <w:t>Izvođenje predstave</w:t>
            </w:r>
          </w:p>
          <w:p w14:paraId="1DA81A5A" w14:textId="77777777" w:rsidR="009D0C7B" w:rsidRPr="002F02D9" w:rsidRDefault="009D0C7B" w:rsidP="009D0C7B">
            <w:pPr>
              <w:widowControl w:val="0"/>
              <w:suppressAutoHyphens/>
              <w:spacing w:after="0" w:line="276" w:lineRule="auto"/>
              <w:jc w:val="both"/>
              <w:rPr>
                <w:rFonts w:ascii="Times New Roman" w:eastAsia="Calibri" w:hAnsi="Times New Roman" w:cs="Times New Roman"/>
                <w:sz w:val="24"/>
                <w:szCs w:val="24"/>
              </w:rPr>
            </w:pPr>
            <w:r w:rsidRPr="002F02D9">
              <w:rPr>
                <w:rFonts w:ascii="Times New Roman" w:eastAsia="Calibri" w:hAnsi="Times New Roman" w:cs="Times New Roman"/>
                <w:sz w:val="24"/>
                <w:szCs w:val="24"/>
              </w:rPr>
              <w:t>Promijenimo kraj/početak bajke; uvođenje novoga lika; mi smo se pojavili u bajci</w:t>
            </w:r>
          </w:p>
        </w:tc>
      </w:tr>
      <w:tr w:rsidR="009D0C7B" w:rsidRPr="002F02D9" w14:paraId="5F1B6CF8"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36366F3"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Materijali za poučavanje i učenje</w:t>
            </w:r>
          </w:p>
          <w:p w14:paraId="37713126"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0C77537A"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58CA2C8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slikovnice</w:t>
            </w:r>
          </w:p>
        </w:tc>
      </w:tr>
      <w:tr w:rsidR="009D0C7B" w:rsidRPr="002F02D9" w14:paraId="385BC23F"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A3040D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materijalna sredstva</w:t>
            </w:r>
          </w:p>
          <w:p w14:paraId="683403F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uključujući troškovnik )</w:t>
            </w:r>
          </w:p>
          <w:p w14:paraId="2E882937"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38A1F5B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Učionički prostor, kartoni, kolaž-papir, škare, ljepilo, šablone („</w:t>
            </w:r>
            <w:proofErr w:type="spellStart"/>
            <w:r w:rsidRPr="002F02D9">
              <w:rPr>
                <w:rFonts w:ascii="Times New Roman" w:eastAsia="Times New Roman" w:hAnsi="Times New Roman" w:cs="Times New Roman"/>
                <w:sz w:val="24"/>
                <w:szCs w:val="24"/>
                <w:lang w:eastAsia="hr-HR" w:bidi="gu-IN"/>
              </w:rPr>
              <w:t>Pinterest</w:t>
            </w:r>
            <w:proofErr w:type="spellEnd"/>
            <w:r w:rsidRPr="002F02D9">
              <w:rPr>
                <w:rFonts w:ascii="Times New Roman" w:eastAsia="Times New Roman" w:hAnsi="Times New Roman" w:cs="Times New Roman"/>
                <w:sz w:val="24"/>
                <w:szCs w:val="24"/>
                <w:lang w:eastAsia="hr-HR" w:bidi="gu-IN"/>
              </w:rPr>
              <w:t>”), kutije, flomasteri, špaga, drveni štapići, platno...</w:t>
            </w:r>
          </w:p>
        </w:tc>
      </w:tr>
      <w:tr w:rsidR="009D0C7B" w:rsidRPr="002F02D9" w14:paraId="55760A14"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337CC2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Strategije učenja</w:t>
            </w:r>
          </w:p>
          <w:p w14:paraId="7E9F786F"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46DC4817"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BC6674F"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Skupni rad, individualni rad, rad u paru</w:t>
            </w:r>
          </w:p>
        </w:tc>
      </w:tr>
      <w:tr w:rsidR="009D0C7B" w:rsidRPr="002F02D9" w14:paraId="14A5FDA5"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2C6D8CF0"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Očekivani rezultati</w:t>
            </w:r>
          </w:p>
          <w:p w14:paraId="01C4ADB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7148960C"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08B14B64"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Na kraju školske godine učenik će imati svoje lutkice za izvođenje predstava; crteže i videozapise istih</w:t>
            </w:r>
          </w:p>
        </w:tc>
      </w:tr>
      <w:tr w:rsidR="009D0C7B" w:rsidRPr="002F02D9" w14:paraId="73751130"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3F004CE7"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Opis sustava procjenjivanja</w:t>
            </w:r>
          </w:p>
          <w:p w14:paraId="099308F9"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68CBDDC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7007B9F0"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Calibri" w:hAnsi="Times New Roman" w:cs="Times New Roman"/>
                <w:sz w:val="24"/>
                <w:szCs w:val="24"/>
                <w:lang w:eastAsia="hr-HR" w:bidi="gu-IN"/>
              </w:rPr>
              <w:t>Učenik će kroz provedene aktivnosti samostalno razvijati interes za čitanje i scensku izvedbu</w:t>
            </w:r>
          </w:p>
        </w:tc>
      </w:tr>
      <w:tr w:rsidR="009D0C7B" w:rsidRPr="002F02D9" w14:paraId="25F958A4" w14:textId="77777777" w:rsidTr="003A3870">
        <w:tc>
          <w:tcPr>
            <w:tcW w:w="3528" w:type="dxa"/>
            <w:tcBorders>
              <w:top w:val="single" w:sz="4" w:space="0" w:color="000000"/>
              <w:left w:val="single" w:sz="4" w:space="0" w:color="000000"/>
              <w:bottom w:val="single" w:sz="4" w:space="0" w:color="000000"/>
              <w:right w:val="single" w:sz="4" w:space="0" w:color="000000"/>
            </w:tcBorders>
            <w:shd w:val="clear" w:color="auto" w:fill="E0E0E0"/>
          </w:tcPr>
          <w:p w14:paraId="6D2158F1"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w:t>
            </w:r>
          </w:p>
          <w:p w14:paraId="335E152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p w14:paraId="3B5E5FE5"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000000"/>
              <w:left w:val="single" w:sz="4" w:space="0" w:color="000000"/>
              <w:bottom w:val="single" w:sz="4" w:space="0" w:color="000000"/>
              <w:right w:val="single" w:sz="4" w:space="0" w:color="000000"/>
            </w:tcBorders>
          </w:tcPr>
          <w:p w14:paraId="2E91AF28" w14:textId="77777777" w:rsidR="009D0C7B" w:rsidRPr="002F02D9" w:rsidRDefault="009D0C7B" w:rsidP="009D0C7B">
            <w:pPr>
              <w:widowControl w:val="0"/>
              <w:suppressAutoHyphens/>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Provodi se na razini pohvale učitelja i učenika za kvalitetu izvedenoga igrokaza.</w:t>
            </w:r>
          </w:p>
        </w:tc>
      </w:tr>
    </w:tbl>
    <w:p w14:paraId="26AA1AA8" w14:textId="77777777" w:rsidR="002F02D9" w:rsidRPr="00E90739" w:rsidRDefault="002F02D9" w:rsidP="00FB1857">
      <w:pPr>
        <w:spacing w:after="200" w:line="360" w:lineRule="auto"/>
        <w:jc w:val="both"/>
        <w:rPr>
          <w:rFonts w:ascii="Times New Roman" w:eastAsia="Calibri" w:hAnsi="Times New Roman" w:cs="Times New Roman"/>
          <w:b/>
          <w:noProof/>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2F02D9" w:rsidRPr="002F02D9" w14:paraId="2C219B7C"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6CD6589" w14:textId="77777777" w:rsidR="002F02D9" w:rsidRPr="002F02D9" w:rsidRDefault="002F02D9" w:rsidP="002F02D9">
            <w:pPr>
              <w:spacing w:after="0" w:line="240" w:lineRule="auto"/>
              <w:rPr>
                <w:rFonts w:ascii="Times New Roman" w:eastAsia="Times New Roman" w:hAnsi="Times New Roman" w:cs="Times New Roman"/>
                <w:b/>
                <w:sz w:val="24"/>
                <w:szCs w:val="24"/>
                <w:lang w:eastAsia="hr-HR" w:bidi="gu-IN"/>
              </w:rPr>
            </w:pPr>
            <w:r w:rsidRPr="002F02D9">
              <w:rPr>
                <w:rFonts w:ascii="Times New Roman" w:eastAsia="Times New Roman" w:hAnsi="Times New Roman" w:cs="Times New Roman"/>
                <w:b/>
                <w:sz w:val="24"/>
                <w:szCs w:val="24"/>
                <w:lang w:eastAsia="hr-HR" w:bidi="gu-IN"/>
              </w:rPr>
              <w:t xml:space="preserve">NAZIV SKUPINE: </w:t>
            </w:r>
          </w:p>
          <w:p w14:paraId="70BD360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25CF5F2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DFE23B0" w14:textId="7E6BA05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Pr="009D0C7B">
              <w:rPr>
                <w:rFonts w:ascii="Times New Roman" w:eastAsia="Times New Roman" w:hAnsi="Times New Roman" w:cs="Times New Roman"/>
                <w:b/>
                <w:bCs/>
                <w:sz w:val="24"/>
                <w:szCs w:val="24"/>
                <w:lang w:eastAsia="hr-HR" w:bidi="gu-IN"/>
              </w:rPr>
              <w:t>Ljubitelji prirode</w:t>
            </w:r>
            <w:r w:rsidRPr="002F02D9">
              <w:rPr>
                <w:rFonts w:ascii="Times New Roman" w:eastAsia="Times New Roman" w:hAnsi="Times New Roman" w:cs="Times New Roman"/>
                <w:b/>
                <w:bCs/>
                <w:sz w:val="24"/>
                <w:szCs w:val="24"/>
                <w:lang w:eastAsia="hr-HR" w:bidi="gu-IN"/>
              </w:rPr>
              <w:t xml:space="preserve"> </w:t>
            </w:r>
          </w:p>
          <w:p w14:paraId="39ABCFCF"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0F500CDF" w14:textId="7DD6BF02"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sidRPr="009D0C7B">
              <w:rPr>
                <w:rFonts w:ascii="Times New Roman" w:eastAsia="Times New Roman" w:hAnsi="Times New Roman" w:cs="Times New Roman"/>
                <w:b/>
                <w:bCs/>
                <w:sz w:val="24"/>
                <w:szCs w:val="24"/>
                <w:lang w:eastAsia="hr-HR" w:bidi="gu-IN"/>
              </w:rPr>
              <w:t>3</w:t>
            </w:r>
            <w:r w:rsidRPr="002F02D9">
              <w:rPr>
                <w:rFonts w:ascii="Times New Roman" w:eastAsia="Times New Roman" w:hAnsi="Times New Roman" w:cs="Times New Roman"/>
                <w:b/>
                <w:bCs/>
                <w:sz w:val="24"/>
                <w:szCs w:val="24"/>
                <w:lang w:eastAsia="hr-HR" w:bidi="gu-IN"/>
              </w:rPr>
              <w:t>.</w:t>
            </w:r>
            <w:r w:rsidRPr="009D0C7B">
              <w:rPr>
                <w:rFonts w:ascii="Times New Roman" w:eastAsia="Times New Roman" w:hAnsi="Times New Roman" w:cs="Times New Roman"/>
                <w:b/>
                <w:bCs/>
                <w:sz w:val="24"/>
                <w:szCs w:val="24"/>
                <w:lang w:eastAsia="hr-HR" w:bidi="gu-IN"/>
              </w:rPr>
              <w:t>a</w:t>
            </w:r>
          </w:p>
          <w:p w14:paraId="0D0A843B" w14:textId="77777777" w:rsidR="009D0C7B" w:rsidRPr="002F02D9" w:rsidRDefault="009D0C7B" w:rsidP="009D0C7B">
            <w:pPr>
              <w:spacing w:after="0" w:line="240" w:lineRule="auto"/>
              <w:rPr>
                <w:rFonts w:ascii="Times New Roman" w:eastAsia="Times New Roman" w:hAnsi="Times New Roman" w:cs="Times New Roman"/>
                <w:b/>
                <w:bCs/>
                <w:sz w:val="24"/>
                <w:szCs w:val="24"/>
                <w:lang w:eastAsia="hr-HR" w:bidi="gu-IN"/>
              </w:rPr>
            </w:pPr>
          </w:p>
          <w:p w14:paraId="7EFF886C" w14:textId="67FF4FBE" w:rsidR="002F02D9" w:rsidRPr="002F02D9"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b/>
                <w:bCs/>
                <w:sz w:val="24"/>
                <w:szCs w:val="24"/>
                <w:lang w:eastAsia="hr-HR" w:bidi="gu-IN"/>
              </w:rPr>
              <w:t>Voditeljica: Danka Vulić</w:t>
            </w:r>
          </w:p>
        </w:tc>
      </w:tr>
      <w:tr w:rsidR="002F02D9" w:rsidRPr="002F02D9" w14:paraId="723856E0"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056AE7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w:t>
            </w:r>
          </w:p>
          <w:p w14:paraId="386F59C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opći</w:t>
            </w:r>
          </w:p>
          <w:p w14:paraId="22D405A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AE8BF4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b)specifični</w:t>
            </w:r>
          </w:p>
          <w:p w14:paraId="0DFE5C0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721C9D6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ED0639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a) Razvijati ekološku svijest učenika.</w:t>
            </w:r>
          </w:p>
          <w:p w14:paraId="2B89A7F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5AFCADB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b) Osposobiti učenike  za odgovorno i samostalno djelovanje i razmišljanje kroz različite aktivnosti. Usvajanje vještina čuvanja i zaštite okoliša od zagađenja. </w:t>
            </w:r>
          </w:p>
          <w:p w14:paraId="2AA0B47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 Poticati ljubav prema prirodi. </w:t>
            </w:r>
          </w:p>
        </w:tc>
      </w:tr>
      <w:tr w:rsidR="002F02D9" w:rsidRPr="002F02D9" w14:paraId="34981518"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669D62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Zadaće</w:t>
            </w:r>
          </w:p>
          <w:p w14:paraId="554A2721"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8CC126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7EAC51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Shvatiti važnost kompostiranja, brige o očuvanju </w:t>
            </w:r>
            <w:proofErr w:type="spellStart"/>
            <w:r w:rsidRPr="002F02D9">
              <w:rPr>
                <w:rFonts w:ascii="Times New Roman" w:eastAsia="Times New Roman" w:hAnsi="Times New Roman" w:cs="Times New Roman"/>
                <w:sz w:val="24"/>
                <w:szCs w:val="24"/>
                <w:lang w:eastAsia="hr-HR" w:bidi="gu-IN"/>
              </w:rPr>
              <w:t>prirode.,važnost</w:t>
            </w:r>
            <w:proofErr w:type="spellEnd"/>
            <w:r w:rsidRPr="002F02D9">
              <w:rPr>
                <w:rFonts w:ascii="Times New Roman" w:eastAsia="Times New Roman" w:hAnsi="Times New Roman" w:cs="Times New Roman"/>
                <w:sz w:val="24"/>
                <w:szCs w:val="24"/>
                <w:lang w:eastAsia="hr-HR" w:bidi="gu-IN"/>
              </w:rPr>
              <w:t xml:space="preserve"> održivog </w:t>
            </w:r>
            <w:proofErr w:type="spellStart"/>
            <w:r w:rsidRPr="002F02D9">
              <w:rPr>
                <w:rFonts w:ascii="Times New Roman" w:eastAsia="Times New Roman" w:hAnsi="Times New Roman" w:cs="Times New Roman"/>
                <w:sz w:val="24"/>
                <w:szCs w:val="24"/>
                <w:lang w:eastAsia="hr-HR" w:bidi="gu-IN"/>
              </w:rPr>
              <w:t>razvoja.Naučiti</w:t>
            </w:r>
            <w:proofErr w:type="spellEnd"/>
            <w:r w:rsidRPr="002F02D9">
              <w:rPr>
                <w:rFonts w:ascii="Times New Roman" w:eastAsia="Times New Roman" w:hAnsi="Times New Roman" w:cs="Times New Roman"/>
                <w:sz w:val="24"/>
                <w:szCs w:val="24"/>
                <w:lang w:eastAsia="hr-HR" w:bidi="gu-IN"/>
              </w:rPr>
              <w:t xml:space="preserve"> brinuti o cvijeću u učionici. Naučiti razvrstavati otpad. Razlikovati smeće od otpada. Obilježiti važne eko nadnevke.</w:t>
            </w:r>
          </w:p>
        </w:tc>
      </w:tr>
      <w:tr w:rsidR="002F02D9" w:rsidRPr="002F02D9" w14:paraId="185F6C80"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496DF85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Ciljana skupina</w:t>
            </w:r>
          </w:p>
          <w:p w14:paraId="1ADDB592"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468B54D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A429BC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lastRenderedPageBreak/>
              <w:t>Učenici 3.a razreda.</w:t>
            </w:r>
          </w:p>
        </w:tc>
      </w:tr>
      <w:tr w:rsidR="002F02D9" w:rsidRPr="002F02D9" w14:paraId="3772D84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FD2355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Vrijeme trajanja</w:t>
            </w:r>
          </w:p>
          <w:p w14:paraId="5E55A92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746B60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EC2E0C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Jedan sat tjedno.</w:t>
            </w:r>
          </w:p>
          <w:p w14:paraId="6534D8ED"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35 sati godišnje.</w:t>
            </w:r>
          </w:p>
        </w:tc>
      </w:tr>
      <w:tr w:rsidR="002F02D9" w:rsidRPr="002F02D9" w14:paraId="254A5E4B"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4BDF45D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Plan i program po koracima</w:t>
            </w:r>
          </w:p>
          <w:p w14:paraId="4F8788E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D9C9F9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CA29C1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Prema predviđenom planu i programu realizirati sadržaje Ljubitelja prirode prema načelima od jednostavnijeg složenijem, od bližeg </w:t>
            </w:r>
            <w:proofErr w:type="spellStart"/>
            <w:r w:rsidRPr="002F02D9">
              <w:rPr>
                <w:rFonts w:ascii="Times New Roman" w:eastAsia="Times New Roman" w:hAnsi="Times New Roman" w:cs="Times New Roman"/>
                <w:sz w:val="24"/>
                <w:szCs w:val="24"/>
                <w:lang w:eastAsia="hr-HR" w:bidi="gu-IN"/>
              </w:rPr>
              <w:t>daljem,od</w:t>
            </w:r>
            <w:proofErr w:type="spellEnd"/>
            <w:r w:rsidRPr="002F02D9">
              <w:rPr>
                <w:rFonts w:ascii="Times New Roman" w:eastAsia="Times New Roman" w:hAnsi="Times New Roman" w:cs="Times New Roman"/>
                <w:sz w:val="24"/>
                <w:szCs w:val="24"/>
                <w:lang w:eastAsia="hr-HR" w:bidi="gu-IN"/>
              </w:rPr>
              <w:t xml:space="preserve"> poznatoga nepoznatom.</w:t>
            </w:r>
          </w:p>
        </w:tc>
      </w:tr>
      <w:tr w:rsidR="002F02D9" w:rsidRPr="002F02D9" w14:paraId="7187A17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3110317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Materijali za poučavanje i učenje</w:t>
            </w:r>
          </w:p>
          <w:p w14:paraId="5546BAB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1575A41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D250D99"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Nastavni listići, križaljke, </w:t>
            </w:r>
            <w:proofErr w:type="spellStart"/>
            <w:r w:rsidRPr="002F02D9">
              <w:rPr>
                <w:rFonts w:ascii="Times New Roman" w:eastAsia="Times New Roman" w:hAnsi="Times New Roman" w:cs="Times New Roman"/>
                <w:sz w:val="24"/>
                <w:szCs w:val="24"/>
                <w:lang w:eastAsia="hr-HR" w:bidi="gu-IN"/>
              </w:rPr>
              <w:t>osmosmjerke</w:t>
            </w:r>
            <w:proofErr w:type="spellEnd"/>
            <w:r w:rsidRPr="002F02D9">
              <w:rPr>
                <w:rFonts w:ascii="Times New Roman" w:eastAsia="Times New Roman" w:hAnsi="Times New Roman" w:cs="Times New Roman"/>
                <w:sz w:val="24"/>
                <w:szCs w:val="24"/>
                <w:lang w:eastAsia="hr-HR" w:bidi="gu-IN"/>
              </w:rPr>
              <w:t xml:space="preserve">, video isječci, </w:t>
            </w:r>
            <w:proofErr w:type="spellStart"/>
            <w:r w:rsidRPr="002F02D9">
              <w:rPr>
                <w:rFonts w:ascii="Times New Roman" w:eastAsia="Times New Roman" w:hAnsi="Times New Roman" w:cs="Times New Roman"/>
                <w:sz w:val="24"/>
                <w:szCs w:val="24"/>
                <w:lang w:eastAsia="hr-HR" w:bidi="gu-IN"/>
              </w:rPr>
              <w:t>plakati,internet,eko</w:t>
            </w:r>
            <w:proofErr w:type="spellEnd"/>
            <w:r w:rsidRPr="002F02D9">
              <w:rPr>
                <w:rFonts w:ascii="Times New Roman" w:eastAsia="Times New Roman" w:hAnsi="Times New Roman" w:cs="Times New Roman"/>
                <w:sz w:val="24"/>
                <w:szCs w:val="24"/>
                <w:lang w:eastAsia="hr-HR" w:bidi="gu-IN"/>
              </w:rPr>
              <w:t xml:space="preserve"> literatura, dječji časopisi, eko </w:t>
            </w:r>
            <w:proofErr w:type="spellStart"/>
            <w:r w:rsidRPr="002F02D9">
              <w:rPr>
                <w:rFonts w:ascii="Times New Roman" w:eastAsia="Times New Roman" w:hAnsi="Times New Roman" w:cs="Times New Roman"/>
                <w:sz w:val="24"/>
                <w:szCs w:val="24"/>
                <w:lang w:eastAsia="hr-HR" w:bidi="gu-IN"/>
              </w:rPr>
              <w:t>igre,word</w:t>
            </w:r>
            <w:proofErr w:type="spellEnd"/>
            <w:r w:rsidRPr="002F02D9">
              <w:rPr>
                <w:rFonts w:ascii="Times New Roman" w:eastAsia="Times New Roman" w:hAnsi="Times New Roman" w:cs="Times New Roman"/>
                <w:sz w:val="24"/>
                <w:szCs w:val="24"/>
                <w:lang w:eastAsia="hr-HR" w:bidi="gu-IN"/>
              </w:rPr>
              <w:t xml:space="preserve"> dokumenti s </w:t>
            </w:r>
            <w:proofErr w:type="spellStart"/>
            <w:r w:rsidRPr="002F02D9">
              <w:rPr>
                <w:rFonts w:ascii="Times New Roman" w:eastAsia="Times New Roman" w:hAnsi="Times New Roman" w:cs="Times New Roman"/>
                <w:sz w:val="24"/>
                <w:szCs w:val="24"/>
                <w:lang w:eastAsia="hr-HR" w:bidi="gu-IN"/>
              </w:rPr>
              <w:t>računala,ppt</w:t>
            </w:r>
            <w:proofErr w:type="spellEnd"/>
            <w:r w:rsidRPr="002F02D9">
              <w:rPr>
                <w:rFonts w:ascii="Times New Roman" w:eastAsia="Times New Roman" w:hAnsi="Times New Roman" w:cs="Times New Roman"/>
                <w:sz w:val="24"/>
                <w:szCs w:val="24"/>
                <w:lang w:eastAsia="hr-HR" w:bidi="gu-IN"/>
              </w:rPr>
              <w:t>.</w:t>
            </w:r>
          </w:p>
        </w:tc>
      </w:tr>
      <w:tr w:rsidR="002F02D9" w:rsidRPr="002F02D9" w14:paraId="594124D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B4A27D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Potrebna materijalna sredstva</w:t>
            </w:r>
          </w:p>
          <w:p w14:paraId="66E88787"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uključujući troškovnik )</w:t>
            </w:r>
          </w:p>
          <w:p w14:paraId="01A4271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17BE65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Učionica s pripadajućom </w:t>
            </w:r>
            <w:proofErr w:type="spellStart"/>
            <w:r w:rsidRPr="002F02D9">
              <w:rPr>
                <w:rFonts w:ascii="Times New Roman" w:eastAsia="Times New Roman" w:hAnsi="Times New Roman" w:cs="Times New Roman"/>
                <w:sz w:val="24"/>
                <w:szCs w:val="24"/>
                <w:lang w:eastAsia="hr-HR" w:bidi="gu-IN"/>
              </w:rPr>
              <w:t>opremom,papir</w:t>
            </w:r>
            <w:proofErr w:type="spellEnd"/>
            <w:r w:rsidRPr="002F02D9">
              <w:rPr>
                <w:rFonts w:ascii="Times New Roman" w:eastAsia="Times New Roman" w:hAnsi="Times New Roman" w:cs="Times New Roman"/>
                <w:sz w:val="24"/>
                <w:szCs w:val="24"/>
                <w:lang w:eastAsia="hr-HR" w:bidi="gu-IN"/>
              </w:rPr>
              <w:t xml:space="preserve"> za kopiranje, papiri u </w:t>
            </w:r>
            <w:proofErr w:type="spellStart"/>
            <w:r w:rsidRPr="002F02D9">
              <w:rPr>
                <w:rFonts w:ascii="Times New Roman" w:eastAsia="Times New Roman" w:hAnsi="Times New Roman" w:cs="Times New Roman"/>
                <w:sz w:val="24"/>
                <w:szCs w:val="24"/>
                <w:lang w:eastAsia="hr-HR" w:bidi="gu-IN"/>
              </w:rPr>
              <w:t>boji,plakati,krede</w:t>
            </w:r>
            <w:proofErr w:type="spellEnd"/>
            <w:r w:rsidRPr="002F02D9">
              <w:rPr>
                <w:rFonts w:ascii="Times New Roman" w:eastAsia="Times New Roman" w:hAnsi="Times New Roman" w:cs="Times New Roman"/>
                <w:sz w:val="24"/>
                <w:szCs w:val="24"/>
                <w:lang w:eastAsia="hr-HR" w:bidi="gu-IN"/>
              </w:rPr>
              <w:t xml:space="preserve"> u boji. Iznos troškova-do13 eura.</w:t>
            </w:r>
          </w:p>
        </w:tc>
      </w:tr>
      <w:tr w:rsidR="002F02D9" w:rsidRPr="002F02D9" w14:paraId="22E95C9B"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332E89F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Strategije učenja</w:t>
            </w:r>
          </w:p>
          <w:p w14:paraId="1B7043B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3CE39688"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212B654"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Individualni rad učenika, skupni rad, rad u paru.</w:t>
            </w:r>
          </w:p>
        </w:tc>
      </w:tr>
      <w:tr w:rsidR="002F02D9" w:rsidRPr="002F02D9" w14:paraId="3C4037A0"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D92609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Očekivani rezultati</w:t>
            </w:r>
          </w:p>
          <w:p w14:paraId="2390F0EE"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0A778D0B"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76A836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Viši nivo razvijenosti ekološke svijesti od prethodnoga iz 2..razreda.</w:t>
            </w:r>
          </w:p>
        </w:tc>
      </w:tr>
      <w:tr w:rsidR="002F02D9" w:rsidRPr="002F02D9" w14:paraId="7DCFC70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6A2BED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Opis sustava procjenjivanja</w:t>
            </w:r>
          </w:p>
          <w:p w14:paraId="2C80A73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5E9B7950"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D89E2D5"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Praćenje individualnog napredovanja učenika i njihova interesa za rad.</w:t>
            </w:r>
          </w:p>
        </w:tc>
      </w:tr>
      <w:tr w:rsidR="002F02D9" w:rsidRPr="002F02D9" w14:paraId="1910A14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712C2CA"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Evaluacija</w:t>
            </w:r>
          </w:p>
          <w:p w14:paraId="15C78D3C"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p w14:paraId="23820613"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E2FC11F" w14:textId="77777777" w:rsidR="002F02D9" w:rsidRPr="002F02D9" w:rsidRDefault="002F02D9" w:rsidP="002F02D9">
            <w:pPr>
              <w:spacing w:after="0" w:line="240" w:lineRule="auto"/>
              <w:rPr>
                <w:rFonts w:ascii="Times New Roman" w:eastAsia="Times New Roman" w:hAnsi="Times New Roman" w:cs="Times New Roman"/>
                <w:sz w:val="24"/>
                <w:szCs w:val="24"/>
                <w:lang w:eastAsia="hr-HR" w:bidi="gu-IN"/>
              </w:rPr>
            </w:pPr>
            <w:r w:rsidRPr="002F02D9">
              <w:rPr>
                <w:rFonts w:ascii="Times New Roman" w:eastAsia="Times New Roman" w:hAnsi="Times New Roman" w:cs="Times New Roman"/>
                <w:sz w:val="24"/>
                <w:szCs w:val="24"/>
                <w:lang w:eastAsia="hr-HR" w:bidi="gu-IN"/>
              </w:rPr>
              <w:t xml:space="preserve">Učenici vrednuju svoja postignuća </w:t>
            </w:r>
            <w:proofErr w:type="spellStart"/>
            <w:r w:rsidRPr="002F02D9">
              <w:rPr>
                <w:rFonts w:ascii="Times New Roman" w:eastAsia="Times New Roman" w:hAnsi="Times New Roman" w:cs="Times New Roman"/>
                <w:sz w:val="24"/>
                <w:szCs w:val="24"/>
                <w:lang w:eastAsia="hr-HR" w:bidi="gu-IN"/>
              </w:rPr>
              <w:t>samovrednovanjem</w:t>
            </w:r>
            <w:proofErr w:type="spellEnd"/>
            <w:r w:rsidRPr="002F02D9">
              <w:rPr>
                <w:rFonts w:ascii="Times New Roman" w:eastAsia="Times New Roman" w:hAnsi="Times New Roman" w:cs="Times New Roman"/>
                <w:sz w:val="24"/>
                <w:szCs w:val="24"/>
                <w:lang w:eastAsia="hr-HR" w:bidi="gu-IN"/>
              </w:rPr>
              <w:t xml:space="preserve"> i uspoređivanjem s ostalim učenicima, a učiteljica usmenim provjerama.</w:t>
            </w:r>
          </w:p>
        </w:tc>
      </w:tr>
    </w:tbl>
    <w:p w14:paraId="6A8A0DB4" w14:textId="77777777" w:rsidR="002F02D9" w:rsidRPr="00E90739" w:rsidRDefault="002F02D9" w:rsidP="00FB1857">
      <w:pPr>
        <w:spacing w:after="200" w:line="360" w:lineRule="auto"/>
        <w:jc w:val="both"/>
        <w:rPr>
          <w:rFonts w:ascii="Times New Roman" w:eastAsia="Calibri" w:hAnsi="Times New Roman" w:cs="Times New Roman"/>
          <w:b/>
          <w:noProof/>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2F02D9" w:rsidRPr="002F02D9" w14:paraId="2A98358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3EAB09D9" w14:textId="77777777" w:rsidR="002F02D9" w:rsidRPr="002F02D9" w:rsidRDefault="002F02D9" w:rsidP="002F02D9">
            <w:pPr>
              <w:spacing w:after="0" w:line="240" w:lineRule="auto"/>
              <w:rPr>
                <w:rFonts w:ascii="Times New Roman" w:eastAsia="Times New Roman" w:hAnsi="Times New Roman" w:cs="Shruti"/>
                <w:b/>
                <w:sz w:val="24"/>
                <w:szCs w:val="24"/>
                <w:lang w:eastAsia="hr-HR" w:bidi="gu-IN"/>
              </w:rPr>
            </w:pPr>
            <w:r w:rsidRPr="002F02D9">
              <w:rPr>
                <w:rFonts w:ascii="Times New Roman" w:eastAsia="Times New Roman" w:hAnsi="Times New Roman" w:cs="Shruti"/>
                <w:b/>
                <w:sz w:val="24"/>
                <w:szCs w:val="24"/>
                <w:lang w:eastAsia="hr-HR" w:bidi="gu-IN"/>
              </w:rPr>
              <w:t xml:space="preserve">NAZIV SKUPINE: </w:t>
            </w:r>
          </w:p>
          <w:p w14:paraId="42A5AC37"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68CC8069"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730B3E5" w14:textId="09FFC9D6"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Pr="002F02D9">
              <w:rPr>
                <w:rFonts w:ascii="Times New Roman" w:eastAsia="Times New Roman" w:hAnsi="Times New Roman" w:cs="Shruti"/>
                <w:b/>
                <w:sz w:val="24"/>
                <w:szCs w:val="24"/>
                <w:lang w:eastAsia="hr-HR" w:bidi="gu-IN"/>
              </w:rPr>
              <w:t xml:space="preserve">Mali domaćini  </w:t>
            </w:r>
          </w:p>
          <w:p w14:paraId="22724789"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152F299D" w14:textId="0045B7F7" w:rsidR="009D0C7B" w:rsidRDefault="009D0C7B" w:rsidP="009D0C7B">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Pr>
                <w:rFonts w:ascii="Times New Roman" w:eastAsia="Times New Roman" w:hAnsi="Times New Roman" w:cs="Times New Roman"/>
                <w:b/>
                <w:bCs/>
                <w:sz w:val="24"/>
                <w:szCs w:val="24"/>
                <w:lang w:eastAsia="hr-HR" w:bidi="gu-IN"/>
              </w:rPr>
              <w:t>3.</w:t>
            </w:r>
            <w:r w:rsidRPr="009D0C7B">
              <w:rPr>
                <w:rFonts w:ascii="Times New Roman" w:eastAsia="Times New Roman" w:hAnsi="Times New Roman" w:cs="Times New Roman"/>
                <w:b/>
                <w:bCs/>
                <w:sz w:val="24"/>
                <w:szCs w:val="24"/>
                <w:lang w:eastAsia="hr-HR" w:bidi="gu-IN"/>
              </w:rPr>
              <w:t>b</w:t>
            </w:r>
          </w:p>
          <w:p w14:paraId="134BA245"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0D890A30" w14:textId="385679FF" w:rsidR="002F02D9" w:rsidRPr="002F02D9" w:rsidRDefault="009D0C7B" w:rsidP="009D0C7B">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Times New Roman"/>
                <w:b/>
                <w:bCs/>
                <w:sz w:val="24"/>
                <w:szCs w:val="24"/>
                <w:lang w:eastAsia="hr-HR" w:bidi="gu-IN"/>
              </w:rPr>
              <w:t>Voditeljica</w:t>
            </w:r>
            <w:r w:rsidRPr="009D0C7B">
              <w:rPr>
                <w:rFonts w:ascii="Times New Roman" w:eastAsia="Times New Roman" w:hAnsi="Times New Roman" w:cs="Times New Roman"/>
                <w:b/>
                <w:bCs/>
                <w:sz w:val="24"/>
                <w:szCs w:val="24"/>
                <w:lang w:eastAsia="hr-HR" w:bidi="gu-IN"/>
              </w:rPr>
              <w:t xml:space="preserve">: </w:t>
            </w:r>
            <w:r w:rsidR="002F02D9" w:rsidRPr="002F02D9">
              <w:rPr>
                <w:rFonts w:ascii="Times New Roman" w:eastAsia="Times New Roman" w:hAnsi="Times New Roman" w:cs="Shruti"/>
                <w:b/>
                <w:bCs/>
                <w:sz w:val="24"/>
                <w:szCs w:val="24"/>
                <w:lang w:eastAsia="hr-HR" w:bidi="gu-IN"/>
              </w:rPr>
              <w:t>Sanja Tominac</w:t>
            </w:r>
          </w:p>
          <w:p w14:paraId="5D5896A6" w14:textId="77777777" w:rsidR="002F02D9" w:rsidRPr="002F02D9" w:rsidRDefault="002F02D9" w:rsidP="002F02D9">
            <w:pPr>
              <w:spacing w:after="0" w:line="240" w:lineRule="auto"/>
              <w:jc w:val="center"/>
              <w:rPr>
                <w:rFonts w:ascii="Times New Roman" w:eastAsia="Times New Roman" w:hAnsi="Times New Roman" w:cs="Shruti"/>
                <w:sz w:val="24"/>
                <w:szCs w:val="24"/>
                <w:lang w:eastAsia="hr-HR" w:bidi="gu-IN"/>
              </w:rPr>
            </w:pPr>
          </w:p>
        </w:tc>
      </w:tr>
      <w:tr w:rsidR="002F02D9" w:rsidRPr="002F02D9" w14:paraId="106BF0EC"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C4A19A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Cilj</w:t>
            </w:r>
          </w:p>
          <w:p w14:paraId="31C678C1"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a) opći</w:t>
            </w:r>
          </w:p>
          <w:p w14:paraId="2613453A"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4C5395FD"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3DADF589"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b)specifični</w:t>
            </w:r>
          </w:p>
          <w:p w14:paraId="55B14E7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0E1B8F2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524EE0C5"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a) Učenici uče o važnosti zdrave prehrane, razvijaju se higijenske navike  i usvajaju se praktične vještine potrebne u svakodnevnom životu.</w:t>
            </w:r>
          </w:p>
          <w:p w14:paraId="3711C21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3F5045CC"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b) U dogovoru s učiteljicama učenici pripremaju jednostavna jela, izrađuju ukrasne predmete, uče kako sašiti gumb,  uz nadzor učiteljice šivaju platnene torbice i vrećice.</w:t>
            </w:r>
          </w:p>
          <w:p w14:paraId="05928199"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Razvijanje likovnu svijest učenika, stjecanje znanja i sposobnosti vezana uz vizualno  izražavanje.</w:t>
            </w:r>
          </w:p>
          <w:p w14:paraId="60827FE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 xml:space="preserve">Osposobiti učenike  za odgovorno i samostalno djelovanje i razmišljanje kroz različite aktivnosti. </w:t>
            </w:r>
          </w:p>
          <w:p w14:paraId="0972B3E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r w:rsidR="002F02D9" w:rsidRPr="002F02D9" w14:paraId="2BE26974"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8063EF7"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Zadaće</w:t>
            </w:r>
          </w:p>
          <w:p w14:paraId="42AA4A2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19EC358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5CF4B9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lastRenderedPageBreak/>
              <w:t xml:space="preserve">Naučiti neke praktične vještine kao što su: priprema jednostavnih jela, spremanje zimnice, pečenje kolača, torti, </w:t>
            </w:r>
            <w:proofErr w:type="spellStart"/>
            <w:r w:rsidRPr="002F02D9">
              <w:rPr>
                <w:rFonts w:ascii="Times New Roman" w:eastAsia="Times New Roman" w:hAnsi="Times New Roman" w:cs="Shruti"/>
                <w:sz w:val="24"/>
                <w:szCs w:val="24"/>
                <w:lang w:eastAsia="hr-HR" w:bidi="gu-IN"/>
              </w:rPr>
              <w:lastRenderedPageBreak/>
              <w:t>čipi</w:t>
            </w:r>
            <w:proofErr w:type="spellEnd"/>
            <w:r w:rsidRPr="002F02D9">
              <w:rPr>
                <w:rFonts w:ascii="Times New Roman" w:eastAsia="Times New Roman" w:hAnsi="Times New Roman" w:cs="Shruti"/>
                <w:sz w:val="24"/>
                <w:szCs w:val="24"/>
                <w:lang w:eastAsia="hr-HR" w:bidi="gu-IN"/>
              </w:rPr>
              <w:t xml:space="preserve"> čipsa, kokica, kuhanje čaja i pudinga, izrada zdravog sladoleda, prirodnog soka, šivanje, sadnja cvijeća, izrada ukrasnih predmeta, peglanje i druge.</w:t>
            </w:r>
          </w:p>
          <w:p w14:paraId="4C9308B7"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Likovnim, stvaralaštvom pratiti važne nadnevke i zanimljive događaje</w:t>
            </w:r>
          </w:p>
          <w:p w14:paraId="3FC224C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-sudjelovati na izložbama</w:t>
            </w:r>
          </w:p>
          <w:p w14:paraId="160AC1E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-uređivanje panoa u prostorima škole</w:t>
            </w:r>
          </w:p>
          <w:p w14:paraId="35BCED25"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r w:rsidR="002F02D9" w:rsidRPr="002F02D9" w14:paraId="0F627EE7"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7F445C8"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lastRenderedPageBreak/>
              <w:t>Ciljana skupina</w:t>
            </w:r>
          </w:p>
          <w:p w14:paraId="6125DDCD"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4BADAA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Učenici 3. b razreda.</w:t>
            </w:r>
          </w:p>
        </w:tc>
      </w:tr>
      <w:tr w:rsidR="002F02D9" w:rsidRPr="002F02D9" w14:paraId="3B64D220"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50AB15A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Vrijeme trajanja</w:t>
            </w:r>
          </w:p>
          <w:p w14:paraId="4E6B3256"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0176F8B2"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C2F63E9"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Dva  sata svaki drugi tjedan</w:t>
            </w:r>
          </w:p>
          <w:p w14:paraId="5118B1A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35 sati godišnje.</w:t>
            </w:r>
          </w:p>
        </w:tc>
      </w:tr>
      <w:tr w:rsidR="002F02D9" w:rsidRPr="002F02D9" w14:paraId="307DBFCF"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5DDE9C5"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Plan i program po koracima</w:t>
            </w:r>
          </w:p>
          <w:p w14:paraId="4D5E03B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2AC1FC9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F05118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Prema predviđenom planu i programu realizirati sadržaje udruge Mali domaćini prema načelima od jednostavnijeg složenijem, od bližeg daljem, od poznatoga nepoznatom.</w:t>
            </w:r>
          </w:p>
        </w:tc>
      </w:tr>
      <w:tr w:rsidR="002F02D9" w:rsidRPr="002F02D9" w14:paraId="73C84E28"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3342D5B"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Materijali za poučavanje i učenje</w:t>
            </w:r>
          </w:p>
          <w:p w14:paraId="63BCEEFF"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62299EE7"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1C1DDD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 xml:space="preserve">Kuharice: Domaći kolači, Škola kuhanja, Hrvatska jela, Slatke fantazije; Moja mala ideja – metodički priručnik, Valovi boja – priručnik za nastavnike, video isječci, plakati, internet, dječji časopisi, </w:t>
            </w:r>
            <w:proofErr w:type="spellStart"/>
            <w:r w:rsidRPr="002F02D9">
              <w:rPr>
                <w:rFonts w:ascii="Times New Roman" w:eastAsia="Times New Roman" w:hAnsi="Times New Roman" w:cs="Shruti"/>
                <w:sz w:val="24"/>
                <w:szCs w:val="24"/>
                <w:lang w:eastAsia="hr-HR" w:bidi="gu-IN"/>
              </w:rPr>
              <w:t>ppt</w:t>
            </w:r>
            <w:proofErr w:type="spellEnd"/>
            <w:r w:rsidRPr="002F02D9">
              <w:rPr>
                <w:rFonts w:ascii="Times New Roman" w:eastAsia="Times New Roman" w:hAnsi="Times New Roman" w:cs="Shruti"/>
                <w:sz w:val="24"/>
                <w:szCs w:val="24"/>
                <w:lang w:eastAsia="hr-HR" w:bidi="gu-IN"/>
              </w:rPr>
              <w:t>.</w:t>
            </w:r>
          </w:p>
          <w:p w14:paraId="35680D05"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r w:rsidR="002F02D9" w:rsidRPr="002F02D9" w14:paraId="4338401F"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66B5076"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Potrebna materijalna sredstva</w:t>
            </w:r>
          </w:p>
          <w:p w14:paraId="3DFAA97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 uključujući troškovnik )</w:t>
            </w:r>
          </w:p>
          <w:p w14:paraId="54450C75"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7FBBB7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 xml:space="preserve">Učionica s pripadajućom opremom, namirnice za kuhanje i pripremanje zdrave hrane i sokova, pribor za jelo, toster, sokovnik, aparat za kokice, pribor za šivanje, papir za kopiranje, papiri u boji, plakati, krede u boji, mapa, vodene boje, </w:t>
            </w:r>
            <w:proofErr w:type="spellStart"/>
            <w:r w:rsidRPr="002F02D9">
              <w:rPr>
                <w:rFonts w:ascii="Times New Roman" w:eastAsia="Times New Roman" w:hAnsi="Times New Roman" w:cs="Shruti"/>
                <w:sz w:val="24"/>
                <w:szCs w:val="24"/>
                <w:lang w:eastAsia="hr-HR" w:bidi="gu-IN"/>
              </w:rPr>
              <w:t>temper</w:t>
            </w:r>
            <w:proofErr w:type="spellEnd"/>
            <w:r w:rsidRPr="002F02D9">
              <w:rPr>
                <w:rFonts w:ascii="Times New Roman" w:eastAsia="Times New Roman" w:hAnsi="Times New Roman" w:cs="Shruti"/>
                <w:sz w:val="24"/>
                <w:szCs w:val="24"/>
                <w:lang w:eastAsia="hr-HR" w:bidi="gu-IN"/>
              </w:rPr>
              <w:t>, škare, ljepilo. Iznos troškova – do 70 eura.</w:t>
            </w:r>
          </w:p>
          <w:p w14:paraId="0F54CC8F"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r w:rsidR="002F02D9" w:rsidRPr="002F02D9" w14:paraId="2CB398F9"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000CB9D"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Strategije učenja</w:t>
            </w:r>
          </w:p>
          <w:p w14:paraId="19902486"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9D5DE07"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Individualni rad učenika, skupni rad, rad u paru.</w:t>
            </w:r>
          </w:p>
        </w:tc>
      </w:tr>
      <w:tr w:rsidR="002F02D9" w:rsidRPr="002F02D9" w14:paraId="453ABA50"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100478D"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Očekivani rezultati</w:t>
            </w:r>
          </w:p>
          <w:p w14:paraId="02C59D7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72362B94"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2332BA3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Naučiti pripremati jednostavna jela i prirodne sokove, sašiti dugme, izraditi ukrasne predmete za prigodne datume.</w:t>
            </w:r>
          </w:p>
          <w:p w14:paraId="6C1DF132"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Razumjeti i usvojiti likovne pojmove, razvijati sposobnost i potrebu za očuvanjem kulturne baštine.</w:t>
            </w:r>
          </w:p>
          <w:p w14:paraId="53BAED9E"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r w:rsidR="002F02D9" w:rsidRPr="002F02D9" w14:paraId="3FF0C428"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90A68D3"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Opis sustava procjenjivanja</w:t>
            </w:r>
          </w:p>
          <w:p w14:paraId="1F6457B9"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67860B6D"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1C714FC8"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 xml:space="preserve">Praćenje individualnog napredovanja učenika i njihova </w:t>
            </w:r>
          </w:p>
          <w:p w14:paraId="420E76CF"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interesa za rad.</w:t>
            </w:r>
          </w:p>
        </w:tc>
      </w:tr>
      <w:tr w:rsidR="002F02D9" w:rsidRPr="002F02D9" w14:paraId="0ECDB6A2"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2A20E06"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r w:rsidRPr="002F02D9">
              <w:rPr>
                <w:rFonts w:ascii="Times New Roman" w:eastAsia="Times New Roman" w:hAnsi="Times New Roman" w:cs="Shruti"/>
                <w:sz w:val="24"/>
                <w:szCs w:val="24"/>
                <w:lang w:eastAsia="hr-HR" w:bidi="gu-IN"/>
              </w:rPr>
              <w:t>Evaluacija</w:t>
            </w:r>
          </w:p>
          <w:p w14:paraId="6E00A756"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p w14:paraId="2A20800F"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BDD95FE" w14:textId="77777777" w:rsidR="002F02D9" w:rsidRPr="002F02D9" w:rsidRDefault="002F02D9" w:rsidP="002F02D9">
            <w:pPr>
              <w:spacing w:after="0" w:line="240" w:lineRule="auto"/>
              <w:rPr>
                <w:rFonts w:ascii="Times New Roman" w:eastAsia="Times New Roman" w:hAnsi="Times New Roman" w:cs="Shruti"/>
                <w:color w:val="000000"/>
                <w:sz w:val="24"/>
                <w:szCs w:val="24"/>
                <w:lang w:eastAsia="hr-HR" w:bidi="gu-IN"/>
              </w:rPr>
            </w:pPr>
            <w:r w:rsidRPr="002F02D9">
              <w:rPr>
                <w:rFonts w:ascii="Times New Roman" w:eastAsia="Times New Roman" w:hAnsi="Times New Roman" w:cs="Shruti"/>
                <w:color w:val="000000"/>
                <w:sz w:val="24"/>
                <w:szCs w:val="24"/>
                <w:lang w:eastAsia="hr-HR" w:bidi="gu-IN"/>
              </w:rPr>
              <w:t xml:space="preserve">To je slobodna aktivnost i čini radost i veselje učeniku. </w:t>
            </w:r>
          </w:p>
          <w:p w14:paraId="3ED0033F" w14:textId="77777777" w:rsidR="002F02D9" w:rsidRPr="002F02D9" w:rsidRDefault="002F02D9" w:rsidP="002F02D9">
            <w:pPr>
              <w:spacing w:after="0" w:line="240" w:lineRule="auto"/>
              <w:rPr>
                <w:rFonts w:ascii="Times New Roman" w:eastAsia="Times New Roman" w:hAnsi="Times New Roman" w:cs="Shruti"/>
                <w:color w:val="000000"/>
                <w:sz w:val="24"/>
                <w:szCs w:val="24"/>
                <w:lang w:eastAsia="hr-HR" w:bidi="gu-IN"/>
              </w:rPr>
            </w:pPr>
            <w:r w:rsidRPr="002F02D9">
              <w:rPr>
                <w:rFonts w:ascii="Times New Roman" w:eastAsia="Times New Roman" w:hAnsi="Times New Roman" w:cs="Shruti"/>
                <w:color w:val="000000"/>
                <w:sz w:val="24"/>
                <w:szCs w:val="24"/>
                <w:lang w:eastAsia="hr-HR" w:bidi="gu-IN"/>
              </w:rPr>
              <w:t>Mišljenja sam kako je domaćinstvo super, korisno, zabavno, zanimljivo i jedno je sigurno, da sve što ovdje nauče prava je “škola za život” jer nakon svakog rada potrebno je i pospremiti, oprati suđe, očistiti prostor…</w:t>
            </w:r>
          </w:p>
          <w:p w14:paraId="4D1956C9" w14:textId="77777777" w:rsidR="002F02D9" w:rsidRPr="002F02D9" w:rsidRDefault="002F02D9" w:rsidP="002F02D9">
            <w:pPr>
              <w:spacing w:after="0" w:line="240" w:lineRule="auto"/>
              <w:rPr>
                <w:rFonts w:ascii="Times New Roman" w:eastAsia="Times New Roman" w:hAnsi="Times New Roman" w:cs="Shruti"/>
                <w:color w:val="000000"/>
                <w:sz w:val="24"/>
                <w:szCs w:val="24"/>
                <w:lang w:eastAsia="hr-HR" w:bidi="gu-IN"/>
              </w:rPr>
            </w:pPr>
            <w:r w:rsidRPr="002F02D9">
              <w:rPr>
                <w:rFonts w:ascii="Times New Roman" w:eastAsia="Times New Roman" w:hAnsi="Times New Roman" w:cs="Shruti"/>
                <w:color w:val="000000"/>
                <w:sz w:val="24"/>
                <w:szCs w:val="24"/>
                <w:lang w:eastAsia="hr-HR" w:bidi="gu-IN"/>
              </w:rPr>
              <w:t>Ocjena je  opisna, a odnosi se na aktivnost učenika.</w:t>
            </w:r>
          </w:p>
          <w:p w14:paraId="6023411F" w14:textId="77777777" w:rsidR="002F02D9" w:rsidRPr="002F02D9" w:rsidRDefault="002F02D9" w:rsidP="002F02D9">
            <w:pPr>
              <w:spacing w:after="0" w:line="240" w:lineRule="auto"/>
              <w:rPr>
                <w:rFonts w:ascii="Times New Roman" w:eastAsia="Times New Roman" w:hAnsi="Times New Roman" w:cs="Shruti"/>
                <w:color w:val="000000"/>
                <w:sz w:val="24"/>
                <w:szCs w:val="24"/>
                <w:lang w:eastAsia="hr-HR" w:bidi="gu-IN"/>
              </w:rPr>
            </w:pPr>
            <w:r w:rsidRPr="002F02D9">
              <w:rPr>
                <w:rFonts w:ascii="Times New Roman" w:eastAsia="Times New Roman" w:hAnsi="Times New Roman" w:cs="Shruti"/>
                <w:sz w:val="24"/>
                <w:szCs w:val="24"/>
                <w:lang w:eastAsia="hr-HR" w:bidi="gu-IN"/>
              </w:rPr>
              <w:t xml:space="preserve">Učenici vrednuju svoja postignuća </w:t>
            </w:r>
            <w:proofErr w:type="spellStart"/>
            <w:r w:rsidRPr="002F02D9">
              <w:rPr>
                <w:rFonts w:ascii="Times New Roman" w:eastAsia="Times New Roman" w:hAnsi="Times New Roman" w:cs="Shruti"/>
                <w:sz w:val="24"/>
                <w:szCs w:val="24"/>
                <w:lang w:eastAsia="hr-HR" w:bidi="gu-IN"/>
              </w:rPr>
              <w:t>samovrednovanjem</w:t>
            </w:r>
            <w:proofErr w:type="spellEnd"/>
            <w:r w:rsidRPr="002F02D9">
              <w:rPr>
                <w:rFonts w:ascii="Times New Roman" w:eastAsia="Times New Roman" w:hAnsi="Times New Roman" w:cs="Shruti"/>
                <w:sz w:val="24"/>
                <w:szCs w:val="24"/>
                <w:lang w:eastAsia="hr-HR" w:bidi="gu-IN"/>
              </w:rPr>
              <w:t xml:space="preserve"> i uspoređivanjem s ostalim učenicima. </w:t>
            </w:r>
            <w:r w:rsidRPr="002F02D9">
              <w:rPr>
                <w:rFonts w:ascii="Times New Roman" w:eastAsia="Times New Roman" w:hAnsi="Times New Roman" w:cs="Shruti"/>
                <w:color w:val="000000"/>
                <w:sz w:val="24"/>
                <w:szCs w:val="24"/>
                <w:lang w:eastAsia="hr-HR" w:bidi="gu-IN"/>
              </w:rPr>
              <w:t xml:space="preserve"> </w:t>
            </w:r>
          </w:p>
          <w:p w14:paraId="438635E0" w14:textId="77777777" w:rsidR="002F02D9" w:rsidRPr="002F02D9" w:rsidRDefault="002F02D9" w:rsidP="002F02D9">
            <w:pPr>
              <w:spacing w:after="0" w:line="240" w:lineRule="auto"/>
              <w:rPr>
                <w:rFonts w:ascii="Times New Roman" w:eastAsia="Times New Roman" w:hAnsi="Times New Roman" w:cs="Shruti"/>
                <w:sz w:val="24"/>
                <w:szCs w:val="24"/>
                <w:lang w:eastAsia="hr-HR" w:bidi="gu-IN"/>
              </w:rPr>
            </w:pPr>
          </w:p>
        </w:tc>
      </w:tr>
    </w:tbl>
    <w:p w14:paraId="29701536" w14:textId="77777777" w:rsidR="009D0C7B" w:rsidRDefault="009D0C7B" w:rsidP="00FB1857">
      <w:pPr>
        <w:spacing w:after="200" w:line="360" w:lineRule="auto"/>
        <w:jc w:val="both"/>
        <w:rPr>
          <w:rFonts w:ascii="Times New Roman" w:eastAsia="Calibri" w:hAnsi="Times New Roman" w:cs="Times New Roman"/>
          <w:b/>
          <w:noProof/>
          <w:color w:val="FF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48"/>
      </w:tblGrid>
      <w:tr w:rsidR="009D0C7B" w:rsidRPr="009D0C7B" w14:paraId="163426C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107B462" w14:textId="77777777" w:rsidR="009D0C7B" w:rsidRPr="009D0C7B" w:rsidRDefault="009D0C7B" w:rsidP="009D0C7B">
            <w:pPr>
              <w:spacing w:after="0" w:line="240" w:lineRule="auto"/>
              <w:rPr>
                <w:rFonts w:ascii="Times New Roman" w:eastAsia="Times New Roman" w:hAnsi="Times New Roman" w:cs="Times New Roman"/>
                <w:b/>
                <w:sz w:val="24"/>
                <w:szCs w:val="24"/>
                <w:lang w:eastAsia="hr-HR" w:bidi="gu-IN"/>
              </w:rPr>
            </w:pPr>
            <w:r w:rsidRPr="009D0C7B">
              <w:rPr>
                <w:rFonts w:ascii="Times New Roman" w:eastAsia="Times New Roman" w:hAnsi="Times New Roman" w:cs="Times New Roman"/>
                <w:b/>
                <w:sz w:val="24"/>
                <w:szCs w:val="24"/>
                <w:lang w:eastAsia="hr-HR" w:bidi="gu-IN"/>
              </w:rPr>
              <w:lastRenderedPageBreak/>
              <w:t xml:space="preserve">NAZIV SKUPINE: </w:t>
            </w:r>
          </w:p>
          <w:p w14:paraId="7F9FF980"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3733A4E7"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6EA68B5" w14:textId="71DD3CD9"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Pr>
                <w:rFonts w:ascii="Times New Roman" w:eastAsia="Times New Roman" w:hAnsi="Times New Roman" w:cs="Shruti"/>
                <w:b/>
                <w:sz w:val="24"/>
                <w:szCs w:val="24"/>
                <w:lang w:eastAsia="hr-HR" w:bidi="gu-IN"/>
              </w:rPr>
              <w:t>Kreativni ekolozi</w:t>
            </w:r>
            <w:r w:rsidRPr="002F02D9">
              <w:rPr>
                <w:rFonts w:ascii="Times New Roman" w:eastAsia="Times New Roman" w:hAnsi="Times New Roman" w:cs="Shruti"/>
                <w:b/>
                <w:sz w:val="24"/>
                <w:szCs w:val="24"/>
                <w:lang w:eastAsia="hr-HR" w:bidi="gu-IN"/>
              </w:rPr>
              <w:t xml:space="preserve">  </w:t>
            </w:r>
          </w:p>
          <w:p w14:paraId="19BFD899"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6FE52E56" w14:textId="6FCE8D84" w:rsidR="009D0C7B" w:rsidRDefault="009D0C7B" w:rsidP="009D0C7B">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Pr>
                <w:rFonts w:ascii="Times New Roman" w:eastAsia="Times New Roman" w:hAnsi="Times New Roman" w:cs="Times New Roman"/>
                <w:b/>
                <w:bCs/>
                <w:sz w:val="24"/>
                <w:szCs w:val="24"/>
                <w:lang w:eastAsia="hr-HR" w:bidi="gu-IN"/>
              </w:rPr>
              <w:t>3.c</w:t>
            </w:r>
          </w:p>
          <w:p w14:paraId="462F8164" w14:textId="77777777" w:rsidR="009D0C7B" w:rsidRPr="009D0C7B" w:rsidRDefault="009D0C7B" w:rsidP="009D0C7B">
            <w:pPr>
              <w:spacing w:after="0" w:line="240" w:lineRule="auto"/>
              <w:rPr>
                <w:rFonts w:ascii="Times New Roman" w:eastAsia="Times New Roman" w:hAnsi="Times New Roman" w:cs="Times New Roman"/>
                <w:b/>
                <w:bCs/>
                <w:sz w:val="24"/>
                <w:szCs w:val="24"/>
                <w:lang w:eastAsia="hr-HR" w:bidi="gu-IN"/>
              </w:rPr>
            </w:pPr>
          </w:p>
          <w:p w14:paraId="2783C5C0" w14:textId="0700347B" w:rsidR="009D0C7B" w:rsidRPr="002F02D9" w:rsidRDefault="009D0C7B" w:rsidP="009D0C7B">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Times New Roman"/>
                <w:b/>
                <w:bCs/>
                <w:sz w:val="24"/>
                <w:szCs w:val="24"/>
                <w:lang w:eastAsia="hr-HR" w:bidi="gu-IN"/>
              </w:rPr>
              <w:t>Voditeljica</w:t>
            </w:r>
            <w:r w:rsidRPr="009D0C7B">
              <w:rPr>
                <w:rFonts w:ascii="Times New Roman" w:eastAsia="Times New Roman" w:hAnsi="Times New Roman" w:cs="Times New Roman"/>
                <w:b/>
                <w:bCs/>
                <w:sz w:val="24"/>
                <w:szCs w:val="24"/>
                <w:lang w:eastAsia="hr-HR" w:bidi="gu-IN"/>
              </w:rPr>
              <w:t xml:space="preserve">: </w:t>
            </w:r>
            <w:r w:rsidR="006E7321">
              <w:rPr>
                <w:rFonts w:ascii="Times New Roman" w:eastAsia="Times New Roman" w:hAnsi="Times New Roman" w:cs="Shruti"/>
                <w:b/>
                <w:bCs/>
                <w:sz w:val="24"/>
                <w:szCs w:val="24"/>
                <w:lang w:eastAsia="hr-HR" w:bidi="gu-IN"/>
              </w:rPr>
              <w:t xml:space="preserve">Nives </w:t>
            </w:r>
            <w:proofErr w:type="spellStart"/>
            <w:r w:rsidR="006E7321">
              <w:rPr>
                <w:rFonts w:ascii="Times New Roman" w:eastAsia="Times New Roman" w:hAnsi="Times New Roman" w:cs="Shruti"/>
                <w:b/>
                <w:bCs/>
                <w:sz w:val="24"/>
                <w:szCs w:val="24"/>
                <w:lang w:eastAsia="hr-HR" w:bidi="gu-IN"/>
              </w:rPr>
              <w:t>Kozjan</w:t>
            </w:r>
            <w:proofErr w:type="spellEnd"/>
          </w:p>
          <w:p w14:paraId="427B7B40" w14:textId="7D305481" w:rsidR="009D0C7B" w:rsidRPr="009D0C7B" w:rsidRDefault="009D0C7B" w:rsidP="009D0C7B">
            <w:pPr>
              <w:spacing w:after="0" w:line="240" w:lineRule="auto"/>
              <w:jc w:val="center"/>
              <w:rPr>
                <w:rFonts w:ascii="Times New Roman" w:eastAsia="Times New Roman" w:hAnsi="Times New Roman" w:cs="Times New Roman"/>
                <w:sz w:val="24"/>
                <w:szCs w:val="24"/>
                <w:lang w:eastAsia="hr-HR" w:bidi="gu-IN"/>
              </w:rPr>
            </w:pPr>
          </w:p>
        </w:tc>
      </w:tr>
      <w:tr w:rsidR="009D0C7B" w:rsidRPr="009D0C7B" w14:paraId="3FE6F57B"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9BFB884"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Cilj</w:t>
            </w:r>
          </w:p>
          <w:p w14:paraId="7B168A33"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2AC0B619"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3E16A264"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0560B0D8"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696D1220"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185D56A7"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4FD21644"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49AD0120"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0D10FAF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5F78EDD5"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3D48FA3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xml:space="preserve">Obrazloženje cilja (povezan s potrebama, interesima učenika i vrijednostima ŠK): </w:t>
            </w:r>
          </w:p>
        </w:tc>
        <w:tc>
          <w:tcPr>
            <w:tcW w:w="6248" w:type="dxa"/>
            <w:tcBorders>
              <w:top w:val="single" w:sz="4" w:space="0" w:color="auto"/>
              <w:left w:val="single" w:sz="4" w:space="0" w:color="auto"/>
              <w:bottom w:val="single" w:sz="4" w:space="0" w:color="auto"/>
              <w:right w:val="single" w:sz="4" w:space="0" w:color="auto"/>
            </w:tcBorders>
          </w:tcPr>
          <w:p w14:paraId="33B4EBA6"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Rad u skupini će potaknuti zanimanje učenika za utjecaj čovjeka na odnose u prirodi te oblikovati ispravno stajalište o iskorištavanju, unaprjeđivanju, očuvanju i zaštiti prirode. Razvijati kreativnost. Poticati logičko razmišljanje i produbiti razumijevanje nastavnih sadržaja iz prirode i društva i likovne kulture. Razvijati i poticati sposobnost za samostalni rad, ali i timsko-suradničke oblike rada, sklonost praktičnom radu</w:t>
            </w:r>
          </w:p>
          <w:p w14:paraId="3EC111F3"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0FDA7E88"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4C34E66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24788DD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Uočeno je da postoji potreba za istraživanjem i proučavanjem prirode, dublje zanimanje za ekologiju, razvoj osjećaja ljubavi prema prirodi i zaštiti prirode.</w:t>
            </w:r>
          </w:p>
        </w:tc>
      </w:tr>
      <w:tr w:rsidR="009D0C7B" w:rsidRPr="009D0C7B" w14:paraId="343FE62E"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A64513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Zadaće</w:t>
            </w:r>
          </w:p>
          <w:p w14:paraId="158D7E09"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7028CFD2"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68B9A01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U učenicima probuditi interes za prirodno i društveno okruženje, za načine na koji priroda i društvo funkcioniraju, povezivati stečena znanja s novim znanjima, razvijati sposobnosti izražavanja doživljaja, osjećaja, misli i stavova, poticati usvajanje potrebnih kulturnih, socijalnih, ekoloških, komunikacijskih znanja, navika i ponašanja. Afirmirati darovitost, motiviranost i zalaganje kao posebne vrijednosti čovjeka i društva. Razvijati interes za zaštitom okoliša i upoznati učenike s ekološkim problemima iz okoline i poticati ih na samostalno i originalno donošenje rješenja. Ukazati na mogućnosti ponovne upotrebe ili prenamjene raznih materijala ili proizvoda.</w:t>
            </w:r>
          </w:p>
        </w:tc>
      </w:tr>
      <w:tr w:rsidR="009D0C7B" w:rsidRPr="009D0C7B" w14:paraId="75D552FA"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26E394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Ciljana skupina</w:t>
            </w:r>
          </w:p>
          <w:p w14:paraId="2998D022"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667572A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2BD5E3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Učenici 3.c razreda.</w:t>
            </w:r>
          </w:p>
        </w:tc>
      </w:tr>
      <w:tr w:rsidR="009D0C7B" w:rsidRPr="009D0C7B" w14:paraId="0957047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13DD3496"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Vrijeme trajanja</w:t>
            </w:r>
          </w:p>
          <w:p w14:paraId="28372A65"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67623E9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F0898F3"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Jedan sat tjedno.</w:t>
            </w:r>
          </w:p>
          <w:p w14:paraId="47E0778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35 sati godišnje.</w:t>
            </w:r>
          </w:p>
        </w:tc>
      </w:tr>
      <w:tr w:rsidR="009D0C7B" w:rsidRPr="009D0C7B" w14:paraId="253BBDD5"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A52EB19"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Plan i program po koracima</w:t>
            </w:r>
          </w:p>
          <w:p w14:paraId="0A11FBD2"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6EF663A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7D5AF37B"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Prema predviđenom planu i programu učenici će stjecati znanja promatranjem u prirodi, izvođenjem praktičnih radova, sudjelovanjem u realizaciji projekata, korištenjem dodatnih izvora znanja - časopisa, enciklopedija, interneta, izradom plakata, sudjelovanjem u akcijama zbrinjavanja otpada, uređivanja okoliša, uzgojem i njegom jednogodišnjih biljaka u okolišu škole te radom u radionicama i prezentiranjem prikupljenih podataka na panoima.</w:t>
            </w:r>
          </w:p>
        </w:tc>
      </w:tr>
      <w:tr w:rsidR="009D0C7B" w:rsidRPr="009D0C7B" w14:paraId="737B777A"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7FEE4980"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Materijali za poučavanje i učenje</w:t>
            </w:r>
          </w:p>
          <w:p w14:paraId="7386AB62"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1069C06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44079F6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lastRenderedPageBreak/>
              <w:t>Pribor i materijali za rad, internet, dodatna literatura.</w:t>
            </w:r>
          </w:p>
        </w:tc>
      </w:tr>
      <w:tr w:rsidR="009D0C7B" w:rsidRPr="009D0C7B" w14:paraId="5BD66CC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62A37895"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Potrebna materijalna sredstva</w:t>
            </w:r>
          </w:p>
          <w:p w14:paraId="3455D04F"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uključujući troškovnik )</w:t>
            </w:r>
          </w:p>
          <w:p w14:paraId="5B253AEB"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E522981"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xml:space="preserve">Učionica s pripadajućom opremom. </w:t>
            </w:r>
          </w:p>
          <w:p w14:paraId="710F156C"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xml:space="preserve">Potrošni materijal (papir u boji, papir za </w:t>
            </w:r>
            <w:proofErr w:type="spellStart"/>
            <w:r w:rsidRPr="009D0C7B">
              <w:rPr>
                <w:rFonts w:ascii="Times New Roman" w:eastAsia="Times New Roman" w:hAnsi="Times New Roman" w:cs="Times New Roman"/>
                <w:sz w:val="24"/>
                <w:szCs w:val="24"/>
                <w:lang w:eastAsia="hr-HR" w:bidi="gu-IN"/>
              </w:rPr>
              <w:t>printanje</w:t>
            </w:r>
            <w:proofErr w:type="spellEnd"/>
            <w:r w:rsidRPr="009D0C7B">
              <w:rPr>
                <w:rFonts w:ascii="Times New Roman" w:eastAsia="Times New Roman" w:hAnsi="Times New Roman" w:cs="Times New Roman"/>
                <w:sz w:val="24"/>
                <w:szCs w:val="24"/>
                <w:lang w:eastAsia="hr-HR" w:bidi="gu-IN"/>
              </w:rPr>
              <w:t xml:space="preserve">, ljepilo, flomasteri, škare). </w:t>
            </w:r>
          </w:p>
          <w:p w14:paraId="6AB5CF16"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Iznos troškova-do15 eura.</w:t>
            </w:r>
          </w:p>
        </w:tc>
      </w:tr>
      <w:tr w:rsidR="009D0C7B" w:rsidRPr="009D0C7B" w14:paraId="12276E23"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4C1752A6"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Strategije učenja</w:t>
            </w:r>
          </w:p>
          <w:p w14:paraId="35CA9408"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379DB5B2"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8504FBF"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Individualni rad učenika, skupni rad, rad u paru.</w:t>
            </w:r>
          </w:p>
          <w:p w14:paraId="7C10234E"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r>
      <w:tr w:rsidR="009D0C7B" w:rsidRPr="009D0C7B" w14:paraId="6F73FEE5"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0DB8DF81"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Očekivani rezultati</w:t>
            </w:r>
          </w:p>
          <w:p w14:paraId="0863007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59160D07"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3DFEB509"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xml:space="preserve">Učenik će ostvariti interes za prirodno i društveno okruženje, za načine na koji priroda i društvo funkcioniraju, povezivati stečena znanja s novim znanjima, te integrirati sadržaje, razviti sposobnosti izražavanja doživljaja, osjećaja, misli i stavova. </w:t>
            </w:r>
          </w:p>
        </w:tc>
      </w:tr>
      <w:tr w:rsidR="009D0C7B" w:rsidRPr="009D0C7B" w14:paraId="7A1FC5EE"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50069538"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Opis sustava procjenjivanja</w:t>
            </w:r>
          </w:p>
          <w:p w14:paraId="27977344"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782DBD15"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DBBD67A"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 xml:space="preserve">Sustavno praćenje učeničkih postignuća, </w:t>
            </w:r>
            <w:proofErr w:type="spellStart"/>
            <w:r w:rsidRPr="009D0C7B">
              <w:rPr>
                <w:rFonts w:ascii="Times New Roman" w:eastAsia="Times New Roman" w:hAnsi="Times New Roman" w:cs="Times New Roman"/>
                <w:sz w:val="24"/>
                <w:szCs w:val="24"/>
                <w:lang w:eastAsia="hr-HR" w:bidi="gu-IN"/>
              </w:rPr>
              <w:t>samovrednovanje</w:t>
            </w:r>
            <w:proofErr w:type="spellEnd"/>
            <w:r w:rsidRPr="009D0C7B">
              <w:rPr>
                <w:rFonts w:ascii="Times New Roman" w:eastAsia="Times New Roman" w:hAnsi="Times New Roman" w:cs="Times New Roman"/>
                <w:sz w:val="24"/>
                <w:szCs w:val="24"/>
                <w:lang w:eastAsia="hr-HR" w:bidi="gu-IN"/>
              </w:rPr>
              <w:t xml:space="preserve">, poticanje i pohvala učenika. </w:t>
            </w:r>
          </w:p>
        </w:tc>
      </w:tr>
      <w:tr w:rsidR="009D0C7B" w:rsidRPr="009D0C7B" w14:paraId="1E8B1DB6" w14:textId="77777777" w:rsidTr="003A3870">
        <w:tc>
          <w:tcPr>
            <w:tcW w:w="3528" w:type="dxa"/>
            <w:tcBorders>
              <w:top w:val="single" w:sz="4" w:space="0" w:color="auto"/>
              <w:left w:val="single" w:sz="4" w:space="0" w:color="auto"/>
              <w:bottom w:val="single" w:sz="4" w:space="0" w:color="auto"/>
              <w:right w:val="single" w:sz="4" w:space="0" w:color="auto"/>
            </w:tcBorders>
            <w:shd w:val="clear" w:color="auto" w:fill="E0E0E0"/>
          </w:tcPr>
          <w:p w14:paraId="2FF943D5"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Evaluacija</w:t>
            </w:r>
          </w:p>
          <w:p w14:paraId="08AC0C56"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p w14:paraId="4B61FD6F"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p>
        </w:tc>
        <w:tc>
          <w:tcPr>
            <w:tcW w:w="6248" w:type="dxa"/>
            <w:tcBorders>
              <w:top w:val="single" w:sz="4" w:space="0" w:color="auto"/>
              <w:left w:val="single" w:sz="4" w:space="0" w:color="auto"/>
              <w:bottom w:val="single" w:sz="4" w:space="0" w:color="auto"/>
              <w:right w:val="single" w:sz="4" w:space="0" w:color="auto"/>
            </w:tcBorders>
          </w:tcPr>
          <w:p w14:paraId="09445C07" w14:textId="77777777" w:rsidR="009D0C7B" w:rsidRPr="009D0C7B" w:rsidRDefault="009D0C7B" w:rsidP="009D0C7B">
            <w:pPr>
              <w:spacing w:after="0" w:line="240" w:lineRule="auto"/>
              <w:rPr>
                <w:rFonts w:ascii="Times New Roman" w:eastAsia="Times New Roman" w:hAnsi="Times New Roman" w:cs="Times New Roman"/>
                <w:sz w:val="24"/>
                <w:szCs w:val="24"/>
                <w:lang w:eastAsia="hr-HR" w:bidi="gu-IN"/>
              </w:rPr>
            </w:pPr>
            <w:r w:rsidRPr="009D0C7B">
              <w:rPr>
                <w:rFonts w:ascii="Times New Roman" w:eastAsia="Times New Roman" w:hAnsi="Times New Roman" w:cs="Times New Roman"/>
                <w:sz w:val="24"/>
                <w:szCs w:val="24"/>
                <w:lang w:eastAsia="hr-HR" w:bidi="gu-IN"/>
              </w:rPr>
              <w:t>Postignuća u nastavi; praćenje napredovanja i interesa učenika za ekologiju; IKT kompetencije, vrednovanje vještine samostalnog izvođenja zadataka putem izrade plakata, prezentacija, sudjelovanja u projektima,</w:t>
            </w:r>
          </w:p>
        </w:tc>
      </w:tr>
    </w:tbl>
    <w:tbl>
      <w:tblPr>
        <w:tblpPr w:leftFromText="180" w:rightFromText="180" w:vertAnchor="text" w:horzAnchor="margin" w:tblpY="-546"/>
        <w:tblW w:w="9493" w:type="dxa"/>
        <w:tblLayout w:type="fixed"/>
        <w:tblLook w:val="01E0" w:firstRow="1" w:lastRow="1" w:firstColumn="1" w:lastColumn="1" w:noHBand="0" w:noVBand="0"/>
      </w:tblPr>
      <w:tblGrid>
        <w:gridCol w:w="3867"/>
        <w:gridCol w:w="5626"/>
      </w:tblGrid>
      <w:tr w:rsidR="00F07411" w:rsidRPr="00F07411" w14:paraId="74A51800" w14:textId="77777777" w:rsidTr="00F07411">
        <w:trPr>
          <w:trHeight w:val="1545"/>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5D2C0D61"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lastRenderedPageBreak/>
              <w:t xml:space="preserve">Naziv skupine (modula) ishoda učenja </w:t>
            </w:r>
          </w:p>
          <w:p w14:paraId="7E0A194D"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6479A1B8"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293E0EB3" w14:textId="3FCD5E47" w:rsidR="00F07411" w:rsidRDefault="00F07411" w:rsidP="00F07411">
            <w:pPr>
              <w:widowControl w:val="0"/>
              <w:suppressAutoHyphens/>
              <w:spacing w:after="0" w:line="240" w:lineRule="auto"/>
              <w:rPr>
                <w:rFonts w:ascii="Times New Roman" w:eastAsia="Times New Roman" w:hAnsi="Times New Roman" w:cs="Times New Roman"/>
                <w:b/>
                <w:sz w:val="24"/>
                <w:szCs w:val="24"/>
                <w:lang w:eastAsia="hr-HR" w:bidi="gu-IN"/>
              </w:rPr>
            </w:pPr>
            <w:r w:rsidRPr="00F07411">
              <w:rPr>
                <w:rFonts w:ascii="Times New Roman" w:eastAsia="Times New Roman" w:hAnsi="Times New Roman" w:cs="Times New Roman"/>
                <w:b/>
                <w:sz w:val="24"/>
                <w:szCs w:val="24"/>
                <w:lang w:eastAsia="hr-HR" w:bidi="gu-IN"/>
              </w:rPr>
              <w:t xml:space="preserve">Izvannastavna aktivnost  </w:t>
            </w:r>
            <w:r>
              <w:rPr>
                <w:rFonts w:ascii="Times New Roman" w:eastAsia="Times New Roman" w:hAnsi="Times New Roman" w:cs="Times New Roman"/>
                <w:b/>
                <w:sz w:val="24"/>
                <w:szCs w:val="24"/>
                <w:lang w:eastAsia="hr-HR" w:bidi="gu-IN"/>
              </w:rPr>
              <w:t>-</w:t>
            </w:r>
            <w:r w:rsidRPr="00F07411">
              <w:rPr>
                <w:rFonts w:ascii="Times New Roman" w:eastAsia="Times New Roman" w:hAnsi="Times New Roman" w:cs="Times New Roman"/>
                <w:b/>
                <w:sz w:val="24"/>
                <w:szCs w:val="24"/>
                <w:lang w:eastAsia="hr-HR" w:bidi="gu-IN"/>
              </w:rPr>
              <w:t xml:space="preserve"> Kreativna skupina</w:t>
            </w:r>
          </w:p>
          <w:p w14:paraId="4A0276F4" w14:textId="77777777" w:rsidR="00F07411" w:rsidRPr="00F07411" w:rsidRDefault="00F07411" w:rsidP="00F07411">
            <w:pPr>
              <w:widowControl w:val="0"/>
              <w:suppressAutoHyphens/>
              <w:spacing w:after="0" w:line="240" w:lineRule="auto"/>
              <w:rPr>
                <w:rFonts w:ascii="Times New Roman" w:eastAsia="Times New Roman" w:hAnsi="Times New Roman" w:cs="Times New Roman"/>
                <w:b/>
                <w:sz w:val="24"/>
                <w:szCs w:val="24"/>
                <w:lang w:eastAsia="hr-HR" w:bidi="gu-IN"/>
              </w:rPr>
            </w:pPr>
          </w:p>
          <w:p w14:paraId="4CC6B05C" w14:textId="6EB02FD4" w:rsidR="00F07411" w:rsidRDefault="00F07411" w:rsidP="00F07411">
            <w:pPr>
              <w:widowControl w:val="0"/>
              <w:suppressAutoHyphens/>
              <w:spacing w:after="0" w:line="240" w:lineRule="auto"/>
              <w:rPr>
                <w:rFonts w:ascii="Times New Roman" w:eastAsia="Times New Roman" w:hAnsi="Times New Roman" w:cs="Times New Roman"/>
                <w:b/>
                <w:sz w:val="24"/>
                <w:szCs w:val="24"/>
                <w:lang w:eastAsia="hr-HR" w:bidi="gu-IN"/>
              </w:rPr>
            </w:pPr>
            <w:r w:rsidRPr="00F07411">
              <w:rPr>
                <w:rFonts w:ascii="Times New Roman" w:eastAsia="Times New Roman" w:hAnsi="Times New Roman" w:cs="Times New Roman"/>
                <w:b/>
                <w:sz w:val="24"/>
                <w:szCs w:val="24"/>
                <w:lang w:eastAsia="hr-HR" w:bidi="gu-IN"/>
              </w:rPr>
              <w:t xml:space="preserve">Razred: 4.a  </w:t>
            </w:r>
          </w:p>
          <w:p w14:paraId="466E844A" w14:textId="77777777" w:rsidR="00F07411" w:rsidRPr="00F07411" w:rsidRDefault="00F07411" w:rsidP="00F07411">
            <w:pPr>
              <w:widowControl w:val="0"/>
              <w:suppressAutoHyphens/>
              <w:spacing w:after="0" w:line="240" w:lineRule="auto"/>
              <w:rPr>
                <w:rFonts w:ascii="Times New Roman" w:eastAsia="Times New Roman" w:hAnsi="Times New Roman" w:cs="Times New Roman"/>
                <w:b/>
                <w:sz w:val="24"/>
                <w:szCs w:val="24"/>
                <w:lang w:eastAsia="hr-HR" w:bidi="gu-IN"/>
              </w:rPr>
            </w:pPr>
          </w:p>
          <w:p w14:paraId="2F734830" w14:textId="7827D5E4"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b/>
                <w:sz w:val="24"/>
                <w:szCs w:val="24"/>
                <w:lang w:eastAsia="hr-HR" w:bidi="gu-IN"/>
              </w:rPr>
              <w:t>Voditeljica: Željka Mihaljek</w:t>
            </w:r>
          </w:p>
        </w:tc>
      </w:tr>
      <w:tr w:rsidR="00F07411" w:rsidRPr="00F07411" w14:paraId="6F714EBB" w14:textId="77777777" w:rsidTr="00F07411">
        <w:trPr>
          <w:trHeight w:val="2329"/>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7C96AB89"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Cilj</w:t>
            </w:r>
          </w:p>
          <w:p w14:paraId="3B3FAA92"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a) opći</w:t>
            </w:r>
          </w:p>
          <w:p w14:paraId="147F6A00"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771235FF"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b)specifični</w:t>
            </w:r>
          </w:p>
          <w:p w14:paraId="10AE7A17"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108E80F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45F6A84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razvijati vizualno, kritičko i stvaralačko mišljenje</w:t>
            </w:r>
          </w:p>
          <w:p w14:paraId="22A25AC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xml:space="preserve">- stjecati trajna i uporabljiva znanja, razvijati sposobnosti i   </w:t>
            </w:r>
          </w:p>
          <w:p w14:paraId="4981337F"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xml:space="preserve">  vještine u likovnom izražavanju na nekonvencionalan način</w:t>
            </w:r>
          </w:p>
          <w:p w14:paraId="7CA1799B"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razvijati samostalan, suradnički, praktični i stvaralački rad</w:t>
            </w:r>
          </w:p>
          <w:p w14:paraId="59C333C8"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xml:space="preserve">- njegovati pozitivan odnos prema estetskim vrijednostima </w:t>
            </w:r>
          </w:p>
          <w:p w14:paraId="30A65EE4"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xml:space="preserve">   likovnoga rada (osobnoga i drugih učenika)</w:t>
            </w:r>
          </w:p>
          <w:p w14:paraId="7993257E"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-iskazati skrb za umjetnost i kulturnu baštinu</w:t>
            </w:r>
          </w:p>
          <w:p w14:paraId="1D125CB8" w14:textId="77777777" w:rsidR="00F07411" w:rsidRPr="00F07411" w:rsidRDefault="00F07411" w:rsidP="00F07411">
            <w:pPr>
              <w:widowControl w:val="0"/>
              <w:suppressAutoHyphens/>
              <w:spacing w:after="0" w:line="240" w:lineRule="auto"/>
              <w:rPr>
                <w:rFonts w:ascii="Times New Roman" w:eastAsia="Calibri" w:hAnsi="Times New Roman" w:cs="Times New Roman"/>
                <w:sz w:val="24"/>
                <w:szCs w:val="24"/>
              </w:rPr>
            </w:pPr>
            <w:r w:rsidRPr="00F07411">
              <w:rPr>
                <w:rFonts w:ascii="Times New Roman" w:eastAsia="Calibri" w:hAnsi="Times New Roman" w:cs="Times New Roman"/>
                <w:sz w:val="24"/>
                <w:szCs w:val="24"/>
              </w:rPr>
              <w:t xml:space="preserve">  - korištenjem različitih materijala razvijati kreativnost;   </w:t>
            </w:r>
          </w:p>
          <w:p w14:paraId="647BC1C1" w14:textId="77777777" w:rsidR="00F07411" w:rsidRPr="00F07411" w:rsidRDefault="00F07411" w:rsidP="00F07411">
            <w:pPr>
              <w:widowControl w:val="0"/>
              <w:suppressAutoHyphens/>
              <w:spacing w:after="0" w:line="240" w:lineRule="auto"/>
              <w:rPr>
                <w:rFonts w:ascii="Times New Roman" w:eastAsia="Calibri" w:hAnsi="Times New Roman" w:cs="Times New Roman"/>
                <w:sz w:val="24"/>
                <w:szCs w:val="24"/>
              </w:rPr>
            </w:pPr>
            <w:r w:rsidRPr="00F07411">
              <w:rPr>
                <w:rFonts w:ascii="Times New Roman" w:eastAsia="Calibri" w:hAnsi="Times New Roman" w:cs="Times New Roman"/>
                <w:sz w:val="24"/>
                <w:szCs w:val="24"/>
              </w:rPr>
              <w:t>-očuvanje okoliša korištenjem materijala iz prirode te recikliranjem</w:t>
            </w:r>
          </w:p>
          <w:p w14:paraId="7AC4EAD1"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r>
      <w:tr w:rsidR="00F07411" w:rsidRPr="00F07411" w14:paraId="5497FE91"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68E6510B"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Zadaće</w:t>
            </w:r>
          </w:p>
          <w:p w14:paraId="66C00F9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71236367"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75A96C29" w14:textId="77777777" w:rsidR="00F07411" w:rsidRPr="00F07411" w:rsidRDefault="00F07411" w:rsidP="00F07411">
            <w:pPr>
              <w:widowControl w:val="0"/>
              <w:tabs>
                <w:tab w:val="left" w:pos="3465"/>
              </w:tabs>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Učenik kreativno izražava svoje zamisli i razvija maštu.</w:t>
            </w:r>
          </w:p>
          <w:p w14:paraId="7FA769EF"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Učenik se stvaralački izražava koristeći različite konvencionalne i nekonvencionalne materijale, osvještava važnost recikliranja i zaštite okoliša.</w:t>
            </w:r>
          </w:p>
        </w:tc>
      </w:tr>
      <w:tr w:rsidR="00F07411" w:rsidRPr="00F07411" w14:paraId="0AA48031" w14:textId="77777777" w:rsidTr="00F07411">
        <w:trPr>
          <w:trHeight w:val="760"/>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660DED8B"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Ciljana skupina</w:t>
            </w:r>
          </w:p>
          <w:p w14:paraId="3F5EEAC7"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3761A2BE"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37AD33AF"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Učenici 4.a razrednog odjela – 17 učenika</w:t>
            </w:r>
          </w:p>
        </w:tc>
      </w:tr>
      <w:tr w:rsidR="00F07411" w:rsidRPr="00F07411" w14:paraId="7B6147E1" w14:textId="77777777" w:rsidTr="00F07411">
        <w:trPr>
          <w:trHeight w:val="598"/>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63D69371"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Vrijeme trajanja</w:t>
            </w:r>
          </w:p>
          <w:p w14:paraId="39E3465E"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5F0F68B3"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6D30921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2 sata svaki drugi tjedan ( ukupno 35 sati )</w:t>
            </w:r>
          </w:p>
        </w:tc>
      </w:tr>
      <w:tr w:rsidR="00F07411" w:rsidRPr="00F07411" w14:paraId="58C1DE5D" w14:textId="77777777" w:rsidTr="00F07411">
        <w:trPr>
          <w:trHeight w:val="1143"/>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5E0F8689"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Plan i program po koracima</w:t>
            </w:r>
          </w:p>
          <w:p w14:paraId="14A92318"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37B403B8"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0FFF85EF"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Kreativna skupina približavaju učenicima raznolike tehnike kreativnog izražavanja. Potiče interes za likovnu umjetnost, osvještava važnost i uči cijeniti likovne izražaje (svoje i drugih učenika, kao i svjetskih umjetnika i umjetnina).</w:t>
            </w:r>
          </w:p>
        </w:tc>
      </w:tr>
      <w:tr w:rsidR="00F07411" w:rsidRPr="00F07411" w14:paraId="211E98F9"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207C8D00"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Materijali za poučavanje i učenje</w:t>
            </w:r>
          </w:p>
          <w:p w14:paraId="6539EC19"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7A2376A3"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3D8B393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Razna likovna djela koja će poslužiti kao predložak dječjih radova. Uočavanje neobičnosti u prirodi, promijene u prirodi i okolini.</w:t>
            </w:r>
          </w:p>
        </w:tc>
      </w:tr>
      <w:tr w:rsidR="00F07411" w:rsidRPr="00F07411" w14:paraId="7998F029"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2DDF3F75"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Potrebna materijalna sredstva</w:t>
            </w:r>
          </w:p>
          <w:p w14:paraId="68922B6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 uključujući troškovnik )</w:t>
            </w:r>
          </w:p>
          <w:p w14:paraId="4A987F63"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575BD8CC"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Osim likovnog pribora koji koristimo u nastavi, učenici će koristiti materijale iz prirode, reciklirati materijale iz kućanstava.</w:t>
            </w:r>
          </w:p>
        </w:tc>
      </w:tr>
      <w:tr w:rsidR="00F07411" w:rsidRPr="00F07411" w14:paraId="6426C4D0"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7B423DDE"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Strategije učenja</w:t>
            </w:r>
          </w:p>
          <w:p w14:paraId="374C59EC"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07227859"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506F97FE"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Učenici uče na iskustven način, surađujući, stvarajući, istražujući, prikazujući i prezentirajući.</w:t>
            </w:r>
          </w:p>
        </w:tc>
      </w:tr>
      <w:tr w:rsidR="00F07411" w:rsidRPr="00F07411" w14:paraId="431EBF9D"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3E593BB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lastRenderedPageBreak/>
              <w:t>Očekivani rezultati</w:t>
            </w:r>
          </w:p>
          <w:p w14:paraId="0055121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5AA37C5B"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4CE688E6"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Svaki učenik ima uvid u svoj rad i rad drugih učenika – vođeno otkrivanje, prezentiranje i rasprava, kreativno izražavanje.</w:t>
            </w:r>
          </w:p>
        </w:tc>
      </w:tr>
      <w:tr w:rsidR="00F07411" w:rsidRPr="00F07411" w14:paraId="31C174BF"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0DA9BEA2"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Opis sustava procjenjivanja</w:t>
            </w:r>
          </w:p>
          <w:p w14:paraId="4403031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429AC367"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464720C8"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Učenici će znati procijeniti svoj rad i rad drugih učenika, steći naviku recikliranja i osvijestiti važnost očuvanja okoliša.</w:t>
            </w:r>
          </w:p>
        </w:tc>
      </w:tr>
      <w:tr w:rsidR="00F07411" w:rsidRPr="00F07411" w14:paraId="0AD60FC7" w14:textId="77777777" w:rsidTr="00F07411">
        <w:trPr>
          <w:trHeight w:val="1164"/>
        </w:trPr>
        <w:tc>
          <w:tcPr>
            <w:tcW w:w="3867" w:type="dxa"/>
            <w:tcBorders>
              <w:top w:val="single" w:sz="4" w:space="0" w:color="000000"/>
              <w:left w:val="single" w:sz="4" w:space="0" w:color="000000"/>
              <w:bottom w:val="single" w:sz="4" w:space="0" w:color="000000"/>
              <w:right w:val="single" w:sz="4" w:space="0" w:color="000000"/>
            </w:tcBorders>
            <w:shd w:val="clear" w:color="auto" w:fill="E0E0E0"/>
          </w:tcPr>
          <w:p w14:paraId="65A87FED"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Evaluacija</w:t>
            </w:r>
          </w:p>
          <w:p w14:paraId="0C409E50"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p w14:paraId="2606162A"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p>
        </w:tc>
        <w:tc>
          <w:tcPr>
            <w:tcW w:w="5626" w:type="dxa"/>
            <w:tcBorders>
              <w:top w:val="single" w:sz="4" w:space="0" w:color="000000"/>
              <w:left w:val="single" w:sz="4" w:space="0" w:color="000000"/>
              <w:bottom w:val="single" w:sz="4" w:space="0" w:color="000000"/>
              <w:right w:val="single" w:sz="4" w:space="0" w:color="000000"/>
            </w:tcBorders>
          </w:tcPr>
          <w:p w14:paraId="528D1E73" w14:textId="77777777" w:rsidR="00F07411" w:rsidRPr="00F07411" w:rsidRDefault="00F07411" w:rsidP="00F07411">
            <w:pPr>
              <w:widowControl w:val="0"/>
              <w:suppressAutoHyphens/>
              <w:spacing w:after="0" w:line="240" w:lineRule="auto"/>
              <w:rPr>
                <w:rFonts w:ascii="Times New Roman" w:eastAsia="Times New Roman" w:hAnsi="Times New Roman" w:cs="Times New Roman"/>
                <w:sz w:val="24"/>
                <w:szCs w:val="24"/>
                <w:lang w:eastAsia="hr-HR" w:bidi="gu-IN"/>
              </w:rPr>
            </w:pPr>
            <w:r w:rsidRPr="00F07411">
              <w:rPr>
                <w:rFonts w:ascii="Times New Roman" w:eastAsia="Times New Roman" w:hAnsi="Times New Roman" w:cs="Times New Roman"/>
                <w:sz w:val="24"/>
                <w:szCs w:val="24"/>
                <w:lang w:eastAsia="hr-HR" w:bidi="gu-IN"/>
              </w:rPr>
              <w:t>Prezentacija svog rada drugim učenicima i učiteljici, sudjelovanje u aktivnostima škole kroz školsku zadrugu „Ivančica”.</w:t>
            </w:r>
          </w:p>
        </w:tc>
      </w:tr>
    </w:tbl>
    <w:p w14:paraId="5FF6DFC5" w14:textId="77777777" w:rsidR="00ED6EE9" w:rsidRPr="00E90739" w:rsidRDefault="00ED6EE9" w:rsidP="00FB1857">
      <w:pPr>
        <w:spacing w:after="200" w:line="360" w:lineRule="auto"/>
        <w:jc w:val="both"/>
        <w:rPr>
          <w:rFonts w:ascii="Times New Roman" w:eastAsia="Calibri" w:hAnsi="Times New Roman" w:cs="Times New Roman"/>
          <w:b/>
          <w:noProof/>
          <w:color w:val="FF0000"/>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6E7321" w14:paraId="16D8EDB2" w14:textId="77777777" w:rsidTr="00ED6EE9">
        <w:trPr>
          <w:trHeight w:val="114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4BF13" w14:textId="77777777" w:rsidR="006E7321" w:rsidRDefault="006E7321" w:rsidP="00B15B0D">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70D30BEC" w14:textId="77777777" w:rsidR="006E7321" w:rsidRDefault="006E7321" w:rsidP="00B15B0D">
            <w:pPr>
              <w:spacing w:after="0" w:line="36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9DA0C23" w14:textId="14CFBC1A" w:rsidR="00FC1BA1" w:rsidRPr="009D0C7B" w:rsidRDefault="00FC1BA1" w:rsidP="00FC1BA1">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Pr>
                <w:rFonts w:ascii="Times New Roman" w:eastAsia="Times New Roman" w:hAnsi="Times New Roman" w:cs="Shruti"/>
                <w:b/>
                <w:sz w:val="24"/>
                <w:szCs w:val="24"/>
                <w:lang w:eastAsia="hr-HR" w:bidi="gu-IN"/>
              </w:rPr>
              <w:t>Skupina ljubitelja prirode</w:t>
            </w:r>
            <w:r w:rsidRPr="002F02D9">
              <w:rPr>
                <w:rFonts w:ascii="Times New Roman" w:eastAsia="Times New Roman" w:hAnsi="Times New Roman" w:cs="Shruti"/>
                <w:b/>
                <w:sz w:val="24"/>
                <w:szCs w:val="24"/>
                <w:lang w:eastAsia="hr-HR" w:bidi="gu-IN"/>
              </w:rPr>
              <w:t xml:space="preserve">  </w:t>
            </w:r>
          </w:p>
          <w:p w14:paraId="2D1050D1" w14:textId="77777777" w:rsidR="00FC1BA1" w:rsidRPr="009D0C7B" w:rsidRDefault="00FC1BA1" w:rsidP="00FC1BA1">
            <w:pPr>
              <w:spacing w:after="0" w:line="240" w:lineRule="auto"/>
              <w:rPr>
                <w:rFonts w:ascii="Times New Roman" w:eastAsia="Times New Roman" w:hAnsi="Times New Roman" w:cs="Times New Roman"/>
                <w:b/>
                <w:bCs/>
                <w:sz w:val="24"/>
                <w:szCs w:val="24"/>
                <w:lang w:eastAsia="hr-HR" w:bidi="gu-IN"/>
              </w:rPr>
            </w:pPr>
          </w:p>
          <w:p w14:paraId="65F91AF2" w14:textId="636A15F0" w:rsidR="00FC1BA1" w:rsidRDefault="00FC1BA1" w:rsidP="00FC1BA1">
            <w:pPr>
              <w:spacing w:after="0" w:line="240" w:lineRule="auto"/>
              <w:rPr>
                <w:rFonts w:ascii="Times New Roman" w:eastAsia="Times New Roman" w:hAnsi="Times New Roman" w:cs="Times New Roman"/>
                <w:b/>
                <w:bCs/>
                <w:sz w:val="24"/>
                <w:szCs w:val="24"/>
                <w:lang w:eastAsia="hr-HR" w:bidi="gu-IN"/>
              </w:rPr>
            </w:pPr>
            <w:r w:rsidRPr="009D0C7B">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Pr>
                <w:rFonts w:ascii="Times New Roman" w:eastAsia="Times New Roman" w:hAnsi="Times New Roman" w:cs="Times New Roman"/>
                <w:b/>
                <w:bCs/>
                <w:sz w:val="24"/>
                <w:szCs w:val="24"/>
                <w:lang w:eastAsia="hr-HR" w:bidi="gu-IN"/>
              </w:rPr>
              <w:t>4.b</w:t>
            </w:r>
          </w:p>
          <w:p w14:paraId="208B9886" w14:textId="77777777" w:rsidR="00FC1BA1" w:rsidRPr="009D0C7B" w:rsidRDefault="00FC1BA1" w:rsidP="00FC1BA1">
            <w:pPr>
              <w:spacing w:after="0" w:line="240" w:lineRule="auto"/>
              <w:rPr>
                <w:rFonts w:ascii="Times New Roman" w:eastAsia="Times New Roman" w:hAnsi="Times New Roman" w:cs="Times New Roman"/>
                <w:b/>
                <w:bCs/>
                <w:sz w:val="24"/>
                <w:szCs w:val="24"/>
                <w:lang w:eastAsia="hr-HR" w:bidi="gu-IN"/>
              </w:rPr>
            </w:pPr>
          </w:p>
          <w:p w14:paraId="266701A8" w14:textId="5A6A751E" w:rsidR="00FC1BA1" w:rsidRPr="002F02D9" w:rsidRDefault="00FC1BA1" w:rsidP="00FC1BA1">
            <w:pPr>
              <w:spacing w:after="0" w:line="240" w:lineRule="auto"/>
              <w:rPr>
                <w:rFonts w:ascii="Times New Roman" w:eastAsia="Times New Roman" w:hAnsi="Times New Roman" w:cs="Shruti"/>
                <w:b/>
                <w:sz w:val="24"/>
                <w:szCs w:val="24"/>
                <w:lang w:eastAsia="hr-HR" w:bidi="gu-IN"/>
              </w:rPr>
            </w:pPr>
            <w:r>
              <w:rPr>
                <w:rFonts w:ascii="Times New Roman" w:eastAsia="Times New Roman" w:hAnsi="Times New Roman" w:cs="Times New Roman"/>
                <w:b/>
                <w:bCs/>
                <w:sz w:val="24"/>
                <w:szCs w:val="24"/>
                <w:lang w:eastAsia="hr-HR" w:bidi="gu-IN"/>
              </w:rPr>
              <w:t>Voditeljica</w:t>
            </w:r>
            <w:r w:rsidRPr="009D0C7B">
              <w:rPr>
                <w:rFonts w:ascii="Times New Roman" w:eastAsia="Times New Roman" w:hAnsi="Times New Roman" w:cs="Times New Roman"/>
                <w:b/>
                <w:bCs/>
                <w:sz w:val="24"/>
                <w:szCs w:val="24"/>
                <w:lang w:eastAsia="hr-HR" w:bidi="gu-IN"/>
              </w:rPr>
              <w:t xml:space="preserve">: </w:t>
            </w:r>
            <w:r>
              <w:rPr>
                <w:rFonts w:ascii="Times New Roman" w:eastAsia="Times New Roman" w:hAnsi="Times New Roman" w:cs="Shruti"/>
                <w:b/>
                <w:bCs/>
                <w:sz w:val="24"/>
                <w:szCs w:val="24"/>
                <w:lang w:eastAsia="hr-HR" w:bidi="gu-IN"/>
              </w:rPr>
              <w:t xml:space="preserve">Ruža </w:t>
            </w:r>
            <w:proofErr w:type="spellStart"/>
            <w:r>
              <w:rPr>
                <w:rFonts w:ascii="Times New Roman" w:eastAsia="Times New Roman" w:hAnsi="Times New Roman" w:cs="Shruti"/>
                <w:b/>
                <w:bCs/>
                <w:sz w:val="24"/>
                <w:szCs w:val="24"/>
                <w:lang w:eastAsia="hr-HR" w:bidi="gu-IN"/>
              </w:rPr>
              <w:t>Capić</w:t>
            </w:r>
            <w:proofErr w:type="spellEnd"/>
          </w:p>
          <w:p w14:paraId="4357B574" w14:textId="1B4E6735" w:rsidR="006E7321" w:rsidRPr="00807BE4" w:rsidRDefault="006E7321" w:rsidP="00B15B0D">
            <w:pPr>
              <w:jc w:val="center"/>
              <w:rPr>
                <w:rFonts w:ascii="Times New Roman" w:hAnsi="Times New Roman" w:cs="Times New Roman"/>
                <w:bCs/>
                <w:sz w:val="24"/>
                <w:szCs w:val="24"/>
              </w:rPr>
            </w:pPr>
          </w:p>
        </w:tc>
      </w:tr>
      <w:tr w:rsidR="006E7321" w14:paraId="71F83557" w14:textId="77777777" w:rsidTr="00ED6EE9">
        <w:trPr>
          <w:trHeight w:val="86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3953E"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6379" w:type="dxa"/>
            <w:tcBorders>
              <w:top w:val="single" w:sz="4" w:space="0" w:color="auto"/>
              <w:left w:val="single" w:sz="4" w:space="0" w:color="auto"/>
              <w:bottom w:val="single" w:sz="4" w:space="0" w:color="auto"/>
              <w:right w:val="single" w:sz="4" w:space="0" w:color="auto"/>
            </w:tcBorders>
          </w:tcPr>
          <w:p w14:paraId="3F211B41" w14:textId="77777777" w:rsidR="006E7321" w:rsidRDefault="006E7321" w:rsidP="00B15B0D">
            <w:pPr>
              <w:spacing w:after="0"/>
              <w:jc w:val="both"/>
              <w:rPr>
                <w:rFonts w:ascii="Times New Roman" w:hAnsi="Times New Roman" w:cs="Times New Roman"/>
                <w:sz w:val="24"/>
                <w:szCs w:val="24"/>
              </w:rPr>
            </w:pPr>
            <w:r>
              <w:rPr>
                <w:rFonts w:ascii="Times New Roman" w:hAnsi="Times New Roman" w:cs="Times New Roman"/>
                <w:sz w:val="24"/>
                <w:szCs w:val="24"/>
              </w:rPr>
              <w:t>Razvijati i poticati nova znanja, sudjelovati u djelatnostima koji promiču odgovoran odnos prema rješavanju problema prirode i društva.</w:t>
            </w:r>
          </w:p>
          <w:p w14:paraId="741F5B23" w14:textId="77777777" w:rsidR="006E7321" w:rsidRDefault="006E7321" w:rsidP="00B15B0D">
            <w:pPr>
              <w:spacing w:after="0"/>
              <w:jc w:val="both"/>
              <w:rPr>
                <w:rFonts w:ascii="Times New Roman" w:hAnsi="Times New Roman" w:cs="Times New Roman"/>
                <w:sz w:val="24"/>
                <w:szCs w:val="24"/>
              </w:rPr>
            </w:pPr>
            <w:r>
              <w:rPr>
                <w:rFonts w:ascii="Times New Roman" w:hAnsi="Times New Roman" w:cs="Times New Roman"/>
                <w:sz w:val="24"/>
                <w:szCs w:val="24"/>
              </w:rPr>
              <w:t>Osposobiti učenike za samostalno uočavanje i istraživanje, razvijanje novih vještina, razvijati osjećaj za sklad, red, urednost u svakodnevnom životu.</w:t>
            </w:r>
          </w:p>
        </w:tc>
      </w:tr>
      <w:tr w:rsidR="006E7321" w14:paraId="41C4419E" w14:textId="77777777" w:rsidTr="00ED6EE9">
        <w:trPr>
          <w:trHeight w:val="86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32C89"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Zadaće</w:t>
            </w:r>
          </w:p>
          <w:p w14:paraId="12706D32" w14:textId="77777777" w:rsidR="006E7321" w:rsidRDefault="006E7321" w:rsidP="00B15B0D">
            <w:pPr>
              <w:pStyle w:val="Odlomakpopisa"/>
              <w:ind w:hanging="36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E19E071" w14:textId="77777777" w:rsidR="006E7321" w:rsidRDefault="006E7321" w:rsidP="00B15B0D">
            <w:pPr>
              <w:jc w:val="both"/>
              <w:rPr>
                <w:rFonts w:ascii="Times New Roman" w:hAnsi="Times New Roman" w:cs="Times New Roman"/>
                <w:sz w:val="24"/>
                <w:szCs w:val="24"/>
              </w:rPr>
            </w:pPr>
            <w:r>
              <w:rPr>
                <w:rFonts w:ascii="Times New Roman" w:hAnsi="Times New Roman" w:cs="Times New Roman"/>
                <w:sz w:val="24"/>
                <w:szCs w:val="24"/>
              </w:rPr>
              <w:t>Proširivanje znanja o sadržajima prirode i društva, unaprijediti kulturne, socijalne, ekološke navike, izrada praktičnih radova, jednostavnih pokusa, razvoj suradničkog odnosa među članovima skupine, druženje i boravak u prirodi.</w:t>
            </w:r>
          </w:p>
        </w:tc>
      </w:tr>
      <w:tr w:rsidR="006E7321" w14:paraId="7185F4DB" w14:textId="77777777" w:rsidTr="00ED6EE9">
        <w:trPr>
          <w:trHeight w:val="679"/>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619E6"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6379" w:type="dxa"/>
            <w:tcBorders>
              <w:top w:val="single" w:sz="4" w:space="0" w:color="auto"/>
              <w:left w:val="single" w:sz="4" w:space="0" w:color="auto"/>
              <w:bottom w:val="single" w:sz="4" w:space="0" w:color="auto"/>
              <w:right w:val="single" w:sz="4" w:space="0" w:color="auto"/>
            </w:tcBorders>
            <w:hideMark/>
          </w:tcPr>
          <w:p w14:paraId="67EC5BAD" w14:textId="77777777" w:rsidR="006E7321" w:rsidRDefault="006E7321" w:rsidP="00B15B0D">
            <w:pPr>
              <w:rPr>
                <w:rFonts w:ascii="Times New Roman" w:hAnsi="Times New Roman" w:cs="Times New Roman"/>
                <w:sz w:val="24"/>
                <w:szCs w:val="24"/>
              </w:rPr>
            </w:pPr>
            <w:r>
              <w:rPr>
                <w:rFonts w:ascii="Times New Roman" w:hAnsi="Times New Roman" w:cs="Times New Roman"/>
                <w:sz w:val="24"/>
                <w:szCs w:val="24"/>
              </w:rPr>
              <w:t>Učenici 4.b (oko 10 učenika)</w:t>
            </w:r>
          </w:p>
        </w:tc>
      </w:tr>
      <w:tr w:rsidR="006E7321" w14:paraId="577C60AB" w14:textId="77777777" w:rsidTr="00ED6EE9">
        <w:trPr>
          <w:trHeight w:val="99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5CCF"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Nositelji aktivnosti, programa i/ili projekta i njihova odgovornost</w:t>
            </w:r>
          </w:p>
        </w:tc>
        <w:tc>
          <w:tcPr>
            <w:tcW w:w="6379" w:type="dxa"/>
            <w:tcBorders>
              <w:top w:val="single" w:sz="4" w:space="0" w:color="auto"/>
              <w:left w:val="single" w:sz="4" w:space="0" w:color="auto"/>
              <w:bottom w:val="single" w:sz="4" w:space="0" w:color="auto"/>
              <w:right w:val="single" w:sz="4" w:space="0" w:color="auto"/>
            </w:tcBorders>
          </w:tcPr>
          <w:p w14:paraId="576856BA" w14:textId="77777777" w:rsidR="006E7321" w:rsidRPr="00602C76" w:rsidRDefault="006E7321" w:rsidP="00B15B0D">
            <w:pPr>
              <w:rPr>
                <w:rFonts w:ascii="Times New Roman" w:hAnsi="Times New Roman" w:cs="Times New Roman"/>
                <w:bCs/>
                <w:sz w:val="24"/>
                <w:szCs w:val="24"/>
              </w:rPr>
            </w:pPr>
            <w:r>
              <w:rPr>
                <w:rFonts w:ascii="Times New Roman" w:hAnsi="Times New Roman" w:cs="Times New Roman"/>
                <w:bCs/>
                <w:sz w:val="24"/>
                <w:szCs w:val="24"/>
              </w:rPr>
              <w:t xml:space="preserve">Učiteljica </w:t>
            </w:r>
            <w:r w:rsidRPr="00602C76">
              <w:rPr>
                <w:rFonts w:ascii="Times New Roman" w:hAnsi="Times New Roman" w:cs="Times New Roman"/>
                <w:bCs/>
                <w:sz w:val="24"/>
                <w:szCs w:val="24"/>
              </w:rPr>
              <w:t xml:space="preserve">Ruža </w:t>
            </w:r>
            <w:proofErr w:type="spellStart"/>
            <w:r w:rsidRPr="00602C76">
              <w:rPr>
                <w:rFonts w:ascii="Times New Roman" w:hAnsi="Times New Roman" w:cs="Times New Roman"/>
                <w:bCs/>
                <w:sz w:val="24"/>
                <w:szCs w:val="24"/>
              </w:rPr>
              <w:t>Capić</w:t>
            </w:r>
            <w:proofErr w:type="spellEnd"/>
          </w:p>
          <w:p w14:paraId="58D3FC21" w14:textId="77777777" w:rsidR="006E7321" w:rsidRDefault="006E7321" w:rsidP="00B15B0D">
            <w:pPr>
              <w:autoSpaceDE w:val="0"/>
              <w:autoSpaceDN w:val="0"/>
              <w:adjustRightInd w:val="0"/>
              <w:rPr>
                <w:rFonts w:ascii="Times New Roman" w:hAnsi="Times New Roman" w:cs="Times New Roman"/>
                <w:b/>
                <w:color w:val="000000"/>
                <w:sz w:val="24"/>
                <w:szCs w:val="24"/>
              </w:rPr>
            </w:pPr>
          </w:p>
        </w:tc>
      </w:tr>
      <w:tr w:rsidR="006E7321" w14:paraId="66D19451" w14:textId="77777777" w:rsidTr="00ED6EE9">
        <w:trPr>
          <w:trHeight w:val="723"/>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5626D"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6379" w:type="dxa"/>
            <w:tcBorders>
              <w:top w:val="single" w:sz="4" w:space="0" w:color="auto"/>
              <w:left w:val="single" w:sz="4" w:space="0" w:color="auto"/>
              <w:bottom w:val="single" w:sz="4" w:space="0" w:color="auto"/>
              <w:right w:val="single" w:sz="4" w:space="0" w:color="auto"/>
            </w:tcBorders>
          </w:tcPr>
          <w:p w14:paraId="52EDD56D" w14:textId="77777777" w:rsidR="006E7321" w:rsidRPr="00BE258E" w:rsidRDefault="006E7321" w:rsidP="00B15B0D">
            <w:pPr>
              <w:rPr>
                <w:rFonts w:ascii="Times New Roman" w:hAnsi="Times New Roman" w:cs="Times New Roman"/>
                <w:sz w:val="24"/>
                <w:szCs w:val="24"/>
              </w:rPr>
            </w:pPr>
            <w:r>
              <w:rPr>
                <w:rFonts w:ascii="Times New Roman" w:hAnsi="Times New Roman"/>
                <w:sz w:val="24"/>
                <w:szCs w:val="24"/>
              </w:rPr>
              <w:t>R</w:t>
            </w:r>
            <w:r w:rsidRPr="00BE258E">
              <w:rPr>
                <w:rFonts w:ascii="Times New Roman" w:hAnsi="Times New Roman"/>
                <w:sz w:val="24"/>
                <w:szCs w:val="24"/>
              </w:rPr>
              <w:t>ad u paru i skupini</w:t>
            </w:r>
          </w:p>
          <w:p w14:paraId="09218AAC" w14:textId="77777777" w:rsidR="006E7321" w:rsidRDefault="006E7321" w:rsidP="00B15B0D">
            <w:pPr>
              <w:rPr>
                <w:rFonts w:ascii="Times New Roman" w:hAnsi="Times New Roman" w:cs="Times New Roman"/>
                <w:sz w:val="24"/>
                <w:szCs w:val="24"/>
              </w:rPr>
            </w:pPr>
          </w:p>
        </w:tc>
      </w:tr>
      <w:tr w:rsidR="006E7321" w14:paraId="5D7782B9" w14:textId="77777777" w:rsidTr="00ED6EE9">
        <w:trPr>
          <w:trHeight w:val="80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3CB3C" w14:textId="77777777" w:rsidR="006E7321" w:rsidRDefault="006E7321" w:rsidP="00B15B0D">
            <w:pPr>
              <w:spacing w:after="0" w:line="360" w:lineRule="auto"/>
              <w:rPr>
                <w:rFonts w:ascii="Times New Roman" w:hAnsi="Times New Roman"/>
                <w:sz w:val="24"/>
                <w:szCs w:val="24"/>
              </w:rPr>
            </w:pPr>
            <w:proofErr w:type="spellStart"/>
            <w:r>
              <w:rPr>
                <w:rFonts w:ascii="Times New Roman" w:hAnsi="Times New Roman"/>
                <w:sz w:val="24"/>
                <w:szCs w:val="24"/>
              </w:rPr>
              <w:t>Vremenik</w:t>
            </w:r>
            <w:proofErr w:type="spellEnd"/>
            <w:r>
              <w:rPr>
                <w:rFonts w:ascii="Times New Roman" w:hAnsi="Times New Roman"/>
                <w:sz w:val="24"/>
                <w:szCs w:val="24"/>
              </w:rPr>
              <w:t xml:space="preserve"> aktivnosti, programa i/ili projekta</w:t>
            </w:r>
          </w:p>
        </w:tc>
        <w:tc>
          <w:tcPr>
            <w:tcW w:w="6379" w:type="dxa"/>
            <w:tcBorders>
              <w:top w:val="single" w:sz="4" w:space="0" w:color="auto"/>
              <w:left w:val="single" w:sz="4" w:space="0" w:color="auto"/>
              <w:bottom w:val="single" w:sz="4" w:space="0" w:color="auto"/>
              <w:right w:val="single" w:sz="4" w:space="0" w:color="auto"/>
            </w:tcBorders>
          </w:tcPr>
          <w:p w14:paraId="0B086E2E" w14:textId="77777777" w:rsidR="006E7321" w:rsidRDefault="006E7321" w:rsidP="00B15B0D">
            <w:pPr>
              <w:spacing w:line="360" w:lineRule="auto"/>
              <w:rPr>
                <w:rFonts w:ascii="Times New Roman" w:hAnsi="Times New Roman" w:cs="Times New Roman"/>
                <w:sz w:val="24"/>
                <w:szCs w:val="24"/>
              </w:rPr>
            </w:pPr>
            <w:r>
              <w:rPr>
                <w:rFonts w:ascii="Times New Roman" w:hAnsi="Times New Roman" w:cs="Times New Roman"/>
                <w:sz w:val="24"/>
                <w:szCs w:val="24"/>
              </w:rPr>
              <w:t>2 sata svaki drugi tjedan ( 35 sati godišnje)</w:t>
            </w:r>
          </w:p>
        </w:tc>
      </w:tr>
      <w:tr w:rsidR="006E7321" w14:paraId="7103FC6D" w14:textId="77777777" w:rsidTr="00ED6EE9">
        <w:trPr>
          <w:trHeight w:val="1103"/>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ECCE5"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lastRenderedPageBreak/>
              <w:t>Način vrednovanja i način korištenja rezultata vrednovanja</w:t>
            </w:r>
          </w:p>
        </w:tc>
        <w:tc>
          <w:tcPr>
            <w:tcW w:w="6379" w:type="dxa"/>
            <w:tcBorders>
              <w:top w:val="single" w:sz="4" w:space="0" w:color="auto"/>
              <w:left w:val="single" w:sz="4" w:space="0" w:color="auto"/>
              <w:bottom w:val="single" w:sz="4" w:space="0" w:color="auto"/>
              <w:right w:val="single" w:sz="4" w:space="0" w:color="auto"/>
            </w:tcBorders>
          </w:tcPr>
          <w:p w14:paraId="1A67574B" w14:textId="77777777" w:rsidR="006E7321" w:rsidRDefault="006E7321" w:rsidP="00B15B0D">
            <w:pPr>
              <w:rPr>
                <w:rFonts w:ascii="Times New Roman" w:hAnsi="Times New Roman" w:cs="Times New Roman"/>
                <w:sz w:val="24"/>
                <w:szCs w:val="24"/>
              </w:rPr>
            </w:pPr>
            <w:proofErr w:type="spellStart"/>
            <w:r>
              <w:rPr>
                <w:rFonts w:ascii="Times New Roman" w:hAnsi="Times New Roman" w:cs="Times New Roman"/>
                <w:sz w:val="24"/>
                <w:szCs w:val="24"/>
              </w:rPr>
              <w:t>Samovrednovanje</w:t>
            </w:r>
            <w:proofErr w:type="spellEnd"/>
            <w:r>
              <w:rPr>
                <w:rFonts w:ascii="Times New Roman" w:hAnsi="Times New Roman" w:cs="Times New Roman"/>
                <w:sz w:val="24"/>
                <w:szCs w:val="24"/>
              </w:rPr>
              <w:t>, praćenje, analiza rada i zalaganje učenika.</w:t>
            </w:r>
          </w:p>
          <w:p w14:paraId="098C9385" w14:textId="77777777" w:rsidR="006E7321" w:rsidRDefault="006E7321" w:rsidP="00B15B0D">
            <w:pPr>
              <w:rPr>
                <w:rFonts w:ascii="Times New Roman" w:hAnsi="Times New Roman" w:cs="Times New Roman"/>
                <w:sz w:val="24"/>
                <w:szCs w:val="24"/>
              </w:rPr>
            </w:pPr>
          </w:p>
        </w:tc>
      </w:tr>
      <w:tr w:rsidR="006E7321" w14:paraId="55442DFA" w14:textId="77777777" w:rsidTr="00ED6EE9">
        <w:trPr>
          <w:trHeight w:val="823"/>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7DAC2"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6379" w:type="dxa"/>
            <w:tcBorders>
              <w:top w:val="single" w:sz="4" w:space="0" w:color="auto"/>
              <w:left w:val="single" w:sz="4" w:space="0" w:color="auto"/>
              <w:bottom w:val="single" w:sz="4" w:space="0" w:color="auto"/>
              <w:right w:val="single" w:sz="4" w:space="0" w:color="auto"/>
            </w:tcBorders>
            <w:hideMark/>
          </w:tcPr>
          <w:p w14:paraId="7F90135F" w14:textId="77777777" w:rsidR="006E7321" w:rsidRDefault="006E7321" w:rsidP="00B15B0D">
            <w:pPr>
              <w:rPr>
                <w:rFonts w:ascii="Times New Roman" w:hAnsi="Times New Roman" w:cs="Times New Roman"/>
                <w:sz w:val="24"/>
                <w:szCs w:val="24"/>
              </w:rPr>
            </w:pPr>
            <w:r>
              <w:rPr>
                <w:rFonts w:ascii="Times New Roman" w:hAnsi="Times New Roman" w:cs="Times New Roman"/>
                <w:sz w:val="24"/>
                <w:szCs w:val="24"/>
              </w:rPr>
              <w:t>Računalo, listići , boje , pribor za jednostavne pokuse, enciklopedije</w:t>
            </w:r>
          </w:p>
        </w:tc>
      </w:tr>
      <w:tr w:rsidR="006E7321" w14:paraId="2DC759A7" w14:textId="77777777" w:rsidTr="00ED6EE9">
        <w:trPr>
          <w:trHeight w:val="70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4C370"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Potrebna materijalna sredstva</w:t>
            </w:r>
          </w:p>
          <w:p w14:paraId="52EA5D94" w14:textId="77777777" w:rsidR="006E7321" w:rsidRDefault="006E7321" w:rsidP="00B15B0D">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6379" w:type="dxa"/>
            <w:tcBorders>
              <w:top w:val="single" w:sz="4" w:space="0" w:color="auto"/>
              <w:left w:val="single" w:sz="4" w:space="0" w:color="auto"/>
              <w:bottom w:val="single" w:sz="4" w:space="0" w:color="auto"/>
              <w:right w:val="single" w:sz="4" w:space="0" w:color="auto"/>
            </w:tcBorders>
            <w:hideMark/>
          </w:tcPr>
          <w:p w14:paraId="0414D1F5" w14:textId="77777777" w:rsidR="006E7321" w:rsidRDefault="006E7321" w:rsidP="00B15B0D">
            <w:pPr>
              <w:rPr>
                <w:rFonts w:ascii="Times New Roman" w:hAnsi="Times New Roman" w:cs="Times New Roman"/>
                <w:sz w:val="24"/>
                <w:szCs w:val="24"/>
              </w:rPr>
            </w:pPr>
            <w:r>
              <w:rPr>
                <w:rFonts w:ascii="Times New Roman" w:hAnsi="Times New Roman" w:cs="Times New Roman"/>
                <w:sz w:val="24"/>
                <w:szCs w:val="24"/>
              </w:rPr>
              <w:t>Papir za kopiranje</w:t>
            </w:r>
          </w:p>
        </w:tc>
      </w:tr>
      <w:tr w:rsidR="006E7321" w14:paraId="35701EE2" w14:textId="77777777" w:rsidTr="00ED6EE9">
        <w:trPr>
          <w:trHeight w:val="549"/>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7379B"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Strategije učenja</w:t>
            </w:r>
          </w:p>
        </w:tc>
        <w:tc>
          <w:tcPr>
            <w:tcW w:w="6379" w:type="dxa"/>
            <w:tcBorders>
              <w:top w:val="single" w:sz="4" w:space="0" w:color="auto"/>
              <w:left w:val="single" w:sz="4" w:space="0" w:color="auto"/>
              <w:bottom w:val="single" w:sz="4" w:space="0" w:color="auto"/>
              <w:right w:val="single" w:sz="4" w:space="0" w:color="auto"/>
            </w:tcBorders>
            <w:hideMark/>
          </w:tcPr>
          <w:p w14:paraId="1CAD0A48" w14:textId="77777777" w:rsidR="006E7321" w:rsidRDefault="006E7321" w:rsidP="00B15B0D">
            <w:pPr>
              <w:rPr>
                <w:rFonts w:ascii="Times New Roman" w:hAnsi="Times New Roman" w:cs="Times New Roman"/>
                <w:sz w:val="24"/>
                <w:szCs w:val="24"/>
              </w:rPr>
            </w:pPr>
            <w:r>
              <w:rPr>
                <w:rFonts w:ascii="Times New Roman" w:hAnsi="Times New Roman" w:cs="Times New Roman"/>
                <w:sz w:val="24"/>
                <w:szCs w:val="24"/>
              </w:rPr>
              <w:t>Primjena problemskog poučavanja, strategija doživljaja.</w:t>
            </w:r>
          </w:p>
        </w:tc>
      </w:tr>
      <w:tr w:rsidR="006E7321" w14:paraId="108FE645" w14:textId="77777777" w:rsidTr="00ED6EE9">
        <w:trPr>
          <w:trHeight w:val="120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D9CD2" w14:textId="77777777" w:rsidR="006E7321" w:rsidRDefault="006E7321" w:rsidP="00B15B0D">
            <w:pPr>
              <w:spacing w:after="0" w:line="360" w:lineRule="auto"/>
              <w:rPr>
                <w:rFonts w:ascii="Times New Roman" w:hAnsi="Times New Roman"/>
                <w:sz w:val="24"/>
                <w:szCs w:val="24"/>
              </w:rPr>
            </w:pPr>
            <w:r>
              <w:rPr>
                <w:rFonts w:ascii="Times New Roman" w:hAnsi="Times New Roman"/>
                <w:sz w:val="24"/>
                <w:szCs w:val="24"/>
              </w:rPr>
              <w:t>Očekivani rezultati</w:t>
            </w:r>
          </w:p>
        </w:tc>
        <w:tc>
          <w:tcPr>
            <w:tcW w:w="6379" w:type="dxa"/>
            <w:tcBorders>
              <w:top w:val="single" w:sz="4" w:space="0" w:color="auto"/>
              <w:left w:val="single" w:sz="4" w:space="0" w:color="auto"/>
              <w:bottom w:val="single" w:sz="4" w:space="0" w:color="auto"/>
              <w:right w:val="single" w:sz="4" w:space="0" w:color="auto"/>
            </w:tcBorders>
            <w:hideMark/>
          </w:tcPr>
          <w:p w14:paraId="0755DA2B" w14:textId="77777777" w:rsidR="006E7321" w:rsidRDefault="006E7321" w:rsidP="00B15B0D">
            <w:pPr>
              <w:rPr>
                <w:rFonts w:ascii="Times New Roman" w:hAnsi="Times New Roman" w:cs="Times New Roman"/>
                <w:sz w:val="24"/>
                <w:szCs w:val="24"/>
              </w:rPr>
            </w:pPr>
            <w:r>
              <w:rPr>
                <w:rFonts w:ascii="Times New Roman" w:hAnsi="Times New Roman" w:cs="Times New Roman"/>
                <w:sz w:val="24"/>
                <w:szCs w:val="24"/>
              </w:rPr>
              <w:t>Razviti kritički stav , poboljšati komunikaciju i suradnju među učenicima, razvijanje pozitivnog odnosa prema prirodi, poboljšati ekološku svijest učenika.</w:t>
            </w:r>
          </w:p>
          <w:p w14:paraId="039F47BE" w14:textId="77777777" w:rsidR="006E7321" w:rsidRDefault="006E7321" w:rsidP="00B15B0D">
            <w:pPr>
              <w:rPr>
                <w:rFonts w:ascii="Times New Roman" w:hAnsi="Times New Roman" w:cs="Times New Roman"/>
                <w:sz w:val="24"/>
                <w:szCs w:val="24"/>
              </w:rPr>
            </w:pPr>
          </w:p>
        </w:tc>
      </w:tr>
    </w:tbl>
    <w:p w14:paraId="2BC6C6EE" w14:textId="77777777" w:rsidR="00ED6EE9" w:rsidRDefault="00ED6EE9" w:rsidP="00FB1857">
      <w:pPr>
        <w:spacing w:after="200" w:line="360" w:lineRule="auto"/>
        <w:jc w:val="both"/>
        <w:rPr>
          <w:rFonts w:ascii="Times New Roman" w:eastAsia="Calibri" w:hAnsi="Times New Roman" w:cs="Times New Roman"/>
          <w:b/>
          <w:noProof/>
          <w:color w:val="FF0000"/>
          <w:sz w:val="24"/>
          <w:szCs w:val="24"/>
        </w:rPr>
      </w:pPr>
    </w:p>
    <w:tbl>
      <w:tblPr>
        <w:tblW w:w="9498" w:type="dxa"/>
        <w:tblInd w:w="-5" w:type="dxa"/>
        <w:tblLayout w:type="fixed"/>
        <w:tblLook w:val="0000" w:firstRow="0" w:lastRow="0" w:firstColumn="0" w:lastColumn="0" w:noHBand="0" w:noVBand="0"/>
      </w:tblPr>
      <w:tblGrid>
        <w:gridCol w:w="3981"/>
        <w:gridCol w:w="5517"/>
      </w:tblGrid>
      <w:tr w:rsidR="00952F45" w:rsidRPr="00952F45" w14:paraId="56E43B70" w14:textId="77777777" w:rsidTr="003A3870">
        <w:trPr>
          <w:trHeight w:val="1545"/>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11D67848"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Naziv skupine (modula) ishoda učenja </w:t>
            </w:r>
          </w:p>
          <w:p w14:paraId="6BD10ED0"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4E32254B"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74CD7F17" w14:textId="7A6E0C1A" w:rsidR="00952F45" w:rsidRPr="00952F45" w:rsidRDefault="00952F45" w:rsidP="00952F45">
            <w:pPr>
              <w:widowControl w:val="0"/>
              <w:suppressAutoHyphens/>
              <w:spacing w:after="0" w:line="240" w:lineRule="auto"/>
              <w:rPr>
                <w:rFonts w:ascii="Times New Roman" w:eastAsia="Times New Roman" w:hAnsi="Times New Roman" w:cs="Times New Roman"/>
                <w:b/>
                <w:sz w:val="24"/>
                <w:szCs w:val="24"/>
                <w:lang w:eastAsia="hr-HR" w:bidi="gu-IN"/>
              </w:rPr>
            </w:pPr>
            <w:r w:rsidRPr="00952F45">
              <w:rPr>
                <w:rFonts w:ascii="Times New Roman" w:eastAsia="Times New Roman" w:hAnsi="Times New Roman" w:cs="Times New Roman"/>
                <w:b/>
                <w:sz w:val="24"/>
                <w:szCs w:val="24"/>
                <w:lang w:eastAsia="hr-HR" w:bidi="gu-IN"/>
              </w:rPr>
              <w:t>Izvannastavna aktivnost  - Prirodoslovna skupina</w:t>
            </w:r>
          </w:p>
          <w:p w14:paraId="54922CD6"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0A919530" w14:textId="3E25FD5D" w:rsidR="00952F45" w:rsidRPr="00952F45" w:rsidRDefault="00952F45" w:rsidP="00952F45">
            <w:pPr>
              <w:widowControl w:val="0"/>
              <w:suppressAutoHyphens/>
              <w:spacing w:after="0" w:line="240" w:lineRule="auto"/>
              <w:rPr>
                <w:rFonts w:ascii="Times New Roman" w:eastAsia="Times New Roman" w:hAnsi="Times New Roman" w:cs="Times New Roman"/>
                <w:b/>
                <w:sz w:val="24"/>
                <w:szCs w:val="24"/>
                <w:lang w:eastAsia="hr-HR" w:bidi="gu-IN"/>
              </w:rPr>
            </w:pPr>
            <w:r w:rsidRPr="00952F45">
              <w:rPr>
                <w:rFonts w:ascii="Times New Roman" w:eastAsia="Times New Roman" w:hAnsi="Times New Roman" w:cs="Times New Roman"/>
                <w:b/>
                <w:sz w:val="24"/>
                <w:szCs w:val="24"/>
                <w:lang w:eastAsia="hr-HR" w:bidi="gu-IN"/>
              </w:rPr>
              <w:t xml:space="preserve">Razred: 4.c </w:t>
            </w:r>
          </w:p>
          <w:p w14:paraId="4DBECC76"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0E15016C" w14:textId="39A050A5" w:rsidR="00952F45" w:rsidRPr="00952F45" w:rsidRDefault="00952F45" w:rsidP="00952F45">
            <w:pPr>
              <w:widowControl w:val="0"/>
              <w:suppressAutoHyphens/>
              <w:spacing w:after="0" w:line="240" w:lineRule="auto"/>
              <w:rPr>
                <w:rFonts w:ascii="Times New Roman" w:eastAsia="Times New Roman" w:hAnsi="Times New Roman" w:cs="Times New Roman"/>
                <w:b/>
                <w:bCs/>
                <w:sz w:val="24"/>
                <w:szCs w:val="24"/>
                <w:lang w:eastAsia="hr-HR" w:bidi="gu-IN"/>
              </w:rPr>
            </w:pPr>
            <w:r w:rsidRPr="00952F45">
              <w:rPr>
                <w:rFonts w:ascii="Times New Roman" w:eastAsia="Times New Roman" w:hAnsi="Times New Roman" w:cs="Times New Roman"/>
                <w:b/>
                <w:bCs/>
                <w:sz w:val="24"/>
                <w:szCs w:val="24"/>
                <w:lang w:eastAsia="hr-HR" w:bidi="gu-IN"/>
              </w:rPr>
              <w:t>Voditeljica: Silvija Bencek</w:t>
            </w:r>
          </w:p>
        </w:tc>
      </w:tr>
      <w:tr w:rsidR="00952F45" w:rsidRPr="00952F45" w14:paraId="66FC41B3" w14:textId="77777777" w:rsidTr="003A3870">
        <w:trPr>
          <w:trHeight w:val="2329"/>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0CC9222A"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Cilj</w:t>
            </w:r>
          </w:p>
          <w:p w14:paraId="1B305D02"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a) opći</w:t>
            </w:r>
          </w:p>
          <w:p w14:paraId="296CCE99"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4E3E9840"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b)specifični</w:t>
            </w:r>
          </w:p>
          <w:p w14:paraId="5263B2D4"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55D0583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34D510B8"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razvijati vizualno, kritičko i stvaralačko mišljenje</w:t>
            </w:r>
          </w:p>
          <w:p w14:paraId="6CEF3B68" w14:textId="77777777" w:rsidR="00952F45" w:rsidRPr="00952F45" w:rsidRDefault="00952F45" w:rsidP="00952F45">
            <w:pPr>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Upoznati što je ekologija kao i pojmove ekologija bilja, ekologija životinja i ekologija čovjeka / humana ekologija</w:t>
            </w:r>
          </w:p>
          <w:p w14:paraId="30C6F972"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stjecati trajna i uporabljiva znanja, razvijati sposobnosti i   </w:t>
            </w:r>
          </w:p>
          <w:p w14:paraId="5C5C5D35"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vještine u likovnom izražavanju</w:t>
            </w:r>
          </w:p>
          <w:p w14:paraId="5E70AF71"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razvijati samostalan, suradnički, praktični i stvaralački rad</w:t>
            </w:r>
          </w:p>
          <w:p w14:paraId="24075F30"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njegovati pozitivan odnos prema estetskim vrijednostima </w:t>
            </w:r>
          </w:p>
          <w:p w14:paraId="49DB85CF"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likovnoga rada (osobnoga i drugih učenika)</w:t>
            </w:r>
          </w:p>
          <w:p w14:paraId="05A93A15" w14:textId="77777777" w:rsidR="00952F45" w:rsidRPr="00952F45" w:rsidRDefault="00952F45" w:rsidP="00952F45">
            <w:pPr>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Poticati učenike da svojim jednostavnim postupcima na svakodnevnoj razini djeluju ekološki svjesno.</w:t>
            </w:r>
          </w:p>
          <w:p w14:paraId="4825EFFA"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Spoznati što je i čime se bavi </w:t>
            </w:r>
            <w:proofErr w:type="spellStart"/>
            <w:r w:rsidRPr="00952F45">
              <w:rPr>
                <w:rFonts w:ascii="Times New Roman" w:eastAsia="Times New Roman" w:hAnsi="Times New Roman" w:cs="Times New Roman"/>
                <w:sz w:val="24"/>
                <w:szCs w:val="24"/>
                <w:lang w:eastAsia="hr-HR" w:bidi="gu-IN"/>
              </w:rPr>
              <w:t>aromaterapija</w:t>
            </w:r>
            <w:proofErr w:type="spellEnd"/>
            <w:r w:rsidRPr="00952F45">
              <w:rPr>
                <w:rFonts w:ascii="Times New Roman" w:eastAsia="Times New Roman" w:hAnsi="Times New Roman" w:cs="Times New Roman"/>
                <w:sz w:val="24"/>
                <w:szCs w:val="24"/>
                <w:lang w:eastAsia="hr-HR" w:bidi="gu-IN"/>
              </w:rPr>
              <w:t xml:space="preserve"> te kako uz njezinu pomoć možemo samostalno izraditi određene proizvode. Povezivati </w:t>
            </w:r>
            <w:proofErr w:type="spellStart"/>
            <w:r w:rsidRPr="00952F45">
              <w:rPr>
                <w:rFonts w:ascii="Times New Roman" w:eastAsia="Times New Roman" w:hAnsi="Times New Roman" w:cs="Times New Roman"/>
                <w:sz w:val="24"/>
                <w:szCs w:val="24"/>
                <w:lang w:eastAsia="hr-HR" w:bidi="gu-IN"/>
              </w:rPr>
              <w:t>biljke,njezino</w:t>
            </w:r>
            <w:proofErr w:type="spellEnd"/>
            <w:r w:rsidRPr="00952F45">
              <w:rPr>
                <w:rFonts w:ascii="Times New Roman" w:eastAsia="Times New Roman" w:hAnsi="Times New Roman" w:cs="Times New Roman"/>
                <w:sz w:val="24"/>
                <w:szCs w:val="24"/>
                <w:lang w:eastAsia="hr-HR" w:bidi="gu-IN"/>
              </w:rPr>
              <w:t xml:space="preserve"> stanište i životne uvjete.</w:t>
            </w:r>
          </w:p>
          <w:p w14:paraId="72741412"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-iskazati skrb za umjetnost i kulturnu baštinu</w:t>
            </w:r>
          </w:p>
          <w:p w14:paraId="6A32F6F7" w14:textId="77777777" w:rsidR="00952F45" w:rsidRPr="00952F45" w:rsidRDefault="00952F45" w:rsidP="00952F45">
            <w:pPr>
              <w:widowControl w:val="0"/>
              <w:suppressAutoHyphens/>
              <w:spacing w:after="0" w:line="240" w:lineRule="auto"/>
              <w:rPr>
                <w:rFonts w:ascii="Times New Roman" w:eastAsia="Calibri" w:hAnsi="Times New Roman" w:cs="Times New Roman"/>
                <w:sz w:val="24"/>
                <w:szCs w:val="24"/>
              </w:rPr>
            </w:pPr>
            <w:r w:rsidRPr="00952F45">
              <w:rPr>
                <w:rFonts w:ascii="Times New Roman" w:eastAsia="Calibri" w:hAnsi="Times New Roman" w:cs="Times New Roman"/>
                <w:sz w:val="24"/>
                <w:szCs w:val="24"/>
              </w:rPr>
              <w:t xml:space="preserve">  - korištenjem različitih materijala razvijati kreativnost;   </w:t>
            </w:r>
          </w:p>
          <w:p w14:paraId="40394875" w14:textId="77777777" w:rsidR="00952F45" w:rsidRPr="00952F45" w:rsidRDefault="00952F45" w:rsidP="00952F45">
            <w:pPr>
              <w:widowControl w:val="0"/>
              <w:suppressAutoHyphens/>
              <w:spacing w:after="0" w:line="240" w:lineRule="auto"/>
              <w:rPr>
                <w:rFonts w:ascii="Times New Roman" w:eastAsia="Calibri" w:hAnsi="Times New Roman" w:cs="Times New Roman"/>
                <w:sz w:val="24"/>
                <w:szCs w:val="24"/>
              </w:rPr>
            </w:pPr>
            <w:r w:rsidRPr="00952F45">
              <w:rPr>
                <w:rFonts w:ascii="Times New Roman" w:eastAsia="Calibri" w:hAnsi="Times New Roman" w:cs="Times New Roman"/>
                <w:sz w:val="24"/>
                <w:szCs w:val="24"/>
              </w:rPr>
              <w:t>-očuvanje okoliša korištenjem materijala iz prirode</w:t>
            </w:r>
          </w:p>
          <w:p w14:paraId="709D8B7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r>
      <w:tr w:rsidR="00952F45" w:rsidRPr="00952F45" w14:paraId="15285D37"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76715866"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lastRenderedPageBreak/>
              <w:t>Zadaće</w:t>
            </w:r>
          </w:p>
          <w:p w14:paraId="7559423A"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7C4EB0F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71E7E458" w14:textId="77777777" w:rsidR="00952F45" w:rsidRPr="00952F45" w:rsidRDefault="00952F45" w:rsidP="00952F45">
            <w:pPr>
              <w:widowControl w:val="0"/>
              <w:tabs>
                <w:tab w:val="left" w:pos="3465"/>
              </w:tabs>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Učenik kreativno izražava svoje zamisli i razvija maštu.</w:t>
            </w:r>
          </w:p>
          <w:p w14:paraId="68300478"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Učenik se stvaralački izražava koristeći različite konvencionalne i nekonvencionalne materijale, osvještava važnost recikliranja i zaštite okoliša.</w:t>
            </w:r>
          </w:p>
        </w:tc>
      </w:tr>
      <w:tr w:rsidR="00952F45" w:rsidRPr="00952F45" w14:paraId="4B7C7411" w14:textId="77777777" w:rsidTr="003A3870">
        <w:trPr>
          <w:trHeight w:val="760"/>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488CD6DB"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Ciljana skupina</w:t>
            </w:r>
          </w:p>
          <w:p w14:paraId="5E1B5B29"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5A85184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3F0204B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Učenici 4.c razrednog odjela – 13 učenika</w:t>
            </w:r>
          </w:p>
        </w:tc>
      </w:tr>
      <w:tr w:rsidR="00952F45" w:rsidRPr="00952F45" w14:paraId="29771BF1" w14:textId="77777777" w:rsidTr="003A3870">
        <w:trPr>
          <w:trHeight w:val="598"/>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007D8CDE"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Vrijeme trajanja</w:t>
            </w:r>
          </w:p>
          <w:p w14:paraId="6B91C835"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52BA95D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5B1400FF"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2 sata svaki drugi tjedan ( ukupno 35 sati )</w:t>
            </w:r>
          </w:p>
        </w:tc>
      </w:tr>
      <w:tr w:rsidR="00952F45" w:rsidRPr="00952F45" w14:paraId="43B30F46" w14:textId="77777777" w:rsidTr="003A3870">
        <w:trPr>
          <w:trHeight w:val="1143"/>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5977B634"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Plan i program po koracima</w:t>
            </w:r>
          </w:p>
          <w:p w14:paraId="6095D7EF"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6F89CD01"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148A8FC2" w14:textId="77777777" w:rsidR="00952F45" w:rsidRPr="00952F45" w:rsidRDefault="00952F45" w:rsidP="00952F45">
            <w:pPr>
              <w:suppressAutoHyphens/>
              <w:spacing w:after="0" w:line="240" w:lineRule="auto"/>
              <w:rPr>
                <w:rFonts w:ascii="Times New Roman" w:eastAsia="Times New Roman" w:hAnsi="Times New Roman" w:cs="Times New Roman"/>
                <w:sz w:val="24"/>
                <w:szCs w:val="24"/>
                <w:lang w:eastAsia="hr-HR" w:bidi="gu-IN"/>
              </w:rPr>
            </w:pPr>
            <w:proofErr w:type="spellStart"/>
            <w:r w:rsidRPr="00952F45">
              <w:rPr>
                <w:rFonts w:ascii="Times New Roman" w:eastAsia="Times New Roman" w:hAnsi="Times New Roman" w:cs="Times New Roman"/>
                <w:sz w:val="24"/>
                <w:szCs w:val="24"/>
                <w:lang w:eastAsia="hr-HR" w:bidi="gu-IN"/>
              </w:rPr>
              <w:t>Krativna</w:t>
            </w:r>
            <w:proofErr w:type="spellEnd"/>
            <w:r w:rsidRPr="00952F45">
              <w:rPr>
                <w:rFonts w:ascii="Times New Roman" w:eastAsia="Times New Roman" w:hAnsi="Times New Roman" w:cs="Times New Roman"/>
                <w:sz w:val="24"/>
                <w:szCs w:val="24"/>
                <w:lang w:eastAsia="hr-HR" w:bidi="gu-IN"/>
              </w:rPr>
              <w:t xml:space="preserve"> radionica „Prirodoslovna skupina“ približava učenicima raznolike tehnike kreativnog izražavanja. Upoznaju što je ekologija kao i pojmove ekologija bilja, ekologija životinja i ekologija čovjeka / humana ekologija</w:t>
            </w:r>
          </w:p>
          <w:p w14:paraId="22B9CAA3"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w:t>
            </w:r>
            <w:proofErr w:type="spellStart"/>
            <w:r w:rsidRPr="00952F45">
              <w:rPr>
                <w:rFonts w:ascii="Times New Roman" w:eastAsia="Times New Roman" w:hAnsi="Times New Roman" w:cs="Times New Roman"/>
                <w:sz w:val="24"/>
                <w:szCs w:val="24"/>
                <w:lang w:eastAsia="hr-HR" w:bidi="gu-IN"/>
              </w:rPr>
              <w:t>stjeću</w:t>
            </w:r>
            <w:proofErr w:type="spellEnd"/>
            <w:r w:rsidRPr="00952F45">
              <w:rPr>
                <w:rFonts w:ascii="Times New Roman" w:eastAsia="Times New Roman" w:hAnsi="Times New Roman" w:cs="Times New Roman"/>
                <w:sz w:val="24"/>
                <w:szCs w:val="24"/>
                <w:lang w:eastAsia="hr-HR" w:bidi="gu-IN"/>
              </w:rPr>
              <w:t xml:space="preserve"> trajna i uporabljiva znanja, razvijati sposobnosti i   </w:t>
            </w:r>
          </w:p>
          <w:p w14:paraId="4C9F9BCB"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vještine u likovnom izražavanju</w:t>
            </w:r>
          </w:p>
          <w:p w14:paraId="222886A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razvijaju samostalan, suradnički, praktični i stvaralački rad</w:t>
            </w:r>
          </w:p>
          <w:p w14:paraId="07C26839"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njeguju pozitivan odnos prema estetskim vrijednostima </w:t>
            </w:r>
          </w:p>
          <w:p w14:paraId="482504F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likovnoga rada (osobnoga i drugih učenika)</w:t>
            </w:r>
          </w:p>
          <w:p w14:paraId="4F3D0CD1" w14:textId="77777777" w:rsidR="00952F45" w:rsidRPr="00952F45" w:rsidRDefault="00952F45" w:rsidP="00952F45">
            <w:pPr>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Učenici svojim jednostavnim postupcima na svakodnevnoj razini djeluju ekološki svjesno.</w:t>
            </w:r>
          </w:p>
          <w:p w14:paraId="74217C86"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xml:space="preserve"> Potiče interes za likovnu umjetnost, osvještava važnost i uči cijeniti likovne izražaje (svoje i drugih učenika, kao i svjetskih umjetnika i umjetnina). </w:t>
            </w:r>
          </w:p>
        </w:tc>
      </w:tr>
      <w:tr w:rsidR="00952F45" w:rsidRPr="00952F45" w14:paraId="5C16D316"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475DCE2A"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Materijali za poučavanje i učenje</w:t>
            </w:r>
          </w:p>
          <w:p w14:paraId="74BB0403"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4595D05D"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1F676192"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Razna likovna djela koja će poslužiti kao predložak dječjih radova. Uočavanje kreativne u prirodi, promijene u prirodi.</w:t>
            </w:r>
          </w:p>
        </w:tc>
      </w:tr>
      <w:tr w:rsidR="00952F45" w:rsidRPr="00952F45" w14:paraId="19040CE6"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72ACE3E8"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Potrebna materijalna sredstva</w:t>
            </w:r>
          </w:p>
          <w:p w14:paraId="6DB0313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 uključujući troškovnik )</w:t>
            </w:r>
          </w:p>
          <w:p w14:paraId="1B5D079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5AF8E20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Osim likovnog pribora koji koristimo u nastavi, učenici će koristiti materijale iz prirode, reciklirati materijale iz kućanstava.</w:t>
            </w:r>
          </w:p>
        </w:tc>
      </w:tr>
      <w:tr w:rsidR="00952F45" w:rsidRPr="00952F45" w14:paraId="55A9ED1C"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4B6F8BAD"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lastRenderedPageBreak/>
              <w:t>Strategije učenja</w:t>
            </w:r>
          </w:p>
          <w:p w14:paraId="114E4790"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031C1F61"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68EC8B53"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Učenici uče na iskustven način, surađujući, stvarajući, istražujući, prikazujući i prezentirajući.</w:t>
            </w:r>
          </w:p>
        </w:tc>
      </w:tr>
      <w:tr w:rsidR="00952F45" w:rsidRPr="00952F45" w14:paraId="15C2AEA0"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72FA229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Očekivani rezultati</w:t>
            </w:r>
          </w:p>
          <w:p w14:paraId="010EB9E7"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2CFE96E1"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3DEF05EA"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Svaki učenik ima uvid u svoj rad i rad drugih učenika – vođeno otkrivanje, prezentiranje i rasprava, kreativno izražavanje.</w:t>
            </w:r>
          </w:p>
        </w:tc>
      </w:tr>
      <w:tr w:rsidR="00952F45" w:rsidRPr="00952F45" w14:paraId="63E48398"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68B1EC5D"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Opis sustava procjenjivanja</w:t>
            </w:r>
          </w:p>
          <w:p w14:paraId="0CC5AD7D"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169D5800"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2D45A555"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Učenici će znati procijeniti svoj rad i rad drugih učenika, steći naviku recikliranja i osvijestiti važnost očuvanja okoliša.</w:t>
            </w:r>
          </w:p>
        </w:tc>
      </w:tr>
      <w:tr w:rsidR="00952F45" w:rsidRPr="00952F45" w14:paraId="14B05A7F" w14:textId="77777777" w:rsidTr="003A3870">
        <w:trPr>
          <w:trHeight w:val="1164"/>
        </w:trPr>
        <w:tc>
          <w:tcPr>
            <w:tcW w:w="3981" w:type="dxa"/>
            <w:tcBorders>
              <w:top w:val="single" w:sz="4" w:space="0" w:color="000000"/>
              <w:left w:val="single" w:sz="4" w:space="0" w:color="000000"/>
              <w:bottom w:val="single" w:sz="4" w:space="0" w:color="000000"/>
              <w:right w:val="single" w:sz="4" w:space="0" w:color="000000"/>
            </w:tcBorders>
            <w:shd w:val="clear" w:color="auto" w:fill="E0E0E0"/>
          </w:tcPr>
          <w:p w14:paraId="509956A1"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Evaluacija</w:t>
            </w:r>
          </w:p>
          <w:p w14:paraId="259D345C"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p w14:paraId="1AEE670B"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p>
        </w:tc>
        <w:tc>
          <w:tcPr>
            <w:tcW w:w="5517" w:type="dxa"/>
            <w:tcBorders>
              <w:top w:val="single" w:sz="4" w:space="0" w:color="000000"/>
              <w:left w:val="single" w:sz="4" w:space="0" w:color="000000"/>
              <w:bottom w:val="single" w:sz="4" w:space="0" w:color="000000"/>
              <w:right w:val="single" w:sz="4" w:space="0" w:color="000000"/>
            </w:tcBorders>
            <w:shd w:val="clear" w:color="auto" w:fill="auto"/>
          </w:tcPr>
          <w:p w14:paraId="46F3DE9F" w14:textId="77777777" w:rsidR="00952F45" w:rsidRPr="00952F45" w:rsidRDefault="00952F45" w:rsidP="00952F45">
            <w:pPr>
              <w:widowControl w:val="0"/>
              <w:suppressAutoHyphens/>
              <w:spacing w:after="0" w:line="240" w:lineRule="auto"/>
              <w:rPr>
                <w:rFonts w:ascii="Times New Roman" w:eastAsia="Times New Roman" w:hAnsi="Times New Roman" w:cs="Times New Roman"/>
                <w:sz w:val="24"/>
                <w:szCs w:val="24"/>
                <w:lang w:eastAsia="hr-HR" w:bidi="gu-IN"/>
              </w:rPr>
            </w:pPr>
            <w:r w:rsidRPr="00952F45">
              <w:rPr>
                <w:rFonts w:ascii="Times New Roman" w:eastAsia="Times New Roman" w:hAnsi="Times New Roman" w:cs="Times New Roman"/>
                <w:sz w:val="24"/>
                <w:szCs w:val="24"/>
                <w:lang w:eastAsia="hr-HR" w:bidi="gu-IN"/>
              </w:rPr>
              <w:t>Prezentacija svog rada drugim učenicima i učiteljici, sudjelovanje u aktivnostima škole kroz školsku zadrugu.</w:t>
            </w:r>
          </w:p>
        </w:tc>
      </w:tr>
    </w:tbl>
    <w:p w14:paraId="713F329A" w14:textId="77777777" w:rsidR="00952F45" w:rsidRDefault="00952F45" w:rsidP="00FB1857">
      <w:pPr>
        <w:spacing w:after="200" w:line="360" w:lineRule="auto"/>
        <w:jc w:val="both"/>
        <w:rPr>
          <w:rFonts w:ascii="Times New Roman" w:eastAsia="Calibri" w:hAnsi="Times New Roman" w:cs="Times New Roman"/>
          <w:b/>
          <w:noProof/>
          <w:color w:val="FF0000"/>
          <w:sz w:val="24"/>
          <w:szCs w:val="24"/>
        </w:rPr>
      </w:pPr>
    </w:p>
    <w:tbl>
      <w:tblPr>
        <w:tblW w:w="9498" w:type="dxa"/>
        <w:tblInd w:w="-8" w:type="dxa"/>
        <w:tblLayout w:type="fixed"/>
        <w:tblCellMar>
          <w:left w:w="7" w:type="dxa"/>
          <w:right w:w="7" w:type="dxa"/>
        </w:tblCellMar>
        <w:tblLook w:val="04A0" w:firstRow="1" w:lastRow="0" w:firstColumn="1" w:lastColumn="0" w:noHBand="0" w:noVBand="1"/>
      </w:tblPr>
      <w:tblGrid>
        <w:gridCol w:w="3350"/>
        <w:gridCol w:w="6148"/>
      </w:tblGrid>
      <w:tr w:rsidR="00ED6EE9" w:rsidRPr="00ED6EE9" w14:paraId="7858C70A"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4717E253"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b/>
                <w:bCs/>
                <w:sz w:val="24"/>
                <w:szCs w:val="24"/>
                <w:lang w:eastAsia="hr-HR"/>
              </w:rPr>
              <w:t>NAZIV SKUPINE: </w:t>
            </w:r>
            <w:r w:rsidRPr="00ED6EE9">
              <w:rPr>
                <w:rFonts w:ascii="Times New Roman" w:eastAsia="Times New Roman" w:hAnsi="Times New Roman" w:cs="Times New Roman"/>
                <w:sz w:val="24"/>
                <w:szCs w:val="24"/>
                <w:lang w:eastAsia="hr-HR"/>
              </w:rPr>
              <w:t> </w:t>
            </w:r>
          </w:p>
          <w:p w14:paraId="7A525DFE"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p w14:paraId="44ECE34B"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4ED87E33" w14:textId="02AF76A6" w:rsidR="00ED6EE9" w:rsidRPr="00ED6EE9" w:rsidRDefault="00ED6EE9" w:rsidP="00ED6EE9">
            <w:pPr>
              <w:widowControl w:val="0"/>
              <w:suppressAutoHyphens/>
              <w:spacing w:line="259" w:lineRule="auto"/>
              <w:rPr>
                <w:rFonts w:ascii="Times New Roman" w:hAnsi="Times New Roman" w:cs="Times New Roman"/>
                <w:sz w:val="24"/>
                <w:szCs w:val="24"/>
              </w:rPr>
            </w:pPr>
            <w:r w:rsidRPr="00ED6EE9">
              <w:rPr>
                <w:rFonts w:ascii="Times New Roman" w:hAnsi="Times New Roman" w:cs="Times New Roman"/>
                <w:b/>
                <w:sz w:val="24"/>
                <w:szCs w:val="24"/>
              </w:rPr>
              <w:t>Izvannastavna aktivnost Mali pjevački zbor</w:t>
            </w:r>
          </w:p>
          <w:p w14:paraId="626E4F14" w14:textId="5458B821" w:rsidR="00ED6EE9" w:rsidRPr="00ED6EE9" w:rsidRDefault="00ED6EE9" w:rsidP="00ED6EE9">
            <w:pPr>
              <w:widowControl w:val="0"/>
              <w:suppressAutoHyphens/>
              <w:spacing w:line="259" w:lineRule="auto"/>
              <w:rPr>
                <w:rFonts w:ascii="Times New Roman" w:hAnsi="Times New Roman" w:cs="Times New Roman"/>
                <w:sz w:val="24"/>
                <w:szCs w:val="24"/>
              </w:rPr>
            </w:pPr>
            <w:r w:rsidRPr="00ED6EE9">
              <w:rPr>
                <w:rFonts w:ascii="Times New Roman" w:hAnsi="Times New Roman" w:cs="Times New Roman"/>
                <w:b/>
                <w:sz w:val="24"/>
                <w:szCs w:val="24"/>
              </w:rPr>
              <w:t xml:space="preserve"> Razred: 4.abc</w:t>
            </w:r>
          </w:p>
          <w:p w14:paraId="3CDCA954"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b/>
                <w:bCs/>
                <w:sz w:val="24"/>
                <w:szCs w:val="24"/>
              </w:rPr>
              <w:t>Voditeljica:</w:t>
            </w:r>
            <w:r w:rsidRPr="00ED6EE9">
              <w:rPr>
                <w:rFonts w:ascii="Times New Roman" w:hAnsi="Times New Roman" w:cs="Times New Roman"/>
                <w:sz w:val="24"/>
                <w:szCs w:val="24"/>
              </w:rPr>
              <w:t xml:space="preserve">  </w:t>
            </w:r>
            <w:r w:rsidRPr="00ED6EE9">
              <w:rPr>
                <w:rFonts w:ascii="Times New Roman" w:hAnsi="Times New Roman" w:cs="Times New Roman"/>
                <w:b/>
                <w:bCs/>
                <w:sz w:val="24"/>
                <w:szCs w:val="24"/>
              </w:rPr>
              <w:t>Ana Medaković</w:t>
            </w:r>
          </w:p>
        </w:tc>
      </w:tr>
      <w:tr w:rsidR="00ED6EE9" w:rsidRPr="00ED6EE9" w14:paraId="4C6D52AA"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00D8CE70"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Cilj </w:t>
            </w:r>
          </w:p>
          <w:p w14:paraId="18743F49"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a) opći </w:t>
            </w:r>
          </w:p>
          <w:p w14:paraId="3EAC8785"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p w14:paraId="7BD7E0E7"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b)specifični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23DBEF83" w14:textId="77777777" w:rsidR="00ED6EE9" w:rsidRPr="00ED6EE9" w:rsidRDefault="00ED6EE9" w:rsidP="00ED6EE9">
            <w:pPr>
              <w:widowControl w:val="0"/>
              <w:suppressAutoHyphens/>
              <w:spacing w:line="259" w:lineRule="auto"/>
              <w:rPr>
                <w:rFonts w:ascii="Times New Roman" w:hAnsi="Times New Roman" w:cs="Times New Roman"/>
                <w:sz w:val="24"/>
                <w:szCs w:val="24"/>
              </w:rPr>
            </w:pPr>
          </w:p>
          <w:p w14:paraId="47803627" w14:textId="77777777" w:rsidR="00ED6EE9" w:rsidRPr="00ED6EE9" w:rsidRDefault="00ED6EE9" w:rsidP="00ED6EE9">
            <w:pPr>
              <w:widowControl w:val="0"/>
              <w:suppressAutoHyphens/>
              <w:spacing w:line="259" w:lineRule="auto"/>
              <w:rPr>
                <w:rFonts w:ascii="Times New Roman" w:hAnsi="Times New Roman" w:cs="Times New Roman"/>
                <w:sz w:val="24"/>
                <w:szCs w:val="24"/>
              </w:rPr>
            </w:pPr>
            <w:r w:rsidRPr="00ED6EE9">
              <w:rPr>
                <w:rFonts w:ascii="Times New Roman" w:hAnsi="Times New Roman" w:cs="Times New Roman"/>
                <w:sz w:val="24"/>
                <w:szCs w:val="24"/>
              </w:rPr>
              <w:t xml:space="preserve">a) Uključiti učenike u skupno muziciranje, poticati aktivno bavljenje glazbom, razvijati ljubav prema glazbi i zborskom pjevanju. Kroz pravilnu tehniku izgraditi i postaviti glas.  </w:t>
            </w:r>
          </w:p>
          <w:p w14:paraId="1CAA4D89"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 xml:space="preserve">b) Učenici će putem aktivnog bavljenja glazbom njegovati lijepo i precizno pjevanje, te stjecati glazbena znanja, pjevati kvalitetne umjetničke skladbe u cilju razvijanja glazbenog ukusa. </w:t>
            </w:r>
          </w:p>
        </w:tc>
      </w:tr>
      <w:tr w:rsidR="00ED6EE9" w:rsidRPr="00ED6EE9" w14:paraId="6414AB27"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1909320E"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Zadaće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10D204F3"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Osnovna zadaća je učenikova glazbena aktivnost, afirmiranje svijesti o osobnim glazbenim sposobnostima i sklonosti ka umjetničkoj glazbi, utjecati na glazbeni sluh i ukus učenika, te potrebu za glazbenim izrazom te lijepo i umjetničko pjevanje.</w:t>
            </w:r>
          </w:p>
        </w:tc>
      </w:tr>
      <w:tr w:rsidR="00ED6EE9" w:rsidRPr="00ED6EE9" w14:paraId="6894111B"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07F6DEF3"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Ciljana skupina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24D3B359" w14:textId="77777777" w:rsidR="00ED6EE9" w:rsidRPr="00ED6EE9" w:rsidRDefault="00ED6EE9" w:rsidP="00ED6EE9">
            <w:pPr>
              <w:widowControl w:val="0"/>
              <w:suppressAutoHyphens/>
              <w:spacing w:line="276" w:lineRule="auto"/>
              <w:jc w:val="both"/>
              <w:rPr>
                <w:rFonts w:ascii="Times New Roman" w:hAnsi="Times New Roman" w:cs="Times New Roman"/>
                <w:sz w:val="24"/>
                <w:szCs w:val="24"/>
              </w:rPr>
            </w:pPr>
            <w:r w:rsidRPr="00ED6EE9">
              <w:rPr>
                <w:rFonts w:ascii="Times New Roman" w:eastAsia="Times New Roman" w:hAnsi="Times New Roman" w:cs="Times New Roman"/>
                <w:sz w:val="24"/>
                <w:szCs w:val="24"/>
                <w:lang w:eastAsia="hr-HR"/>
              </w:rPr>
              <w:t> </w:t>
            </w:r>
            <w:r w:rsidRPr="00ED6EE9">
              <w:rPr>
                <w:rFonts w:ascii="Times New Roman" w:hAnsi="Times New Roman" w:cs="Times New Roman"/>
                <w:sz w:val="24"/>
                <w:szCs w:val="24"/>
              </w:rPr>
              <w:t>Ciljana skupina su učenici trećih i četvrtih razreda. Veličina grupe ne bi trebala biti veća od 15-20 učenika.</w:t>
            </w:r>
          </w:p>
        </w:tc>
      </w:tr>
      <w:tr w:rsidR="00ED6EE9" w:rsidRPr="00ED6EE9" w14:paraId="2A018875"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1361265B"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Vrijeme trajanja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110939F8"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Plan i program predviđa 70 sati izvannastavne aktivnosti, odnosno 35 tjedna u nastavnoj godini 2022./23.</w:t>
            </w:r>
          </w:p>
        </w:tc>
      </w:tr>
      <w:tr w:rsidR="00ED6EE9" w:rsidRPr="00ED6EE9" w14:paraId="6BC295CC"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17DCAE2C"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Plan i program po koracima </w:t>
            </w:r>
          </w:p>
          <w:p w14:paraId="08129445"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p w14:paraId="4BCEDD14"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5A042314"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Prema godišnjem planu i programu rada izvannastavne aktivnosti. Učenici će sudjelovati na priredbama i smotrama zborova. (Dani kruha, Dan planeta Zemlje, Božićna priredba, Valentinovo, Dan škole)</w:t>
            </w:r>
          </w:p>
        </w:tc>
      </w:tr>
      <w:tr w:rsidR="00ED6EE9" w:rsidRPr="00ED6EE9" w14:paraId="4F539591"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22F9A3A7"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Materijali za poučavanje i učenje </w:t>
            </w:r>
          </w:p>
          <w:p w14:paraId="5E0810E9"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lastRenderedPageBreak/>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767DB347"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lastRenderedPageBreak/>
              <w:t xml:space="preserve">Materijale čine različiti audio i audiovizualni primjeri zborskih </w:t>
            </w:r>
            <w:r w:rsidRPr="00ED6EE9">
              <w:rPr>
                <w:rFonts w:ascii="Times New Roman" w:hAnsi="Times New Roman" w:cs="Times New Roman"/>
                <w:sz w:val="24"/>
                <w:szCs w:val="24"/>
              </w:rPr>
              <w:lastRenderedPageBreak/>
              <w:t>glazbenih djela, notni primjeri, glazbene igre.</w:t>
            </w:r>
          </w:p>
        </w:tc>
      </w:tr>
      <w:tr w:rsidR="00ED6EE9" w:rsidRPr="00ED6EE9" w14:paraId="5C189F34"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549DAF5F"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lastRenderedPageBreak/>
              <w:t>Potrebna materijalna sredstva </w:t>
            </w:r>
          </w:p>
          <w:p w14:paraId="405DA53B"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uključujući troškovnik ) </w:t>
            </w:r>
          </w:p>
          <w:p w14:paraId="63989A7A"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706B368C"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Notni materijal, umnažanje notnog materijala, glasovirska pratnja, matrice pjesama. Potrebna je učionica u prostoru škole sa svom pripadajućom opremom – računalom, projektorom, glazbenom linijom, pločom i pijaninom. Potrebna su dva pakiranja papira za fotokopiranje, krede, literatura, sredstva za glazbene rekvizite. (200kn)</w:t>
            </w:r>
          </w:p>
        </w:tc>
      </w:tr>
      <w:tr w:rsidR="00ED6EE9" w:rsidRPr="00ED6EE9" w14:paraId="02D0013A"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37A081F5"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Strategije učenja </w:t>
            </w:r>
          </w:p>
          <w:p w14:paraId="23A65558"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3F24D36E"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Angažiranje učenika za rad izvan redovite nastave. Razvijanje motivacije za učenjem u slobodnijem okruženju. Razvijanje motivacije kod učenika za glazbenu umjetnost. Poticanje samostalnosti učenika u donošenju odluke o kvalitetnom načinu provođenja slobodnog vremena.</w:t>
            </w:r>
          </w:p>
        </w:tc>
      </w:tr>
      <w:tr w:rsidR="00ED6EE9" w:rsidRPr="00ED6EE9" w14:paraId="5D7C0E9F"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00CBAE85"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Očekivani rezultati </w:t>
            </w:r>
          </w:p>
          <w:p w14:paraId="20F2CA62"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1D4AE691"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Izražajno interpretiranje pjesama, pjevanje pratiti slobodnom improvizacijom tijela, učenici će biti pripremljeni za kulturno-umjetničke nastupe u školi i široj društvenoj zajednici.</w:t>
            </w:r>
          </w:p>
        </w:tc>
      </w:tr>
      <w:tr w:rsidR="00ED6EE9" w:rsidRPr="00ED6EE9" w14:paraId="37F09DA6"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7B49C5F5"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Opis sustava procjenjivanja </w:t>
            </w:r>
          </w:p>
          <w:p w14:paraId="583C4894"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p w14:paraId="1BB94A48"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2E6370F1"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Učenik će dobiti uvid u svoje glazbene sposobnosti kroz koje će moći pokazati svoju kreativnost i sklonost ka umjetničkoj glazbi.</w:t>
            </w:r>
          </w:p>
        </w:tc>
      </w:tr>
      <w:tr w:rsidR="00ED6EE9" w:rsidRPr="00ED6EE9" w14:paraId="6B51E631" w14:textId="77777777" w:rsidTr="003A3870">
        <w:tc>
          <w:tcPr>
            <w:tcW w:w="3350" w:type="dxa"/>
            <w:tcBorders>
              <w:top w:val="single" w:sz="6" w:space="0" w:color="000000"/>
              <w:left w:val="single" w:sz="6" w:space="0" w:color="000000"/>
              <w:bottom w:val="single" w:sz="6" w:space="0" w:color="000000"/>
              <w:right w:val="single" w:sz="6" w:space="0" w:color="000000"/>
            </w:tcBorders>
            <w:shd w:val="clear" w:color="auto" w:fill="E0E0E0"/>
          </w:tcPr>
          <w:p w14:paraId="24DCC9D0"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eastAsia="Times New Roman" w:hAnsi="Times New Roman" w:cs="Times New Roman"/>
                <w:sz w:val="24"/>
                <w:szCs w:val="24"/>
                <w:lang w:eastAsia="hr-HR"/>
              </w:rPr>
              <w:t>Evaluacija </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4537089A" w14:textId="77777777" w:rsidR="00ED6EE9" w:rsidRPr="00ED6EE9"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sz w:val="24"/>
                <w:szCs w:val="24"/>
              </w:rPr>
              <w:t>Vrednovanje kulturno-umjetničkog djelovanja provodi se na razrednim i školskim priredbama, opisno praćenje učenika te vrednovanje različitih oblika rada brojčanom ocjenom za aktivnost i upornost.</w:t>
            </w:r>
          </w:p>
        </w:tc>
      </w:tr>
    </w:tbl>
    <w:p w14:paraId="6D4C7BB3" w14:textId="77777777" w:rsidR="00ED6EE9" w:rsidRPr="00E90739" w:rsidRDefault="00ED6EE9" w:rsidP="00FB1857">
      <w:pPr>
        <w:spacing w:after="200" w:line="360" w:lineRule="auto"/>
        <w:jc w:val="both"/>
        <w:rPr>
          <w:rFonts w:ascii="Times New Roman" w:eastAsia="Calibri" w:hAnsi="Times New Roman" w:cs="Times New Roman"/>
          <w:b/>
          <w:noProof/>
          <w:color w:val="FF0000"/>
          <w:sz w:val="24"/>
          <w:szCs w:val="24"/>
        </w:rPr>
      </w:pPr>
    </w:p>
    <w:p w14:paraId="0C4A6186" w14:textId="77777777" w:rsidR="00E60AF6" w:rsidRPr="00E90739" w:rsidRDefault="00E60AF6" w:rsidP="00E60AF6">
      <w:pPr>
        <w:spacing w:after="20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4.2. ZA UČENIKE  V. – VIII. razreda</w:t>
      </w:r>
    </w:p>
    <w:tbl>
      <w:tblPr>
        <w:tblpPr w:leftFromText="180" w:rightFromText="180" w:bottomFromText="160" w:vertAnchor="text" w:horzAnchor="margin" w:tblpXSpec="center" w:tblpY="195"/>
        <w:tblW w:w="9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
        <w:gridCol w:w="2127"/>
        <w:gridCol w:w="2126"/>
        <w:gridCol w:w="1417"/>
        <w:gridCol w:w="1418"/>
        <w:gridCol w:w="1417"/>
        <w:gridCol w:w="993"/>
      </w:tblGrid>
      <w:tr w:rsidR="00F117E0" w:rsidRPr="00E90739" w14:paraId="37E85893" w14:textId="07626E39" w:rsidTr="004120A3">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31737711" w14:textId="77777777" w:rsidR="00F117E0" w:rsidRPr="00E90739" w:rsidRDefault="00F117E0" w:rsidP="00F117E0">
            <w:pPr>
              <w:spacing w:after="0" w:line="276" w:lineRule="auto"/>
              <w:jc w:val="both"/>
              <w:rPr>
                <w:rFonts w:ascii="Times New Roman" w:eastAsia="Times New Roman" w:hAnsi="Times New Roman" w:cs="Times New Roman"/>
                <w:sz w:val="24"/>
                <w:szCs w:val="24"/>
                <w:lang w:val="de-CH" w:eastAsia="hr-HR"/>
              </w:rPr>
            </w:pPr>
          </w:p>
        </w:tc>
        <w:tc>
          <w:tcPr>
            <w:tcW w:w="2127" w:type="dxa"/>
            <w:tcBorders>
              <w:top w:val="single" w:sz="2" w:space="0" w:color="auto"/>
              <w:left w:val="single" w:sz="2" w:space="0" w:color="auto"/>
              <w:bottom w:val="single" w:sz="2" w:space="0" w:color="auto"/>
              <w:right w:val="single" w:sz="2" w:space="0" w:color="auto"/>
            </w:tcBorders>
            <w:shd w:val="clear" w:color="auto" w:fill="FFFFFF"/>
          </w:tcPr>
          <w:p w14:paraId="35AB8DAF"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p>
          <w:p w14:paraId="1167497F"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UČITELJI</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427B3539"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p>
          <w:p w14:paraId="0BB5AC5E"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NAZIV SKUPINE</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53A251C3"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p>
          <w:p w14:paraId="152787D9" w14:textId="77777777"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RAZRED</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063BD0D" w14:textId="407F7BE0"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BROJ SKUPINA</w:t>
            </w:r>
          </w:p>
        </w:tc>
        <w:tc>
          <w:tcPr>
            <w:tcW w:w="1417" w:type="dxa"/>
            <w:tcBorders>
              <w:top w:val="single" w:sz="2" w:space="0" w:color="auto"/>
              <w:left w:val="single" w:sz="2" w:space="0" w:color="auto"/>
              <w:bottom w:val="single" w:sz="2" w:space="0" w:color="auto"/>
              <w:right w:val="single" w:sz="2" w:space="0" w:color="auto"/>
            </w:tcBorders>
            <w:shd w:val="clear" w:color="auto" w:fill="FFFFFF"/>
            <w:hideMark/>
          </w:tcPr>
          <w:p w14:paraId="289359CA" w14:textId="69CF4A56"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BR. SATI TJEDNO</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62B3A2D" w14:textId="0C89EA4F" w:rsidR="00F117E0" w:rsidRPr="00E90739" w:rsidRDefault="00F117E0" w:rsidP="004120A3">
            <w:pPr>
              <w:spacing w:after="0" w:line="276" w:lineRule="auto"/>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BR. SATI GODIŠNJE</w:t>
            </w:r>
          </w:p>
        </w:tc>
      </w:tr>
      <w:tr w:rsidR="00F117E0" w:rsidRPr="00E90739" w14:paraId="64A8B8D1" w14:textId="2363B667"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9AD019" w14:textId="77777777" w:rsidR="00F117E0" w:rsidRPr="00E90739" w:rsidRDefault="00F117E0"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392E40F9" w14:textId="427E1241" w:rsidR="00F117E0" w:rsidRPr="00E90739" w:rsidRDefault="009D4EFB"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Irena Fišer</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3E7F6DE5" w14:textId="4B416025"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Financijska</w:t>
            </w:r>
            <w:proofErr w:type="spellEnd"/>
            <w:r w:rsidRPr="00E90739">
              <w:rPr>
                <w:rFonts w:ascii="Times New Roman" w:eastAsia="Times New Roman" w:hAnsi="Times New Roman" w:cs="Times New Roman"/>
                <w:sz w:val="24"/>
                <w:szCs w:val="24"/>
                <w:lang w:val="en-US" w:eastAsia="hr-HR"/>
              </w:rPr>
              <w:t xml:space="preserve"> </w:t>
            </w:r>
            <w:proofErr w:type="spellStart"/>
            <w:r w:rsidRPr="00E90739">
              <w:rPr>
                <w:rFonts w:ascii="Times New Roman" w:eastAsia="Times New Roman" w:hAnsi="Times New Roman" w:cs="Times New Roman"/>
                <w:sz w:val="24"/>
                <w:szCs w:val="24"/>
                <w:lang w:val="en-US" w:eastAsia="hr-HR"/>
              </w:rPr>
              <w:t>pismenost</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9A7B113" w14:textId="58219184" w:rsidR="00F117E0"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6.</w:t>
            </w:r>
            <w:r w:rsidR="000D372F">
              <w:rPr>
                <w:rFonts w:ascii="Times New Roman" w:eastAsia="Times New Roman" w:hAnsi="Times New Roman" w:cs="Times New Roman"/>
                <w:sz w:val="24"/>
                <w:szCs w:val="24"/>
                <w:lang w:val="en-US" w:eastAsia="hr-HR"/>
              </w:rPr>
              <w:t>ab</w:t>
            </w:r>
            <w:r>
              <w:rPr>
                <w:rFonts w:ascii="Times New Roman" w:eastAsia="Times New Roman" w:hAnsi="Times New Roman" w:cs="Times New Roman"/>
                <w:sz w:val="24"/>
                <w:szCs w:val="24"/>
                <w:lang w:val="en-US" w:eastAsia="hr-HR"/>
              </w:rPr>
              <w:t>c</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682F69A0" w14:textId="2526D645"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7140F94B" w14:textId="643DF734"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43595008" w14:textId="01638101"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F117E0" w:rsidRPr="00E90739" w14:paraId="48ECB29B" w14:textId="546008BD" w:rsidTr="003A3870">
        <w:trPr>
          <w:trHeight w:val="486"/>
        </w:trPr>
        <w:tc>
          <w:tcPr>
            <w:tcW w:w="425"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37C70C75" w14:textId="77777777" w:rsidR="00F117E0" w:rsidRPr="00E90739" w:rsidRDefault="00F117E0"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tc>
        <w:tc>
          <w:tcPr>
            <w:tcW w:w="2127" w:type="dxa"/>
            <w:tcBorders>
              <w:top w:val="single" w:sz="2" w:space="0" w:color="auto"/>
              <w:left w:val="single" w:sz="2" w:space="0" w:color="auto"/>
              <w:bottom w:val="single" w:sz="4" w:space="0" w:color="auto"/>
              <w:right w:val="single" w:sz="2" w:space="0" w:color="auto"/>
            </w:tcBorders>
            <w:shd w:val="clear" w:color="auto" w:fill="FFFFFF"/>
            <w:vAlign w:val="center"/>
          </w:tcPr>
          <w:p w14:paraId="6A35B8DF" w14:textId="658FC7EE" w:rsidR="00F117E0" w:rsidRPr="00E90739" w:rsidRDefault="009D4EFB"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Sanja Srnović</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2A023115" w14:textId="2781174C"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Vjeronaučna</w:t>
            </w:r>
            <w:proofErr w:type="spellEnd"/>
            <w:r w:rsidRPr="00E90739">
              <w:rPr>
                <w:rFonts w:ascii="Times New Roman" w:eastAsia="Times New Roman" w:hAnsi="Times New Roman" w:cs="Times New Roman"/>
                <w:sz w:val="24"/>
                <w:szCs w:val="24"/>
                <w:lang w:val="en-US" w:eastAsia="hr-HR"/>
              </w:rPr>
              <w:t xml:space="preserve"> </w:t>
            </w:r>
            <w:proofErr w:type="spellStart"/>
            <w:r w:rsidRPr="00E90739">
              <w:rPr>
                <w:rFonts w:ascii="Times New Roman" w:eastAsia="Times New Roman" w:hAnsi="Times New Roman" w:cs="Times New Roman"/>
                <w:sz w:val="24"/>
                <w:szCs w:val="24"/>
                <w:lang w:val="en-US" w:eastAsia="hr-HR"/>
              </w:rPr>
              <w:t>skupina</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121C5F3" w14:textId="51BE9269"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5. –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171B2572" w14:textId="1302C566"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77B3D484" w14:textId="7DF4101D"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33C1F98" w14:textId="190C87FB"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70</w:t>
            </w:r>
          </w:p>
        </w:tc>
      </w:tr>
      <w:tr w:rsidR="00584A44" w:rsidRPr="00E90739" w14:paraId="59A7E637" w14:textId="3494B108" w:rsidTr="003A3870">
        <w:trPr>
          <w:trHeight w:val="486"/>
        </w:trPr>
        <w:tc>
          <w:tcPr>
            <w:tcW w:w="425" w:type="dxa"/>
            <w:tcBorders>
              <w:top w:val="single" w:sz="4" w:space="0" w:color="auto"/>
              <w:left w:val="single" w:sz="2" w:space="0" w:color="auto"/>
              <w:bottom w:val="single" w:sz="2" w:space="0" w:color="auto"/>
              <w:right w:val="single" w:sz="2" w:space="0" w:color="auto"/>
            </w:tcBorders>
            <w:vAlign w:val="center"/>
            <w:hideMark/>
          </w:tcPr>
          <w:p w14:paraId="3B8CB874" w14:textId="77777777" w:rsidR="00584A44" w:rsidRPr="00E90739" w:rsidRDefault="00584A44" w:rsidP="00584A44">
            <w:pPr>
              <w:spacing w:after="0"/>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w:t>
            </w:r>
          </w:p>
        </w:tc>
        <w:tc>
          <w:tcPr>
            <w:tcW w:w="2127" w:type="dxa"/>
            <w:tcBorders>
              <w:top w:val="single" w:sz="4" w:space="0" w:color="auto"/>
              <w:left w:val="single" w:sz="2" w:space="0" w:color="auto"/>
              <w:bottom w:val="single" w:sz="2" w:space="0" w:color="auto"/>
              <w:right w:val="single" w:sz="2" w:space="0" w:color="auto"/>
            </w:tcBorders>
            <w:vAlign w:val="center"/>
          </w:tcPr>
          <w:p w14:paraId="208D134F" w14:textId="0E341B36" w:rsidR="00584A44" w:rsidRPr="00E90739" w:rsidRDefault="00584A44" w:rsidP="00584A44">
            <w:pPr>
              <w:spacing w:after="0"/>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Antonija Kojundžić</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49CC7115" w14:textId="19EAFA01"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Biosigurnost</w:t>
            </w:r>
            <w:proofErr w:type="spellEnd"/>
            <w:r w:rsidRPr="00E90739">
              <w:rPr>
                <w:rFonts w:ascii="Times New Roman" w:eastAsia="Times New Roman" w:hAnsi="Times New Roman" w:cs="Times New Roman"/>
                <w:sz w:val="24"/>
                <w:szCs w:val="24"/>
                <w:lang w:val="en-US" w:eastAsia="hr-HR"/>
              </w:rPr>
              <w:t xml:space="preserve"> </w:t>
            </w:r>
            <w:proofErr w:type="spellStart"/>
            <w:r w:rsidRPr="00E90739">
              <w:rPr>
                <w:rFonts w:ascii="Times New Roman" w:eastAsia="Times New Roman" w:hAnsi="Times New Roman" w:cs="Times New Roman"/>
                <w:sz w:val="24"/>
                <w:szCs w:val="24"/>
                <w:lang w:val="en-US" w:eastAsia="hr-HR"/>
              </w:rPr>
              <w:t>i</w:t>
            </w:r>
            <w:proofErr w:type="spellEnd"/>
            <w:r w:rsidRPr="00E90739">
              <w:rPr>
                <w:rFonts w:ascii="Times New Roman" w:eastAsia="Times New Roman" w:hAnsi="Times New Roman" w:cs="Times New Roman"/>
                <w:sz w:val="24"/>
                <w:szCs w:val="24"/>
                <w:lang w:val="en-US" w:eastAsia="hr-HR"/>
              </w:rPr>
              <w:t xml:space="preserve"> </w:t>
            </w:r>
            <w:proofErr w:type="spellStart"/>
            <w:r w:rsidR="006B42A4" w:rsidRPr="00E90739">
              <w:rPr>
                <w:rFonts w:ascii="Times New Roman" w:eastAsia="Times New Roman" w:hAnsi="Times New Roman" w:cs="Times New Roman"/>
                <w:sz w:val="24"/>
                <w:szCs w:val="24"/>
                <w:lang w:val="en-US" w:eastAsia="hr-HR"/>
              </w:rPr>
              <w:t>bio</w:t>
            </w:r>
            <w:r w:rsidRPr="00E90739">
              <w:rPr>
                <w:rFonts w:ascii="Times New Roman" w:eastAsia="Times New Roman" w:hAnsi="Times New Roman" w:cs="Times New Roman"/>
                <w:sz w:val="24"/>
                <w:szCs w:val="24"/>
                <w:lang w:val="en-US" w:eastAsia="hr-HR"/>
              </w:rPr>
              <w:t>zaštita</w:t>
            </w:r>
            <w:proofErr w:type="spellEnd"/>
          </w:p>
          <w:p w14:paraId="3FC4095F" w14:textId="431B1337"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Globe</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6AA2F153" w14:textId="6ACA5B87" w:rsidR="00584A44" w:rsidRPr="00E90739" w:rsidRDefault="00F0475A" w:rsidP="00584A44">
            <w:pPr>
              <w:spacing w:after="0" w:line="276" w:lineRule="auto"/>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val="en-US" w:eastAsia="hr-HR"/>
              </w:rPr>
              <w:t xml:space="preserve">6. </w:t>
            </w:r>
            <w:proofErr w:type="spellStart"/>
            <w:r>
              <w:rPr>
                <w:rFonts w:ascii="Times New Roman" w:eastAsia="Times New Roman" w:hAnsi="Times New Roman" w:cs="Times New Roman"/>
                <w:color w:val="000000" w:themeColor="text1"/>
                <w:sz w:val="24"/>
                <w:szCs w:val="24"/>
                <w:lang w:val="en-US" w:eastAsia="hr-HR"/>
              </w:rPr>
              <w:t>i</w:t>
            </w:r>
            <w:proofErr w:type="spellEnd"/>
            <w:r>
              <w:rPr>
                <w:rFonts w:ascii="Times New Roman" w:eastAsia="Times New Roman" w:hAnsi="Times New Roman" w:cs="Times New Roman"/>
                <w:color w:val="000000" w:themeColor="text1"/>
                <w:sz w:val="24"/>
                <w:szCs w:val="24"/>
                <w:lang w:val="en-US" w:eastAsia="hr-HR"/>
              </w:rPr>
              <w:t xml:space="preserve"> 8.</w:t>
            </w:r>
          </w:p>
          <w:p w14:paraId="723FE077" w14:textId="37352DF7" w:rsidR="00584A44" w:rsidRPr="00E90739" w:rsidRDefault="00F0475A" w:rsidP="00584A44">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color w:val="000000" w:themeColor="text1"/>
                <w:sz w:val="24"/>
                <w:szCs w:val="24"/>
                <w:lang w:val="en-US" w:eastAsia="hr-HR"/>
              </w:rPr>
              <w:t>8</w:t>
            </w:r>
            <w:r w:rsidR="00584A44" w:rsidRPr="00E90739">
              <w:rPr>
                <w:rFonts w:ascii="Times New Roman" w:eastAsia="Times New Roman" w:hAnsi="Times New Roman" w:cs="Times New Roman"/>
                <w:color w:val="000000" w:themeColor="text1"/>
                <w:sz w:val="24"/>
                <w:szCs w:val="24"/>
                <w:lang w:val="en-US" w:eastAsia="hr-HR"/>
              </w:rPr>
              <w:t xml:space="preserve">.c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0C059529" w14:textId="77777777"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2926BEF4" w14:textId="4D37F0D4"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176853EE" w14:textId="3998BABD" w:rsidR="00584A44" w:rsidRPr="00E90739" w:rsidRDefault="00F0475A" w:rsidP="00F0475A">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w:t>
            </w:r>
          </w:p>
          <w:p w14:paraId="1FA6B62F" w14:textId="18689B6B"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439E3483" w14:textId="1B6CD79F" w:rsidR="00584A44" w:rsidRPr="00E90739" w:rsidRDefault="00F0475A" w:rsidP="00584A44">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70</w:t>
            </w:r>
          </w:p>
          <w:p w14:paraId="47585D32" w14:textId="2751511F" w:rsidR="00584A44" w:rsidRPr="00E90739" w:rsidRDefault="00584A44" w:rsidP="00584A44">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70</w:t>
            </w:r>
          </w:p>
        </w:tc>
      </w:tr>
      <w:tr w:rsidR="00F117E0" w:rsidRPr="00E90739" w14:paraId="471FF5F1" w14:textId="23FC171D"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37AE37" w14:textId="77777777" w:rsidR="00F117E0" w:rsidRPr="00E90739" w:rsidRDefault="00F117E0"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4.</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08232C7B" w14:textId="2EFEC884" w:rsidR="00F117E0" w:rsidRPr="00E90739" w:rsidRDefault="009D4EFB"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 xml:space="preserve">Tihana Rikert </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486E1C83" w14:textId="0B0BECC8" w:rsidR="009D4EFB" w:rsidRPr="0096634C" w:rsidRDefault="0096634C" w:rsidP="00F117E0">
            <w:pPr>
              <w:spacing w:after="0" w:line="276" w:lineRule="auto"/>
              <w:jc w:val="center"/>
              <w:rPr>
                <w:rFonts w:ascii="Times New Roman" w:eastAsia="Times New Roman" w:hAnsi="Times New Roman" w:cs="Times New Roman"/>
                <w:bCs/>
                <w:sz w:val="24"/>
                <w:szCs w:val="24"/>
                <w:lang w:val="en-US" w:eastAsia="hr-HR"/>
              </w:rPr>
            </w:pPr>
            <w:r w:rsidRPr="0096634C">
              <w:rPr>
                <w:rFonts w:ascii="Times New Roman" w:hAnsi="Times New Roman" w:cs="Times New Roman"/>
                <w:bCs/>
                <w:sz w:val="24"/>
                <w:szCs w:val="24"/>
              </w:rPr>
              <w:t xml:space="preserve">Kulturno-umjetnička djelatnost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43489F69" w14:textId="1F00B96C" w:rsidR="00F117E0" w:rsidRPr="00E90739" w:rsidRDefault="009D4EF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5. –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8ABE7F6" w14:textId="4C5CECA4" w:rsidR="00F117E0"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sidRPr="00E90739">
              <w:rPr>
                <w:rFonts w:ascii="Times New Roman" w:eastAsia="Times New Roman" w:hAnsi="Times New Roman" w:cs="Times New Roman"/>
                <w:sz w:val="24"/>
                <w:szCs w:val="24"/>
                <w:lang w:val="en-US" w:eastAsia="hr-HR"/>
              </w:rPr>
              <w:br/>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54186678" w14:textId="2CE1A45A" w:rsidR="00F117E0"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190F861C" w14:textId="17E09D56" w:rsidR="00F117E0" w:rsidRPr="00E90739" w:rsidRDefault="00F0475A" w:rsidP="00C82309">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35</w:t>
            </w:r>
          </w:p>
        </w:tc>
      </w:tr>
      <w:tr w:rsidR="00F117E0" w:rsidRPr="00E90739" w14:paraId="52B41E12" w14:textId="03989A18"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2AEB0E" w14:textId="77777777" w:rsidR="00F117E0" w:rsidRPr="00E90739" w:rsidRDefault="00F117E0"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79883D04" w14:textId="77777777" w:rsidR="00F117E0" w:rsidRPr="00E90739" w:rsidRDefault="00F117E0"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Lidija Pavlić</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7A99C6D9" w14:textId="77777777"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Cvjećari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786E7188" w14:textId="3656FB96"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w:t>
            </w:r>
            <w:r w:rsidR="006A5604" w:rsidRPr="00E90739">
              <w:rPr>
                <w:rFonts w:ascii="Times New Roman" w:eastAsia="Times New Roman" w:hAnsi="Times New Roman" w:cs="Times New Roman"/>
                <w:sz w:val="24"/>
                <w:szCs w:val="24"/>
                <w:lang w:val="en-US" w:eastAsia="hr-HR"/>
              </w:rPr>
              <w:t>.</w:t>
            </w:r>
            <w:r w:rsidRPr="00E90739">
              <w:rPr>
                <w:rFonts w:ascii="Times New Roman" w:eastAsia="Times New Roman" w:hAnsi="Times New Roman" w:cs="Times New Roman"/>
                <w:sz w:val="24"/>
                <w:szCs w:val="24"/>
                <w:lang w:val="en-US" w:eastAsia="hr-HR"/>
              </w:rPr>
              <w:t xml:space="preserve">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6599CEE3" w14:textId="1D13D87B" w:rsidR="00F117E0" w:rsidRPr="00E90739" w:rsidRDefault="006A5604"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006749A" w14:textId="54A81FA8" w:rsidR="00F117E0"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1,5</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105C4DDC" w14:textId="47FD4A0C" w:rsidR="00F117E0"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52,5</w:t>
            </w:r>
          </w:p>
        </w:tc>
      </w:tr>
      <w:tr w:rsidR="00ED0A52" w:rsidRPr="00E90739" w14:paraId="3F6C821A" w14:textId="77777777"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0FFFC3C7" w14:textId="54C41F65" w:rsidR="00ED0A52" w:rsidRPr="00E90739" w:rsidRDefault="00ED0A52"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62065A38" w14:textId="204335B6" w:rsidR="00ED0A52" w:rsidRPr="00E90739" w:rsidRDefault="00FC1BA1" w:rsidP="00F117E0">
            <w:pPr>
              <w:spacing w:after="0" w:line="276" w:lineRule="auto"/>
              <w:jc w:val="center"/>
              <w:rPr>
                <w:rFonts w:ascii="Times New Roman" w:eastAsia="Times New Roman" w:hAnsi="Times New Roman" w:cs="Times New Roman"/>
                <w:b/>
                <w:bCs/>
                <w:sz w:val="24"/>
                <w:szCs w:val="24"/>
                <w:lang w:val="en-US" w:eastAsia="hr-HR"/>
              </w:rPr>
            </w:pPr>
            <w:r>
              <w:rPr>
                <w:rFonts w:ascii="Times New Roman" w:eastAsia="Times New Roman" w:hAnsi="Times New Roman" w:cs="Times New Roman"/>
                <w:b/>
                <w:bCs/>
                <w:sz w:val="24"/>
                <w:szCs w:val="24"/>
                <w:lang w:val="en-US" w:eastAsia="hr-HR"/>
              </w:rPr>
              <w:t>Antonia Vicić</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5AA25AA2" w14:textId="77777777" w:rsidR="00ED0A52" w:rsidRDefault="00ED0A52"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Prva </w:t>
            </w:r>
            <w:proofErr w:type="spellStart"/>
            <w:r w:rsidRPr="00E90739">
              <w:rPr>
                <w:rFonts w:ascii="Times New Roman" w:eastAsia="Times New Roman" w:hAnsi="Times New Roman" w:cs="Times New Roman"/>
                <w:sz w:val="24"/>
                <w:szCs w:val="24"/>
                <w:lang w:val="en-US" w:eastAsia="hr-HR"/>
              </w:rPr>
              <w:t>pomoć</w:t>
            </w:r>
            <w:proofErr w:type="spellEnd"/>
          </w:p>
          <w:p w14:paraId="28C007A3" w14:textId="408097F3"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proofErr w:type="spellStart"/>
            <w:r>
              <w:rPr>
                <w:rFonts w:ascii="Times New Roman" w:eastAsia="Times New Roman" w:hAnsi="Times New Roman" w:cs="Times New Roman"/>
                <w:sz w:val="24"/>
                <w:szCs w:val="24"/>
                <w:lang w:val="en-US" w:eastAsia="hr-HR"/>
              </w:rPr>
              <w:t>Mladi</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znanstvenici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0B0781FC" w14:textId="77777777" w:rsidR="00ED0A52" w:rsidRDefault="00ED0A52"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 xml:space="preserve">7. </w:t>
            </w:r>
            <w:proofErr w:type="spellStart"/>
            <w:r w:rsidRPr="00E90739">
              <w:rPr>
                <w:rFonts w:ascii="Times New Roman" w:eastAsia="Times New Roman" w:hAnsi="Times New Roman" w:cs="Times New Roman"/>
                <w:sz w:val="24"/>
                <w:szCs w:val="24"/>
                <w:lang w:val="en-US" w:eastAsia="hr-HR"/>
              </w:rPr>
              <w:t>i</w:t>
            </w:r>
            <w:proofErr w:type="spellEnd"/>
            <w:r w:rsidRPr="00E90739">
              <w:rPr>
                <w:rFonts w:ascii="Times New Roman" w:eastAsia="Times New Roman" w:hAnsi="Times New Roman" w:cs="Times New Roman"/>
                <w:sz w:val="24"/>
                <w:szCs w:val="24"/>
                <w:lang w:val="en-US" w:eastAsia="hr-HR"/>
              </w:rPr>
              <w:t xml:space="preserve"> 8.</w:t>
            </w:r>
          </w:p>
          <w:p w14:paraId="69F1C444" w14:textId="70BF608D"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7. </w:t>
            </w:r>
            <w:proofErr w:type="spellStart"/>
            <w:r>
              <w:rPr>
                <w:rFonts w:ascii="Times New Roman" w:eastAsia="Times New Roman" w:hAnsi="Times New Roman" w:cs="Times New Roman"/>
                <w:sz w:val="24"/>
                <w:szCs w:val="24"/>
                <w:lang w:val="en-US" w:eastAsia="hr-HR"/>
              </w:rPr>
              <w:t>i</w:t>
            </w:r>
            <w:proofErr w:type="spellEnd"/>
            <w:r>
              <w:rPr>
                <w:rFonts w:ascii="Times New Roman" w:eastAsia="Times New Roman" w:hAnsi="Times New Roman" w:cs="Times New Roman"/>
                <w:sz w:val="24"/>
                <w:szCs w:val="24"/>
                <w:lang w:val="en-US" w:eastAsia="hr-HR"/>
              </w:rPr>
              <w:t xml:space="preserve">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8323CD7" w14:textId="77777777" w:rsidR="00ED0A52" w:rsidRDefault="00ED0A52"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7B034C8D" w14:textId="3A550210"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3C76B90D" w14:textId="77777777" w:rsidR="00ED0A52" w:rsidRDefault="00ED0A52"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p w14:paraId="489CB3FC" w14:textId="31A60CF4"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5491F651" w14:textId="77777777" w:rsidR="00ED0A52" w:rsidRDefault="00ED0A52"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p w14:paraId="3EB1A0A4" w14:textId="5CFC6559"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70</w:t>
            </w:r>
          </w:p>
        </w:tc>
      </w:tr>
      <w:tr w:rsidR="00F117E0" w:rsidRPr="00E90739" w14:paraId="58136B43" w14:textId="0514FCF5"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5FBD7148" w14:textId="4342B2C8" w:rsidR="00F117E0" w:rsidRPr="00E90739" w:rsidRDefault="00223EE6"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lastRenderedPageBreak/>
              <w:t>7</w:t>
            </w:r>
            <w:r w:rsidR="00F117E0" w:rsidRPr="00E90739">
              <w:rPr>
                <w:rFonts w:ascii="Times New Roman" w:eastAsia="Times New Roman" w:hAnsi="Times New Roman" w:cs="Times New Roman"/>
                <w:sz w:val="24"/>
                <w:szCs w:val="24"/>
                <w:lang w:val="en-US" w:eastAsia="hr-HR"/>
              </w:rPr>
              <w:t>.</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01AFC2AF" w14:textId="72CAE5F8" w:rsidR="00F117E0" w:rsidRPr="00E90739" w:rsidRDefault="00FC1BA1" w:rsidP="00F117E0">
            <w:pPr>
              <w:spacing w:after="0" w:line="276" w:lineRule="auto"/>
              <w:jc w:val="center"/>
              <w:rPr>
                <w:rFonts w:ascii="Times New Roman" w:eastAsia="Times New Roman" w:hAnsi="Times New Roman" w:cs="Times New Roman"/>
                <w:b/>
                <w:bCs/>
                <w:sz w:val="24"/>
                <w:szCs w:val="24"/>
                <w:lang w:val="en-US" w:eastAsia="hr-HR"/>
              </w:rPr>
            </w:pPr>
            <w:r>
              <w:rPr>
                <w:rFonts w:ascii="Times New Roman" w:eastAsia="Times New Roman" w:hAnsi="Times New Roman" w:cs="Times New Roman"/>
                <w:b/>
                <w:bCs/>
                <w:sz w:val="24"/>
                <w:szCs w:val="24"/>
                <w:lang w:val="en-US" w:eastAsia="hr-HR"/>
              </w:rPr>
              <w:t xml:space="preserve">Ana </w:t>
            </w:r>
            <w:proofErr w:type="spellStart"/>
            <w:r>
              <w:rPr>
                <w:rFonts w:ascii="Times New Roman" w:eastAsia="Times New Roman" w:hAnsi="Times New Roman" w:cs="Times New Roman"/>
                <w:b/>
                <w:bCs/>
                <w:sz w:val="24"/>
                <w:szCs w:val="24"/>
                <w:lang w:val="en-US" w:eastAsia="hr-HR"/>
              </w:rPr>
              <w:t>Medaković</w:t>
            </w:r>
            <w:proofErr w:type="spellEnd"/>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7AA31FD4" w14:textId="77777777" w:rsidR="00F117E0"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Veliki</w:t>
            </w:r>
            <w:proofErr w:type="spellEnd"/>
            <w:r w:rsidRPr="00E90739">
              <w:rPr>
                <w:rFonts w:ascii="Times New Roman" w:eastAsia="Times New Roman" w:hAnsi="Times New Roman" w:cs="Times New Roman"/>
                <w:sz w:val="24"/>
                <w:szCs w:val="24"/>
                <w:lang w:val="en-US" w:eastAsia="hr-HR"/>
              </w:rPr>
              <w:t xml:space="preserve"> </w:t>
            </w:r>
            <w:proofErr w:type="spellStart"/>
            <w:r w:rsidRPr="00E90739">
              <w:rPr>
                <w:rFonts w:ascii="Times New Roman" w:eastAsia="Times New Roman" w:hAnsi="Times New Roman" w:cs="Times New Roman"/>
                <w:sz w:val="24"/>
                <w:szCs w:val="24"/>
                <w:lang w:val="en-US" w:eastAsia="hr-HR"/>
              </w:rPr>
              <w:t>zbor</w:t>
            </w:r>
            <w:proofErr w:type="spellEnd"/>
          </w:p>
          <w:p w14:paraId="4ECC59C9" w14:textId="30E16A1F"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Sviranje</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109D664A" w14:textId="77777777"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 –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AA00F35" w14:textId="7531830C" w:rsidR="00F117E0"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r w:rsidRPr="00E90739">
              <w:rPr>
                <w:rFonts w:ascii="Times New Roman" w:eastAsia="Times New Roman" w:hAnsi="Times New Roman" w:cs="Times New Roman"/>
                <w:sz w:val="24"/>
                <w:szCs w:val="24"/>
                <w:lang w:val="en-US" w:eastAsia="hr-HR"/>
              </w:rPr>
              <w:b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5829E3CE" w14:textId="47199452" w:rsidR="00F117E0" w:rsidRPr="00E90739" w:rsidRDefault="009E7C15"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p w14:paraId="0169EF71" w14:textId="5A1533B8"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5CD3969D" w14:textId="77777777" w:rsidR="00F117E0" w:rsidRPr="00E90739" w:rsidRDefault="00AD744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70</w:t>
            </w:r>
          </w:p>
          <w:p w14:paraId="113907A4" w14:textId="629D7C5B" w:rsidR="00AD744B" w:rsidRPr="00E90739" w:rsidRDefault="00AD744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35</w:t>
            </w:r>
          </w:p>
        </w:tc>
      </w:tr>
      <w:tr w:rsidR="00F117E0" w:rsidRPr="00E90739" w14:paraId="53AC64ED" w14:textId="53E6E0BD"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7C06BF6E" w14:textId="2E2956C0" w:rsidR="00F117E0" w:rsidRPr="00E90739" w:rsidRDefault="00223EE6"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8</w:t>
            </w:r>
            <w:r w:rsidR="00C82309" w:rsidRPr="00E90739">
              <w:rPr>
                <w:rFonts w:ascii="Times New Roman" w:eastAsia="Times New Roman" w:hAnsi="Times New Roman" w:cs="Times New Roman"/>
                <w:sz w:val="24"/>
                <w:szCs w:val="24"/>
                <w:lang w:val="en-US" w:eastAsia="hr-HR"/>
              </w:rPr>
              <w:t>.</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29EADF51" w14:textId="77777777" w:rsidR="00F117E0" w:rsidRPr="00E90739" w:rsidRDefault="00F117E0"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 xml:space="preserve">Zvonimir </w:t>
            </w:r>
            <w:proofErr w:type="spellStart"/>
            <w:r w:rsidRPr="00E90739">
              <w:rPr>
                <w:rFonts w:ascii="Times New Roman" w:eastAsia="Times New Roman" w:hAnsi="Times New Roman" w:cs="Times New Roman"/>
                <w:b/>
                <w:bCs/>
                <w:sz w:val="24"/>
                <w:szCs w:val="24"/>
                <w:lang w:val="en-US" w:eastAsia="hr-HR"/>
              </w:rPr>
              <w:t>Čeč</w:t>
            </w:r>
            <w:proofErr w:type="spellEnd"/>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3285DFBF" w14:textId="77777777"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Sportska</w:t>
            </w:r>
            <w:proofErr w:type="spellEnd"/>
            <w:r w:rsidRPr="00E90739">
              <w:rPr>
                <w:rFonts w:ascii="Times New Roman" w:eastAsia="Times New Roman" w:hAnsi="Times New Roman" w:cs="Times New Roman"/>
                <w:sz w:val="24"/>
                <w:szCs w:val="24"/>
                <w:lang w:val="en-US" w:eastAsia="hr-HR"/>
              </w:rPr>
              <w:t xml:space="preserve"> </w:t>
            </w:r>
            <w:proofErr w:type="spellStart"/>
            <w:r w:rsidRPr="00E90739">
              <w:rPr>
                <w:rFonts w:ascii="Times New Roman" w:eastAsia="Times New Roman" w:hAnsi="Times New Roman" w:cs="Times New Roman"/>
                <w:sz w:val="24"/>
                <w:szCs w:val="24"/>
                <w:lang w:val="en-US" w:eastAsia="hr-HR"/>
              </w:rPr>
              <w:t>sekcija</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54E57A80" w14:textId="77777777"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5. –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0CCF4143" w14:textId="67BB7436" w:rsidR="00F117E0"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29971B9" w14:textId="497446DC"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3</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5B489B69" w14:textId="125D4773" w:rsidR="00F117E0" w:rsidRPr="00E90739" w:rsidRDefault="00F117E0"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105</w:t>
            </w:r>
          </w:p>
        </w:tc>
      </w:tr>
      <w:tr w:rsidR="00C82309" w:rsidRPr="00E90739" w14:paraId="4BC7F093" w14:textId="77777777"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0CE47850" w14:textId="142AB764" w:rsidR="00C82309" w:rsidRPr="00E90739" w:rsidRDefault="00223EE6" w:rsidP="00F117E0">
            <w:pPr>
              <w:spacing w:after="0" w:line="276" w:lineRule="auto"/>
              <w:jc w:val="both"/>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9</w:t>
            </w:r>
            <w:r w:rsidR="00C82309" w:rsidRPr="00E90739">
              <w:rPr>
                <w:rFonts w:ascii="Times New Roman" w:eastAsia="Times New Roman" w:hAnsi="Times New Roman" w:cs="Times New Roman"/>
                <w:sz w:val="24"/>
                <w:szCs w:val="24"/>
                <w:lang w:val="en-US" w:eastAsia="hr-HR"/>
              </w:rPr>
              <w:t>.</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33E85979" w14:textId="6F3B0B0B" w:rsidR="00C82309" w:rsidRPr="00E90739" w:rsidRDefault="00C82309"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Ivan Macanić</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73BD4A93" w14:textId="3898CD71"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proofErr w:type="spellStart"/>
            <w:r w:rsidRPr="00E90739">
              <w:rPr>
                <w:rFonts w:ascii="Times New Roman" w:eastAsia="Times New Roman" w:hAnsi="Times New Roman" w:cs="Times New Roman"/>
                <w:sz w:val="24"/>
                <w:szCs w:val="24"/>
                <w:lang w:val="en-US" w:eastAsia="hr-HR"/>
              </w:rPr>
              <w:t>Kreativci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FE2DE84" w14:textId="795E43D2"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6.</w:t>
            </w:r>
            <w:r w:rsidR="00631B06" w:rsidRPr="00E90739">
              <w:rPr>
                <w:rFonts w:ascii="Times New Roman" w:eastAsia="Times New Roman" w:hAnsi="Times New Roman" w:cs="Times New Roman"/>
                <w:sz w:val="24"/>
                <w:szCs w:val="24"/>
                <w:lang w:val="en-US" w:eastAsia="hr-HR"/>
              </w:rPr>
              <w:t xml:space="preserve"> </w:t>
            </w:r>
            <w:proofErr w:type="spellStart"/>
            <w:r w:rsidR="008B3552" w:rsidRPr="00E90739">
              <w:rPr>
                <w:rFonts w:ascii="Times New Roman" w:eastAsia="Times New Roman" w:hAnsi="Times New Roman" w:cs="Times New Roman"/>
                <w:sz w:val="24"/>
                <w:szCs w:val="24"/>
                <w:lang w:val="en-US" w:eastAsia="hr-HR"/>
              </w:rPr>
              <w:t>i</w:t>
            </w:r>
            <w:proofErr w:type="spellEnd"/>
            <w:r w:rsidR="00631B06" w:rsidRPr="00E90739">
              <w:rPr>
                <w:rFonts w:ascii="Times New Roman" w:eastAsia="Times New Roman" w:hAnsi="Times New Roman" w:cs="Times New Roman"/>
                <w:sz w:val="24"/>
                <w:szCs w:val="24"/>
                <w:lang w:val="en-US" w:eastAsia="hr-HR"/>
              </w:rPr>
              <w:t xml:space="preserve">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D7F4431" w14:textId="0753E50C"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16680EA1" w14:textId="3886BD59"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3105EFA9" w14:textId="35BC76A4" w:rsidR="00C82309" w:rsidRPr="00E90739" w:rsidRDefault="00C82309"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sz w:val="24"/>
                <w:szCs w:val="24"/>
                <w:lang w:val="en-US" w:eastAsia="hr-HR"/>
              </w:rPr>
              <w:t>70</w:t>
            </w:r>
          </w:p>
        </w:tc>
      </w:tr>
      <w:tr w:rsidR="00F0475A" w:rsidRPr="00E90739" w14:paraId="7988D4B6" w14:textId="77777777" w:rsidTr="003A3870">
        <w:trPr>
          <w:trHeight w:val="486"/>
        </w:trPr>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51556C6D" w14:textId="1ACAF1C7" w:rsidR="00F0475A" w:rsidRPr="00E90739" w:rsidRDefault="00F0475A" w:rsidP="00F117E0">
            <w:pPr>
              <w:spacing w:after="0" w:line="276"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10.</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14:paraId="552D68E3" w14:textId="5E3FF4F5" w:rsidR="00F0475A" w:rsidRPr="00E90739" w:rsidRDefault="00F0475A" w:rsidP="00F117E0">
            <w:pPr>
              <w:spacing w:after="0" w:line="276" w:lineRule="auto"/>
              <w:jc w:val="center"/>
              <w:rPr>
                <w:rFonts w:ascii="Times New Roman" w:eastAsia="Times New Roman" w:hAnsi="Times New Roman" w:cs="Times New Roman"/>
                <w:b/>
                <w:bCs/>
                <w:sz w:val="24"/>
                <w:szCs w:val="24"/>
                <w:lang w:val="en-US" w:eastAsia="hr-HR"/>
              </w:rPr>
            </w:pPr>
            <w:r>
              <w:rPr>
                <w:rFonts w:ascii="Times New Roman" w:eastAsia="Times New Roman" w:hAnsi="Times New Roman" w:cs="Times New Roman"/>
                <w:b/>
                <w:bCs/>
                <w:sz w:val="24"/>
                <w:szCs w:val="24"/>
                <w:lang w:val="en-US" w:eastAsia="hr-HR"/>
              </w:rPr>
              <w:t>Sonja Kovač</w:t>
            </w:r>
          </w:p>
        </w:tc>
        <w:tc>
          <w:tcPr>
            <w:tcW w:w="2126" w:type="dxa"/>
            <w:tcBorders>
              <w:top w:val="single" w:sz="2" w:space="0" w:color="auto"/>
              <w:left w:val="single" w:sz="2" w:space="0" w:color="auto"/>
              <w:bottom w:val="single" w:sz="2" w:space="0" w:color="auto"/>
              <w:right w:val="single" w:sz="2" w:space="0" w:color="auto"/>
            </w:tcBorders>
            <w:shd w:val="clear" w:color="auto" w:fill="FFFFFF"/>
          </w:tcPr>
          <w:p w14:paraId="4A1DBDC2" w14:textId="025DD8A3"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STEAM-</w:t>
            </w:r>
            <w:proofErr w:type="spellStart"/>
            <w:r>
              <w:rPr>
                <w:rFonts w:ascii="Times New Roman" w:eastAsia="Times New Roman" w:hAnsi="Times New Roman" w:cs="Times New Roman"/>
                <w:sz w:val="24"/>
                <w:szCs w:val="24"/>
                <w:lang w:val="en-US" w:eastAsia="hr-HR"/>
              </w:rPr>
              <w:t>ovci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72058787" w14:textId="67A6BAEC" w:rsidR="00F0475A" w:rsidRPr="00E90739" w:rsidRDefault="00F0475A"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6.</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92D2DE4" w14:textId="33871F4A" w:rsidR="00F0475A" w:rsidRPr="00E90739" w:rsidRDefault="00DC0FF1"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35467ABE" w14:textId="6AD6C2C1" w:rsidR="00F0475A" w:rsidRPr="00E90739" w:rsidRDefault="00DC0FF1"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BDF889D" w14:textId="404D68AB" w:rsidR="00F0475A" w:rsidRPr="00E90739" w:rsidRDefault="004120A3" w:rsidP="00F117E0">
            <w:pPr>
              <w:spacing w:after="0" w:line="276" w:lineRule="auto"/>
              <w:jc w:val="center"/>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70</w:t>
            </w:r>
          </w:p>
        </w:tc>
      </w:tr>
      <w:tr w:rsidR="00AD744B" w:rsidRPr="00E90739" w14:paraId="60593770" w14:textId="77777777" w:rsidTr="003A3870">
        <w:trPr>
          <w:trHeight w:val="486"/>
        </w:trPr>
        <w:tc>
          <w:tcPr>
            <w:tcW w:w="6095"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20773080" w14:textId="5769F178" w:rsidR="00AD744B" w:rsidRPr="00E90739" w:rsidRDefault="00AD744B" w:rsidP="00F117E0">
            <w:pPr>
              <w:spacing w:after="0" w:line="276" w:lineRule="auto"/>
              <w:jc w:val="center"/>
              <w:rPr>
                <w:rFonts w:ascii="Times New Roman" w:eastAsia="Times New Roman" w:hAnsi="Times New Roman" w:cs="Times New Roman"/>
                <w:sz w:val="24"/>
                <w:szCs w:val="24"/>
                <w:lang w:val="en-US" w:eastAsia="hr-HR"/>
              </w:rPr>
            </w:pPr>
            <w:r w:rsidRPr="00E90739">
              <w:rPr>
                <w:rFonts w:ascii="Times New Roman" w:eastAsia="Times New Roman" w:hAnsi="Times New Roman" w:cs="Times New Roman"/>
                <w:b/>
                <w:bCs/>
                <w:sz w:val="24"/>
                <w:szCs w:val="24"/>
                <w:lang w:val="en-US" w:eastAsia="hr-HR"/>
              </w:rPr>
              <w:t>UKUPNO</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178C6469" w14:textId="59A0046E" w:rsidR="00AD744B" w:rsidRPr="00E90739" w:rsidRDefault="00AD744B"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1</w:t>
            </w:r>
            <w:r w:rsidR="00DC0FF1">
              <w:rPr>
                <w:rFonts w:ascii="Times New Roman" w:eastAsia="Times New Roman" w:hAnsi="Times New Roman" w:cs="Times New Roman"/>
                <w:b/>
                <w:bCs/>
                <w:sz w:val="24"/>
                <w:szCs w:val="24"/>
                <w:lang w:val="en-US" w:eastAsia="hr-HR"/>
              </w:rPr>
              <w:t>4</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7FF4D5AD" w14:textId="5E8D761B" w:rsidR="00AD744B" w:rsidRPr="00E90739" w:rsidRDefault="00ED0A52"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2</w:t>
            </w:r>
            <w:r w:rsidR="00DC0FF1">
              <w:rPr>
                <w:rFonts w:ascii="Times New Roman" w:eastAsia="Times New Roman" w:hAnsi="Times New Roman" w:cs="Times New Roman"/>
                <w:b/>
                <w:bCs/>
                <w:sz w:val="24"/>
                <w:szCs w:val="24"/>
                <w:lang w:val="en-US" w:eastAsia="hr-HR"/>
              </w:rPr>
              <w:t>2</w:t>
            </w:r>
            <w:r w:rsidR="00584A44" w:rsidRPr="00E90739">
              <w:rPr>
                <w:rFonts w:ascii="Times New Roman" w:eastAsia="Times New Roman" w:hAnsi="Times New Roman" w:cs="Times New Roman"/>
                <w:b/>
                <w:bCs/>
                <w:sz w:val="24"/>
                <w:szCs w:val="24"/>
                <w:lang w:val="en-US" w:eastAsia="hr-HR"/>
              </w:rPr>
              <w:t>,5</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EB63D43" w14:textId="20A89E9E" w:rsidR="00AD744B" w:rsidRPr="00E90739" w:rsidRDefault="00ED0A52" w:rsidP="00F117E0">
            <w:pPr>
              <w:spacing w:after="0" w:line="276" w:lineRule="auto"/>
              <w:jc w:val="center"/>
              <w:rPr>
                <w:rFonts w:ascii="Times New Roman" w:eastAsia="Times New Roman" w:hAnsi="Times New Roman" w:cs="Times New Roman"/>
                <w:b/>
                <w:bCs/>
                <w:sz w:val="24"/>
                <w:szCs w:val="24"/>
                <w:lang w:val="en-US" w:eastAsia="hr-HR"/>
              </w:rPr>
            </w:pPr>
            <w:r w:rsidRPr="00E90739">
              <w:rPr>
                <w:rFonts w:ascii="Times New Roman" w:eastAsia="Times New Roman" w:hAnsi="Times New Roman" w:cs="Times New Roman"/>
                <w:b/>
                <w:bCs/>
                <w:sz w:val="24"/>
                <w:szCs w:val="24"/>
                <w:lang w:val="en-US" w:eastAsia="hr-HR"/>
              </w:rPr>
              <w:t>7</w:t>
            </w:r>
            <w:r w:rsidR="00DC0FF1">
              <w:rPr>
                <w:rFonts w:ascii="Times New Roman" w:eastAsia="Times New Roman" w:hAnsi="Times New Roman" w:cs="Times New Roman"/>
                <w:b/>
                <w:bCs/>
                <w:sz w:val="24"/>
                <w:szCs w:val="24"/>
                <w:lang w:val="en-US" w:eastAsia="hr-HR"/>
              </w:rPr>
              <w:t>87</w:t>
            </w:r>
            <w:r w:rsidR="00584A44" w:rsidRPr="00E90739">
              <w:rPr>
                <w:rFonts w:ascii="Times New Roman" w:eastAsia="Times New Roman" w:hAnsi="Times New Roman" w:cs="Times New Roman"/>
                <w:b/>
                <w:bCs/>
                <w:sz w:val="24"/>
                <w:szCs w:val="24"/>
                <w:lang w:val="en-US" w:eastAsia="hr-HR"/>
              </w:rPr>
              <w:t>,5</w:t>
            </w:r>
          </w:p>
        </w:tc>
      </w:tr>
    </w:tbl>
    <w:p w14:paraId="136F16BB" w14:textId="27C7D0E3" w:rsidR="009C07C1" w:rsidRPr="00E90739" w:rsidRDefault="009C07C1"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289" w:type="dxa"/>
        <w:tblLayout w:type="fixed"/>
        <w:tblLook w:val="01E0" w:firstRow="1" w:lastRow="1" w:firstColumn="1" w:lastColumn="1" w:noHBand="0" w:noVBand="0"/>
      </w:tblPr>
      <w:tblGrid>
        <w:gridCol w:w="3817"/>
        <w:gridCol w:w="6106"/>
      </w:tblGrid>
      <w:tr w:rsidR="008F4B30" w:rsidRPr="008F4B30" w14:paraId="6FCD5AE7"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04E11644" w14:textId="77777777" w:rsidR="008F4B30" w:rsidRPr="008F4B30" w:rsidRDefault="008F4B30" w:rsidP="008F4B30">
            <w:pPr>
              <w:widowControl w:val="0"/>
              <w:suppressAutoHyphens/>
              <w:spacing w:after="0" w:line="240" w:lineRule="auto"/>
              <w:rPr>
                <w:rFonts w:ascii="Times New Roman" w:eastAsia="Times New Roman" w:hAnsi="Times New Roman" w:cs="Times New Roman"/>
                <w:b/>
                <w:sz w:val="24"/>
                <w:szCs w:val="24"/>
                <w:lang w:eastAsia="hr-HR" w:bidi="gu-IN"/>
              </w:rPr>
            </w:pPr>
          </w:p>
          <w:p w14:paraId="4A1FD0CC" w14:textId="77777777" w:rsidR="008F4B30" w:rsidRPr="008F4B30" w:rsidRDefault="008F4B30" w:rsidP="008F4B30">
            <w:pPr>
              <w:widowControl w:val="0"/>
              <w:suppressAutoHyphens/>
              <w:spacing w:after="0" w:line="240" w:lineRule="auto"/>
              <w:rPr>
                <w:rFonts w:ascii="Times New Roman" w:eastAsia="Times New Roman" w:hAnsi="Times New Roman" w:cs="Times New Roman"/>
                <w:b/>
                <w:sz w:val="24"/>
                <w:szCs w:val="24"/>
                <w:lang w:eastAsia="hr-HR" w:bidi="gu-IN"/>
              </w:rPr>
            </w:pPr>
            <w:r w:rsidRPr="008F4B30">
              <w:rPr>
                <w:rFonts w:ascii="Times New Roman" w:eastAsia="Times New Roman" w:hAnsi="Times New Roman" w:cs="Times New Roman"/>
                <w:b/>
                <w:sz w:val="24"/>
                <w:szCs w:val="24"/>
                <w:lang w:eastAsia="hr-HR" w:bidi="gu-IN"/>
              </w:rPr>
              <w:t>NAZIV SKUPINE:</w:t>
            </w:r>
          </w:p>
          <w:p w14:paraId="4199EE63"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495B225B"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3E69FC41" w14:textId="05A0E25E" w:rsidR="002B69A0" w:rsidRPr="002B69A0" w:rsidRDefault="002B69A0" w:rsidP="002B69A0">
            <w:pPr>
              <w:spacing w:after="0" w:line="240" w:lineRule="auto"/>
              <w:rPr>
                <w:rFonts w:ascii="Times New Roman" w:eastAsia="Times New Roman" w:hAnsi="Times New Roman" w:cs="Times New Roman"/>
                <w:b/>
                <w:bCs/>
                <w:sz w:val="24"/>
                <w:szCs w:val="24"/>
                <w:lang w:eastAsia="hr-HR" w:bidi="gu-IN"/>
              </w:rPr>
            </w:pPr>
            <w:r w:rsidRPr="002F02D9">
              <w:rPr>
                <w:rFonts w:ascii="Times New Roman" w:eastAsia="Times New Roman" w:hAnsi="Times New Roman" w:cs="Times New Roman"/>
                <w:b/>
                <w:bCs/>
                <w:sz w:val="24"/>
                <w:szCs w:val="24"/>
                <w:lang w:eastAsia="hr-HR" w:bidi="gu-IN"/>
              </w:rPr>
              <w:t xml:space="preserve">Izvannastavna aktivnost – </w:t>
            </w:r>
            <w:r w:rsidRPr="002B69A0">
              <w:rPr>
                <w:rFonts w:ascii="Times New Roman" w:eastAsia="Times New Roman" w:hAnsi="Times New Roman" w:cs="Times New Roman"/>
                <w:b/>
                <w:sz w:val="24"/>
                <w:szCs w:val="24"/>
                <w:lang w:eastAsia="hr-HR" w:bidi="gu-IN"/>
              </w:rPr>
              <w:t>Financijska pismenost</w:t>
            </w:r>
            <w:r w:rsidRPr="002F02D9">
              <w:rPr>
                <w:rFonts w:ascii="Times New Roman" w:eastAsia="Times New Roman" w:hAnsi="Times New Roman" w:cs="Times New Roman"/>
                <w:b/>
                <w:sz w:val="24"/>
                <w:szCs w:val="24"/>
                <w:lang w:eastAsia="hr-HR" w:bidi="gu-IN"/>
              </w:rPr>
              <w:t xml:space="preserve">  </w:t>
            </w:r>
          </w:p>
          <w:p w14:paraId="02FF264E" w14:textId="77777777" w:rsidR="002B69A0" w:rsidRPr="002B69A0" w:rsidRDefault="002B69A0" w:rsidP="002B69A0">
            <w:pPr>
              <w:spacing w:after="0" w:line="240" w:lineRule="auto"/>
              <w:rPr>
                <w:rFonts w:ascii="Times New Roman" w:eastAsia="Times New Roman" w:hAnsi="Times New Roman" w:cs="Times New Roman"/>
                <w:b/>
                <w:bCs/>
                <w:sz w:val="24"/>
                <w:szCs w:val="24"/>
                <w:lang w:eastAsia="hr-HR" w:bidi="gu-IN"/>
              </w:rPr>
            </w:pPr>
          </w:p>
          <w:p w14:paraId="116D25E7" w14:textId="7F3E4DCC" w:rsidR="002B69A0" w:rsidRPr="002B69A0" w:rsidRDefault="002B69A0" w:rsidP="002B69A0">
            <w:pPr>
              <w:spacing w:after="0" w:line="240" w:lineRule="auto"/>
              <w:rPr>
                <w:rFonts w:ascii="Times New Roman" w:eastAsia="Times New Roman" w:hAnsi="Times New Roman" w:cs="Times New Roman"/>
                <w:b/>
                <w:bCs/>
                <w:sz w:val="24"/>
                <w:szCs w:val="24"/>
                <w:lang w:eastAsia="hr-HR" w:bidi="gu-IN"/>
              </w:rPr>
            </w:pPr>
            <w:r w:rsidRPr="002B69A0">
              <w:rPr>
                <w:rFonts w:ascii="Times New Roman" w:eastAsia="Times New Roman" w:hAnsi="Times New Roman" w:cs="Times New Roman"/>
                <w:b/>
                <w:bCs/>
                <w:sz w:val="24"/>
                <w:szCs w:val="24"/>
                <w:lang w:eastAsia="hr-HR" w:bidi="gu-IN"/>
              </w:rPr>
              <w:t xml:space="preserve">Razred: </w:t>
            </w:r>
            <w:r w:rsidRPr="002F02D9">
              <w:rPr>
                <w:rFonts w:ascii="Times New Roman" w:eastAsia="Times New Roman" w:hAnsi="Times New Roman" w:cs="Times New Roman"/>
                <w:b/>
                <w:bCs/>
                <w:sz w:val="24"/>
                <w:szCs w:val="24"/>
                <w:lang w:eastAsia="hr-HR" w:bidi="gu-IN"/>
              </w:rPr>
              <w:t xml:space="preserve"> </w:t>
            </w:r>
            <w:r w:rsidRPr="002B69A0">
              <w:rPr>
                <w:rFonts w:ascii="Times New Roman" w:eastAsia="Times New Roman" w:hAnsi="Times New Roman" w:cs="Times New Roman"/>
                <w:b/>
                <w:bCs/>
                <w:sz w:val="24"/>
                <w:szCs w:val="24"/>
                <w:lang w:eastAsia="hr-HR" w:bidi="gu-IN"/>
              </w:rPr>
              <w:t>6.abc</w:t>
            </w:r>
          </w:p>
          <w:p w14:paraId="2353BECD" w14:textId="77777777" w:rsidR="002B69A0" w:rsidRPr="002B69A0" w:rsidRDefault="002B69A0" w:rsidP="002B69A0">
            <w:pPr>
              <w:spacing w:after="0" w:line="240" w:lineRule="auto"/>
              <w:rPr>
                <w:rFonts w:ascii="Times New Roman" w:eastAsia="Times New Roman" w:hAnsi="Times New Roman" w:cs="Times New Roman"/>
                <w:b/>
                <w:bCs/>
                <w:sz w:val="24"/>
                <w:szCs w:val="24"/>
                <w:lang w:eastAsia="hr-HR" w:bidi="gu-IN"/>
              </w:rPr>
            </w:pPr>
          </w:p>
          <w:p w14:paraId="5ECB8B93" w14:textId="1541F271" w:rsidR="002B69A0" w:rsidRPr="002F02D9" w:rsidRDefault="002B69A0" w:rsidP="002B69A0">
            <w:pPr>
              <w:spacing w:after="0" w:line="240" w:lineRule="auto"/>
              <w:rPr>
                <w:rFonts w:ascii="Times New Roman" w:eastAsia="Times New Roman" w:hAnsi="Times New Roman" w:cs="Times New Roman"/>
                <w:b/>
                <w:sz w:val="24"/>
                <w:szCs w:val="24"/>
                <w:lang w:eastAsia="hr-HR" w:bidi="gu-IN"/>
              </w:rPr>
            </w:pPr>
            <w:r w:rsidRPr="002B69A0">
              <w:rPr>
                <w:rFonts w:ascii="Times New Roman" w:eastAsia="Times New Roman" w:hAnsi="Times New Roman" w:cs="Times New Roman"/>
                <w:b/>
                <w:bCs/>
                <w:sz w:val="24"/>
                <w:szCs w:val="24"/>
                <w:lang w:eastAsia="hr-HR" w:bidi="gu-IN"/>
              </w:rPr>
              <w:t xml:space="preserve">Voditeljica: Irena </w:t>
            </w:r>
            <w:proofErr w:type="spellStart"/>
            <w:r w:rsidRPr="002B69A0">
              <w:rPr>
                <w:rFonts w:ascii="Times New Roman" w:eastAsia="Times New Roman" w:hAnsi="Times New Roman" w:cs="Times New Roman"/>
                <w:b/>
                <w:bCs/>
                <w:sz w:val="24"/>
                <w:szCs w:val="24"/>
                <w:lang w:eastAsia="hr-HR" w:bidi="gu-IN"/>
              </w:rPr>
              <w:t>Fišer</w:t>
            </w:r>
            <w:proofErr w:type="spellEnd"/>
          </w:p>
          <w:p w14:paraId="33917F4C" w14:textId="77777777" w:rsidR="008F4B30" w:rsidRPr="008F4B30" w:rsidRDefault="008F4B30" w:rsidP="008F4B30">
            <w:pPr>
              <w:widowControl w:val="0"/>
              <w:suppressAutoHyphens/>
              <w:spacing w:after="0" w:line="240" w:lineRule="auto"/>
              <w:jc w:val="center"/>
              <w:rPr>
                <w:rFonts w:ascii="Times New Roman" w:eastAsia="Times New Roman" w:hAnsi="Times New Roman" w:cs="Times New Roman"/>
                <w:sz w:val="24"/>
                <w:szCs w:val="24"/>
                <w:lang w:eastAsia="hr-HR" w:bidi="gu-IN"/>
              </w:rPr>
            </w:pPr>
          </w:p>
        </w:tc>
      </w:tr>
      <w:tr w:rsidR="008F4B30" w:rsidRPr="008F4B30" w14:paraId="6F5299A5"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34253705"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w:t>
            </w:r>
          </w:p>
          <w:p w14:paraId="12BC9243"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a) opći</w:t>
            </w:r>
          </w:p>
          <w:p w14:paraId="6743C6D7"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2E301048"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b) specifični</w:t>
            </w:r>
          </w:p>
          <w:p w14:paraId="04ED5C66"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20FE580C"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58849787" w14:textId="77777777" w:rsidR="008F4B30" w:rsidRPr="008F4B30" w:rsidRDefault="008F4B30">
            <w:pPr>
              <w:widowControl w:val="0"/>
              <w:numPr>
                <w:ilvl w:val="0"/>
                <w:numId w:val="42"/>
              </w:numPr>
              <w:suppressAutoHyphens/>
              <w:spacing w:after="0" w:line="240" w:lineRule="auto"/>
              <w:contextualSpacing/>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color w:val="000000"/>
                <w:sz w:val="24"/>
                <w:szCs w:val="24"/>
                <w:lang w:eastAsia="hr-HR" w:bidi="gu-IN"/>
              </w:rPr>
              <w:t>informirati</w:t>
            </w:r>
            <w:r w:rsidRPr="008F4B30">
              <w:rPr>
                <w:rFonts w:ascii="Times New Roman" w:eastAsia="Times New Roman" w:hAnsi="Times New Roman" w:cs="Times New Roman"/>
                <w:sz w:val="24"/>
                <w:szCs w:val="24"/>
                <w:lang w:eastAsia="hr-HR" w:bidi="gu-IN"/>
              </w:rPr>
              <w:t xml:space="preserve"> učenike o važnosti financija u svakodnevnom životu kao i </w:t>
            </w:r>
            <w:r w:rsidRPr="008F4B30">
              <w:rPr>
                <w:rFonts w:ascii="Times New Roman" w:eastAsia="Times New Roman" w:hAnsi="Times New Roman" w:cs="Times New Roman"/>
                <w:color w:val="000000"/>
                <w:sz w:val="24"/>
                <w:szCs w:val="24"/>
                <w:lang w:eastAsia="hr-HR" w:bidi="gu-IN"/>
              </w:rPr>
              <w:t>upoznati</w:t>
            </w:r>
            <w:r w:rsidRPr="008F4B30">
              <w:rPr>
                <w:rFonts w:ascii="Times New Roman" w:eastAsia="Times New Roman" w:hAnsi="Times New Roman" w:cs="Times New Roman"/>
                <w:sz w:val="24"/>
                <w:szCs w:val="24"/>
                <w:lang w:eastAsia="hr-HR" w:bidi="gu-IN"/>
              </w:rPr>
              <w:t xml:space="preserve"> ih o najvažnijim pojmovima unutar financija te ih objasniti; posjetiti financijske ustanove</w:t>
            </w:r>
          </w:p>
          <w:p w14:paraId="71B607B5" w14:textId="77777777" w:rsidR="008F4B30" w:rsidRPr="008F4B30" w:rsidRDefault="008F4B30">
            <w:pPr>
              <w:widowControl w:val="0"/>
              <w:numPr>
                <w:ilvl w:val="0"/>
                <w:numId w:val="42"/>
              </w:numPr>
              <w:suppressAutoHyphens/>
              <w:spacing w:after="0" w:line="240" w:lineRule="auto"/>
              <w:contextualSpacing/>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osvijestiti učenike o potrebi učenja o tome kako raspolagati novcem</w:t>
            </w:r>
          </w:p>
        </w:tc>
      </w:tr>
      <w:tr w:rsidR="008F4B30" w:rsidRPr="008F4B30" w14:paraId="38FC16A4"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4EDD488D"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Zadaće</w:t>
            </w:r>
          </w:p>
          <w:p w14:paraId="1A351B92"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026F7B6C"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09DE8760"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Razvijanje </w:t>
            </w:r>
            <w:r w:rsidRPr="008F4B30">
              <w:rPr>
                <w:rFonts w:ascii="Times New Roman" w:eastAsia="Times New Roman" w:hAnsi="Times New Roman" w:cs="Times New Roman"/>
                <w:color w:val="000000"/>
                <w:sz w:val="24"/>
                <w:szCs w:val="24"/>
                <w:lang w:eastAsia="hr-HR" w:bidi="gu-IN"/>
              </w:rPr>
              <w:t>vještina</w:t>
            </w:r>
            <w:r w:rsidRPr="008F4B30">
              <w:rPr>
                <w:rFonts w:ascii="Times New Roman" w:eastAsia="Times New Roman" w:hAnsi="Times New Roman" w:cs="Times New Roman"/>
                <w:sz w:val="24"/>
                <w:szCs w:val="24"/>
                <w:lang w:eastAsia="hr-HR" w:bidi="gu-IN"/>
              </w:rPr>
              <w:t xml:space="preserve"> </w:t>
            </w:r>
            <w:r w:rsidRPr="008F4B30">
              <w:rPr>
                <w:rFonts w:ascii="Times New Roman" w:eastAsia="Times New Roman" w:hAnsi="Times New Roman" w:cs="Times New Roman"/>
                <w:color w:val="000000"/>
                <w:sz w:val="24"/>
                <w:szCs w:val="24"/>
                <w:lang w:eastAsia="hr-HR" w:bidi="gu-IN"/>
              </w:rPr>
              <w:t>koje učenicima pomažu da shvate važnost novca u svakodnevnom životu i kako upravljati njime</w:t>
            </w:r>
          </w:p>
        </w:tc>
      </w:tr>
      <w:tr w:rsidR="008F4B30" w:rsidRPr="008F4B30" w14:paraId="7C231B0F"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39FD54DB"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Ciljana skupina</w:t>
            </w:r>
          </w:p>
          <w:p w14:paraId="46AD2475"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7B5C809B"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26BEADED"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Ciljana skupina su učenici sedmih razreda. Veličina grupe ne bi trebala biti veća od 15 - 20 učenika.</w:t>
            </w:r>
          </w:p>
        </w:tc>
      </w:tr>
      <w:tr w:rsidR="008F4B30" w:rsidRPr="008F4B30" w14:paraId="3F6D7868"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69D216F7"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Vrijeme trajanja</w:t>
            </w:r>
          </w:p>
          <w:p w14:paraId="3BC80023"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02BA029B"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35029727"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Plan i program predviđa 35 sata izvannastavne aktivnosti, odnosno 1 sat tjedno tijekom nastavne godine 2023./24.</w:t>
            </w:r>
          </w:p>
        </w:tc>
      </w:tr>
      <w:tr w:rsidR="008F4B30" w:rsidRPr="008F4B30" w14:paraId="0FB95EDF"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65B0F1F7"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Plan i program po koracima</w:t>
            </w:r>
          </w:p>
          <w:p w14:paraId="503F75CF"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2D976150"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237D0F1C"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color w:val="000000"/>
                <w:sz w:val="24"/>
                <w:szCs w:val="24"/>
                <w:lang w:eastAsia="hr-HR" w:bidi="gu-IN"/>
              </w:rPr>
              <w:t>Učenici će dobiti objašnjenja najvažnijih pojmova iz domene financija. Također će u praksi isprobati upravljati svojim financijskih vještinama kao i posjetiti financijske institucije te razgovarati s ljudima iz struke financija, koji će im objasniti čime se bavi njihov posao.</w:t>
            </w:r>
          </w:p>
        </w:tc>
      </w:tr>
      <w:tr w:rsidR="008F4B30" w:rsidRPr="008F4B30" w14:paraId="69089FEB"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55793F3E"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Materijali za poučavanje i učenje</w:t>
            </w:r>
          </w:p>
          <w:p w14:paraId="277C0A23"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5C9DA7AC"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27364BDA"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Materijale čine različiti </w:t>
            </w:r>
            <w:proofErr w:type="spellStart"/>
            <w:r w:rsidRPr="008F4B30">
              <w:rPr>
                <w:rFonts w:ascii="Times New Roman" w:eastAsia="Times New Roman" w:hAnsi="Times New Roman" w:cs="Times New Roman"/>
                <w:color w:val="000000"/>
                <w:sz w:val="24"/>
                <w:szCs w:val="24"/>
                <w:lang w:eastAsia="hr-HR" w:bidi="gu-IN"/>
              </w:rPr>
              <w:t>handouti</w:t>
            </w:r>
            <w:proofErr w:type="spellEnd"/>
            <w:r w:rsidRPr="008F4B30">
              <w:rPr>
                <w:rFonts w:ascii="Times New Roman" w:eastAsia="Times New Roman" w:hAnsi="Times New Roman" w:cs="Times New Roman"/>
                <w:color w:val="000000"/>
                <w:sz w:val="24"/>
                <w:szCs w:val="24"/>
                <w:lang w:eastAsia="hr-HR" w:bidi="gu-IN"/>
              </w:rPr>
              <w:t>, online materijali, prezentacije, ali i brošure iz financijskih institucija.</w:t>
            </w:r>
          </w:p>
        </w:tc>
      </w:tr>
      <w:tr w:rsidR="008F4B30" w:rsidRPr="008F4B30" w14:paraId="4104146F"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0AEBDD48"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Potrebna materijalna sredstva</w:t>
            </w:r>
          </w:p>
          <w:p w14:paraId="1594BDA5"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uključujući troškovnik )</w:t>
            </w:r>
          </w:p>
          <w:p w14:paraId="063C160C"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4A267930"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Potrebna je učionica u prostoru škole sa svom pripadajućom opremom – računalom, projektorom i  pločom. Potrebna su dva pakiranja papira za fotokopiranje, pakiranje papira u boji, flomasteri za bijelu ploču, krede u boji.</w:t>
            </w:r>
          </w:p>
        </w:tc>
      </w:tr>
      <w:tr w:rsidR="008F4B30" w:rsidRPr="008F4B30" w14:paraId="48FAA891"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5490B2AD"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Strategije učenja</w:t>
            </w:r>
          </w:p>
          <w:p w14:paraId="4E237435"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412DFB88"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1C1767ED"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lastRenderedPageBreak/>
              <w:t>Učenje se odvija kako u skupinama tako i individualno.</w:t>
            </w:r>
          </w:p>
        </w:tc>
      </w:tr>
      <w:tr w:rsidR="008F4B30" w:rsidRPr="008F4B30" w14:paraId="6FA753AF"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5321A8BA"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Očekivani rezultati</w:t>
            </w:r>
          </w:p>
          <w:p w14:paraId="4D52D08B"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7D1750B0"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027F7B3C"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Razvijanje </w:t>
            </w:r>
            <w:r w:rsidRPr="008F4B30">
              <w:rPr>
                <w:rFonts w:ascii="Times New Roman" w:eastAsia="Times New Roman" w:hAnsi="Times New Roman" w:cs="Times New Roman"/>
                <w:color w:val="000000"/>
                <w:sz w:val="24"/>
                <w:szCs w:val="24"/>
                <w:lang w:eastAsia="hr-HR" w:bidi="gu-IN"/>
              </w:rPr>
              <w:t>vještine upravljanja novcem kao i opismenjavanje učenika financijskim terminima.</w:t>
            </w:r>
          </w:p>
        </w:tc>
      </w:tr>
      <w:tr w:rsidR="008F4B30" w:rsidRPr="008F4B30" w14:paraId="5203E031"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014244D6"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Opis sustava procjenjivanja</w:t>
            </w:r>
          </w:p>
          <w:p w14:paraId="66576B47"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42BB8312"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2EA02DA5"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Ne predviđaju se provjere znanja u tijeku školske godine.</w:t>
            </w:r>
          </w:p>
        </w:tc>
      </w:tr>
      <w:tr w:rsidR="008F4B30" w:rsidRPr="008F4B30" w14:paraId="4FFB8BC5" w14:textId="77777777" w:rsidTr="003A3870">
        <w:tc>
          <w:tcPr>
            <w:tcW w:w="3817" w:type="dxa"/>
            <w:tcBorders>
              <w:top w:val="single" w:sz="4" w:space="0" w:color="000000"/>
              <w:left w:val="single" w:sz="4" w:space="0" w:color="000000"/>
              <w:bottom w:val="single" w:sz="4" w:space="0" w:color="000000"/>
              <w:right w:val="single" w:sz="4" w:space="0" w:color="000000"/>
            </w:tcBorders>
            <w:shd w:val="clear" w:color="auto" w:fill="E0E0E0"/>
          </w:tcPr>
          <w:p w14:paraId="79BC9C0D"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Evaluacija</w:t>
            </w:r>
          </w:p>
          <w:p w14:paraId="53BBA046"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p w14:paraId="60007984" w14:textId="77777777" w:rsidR="008F4B30" w:rsidRPr="008F4B30" w:rsidRDefault="008F4B30" w:rsidP="008F4B30">
            <w:pPr>
              <w:widowControl w:val="0"/>
              <w:suppressAutoHyphens/>
              <w:spacing w:after="0" w:line="240" w:lineRule="auto"/>
              <w:rPr>
                <w:rFonts w:ascii="Times New Roman" w:eastAsia="Times New Roman" w:hAnsi="Times New Roman" w:cs="Times New Roman"/>
                <w:sz w:val="24"/>
                <w:szCs w:val="24"/>
                <w:lang w:eastAsia="hr-HR" w:bidi="gu-IN"/>
              </w:rPr>
            </w:pPr>
          </w:p>
        </w:tc>
        <w:tc>
          <w:tcPr>
            <w:tcW w:w="6106" w:type="dxa"/>
            <w:tcBorders>
              <w:top w:val="single" w:sz="4" w:space="0" w:color="000000"/>
              <w:left w:val="single" w:sz="4" w:space="0" w:color="000000"/>
              <w:bottom w:val="single" w:sz="4" w:space="0" w:color="000000"/>
              <w:right w:val="single" w:sz="4" w:space="0" w:color="000000"/>
            </w:tcBorders>
          </w:tcPr>
          <w:p w14:paraId="0D429FDD" w14:textId="77777777" w:rsidR="008F4B30" w:rsidRPr="008F4B30" w:rsidRDefault="008F4B30" w:rsidP="008F4B30">
            <w:pPr>
              <w:widowControl w:val="0"/>
              <w:suppressAutoHyphens/>
              <w:spacing w:after="0" w:line="240" w:lineRule="auto"/>
              <w:jc w:val="both"/>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Ne predviđa se pismena niti usmena evaluacija znanja.</w:t>
            </w:r>
          </w:p>
        </w:tc>
      </w:tr>
    </w:tbl>
    <w:p w14:paraId="1AC56307" w14:textId="77777777" w:rsidR="0096634C" w:rsidRDefault="0096634C"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8F4B30" w:rsidRPr="002B69A0" w14:paraId="426D5785" w14:textId="77777777" w:rsidTr="00C661AD">
        <w:trPr>
          <w:trHeight w:val="114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78170" w14:textId="77777777" w:rsidR="008F4B30" w:rsidRPr="002B69A0" w:rsidRDefault="008F4B30" w:rsidP="00B15B0D">
            <w:pPr>
              <w:rPr>
                <w:rFonts w:ascii="Times New Roman" w:hAnsi="Times New Roman" w:cs="Times New Roman"/>
                <w:b/>
                <w:sz w:val="24"/>
                <w:szCs w:val="24"/>
              </w:rPr>
            </w:pPr>
            <w:r w:rsidRPr="002B69A0">
              <w:rPr>
                <w:rFonts w:ascii="Times New Roman" w:hAnsi="Times New Roman" w:cs="Times New Roman"/>
                <w:b/>
                <w:sz w:val="24"/>
                <w:szCs w:val="24"/>
              </w:rPr>
              <w:t xml:space="preserve">NAZIV SKUPINE: </w:t>
            </w:r>
          </w:p>
          <w:p w14:paraId="087D787D" w14:textId="77777777" w:rsidR="008F4B30" w:rsidRPr="002B69A0" w:rsidRDefault="008F4B30" w:rsidP="00B15B0D">
            <w:pPr>
              <w:spacing w:after="0" w:line="36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72627725" w14:textId="4ECF275F" w:rsidR="008F4B30" w:rsidRPr="002B69A0" w:rsidRDefault="008F4B30" w:rsidP="002B69A0">
            <w:pPr>
              <w:rPr>
                <w:rFonts w:ascii="Times New Roman" w:hAnsi="Times New Roman" w:cs="Times New Roman"/>
                <w:b/>
                <w:bCs/>
                <w:sz w:val="24"/>
                <w:szCs w:val="24"/>
              </w:rPr>
            </w:pPr>
            <w:r w:rsidRPr="002B69A0">
              <w:rPr>
                <w:rFonts w:ascii="Times New Roman" w:hAnsi="Times New Roman" w:cs="Times New Roman"/>
                <w:b/>
                <w:bCs/>
                <w:sz w:val="24"/>
                <w:szCs w:val="24"/>
              </w:rPr>
              <w:t xml:space="preserve">Izvannastavna aktivnost </w:t>
            </w:r>
            <w:r w:rsidR="002B69A0" w:rsidRPr="002B69A0">
              <w:rPr>
                <w:rFonts w:ascii="Times New Roman" w:hAnsi="Times New Roman" w:cs="Times New Roman"/>
                <w:b/>
                <w:bCs/>
                <w:sz w:val="24"/>
                <w:szCs w:val="24"/>
              </w:rPr>
              <w:t xml:space="preserve"> - Vjeronaučna skupina</w:t>
            </w:r>
          </w:p>
          <w:p w14:paraId="4681BE2D" w14:textId="34D928AA" w:rsidR="008F4B30" w:rsidRPr="002B69A0" w:rsidRDefault="002B69A0" w:rsidP="002B69A0">
            <w:pPr>
              <w:rPr>
                <w:rFonts w:ascii="Times New Roman" w:hAnsi="Times New Roman" w:cs="Times New Roman"/>
                <w:b/>
                <w:bCs/>
                <w:sz w:val="24"/>
                <w:szCs w:val="24"/>
              </w:rPr>
            </w:pPr>
            <w:r w:rsidRPr="002B69A0">
              <w:rPr>
                <w:rFonts w:ascii="Times New Roman" w:hAnsi="Times New Roman" w:cs="Times New Roman"/>
                <w:b/>
                <w:bCs/>
                <w:sz w:val="24"/>
                <w:szCs w:val="24"/>
              </w:rPr>
              <w:t>Razred:</w:t>
            </w:r>
            <w:r w:rsidR="008F4B30" w:rsidRPr="002B69A0">
              <w:rPr>
                <w:rFonts w:ascii="Times New Roman" w:hAnsi="Times New Roman" w:cs="Times New Roman"/>
                <w:b/>
                <w:bCs/>
                <w:sz w:val="24"/>
                <w:szCs w:val="24"/>
              </w:rPr>
              <w:t xml:space="preserve"> 5., 6. i 7.</w:t>
            </w:r>
          </w:p>
          <w:p w14:paraId="7A69A860" w14:textId="508A2F58" w:rsidR="008F4B30" w:rsidRPr="002B69A0" w:rsidRDefault="008F4B30" w:rsidP="002B69A0">
            <w:pPr>
              <w:rPr>
                <w:rFonts w:ascii="Times New Roman" w:hAnsi="Times New Roman" w:cs="Times New Roman"/>
                <w:sz w:val="24"/>
                <w:szCs w:val="24"/>
              </w:rPr>
            </w:pPr>
            <w:r w:rsidRPr="002B69A0">
              <w:rPr>
                <w:rFonts w:ascii="Times New Roman" w:hAnsi="Times New Roman" w:cs="Times New Roman"/>
                <w:b/>
                <w:bCs/>
                <w:sz w:val="24"/>
                <w:szCs w:val="24"/>
              </w:rPr>
              <w:t>Voditeljica: Sanja Srnović</w:t>
            </w:r>
          </w:p>
        </w:tc>
      </w:tr>
      <w:tr w:rsidR="008F4B30" w:rsidRPr="002B69A0" w14:paraId="33AE0F34"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371D7"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Ciljevi aktivnosti</w:t>
            </w:r>
          </w:p>
          <w:p w14:paraId="1FF32DDC"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a) opći</w:t>
            </w:r>
          </w:p>
          <w:p w14:paraId="4F330200" w14:textId="77777777" w:rsidR="008F4B30" w:rsidRPr="002B69A0" w:rsidRDefault="008F4B30" w:rsidP="00B15B0D">
            <w:pPr>
              <w:rPr>
                <w:rFonts w:ascii="Times New Roman" w:hAnsi="Times New Roman" w:cs="Times New Roman"/>
                <w:sz w:val="24"/>
                <w:szCs w:val="24"/>
              </w:rPr>
            </w:pPr>
          </w:p>
          <w:p w14:paraId="72E092DD" w14:textId="77777777" w:rsidR="008F4B30" w:rsidRPr="002B69A0" w:rsidRDefault="008F4B30" w:rsidP="00B15B0D">
            <w:pPr>
              <w:rPr>
                <w:rFonts w:ascii="Times New Roman" w:hAnsi="Times New Roman" w:cs="Times New Roman"/>
                <w:sz w:val="24"/>
                <w:szCs w:val="24"/>
              </w:rPr>
            </w:pPr>
          </w:p>
          <w:p w14:paraId="2C6F1276" w14:textId="77777777" w:rsidR="008F4B30" w:rsidRPr="002B69A0" w:rsidRDefault="008F4B30" w:rsidP="00B15B0D">
            <w:pPr>
              <w:rPr>
                <w:rFonts w:ascii="Times New Roman" w:hAnsi="Times New Roman" w:cs="Times New Roman"/>
                <w:sz w:val="24"/>
                <w:szCs w:val="24"/>
              </w:rPr>
            </w:pPr>
          </w:p>
          <w:p w14:paraId="3C23FB2E"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b)specifični</w:t>
            </w:r>
          </w:p>
        </w:tc>
        <w:tc>
          <w:tcPr>
            <w:tcW w:w="6095" w:type="dxa"/>
            <w:tcBorders>
              <w:top w:val="single" w:sz="4" w:space="0" w:color="auto"/>
              <w:left w:val="single" w:sz="4" w:space="0" w:color="auto"/>
              <w:bottom w:val="single" w:sz="4" w:space="0" w:color="auto"/>
              <w:right w:val="single" w:sz="4" w:space="0" w:color="auto"/>
            </w:tcBorders>
          </w:tcPr>
          <w:p w14:paraId="4B67E409" w14:textId="77777777" w:rsidR="008F4B30" w:rsidRPr="002B69A0" w:rsidRDefault="008F4B30" w:rsidP="00B15B0D">
            <w:pPr>
              <w:rPr>
                <w:rFonts w:ascii="Times New Roman" w:hAnsi="Times New Roman" w:cs="Times New Roman"/>
                <w:sz w:val="24"/>
                <w:szCs w:val="24"/>
              </w:rPr>
            </w:pPr>
          </w:p>
          <w:p w14:paraId="6BA3FC51"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 xml:space="preserve">a) Otkriti i potaknuti darovitost djece, osposobiti ih za kreativni život, pružiti im mogućnosti u osobnom otkrivanju sposobnosti ili talenta. </w:t>
            </w:r>
          </w:p>
          <w:p w14:paraId="0D13A178"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Razvijati stvaralačke sposobnosti učenika, upoznavati različite likovne tehnike i mogućnost rada s istima, poticati originalnost i  socijalne vještine</w:t>
            </w:r>
          </w:p>
          <w:p w14:paraId="45263DC1"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Razvijati životni optimizam, upornost u radu i vjeru u sebe. Upoznavanje i produljivanje svoje vjere kroz osmišljavanje dramskog nastupa za važne blagdane i svetkovine</w:t>
            </w:r>
          </w:p>
          <w:p w14:paraId="671BE1B0" w14:textId="77777777" w:rsidR="008F4B30" w:rsidRPr="002B69A0" w:rsidRDefault="008F4B30" w:rsidP="00B15B0D">
            <w:pPr>
              <w:jc w:val="both"/>
              <w:rPr>
                <w:rFonts w:ascii="Times New Roman" w:hAnsi="Times New Roman" w:cs="Times New Roman"/>
                <w:sz w:val="24"/>
                <w:szCs w:val="24"/>
              </w:rPr>
            </w:pPr>
            <w:r w:rsidRPr="002B69A0">
              <w:rPr>
                <w:rFonts w:ascii="Times New Roman" w:hAnsi="Times New Roman" w:cs="Times New Roman"/>
                <w:sz w:val="24"/>
                <w:szCs w:val="24"/>
              </w:rPr>
              <w:t>b) razvijati svijest o osobnoj odgovornosti za uspjeh  -  učenik postaje sudionik, a ne promatrač u vlastitom obrazovanju, a naglasak se stavlja na usvajanje vještina, posebice suradničkog učenja dok teorijska znanja ostaju podloga za stjecanje određenih kompetencija koja se mogu izravno primijeniti u svakidašnjem životu</w:t>
            </w:r>
          </w:p>
        </w:tc>
      </w:tr>
      <w:tr w:rsidR="008F4B30" w:rsidRPr="002B69A0" w14:paraId="6B1EC2BC"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A17CE"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Zadaće</w:t>
            </w:r>
          </w:p>
          <w:p w14:paraId="47C0127A" w14:textId="77777777" w:rsidR="008F4B30" w:rsidRPr="002B69A0" w:rsidRDefault="008F4B30" w:rsidP="00B15B0D">
            <w:pPr>
              <w:pStyle w:val="Odlomakpopisa"/>
              <w:ind w:hanging="36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14:paraId="2E91A797"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Zadaća vjeronaučne skupine je prepoznati učenikove sposobnosti kreativnog i usmenog izražavanja kao i izražavanja pokretom, mimikom i gestom te ih razvijati kroz dramsku igru u duhu katoličkog odgoja</w:t>
            </w:r>
          </w:p>
          <w:p w14:paraId="24D71A75" w14:textId="77777777" w:rsidR="008F4B30" w:rsidRPr="002B69A0" w:rsidRDefault="008F4B30" w:rsidP="00B15B0D">
            <w:pPr>
              <w:jc w:val="both"/>
              <w:rPr>
                <w:rFonts w:ascii="Times New Roman" w:hAnsi="Times New Roman" w:cs="Times New Roman"/>
                <w:sz w:val="24"/>
                <w:szCs w:val="24"/>
              </w:rPr>
            </w:pPr>
          </w:p>
        </w:tc>
      </w:tr>
      <w:tr w:rsidR="008F4B30" w:rsidRPr="002B69A0" w14:paraId="4B8FC8B8"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18409"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Namjena aktivnosti, programa i/ili projekta</w:t>
            </w:r>
          </w:p>
        </w:tc>
        <w:tc>
          <w:tcPr>
            <w:tcW w:w="6095" w:type="dxa"/>
            <w:tcBorders>
              <w:top w:val="single" w:sz="4" w:space="0" w:color="auto"/>
              <w:left w:val="single" w:sz="4" w:space="0" w:color="auto"/>
              <w:bottom w:val="single" w:sz="4" w:space="0" w:color="auto"/>
              <w:right w:val="single" w:sz="4" w:space="0" w:color="auto"/>
            </w:tcBorders>
            <w:hideMark/>
          </w:tcPr>
          <w:p w14:paraId="1ED309BD"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Njegovati kulturnu i nacionalnu baštinu, vjerske običaje i zajedništvo.</w:t>
            </w:r>
          </w:p>
          <w:p w14:paraId="2129618B"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Razvijati osjećaj solidarnosti s potrebitima</w:t>
            </w:r>
          </w:p>
        </w:tc>
      </w:tr>
      <w:tr w:rsidR="008F4B30" w:rsidRPr="002B69A0" w14:paraId="67FE5D6E"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140FA9"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lastRenderedPageBreak/>
              <w:t>Nositelji aktivnosti</w:t>
            </w:r>
          </w:p>
        </w:tc>
        <w:tc>
          <w:tcPr>
            <w:tcW w:w="6095" w:type="dxa"/>
            <w:tcBorders>
              <w:top w:val="single" w:sz="4" w:space="0" w:color="auto"/>
              <w:left w:val="single" w:sz="4" w:space="0" w:color="auto"/>
              <w:bottom w:val="single" w:sz="4" w:space="0" w:color="auto"/>
              <w:right w:val="single" w:sz="4" w:space="0" w:color="auto"/>
            </w:tcBorders>
          </w:tcPr>
          <w:p w14:paraId="2AA9B7EA"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Su učenici petih, šestih i sedmih  razreda te vjeroučiteljica Sanja Srnović</w:t>
            </w:r>
          </w:p>
          <w:p w14:paraId="4C01469A" w14:textId="77777777" w:rsidR="008F4B30" w:rsidRPr="002B69A0" w:rsidRDefault="008F4B30" w:rsidP="00B15B0D">
            <w:pPr>
              <w:rPr>
                <w:rFonts w:ascii="Times New Roman" w:hAnsi="Times New Roman" w:cs="Times New Roman"/>
                <w:b/>
                <w:color w:val="000000"/>
                <w:sz w:val="24"/>
                <w:szCs w:val="24"/>
              </w:rPr>
            </w:pPr>
          </w:p>
        </w:tc>
      </w:tr>
      <w:tr w:rsidR="008F4B30" w:rsidRPr="002B69A0" w14:paraId="13A64A1B" w14:textId="77777777" w:rsidTr="00C661AD">
        <w:trPr>
          <w:trHeight w:val="117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533CD9"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realizacije aktivnosti</w:t>
            </w:r>
          </w:p>
        </w:tc>
        <w:tc>
          <w:tcPr>
            <w:tcW w:w="6095" w:type="dxa"/>
            <w:tcBorders>
              <w:top w:val="single" w:sz="4" w:space="0" w:color="auto"/>
              <w:left w:val="single" w:sz="4" w:space="0" w:color="auto"/>
              <w:bottom w:val="single" w:sz="4" w:space="0" w:color="auto"/>
              <w:right w:val="single" w:sz="4" w:space="0" w:color="auto"/>
            </w:tcBorders>
          </w:tcPr>
          <w:p w14:paraId="28521C49"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Aktivnost pomaže učenicima u jezičnom izražavanju, razvija kreativnost, jača samopouzdanje te im olakšava sve oblike usmene komunikacije, kako u školi tako i u svakodnevnom životu, razvijaju sposobnost prihvaćanja, podržavanja i prilagodbi inovacijama koje donose vanjske okolnosti te osjećaj pojedinačne odgovornosti za konačan uspjeh skupine kojoj pripada.</w:t>
            </w:r>
          </w:p>
          <w:p w14:paraId="7113F2FC"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Aktivnosti će se odvijati kroz individualni i timski rad</w:t>
            </w:r>
          </w:p>
          <w:p w14:paraId="255D9EEA" w14:textId="77777777" w:rsidR="008F4B30" w:rsidRPr="002B69A0" w:rsidRDefault="008F4B30" w:rsidP="00B15B0D">
            <w:pPr>
              <w:rPr>
                <w:rFonts w:ascii="Times New Roman" w:hAnsi="Times New Roman" w:cs="Times New Roman"/>
                <w:sz w:val="24"/>
                <w:szCs w:val="24"/>
              </w:rPr>
            </w:pPr>
          </w:p>
        </w:tc>
      </w:tr>
      <w:tr w:rsidR="008F4B30" w:rsidRPr="002B69A0" w14:paraId="4D9D25AA" w14:textId="77777777" w:rsidTr="00C661AD">
        <w:trPr>
          <w:trHeight w:val="1185"/>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5B224" w14:textId="77777777" w:rsidR="008F4B30" w:rsidRPr="002B69A0" w:rsidRDefault="008F4B30" w:rsidP="00B15B0D">
            <w:pPr>
              <w:spacing w:after="0" w:line="360" w:lineRule="auto"/>
              <w:rPr>
                <w:rFonts w:ascii="Times New Roman" w:hAnsi="Times New Roman" w:cs="Times New Roman"/>
                <w:sz w:val="24"/>
                <w:szCs w:val="24"/>
              </w:rPr>
            </w:pPr>
            <w:proofErr w:type="spellStart"/>
            <w:r w:rsidRPr="002B69A0">
              <w:rPr>
                <w:rFonts w:ascii="Times New Roman" w:hAnsi="Times New Roman" w:cs="Times New Roman"/>
                <w:sz w:val="24"/>
                <w:szCs w:val="24"/>
              </w:rPr>
              <w:t>Vremenik</w:t>
            </w:r>
            <w:proofErr w:type="spellEnd"/>
            <w:r w:rsidRPr="002B69A0">
              <w:rPr>
                <w:rFonts w:ascii="Times New Roman" w:hAnsi="Times New Roman" w:cs="Times New Roman"/>
                <w:sz w:val="24"/>
                <w:szCs w:val="24"/>
              </w:rPr>
              <w:t xml:space="preserve"> aktivnosti,</w:t>
            </w:r>
          </w:p>
        </w:tc>
        <w:tc>
          <w:tcPr>
            <w:tcW w:w="6095" w:type="dxa"/>
            <w:tcBorders>
              <w:top w:val="single" w:sz="4" w:space="0" w:color="auto"/>
              <w:left w:val="single" w:sz="4" w:space="0" w:color="auto"/>
              <w:bottom w:val="single" w:sz="4" w:space="0" w:color="auto"/>
              <w:right w:val="single" w:sz="4" w:space="0" w:color="auto"/>
            </w:tcBorders>
          </w:tcPr>
          <w:p w14:paraId="57400218" w14:textId="77777777" w:rsidR="008F4B30" w:rsidRPr="002B69A0" w:rsidRDefault="008F4B30"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Plan i program predviđa 70 sati izvannastavne aktivnosti raspoređene kroz dva sata tjedno u nastavnoj godini 2023./24</w:t>
            </w:r>
          </w:p>
        </w:tc>
      </w:tr>
      <w:tr w:rsidR="008F4B30" w:rsidRPr="002B69A0" w14:paraId="38092E00"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AC785"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vrednovanja i način korištenja rezultata vrednovanja</w:t>
            </w:r>
          </w:p>
        </w:tc>
        <w:tc>
          <w:tcPr>
            <w:tcW w:w="6095" w:type="dxa"/>
            <w:tcBorders>
              <w:top w:val="single" w:sz="4" w:space="0" w:color="auto"/>
              <w:left w:val="single" w:sz="4" w:space="0" w:color="auto"/>
              <w:bottom w:val="single" w:sz="4" w:space="0" w:color="auto"/>
              <w:right w:val="single" w:sz="4" w:space="0" w:color="auto"/>
            </w:tcBorders>
          </w:tcPr>
          <w:p w14:paraId="38850E36"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Vrednovanje se provodi kroz opisno vrednovanje postignuća učenika tijekom cijele nastavne godine kroz aktivnost i stvaralačko izricanje.</w:t>
            </w:r>
          </w:p>
          <w:p w14:paraId="637EFFBD"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 xml:space="preserve">Učenik će dobiti uvid u svoje sposobnosti i vještine scenskog i kreativnog izražavanja - znat će  </w:t>
            </w:r>
            <w:proofErr w:type="spellStart"/>
            <w:r w:rsidRPr="002B69A0">
              <w:rPr>
                <w:rFonts w:ascii="Times New Roman" w:hAnsi="Times New Roman" w:cs="Times New Roman"/>
                <w:sz w:val="24"/>
                <w:szCs w:val="24"/>
              </w:rPr>
              <w:t>samoprocijeniti</w:t>
            </w:r>
            <w:proofErr w:type="spellEnd"/>
            <w:r w:rsidRPr="002B69A0">
              <w:rPr>
                <w:rFonts w:ascii="Times New Roman" w:hAnsi="Times New Roman" w:cs="Times New Roman"/>
                <w:sz w:val="24"/>
                <w:szCs w:val="24"/>
              </w:rPr>
              <w:t xml:space="preserve"> koliko uspješno može se izražavati  na hrvatskome jeziku i kretati na pozornici. Kroz međusobne razgovore te javne nastupe  dobivat će smjernice za daljnji napredak i rad.</w:t>
            </w:r>
          </w:p>
          <w:p w14:paraId="1A25D280" w14:textId="77777777" w:rsidR="008F4B30" w:rsidRPr="002B69A0" w:rsidRDefault="008F4B30" w:rsidP="00B15B0D">
            <w:pPr>
              <w:rPr>
                <w:rFonts w:ascii="Times New Roman" w:hAnsi="Times New Roman" w:cs="Times New Roman"/>
                <w:sz w:val="24"/>
                <w:szCs w:val="24"/>
              </w:rPr>
            </w:pPr>
          </w:p>
        </w:tc>
      </w:tr>
      <w:tr w:rsidR="008F4B30" w:rsidRPr="002B69A0" w14:paraId="68D0DCF5"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68400"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Materijali za poučavanje i učenje</w:t>
            </w:r>
          </w:p>
        </w:tc>
        <w:tc>
          <w:tcPr>
            <w:tcW w:w="6095" w:type="dxa"/>
            <w:tcBorders>
              <w:top w:val="single" w:sz="4" w:space="0" w:color="auto"/>
              <w:left w:val="single" w:sz="4" w:space="0" w:color="auto"/>
              <w:bottom w:val="single" w:sz="4" w:space="0" w:color="auto"/>
              <w:right w:val="single" w:sz="4" w:space="0" w:color="auto"/>
            </w:tcBorders>
            <w:hideMark/>
          </w:tcPr>
          <w:p w14:paraId="6D72D135"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Materijale čine različiti tekstovi, jezične igre, i dramski tekstovi na web stranicama</w:t>
            </w:r>
          </w:p>
        </w:tc>
      </w:tr>
      <w:tr w:rsidR="008F4B30" w:rsidRPr="002B69A0" w14:paraId="3C367C1E"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982D7"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Potrebna materijalna sredstva</w:t>
            </w:r>
          </w:p>
          <w:p w14:paraId="7ADD31CB" w14:textId="77777777" w:rsidR="008F4B30" w:rsidRPr="002B69A0" w:rsidRDefault="008F4B30"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 uključujući troškovnik )</w:t>
            </w:r>
          </w:p>
        </w:tc>
        <w:tc>
          <w:tcPr>
            <w:tcW w:w="6095" w:type="dxa"/>
            <w:tcBorders>
              <w:top w:val="single" w:sz="4" w:space="0" w:color="auto"/>
              <w:left w:val="single" w:sz="4" w:space="0" w:color="auto"/>
              <w:bottom w:val="single" w:sz="4" w:space="0" w:color="auto"/>
              <w:right w:val="single" w:sz="4" w:space="0" w:color="auto"/>
            </w:tcBorders>
            <w:hideMark/>
          </w:tcPr>
          <w:p w14:paraId="12CC21B9"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 xml:space="preserve">Potrebna je učionica u prostoru škole sa svom pripadajućom opremom – računalom, projektorom i  pločom. Potrebni su: jedno pakiranje papira za fotokopiranje, </w:t>
            </w:r>
            <w:proofErr w:type="spellStart"/>
            <w:r w:rsidRPr="002B69A0">
              <w:rPr>
                <w:rFonts w:ascii="Times New Roman" w:hAnsi="Times New Roman" w:cs="Times New Roman"/>
                <w:sz w:val="24"/>
                <w:szCs w:val="24"/>
              </w:rPr>
              <w:t>hamer</w:t>
            </w:r>
            <w:proofErr w:type="spellEnd"/>
            <w:r w:rsidRPr="002B69A0">
              <w:rPr>
                <w:rFonts w:ascii="Times New Roman" w:hAnsi="Times New Roman" w:cs="Times New Roman"/>
                <w:sz w:val="24"/>
                <w:szCs w:val="24"/>
              </w:rPr>
              <w:t xml:space="preserve"> papir, boje te rekviziti (po potrebi – prema zahtjevima dramskog teksta i kreativne radionice) </w:t>
            </w:r>
          </w:p>
        </w:tc>
      </w:tr>
      <w:tr w:rsidR="008F4B30" w:rsidRPr="002B69A0" w14:paraId="0134F459" w14:textId="77777777" w:rsidTr="00C661AD">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4506F"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Strategije učenja</w:t>
            </w:r>
          </w:p>
        </w:tc>
        <w:tc>
          <w:tcPr>
            <w:tcW w:w="6095" w:type="dxa"/>
            <w:tcBorders>
              <w:top w:val="single" w:sz="4" w:space="0" w:color="auto"/>
              <w:left w:val="single" w:sz="4" w:space="0" w:color="auto"/>
              <w:bottom w:val="single" w:sz="4" w:space="0" w:color="auto"/>
              <w:right w:val="single" w:sz="4" w:space="0" w:color="auto"/>
            </w:tcBorders>
            <w:hideMark/>
          </w:tcPr>
          <w:p w14:paraId="04CE7B62"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Naglasak je na skupnom radu učenika i radu u parovima. Neke vježbe traže individualni rad kako bi učenik razvio samosvijest o svojim vrlinama i razvijao svoje sposobnosti u željenom smjeru.</w:t>
            </w:r>
          </w:p>
          <w:p w14:paraId="006015E7" w14:textId="77777777" w:rsidR="008F4B30" w:rsidRPr="002B69A0" w:rsidRDefault="008F4B30" w:rsidP="00B15B0D">
            <w:pPr>
              <w:rPr>
                <w:rFonts w:ascii="Times New Roman" w:hAnsi="Times New Roman" w:cs="Times New Roman"/>
                <w:sz w:val="24"/>
                <w:szCs w:val="24"/>
              </w:rPr>
            </w:pPr>
          </w:p>
        </w:tc>
      </w:tr>
      <w:tr w:rsidR="008F4B30" w:rsidRPr="002B69A0" w14:paraId="765D4391"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E9B00" w14:textId="77777777" w:rsidR="008F4B30" w:rsidRPr="002B69A0" w:rsidRDefault="008F4B30"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lastRenderedPageBreak/>
              <w:t>Očekivani rezultati</w:t>
            </w:r>
          </w:p>
        </w:tc>
        <w:tc>
          <w:tcPr>
            <w:tcW w:w="6095" w:type="dxa"/>
            <w:tcBorders>
              <w:top w:val="single" w:sz="4" w:space="0" w:color="auto"/>
              <w:left w:val="single" w:sz="4" w:space="0" w:color="auto"/>
              <w:bottom w:val="single" w:sz="4" w:space="0" w:color="auto"/>
              <w:right w:val="single" w:sz="4" w:space="0" w:color="auto"/>
            </w:tcBorders>
            <w:hideMark/>
          </w:tcPr>
          <w:p w14:paraId="64DD3EB4"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Svaki učenik će  imati preslike dramskih tekstova koji mu mogu poslužiti u  redovnoj nastavi ili na satima drugih nastavnih predmeta i uspješno će javno nastupati u različitim prigodama</w:t>
            </w:r>
          </w:p>
          <w:p w14:paraId="16BB6D8A" w14:textId="77777777" w:rsidR="008F4B30" w:rsidRPr="002B69A0" w:rsidRDefault="008F4B30" w:rsidP="00B15B0D">
            <w:pPr>
              <w:rPr>
                <w:rFonts w:ascii="Times New Roman" w:hAnsi="Times New Roman" w:cs="Times New Roman"/>
                <w:sz w:val="24"/>
                <w:szCs w:val="24"/>
              </w:rPr>
            </w:pPr>
            <w:r w:rsidRPr="002B69A0">
              <w:rPr>
                <w:rFonts w:ascii="Times New Roman" w:hAnsi="Times New Roman" w:cs="Times New Roman"/>
                <w:sz w:val="24"/>
                <w:szCs w:val="24"/>
              </w:rPr>
              <w:t>Evaluaciju će provesti učiteljica i učenici zajedno, ali i svi gledatelji dramskih ostvaraja (učenici i učitelji, zaposlenici i gosti na školskim priredbama i javnim nastupima).</w:t>
            </w:r>
          </w:p>
          <w:p w14:paraId="2F65FB0F" w14:textId="77777777" w:rsidR="008F4B30" w:rsidRPr="002B69A0" w:rsidRDefault="008F4B30" w:rsidP="00B15B0D">
            <w:pPr>
              <w:rPr>
                <w:rFonts w:ascii="Times New Roman" w:hAnsi="Times New Roman" w:cs="Times New Roman"/>
                <w:sz w:val="24"/>
                <w:szCs w:val="24"/>
              </w:rPr>
            </w:pPr>
          </w:p>
        </w:tc>
      </w:tr>
    </w:tbl>
    <w:p w14:paraId="31CD8BA2" w14:textId="77777777" w:rsidR="008F4B30" w:rsidRDefault="008F4B30"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vertAnchor="text" w:horzAnchor="margin" w:tblpY="-54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24"/>
      </w:tblGrid>
      <w:tr w:rsidR="008F4B30" w:rsidRPr="008F4B30" w14:paraId="25BE4E03" w14:textId="77777777" w:rsidTr="00C661AD">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7B11944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lastRenderedPageBreak/>
              <w:t xml:space="preserve">Naziv skupine (modula) ishoda učenja </w:t>
            </w:r>
          </w:p>
          <w:p w14:paraId="6C7223E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71D78903"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74B0384A" w14:textId="2174C628" w:rsidR="008F4B30" w:rsidRPr="002B69A0" w:rsidRDefault="008F4B30" w:rsidP="002B69A0">
            <w:pPr>
              <w:spacing w:after="0" w:line="240" w:lineRule="auto"/>
              <w:rPr>
                <w:rFonts w:ascii="Times New Roman" w:eastAsia="Times New Roman" w:hAnsi="Times New Roman" w:cs="Times New Roman"/>
                <w:b/>
                <w:sz w:val="24"/>
                <w:szCs w:val="24"/>
                <w:lang w:eastAsia="hr-HR" w:bidi="gu-IN"/>
              </w:rPr>
            </w:pPr>
            <w:r w:rsidRPr="008F4B30">
              <w:rPr>
                <w:rFonts w:ascii="Times New Roman" w:eastAsia="Times New Roman" w:hAnsi="Times New Roman" w:cs="Times New Roman"/>
                <w:b/>
                <w:sz w:val="24"/>
                <w:szCs w:val="24"/>
                <w:lang w:eastAsia="hr-HR" w:bidi="gu-IN"/>
              </w:rPr>
              <w:t xml:space="preserve">Izvannastavna aktivnost </w:t>
            </w:r>
            <w:r w:rsidR="002B69A0" w:rsidRPr="002B69A0">
              <w:rPr>
                <w:rFonts w:ascii="Times New Roman" w:eastAsia="Times New Roman" w:hAnsi="Times New Roman" w:cs="Times New Roman"/>
                <w:b/>
                <w:sz w:val="24"/>
                <w:szCs w:val="24"/>
                <w:lang w:eastAsia="hr-HR" w:bidi="gu-IN"/>
              </w:rPr>
              <w:t xml:space="preserve">- </w:t>
            </w:r>
            <w:proofErr w:type="spellStart"/>
            <w:r w:rsidRPr="008F4B30">
              <w:rPr>
                <w:rFonts w:ascii="Times New Roman" w:eastAsia="Times New Roman" w:hAnsi="Times New Roman" w:cs="Times New Roman"/>
                <w:b/>
                <w:sz w:val="24"/>
                <w:szCs w:val="24"/>
                <w:lang w:eastAsia="hr-HR" w:bidi="gu-IN"/>
              </w:rPr>
              <w:t>Biozaštit</w:t>
            </w:r>
            <w:r w:rsidR="002B69A0" w:rsidRPr="002B69A0">
              <w:rPr>
                <w:rFonts w:ascii="Times New Roman" w:eastAsia="Times New Roman" w:hAnsi="Times New Roman" w:cs="Times New Roman"/>
                <w:b/>
                <w:sz w:val="24"/>
                <w:szCs w:val="24"/>
                <w:lang w:eastAsia="hr-HR" w:bidi="gu-IN"/>
              </w:rPr>
              <w:t>a</w:t>
            </w:r>
            <w:proofErr w:type="spellEnd"/>
            <w:r w:rsidRPr="008F4B30">
              <w:rPr>
                <w:rFonts w:ascii="Times New Roman" w:eastAsia="Times New Roman" w:hAnsi="Times New Roman" w:cs="Times New Roman"/>
                <w:b/>
                <w:sz w:val="24"/>
                <w:szCs w:val="24"/>
                <w:lang w:eastAsia="hr-HR" w:bidi="gu-IN"/>
              </w:rPr>
              <w:t xml:space="preserve"> i </w:t>
            </w:r>
            <w:proofErr w:type="spellStart"/>
            <w:r w:rsidRPr="008F4B30">
              <w:rPr>
                <w:rFonts w:ascii="Times New Roman" w:eastAsia="Times New Roman" w:hAnsi="Times New Roman" w:cs="Times New Roman"/>
                <w:b/>
                <w:sz w:val="24"/>
                <w:szCs w:val="24"/>
                <w:lang w:eastAsia="hr-HR" w:bidi="gu-IN"/>
              </w:rPr>
              <w:t>biosigurnost</w:t>
            </w:r>
            <w:proofErr w:type="spellEnd"/>
          </w:p>
          <w:p w14:paraId="1272BEB9" w14:textId="77777777"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p>
          <w:p w14:paraId="276C66FF" w14:textId="32CD4F21" w:rsidR="008F4B30" w:rsidRPr="008F4B30" w:rsidRDefault="002B69A0" w:rsidP="002B69A0">
            <w:pPr>
              <w:spacing w:after="0" w:line="240" w:lineRule="auto"/>
              <w:rPr>
                <w:rFonts w:ascii="Times New Roman" w:eastAsia="Times New Roman" w:hAnsi="Times New Roman" w:cs="Times New Roman"/>
                <w:b/>
                <w:sz w:val="24"/>
                <w:szCs w:val="24"/>
                <w:lang w:eastAsia="hr-HR" w:bidi="gu-IN"/>
              </w:rPr>
            </w:pPr>
            <w:r w:rsidRPr="002B69A0">
              <w:rPr>
                <w:rFonts w:ascii="Times New Roman" w:eastAsia="Times New Roman" w:hAnsi="Times New Roman" w:cs="Times New Roman"/>
                <w:b/>
                <w:sz w:val="24"/>
                <w:szCs w:val="24"/>
                <w:lang w:eastAsia="hr-HR" w:bidi="gu-IN"/>
              </w:rPr>
              <w:t>Razred:</w:t>
            </w:r>
            <w:r w:rsidR="008F4B30" w:rsidRPr="008F4B30">
              <w:rPr>
                <w:rFonts w:ascii="Times New Roman" w:eastAsia="Times New Roman" w:hAnsi="Times New Roman" w:cs="Times New Roman"/>
                <w:b/>
                <w:sz w:val="24"/>
                <w:szCs w:val="24"/>
                <w:lang w:eastAsia="hr-HR" w:bidi="gu-IN"/>
              </w:rPr>
              <w:t xml:space="preserve"> 6. i 8.</w:t>
            </w:r>
          </w:p>
          <w:p w14:paraId="04B7FEB6" w14:textId="77777777" w:rsidR="008F4B30" w:rsidRPr="008F4B30" w:rsidRDefault="008F4B30" w:rsidP="002B69A0">
            <w:pPr>
              <w:spacing w:after="0" w:line="240" w:lineRule="auto"/>
              <w:rPr>
                <w:rFonts w:ascii="Times New Roman" w:eastAsia="Times New Roman" w:hAnsi="Times New Roman" w:cs="Times New Roman"/>
                <w:b/>
                <w:sz w:val="24"/>
                <w:szCs w:val="24"/>
                <w:lang w:eastAsia="hr-HR" w:bidi="gu-IN"/>
              </w:rPr>
            </w:pPr>
          </w:p>
          <w:p w14:paraId="734B2B05" w14:textId="259A64B8" w:rsidR="008F4B30" w:rsidRPr="008F4B30" w:rsidRDefault="008F4B30" w:rsidP="002B69A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b/>
                <w:sz w:val="24"/>
                <w:szCs w:val="24"/>
                <w:lang w:eastAsia="hr-HR" w:bidi="gu-IN"/>
              </w:rPr>
              <w:t>Voditeljica:</w:t>
            </w:r>
            <w:r w:rsidR="002B69A0" w:rsidRPr="002B69A0">
              <w:rPr>
                <w:rFonts w:ascii="Times New Roman" w:eastAsia="Times New Roman" w:hAnsi="Times New Roman" w:cs="Times New Roman"/>
                <w:b/>
                <w:sz w:val="24"/>
                <w:szCs w:val="24"/>
                <w:lang w:eastAsia="hr-HR" w:bidi="gu-IN"/>
              </w:rPr>
              <w:t xml:space="preserve"> Antonija Kojundžić</w:t>
            </w:r>
            <w:r w:rsidR="002B69A0" w:rsidRPr="002B69A0">
              <w:rPr>
                <w:rFonts w:ascii="Times New Roman" w:eastAsia="Times New Roman" w:hAnsi="Times New Roman" w:cs="Times New Roman"/>
                <w:sz w:val="24"/>
                <w:szCs w:val="24"/>
                <w:lang w:eastAsia="hr-HR" w:bidi="gu-IN"/>
              </w:rPr>
              <w:t xml:space="preserve"> </w:t>
            </w:r>
          </w:p>
        </w:tc>
      </w:tr>
      <w:tr w:rsidR="008F4B30" w:rsidRPr="008F4B30" w14:paraId="1ED0BD6A" w14:textId="77777777" w:rsidTr="00C661AD">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0C391D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w:t>
            </w:r>
          </w:p>
          <w:p w14:paraId="39BEF39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a) opći</w:t>
            </w:r>
          </w:p>
          <w:p w14:paraId="6D94E0A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037BEC0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b)specifični</w:t>
            </w:r>
          </w:p>
          <w:p w14:paraId="441A44D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3ED0FCA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727A2E45" w14:textId="77777777" w:rsidR="008F4B30" w:rsidRPr="008F4B30" w:rsidRDefault="008F4B30">
            <w:pPr>
              <w:numPr>
                <w:ilvl w:val="0"/>
                <w:numId w:val="19"/>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Upoznati učenike s važnošću stručnog, znanstvenog, globalnog i osobnog pristupa u sprječavanju zaraznih bolesti</w:t>
            </w:r>
          </w:p>
          <w:p w14:paraId="544DFA76" w14:textId="77777777" w:rsidR="008F4B30" w:rsidRPr="008F4B30" w:rsidRDefault="008F4B30">
            <w:pPr>
              <w:numPr>
                <w:ilvl w:val="0"/>
                <w:numId w:val="19"/>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predstavljanje rada na MŽSV smotri</w:t>
            </w:r>
          </w:p>
          <w:p w14:paraId="4E8E6233"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izrada projekta</w:t>
            </w:r>
          </w:p>
          <w:p w14:paraId="475A167E"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predstavljanje projekta na Državnoj smotri </w:t>
            </w:r>
          </w:p>
          <w:p w14:paraId="661DC30D"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p>
        </w:tc>
      </w:tr>
      <w:tr w:rsidR="008F4B30" w:rsidRPr="008F4B30" w14:paraId="6A514C09" w14:textId="77777777" w:rsidTr="00C661AD">
        <w:trPr>
          <w:trHeight w:val="777"/>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7191035D" w14:textId="6EE17EB6"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Zadaće</w:t>
            </w:r>
          </w:p>
        </w:tc>
        <w:tc>
          <w:tcPr>
            <w:tcW w:w="5624" w:type="dxa"/>
            <w:tcBorders>
              <w:top w:val="single" w:sz="4" w:space="0" w:color="auto"/>
              <w:left w:val="single" w:sz="4" w:space="0" w:color="auto"/>
              <w:bottom w:val="single" w:sz="4" w:space="0" w:color="auto"/>
              <w:right w:val="single" w:sz="4" w:space="0" w:color="auto"/>
            </w:tcBorders>
          </w:tcPr>
          <w:p w14:paraId="633B059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Istraživati i predstaviti projekt</w:t>
            </w:r>
          </w:p>
        </w:tc>
      </w:tr>
      <w:tr w:rsidR="008F4B30" w:rsidRPr="008F4B30" w14:paraId="6D2B0417" w14:textId="77777777" w:rsidTr="00C661AD">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BDEF698"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Ciljana skupina</w:t>
            </w:r>
          </w:p>
          <w:p w14:paraId="7B84D23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3182420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Učenici 6. i 8.  razreda</w:t>
            </w:r>
          </w:p>
        </w:tc>
      </w:tr>
      <w:tr w:rsidR="008F4B30" w:rsidRPr="008F4B30" w14:paraId="1C8EE734" w14:textId="77777777" w:rsidTr="00C661AD">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648DD7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Vrijeme trajanja</w:t>
            </w:r>
          </w:p>
          <w:p w14:paraId="5465FD6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67B7D91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13115FA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Tijekom cijele nastavne godine</w:t>
            </w:r>
          </w:p>
        </w:tc>
      </w:tr>
      <w:tr w:rsidR="008F4B30" w:rsidRPr="008F4B30" w14:paraId="545AD695" w14:textId="77777777" w:rsidTr="00C661AD">
        <w:trPr>
          <w:trHeight w:val="157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1487A7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Plan i program po koracima</w:t>
            </w:r>
          </w:p>
          <w:p w14:paraId="448E6F5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2751FCC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F5A28AC" w14:textId="77777777" w:rsidR="008F4B30" w:rsidRPr="008F4B30" w:rsidRDefault="008F4B30">
            <w:pPr>
              <w:numPr>
                <w:ilvl w:val="0"/>
                <w:numId w:val="2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istraživačka nastava</w:t>
            </w:r>
          </w:p>
          <w:p w14:paraId="10D6F693" w14:textId="77777777" w:rsidR="008F4B30" w:rsidRPr="008F4B30" w:rsidRDefault="008F4B30">
            <w:pPr>
              <w:numPr>
                <w:ilvl w:val="0"/>
                <w:numId w:val="2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učenje putem rješavanja problema</w:t>
            </w:r>
          </w:p>
          <w:p w14:paraId="21BE1FB3" w14:textId="77777777" w:rsidR="008F4B30" w:rsidRPr="008F4B30" w:rsidRDefault="008F4B30">
            <w:pPr>
              <w:numPr>
                <w:ilvl w:val="0"/>
                <w:numId w:val="2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praktični rad</w:t>
            </w:r>
          </w:p>
          <w:p w14:paraId="15D2D5A5" w14:textId="77777777" w:rsidR="008F4B30" w:rsidRPr="008F4B30" w:rsidRDefault="008F4B30">
            <w:pPr>
              <w:numPr>
                <w:ilvl w:val="0"/>
                <w:numId w:val="2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unos, obrada i analiza podataka</w:t>
            </w:r>
          </w:p>
        </w:tc>
      </w:tr>
      <w:tr w:rsidR="008F4B30" w:rsidRPr="008F4B30" w14:paraId="70481EDD"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BE7027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Materijali za poučavanje i učenje</w:t>
            </w:r>
          </w:p>
          <w:p w14:paraId="2855B3F8"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7AE601C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64DF944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Svi materijali dostupni su na  </w:t>
            </w:r>
            <w:hyperlink r:id="rId10" w:history="1">
              <w:r w:rsidRPr="008F4B30">
                <w:rPr>
                  <w:rFonts w:ascii="Times New Roman" w:eastAsia="Times New Roman" w:hAnsi="Times New Roman" w:cs="Times New Roman"/>
                  <w:color w:val="0000FF"/>
                  <w:sz w:val="24"/>
                  <w:szCs w:val="24"/>
                  <w:u w:val="single"/>
                  <w:lang w:eastAsia="hr-HR" w:bidi="gu-IN"/>
                </w:rPr>
                <w:t>https://sites.google.com/view/projekt-biosigurnost/po%C4%8Detna-stranica?authuser=0</w:t>
              </w:r>
            </w:hyperlink>
            <w:r w:rsidRPr="008F4B30">
              <w:rPr>
                <w:rFonts w:ascii="Times New Roman" w:eastAsia="Times New Roman" w:hAnsi="Times New Roman" w:cs="Times New Roman"/>
                <w:sz w:val="24"/>
                <w:szCs w:val="24"/>
                <w:lang w:eastAsia="hr-HR" w:bidi="gu-IN"/>
              </w:rPr>
              <w:t xml:space="preserve"> </w:t>
            </w:r>
          </w:p>
        </w:tc>
      </w:tr>
      <w:tr w:rsidR="008F4B30" w:rsidRPr="008F4B30" w14:paraId="6BCF0BCC" w14:textId="77777777" w:rsidTr="00C661AD">
        <w:trPr>
          <w:trHeight w:val="72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19D4F18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Potrebna materijalna sredstva</w:t>
            </w:r>
          </w:p>
          <w:p w14:paraId="1942C1F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uključujući troškovnik )</w:t>
            </w:r>
          </w:p>
          <w:p w14:paraId="3117756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6C008A8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Papiri, plakati, digitalni alati.</w:t>
            </w:r>
          </w:p>
        </w:tc>
      </w:tr>
      <w:tr w:rsidR="008F4B30" w:rsidRPr="008F4B30" w14:paraId="6F71016A" w14:textId="77777777" w:rsidTr="00C661AD">
        <w:trPr>
          <w:trHeight w:val="59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104782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Strategije učenja</w:t>
            </w:r>
          </w:p>
          <w:p w14:paraId="3FFA994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BD7C36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Timski rad članova</w:t>
            </w:r>
          </w:p>
        </w:tc>
      </w:tr>
      <w:tr w:rsidR="008F4B30" w:rsidRPr="008F4B30" w14:paraId="4B7A4D35" w14:textId="77777777" w:rsidTr="00C661AD">
        <w:trPr>
          <w:trHeight w:val="98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D50310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Očekivani rezultati</w:t>
            </w:r>
          </w:p>
          <w:p w14:paraId="6875943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01C3BE1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4D5FAC4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Razvijene više kognitivne sposobnosti</w:t>
            </w:r>
          </w:p>
          <w:p w14:paraId="6A61F82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Plasman učenika na Međužupanijsku smotru i na Državnu smotru </w:t>
            </w:r>
          </w:p>
        </w:tc>
      </w:tr>
      <w:tr w:rsidR="008F4B30" w:rsidRPr="008F4B30" w14:paraId="5B7C21EC" w14:textId="77777777" w:rsidTr="00C661AD">
        <w:trPr>
          <w:trHeight w:val="843"/>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DF0BDF3"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Opis sustava procjenjivanja</w:t>
            </w:r>
          </w:p>
          <w:p w14:paraId="07B3E90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1BFE50B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66A1F7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Prezentacija na MŽSV smotri</w:t>
            </w:r>
          </w:p>
          <w:p w14:paraId="3045120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Diseminacija na stranicama škole</w:t>
            </w:r>
          </w:p>
          <w:p w14:paraId="64D1B0E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r>
      <w:tr w:rsidR="008F4B30" w:rsidRPr="008F4B30" w14:paraId="505D6A0F"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42E47A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Evaluacija</w:t>
            </w:r>
          </w:p>
          <w:p w14:paraId="3E80BC1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6BBCD56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4653FE2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Na razini samokritičnosti</w:t>
            </w:r>
          </w:p>
          <w:p w14:paraId="1F4AE6E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Smotre</w:t>
            </w:r>
          </w:p>
          <w:p w14:paraId="17881A1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Natjecanja</w:t>
            </w:r>
          </w:p>
          <w:p w14:paraId="5B5E6BE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r>
    </w:tbl>
    <w:p w14:paraId="563AA583" w14:textId="77777777" w:rsidR="008F4B30" w:rsidRDefault="008F4B30"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pPr w:leftFromText="180" w:rightFromText="180" w:vertAnchor="text" w:horzAnchor="margin" w:tblpY="-54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24"/>
      </w:tblGrid>
      <w:tr w:rsidR="008F4B30" w:rsidRPr="008F4B30" w14:paraId="0B705CA9" w14:textId="77777777" w:rsidTr="00C661AD">
        <w:trPr>
          <w:trHeight w:val="154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7E37CD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lastRenderedPageBreak/>
              <w:t xml:space="preserve">Naziv skupine (modula) ishoda učenja </w:t>
            </w:r>
          </w:p>
          <w:p w14:paraId="1D39A00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46BCBE13"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DB24111" w14:textId="2A6E9AB5" w:rsidR="002B69A0" w:rsidRPr="002B69A0" w:rsidRDefault="002B69A0" w:rsidP="002B69A0">
            <w:pPr>
              <w:spacing w:after="0" w:line="240" w:lineRule="auto"/>
              <w:rPr>
                <w:rFonts w:ascii="Times New Roman" w:eastAsia="Times New Roman" w:hAnsi="Times New Roman" w:cs="Times New Roman"/>
                <w:b/>
                <w:sz w:val="24"/>
                <w:szCs w:val="24"/>
                <w:lang w:eastAsia="hr-HR" w:bidi="gu-IN"/>
              </w:rPr>
            </w:pPr>
            <w:r w:rsidRPr="008F4B30">
              <w:rPr>
                <w:rFonts w:ascii="Times New Roman" w:eastAsia="Times New Roman" w:hAnsi="Times New Roman" w:cs="Times New Roman"/>
                <w:b/>
                <w:sz w:val="24"/>
                <w:szCs w:val="24"/>
                <w:lang w:eastAsia="hr-HR" w:bidi="gu-IN"/>
              </w:rPr>
              <w:t xml:space="preserve">Izvannastavna aktivnost </w:t>
            </w:r>
            <w:r w:rsidRPr="002B69A0">
              <w:rPr>
                <w:rFonts w:ascii="Times New Roman" w:eastAsia="Times New Roman" w:hAnsi="Times New Roman" w:cs="Times New Roman"/>
                <w:b/>
                <w:sz w:val="24"/>
                <w:szCs w:val="24"/>
                <w:lang w:eastAsia="hr-HR" w:bidi="gu-IN"/>
              </w:rPr>
              <w:t>- GLOBE</w:t>
            </w:r>
          </w:p>
          <w:p w14:paraId="1A7704D1" w14:textId="77777777"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p>
          <w:p w14:paraId="63007F05" w14:textId="017DA18F"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r w:rsidRPr="002B69A0">
              <w:rPr>
                <w:rFonts w:ascii="Times New Roman" w:eastAsia="Times New Roman" w:hAnsi="Times New Roman" w:cs="Times New Roman"/>
                <w:b/>
                <w:sz w:val="24"/>
                <w:szCs w:val="24"/>
                <w:lang w:eastAsia="hr-HR" w:bidi="gu-IN"/>
              </w:rPr>
              <w:t>Razred:</w:t>
            </w:r>
            <w:r w:rsidRPr="008F4B30">
              <w:rPr>
                <w:rFonts w:ascii="Times New Roman" w:eastAsia="Times New Roman" w:hAnsi="Times New Roman" w:cs="Times New Roman"/>
                <w:b/>
                <w:sz w:val="24"/>
                <w:szCs w:val="24"/>
                <w:lang w:eastAsia="hr-HR" w:bidi="gu-IN"/>
              </w:rPr>
              <w:t xml:space="preserve"> </w:t>
            </w:r>
            <w:r w:rsidRPr="002B69A0">
              <w:rPr>
                <w:rFonts w:ascii="Times New Roman" w:eastAsia="Times New Roman" w:hAnsi="Times New Roman" w:cs="Times New Roman"/>
                <w:b/>
                <w:sz w:val="24"/>
                <w:szCs w:val="24"/>
                <w:lang w:eastAsia="hr-HR" w:bidi="gu-IN"/>
              </w:rPr>
              <w:t>8.c</w:t>
            </w:r>
          </w:p>
          <w:p w14:paraId="2515CC64" w14:textId="77777777"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p>
          <w:p w14:paraId="7A2F80E2" w14:textId="504EEF8B" w:rsidR="008F4B30" w:rsidRPr="008F4B30" w:rsidRDefault="002B69A0" w:rsidP="002B69A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b/>
                <w:sz w:val="24"/>
                <w:szCs w:val="24"/>
                <w:lang w:eastAsia="hr-HR" w:bidi="gu-IN"/>
              </w:rPr>
              <w:t>Voditeljica:</w:t>
            </w:r>
            <w:r w:rsidRPr="002B69A0">
              <w:rPr>
                <w:rFonts w:ascii="Times New Roman" w:eastAsia="Times New Roman" w:hAnsi="Times New Roman" w:cs="Times New Roman"/>
                <w:b/>
                <w:sz w:val="24"/>
                <w:szCs w:val="24"/>
                <w:lang w:eastAsia="hr-HR" w:bidi="gu-IN"/>
              </w:rPr>
              <w:t xml:space="preserve"> Antonija Kojundžić</w:t>
            </w:r>
          </w:p>
        </w:tc>
      </w:tr>
      <w:tr w:rsidR="008F4B30" w:rsidRPr="008F4B30" w14:paraId="6B923B8E" w14:textId="77777777" w:rsidTr="00C661AD">
        <w:trPr>
          <w:trHeight w:val="232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709F6AE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w:t>
            </w:r>
          </w:p>
          <w:p w14:paraId="2ED5F46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a) opći</w:t>
            </w:r>
          </w:p>
          <w:p w14:paraId="610D888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5F3C7C7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b)specifični</w:t>
            </w:r>
          </w:p>
          <w:p w14:paraId="2E7FA2A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718F5D5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23FDDFA7" w14:textId="77777777" w:rsidR="008F4B30" w:rsidRPr="008F4B30" w:rsidRDefault="008F4B30">
            <w:pPr>
              <w:numPr>
                <w:ilvl w:val="0"/>
                <w:numId w:val="4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kontinuirano mjerenje i praćenje promjena u neposrednom okruženju iz područja atmosfere, biosfere, </w:t>
            </w:r>
            <w:proofErr w:type="spellStart"/>
            <w:r w:rsidRPr="008F4B30">
              <w:rPr>
                <w:rFonts w:ascii="Times New Roman" w:eastAsia="Times New Roman" w:hAnsi="Times New Roman" w:cs="Times New Roman"/>
                <w:sz w:val="24"/>
                <w:szCs w:val="24"/>
                <w:lang w:eastAsia="hr-HR" w:bidi="gu-IN"/>
              </w:rPr>
              <w:t>pedosfere</w:t>
            </w:r>
            <w:proofErr w:type="spellEnd"/>
            <w:r w:rsidRPr="008F4B30">
              <w:rPr>
                <w:rFonts w:ascii="Times New Roman" w:eastAsia="Times New Roman" w:hAnsi="Times New Roman" w:cs="Times New Roman"/>
                <w:sz w:val="24"/>
                <w:szCs w:val="24"/>
                <w:lang w:eastAsia="hr-HR" w:bidi="gu-IN"/>
              </w:rPr>
              <w:t xml:space="preserve"> i </w:t>
            </w:r>
            <w:proofErr w:type="spellStart"/>
            <w:r w:rsidRPr="008F4B30">
              <w:rPr>
                <w:rFonts w:ascii="Times New Roman" w:eastAsia="Times New Roman" w:hAnsi="Times New Roman" w:cs="Times New Roman"/>
                <w:sz w:val="24"/>
                <w:szCs w:val="24"/>
                <w:lang w:eastAsia="hr-HR" w:bidi="gu-IN"/>
              </w:rPr>
              <w:t>hidrosfere</w:t>
            </w:r>
            <w:proofErr w:type="spellEnd"/>
            <w:r w:rsidRPr="008F4B30">
              <w:rPr>
                <w:rFonts w:ascii="Times New Roman" w:eastAsia="Times New Roman" w:hAnsi="Times New Roman" w:cs="Times New Roman"/>
                <w:sz w:val="24"/>
                <w:szCs w:val="24"/>
                <w:lang w:eastAsia="hr-HR" w:bidi="gu-IN"/>
              </w:rPr>
              <w:t xml:space="preserve"> prema unaprijed zadanim protokolima</w:t>
            </w:r>
          </w:p>
          <w:p w14:paraId="5D79D0EC" w14:textId="77777777" w:rsidR="008F4B30" w:rsidRPr="008F4B30" w:rsidRDefault="008F4B30">
            <w:pPr>
              <w:numPr>
                <w:ilvl w:val="0"/>
                <w:numId w:val="43"/>
              </w:numPr>
              <w:spacing w:after="0" w:line="240" w:lineRule="auto"/>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predstavljanje rada na MŽSV smotri</w:t>
            </w:r>
          </w:p>
          <w:p w14:paraId="2550E3F9"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izrada projekta</w:t>
            </w:r>
          </w:p>
          <w:p w14:paraId="2B469310"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predstavljanje projekta na Državnoj smotri GLOBE programa</w:t>
            </w:r>
          </w:p>
          <w:p w14:paraId="4D848ADA" w14:textId="77777777" w:rsidR="008F4B30" w:rsidRPr="008F4B30" w:rsidRDefault="008F4B30" w:rsidP="008F4B30">
            <w:pPr>
              <w:spacing w:after="0" w:line="240" w:lineRule="auto"/>
              <w:ind w:left="720"/>
              <w:contextualSpacing/>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sudjelovanje u orijentacijskom natjecanju na Državnoj GLOBE smotri</w:t>
            </w:r>
          </w:p>
          <w:p w14:paraId="70CFB65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r>
      <w:tr w:rsidR="008F4B30" w:rsidRPr="008F4B30" w14:paraId="009B8652"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403B9C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Zadaće</w:t>
            </w:r>
          </w:p>
          <w:p w14:paraId="7DFB2FF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286B9EF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43BE8FB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Kontinuirano praćenje promjena u okolini škole iz područja atmosfere, biosfere, </w:t>
            </w:r>
            <w:proofErr w:type="spellStart"/>
            <w:r w:rsidRPr="008F4B30">
              <w:rPr>
                <w:rFonts w:ascii="Times New Roman" w:eastAsia="Times New Roman" w:hAnsi="Times New Roman" w:cs="Times New Roman"/>
                <w:sz w:val="24"/>
                <w:szCs w:val="24"/>
                <w:lang w:eastAsia="hr-HR" w:bidi="gu-IN"/>
              </w:rPr>
              <w:t>hidrosfere</w:t>
            </w:r>
            <w:proofErr w:type="spellEnd"/>
            <w:r w:rsidRPr="008F4B30">
              <w:rPr>
                <w:rFonts w:ascii="Times New Roman" w:eastAsia="Times New Roman" w:hAnsi="Times New Roman" w:cs="Times New Roman"/>
                <w:sz w:val="24"/>
                <w:szCs w:val="24"/>
                <w:lang w:eastAsia="hr-HR" w:bidi="gu-IN"/>
              </w:rPr>
              <w:t xml:space="preserve"> i </w:t>
            </w:r>
            <w:proofErr w:type="spellStart"/>
            <w:r w:rsidRPr="008F4B30">
              <w:rPr>
                <w:rFonts w:ascii="Times New Roman" w:eastAsia="Times New Roman" w:hAnsi="Times New Roman" w:cs="Times New Roman"/>
                <w:sz w:val="24"/>
                <w:szCs w:val="24"/>
                <w:lang w:eastAsia="hr-HR" w:bidi="gu-IN"/>
              </w:rPr>
              <w:t>pedosfere</w:t>
            </w:r>
            <w:proofErr w:type="spellEnd"/>
            <w:r w:rsidRPr="008F4B30">
              <w:rPr>
                <w:rFonts w:ascii="Times New Roman" w:eastAsia="Times New Roman" w:hAnsi="Times New Roman" w:cs="Times New Roman"/>
                <w:sz w:val="24"/>
                <w:szCs w:val="24"/>
                <w:lang w:eastAsia="hr-HR" w:bidi="gu-IN"/>
              </w:rPr>
              <w:t>.</w:t>
            </w:r>
            <w:r w:rsidRPr="008F4B30">
              <w:rPr>
                <w:rFonts w:ascii="Times New Roman" w:eastAsia="Times New Roman" w:hAnsi="Times New Roman" w:cs="Times New Roman"/>
                <w:sz w:val="24"/>
                <w:szCs w:val="24"/>
                <w:lang w:eastAsia="hr-HR" w:bidi="gu-IN"/>
              </w:rPr>
              <w:br/>
              <w:t>Unos podataka u GLOBE bazu podataka</w:t>
            </w:r>
          </w:p>
        </w:tc>
      </w:tr>
      <w:tr w:rsidR="008F4B30" w:rsidRPr="008F4B30" w14:paraId="359827B4" w14:textId="77777777" w:rsidTr="00C661AD">
        <w:trPr>
          <w:trHeight w:val="760"/>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697CA56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Ciljana skupina</w:t>
            </w:r>
          </w:p>
          <w:p w14:paraId="6DE2EB76"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3570014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24ED105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Učenici 8.c razreda</w:t>
            </w:r>
          </w:p>
        </w:tc>
      </w:tr>
      <w:tr w:rsidR="008F4B30" w:rsidRPr="008F4B30" w14:paraId="755B00B2" w14:textId="77777777" w:rsidTr="00C661AD">
        <w:trPr>
          <w:trHeight w:val="598"/>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937FF48"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Vrijeme trajanja</w:t>
            </w:r>
          </w:p>
          <w:p w14:paraId="64492D4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665B82A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5FB0AD97"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Svakodnevno praćenje iz područja atmosfere</w:t>
            </w:r>
          </w:p>
          <w:p w14:paraId="1800610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Za vrijeme trajanja </w:t>
            </w:r>
            <w:proofErr w:type="spellStart"/>
            <w:r w:rsidRPr="008F4B30">
              <w:rPr>
                <w:rFonts w:ascii="Times New Roman" w:eastAsia="Times New Roman" w:hAnsi="Times New Roman" w:cs="Times New Roman"/>
                <w:sz w:val="24"/>
                <w:szCs w:val="24"/>
                <w:lang w:eastAsia="hr-HR" w:bidi="gu-IN"/>
              </w:rPr>
              <w:t>campaigne</w:t>
            </w:r>
            <w:proofErr w:type="spellEnd"/>
            <w:r w:rsidRPr="008F4B30">
              <w:rPr>
                <w:rFonts w:ascii="Times New Roman" w:eastAsia="Times New Roman" w:hAnsi="Times New Roman" w:cs="Times New Roman"/>
                <w:sz w:val="24"/>
                <w:szCs w:val="24"/>
                <w:lang w:eastAsia="hr-HR" w:bidi="gu-IN"/>
              </w:rPr>
              <w:t xml:space="preserve"> tri puta tjedno praćenje iz područja biosfere</w:t>
            </w:r>
          </w:p>
          <w:p w14:paraId="61974E5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roofErr w:type="spellStart"/>
            <w:r w:rsidRPr="008F4B30">
              <w:rPr>
                <w:rFonts w:ascii="Times New Roman" w:eastAsia="Times New Roman" w:hAnsi="Times New Roman" w:cs="Times New Roman"/>
                <w:sz w:val="24"/>
                <w:szCs w:val="24"/>
                <w:lang w:eastAsia="hr-HR" w:bidi="gu-IN"/>
              </w:rPr>
              <w:t>Hidrosfera</w:t>
            </w:r>
            <w:proofErr w:type="spellEnd"/>
            <w:r w:rsidRPr="008F4B30">
              <w:rPr>
                <w:rFonts w:ascii="Times New Roman" w:eastAsia="Times New Roman" w:hAnsi="Times New Roman" w:cs="Times New Roman"/>
                <w:sz w:val="24"/>
                <w:szCs w:val="24"/>
                <w:lang w:eastAsia="hr-HR" w:bidi="gu-IN"/>
              </w:rPr>
              <w:t xml:space="preserve"> – jednom tjedno</w:t>
            </w:r>
          </w:p>
          <w:p w14:paraId="04A44E2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roofErr w:type="spellStart"/>
            <w:r w:rsidRPr="008F4B30">
              <w:rPr>
                <w:rFonts w:ascii="Times New Roman" w:eastAsia="Times New Roman" w:hAnsi="Times New Roman" w:cs="Times New Roman"/>
                <w:sz w:val="24"/>
                <w:szCs w:val="24"/>
                <w:lang w:eastAsia="hr-HR" w:bidi="gu-IN"/>
              </w:rPr>
              <w:t>Pedosfera</w:t>
            </w:r>
            <w:proofErr w:type="spellEnd"/>
            <w:r w:rsidRPr="008F4B30">
              <w:rPr>
                <w:rFonts w:ascii="Times New Roman" w:eastAsia="Times New Roman" w:hAnsi="Times New Roman" w:cs="Times New Roman"/>
                <w:sz w:val="24"/>
                <w:szCs w:val="24"/>
                <w:lang w:eastAsia="hr-HR" w:bidi="gu-IN"/>
              </w:rPr>
              <w:t xml:space="preserve"> tri puta godišnje</w:t>
            </w:r>
          </w:p>
          <w:p w14:paraId="2E57B22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Priprema za smotru – dva školska sata tijekom cijele nastavne godine</w:t>
            </w:r>
          </w:p>
        </w:tc>
      </w:tr>
      <w:tr w:rsidR="008F4B30" w:rsidRPr="008F4B30" w14:paraId="7142E5F9" w14:textId="77777777" w:rsidTr="00C661AD">
        <w:trPr>
          <w:trHeight w:val="1575"/>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F36AE2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Plan i program po koracima</w:t>
            </w:r>
          </w:p>
          <w:p w14:paraId="2FC3702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77B1355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64575F6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Upoznavanje s GLOBE protokolima</w:t>
            </w:r>
          </w:p>
          <w:p w14:paraId="06F30F4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Upoznavanje s unosom podataka u GLOBE bazu podataka</w:t>
            </w:r>
          </w:p>
          <w:p w14:paraId="359E57C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Provođenje GLOBE protokola</w:t>
            </w:r>
          </w:p>
          <w:p w14:paraId="169B767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Priprema prezentacije za MŽSV smotru</w:t>
            </w:r>
          </w:p>
          <w:p w14:paraId="651BA983"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Priprema za orijentacijsko natjecanje </w:t>
            </w:r>
          </w:p>
        </w:tc>
      </w:tr>
      <w:tr w:rsidR="008F4B30" w:rsidRPr="008F4B30" w14:paraId="798F26A4"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2E7D641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Materijali za poučavanje i učenje</w:t>
            </w:r>
          </w:p>
          <w:p w14:paraId="1B749527"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628ABCC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7F780BC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Atmosferska stanica</w:t>
            </w:r>
          </w:p>
          <w:p w14:paraId="3B69D9E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Kemikalije za analizu vode</w:t>
            </w:r>
          </w:p>
          <w:p w14:paraId="66D9DE6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xml:space="preserve">Instrumenti i kemikalije za analizu i praćenje </w:t>
            </w:r>
            <w:proofErr w:type="spellStart"/>
            <w:r w:rsidRPr="008F4B30">
              <w:rPr>
                <w:rFonts w:ascii="Times New Roman" w:eastAsia="Times New Roman" w:hAnsi="Times New Roman" w:cs="Times New Roman"/>
                <w:sz w:val="24"/>
                <w:szCs w:val="24"/>
                <w:lang w:eastAsia="hr-HR" w:bidi="gu-IN"/>
              </w:rPr>
              <w:t>pedosfere</w:t>
            </w:r>
            <w:proofErr w:type="spellEnd"/>
          </w:p>
          <w:p w14:paraId="4F3684B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Materijali za praćenje biosfere</w:t>
            </w:r>
          </w:p>
        </w:tc>
      </w:tr>
      <w:tr w:rsidR="008F4B30" w:rsidRPr="008F4B30" w14:paraId="3EBBD059"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03CA559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Potrebna materijalna sredstva</w:t>
            </w:r>
          </w:p>
          <w:p w14:paraId="04417C6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 uključujući troškovnik )</w:t>
            </w:r>
          </w:p>
          <w:p w14:paraId="5F4E8EB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63C65374"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GLOBE materijali za svaki pojedini protokol:</w:t>
            </w:r>
          </w:p>
          <w:p w14:paraId="4A7C79D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Atmosfera – uređaji za praćenje atmosferskih promjena</w:t>
            </w:r>
          </w:p>
          <w:p w14:paraId="245AC16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roofErr w:type="spellStart"/>
            <w:r w:rsidRPr="008F4B30">
              <w:rPr>
                <w:rFonts w:ascii="Times New Roman" w:eastAsia="Times New Roman" w:hAnsi="Times New Roman" w:cs="Times New Roman"/>
                <w:sz w:val="24"/>
                <w:szCs w:val="24"/>
                <w:lang w:eastAsia="hr-HR" w:bidi="gu-IN"/>
              </w:rPr>
              <w:t>Hidrosfera</w:t>
            </w:r>
            <w:proofErr w:type="spellEnd"/>
            <w:r w:rsidRPr="008F4B30">
              <w:rPr>
                <w:rFonts w:ascii="Times New Roman" w:eastAsia="Times New Roman" w:hAnsi="Times New Roman" w:cs="Times New Roman"/>
                <w:sz w:val="24"/>
                <w:szCs w:val="24"/>
                <w:lang w:eastAsia="hr-HR" w:bidi="gu-IN"/>
              </w:rPr>
              <w:t xml:space="preserve"> – kemikalije i uređaji za praćenje kemijsko-fizičkih promjena stanja vode</w:t>
            </w:r>
            <w:r w:rsidRPr="008F4B30">
              <w:rPr>
                <w:rFonts w:ascii="Times New Roman" w:eastAsia="Times New Roman" w:hAnsi="Times New Roman" w:cs="Times New Roman"/>
                <w:sz w:val="24"/>
                <w:szCs w:val="24"/>
                <w:lang w:eastAsia="hr-HR" w:bidi="gu-IN"/>
              </w:rPr>
              <w:br/>
              <w:t xml:space="preserve">Biosfera – sprave za praćenje </w:t>
            </w:r>
            <w:proofErr w:type="spellStart"/>
            <w:r w:rsidRPr="008F4B30">
              <w:rPr>
                <w:rFonts w:ascii="Times New Roman" w:eastAsia="Times New Roman" w:hAnsi="Times New Roman" w:cs="Times New Roman"/>
                <w:sz w:val="24"/>
                <w:szCs w:val="24"/>
                <w:lang w:eastAsia="hr-HR" w:bidi="gu-IN"/>
              </w:rPr>
              <w:t>pokrovnosti</w:t>
            </w:r>
            <w:proofErr w:type="spellEnd"/>
            <w:r w:rsidRPr="008F4B30">
              <w:rPr>
                <w:rFonts w:ascii="Times New Roman" w:eastAsia="Times New Roman" w:hAnsi="Times New Roman" w:cs="Times New Roman"/>
                <w:sz w:val="24"/>
                <w:szCs w:val="24"/>
                <w:lang w:eastAsia="hr-HR" w:bidi="gu-IN"/>
              </w:rPr>
              <w:t xml:space="preserve"> i promjena na stablima</w:t>
            </w:r>
          </w:p>
          <w:p w14:paraId="48BABB9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roofErr w:type="spellStart"/>
            <w:r w:rsidRPr="008F4B30">
              <w:rPr>
                <w:rFonts w:ascii="Times New Roman" w:eastAsia="Times New Roman" w:hAnsi="Times New Roman" w:cs="Times New Roman"/>
                <w:sz w:val="24"/>
                <w:szCs w:val="24"/>
                <w:lang w:eastAsia="hr-HR" w:bidi="gu-IN"/>
              </w:rPr>
              <w:t>Pedosfera</w:t>
            </w:r>
            <w:proofErr w:type="spellEnd"/>
            <w:r w:rsidRPr="008F4B30">
              <w:rPr>
                <w:rFonts w:ascii="Times New Roman" w:eastAsia="Times New Roman" w:hAnsi="Times New Roman" w:cs="Times New Roman"/>
                <w:sz w:val="24"/>
                <w:szCs w:val="24"/>
                <w:lang w:eastAsia="hr-HR" w:bidi="gu-IN"/>
              </w:rPr>
              <w:t xml:space="preserve"> – kemikalije i sprave za praćenje i analizu tla</w:t>
            </w:r>
          </w:p>
        </w:tc>
      </w:tr>
      <w:tr w:rsidR="008F4B30" w:rsidRPr="008F4B30" w14:paraId="0EBF545D" w14:textId="77777777" w:rsidTr="00C661AD">
        <w:trPr>
          <w:trHeight w:val="699"/>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4634B22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lastRenderedPageBreak/>
              <w:t>Strategije učenja</w:t>
            </w:r>
          </w:p>
          <w:p w14:paraId="168491D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76DCC6B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Timski rad članova GLOBE skupine</w:t>
            </w:r>
          </w:p>
        </w:tc>
      </w:tr>
      <w:tr w:rsidR="008F4B30" w:rsidRPr="008F4B30" w14:paraId="4D39BC65"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D14222A"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Očekivani rezultati</w:t>
            </w:r>
          </w:p>
          <w:p w14:paraId="686F8FC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1AECB6EB"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6320A20"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Razvijene više kognitivne sposobnosti</w:t>
            </w:r>
          </w:p>
          <w:p w14:paraId="48BB1C4E"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Plasman učenika na Međužupanijsku smotru GLOBE programa i na Državnu smotru i natjecanje hrvatskih GLOBE škola</w:t>
            </w:r>
          </w:p>
        </w:tc>
      </w:tr>
      <w:tr w:rsidR="008F4B30" w:rsidRPr="008F4B30" w14:paraId="207912B8"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3AFD4349"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Opis sustava procjenjivanja</w:t>
            </w:r>
          </w:p>
          <w:p w14:paraId="210B2422"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4375F34F"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1F03F81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Prezentacija na MŽSV smotri</w:t>
            </w:r>
          </w:p>
          <w:p w14:paraId="765059E5"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Diseminacija na stranicama škole</w:t>
            </w:r>
          </w:p>
          <w:p w14:paraId="0395AF77"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Unos podataka u GLOBE bazu podataka</w:t>
            </w:r>
          </w:p>
        </w:tc>
      </w:tr>
      <w:tr w:rsidR="008F4B30" w:rsidRPr="008F4B30" w14:paraId="2AF73185" w14:textId="77777777" w:rsidTr="00C661AD">
        <w:trPr>
          <w:trHeight w:val="1164"/>
        </w:trPr>
        <w:tc>
          <w:tcPr>
            <w:tcW w:w="3869" w:type="dxa"/>
            <w:tcBorders>
              <w:top w:val="single" w:sz="4" w:space="0" w:color="auto"/>
              <w:left w:val="single" w:sz="4" w:space="0" w:color="auto"/>
              <w:bottom w:val="single" w:sz="4" w:space="0" w:color="auto"/>
              <w:right w:val="single" w:sz="4" w:space="0" w:color="auto"/>
            </w:tcBorders>
            <w:shd w:val="clear" w:color="auto" w:fill="E0E0E0"/>
          </w:tcPr>
          <w:p w14:paraId="5FCFCFF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Evaluacija</w:t>
            </w:r>
          </w:p>
          <w:p w14:paraId="42694C1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p w14:paraId="5C9995C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p>
        </w:tc>
        <w:tc>
          <w:tcPr>
            <w:tcW w:w="5624" w:type="dxa"/>
            <w:tcBorders>
              <w:top w:val="single" w:sz="4" w:space="0" w:color="auto"/>
              <w:left w:val="single" w:sz="4" w:space="0" w:color="auto"/>
              <w:bottom w:val="single" w:sz="4" w:space="0" w:color="auto"/>
              <w:right w:val="single" w:sz="4" w:space="0" w:color="auto"/>
            </w:tcBorders>
          </w:tcPr>
          <w:p w14:paraId="0B14CC31"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Na razini samokritičnosti</w:t>
            </w:r>
          </w:p>
          <w:p w14:paraId="37EA2ACD"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Smotre</w:t>
            </w:r>
          </w:p>
          <w:p w14:paraId="2D78BA63"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Natjecanja</w:t>
            </w:r>
          </w:p>
          <w:p w14:paraId="0B933F7C" w14:textId="77777777" w:rsidR="008F4B30" w:rsidRPr="008F4B30" w:rsidRDefault="008F4B30" w:rsidP="008F4B30">
            <w:pPr>
              <w:spacing w:after="0" w:line="240" w:lineRule="auto"/>
              <w:rPr>
                <w:rFonts w:ascii="Times New Roman" w:eastAsia="Times New Roman" w:hAnsi="Times New Roman" w:cs="Times New Roman"/>
                <w:sz w:val="24"/>
                <w:szCs w:val="24"/>
                <w:lang w:eastAsia="hr-HR" w:bidi="gu-IN"/>
              </w:rPr>
            </w:pPr>
            <w:r w:rsidRPr="008F4B30">
              <w:rPr>
                <w:rFonts w:ascii="Times New Roman" w:eastAsia="Times New Roman" w:hAnsi="Times New Roman" w:cs="Times New Roman"/>
                <w:sz w:val="24"/>
                <w:szCs w:val="24"/>
                <w:lang w:eastAsia="hr-HR" w:bidi="gu-IN"/>
              </w:rPr>
              <w:t>Izazovi i projekti koje organizira GLOBE program</w:t>
            </w:r>
          </w:p>
        </w:tc>
      </w:tr>
    </w:tbl>
    <w:p w14:paraId="0B64006B" w14:textId="77777777" w:rsidR="008F4B30" w:rsidRDefault="008F4B30"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8F4B30" w14:paraId="34A664B2" w14:textId="77777777" w:rsidTr="00C661AD">
        <w:trPr>
          <w:trHeight w:val="114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BE8B5" w14:textId="77777777" w:rsidR="008F4B30" w:rsidRDefault="008F4B30" w:rsidP="00B15B0D">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2DFB2472" w14:textId="77777777" w:rsidR="008F4B30" w:rsidRDefault="008F4B30" w:rsidP="00B15B0D">
            <w:pPr>
              <w:spacing w:after="0" w:line="360" w:lineRule="auto"/>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21A8B05B" w14:textId="5F82694D" w:rsidR="002B69A0" w:rsidRDefault="008F4B30" w:rsidP="002B69A0">
            <w:pPr>
              <w:rPr>
                <w:rFonts w:ascii="Times New Roman" w:hAnsi="Times New Roman" w:cs="Times New Roman"/>
                <w:b/>
                <w:sz w:val="24"/>
                <w:szCs w:val="24"/>
              </w:rPr>
            </w:pPr>
            <w:r>
              <w:rPr>
                <w:rFonts w:ascii="Times New Roman" w:hAnsi="Times New Roman" w:cs="Times New Roman"/>
                <w:b/>
                <w:sz w:val="24"/>
                <w:szCs w:val="24"/>
              </w:rPr>
              <w:t>Izvannastavna aktivnost</w:t>
            </w:r>
            <w:r w:rsidRPr="00692361">
              <w:rPr>
                <w:rFonts w:ascii="Times New Roman" w:hAnsi="Times New Roman" w:cs="Times New Roman"/>
                <w:b/>
                <w:sz w:val="24"/>
                <w:szCs w:val="24"/>
              </w:rPr>
              <w:t xml:space="preserve"> – </w:t>
            </w:r>
            <w:r>
              <w:rPr>
                <w:rFonts w:ascii="Times New Roman" w:hAnsi="Times New Roman" w:cs="Times New Roman"/>
                <w:b/>
                <w:sz w:val="24"/>
                <w:szCs w:val="24"/>
              </w:rPr>
              <w:t xml:space="preserve">Kulturno-umjetnička djelatnost </w:t>
            </w:r>
          </w:p>
          <w:p w14:paraId="16B20834" w14:textId="1256A946" w:rsidR="008F4B30" w:rsidRPr="00692361" w:rsidRDefault="002B69A0" w:rsidP="002B69A0">
            <w:pPr>
              <w:rPr>
                <w:rFonts w:ascii="Times New Roman" w:hAnsi="Times New Roman" w:cs="Times New Roman"/>
                <w:b/>
                <w:sz w:val="24"/>
                <w:szCs w:val="24"/>
              </w:rPr>
            </w:pPr>
            <w:r>
              <w:rPr>
                <w:rFonts w:ascii="Times New Roman" w:hAnsi="Times New Roman" w:cs="Times New Roman"/>
                <w:b/>
                <w:sz w:val="24"/>
                <w:szCs w:val="24"/>
              </w:rPr>
              <w:t xml:space="preserve">Razred: </w:t>
            </w:r>
            <w:r w:rsidR="008F4B30">
              <w:rPr>
                <w:rFonts w:ascii="Times New Roman" w:hAnsi="Times New Roman" w:cs="Times New Roman"/>
                <w:b/>
                <w:sz w:val="24"/>
                <w:szCs w:val="24"/>
              </w:rPr>
              <w:t>6. i 8</w:t>
            </w:r>
            <w:r>
              <w:rPr>
                <w:rFonts w:ascii="Times New Roman" w:hAnsi="Times New Roman" w:cs="Times New Roman"/>
                <w:b/>
                <w:sz w:val="24"/>
                <w:szCs w:val="24"/>
              </w:rPr>
              <w:t>.</w:t>
            </w:r>
          </w:p>
          <w:p w14:paraId="46F15DC0" w14:textId="77777777" w:rsidR="008F4B30" w:rsidRPr="00807BE4" w:rsidRDefault="008F4B30" w:rsidP="002B69A0">
            <w:pPr>
              <w:rPr>
                <w:rFonts w:ascii="Times New Roman" w:hAnsi="Times New Roman" w:cs="Times New Roman"/>
                <w:bCs/>
                <w:sz w:val="24"/>
                <w:szCs w:val="24"/>
              </w:rPr>
            </w:pPr>
            <w:r w:rsidRPr="00692361">
              <w:rPr>
                <w:rFonts w:ascii="Times New Roman" w:hAnsi="Times New Roman" w:cs="Times New Roman"/>
                <w:b/>
                <w:sz w:val="24"/>
                <w:szCs w:val="24"/>
              </w:rPr>
              <w:t>Voditeljica: Tihana Rikert</w:t>
            </w:r>
          </w:p>
        </w:tc>
      </w:tr>
      <w:tr w:rsidR="008F4B30" w14:paraId="775C7F8D"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1C140"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5670" w:type="dxa"/>
            <w:tcBorders>
              <w:top w:val="single" w:sz="4" w:space="0" w:color="auto"/>
              <w:left w:val="single" w:sz="4" w:space="0" w:color="auto"/>
              <w:bottom w:val="single" w:sz="4" w:space="0" w:color="auto"/>
              <w:right w:val="single" w:sz="4" w:space="0" w:color="auto"/>
            </w:tcBorders>
          </w:tcPr>
          <w:p w14:paraId="1D0FA41F" w14:textId="77777777" w:rsidR="008F4B30"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razvijati medijsku kreativnost, vještine pisanja i govorenja</w:t>
            </w:r>
          </w:p>
          <w:p w14:paraId="7C17F414" w14:textId="77777777" w:rsidR="008F4B30"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osposobiti učenike za različite vrste komunikacije u zajednici</w:t>
            </w:r>
          </w:p>
          <w:p w14:paraId="3DFB93A9" w14:textId="77777777" w:rsidR="008F4B30" w:rsidRPr="00FE2458"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razvijati vještine snalaženja u različitim vrstama medija</w:t>
            </w:r>
          </w:p>
        </w:tc>
      </w:tr>
      <w:tr w:rsidR="008F4B30" w14:paraId="02735B42"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6372A"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Zadaće</w:t>
            </w:r>
          </w:p>
          <w:p w14:paraId="47CF124F" w14:textId="77777777" w:rsidR="008F4B30" w:rsidRDefault="008F4B30" w:rsidP="00B15B0D">
            <w:pPr>
              <w:pStyle w:val="Odlomakpopisa"/>
              <w:ind w:hanging="36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FE488C" w14:textId="77777777" w:rsidR="008F4B30"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razvijati kreativnost, vještine pisanja i govorenja te osjetljivost za aktualne školske i društvene probleme i kulturna događanja</w:t>
            </w:r>
          </w:p>
          <w:p w14:paraId="4F32199F" w14:textId="77777777" w:rsidR="008F4B30" w:rsidRPr="00051C59"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poticati učenike na zauzimanje vlastitoga stava i kritičko mišljenje</w:t>
            </w:r>
          </w:p>
          <w:p w14:paraId="500DBEDB" w14:textId="77777777" w:rsidR="008F4B30"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navikavati učenike na timski rad, odgovornost i marljivost</w:t>
            </w:r>
          </w:p>
          <w:p w14:paraId="3A5FA616" w14:textId="77777777" w:rsidR="008F4B30" w:rsidRPr="00766E21" w:rsidRDefault="008F4B30">
            <w:pPr>
              <w:pStyle w:val="Odlomakpopisa"/>
              <w:numPr>
                <w:ilvl w:val="0"/>
                <w:numId w:val="28"/>
              </w:numPr>
              <w:jc w:val="both"/>
              <w:rPr>
                <w:rFonts w:ascii="Times New Roman" w:hAnsi="Times New Roman"/>
                <w:sz w:val="24"/>
                <w:szCs w:val="24"/>
              </w:rPr>
            </w:pPr>
            <w:r>
              <w:rPr>
                <w:rFonts w:ascii="Times New Roman" w:hAnsi="Times New Roman"/>
                <w:sz w:val="24"/>
                <w:szCs w:val="24"/>
              </w:rPr>
              <w:t>medijski opismenjavati učenike</w:t>
            </w:r>
          </w:p>
        </w:tc>
      </w:tr>
      <w:tr w:rsidR="008F4B30" w14:paraId="4FB53B41"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80AE79"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5670" w:type="dxa"/>
            <w:tcBorders>
              <w:top w:val="single" w:sz="4" w:space="0" w:color="auto"/>
              <w:left w:val="single" w:sz="4" w:space="0" w:color="auto"/>
              <w:bottom w:val="single" w:sz="4" w:space="0" w:color="auto"/>
              <w:right w:val="single" w:sz="4" w:space="0" w:color="auto"/>
            </w:tcBorders>
            <w:hideMark/>
          </w:tcPr>
          <w:p w14:paraId="49B213FA" w14:textId="77777777" w:rsidR="008F4B30" w:rsidRDefault="008F4B30" w:rsidP="00B15B0D">
            <w:pPr>
              <w:rPr>
                <w:rFonts w:ascii="Times New Roman" w:hAnsi="Times New Roman" w:cs="Times New Roman"/>
                <w:sz w:val="24"/>
                <w:szCs w:val="24"/>
              </w:rPr>
            </w:pPr>
            <w:r>
              <w:rPr>
                <w:rFonts w:ascii="Times New Roman" w:hAnsi="Times New Roman" w:cs="Times New Roman"/>
                <w:sz w:val="24"/>
                <w:szCs w:val="24"/>
              </w:rPr>
              <w:t>Kulturno-umjetnička djelatnost namijenjena je učenicima s izraženim vještinama snalaženja u različitim vrstama medija te razvijenim komunikacijskim, govorničkim i istraživačkim sposobnostima i vještinama.</w:t>
            </w:r>
          </w:p>
        </w:tc>
      </w:tr>
      <w:tr w:rsidR="008F4B30" w14:paraId="7C770040"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F19DB"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lastRenderedPageBreak/>
              <w:t>Nositelji aktivnosti, programa i/ili projekta i njihova odgovornost</w:t>
            </w:r>
          </w:p>
        </w:tc>
        <w:tc>
          <w:tcPr>
            <w:tcW w:w="5670" w:type="dxa"/>
            <w:tcBorders>
              <w:top w:val="single" w:sz="4" w:space="0" w:color="auto"/>
              <w:left w:val="single" w:sz="4" w:space="0" w:color="auto"/>
              <w:bottom w:val="single" w:sz="4" w:space="0" w:color="auto"/>
              <w:right w:val="single" w:sz="4" w:space="0" w:color="auto"/>
            </w:tcBorders>
          </w:tcPr>
          <w:p w14:paraId="367FE051" w14:textId="77777777" w:rsidR="008F4B30" w:rsidRPr="009B6913" w:rsidRDefault="008F4B30" w:rsidP="00B15B0D">
            <w:pPr>
              <w:rPr>
                <w:rFonts w:ascii="Times New Roman" w:hAnsi="Times New Roman" w:cs="Times New Roman"/>
                <w:bCs/>
                <w:sz w:val="24"/>
                <w:szCs w:val="24"/>
              </w:rPr>
            </w:pPr>
            <w:r>
              <w:rPr>
                <w:rFonts w:ascii="Times New Roman" w:hAnsi="Times New Roman" w:cs="Times New Roman"/>
                <w:bCs/>
                <w:sz w:val="24"/>
                <w:szCs w:val="24"/>
              </w:rPr>
              <w:t>Učiteljica hrvatskog jezika vodi ciljanu skupinu učenika šestih i osmih razreda (do 15 učenika s interesom za KUD).</w:t>
            </w:r>
          </w:p>
          <w:p w14:paraId="62CD63B5" w14:textId="77777777" w:rsidR="008F4B30" w:rsidRDefault="008F4B30" w:rsidP="00B15B0D">
            <w:pPr>
              <w:autoSpaceDE w:val="0"/>
              <w:autoSpaceDN w:val="0"/>
              <w:adjustRightInd w:val="0"/>
              <w:rPr>
                <w:rFonts w:ascii="Times New Roman" w:hAnsi="Times New Roman" w:cs="Times New Roman"/>
                <w:b/>
                <w:color w:val="000000"/>
                <w:sz w:val="24"/>
                <w:szCs w:val="24"/>
              </w:rPr>
            </w:pPr>
          </w:p>
        </w:tc>
      </w:tr>
      <w:tr w:rsidR="008F4B30" w14:paraId="4F0F08E4" w14:textId="77777777" w:rsidTr="00C661AD">
        <w:trPr>
          <w:trHeight w:val="117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18DDC"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5670" w:type="dxa"/>
            <w:tcBorders>
              <w:top w:val="single" w:sz="4" w:space="0" w:color="auto"/>
              <w:left w:val="single" w:sz="4" w:space="0" w:color="auto"/>
              <w:bottom w:val="single" w:sz="4" w:space="0" w:color="auto"/>
              <w:right w:val="single" w:sz="4" w:space="0" w:color="auto"/>
            </w:tcBorders>
          </w:tcPr>
          <w:p w14:paraId="5FBC1F71" w14:textId="77777777" w:rsidR="008F4B30" w:rsidRDefault="008F4B30" w:rsidP="00B15B0D">
            <w:pPr>
              <w:rPr>
                <w:rFonts w:ascii="Times New Roman" w:hAnsi="Times New Roman" w:cs="Times New Roman"/>
                <w:sz w:val="24"/>
                <w:szCs w:val="24"/>
              </w:rPr>
            </w:pPr>
            <w:r>
              <w:rPr>
                <w:rFonts w:ascii="Times New Roman" w:hAnsi="Times New Roman" w:cs="Times New Roman"/>
                <w:sz w:val="24"/>
                <w:szCs w:val="24"/>
              </w:rPr>
              <w:t>Učenici pod vodstvom učiteljice hrvatskog jezika prikupljaju podatke neposrednim kontaktima, putem interneta, iz tiska, knjiga i na druge načine, prate događanja u školi, sudjeluju u pripremi i realizaciji školskih priredbi.</w:t>
            </w:r>
          </w:p>
        </w:tc>
      </w:tr>
      <w:tr w:rsidR="008F4B30" w14:paraId="1BC20EF2" w14:textId="77777777" w:rsidTr="00C661AD">
        <w:trPr>
          <w:trHeight w:val="1185"/>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500AD" w14:textId="77777777" w:rsidR="008F4B30" w:rsidRDefault="008F4B30" w:rsidP="00B15B0D">
            <w:pPr>
              <w:spacing w:after="0" w:line="360" w:lineRule="auto"/>
              <w:rPr>
                <w:rFonts w:ascii="Times New Roman" w:hAnsi="Times New Roman"/>
                <w:sz w:val="24"/>
                <w:szCs w:val="24"/>
              </w:rPr>
            </w:pPr>
            <w:proofErr w:type="spellStart"/>
            <w:r>
              <w:rPr>
                <w:rFonts w:ascii="Times New Roman" w:hAnsi="Times New Roman"/>
                <w:sz w:val="24"/>
                <w:szCs w:val="24"/>
              </w:rPr>
              <w:t>Vremenik</w:t>
            </w:r>
            <w:proofErr w:type="spellEnd"/>
            <w:r>
              <w:rPr>
                <w:rFonts w:ascii="Times New Roman" w:hAnsi="Times New Roman"/>
                <w:sz w:val="24"/>
                <w:szCs w:val="24"/>
              </w:rPr>
              <w:t xml:space="preserve"> aktivnosti, programa i/ili projekta</w:t>
            </w:r>
          </w:p>
        </w:tc>
        <w:tc>
          <w:tcPr>
            <w:tcW w:w="5670" w:type="dxa"/>
            <w:tcBorders>
              <w:top w:val="single" w:sz="4" w:space="0" w:color="auto"/>
              <w:left w:val="single" w:sz="4" w:space="0" w:color="auto"/>
              <w:bottom w:val="single" w:sz="4" w:space="0" w:color="auto"/>
              <w:right w:val="single" w:sz="4" w:space="0" w:color="auto"/>
            </w:tcBorders>
          </w:tcPr>
          <w:p w14:paraId="1C87AB44" w14:textId="77777777" w:rsidR="008F4B30" w:rsidRPr="003B257D" w:rsidRDefault="008F4B30">
            <w:pPr>
              <w:pStyle w:val="Odlomakpopisa"/>
              <w:numPr>
                <w:ilvl w:val="0"/>
                <w:numId w:val="28"/>
              </w:numPr>
              <w:spacing w:line="360" w:lineRule="auto"/>
              <w:rPr>
                <w:rFonts w:ascii="Times New Roman" w:hAnsi="Times New Roman"/>
                <w:sz w:val="24"/>
                <w:szCs w:val="24"/>
              </w:rPr>
            </w:pPr>
            <w:r>
              <w:rPr>
                <w:rFonts w:ascii="Times New Roman" w:hAnsi="Times New Roman"/>
                <w:sz w:val="24"/>
                <w:szCs w:val="24"/>
              </w:rPr>
              <w:t>35 sati tijekom nastavne godine 2023./2024.</w:t>
            </w:r>
          </w:p>
        </w:tc>
      </w:tr>
      <w:tr w:rsidR="008F4B30" w14:paraId="366A3DED"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41913"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Način vrednovanja i način korištenja rezultata vrednovanja</w:t>
            </w:r>
          </w:p>
        </w:tc>
        <w:tc>
          <w:tcPr>
            <w:tcW w:w="5670" w:type="dxa"/>
            <w:tcBorders>
              <w:top w:val="single" w:sz="4" w:space="0" w:color="auto"/>
              <w:left w:val="single" w:sz="4" w:space="0" w:color="auto"/>
              <w:bottom w:val="single" w:sz="4" w:space="0" w:color="auto"/>
              <w:right w:val="single" w:sz="4" w:space="0" w:color="auto"/>
            </w:tcBorders>
          </w:tcPr>
          <w:p w14:paraId="4402F2D3" w14:textId="77777777" w:rsidR="008F4B30" w:rsidRDefault="008F4B30" w:rsidP="00B15B0D">
            <w:pPr>
              <w:rPr>
                <w:rFonts w:ascii="Times New Roman" w:hAnsi="Times New Roman" w:cs="Times New Roman"/>
                <w:sz w:val="24"/>
                <w:szCs w:val="24"/>
              </w:rPr>
            </w:pPr>
            <w:r>
              <w:rPr>
                <w:rFonts w:ascii="Times New Roman" w:hAnsi="Times New Roman" w:cs="Times New Roman"/>
                <w:sz w:val="24"/>
                <w:szCs w:val="24"/>
              </w:rPr>
              <w:t>Učiteljica tijekom svakog zadatka daje povratne informacije o napisanom ili govorenom tekstu i uspješnosti izvršavanja zadatka. Učenici će tako moći procijeniti vlastito snalaženje i uspjeh u različitim oblicima izražavanja (samoprocjena), a učiteljica će moći sustavno pratiti i bilježiti njihov rad i napredak. Učenik će imati uvid u vlastitu razinu razvijenosti vještina i sposobnosti koje odlikuju kulturno-umjetničko djelovanje.</w:t>
            </w:r>
          </w:p>
          <w:p w14:paraId="402A6B7C" w14:textId="77777777" w:rsidR="008F4B30" w:rsidRDefault="008F4B30" w:rsidP="00B15B0D">
            <w:pPr>
              <w:rPr>
                <w:rFonts w:ascii="Times New Roman" w:hAnsi="Times New Roman" w:cs="Times New Roman"/>
                <w:sz w:val="24"/>
                <w:szCs w:val="24"/>
              </w:rPr>
            </w:pPr>
          </w:p>
        </w:tc>
      </w:tr>
      <w:tr w:rsidR="008F4B30" w14:paraId="0AB45DD9"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68AAF"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5670" w:type="dxa"/>
            <w:tcBorders>
              <w:top w:val="single" w:sz="4" w:space="0" w:color="auto"/>
              <w:left w:val="single" w:sz="4" w:space="0" w:color="auto"/>
              <w:bottom w:val="single" w:sz="4" w:space="0" w:color="auto"/>
              <w:right w:val="single" w:sz="4" w:space="0" w:color="auto"/>
            </w:tcBorders>
            <w:hideMark/>
          </w:tcPr>
          <w:p w14:paraId="55933064" w14:textId="77777777" w:rsidR="008F4B30" w:rsidRPr="000E6904" w:rsidRDefault="008F4B30">
            <w:pPr>
              <w:pStyle w:val="Odlomakpopisa"/>
              <w:numPr>
                <w:ilvl w:val="0"/>
                <w:numId w:val="28"/>
              </w:numPr>
              <w:rPr>
                <w:rFonts w:ascii="Times New Roman" w:hAnsi="Times New Roman"/>
                <w:sz w:val="24"/>
                <w:szCs w:val="24"/>
              </w:rPr>
            </w:pPr>
            <w:r>
              <w:rPr>
                <w:rFonts w:ascii="Times New Roman" w:hAnsi="Times New Roman"/>
                <w:sz w:val="24"/>
                <w:szCs w:val="24"/>
              </w:rPr>
              <w:t>udžbenik hrvatskoga jezika, jezični priručnici, dodatni digitalni sadržaji, nastavni listići, internet</w:t>
            </w:r>
          </w:p>
        </w:tc>
      </w:tr>
      <w:tr w:rsidR="008F4B30" w14:paraId="7726BD67"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1086D"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Potrebna materijalna sredstva</w:t>
            </w:r>
          </w:p>
          <w:p w14:paraId="252D1916" w14:textId="77777777" w:rsidR="008F4B30" w:rsidRDefault="008F4B30" w:rsidP="00B15B0D">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5670" w:type="dxa"/>
            <w:tcBorders>
              <w:top w:val="single" w:sz="4" w:space="0" w:color="auto"/>
              <w:left w:val="single" w:sz="4" w:space="0" w:color="auto"/>
              <w:bottom w:val="single" w:sz="4" w:space="0" w:color="auto"/>
              <w:right w:val="single" w:sz="4" w:space="0" w:color="auto"/>
            </w:tcBorders>
            <w:hideMark/>
          </w:tcPr>
          <w:p w14:paraId="4E283283" w14:textId="77777777" w:rsidR="008F4B30" w:rsidRPr="00E75F7F" w:rsidRDefault="008F4B30">
            <w:pPr>
              <w:pStyle w:val="Odlomakpopisa"/>
              <w:numPr>
                <w:ilvl w:val="0"/>
                <w:numId w:val="28"/>
              </w:numPr>
              <w:rPr>
                <w:rFonts w:ascii="Times New Roman" w:hAnsi="Times New Roman"/>
                <w:sz w:val="24"/>
                <w:szCs w:val="24"/>
              </w:rPr>
            </w:pPr>
            <w:r>
              <w:rPr>
                <w:rFonts w:ascii="Times New Roman" w:hAnsi="Times New Roman"/>
                <w:sz w:val="24"/>
                <w:szCs w:val="24"/>
              </w:rPr>
              <w:t>učionica opremljena računalom, projektorom i pločom; fotoaparat, diktafon</w:t>
            </w:r>
          </w:p>
        </w:tc>
      </w:tr>
      <w:tr w:rsidR="008F4B30" w14:paraId="7C40675F" w14:textId="77777777" w:rsidTr="00C661AD">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D1540"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Strategije učenja</w:t>
            </w:r>
          </w:p>
        </w:tc>
        <w:tc>
          <w:tcPr>
            <w:tcW w:w="5670" w:type="dxa"/>
            <w:tcBorders>
              <w:top w:val="single" w:sz="4" w:space="0" w:color="auto"/>
              <w:left w:val="single" w:sz="4" w:space="0" w:color="auto"/>
              <w:bottom w:val="single" w:sz="4" w:space="0" w:color="auto"/>
              <w:right w:val="single" w:sz="4" w:space="0" w:color="auto"/>
            </w:tcBorders>
            <w:hideMark/>
          </w:tcPr>
          <w:p w14:paraId="56650367" w14:textId="77777777" w:rsidR="008F4B30" w:rsidRPr="00B066B5" w:rsidRDefault="008F4B30">
            <w:pPr>
              <w:pStyle w:val="Odlomakpopisa"/>
              <w:numPr>
                <w:ilvl w:val="0"/>
                <w:numId w:val="28"/>
              </w:numPr>
              <w:rPr>
                <w:rFonts w:ascii="Times New Roman" w:hAnsi="Times New Roman"/>
                <w:sz w:val="24"/>
                <w:szCs w:val="24"/>
              </w:rPr>
            </w:pPr>
            <w:r>
              <w:rPr>
                <w:rFonts w:ascii="Times New Roman" w:hAnsi="Times New Roman"/>
                <w:sz w:val="24"/>
                <w:szCs w:val="24"/>
              </w:rPr>
              <w:t>objašnjavanje osnova funkcionalne pismenosti i govorništva, određivanje primjera, stavljanje naglaska na timski i individualni rad učenika, davanje povratnih informacija o uspješnosti</w:t>
            </w:r>
          </w:p>
        </w:tc>
      </w:tr>
      <w:tr w:rsidR="008F4B30" w14:paraId="365D5006"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A95D" w14:textId="77777777" w:rsidR="008F4B30" w:rsidRDefault="008F4B30" w:rsidP="00B15B0D">
            <w:pPr>
              <w:spacing w:after="0" w:line="360" w:lineRule="auto"/>
              <w:rPr>
                <w:rFonts w:ascii="Times New Roman" w:hAnsi="Times New Roman"/>
                <w:sz w:val="24"/>
                <w:szCs w:val="24"/>
              </w:rPr>
            </w:pPr>
            <w:r>
              <w:rPr>
                <w:rFonts w:ascii="Times New Roman" w:hAnsi="Times New Roman"/>
                <w:sz w:val="24"/>
                <w:szCs w:val="24"/>
              </w:rPr>
              <w:t>Očekivani rezultati</w:t>
            </w:r>
          </w:p>
        </w:tc>
        <w:tc>
          <w:tcPr>
            <w:tcW w:w="5670" w:type="dxa"/>
            <w:tcBorders>
              <w:top w:val="single" w:sz="4" w:space="0" w:color="auto"/>
              <w:left w:val="single" w:sz="4" w:space="0" w:color="auto"/>
              <w:bottom w:val="single" w:sz="4" w:space="0" w:color="auto"/>
              <w:right w:val="single" w:sz="4" w:space="0" w:color="auto"/>
            </w:tcBorders>
            <w:hideMark/>
          </w:tcPr>
          <w:p w14:paraId="72D02661" w14:textId="77777777" w:rsidR="008F4B30" w:rsidRDefault="008F4B30" w:rsidP="00B15B0D">
            <w:pPr>
              <w:rPr>
                <w:rFonts w:ascii="Times New Roman" w:hAnsi="Times New Roman" w:cs="Times New Roman"/>
                <w:sz w:val="24"/>
                <w:szCs w:val="24"/>
              </w:rPr>
            </w:pPr>
            <w:r>
              <w:rPr>
                <w:rFonts w:ascii="Times New Roman" w:hAnsi="Times New Roman" w:cs="Times New Roman"/>
                <w:sz w:val="24"/>
                <w:szCs w:val="24"/>
              </w:rPr>
              <w:t>Učenici će razlikovati oblike javnog nastupa i sudjelovati u njihovu kreiranju, pratiti događanja u školi, samostalno osmišljavati najave i voditi školske priredbe.</w:t>
            </w:r>
          </w:p>
        </w:tc>
      </w:tr>
    </w:tbl>
    <w:p w14:paraId="2EE81B97" w14:textId="77777777" w:rsidR="002B69A0" w:rsidRDefault="002B69A0"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493" w:type="dxa"/>
        <w:tblCellMar>
          <w:left w:w="10" w:type="dxa"/>
          <w:right w:w="10" w:type="dxa"/>
        </w:tblCellMar>
        <w:tblLook w:val="04A0" w:firstRow="1" w:lastRow="0" w:firstColumn="1" w:lastColumn="0" w:noHBand="0" w:noVBand="1"/>
      </w:tblPr>
      <w:tblGrid>
        <w:gridCol w:w="3528"/>
        <w:gridCol w:w="5965"/>
      </w:tblGrid>
      <w:tr w:rsidR="004955CB" w:rsidRPr="004955CB" w14:paraId="306A74DB"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3C09DF1" w14:textId="77777777" w:rsidR="004955CB" w:rsidRPr="004955CB" w:rsidRDefault="004955CB" w:rsidP="004955CB">
            <w:pPr>
              <w:suppressAutoHyphens/>
              <w:autoSpaceDN w:val="0"/>
              <w:spacing w:after="0" w:line="276" w:lineRule="auto"/>
              <w:rPr>
                <w:rFonts w:ascii="Times New Roman" w:eastAsia="Times New Roman" w:hAnsi="Times New Roman" w:cs="Times New Roman"/>
                <w:b/>
                <w:sz w:val="24"/>
                <w:szCs w:val="24"/>
                <w:lang w:bidi="gu-IN"/>
              </w:rPr>
            </w:pPr>
            <w:r w:rsidRPr="004955CB">
              <w:rPr>
                <w:rFonts w:ascii="Times New Roman" w:eastAsia="Times New Roman" w:hAnsi="Times New Roman" w:cs="Times New Roman"/>
                <w:b/>
                <w:sz w:val="24"/>
                <w:szCs w:val="24"/>
                <w:lang w:bidi="gu-IN"/>
              </w:rPr>
              <w:lastRenderedPageBreak/>
              <w:t xml:space="preserve">NAZIV SKUPINE: </w:t>
            </w:r>
          </w:p>
          <w:p w14:paraId="6F781DFC"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6E233AEA"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75EC2" w14:textId="4A819728" w:rsidR="002B69A0" w:rsidRPr="002B69A0" w:rsidRDefault="002B69A0" w:rsidP="002B69A0">
            <w:pPr>
              <w:spacing w:after="0" w:line="240" w:lineRule="auto"/>
              <w:rPr>
                <w:rFonts w:ascii="Times New Roman" w:eastAsia="Times New Roman" w:hAnsi="Times New Roman" w:cs="Times New Roman"/>
                <w:b/>
                <w:sz w:val="24"/>
                <w:szCs w:val="24"/>
                <w:lang w:eastAsia="hr-HR" w:bidi="gu-IN"/>
              </w:rPr>
            </w:pPr>
            <w:r w:rsidRPr="008F4B30">
              <w:rPr>
                <w:rFonts w:ascii="Times New Roman" w:eastAsia="Times New Roman" w:hAnsi="Times New Roman" w:cs="Times New Roman"/>
                <w:b/>
                <w:sz w:val="24"/>
                <w:szCs w:val="24"/>
                <w:lang w:eastAsia="hr-HR" w:bidi="gu-IN"/>
              </w:rPr>
              <w:t xml:space="preserve">Izvannastavna aktivnost </w:t>
            </w:r>
            <w:r w:rsidRPr="002B69A0">
              <w:rPr>
                <w:rFonts w:ascii="Times New Roman" w:eastAsia="Times New Roman" w:hAnsi="Times New Roman" w:cs="Times New Roman"/>
                <w:b/>
                <w:sz w:val="24"/>
                <w:szCs w:val="24"/>
                <w:lang w:eastAsia="hr-HR" w:bidi="gu-IN"/>
              </w:rPr>
              <w:t>- Cvjećari</w:t>
            </w:r>
          </w:p>
          <w:p w14:paraId="683B226C" w14:textId="77777777"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p>
          <w:p w14:paraId="3FA48371" w14:textId="7095766A"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r w:rsidRPr="002B69A0">
              <w:rPr>
                <w:rFonts w:ascii="Times New Roman" w:eastAsia="Times New Roman" w:hAnsi="Times New Roman" w:cs="Times New Roman"/>
                <w:b/>
                <w:sz w:val="24"/>
                <w:szCs w:val="24"/>
                <w:lang w:eastAsia="hr-HR" w:bidi="gu-IN"/>
              </w:rPr>
              <w:t>Razred:</w:t>
            </w:r>
            <w:r w:rsidRPr="008F4B30">
              <w:rPr>
                <w:rFonts w:ascii="Times New Roman" w:eastAsia="Times New Roman" w:hAnsi="Times New Roman" w:cs="Times New Roman"/>
                <w:b/>
                <w:sz w:val="24"/>
                <w:szCs w:val="24"/>
                <w:lang w:eastAsia="hr-HR" w:bidi="gu-IN"/>
              </w:rPr>
              <w:t xml:space="preserve"> </w:t>
            </w:r>
            <w:r w:rsidRPr="002B69A0">
              <w:rPr>
                <w:rFonts w:ascii="Times New Roman" w:eastAsia="Times New Roman" w:hAnsi="Times New Roman" w:cs="Times New Roman"/>
                <w:b/>
                <w:sz w:val="24"/>
                <w:szCs w:val="24"/>
                <w:lang w:eastAsia="hr-HR" w:bidi="gu-IN"/>
              </w:rPr>
              <w:t>8.abc</w:t>
            </w:r>
          </w:p>
          <w:p w14:paraId="255369B5" w14:textId="77777777" w:rsidR="002B69A0" w:rsidRPr="008F4B30" w:rsidRDefault="002B69A0" w:rsidP="002B69A0">
            <w:pPr>
              <w:spacing w:after="0" w:line="240" w:lineRule="auto"/>
              <w:rPr>
                <w:rFonts w:ascii="Times New Roman" w:eastAsia="Times New Roman" w:hAnsi="Times New Roman" w:cs="Times New Roman"/>
                <w:b/>
                <w:sz w:val="24"/>
                <w:szCs w:val="24"/>
                <w:lang w:eastAsia="hr-HR" w:bidi="gu-IN"/>
              </w:rPr>
            </w:pPr>
          </w:p>
          <w:p w14:paraId="5D01FD97" w14:textId="0E3CCD77" w:rsidR="004955CB" w:rsidRPr="004955CB" w:rsidRDefault="002B69A0" w:rsidP="002B69A0">
            <w:pPr>
              <w:suppressAutoHyphens/>
              <w:autoSpaceDN w:val="0"/>
              <w:spacing w:after="0" w:line="276" w:lineRule="auto"/>
              <w:rPr>
                <w:rFonts w:ascii="Times New Roman" w:eastAsia="Times New Roman" w:hAnsi="Times New Roman" w:cs="Times New Roman"/>
                <w:sz w:val="24"/>
                <w:szCs w:val="24"/>
                <w:lang w:bidi="gu-IN"/>
              </w:rPr>
            </w:pPr>
            <w:r w:rsidRPr="008F4B30">
              <w:rPr>
                <w:rFonts w:ascii="Times New Roman" w:eastAsia="Times New Roman" w:hAnsi="Times New Roman" w:cs="Times New Roman"/>
                <w:b/>
                <w:sz w:val="24"/>
                <w:szCs w:val="24"/>
                <w:lang w:eastAsia="hr-HR" w:bidi="gu-IN"/>
              </w:rPr>
              <w:t>Voditeljica:</w:t>
            </w:r>
            <w:r w:rsidRPr="002B69A0">
              <w:rPr>
                <w:rFonts w:ascii="Times New Roman" w:eastAsia="Times New Roman" w:hAnsi="Times New Roman" w:cs="Times New Roman"/>
                <w:b/>
                <w:sz w:val="24"/>
                <w:szCs w:val="24"/>
                <w:lang w:eastAsia="hr-HR" w:bidi="gu-IN"/>
              </w:rPr>
              <w:t xml:space="preserve"> Lidija Pavlić</w:t>
            </w:r>
          </w:p>
        </w:tc>
      </w:tr>
      <w:tr w:rsidR="004955CB" w:rsidRPr="004955CB" w14:paraId="4BA61D19"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11B7B7"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Cilj</w:t>
            </w:r>
          </w:p>
          <w:p w14:paraId="65C1F697"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a) opći</w:t>
            </w:r>
          </w:p>
          <w:p w14:paraId="5D1DFCA9"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6272B842"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b)specifični</w:t>
            </w:r>
          </w:p>
          <w:p w14:paraId="6613A626"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1AD9E868"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5A72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a)- osposobiti učenika za samostalno razmišljanje i samoprocjenu stečenih znanja te njihovu primjenu na izvornoj stvarnosti i primjerima iz života</w:t>
            </w:r>
          </w:p>
          <w:p w14:paraId="37D9BCE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b)- razvijati svijest o osobnoj odgovornosti za uspjeh</w:t>
            </w:r>
          </w:p>
          <w:p w14:paraId="37301BC5"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xml:space="preserve">   - učenik postaje sudionik, a ne promatrač u vlastitom obrazovanju, a naglasak se stavlja na usvajanje vještina, dok teorijska znanja ostaju podloga za stjecanje određenih kompetencija koja se mogu izravno primijeniti u rješavanju problemskih zadataka, te snalaženje na terenu i primjena u školskom vrtu</w:t>
            </w:r>
          </w:p>
        </w:tc>
      </w:tr>
      <w:tr w:rsidR="004955CB" w:rsidRPr="004955CB" w14:paraId="0EB2EBE7"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EB71B54"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Zadaće</w:t>
            </w:r>
          </w:p>
          <w:p w14:paraId="11A037CA"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4A8904CB"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9B35F"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Zadaća  je usustaviti učenikovo znanje botanike sedmog razreda i prethodnih razreda i usvojiti nova znanja koja bi učeniku pomogla u razumijevanju i poznavanju biljnoga svijeta (pismeno, usmeno, praktični rad, rad na terenu)</w:t>
            </w:r>
          </w:p>
        </w:tc>
      </w:tr>
      <w:tr w:rsidR="004955CB" w:rsidRPr="004955CB" w14:paraId="29FE673C"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110ACBA"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Ciljana skupina</w:t>
            </w:r>
          </w:p>
          <w:p w14:paraId="77BF0AB2"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770A5888"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62F3472D"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Ciljana skupina su učenici osmih razreda.</w:t>
            </w:r>
            <w:r w:rsidRPr="004955CB">
              <w:rPr>
                <w:rFonts w:ascii="Times New Roman" w:eastAsia="Times New Roman" w:hAnsi="Times New Roman" w:cs="Times New Roman"/>
                <w:sz w:val="24"/>
                <w:szCs w:val="24"/>
                <w:lang w:bidi="gu-IN"/>
              </w:rPr>
              <w:br/>
              <w:t>Veličina grupe ne bi trebala biti veća od 10-20 učenika</w:t>
            </w:r>
          </w:p>
        </w:tc>
      </w:tr>
      <w:tr w:rsidR="004955CB" w:rsidRPr="004955CB" w14:paraId="6EE72563"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FCB3321"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Vrijeme trajanja</w:t>
            </w:r>
          </w:p>
          <w:p w14:paraId="517533A8"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184B967D"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6D906D0"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Plan i program predviđa 53 sata, odnosno 35 tjedna u nastavnoj godini 2023 ./2024 .</w:t>
            </w:r>
          </w:p>
        </w:tc>
      </w:tr>
      <w:tr w:rsidR="004955CB" w:rsidRPr="004955CB" w14:paraId="0AC1A010"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4924046"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Plan i program po koracima</w:t>
            </w:r>
          </w:p>
          <w:p w14:paraId="69B89A4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6A02FE90"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CCEAE"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Izvannastavne aktivnosti -pomaže učenicima u razumijevanju osnovnih bioloških pojmova u botanici ,pojava i procesa koji prate i proširuju gradivo svih razreda te im olakšava shvaćanje biologije i prirodnih znanosti  kao cjeline i primjenu znanja u praktične svrhe i povezivanje sa stvarnošću-teren, pokusi, praktični rad u školskom vrtu te razlikovanje i upoznavanje s biljnim vrstama školskog vrta i ostalih ekosustava</w:t>
            </w:r>
          </w:p>
        </w:tc>
      </w:tr>
      <w:tr w:rsidR="004955CB" w:rsidRPr="004955CB" w14:paraId="6B47E69A"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2637CA"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Materijali za poučavanje i učenje</w:t>
            </w:r>
          </w:p>
          <w:p w14:paraId="7237202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47D8E429"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5E610"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xml:space="preserve">Materijale čine različiti testovi, diktati,  biološke igre, </w:t>
            </w:r>
            <w:proofErr w:type="spellStart"/>
            <w:r w:rsidRPr="004955CB">
              <w:rPr>
                <w:rFonts w:ascii="Times New Roman" w:eastAsia="Times New Roman" w:hAnsi="Times New Roman" w:cs="Times New Roman"/>
                <w:sz w:val="24"/>
                <w:szCs w:val="24"/>
                <w:lang w:bidi="gu-IN"/>
              </w:rPr>
              <w:t>slikokazi</w:t>
            </w:r>
            <w:proofErr w:type="spellEnd"/>
            <w:r w:rsidRPr="004955CB">
              <w:rPr>
                <w:rFonts w:ascii="Times New Roman" w:eastAsia="Times New Roman" w:hAnsi="Times New Roman" w:cs="Times New Roman"/>
                <w:sz w:val="24"/>
                <w:szCs w:val="24"/>
                <w:lang w:bidi="gu-IN"/>
              </w:rPr>
              <w:t xml:space="preserve"> i word dokumenti koji se nalaze na računalu te udžbenici iz biologije, botanike i stručna literatura i članci, internet, izvorna stvarnost, školski vrt, sobne biljke</w:t>
            </w:r>
          </w:p>
        </w:tc>
      </w:tr>
      <w:tr w:rsidR="004955CB" w:rsidRPr="004955CB" w14:paraId="48AF54A8"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0668646"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Potrebna materijalna sredstva</w:t>
            </w:r>
          </w:p>
          <w:p w14:paraId="383A0DA9"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uključujući troškovnik )</w:t>
            </w:r>
          </w:p>
          <w:p w14:paraId="262AEB41"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FF4CE"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xml:space="preserve">Potrebna je učionica u prostoru škole sa svom pripadajućom opremom – računalom, projektorom i  pločom. Potrebna su dva pakiranja papira za fotokopiranje, pakiranje papira u boji, flomasteri za bijelu ploču, krede u </w:t>
            </w:r>
            <w:r w:rsidRPr="004955CB">
              <w:rPr>
                <w:rFonts w:ascii="Times New Roman" w:eastAsia="Times New Roman" w:hAnsi="Times New Roman" w:cs="Times New Roman"/>
                <w:sz w:val="24"/>
                <w:szCs w:val="24"/>
                <w:lang w:bidi="gu-IN"/>
              </w:rPr>
              <w:lastRenderedPageBreak/>
              <w:t>boji, ljepila, sobne biljke, materijal za rad na terenu-u školskom vrtu</w:t>
            </w:r>
          </w:p>
        </w:tc>
      </w:tr>
      <w:tr w:rsidR="004955CB" w:rsidRPr="004955CB" w14:paraId="179BD62E"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94F985C"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lastRenderedPageBreak/>
              <w:t>Strategije učenja</w:t>
            </w:r>
          </w:p>
          <w:p w14:paraId="4D94C768"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5FB2AD48"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E8E74"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xml:space="preserve">Rad u grupi, u paru, individualni rad ovisno o temi sata. Ranije priprema učenika tako da će proučiti gradivo unaprijed i donijeti stručnu literaturu, različite stručne članke, plakati, prezentacije, izlazak na teren i </w:t>
            </w:r>
            <w:proofErr w:type="spellStart"/>
            <w:r w:rsidRPr="004955CB">
              <w:rPr>
                <w:rFonts w:ascii="Times New Roman" w:eastAsia="Times New Roman" w:hAnsi="Times New Roman" w:cs="Times New Roman"/>
                <w:sz w:val="24"/>
                <w:szCs w:val="24"/>
                <w:lang w:bidi="gu-IN"/>
              </w:rPr>
              <w:t>izvanučioničku</w:t>
            </w:r>
            <w:proofErr w:type="spellEnd"/>
            <w:r w:rsidRPr="004955CB">
              <w:rPr>
                <w:rFonts w:ascii="Times New Roman" w:eastAsia="Times New Roman" w:hAnsi="Times New Roman" w:cs="Times New Roman"/>
                <w:sz w:val="24"/>
                <w:szCs w:val="24"/>
                <w:lang w:bidi="gu-IN"/>
              </w:rPr>
              <w:t xml:space="preserve"> nastavu te kreativne radionice.</w:t>
            </w:r>
          </w:p>
        </w:tc>
      </w:tr>
      <w:tr w:rsidR="004955CB" w:rsidRPr="004955CB" w14:paraId="70CA5122"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074549D"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Očekivani rezultati</w:t>
            </w:r>
          </w:p>
          <w:p w14:paraId="19DEE3D4"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16D6F8DC"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5D647"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Svaki učenik će na kraju dodatne  nastave imati bilježnicu s  bilješkama koja mu može poslužiti u sklopu redovne nastave</w:t>
            </w:r>
          </w:p>
        </w:tc>
      </w:tr>
      <w:tr w:rsidR="004955CB" w:rsidRPr="004955CB" w14:paraId="246D7469"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C978269"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Opis sustava procjenjivanja</w:t>
            </w:r>
          </w:p>
          <w:p w14:paraId="7B72AFC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79CDBFD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508BF"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 xml:space="preserve">Učenik će dobiti uvid u svoja trajna znanja i znati </w:t>
            </w:r>
            <w:proofErr w:type="spellStart"/>
            <w:r w:rsidRPr="004955CB">
              <w:rPr>
                <w:rFonts w:ascii="Times New Roman" w:eastAsia="Times New Roman" w:hAnsi="Times New Roman" w:cs="Times New Roman"/>
                <w:sz w:val="24"/>
                <w:szCs w:val="24"/>
                <w:lang w:bidi="gu-IN"/>
              </w:rPr>
              <w:t>samoprocijeniti</w:t>
            </w:r>
            <w:proofErr w:type="spellEnd"/>
            <w:r w:rsidRPr="004955CB">
              <w:rPr>
                <w:rFonts w:ascii="Times New Roman" w:eastAsia="Times New Roman" w:hAnsi="Times New Roman" w:cs="Times New Roman"/>
                <w:sz w:val="24"/>
                <w:szCs w:val="24"/>
                <w:lang w:bidi="gu-IN"/>
              </w:rPr>
              <w:t xml:space="preserve"> koliko uspješno rješava i razumije procese, pojave, vrste u biljnome svijetu. Na kraju svake riješene vježbe učenik će na osnovi danih točnih odgovora imati uvid u kolikoj je mjeri uspio točno riješiti zadani mu zadatak, kvizovi znanja</w:t>
            </w:r>
          </w:p>
        </w:tc>
      </w:tr>
      <w:tr w:rsidR="004955CB" w:rsidRPr="004955CB" w14:paraId="1FB477C0" w14:textId="77777777" w:rsidTr="00C661AD">
        <w:tc>
          <w:tcPr>
            <w:tcW w:w="35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6179EA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Evaluacija</w:t>
            </w:r>
          </w:p>
          <w:p w14:paraId="232D996D"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p w14:paraId="2763A5A5"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p>
        </w:tc>
        <w:tc>
          <w:tcPr>
            <w:tcW w:w="5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66383" w14:textId="77777777" w:rsidR="004955CB" w:rsidRPr="004955CB" w:rsidRDefault="004955CB" w:rsidP="004955CB">
            <w:pPr>
              <w:suppressAutoHyphens/>
              <w:autoSpaceDN w:val="0"/>
              <w:spacing w:after="0" w:line="276" w:lineRule="auto"/>
              <w:rPr>
                <w:rFonts w:ascii="Times New Roman" w:eastAsia="Times New Roman" w:hAnsi="Times New Roman" w:cs="Times New Roman"/>
                <w:sz w:val="24"/>
                <w:szCs w:val="24"/>
                <w:lang w:bidi="gu-IN"/>
              </w:rPr>
            </w:pPr>
            <w:r w:rsidRPr="004955CB">
              <w:rPr>
                <w:rFonts w:ascii="Times New Roman" w:eastAsia="Times New Roman" w:hAnsi="Times New Roman" w:cs="Times New Roman"/>
                <w:sz w:val="24"/>
                <w:szCs w:val="24"/>
                <w:lang w:bidi="gu-IN"/>
              </w:rPr>
              <w:t>Evaluacija će se provesti na dvije razine. Prva razina je nastavnikova evaluacija učenikovih rezultata stalnim praćenjem učenika kroz razgovore, kvizove, usmene ili pismene provjere, praktični rad i aktivnosti učenika. Druga razina je učenikova procjena vlastitog znanja i težine gradiva .</w:t>
            </w:r>
          </w:p>
        </w:tc>
      </w:tr>
    </w:tbl>
    <w:p w14:paraId="3D06FF87" w14:textId="77777777" w:rsidR="004955CB" w:rsidRPr="002B69A0"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4955CB" w14:paraId="6D3474B0" w14:textId="77777777" w:rsidTr="00C661AD">
        <w:trPr>
          <w:trHeight w:val="114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91466" w14:textId="77777777" w:rsidR="004955CB" w:rsidRDefault="004955CB" w:rsidP="00B15B0D">
            <w:pPr>
              <w:rPr>
                <w:rFonts w:ascii="Times New Roman" w:hAnsi="Times New Roman" w:cs="Times New Roman"/>
                <w:b/>
                <w:sz w:val="24"/>
                <w:szCs w:val="24"/>
              </w:rPr>
            </w:pPr>
            <w:r>
              <w:rPr>
                <w:rFonts w:ascii="Times New Roman" w:hAnsi="Times New Roman" w:cs="Times New Roman"/>
                <w:b/>
                <w:sz w:val="24"/>
                <w:szCs w:val="24"/>
              </w:rPr>
              <w:t xml:space="preserve">NAZIV SKUPINE: </w:t>
            </w:r>
          </w:p>
          <w:p w14:paraId="28607236" w14:textId="77777777" w:rsidR="004955CB" w:rsidRDefault="004955CB" w:rsidP="00B15B0D">
            <w:pPr>
              <w:spacing w:after="0" w:line="36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3D8D7EB7" w14:textId="77777777" w:rsidR="002B69A0" w:rsidRDefault="004955CB" w:rsidP="002B69A0">
            <w:pPr>
              <w:rPr>
                <w:rFonts w:ascii="Times New Roman" w:hAnsi="Times New Roman" w:cs="Times New Roman"/>
                <w:b/>
                <w:sz w:val="24"/>
                <w:szCs w:val="24"/>
              </w:rPr>
            </w:pPr>
            <w:r>
              <w:rPr>
                <w:rFonts w:ascii="Times New Roman" w:hAnsi="Times New Roman" w:cs="Times New Roman"/>
                <w:b/>
                <w:sz w:val="24"/>
                <w:szCs w:val="24"/>
              </w:rPr>
              <w:t>Izvannastavna aktivnost – Prva pomoć</w:t>
            </w:r>
          </w:p>
          <w:p w14:paraId="170A3D56" w14:textId="50E536EF" w:rsidR="004955CB" w:rsidRPr="00973C1B" w:rsidRDefault="002B69A0" w:rsidP="002B69A0">
            <w:pPr>
              <w:rPr>
                <w:rFonts w:ascii="Times New Roman" w:hAnsi="Times New Roman" w:cs="Times New Roman"/>
                <w:b/>
                <w:sz w:val="24"/>
                <w:szCs w:val="24"/>
              </w:rPr>
            </w:pPr>
            <w:r>
              <w:rPr>
                <w:rFonts w:ascii="Times New Roman" w:hAnsi="Times New Roman" w:cs="Times New Roman"/>
                <w:b/>
                <w:sz w:val="24"/>
                <w:szCs w:val="24"/>
              </w:rPr>
              <w:t xml:space="preserve">Razred: </w:t>
            </w:r>
            <w:r w:rsidR="004955CB">
              <w:rPr>
                <w:rFonts w:ascii="Times New Roman" w:hAnsi="Times New Roman" w:cs="Times New Roman"/>
                <w:b/>
                <w:sz w:val="24"/>
                <w:szCs w:val="24"/>
              </w:rPr>
              <w:t xml:space="preserve">7. i 8. </w:t>
            </w:r>
          </w:p>
          <w:p w14:paraId="7EDFDD29" w14:textId="77777777" w:rsidR="004955CB" w:rsidRPr="002B69A0" w:rsidRDefault="004955CB" w:rsidP="002B69A0">
            <w:pPr>
              <w:rPr>
                <w:rFonts w:ascii="Times New Roman" w:hAnsi="Times New Roman" w:cs="Times New Roman"/>
                <w:b/>
                <w:sz w:val="24"/>
                <w:szCs w:val="24"/>
              </w:rPr>
            </w:pPr>
            <w:r w:rsidRPr="002B69A0">
              <w:rPr>
                <w:rFonts w:ascii="Times New Roman" w:hAnsi="Times New Roman" w:cs="Times New Roman"/>
                <w:b/>
                <w:sz w:val="24"/>
                <w:szCs w:val="24"/>
              </w:rPr>
              <w:t>Voditeljica: Antonia Vicić</w:t>
            </w:r>
          </w:p>
        </w:tc>
      </w:tr>
      <w:tr w:rsidR="004955CB" w14:paraId="1FF4215E"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D7B74"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Ciljevi aktivnosti, p</w:t>
            </w:r>
            <w:r>
              <w:rPr>
                <w:rFonts w:ascii="Times New Roman" w:hAnsi="Times New Roman" w:cs="Times New Roman"/>
                <w:sz w:val="24"/>
                <w:szCs w:val="24"/>
              </w:rPr>
              <w:t>rograma i/ili projekta</w:t>
            </w:r>
          </w:p>
        </w:tc>
        <w:tc>
          <w:tcPr>
            <w:tcW w:w="6095" w:type="dxa"/>
            <w:tcBorders>
              <w:top w:val="single" w:sz="4" w:space="0" w:color="auto"/>
              <w:left w:val="single" w:sz="4" w:space="0" w:color="auto"/>
              <w:bottom w:val="single" w:sz="4" w:space="0" w:color="auto"/>
              <w:right w:val="single" w:sz="4" w:space="0" w:color="auto"/>
            </w:tcBorders>
          </w:tcPr>
          <w:p w14:paraId="5325B9D3"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 osposobiti učenike u pružanju prve pomoći prema programu</w:t>
            </w:r>
          </w:p>
          <w:p w14:paraId="6956C5B1" w14:textId="77777777" w:rsidR="004955CB"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Hrvatskog Crvenog križa</w:t>
            </w:r>
          </w:p>
          <w:p w14:paraId="40EB02AC"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 poticati učenike da se uključe u zdravstveno-humanitarne</w:t>
            </w:r>
          </w:p>
          <w:p w14:paraId="12D2657E"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programe i volonterski rad čime se značajno pridonosi</w:t>
            </w:r>
          </w:p>
          <w:p w14:paraId="2C8C408E"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izgradnji humanijeg društva</w:t>
            </w:r>
          </w:p>
          <w:p w14:paraId="1B9560C1"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 podizanje svjesnosti o važnosti znanja pružanja prve</w:t>
            </w:r>
          </w:p>
          <w:p w14:paraId="4CAD856F"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pomoći unesrećenima u raznim hitnim situacijama</w:t>
            </w:r>
          </w:p>
          <w:p w14:paraId="37E4CB71"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-razvijanje svijesti o opasnim situacijama koje mogu dovesti</w:t>
            </w:r>
          </w:p>
          <w:p w14:paraId="5F5D78E7" w14:textId="77777777" w:rsidR="004955CB"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do ozljeđivanja te usvajanju znanja o mjerama prevencije</w:t>
            </w:r>
          </w:p>
        </w:tc>
      </w:tr>
      <w:tr w:rsidR="004955CB" w14:paraId="6F0EC741" w14:textId="77777777" w:rsidTr="00C661AD">
        <w:trPr>
          <w:trHeight w:val="86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0D8C1"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lastRenderedPageBreak/>
              <w:t>Zadaće</w:t>
            </w:r>
          </w:p>
          <w:p w14:paraId="62785A80" w14:textId="77777777" w:rsidR="004955CB" w:rsidRDefault="004955CB" w:rsidP="00B15B0D">
            <w:pPr>
              <w:pStyle w:val="Odlomakpopisa"/>
              <w:ind w:hanging="36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E34BA0A"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Promicati zdrav način života, pokazati želju za spašavanjem</w:t>
            </w:r>
          </w:p>
          <w:p w14:paraId="07D1EDCC"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života uz puno poštivanje različitosti i bez diskriminacije.</w:t>
            </w:r>
          </w:p>
          <w:p w14:paraId="1B9C6E9F"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Povećanje razine svijesti u javnosti o važnosti prve pomoći.</w:t>
            </w:r>
          </w:p>
          <w:p w14:paraId="5B4C967D"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Potaknuti učenike na volonterstvo.</w:t>
            </w:r>
          </w:p>
          <w:p w14:paraId="24361340"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Naučiti pravodobno i na pravilan način pružati prvu pomoć.</w:t>
            </w:r>
          </w:p>
          <w:p w14:paraId="498D4FEC"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Upoznati se sa organizacijom Crvenog križa.</w:t>
            </w:r>
          </w:p>
          <w:p w14:paraId="4D3FEA20"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Surađivati u timskom radu, tražiti odgovore, samostalno</w:t>
            </w:r>
          </w:p>
          <w:p w14:paraId="28059BDA" w14:textId="77777777" w:rsidR="004955CB" w:rsidRPr="00041536"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rješavati probleme</w:t>
            </w:r>
          </w:p>
          <w:p w14:paraId="7A38C5F2" w14:textId="77777777" w:rsidR="004955CB" w:rsidRDefault="004955CB" w:rsidP="00B15B0D">
            <w:pPr>
              <w:jc w:val="both"/>
              <w:rPr>
                <w:rFonts w:ascii="Times New Roman" w:hAnsi="Times New Roman" w:cs="Times New Roman"/>
                <w:sz w:val="24"/>
                <w:szCs w:val="24"/>
              </w:rPr>
            </w:pPr>
            <w:r w:rsidRPr="00041536">
              <w:rPr>
                <w:rFonts w:ascii="Times New Roman" w:hAnsi="Times New Roman" w:cs="Times New Roman"/>
                <w:sz w:val="24"/>
                <w:szCs w:val="24"/>
              </w:rPr>
              <w:t>Analizirati, tumačiti vrednovati prikupljene podatke.</w:t>
            </w:r>
          </w:p>
        </w:tc>
      </w:tr>
      <w:tr w:rsidR="004955CB" w14:paraId="221A9354"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EE9A6"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Namjena aktivnosti, programa i/ili projekta</w:t>
            </w:r>
          </w:p>
        </w:tc>
        <w:tc>
          <w:tcPr>
            <w:tcW w:w="6095" w:type="dxa"/>
            <w:tcBorders>
              <w:top w:val="single" w:sz="4" w:space="0" w:color="auto"/>
              <w:left w:val="single" w:sz="4" w:space="0" w:color="auto"/>
              <w:bottom w:val="single" w:sz="4" w:space="0" w:color="auto"/>
              <w:right w:val="single" w:sz="4" w:space="0" w:color="auto"/>
            </w:tcBorders>
            <w:hideMark/>
          </w:tcPr>
          <w:p w14:paraId="62564178"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Prva pomoć namijenjena je učenicima 7. i 8. r</w:t>
            </w:r>
          </w:p>
        </w:tc>
      </w:tr>
      <w:tr w:rsidR="004955CB" w14:paraId="6727B74E" w14:textId="77777777" w:rsidTr="00C661AD">
        <w:trPr>
          <w:trHeight w:val="99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2C538"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Nositelji aktivnosti, programa i/ili projekta i njihova odgovornost</w:t>
            </w:r>
          </w:p>
        </w:tc>
        <w:tc>
          <w:tcPr>
            <w:tcW w:w="6095" w:type="dxa"/>
            <w:tcBorders>
              <w:top w:val="single" w:sz="4" w:space="0" w:color="auto"/>
              <w:left w:val="single" w:sz="4" w:space="0" w:color="auto"/>
              <w:bottom w:val="single" w:sz="4" w:space="0" w:color="auto"/>
              <w:right w:val="single" w:sz="4" w:space="0" w:color="auto"/>
            </w:tcBorders>
          </w:tcPr>
          <w:p w14:paraId="49A4EF07" w14:textId="77777777" w:rsidR="004955CB" w:rsidRDefault="004955CB" w:rsidP="00B15B0D">
            <w:pPr>
              <w:rPr>
                <w:rFonts w:ascii="Times New Roman" w:hAnsi="Times New Roman" w:cs="Times New Roman"/>
                <w:b/>
                <w:sz w:val="24"/>
                <w:szCs w:val="24"/>
              </w:rPr>
            </w:pPr>
            <w:r>
              <w:rPr>
                <w:rFonts w:ascii="Times New Roman" w:hAnsi="Times New Roman" w:cs="Times New Roman"/>
                <w:b/>
                <w:sz w:val="24"/>
                <w:szCs w:val="24"/>
              </w:rPr>
              <w:t>Antonia Vicić, učiteljica i učenici sedmih i osmih razreda</w:t>
            </w:r>
          </w:p>
          <w:p w14:paraId="5772B8C8" w14:textId="77777777" w:rsidR="004955CB" w:rsidRDefault="004955CB" w:rsidP="00B15B0D">
            <w:pPr>
              <w:autoSpaceDE w:val="0"/>
              <w:autoSpaceDN w:val="0"/>
              <w:adjustRightInd w:val="0"/>
              <w:rPr>
                <w:rFonts w:ascii="Times New Roman" w:hAnsi="Times New Roman" w:cs="Times New Roman"/>
                <w:b/>
                <w:color w:val="000000"/>
                <w:sz w:val="24"/>
                <w:szCs w:val="24"/>
              </w:rPr>
            </w:pPr>
          </w:p>
        </w:tc>
      </w:tr>
      <w:tr w:rsidR="004955CB" w14:paraId="7BEDA173" w14:textId="77777777" w:rsidTr="00C661AD">
        <w:trPr>
          <w:trHeight w:val="117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025B1"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Način realizacije aktivnosti, programa i/ili projekta</w:t>
            </w:r>
          </w:p>
        </w:tc>
        <w:tc>
          <w:tcPr>
            <w:tcW w:w="6095" w:type="dxa"/>
            <w:tcBorders>
              <w:top w:val="single" w:sz="4" w:space="0" w:color="auto"/>
              <w:left w:val="single" w:sz="4" w:space="0" w:color="auto"/>
              <w:bottom w:val="single" w:sz="4" w:space="0" w:color="auto"/>
              <w:right w:val="single" w:sz="4" w:space="0" w:color="auto"/>
            </w:tcBorders>
          </w:tcPr>
          <w:p w14:paraId="75A2E8E4" w14:textId="77777777" w:rsidR="004955CB" w:rsidRPr="00041536"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Učitelj zajedno s učenicima 7.i 8. r. radi prema priručniku</w:t>
            </w:r>
          </w:p>
          <w:p w14:paraId="05CD5AC2" w14:textId="77777777" w:rsidR="004955CB" w:rsidRPr="00041536"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Prve pomoći u suradnji s Hrvatskim Crvenim križem. Prva</w:t>
            </w:r>
          </w:p>
          <w:p w14:paraId="321F758E"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pomoć provodi se u školi</w:t>
            </w:r>
            <w:r>
              <w:rPr>
                <w:rFonts w:ascii="Times New Roman" w:hAnsi="Times New Roman" w:cs="Times New Roman"/>
                <w:sz w:val="24"/>
                <w:szCs w:val="24"/>
              </w:rPr>
              <w:t>.</w:t>
            </w:r>
          </w:p>
        </w:tc>
      </w:tr>
      <w:tr w:rsidR="004955CB" w14:paraId="3DEB3EC8" w14:textId="77777777" w:rsidTr="00C661AD">
        <w:trPr>
          <w:trHeight w:val="1185"/>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7A2F3" w14:textId="77777777" w:rsidR="004955CB" w:rsidRDefault="004955CB" w:rsidP="00B15B0D">
            <w:pPr>
              <w:spacing w:after="0" w:line="360" w:lineRule="auto"/>
              <w:rPr>
                <w:rFonts w:ascii="Times New Roman" w:hAnsi="Times New Roman"/>
                <w:sz w:val="24"/>
                <w:szCs w:val="24"/>
              </w:rPr>
            </w:pPr>
            <w:proofErr w:type="spellStart"/>
            <w:r>
              <w:rPr>
                <w:rFonts w:ascii="Times New Roman" w:hAnsi="Times New Roman"/>
                <w:sz w:val="24"/>
                <w:szCs w:val="24"/>
              </w:rPr>
              <w:t>Vremenik</w:t>
            </w:r>
            <w:proofErr w:type="spellEnd"/>
            <w:r>
              <w:rPr>
                <w:rFonts w:ascii="Times New Roman" w:hAnsi="Times New Roman"/>
                <w:sz w:val="24"/>
                <w:szCs w:val="24"/>
              </w:rPr>
              <w:t xml:space="preserve"> aktivnosti, programa i/ili projekta</w:t>
            </w:r>
          </w:p>
        </w:tc>
        <w:tc>
          <w:tcPr>
            <w:tcW w:w="6095" w:type="dxa"/>
            <w:tcBorders>
              <w:top w:val="single" w:sz="4" w:space="0" w:color="auto"/>
              <w:left w:val="single" w:sz="4" w:space="0" w:color="auto"/>
              <w:bottom w:val="single" w:sz="4" w:space="0" w:color="auto"/>
              <w:right w:val="single" w:sz="4" w:space="0" w:color="auto"/>
            </w:tcBorders>
          </w:tcPr>
          <w:p w14:paraId="4B132CF4" w14:textId="77777777" w:rsidR="004955CB" w:rsidRPr="007B6D54" w:rsidRDefault="004955CB" w:rsidP="00B15B0D">
            <w:pPr>
              <w:spacing w:line="360" w:lineRule="auto"/>
              <w:rPr>
                <w:rFonts w:ascii="Times New Roman" w:hAnsi="Times New Roman" w:cs="Times New Roman"/>
                <w:sz w:val="24"/>
                <w:szCs w:val="24"/>
              </w:rPr>
            </w:pPr>
            <w:r w:rsidRPr="007B6D54">
              <w:rPr>
                <w:rFonts w:ascii="Times New Roman" w:hAnsi="Times New Roman" w:cs="Times New Roman"/>
                <w:sz w:val="24"/>
                <w:szCs w:val="24"/>
              </w:rPr>
              <w:t>Tijekom školske godine 202</w:t>
            </w:r>
            <w:r>
              <w:rPr>
                <w:rFonts w:ascii="Times New Roman" w:hAnsi="Times New Roman" w:cs="Times New Roman"/>
                <w:sz w:val="24"/>
                <w:szCs w:val="24"/>
              </w:rPr>
              <w:t>3</w:t>
            </w:r>
            <w:r w:rsidRPr="007B6D54">
              <w:rPr>
                <w:rFonts w:ascii="Times New Roman" w:hAnsi="Times New Roman" w:cs="Times New Roman"/>
                <w:sz w:val="24"/>
                <w:szCs w:val="24"/>
              </w:rPr>
              <w:t>./202</w:t>
            </w:r>
            <w:r>
              <w:rPr>
                <w:rFonts w:ascii="Times New Roman" w:hAnsi="Times New Roman" w:cs="Times New Roman"/>
                <w:sz w:val="24"/>
                <w:szCs w:val="24"/>
              </w:rPr>
              <w:t>4</w:t>
            </w:r>
            <w:r w:rsidRPr="007B6D54">
              <w:rPr>
                <w:rFonts w:ascii="Times New Roman" w:hAnsi="Times New Roman" w:cs="Times New Roman"/>
                <w:sz w:val="24"/>
                <w:szCs w:val="24"/>
              </w:rPr>
              <w:t>.; 1 sat tjedno; 35 sati</w:t>
            </w:r>
          </w:p>
          <w:p w14:paraId="39B05CF7" w14:textId="77777777" w:rsidR="004955CB" w:rsidRDefault="004955CB" w:rsidP="00B15B0D">
            <w:pPr>
              <w:spacing w:line="360" w:lineRule="auto"/>
              <w:rPr>
                <w:rFonts w:ascii="Times New Roman" w:hAnsi="Times New Roman" w:cs="Times New Roman"/>
                <w:sz w:val="24"/>
                <w:szCs w:val="24"/>
              </w:rPr>
            </w:pPr>
            <w:r w:rsidRPr="007B6D54">
              <w:rPr>
                <w:rFonts w:ascii="Times New Roman" w:hAnsi="Times New Roman" w:cs="Times New Roman"/>
                <w:sz w:val="24"/>
                <w:szCs w:val="24"/>
              </w:rPr>
              <w:t>ukupno</w:t>
            </w:r>
          </w:p>
        </w:tc>
      </w:tr>
      <w:tr w:rsidR="004955CB" w14:paraId="48CBF7C2"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44A56"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Način vrednovanja i način korištenja rezultata vrednovanja</w:t>
            </w:r>
          </w:p>
        </w:tc>
        <w:tc>
          <w:tcPr>
            <w:tcW w:w="6095" w:type="dxa"/>
            <w:tcBorders>
              <w:top w:val="single" w:sz="4" w:space="0" w:color="auto"/>
              <w:left w:val="single" w:sz="4" w:space="0" w:color="auto"/>
              <w:bottom w:val="single" w:sz="4" w:space="0" w:color="auto"/>
              <w:right w:val="single" w:sz="4" w:space="0" w:color="auto"/>
            </w:tcBorders>
          </w:tcPr>
          <w:p w14:paraId="5F348A40" w14:textId="77777777" w:rsidR="004955CB" w:rsidRPr="00041536" w:rsidRDefault="004955CB" w:rsidP="00B15B0D">
            <w:pPr>
              <w:rPr>
                <w:rFonts w:ascii="Times New Roman" w:hAnsi="Times New Roman" w:cs="Times New Roman"/>
                <w:sz w:val="24"/>
                <w:szCs w:val="24"/>
              </w:rPr>
            </w:pPr>
            <w:proofErr w:type="spellStart"/>
            <w:r w:rsidRPr="00041536">
              <w:rPr>
                <w:rFonts w:ascii="Times New Roman" w:hAnsi="Times New Roman" w:cs="Times New Roman"/>
                <w:sz w:val="24"/>
                <w:szCs w:val="24"/>
              </w:rPr>
              <w:t>Samovrednovanje</w:t>
            </w:r>
            <w:proofErr w:type="spellEnd"/>
            <w:r w:rsidRPr="00041536">
              <w:rPr>
                <w:rFonts w:ascii="Times New Roman" w:hAnsi="Times New Roman" w:cs="Times New Roman"/>
                <w:sz w:val="24"/>
                <w:szCs w:val="24"/>
              </w:rPr>
              <w:t>, individualno praćenje napretka svakoga</w:t>
            </w:r>
          </w:p>
          <w:p w14:paraId="7DA89E40"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učenika, odlazak na natjecanje</w:t>
            </w:r>
          </w:p>
        </w:tc>
      </w:tr>
      <w:tr w:rsidR="004955CB" w14:paraId="6A666958"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CA6B7"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Materijali za poučavanje i učenje</w:t>
            </w:r>
          </w:p>
        </w:tc>
        <w:tc>
          <w:tcPr>
            <w:tcW w:w="6095" w:type="dxa"/>
            <w:tcBorders>
              <w:top w:val="single" w:sz="4" w:space="0" w:color="auto"/>
              <w:left w:val="single" w:sz="4" w:space="0" w:color="auto"/>
              <w:bottom w:val="single" w:sz="4" w:space="0" w:color="auto"/>
              <w:right w:val="single" w:sz="4" w:space="0" w:color="auto"/>
            </w:tcBorders>
            <w:hideMark/>
          </w:tcPr>
          <w:p w14:paraId="38C4A122"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Priručnik Prva pomoć, materijali koje šalje Hrvatski Crveni</w:t>
            </w:r>
            <w:r>
              <w:rPr>
                <w:rFonts w:ascii="Times New Roman" w:hAnsi="Times New Roman" w:cs="Times New Roman"/>
                <w:sz w:val="24"/>
                <w:szCs w:val="24"/>
              </w:rPr>
              <w:t xml:space="preserve"> </w:t>
            </w:r>
            <w:r w:rsidRPr="00041536">
              <w:rPr>
                <w:rFonts w:ascii="Times New Roman" w:hAnsi="Times New Roman" w:cs="Times New Roman"/>
                <w:sz w:val="24"/>
                <w:szCs w:val="24"/>
              </w:rPr>
              <w:t>križ</w:t>
            </w:r>
          </w:p>
        </w:tc>
      </w:tr>
      <w:tr w:rsidR="004955CB" w14:paraId="7B44E88E"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4468F"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Potrebna materijalna sredstva</w:t>
            </w:r>
          </w:p>
          <w:p w14:paraId="5173C3E0" w14:textId="77777777" w:rsidR="004955CB" w:rsidRDefault="004955CB" w:rsidP="00B15B0D">
            <w:pPr>
              <w:spacing w:line="360" w:lineRule="auto"/>
              <w:rPr>
                <w:rFonts w:ascii="Times New Roman" w:hAnsi="Times New Roman" w:cs="Times New Roman"/>
                <w:sz w:val="24"/>
                <w:szCs w:val="24"/>
              </w:rPr>
            </w:pPr>
            <w:r>
              <w:rPr>
                <w:rFonts w:ascii="Times New Roman" w:hAnsi="Times New Roman" w:cs="Times New Roman"/>
                <w:sz w:val="24"/>
                <w:szCs w:val="24"/>
              </w:rPr>
              <w:t>( uključujući troškovnik )</w:t>
            </w:r>
          </w:p>
        </w:tc>
        <w:tc>
          <w:tcPr>
            <w:tcW w:w="6095" w:type="dxa"/>
            <w:tcBorders>
              <w:top w:val="single" w:sz="4" w:space="0" w:color="auto"/>
              <w:left w:val="single" w:sz="4" w:space="0" w:color="auto"/>
              <w:bottom w:val="single" w:sz="4" w:space="0" w:color="auto"/>
              <w:right w:val="single" w:sz="4" w:space="0" w:color="auto"/>
            </w:tcBorders>
            <w:hideMark/>
          </w:tcPr>
          <w:p w14:paraId="612E3FD1" w14:textId="77777777" w:rsidR="004955CB" w:rsidRPr="00041536"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Kutija prve pomoći, zavoji, flasteri i ostali pribor potreban za</w:t>
            </w:r>
          </w:p>
          <w:p w14:paraId="46530DCA"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održavanje izvannastavne aktivnosti.</w:t>
            </w:r>
          </w:p>
        </w:tc>
      </w:tr>
      <w:tr w:rsidR="004955CB" w14:paraId="171F2AAD" w14:textId="77777777" w:rsidTr="00C661AD">
        <w:trPr>
          <w:trHeight w:val="549"/>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A7830"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t>Strategije učenja</w:t>
            </w:r>
          </w:p>
        </w:tc>
        <w:tc>
          <w:tcPr>
            <w:tcW w:w="6095" w:type="dxa"/>
            <w:tcBorders>
              <w:top w:val="single" w:sz="4" w:space="0" w:color="auto"/>
              <w:left w:val="single" w:sz="4" w:space="0" w:color="auto"/>
              <w:bottom w:val="single" w:sz="4" w:space="0" w:color="auto"/>
              <w:right w:val="single" w:sz="4" w:space="0" w:color="auto"/>
            </w:tcBorders>
            <w:hideMark/>
          </w:tcPr>
          <w:p w14:paraId="4A0192CB" w14:textId="77777777" w:rsidR="004955CB" w:rsidRPr="007B6D54" w:rsidRDefault="004955CB" w:rsidP="00B15B0D">
            <w:pPr>
              <w:rPr>
                <w:rFonts w:ascii="Times New Roman" w:hAnsi="Times New Roman" w:cs="Times New Roman"/>
                <w:sz w:val="24"/>
                <w:szCs w:val="24"/>
              </w:rPr>
            </w:pPr>
            <w:r w:rsidRPr="007B6D54">
              <w:rPr>
                <w:rFonts w:ascii="Times New Roman" w:hAnsi="Times New Roman" w:cs="Times New Roman"/>
                <w:sz w:val="24"/>
                <w:szCs w:val="24"/>
              </w:rPr>
              <w:t>Individualno praćenje napretka svakog učenika, poticati</w:t>
            </w:r>
          </w:p>
          <w:p w14:paraId="396948EB" w14:textId="77777777" w:rsidR="004955CB" w:rsidRDefault="004955CB" w:rsidP="00B15B0D">
            <w:pPr>
              <w:rPr>
                <w:rFonts w:ascii="Times New Roman" w:hAnsi="Times New Roman" w:cs="Times New Roman"/>
                <w:sz w:val="24"/>
                <w:szCs w:val="24"/>
              </w:rPr>
            </w:pPr>
            <w:r w:rsidRPr="007B6D54">
              <w:rPr>
                <w:rFonts w:ascii="Times New Roman" w:hAnsi="Times New Roman" w:cs="Times New Roman"/>
                <w:sz w:val="24"/>
                <w:szCs w:val="24"/>
              </w:rPr>
              <w:t>učenike na kritičko promišljanje i zaključivanje</w:t>
            </w:r>
          </w:p>
        </w:tc>
      </w:tr>
      <w:tr w:rsidR="004955CB" w14:paraId="5E28C251" w14:textId="77777777" w:rsidTr="00C661AD">
        <w:trPr>
          <w:trHeight w:val="120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B4F761" w14:textId="77777777" w:rsidR="004955CB" w:rsidRDefault="004955CB" w:rsidP="00B15B0D">
            <w:pPr>
              <w:spacing w:after="0" w:line="360" w:lineRule="auto"/>
              <w:rPr>
                <w:rFonts w:ascii="Times New Roman" w:hAnsi="Times New Roman"/>
                <w:sz w:val="24"/>
                <w:szCs w:val="24"/>
              </w:rPr>
            </w:pPr>
            <w:r>
              <w:rPr>
                <w:rFonts w:ascii="Times New Roman" w:hAnsi="Times New Roman"/>
                <w:sz w:val="24"/>
                <w:szCs w:val="24"/>
              </w:rPr>
              <w:lastRenderedPageBreak/>
              <w:t>Očekivani rezultati</w:t>
            </w:r>
          </w:p>
        </w:tc>
        <w:tc>
          <w:tcPr>
            <w:tcW w:w="6095" w:type="dxa"/>
            <w:tcBorders>
              <w:top w:val="single" w:sz="4" w:space="0" w:color="auto"/>
              <w:left w:val="single" w:sz="4" w:space="0" w:color="auto"/>
              <w:bottom w:val="single" w:sz="4" w:space="0" w:color="auto"/>
              <w:right w:val="single" w:sz="4" w:space="0" w:color="auto"/>
            </w:tcBorders>
            <w:hideMark/>
          </w:tcPr>
          <w:p w14:paraId="3683177C" w14:textId="77777777" w:rsidR="004955CB" w:rsidRDefault="004955CB" w:rsidP="00B15B0D">
            <w:pPr>
              <w:rPr>
                <w:rFonts w:ascii="Times New Roman" w:hAnsi="Times New Roman" w:cs="Times New Roman"/>
                <w:sz w:val="24"/>
                <w:szCs w:val="24"/>
              </w:rPr>
            </w:pPr>
            <w:r w:rsidRPr="00041536">
              <w:rPr>
                <w:rFonts w:ascii="Times New Roman" w:hAnsi="Times New Roman" w:cs="Times New Roman"/>
                <w:sz w:val="24"/>
                <w:szCs w:val="24"/>
              </w:rPr>
              <w:t>Učenici će usvojeno znanje na izvannastavnoj nastavi Prve</w:t>
            </w:r>
            <w:r>
              <w:rPr>
                <w:rFonts w:ascii="Times New Roman" w:hAnsi="Times New Roman" w:cs="Times New Roman"/>
                <w:sz w:val="24"/>
                <w:szCs w:val="24"/>
              </w:rPr>
              <w:t xml:space="preserve"> </w:t>
            </w:r>
            <w:r w:rsidRPr="00041536">
              <w:rPr>
                <w:rFonts w:ascii="Times New Roman" w:hAnsi="Times New Roman" w:cs="Times New Roman"/>
                <w:sz w:val="24"/>
                <w:szCs w:val="24"/>
              </w:rPr>
              <w:t>pomoći moći primijeniti u svakodnevnom životu.</w:t>
            </w:r>
          </w:p>
        </w:tc>
      </w:tr>
    </w:tbl>
    <w:p w14:paraId="36229CCF" w14:textId="77777777" w:rsidR="004955CB"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8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013"/>
      </w:tblGrid>
      <w:tr w:rsidR="004955CB" w:rsidRPr="002B69A0" w14:paraId="516077E4" w14:textId="77777777" w:rsidTr="00C661AD">
        <w:trPr>
          <w:trHeight w:val="1141"/>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652DA" w14:textId="77777777" w:rsidR="004955CB" w:rsidRPr="002B69A0" w:rsidRDefault="004955CB" w:rsidP="00B15B0D">
            <w:pPr>
              <w:rPr>
                <w:rFonts w:ascii="Times New Roman" w:hAnsi="Times New Roman" w:cs="Times New Roman"/>
                <w:b/>
                <w:sz w:val="24"/>
                <w:szCs w:val="24"/>
              </w:rPr>
            </w:pPr>
            <w:r w:rsidRPr="002B69A0">
              <w:rPr>
                <w:rFonts w:ascii="Times New Roman" w:hAnsi="Times New Roman" w:cs="Times New Roman"/>
                <w:b/>
                <w:sz w:val="24"/>
                <w:szCs w:val="24"/>
              </w:rPr>
              <w:t xml:space="preserve">NAZIV SKUPINE: </w:t>
            </w:r>
          </w:p>
          <w:p w14:paraId="2BC55A93" w14:textId="77777777" w:rsidR="004955CB" w:rsidRPr="002B69A0" w:rsidRDefault="004955CB" w:rsidP="00B15B0D">
            <w:pPr>
              <w:spacing w:after="0" w:line="360" w:lineRule="auto"/>
              <w:rPr>
                <w:rFonts w:ascii="Times New Roman" w:hAnsi="Times New Roman" w:cs="Times New Roman"/>
                <w:sz w:val="24"/>
                <w:szCs w:val="24"/>
              </w:rPr>
            </w:pPr>
          </w:p>
        </w:tc>
        <w:tc>
          <w:tcPr>
            <w:tcW w:w="7013" w:type="dxa"/>
            <w:tcBorders>
              <w:top w:val="single" w:sz="4" w:space="0" w:color="auto"/>
              <w:left w:val="single" w:sz="4" w:space="0" w:color="auto"/>
              <w:bottom w:val="single" w:sz="4" w:space="0" w:color="auto"/>
              <w:right w:val="single" w:sz="4" w:space="0" w:color="auto"/>
            </w:tcBorders>
            <w:hideMark/>
          </w:tcPr>
          <w:p w14:paraId="01FF1519" w14:textId="255226B3" w:rsidR="002B69A0" w:rsidRPr="002B69A0" w:rsidRDefault="002B69A0" w:rsidP="002B69A0">
            <w:pPr>
              <w:rPr>
                <w:rFonts w:ascii="Times New Roman" w:hAnsi="Times New Roman" w:cs="Times New Roman"/>
                <w:b/>
                <w:sz w:val="24"/>
                <w:szCs w:val="24"/>
              </w:rPr>
            </w:pPr>
            <w:r w:rsidRPr="002B69A0">
              <w:rPr>
                <w:rFonts w:ascii="Times New Roman" w:hAnsi="Times New Roman" w:cs="Times New Roman"/>
                <w:b/>
                <w:sz w:val="24"/>
                <w:szCs w:val="24"/>
              </w:rPr>
              <w:t>Izvannastavna aktivnost – Mladi znanstvenici</w:t>
            </w:r>
          </w:p>
          <w:p w14:paraId="31D914C2" w14:textId="5BC9DA68" w:rsidR="002B69A0" w:rsidRPr="002B69A0" w:rsidRDefault="002B69A0" w:rsidP="002B69A0">
            <w:pPr>
              <w:rPr>
                <w:rFonts w:ascii="Times New Roman" w:hAnsi="Times New Roman" w:cs="Times New Roman"/>
                <w:b/>
                <w:sz w:val="24"/>
                <w:szCs w:val="24"/>
              </w:rPr>
            </w:pPr>
            <w:r w:rsidRPr="002B69A0">
              <w:rPr>
                <w:rFonts w:ascii="Times New Roman" w:hAnsi="Times New Roman" w:cs="Times New Roman"/>
                <w:b/>
                <w:sz w:val="24"/>
                <w:szCs w:val="24"/>
              </w:rPr>
              <w:t>Razred: 7.ab</w:t>
            </w:r>
          </w:p>
          <w:p w14:paraId="5A2ED2F9" w14:textId="6FFE248D" w:rsidR="004955CB" w:rsidRPr="002B69A0" w:rsidRDefault="002B69A0" w:rsidP="002B69A0">
            <w:pPr>
              <w:rPr>
                <w:rFonts w:ascii="Times New Roman" w:hAnsi="Times New Roman" w:cs="Times New Roman"/>
                <w:bCs/>
                <w:sz w:val="24"/>
                <w:szCs w:val="24"/>
              </w:rPr>
            </w:pPr>
            <w:r w:rsidRPr="002B69A0">
              <w:rPr>
                <w:rFonts w:ascii="Times New Roman" w:hAnsi="Times New Roman" w:cs="Times New Roman"/>
                <w:b/>
                <w:sz w:val="24"/>
                <w:szCs w:val="24"/>
              </w:rPr>
              <w:t>Voditeljica: Antonia Vicić</w:t>
            </w:r>
          </w:p>
        </w:tc>
      </w:tr>
      <w:tr w:rsidR="004955CB" w:rsidRPr="002B69A0" w14:paraId="6857CB50" w14:textId="77777777" w:rsidTr="00C661AD">
        <w:trPr>
          <w:trHeight w:val="868"/>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45312"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Ciljevi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5E53D34C"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 xml:space="preserve">- potaknuti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 xml:space="preserve"> na </w:t>
            </w:r>
            <w:proofErr w:type="spellStart"/>
            <w:r w:rsidRPr="002B69A0">
              <w:rPr>
                <w:rFonts w:ascii="Times New Roman" w:hAnsi="Times New Roman" w:cs="Times New Roman"/>
                <w:sz w:val="24"/>
                <w:szCs w:val="24"/>
              </w:rPr>
              <w:t>istraživanje</w:t>
            </w:r>
            <w:proofErr w:type="spellEnd"/>
            <w:r w:rsidRPr="002B69A0">
              <w:rPr>
                <w:rFonts w:ascii="Times New Roman" w:hAnsi="Times New Roman" w:cs="Times New Roman"/>
                <w:sz w:val="24"/>
                <w:szCs w:val="24"/>
              </w:rPr>
              <w:t xml:space="preserve"> i razvijanje interesa prema predmetu na temelju </w:t>
            </w:r>
            <w:proofErr w:type="spellStart"/>
            <w:r w:rsidRPr="002B69A0">
              <w:rPr>
                <w:rFonts w:ascii="Times New Roman" w:hAnsi="Times New Roman" w:cs="Times New Roman"/>
                <w:sz w:val="24"/>
                <w:szCs w:val="24"/>
              </w:rPr>
              <w:t>praktičnog</w:t>
            </w:r>
            <w:proofErr w:type="spellEnd"/>
            <w:r w:rsidRPr="002B69A0">
              <w:rPr>
                <w:rFonts w:ascii="Times New Roman" w:hAnsi="Times New Roman" w:cs="Times New Roman"/>
                <w:sz w:val="24"/>
                <w:szCs w:val="24"/>
              </w:rPr>
              <w:t xml:space="preserve"> rada</w:t>
            </w:r>
          </w:p>
          <w:p w14:paraId="50DDEAE4"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-popularizacija prirodoslovnih znanosti i nastavnih predmeta</w:t>
            </w:r>
          </w:p>
          <w:p w14:paraId="6C891653"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-poticanje logičkog razmišljanja</w:t>
            </w:r>
          </w:p>
          <w:p w14:paraId="622A64C3"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proširiti</w:t>
            </w:r>
            <w:proofErr w:type="spellEnd"/>
            <w:r w:rsidRPr="002B69A0">
              <w:rPr>
                <w:rFonts w:ascii="Times New Roman" w:hAnsi="Times New Roman" w:cs="Times New Roman"/>
                <w:sz w:val="24"/>
                <w:szCs w:val="24"/>
              </w:rPr>
              <w:t xml:space="preserve"> usvojeno nastavno gradivo  iz kemije van okvira redovne nastave (izrada sapuna, balzama, pokusi)</w:t>
            </w:r>
          </w:p>
          <w:p w14:paraId="0F687B5D"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-stjecanje dodatnih znanja koja su primjenjiva u svakodnevnom životu</w:t>
            </w:r>
          </w:p>
          <w:p w14:paraId="36514F31"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-razvijati samostalni, timski i praktični rad</w:t>
            </w:r>
          </w:p>
        </w:tc>
      </w:tr>
      <w:tr w:rsidR="004955CB" w:rsidRPr="002B69A0" w14:paraId="3DFBE80E" w14:textId="77777777" w:rsidTr="00C661AD">
        <w:trPr>
          <w:trHeight w:val="868"/>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FA4F7"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Zadaće</w:t>
            </w:r>
          </w:p>
          <w:p w14:paraId="58085698" w14:textId="77777777" w:rsidR="004955CB" w:rsidRPr="002B69A0" w:rsidRDefault="004955CB" w:rsidP="00B15B0D">
            <w:pPr>
              <w:pStyle w:val="Odlomakpopisa"/>
              <w:ind w:hanging="360"/>
              <w:jc w:val="center"/>
              <w:rPr>
                <w:rFonts w:ascii="Times New Roman" w:hAnsi="Times New Roman"/>
                <w:sz w:val="24"/>
                <w:szCs w:val="24"/>
              </w:rPr>
            </w:pPr>
          </w:p>
        </w:tc>
        <w:tc>
          <w:tcPr>
            <w:tcW w:w="7013" w:type="dxa"/>
            <w:tcBorders>
              <w:top w:val="single" w:sz="4" w:space="0" w:color="auto"/>
              <w:left w:val="single" w:sz="4" w:space="0" w:color="auto"/>
              <w:bottom w:val="single" w:sz="4" w:space="0" w:color="auto"/>
              <w:right w:val="single" w:sz="4" w:space="0" w:color="auto"/>
            </w:tcBorders>
          </w:tcPr>
          <w:p w14:paraId="52EEEE44"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Usvojiti i produbiti postojeće znanje iz kemije i</w:t>
            </w:r>
          </w:p>
          <w:p w14:paraId="333799DE"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 xml:space="preserve">Izrađivati  sapune, balzame, </w:t>
            </w:r>
            <w:proofErr w:type="spellStart"/>
            <w:r w:rsidRPr="002B69A0">
              <w:rPr>
                <w:rFonts w:ascii="Times New Roman" w:hAnsi="Times New Roman" w:cs="Times New Roman"/>
                <w:sz w:val="24"/>
                <w:szCs w:val="24"/>
              </w:rPr>
              <w:t>šumeće</w:t>
            </w:r>
            <w:proofErr w:type="spellEnd"/>
            <w:r w:rsidRPr="002B69A0">
              <w:rPr>
                <w:rFonts w:ascii="Times New Roman" w:hAnsi="Times New Roman" w:cs="Times New Roman"/>
                <w:sz w:val="24"/>
                <w:szCs w:val="24"/>
              </w:rPr>
              <w:t xml:space="preserve"> kuglice, tinkture, soli za kupanje...</w:t>
            </w:r>
          </w:p>
          <w:p w14:paraId="7716BA74"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Razviti kod učenika sposobnost za samostalno izvođenje pokusa.</w:t>
            </w:r>
          </w:p>
        </w:tc>
      </w:tr>
      <w:tr w:rsidR="004955CB" w:rsidRPr="002B69A0" w14:paraId="57FBC52F"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23AEE"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Namjena aktivnosti, programa i/ili projekta</w:t>
            </w:r>
          </w:p>
        </w:tc>
        <w:tc>
          <w:tcPr>
            <w:tcW w:w="7013" w:type="dxa"/>
            <w:tcBorders>
              <w:top w:val="single" w:sz="4" w:space="0" w:color="auto"/>
              <w:left w:val="single" w:sz="4" w:space="0" w:color="auto"/>
              <w:bottom w:val="single" w:sz="4" w:space="0" w:color="auto"/>
              <w:right w:val="single" w:sz="4" w:space="0" w:color="auto"/>
            </w:tcBorders>
            <w:hideMark/>
          </w:tcPr>
          <w:p w14:paraId="649B67C5"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U </w:t>
            </w:r>
            <w:proofErr w:type="spellStart"/>
            <w:r w:rsidRPr="002B69A0">
              <w:rPr>
                <w:rFonts w:ascii="Times New Roman" w:hAnsi="Times New Roman" w:cs="Times New Roman"/>
                <w:sz w:val="24"/>
                <w:szCs w:val="24"/>
              </w:rPr>
              <w:t>učenicima</w:t>
            </w:r>
            <w:proofErr w:type="spellEnd"/>
            <w:r w:rsidRPr="002B69A0">
              <w:rPr>
                <w:rFonts w:ascii="Times New Roman" w:hAnsi="Times New Roman" w:cs="Times New Roman"/>
                <w:sz w:val="24"/>
                <w:szCs w:val="24"/>
              </w:rPr>
              <w:t xml:space="preserve"> probuditi interes za znanost i eksperiment, povezivati </w:t>
            </w:r>
            <w:proofErr w:type="spellStart"/>
            <w:r w:rsidRPr="002B69A0">
              <w:rPr>
                <w:rFonts w:ascii="Times New Roman" w:hAnsi="Times New Roman" w:cs="Times New Roman"/>
                <w:sz w:val="24"/>
                <w:szCs w:val="24"/>
              </w:rPr>
              <w:t>stečena</w:t>
            </w:r>
            <w:proofErr w:type="spellEnd"/>
            <w:r w:rsidRPr="002B69A0">
              <w:rPr>
                <w:rFonts w:ascii="Times New Roman" w:hAnsi="Times New Roman" w:cs="Times New Roman"/>
                <w:sz w:val="24"/>
                <w:szCs w:val="24"/>
              </w:rPr>
              <w:t xml:space="preserve"> znanja s novim znanjima te integrirati </w:t>
            </w:r>
            <w:proofErr w:type="spellStart"/>
            <w:r w:rsidRPr="002B69A0">
              <w:rPr>
                <w:rFonts w:ascii="Times New Roman" w:hAnsi="Times New Roman" w:cs="Times New Roman"/>
                <w:sz w:val="24"/>
                <w:szCs w:val="24"/>
              </w:rPr>
              <w:t>sadržaje</w:t>
            </w:r>
            <w:proofErr w:type="spellEnd"/>
            <w:r w:rsidRPr="002B69A0">
              <w:rPr>
                <w:rFonts w:ascii="Times New Roman" w:hAnsi="Times New Roman" w:cs="Times New Roman"/>
                <w:sz w:val="24"/>
                <w:szCs w:val="24"/>
              </w:rPr>
              <w:t>.</w:t>
            </w:r>
          </w:p>
          <w:p w14:paraId="38E8C9F5"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Razvijati sposobnost </w:t>
            </w:r>
            <w:proofErr w:type="spellStart"/>
            <w:r w:rsidRPr="002B69A0">
              <w:rPr>
                <w:rFonts w:ascii="Times New Roman" w:hAnsi="Times New Roman" w:cs="Times New Roman"/>
                <w:sz w:val="24"/>
                <w:szCs w:val="24"/>
              </w:rPr>
              <w:t>izražavanja</w:t>
            </w:r>
            <w:proofErr w:type="spellEnd"/>
            <w:r w:rsidRPr="002B69A0">
              <w:rPr>
                <w:rFonts w:ascii="Times New Roman" w:hAnsi="Times New Roman" w:cs="Times New Roman"/>
                <w:sz w:val="24"/>
                <w:szCs w:val="24"/>
              </w:rPr>
              <w:t xml:space="preserve"> misli i stavova, poticati usvajanje kulturnih, socijalnih, komunikacijskih znanja, </w:t>
            </w:r>
            <w:proofErr w:type="spellStart"/>
            <w:r w:rsidRPr="002B69A0">
              <w:rPr>
                <w:rFonts w:ascii="Times New Roman" w:hAnsi="Times New Roman" w:cs="Times New Roman"/>
                <w:sz w:val="24"/>
                <w:szCs w:val="24"/>
              </w:rPr>
              <w:t>ekoloških</w:t>
            </w:r>
            <w:proofErr w:type="spellEnd"/>
            <w:r w:rsidRPr="002B69A0">
              <w:rPr>
                <w:rFonts w:ascii="Times New Roman" w:hAnsi="Times New Roman" w:cs="Times New Roman"/>
                <w:sz w:val="24"/>
                <w:szCs w:val="24"/>
              </w:rPr>
              <w:t xml:space="preserve"> navika i </w:t>
            </w:r>
            <w:proofErr w:type="spellStart"/>
            <w:r w:rsidRPr="002B69A0">
              <w:rPr>
                <w:rFonts w:ascii="Times New Roman" w:hAnsi="Times New Roman" w:cs="Times New Roman"/>
                <w:sz w:val="24"/>
                <w:szCs w:val="24"/>
              </w:rPr>
              <w:t>ponašanja</w:t>
            </w:r>
            <w:proofErr w:type="spellEnd"/>
            <w:r w:rsidRPr="002B69A0">
              <w:rPr>
                <w:rFonts w:ascii="Times New Roman" w:hAnsi="Times New Roman" w:cs="Times New Roman"/>
                <w:sz w:val="24"/>
                <w:szCs w:val="24"/>
              </w:rPr>
              <w:t>.</w:t>
            </w:r>
            <w:r w:rsidRPr="002B69A0">
              <w:rPr>
                <w:rFonts w:ascii="Times New Roman" w:hAnsi="Times New Roman" w:cs="Times New Roman"/>
                <w:sz w:val="24"/>
                <w:szCs w:val="24"/>
              </w:rPr>
              <w:br/>
              <w:t xml:space="preserve">Afirmirati darovitost, motiviranost i zalaganje kao posebne vrijednosti </w:t>
            </w:r>
            <w:proofErr w:type="spellStart"/>
            <w:r w:rsidRPr="002B69A0">
              <w:rPr>
                <w:rFonts w:ascii="Times New Roman" w:hAnsi="Times New Roman" w:cs="Times New Roman"/>
                <w:sz w:val="24"/>
                <w:szCs w:val="24"/>
              </w:rPr>
              <w:t>čovjeka</w:t>
            </w:r>
            <w:proofErr w:type="spellEnd"/>
            <w:r w:rsidRPr="002B69A0">
              <w:rPr>
                <w:rFonts w:ascii="Times New Roman" w:hAnsi="Times New Roman" w:cs="Times New Roman"/>
                <w:sz w:val="24"/>
                <w:szCs w:val="24"/>
              </w:rPr>
              <w:t xml:space="preserve"> i </w:t>
            </w:r>
            <w:proofErr w:type="spellStart"/>
            <w:r w:rsidRPr="002B69A0">
              <w:rPr>
                <w:rFonts w:ascii="Times New Roman" w:hAnsi="Times New Roman" w:cs="Times New Roman"/>
                <w:sz w:val="24"/>
                <w:szCs w:val="24"/>
              </w:rPr>
              <w:t>društva</w:t>
            </w:r>
            <w:proofErr w:type="spellEnd"/>
            <w:r w:rsidRPr="002B69A0">
              <w:rPr>
                <w:rFonts w:ascii="Times New Roman" w:hAnsi="Times New Roman" w:cs="Times New Roman"/>
                <w:sz w:val="24"/>
                <w:szCs w:val="24"/>
              </w:rPr>
              <w:t xml:space="preserve">. </w:t>
            </w:r>
          </w:p>
          <w:p w14:paraId="55988A3A"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Naviknuti učenike na projektnu metodu rada.</w:t>
            </w:r>
          </w:p>
        </w:tc>
      </w:tr>
      <w:tr w:rsidR="004955CB" w:rsidRPr="002B69A0" w14:paraId="0491AB5A"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88E6A"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Nositelji aktivnosti, programa i/ili projekta i njihova odgovornost</w:t>
            </w:r>
          </w:p>
        </w:tc>
        <w:tc>
          <w:tcPr>
            <w:tcW w:w="7013" w:type="dxa"/>
            <w:tcBorders>
              <w:top w:val="single" w:sz="4" w:space="0" w:color="auto"/>
              <w:left w:val="single" w:sz="4" w:space="0" w:color="auto"/>
              <w:bottom w:val="single" w:sz="4" w:space="0" w:color="auto"/>
              <w:right w:val="single" w:sz="4" w:space="0" w:color="auto"/>
            </w:tcBorders>
          </w:tcPr>
          <w:p w14:paraId="590C5964" w14:textId="77777777" w:rsidR="004955CB" w:rsidRPr="002B69A0" w:rsidRDefault="004955CB" w:rsidP="00B15B0D">
            <w:pPr>
              <w:rPr>
                <w:rFonts w:ascii="Times New Roman" w:hAnsi="Times New Roman" w:cs="Times New Roman"/>
                <w:b/>
                <w:sz w:val="24"/>
                <w:szCs w:val="24"/>
              </w:rPr>
            </w:pPr>
            <w:r w:rsidRPr="002B69A0">
              <w:rPr>
                <w:rFonts w:ascii="Times New Roman" w:hAnsi="Times New Roman" w:cs="Times New Roman"/>
                <w:b/>
                <w:sz w:val="24"/>
                <w:szCs w:val="24"/>
              </w:rPr>
              <w:t>Antonia Vicić, učiteljica i učenici 7a i 7b</w:t>
            </w:r>
          </w:p>
          <w:p w14:paraId="49CE25EC" w14:textId="77777777" w:rsidR="004955CB" w:rsidRPr="002B69A0" w:rsidRDefault="004955CB" w:rsidP="00B15B0D">
            <w:pPr>
              <w:autoSpaceDE w:val="0"/>
              <w:autoSpaceDN w:val="0"/>
              <w:adjustRightInd w:val="0"/>
              <w:rPr>
                <w:rFonts w:ascii="Times New Roman" w:hAnsi="Times New Roman" w:cs="Times New Roman"/>
                <w:b/>
                <w:color w:val="000000"/>
                <w:sz w:val="24"/>
                <w:szCs w:val="24"/>
              </w:rPr>
            </w:pPr>
          </w:p>
        </w:tc>
      </w:tr>
      <w:tr w:rsidR="004955CB" w:rsidRPr="002B69A0" w14:paraId="0F31345E" w14:textId="77777777" w:rsidTr="00C661AD">
        <w:trPr>
          <w:trHeight w:val="117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73C4A"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realizacije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0A80BD40"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Usvajanje novih nastavnih </w:t>
            </w:r>
            <w:proofErr w:type="spellStart"/>
            <w:r w:rsidRPr="002B69A0">
              <w:rPr>
                <w:rFonts w:ascii="Times New Roman" w:hAnsi="Times New Roman" w:cs="Times New Roman"/>
                <w:sz w:val="24"/>
                <w:szCs w:val="24"/>
              </w:rPr>
              <w:t>sadržaja</w:t>
            </w:r>
            <w:proofErr w:type="spellEnd"/>
            <w:r w:rsidRPr="002B69A0">
              <w:rPr>
                <w:rFonts w:ascii="Times New Roman" w:hAnsi="Times New Roman" w:cs="Times New Roman"/>
                <w:sz w:val="24"/>
                <w:szCs w:val="24"/>
              </w:rPr>
              <w:t xml:space="preserve"> neposrednim motrenjem, opisivanjem, uspoređivanjem sastavnica prirodnog i </w:t>
            </w:r>
            <w:proofErr w:type="spellStart"/>
            <w:r w:rsidRPr="002B69A0">
              <w:rPr>
                <w:rFonts w:ascii="Times New Roman" w:hAnsi="Times New Roman" w:cs="Times New Roman"/>
                <w:sz w:val="24"/>
                <w:szCs w:val="24"/>
              </w:rPr>
              <w:t>društvenog</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okruženja</w:t>
            </w:r>
            <w:proofErr w:type="spellEnd"/>
            <w:r w:rsidRPr="002B69A0">
              <w:rPr>
                <w:rFonts w:ascii="Times New Roman" w:hAnsi="Times New Roman" w:cs="Times New Roman"/>
                <w:sz w:val="24"/>
                <w:szCs w:val="24"/>
              </w:rPr>
              <w:t xml:space="preserve"> i izvođenjem pokusa. Upotreba nastavnih materijala iz kemije.</w:t>
            </w:r>
          </w:p>
          <w:p w14:paraId="07E8F5FA" w14:textId="77777777" w:rsidR="004955CB" w:rsidRPr="002B69A0" w:rsidRDefault="004955CB" w:rsidP="00B15B0D">
            <w:pPr>
              <w:rPr>
                <w:rFonts w:ascii="Times New Roman" w:hAnsi="Times New Roman" w:cs="Times New Roman"/>
                <w:sz w:val="24"/>
                <w:szCs w:val="24"/>
              </w:rPr>
            </w:pPr>
            <w:proofErr w:type="spellStart"/>
            <w:r w:rsidRPr="002B69A0">
              <w:rPr>
                <w:rFonts w:ascii="Times New Roman" w:hAnsi="Times New Roman" w:cs="Times New Roman"/>
                <w:sz w:val="24"/>
                <w:szCs w:val="24"/>
              </w:rPr>
              <w:lastRenderedPageBreak/>
              <w:t>Istraživačkom</w:t>
            </w:r>
            <w:proofErr w:type="spellEnd"/>
            <w:r w:rsidRPr="002B69A0">
              <w:rPr>
                <w:rFonts w:ascii="Times New Roman" w:hAnsi="Times New Roman" w:cs="Times New Roman"/>
                <w:sz w:val="24"/>
                <w:szCs w:val="24"/>
              </w:rPr>
              <w:t xml:space="preserve"> radu pristupamo uz individualizirani pristup, </w:t>
            </w:r>
            <w:proofErr w:type="spellStart"/>
            <w:r w:rsidRPr="002B69A0">
              <w:rPr>
                <w:rFonts w:ascii="Times New Roman" w:hAnsi="Times New Roman" w:cs="Times New Roman"/>
                <w:sz w:val="24"/>
                <w:szCs w:val="24"/>
              </w:rPr>
              <w:t>suradničko</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učenje</w:t>
            </w:r>
            <w:proofErr w:type="spellEnd"/>
            <w:r w:rsidRPr="002B69A0">
              <w:rPr>
                <w:rFonts w:ascii="Times New Roman" w:hAnsi="Times New Roman" w:cs="Times New Roman"/>
                <w:sz w:val="24"/>
                <w:szCs w:val="24"/>
              </w:rPr>
              <w:t>, timski rad.</w:t>
            </w:r>
          </w:p>
        </w:tc>
      </w:tr>
      <w:tr w:rsidR="004955CB" w:rsidRPr="002B69A0" w14:paraId="5AAC5CC5" w14:textId="77777777" w:rsidTr="00C661AD">
        <w:trPr>
          <w:trHeight w:val="1185"/>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2A4A1" w14:textId="77777777" w:rsidR="004955CB" w:rsidRPr="002B69A0" w:rsidRDefault="004955CB" w:rsidP="00B15B0D">
            <w:pPr>
              <w:spacing w:after="0" w:line="360" w:lineRule="auto"/>
              <w:rPr>
                <w:rFonts w:ascii="Times New Roman" w:hAnsi="Times New Roman" w:cs="Times New Roman"/>
                <w:sz w:val="24"/>
                <w:szCs w:val="24"/>
              </w:rPr>
            </w:pPr>
            <w:proofErr w:type="spellStart"/>
            <w:r w:rsidRPr="002B69A0">
              <w:rPr>
                <w:rFonts w:ascii="Times New Roman" w:hAnsi="Times New Roman" w:cs="Times New Roman"/>
                <w:sz w:val="24"/>
                <w:szCs w:val="24"/>
              </w:rPr>
              <w:lastRenderedPageBreak/>
              <w:t>Vremenik</w:t>
            </w:r>
            <w:proofErr w:type="spellEnd"/>
            <w:r w:rsidRPr="002B69A0">
              <w:rPr>
                <w:rFonts w:ascii="Times New Roman" w:hAnsi="Times New Roman" w:cs="Times New Roman"/>
                <w:sz w:val="24"/>
                <w:szCs w:val="24"/>
              </w:rPr>
              <w:t xml:space="preserv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7962B450" w14:textId="77777777" w:rsidR="004955CB" w:rsidRPr="002B69A0" w:rsidRDefault="004955CB"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Tijekom školske godine 2023./2024.; 1 sat tjedno; 35 sati ukupno</w:t>
            </w:r>
          </w:p>
        </w:tc>
      </w:tr>
      <w:tr w:rsidR="004955CB" w:rsidRPr="002B69A0" w14:paraId="224BE947"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FC736"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vrednovanja i način korištenja rezultata vrednovanja</w:t>
            </w:r>
          </w:p>
        </w:tc>
        <w:tc>
          <w:tcPr>
            <w:tcW w:w="7013" w:type="dxa"/>
            <w:tcBorders>
              <w:top w:val="single" w:sz="4" w:space="0" w:color="auto"/>
              <w:left w:val="single" w:sz="4" w:space="0" w:color="auto"/>
              <w:bottom w:val="single" w:sz="4" w:space="0" w:color="auto"/>
              <w:right w:val="single" w:sz="4" w:space="0" w:color="auto"/>
            </w:tcBorders>
          </w:tcPr>
          <w:p w14:paraId="583A2DB2"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Rad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 xml:space="preserve"> bit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praćen</w:t>
            </w:r>
            <w:proofErr w:type="spellEnd"/>
            <w:r w:rsidRPr="002B69A0">
              <w:rPr>
                <w:rFonts w:ascii="Times New Roman" w:hAnsi="Times New Roman" w:cs="Times New Roman"/>
                <w:sz w:val="24"/>
                <w:szCs w:val="24"/>
              </w:rPr>
              <w:t xml:space="preserve">, a rezultati </w:t>
            </w:r>
            <w:proofErr w:type="spellStart"/>
            <w:r w:rsidRPr="002B69A0">
              <w:rPr>
                <w:rFonts w:ascii="Times New Roman" w:hAnsi="Times New Roman" w:cs="Times New Roman"/>
                <w:sz w:val="24"/>
                <w:szCs w:val="24"/>
              </w:rPr>
              <w:t>uspješnosti</w:t>
            </w:r>
            <w:proofErr w:type="spellEnd"/>
            <w:r w:rsidRPr="002B69A0">
              <w:rPr>
                <w:rFonts w:ascii="Times New Roman" w:hAnsi="Times New Roman" w:cs="Times New Roman"/>
                <w:sz w:val="24"/>
                <w:szCs w:val="24"/>
              </w:rPr>
              <w:t xml:space="preserve"> bit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vidljivi uz </w:t>
            </w:r>
            <w:proofErr w:type="spellStart"/>
            <w:r w:rsidRPr="002B69A0">
              <w:rPr>
                <w:rFonts w:ascii="Times New Roman" w:hAnsi="Times New Roman" w:cs="Times New Roman"/>
                <w:sz w:val="24"/>
                <w:szCs w:val="24"/>
              </w:rPr>
              <w:t>pomoc</w:t>
            </w:r>
            <w:proofErr w:type="spellEnd"/>
            <w:r w:rsidRPr="002B69A0">
              <w:rPr>
                <w:rFonts w:ascii="Times New Roman" w:hAnsi="Times New Roman" w:cs="Times New Roman"/>
                <w:sz w:val="24"/>
                <w:szCs w:val="24"/>
              </w:rPr>
              <w:t xml:space="preserve">́: izrada fotografija i plakata, izrada umnih mapa, stvaranja individualnog plana </w:t>
            </w:r>
            <w:proofErr w:type="spellStart"/>
            <w:r w:rsidRPr="002B69A0">
              <w:rPr>
                <w:rFonts w:ascii="Times New Roman" w:hAnsi="Times New Roman" w:cs="Times New Roman"/>
                <w:sz w:val="24"/>
                <w:szCs w:val="24"/>
              </w:rPr>
              <w:t>učenja</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samopraćenja</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w:t>
            </w:r>
          </w:p>
          <w:p w14:paraId="4AF7DFA7"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Prosudbom </w:t>
            </w:r>
            <w:proofErr w:type="spellStart"/>
            <w:r w:rsidRPr="002B69A0">
              <w:rPr>
                <w:rFonts w:ascii="Times New Roman" w:hAnsi="Times New Roman" w:cs="Times New Roman"/>
                <w:sz w:val="24"/>
                <w:szCs w:val="24"/>
              </w:rPr>
              <w:t>uspješnosti</w:t>
            </w:r>
            <w:proofErr w:type="spellEnd"/>
            <w:r w:rsidRPr="002B69A0">
              <w:rPr>
                <w:rFonts w:ascii="Times New Roman" w:hAnsi="Times New Roman" w:cs="Times New Roman"/>
                <w:sz w:val="24"/>
                <w:szCs w:val="24"/>
              </w:rPr>
              <w:t xml:space="preserve"> izvedbe </w:t>
            </w:r>
            <w:proofErr w:type="spellStart"/>
            <w:r w:rsidRPr="002B69A0">
              <w:rPr>
                <w:rFonts w:ascii="Times New Roman" w:hAnsi="Times New Roman" w:cs="Times New Roman"/>
                <w:sz w:val="24"/>
                <w:szCs w:val="24"/>
              </w:rPr>
              <w:t>naučenog</w:t>
            </w:r>
            <w:proofErr w:type="spellEnd"/>
            <w:r w:rsidRPr="002B69A0">
              <w:rPr>
                <w:rFonts w:ascii="Times New Roman" w:hAnsi="Times New Roman" w:cs="Times New Roman"/>
                <w:sz w:val="24"/>
                <w:szCs w:val="24"/>
              </w:rPr>
              <w:t xml:space="preserve"> programa planirat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se daljnje aktivnosti.</w:t>
            </w:r>
          </w:p>
        </w:tc>
      </w:tr>
      <w:tr w:rsidR="004955CB" w:rsidRPr="002B69A0" w14:paraId="43CF2C27"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119F0"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Materijali za poučavanje i učenje</w:t>
            </w:r>
          </w:p>
        </w:tc>
        <w:tc>
          <w:tcPr>
            <w:tcW w:w="7013" w:type="dxa"/>
            <w:tcBorders>
              <w:top w:val="single" w:sz="4" w:space="0" w:color="auto"/>
              <w:left w:val="single" w:sz="4" w:space="0" w:color="auto"/>
              <w:bottom w:val="single" w:sz="4" w:space="0" w:color="auto"/>
              <w:right w:val="single" w:sz="4" w:space="0" w:color="auto"/>
            </w:tcBorders>
            <w:hideMark/>
          </w:tcPr>
          <w:p w14:paraId="3D8D0187" w14:textId="77777777" w:rsidR="004955CB" w:rsidRPr="002B69A0" w:rsidRDefault="004955CB" w:rsidP="00B15B0D">
            <w:pPr>
              <w:rPr>
                <w:rFonts w:ascii="Times New Roman" w:hAnsi="Times New Roman" w:cs="Times New Roman"/>
                <w:i/>
                <w:iCs/>
                <w:sz w:val="24"/>
                <w:szCs w:val="24"/>
              </w:rPr>
            </w:pPr>
            <w:r w:rsidRPr="002B69A0">
              <w:rPr>
                <w:rFonts w:ascii="Times New Roman" w:hAnsi="Times New Roman" w:cs="Times New Roman"/>
                <w:sz w:val="24"/>
                <w:szCs w:val="24"/>
              </w:rPr>
              <w:t xml:space="preserve">Zbirka kemijskih pokusa za osnovnu i srednju školu, </w:t>
            </w:r>
            <w:r w:rsidRPr="002B69A0">
              <w:rPr>
                <w:rFonts w:ascii="Times New Roman" w:hAnsi="Times New Roman" w:cs="Times New Roman"/>
                <w:i/>
                <w:iCs/>
                <w:sz w:val="24"/>
                <w:szCs w:val="24"/>
              </w:rPr>
              <w:t>Školska knjiga</w:t>
            </w:r>
          </w:p>
          <w:p w14:paraId="65805CC0" w14:textId="77777777" w:rsidR="004955CB" w:rsidRPr="002B69A0" w:rsidRDefault="004955CB" w:rsidP="00B15B0D">
            <w:pPr>
              <w:rPr>
                <w:rFonts w:ascii="Times New Roman" w:hAnsi="Times New Roman" w:cs="Times New Roman"/>
                <w:i/>
                <w:iCs/>
                <w:sz w:val="24"/>
                <w:szCs w:val="24"/>
              </w:rPr>
            </w:pPr>
            <w:r w:rsidRPr="002B69A0">
              <w:rPr>
                <w:rFonts w:ascii="Times New Roman" w:hAnsi="Times New Roman" w:cs="Times New Roman"/>
                <w:sz w:val="24"/>
                <w:szCs w:val="24"/>
              </w:rPr>
              <w:t xml:space="preserve">77 kuhinjskih pokusa, </w:t>
            </w:r>
            <w:r w:rsidRPr="002B69A0">
              <w:rPr>
                <w:rFonts w:ascii="Times New Roman" w:hAnsi="Times New Roman" w:cs="Times New Roman"/>
                <w:i/>
                <w:iCs/>
                <w:sz w:val="24"/>
                <w:szCs w:val="24"/>
              </w:rPr>
              <w:t>Školska knjiga</w:t>
            </w:r>
          </w:p>
          <w:p w14:paraId="0873213F"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Pribor i materijali za rad, Internet, dodatna literatura</w:t>
            </w:r>
          </w:p>
        </w:tc>
      </w:tr>
      <w:tr w:rsidR="004955CB" w:rsidRPr="002B69A0" w14:paraId="1F76FBA2"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DABD5"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Potrebna materijalna sredstva</w:t>
            </w:r>
          </w:p>
          <w:p w14:paraId="3C15F826" w14:textId="77777777" w:rsidR="004955CB" w:rsidRPr="002B69A0" w:rsidRDefault="004955CB"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 uključujući troškovnik )</w:t>
            </w:r>
          </w:p>
        </w:tc>
        <w:tc>
          <w:tcPr>
            <w:tcW w:w="7013" w:type="dxa"/>
            <w:tcBorders>
              <w:top w:val="single" w:sz="4" w:space="0" w:color="auto"/>
              <w:left w:val="single" w:sz="4" w:space="0" w:color="auto"/>
              <w:bottom w:val="single" w:sz="4" w:space="0" w:color="auto"/>
              <w:right w:val="single" w:sz="4" w:space="0" w:color="auto"/>
            </w:tcBorders>
            <w:hideMark/>
          </w:tcPr>
          <w:p w14:paraId="31DDA7B1"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Kemijsko posuđe, kemikalije</w:t>
            </w:r>
          </w:p>
        </w:tc>
      </w:tr>
      <w:tr w:rsidR="004955CB" w:rsidRPr="002B69A0" w14:paraId="3071BDB5" w14:textId="77777777" w:rsidTr="00C661AD">
        <w:trPr>
          <w:trHeight w:val="549"/>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03086"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Strategije učenja</w:t>
            </w:r>
          </w:p>
        </w:tc>
        <w:tc>
          <w:tcPr>
            <w:tcW w:w="7013" w:type="dxa"/>
            <w:tcBorders>
              <w:top w:val="single" w:sz="4" w:space="0" w:color="auto"/>
              <w:left w:val="single" w:sz="4" w:space="0" w:color="auto"/>
              <w:bottom w:val="single" w:sz="4" w:space="0" w:color="auto"/>
              <w:right w:val="single" w:sz="4" w:space="0" w:color="auto"/>
            </w:tcBorders>
            <w:hideMark/>
          </w:tcPr>
          <w:p w14:paraId="467240C6"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Individualno praćenje napretka svakog učenika, poticati</w:t>
            </w:r>
          </w:p>
          <w:p w14:paraId="282BB955"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učenike na kritičko promišljanje i zaključivanje</w:t>
            </w:r>
          </w:p>
        </w:tc>
      </w:tr>
      <w:tr w:rsidR="004955CB" w:rsidRPr="002B69A0" w14:paraId="4F776047"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79BB4"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Očekivani rezultati</w:t>
            </w:r>
          </w:p>
        </w:tc>
        <w:tc>
          <w:tcPr>
            <w:tcW w:w="7013" w:type="dxa"/>
            <w:tcBorders>
              <w:top w:val="single" w:sz="4" w:space="0" w:color="auto"/>
              <w:left w:val="single" w:sz="4" w:space="0" w:color="auto"/>
              <w:bottom w:val="single" w:sz="4" w:space="0" w:color="auto"/>
              <w:right w:val="single" w:sz="4" w:space="0" w:color="auto"/>
            </w:tcBorders>
            <w:hideMark/>
          </w:tcPr>
          <w:p w14:paraId="6B6CFEC9"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Učenik će samostalno donositi zaključke na temelju vlastitog istraživanja, pokusa i produbljenog znanja.</w:t>
            </w:r>
          </w:p>
        </w:tc>
      </w:tr>
    </w:tbl>
    <w:p w14:paraId="39D6930C" w14:textId="77777777" w:rsidR="004955CB"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p w14:paraId="74F91BA0" w14:textId="77777777" w:rsidR="004955CB"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8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013"/>
      </w:tblGrid>
      <w:tr w:rsidR="004955CB" w:rsidRPr="002B69A0" w14:paraId="42304FDA" w14:textId="77777777" w:rsidTr="00C661AD">
        <w:trPr>
          <w:trHeight w:val="1141"/>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501C4" w14:textId="77777777" w:rsidR="004955CB" w:rsidRPr="002B69A0" w:rsidRDefault="004955CB" w:rsidP="00B15B0D">
            <w:pPr>
              <w:rPr>
                <w:rFonts w:ascii="Times New Roman" w:hAnsi="Times New Roman" w:cs="Times New Roman"/>
                <w:b/>
                <w:sz w:val="24"/>
                <w:szCs w:val="24"/>
              </w:rPr>
            </w:pPr>
            <w:r w:rsidRPr="002B69A0">
              <w:rPr>
                <w:rFonts w:ascii="Times New Roman" w:hAnsi="Times New Roman" w:cs="Times New Roman"/>
                <w:b/>
                <w:sz w:val="24"/>
                <w:szCs w:val="24"/>
              </w:rPr>
              <w:t xml:space="preserve">NAZIV SKUPINE: </w:t>
            </w:r>
          </w:p>
          <w:p w14:paraId="198168FA" w14:textId="77777777" w:rsidR="004955CB" w:rsidRPr="002B69A0" w:rsidRDefault="004955CB" w:rsidP="00B15B0D">
            <w:pPr>
              <w:spacing w:after="0" w:line="360" w:lineRule="auto"/>
              <w:rPr>
                <w:rFonts w:ascii="Times New Roman" w:hAnsi="Times New Roman" w:cs="Times New Roman"/>
                <w:sz w:val="24"/>
                <w:szCs w:val="24"/>
              </w:rPr>
            </w:pPr>
          </w:p>
        </w:tc>
        <w:tc>
          <w:tcPr>
            <w:tcW w:w="7013" w:type="dxa"/>
            <w:tcBorders>
              <w:top w:val="single" w:sz="4" w:space="0" w:color="auto"/>
              <w:left w:val="single" w:sz="4" w:space="0" w:color="auto"/>
              <w:bottom w:val="single" w:sz="4" w:space="0" w:color="auto"/>
              <w:right w:val="single" w:sz="4" w:space="0" w:color="auto"/>
            </w:tcBorders>
            <w:hideMark/>
          </w:tcPr>
          <w:p w14:paraId="5F4370C8" w14:textId="77777777" w:rsidR="002B69A0" w:rsidRPr="002B69A0" w:rsidRDefault="002B69A0" w:rsidP="002B69A0">
            <w:pPr>
              <w:rPr>
                <w:rFonts w:ascii="Times New Roman" w:hAnsi="Times New Roman" w:cs="Times New Roman"/>
                <w:b/>
                <w:sz w:val="24"/>
                <w:szCs w:val="24"/>
              </w:rPr>
            </w:pPr>
            <w:r w:rsidRPr="002B69A0">
              <w:rPr>
                <w:rFonts w:ascii="Times New Roman" w:hAnsi="Times New Roman" w:cs="Times New Roman"/>
                <w:b/>
                <w:sz w:val="24"/>
                <w:szCs w:val="24"/>
              </w:rPr>
              <w:t>Izvannastavna aktivnost – Mladi znanstvenici</w:t>
            </w:r>
          </w:p>
          <w:p w14:paraId="394A8305" w14:textId="066FD4F8" w:rsidR="002B69A0" w:rsidRPr="002B69A0" w:rsidRDefault="002B69A0" w:rsidP="002B69A0">
            <w:pPr>
              <w:rPr>
                <w:rFonts w:ascii="Times New Roman" w:hAnsi="Times New Roman" w:cs="Times New Roman"/>
                <w:b/>
                <w:sz w:val="24"/>
                <w:szCs w:val="24"/>
              </w:rPr>
            </w:pPr>
            <w:r w:rsidRPr="002B69A0">
              <w:rPr>
                <w:rFonts w:ascii="Times New Roman" w:hAnsi="Times New Roman" w:cs="Times New Roman"/>
                <w:b/>
                <w:sz w:val="24"/>
                <w:szCs w:val="24"/>
              </w:rPr>
              <w:t>Razred: 8.abc</w:t>
            </w:r>
          </w:p>
          <w:p w14:paraId="171CAD48" w14:textId="7A9132E6" w:rsidR="004955CB" w:rsidRPr="002B69A0" w:rsidRDefault="002B69A0" w:rsidP="002B69A0">
            <w:pPr>
              <w:rPr>
                <w:rFonts w:ascii="Times New Roman" w:hAnsi="Times New Roman" w:cs="Times New Roman"/>
                <w:bCs/>
                <w:sz w:val="24"/>
                <w:szCs w:val="24"/>
              </w:rPr>
            </w:pPr>
            <w:r w:rsidRPr="002B69A0">
              <w:rPr>
                <w:rFonts w:ascii="Times New Roman" w:hAnsi="Times New Roman" w:cs="Times New Roman"/>
                <w:b/>
                <w:sz w:val="24"/>
                <w:szCs w:val="24"/>
              </w:rPr>
              <w:t>Voditeljica: Antonia Vicić</w:t>
            </w:r>
          </w:p>
        </w:tc>
      </w:tr>
      <w:tr w:rsidR="004955CB" w:rsidRPr="002B69A0" w14:paraId="397A539A" w14:textId="77777777" w:rsidTr="00C661AD">
        <w:trPr>
          <w:trHeight w:val="868"/>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4323A"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Ciljevi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4EB7BCED"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 xml:space="preserve">- potaknuti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 xml:space="preserve"> na </w:t>
            </w:r>
            <w:proofErr w:type="spellStart"/>
            <w:r w:rsidRPr="002B69A0">
              <w:rPr>
                <w:rFonts w:ascii="Times New Roman" w:hAnsi="Times New Roman" w:cs="Times New Roman"/>
                <w:sz w:val="24"/>
                <w:szCs w:val="24"/>
              </w:rPr>
              <w:t>istraživanje</w:t>
            </w:r>
            <w:proofErr w:type="spellEnd"/>
            <w:r w:rsidRPr="002B69A0">
              <w:rPr>
                <w:rFonts w:ascii="Times New Roman" w:hAnsi="Times New Roman" w:cs="Times New Roman"/>
                <w:sz w:val="24"/>
                <w:szCs w:val="24"/>
              </w:rPr>
              <w:t xml:space="preserve"> i razvijanje interesa prema predmetu na temelju </w:t>
            </w:r>
            <w:proofErr w:type="spellStart"/>
            <w:r w:rsidRPr="002B69A0">
              <w:rPr>
                <w:rFonts w:ascii="Times New Roman" w:hAnsi="Times New Roman" w:cs="Times New Roman"/>
                <w:sz w:val="24"/>
                <w:szCs w:val="24"/>
              </w:rPr>
              <w:t>praktičnog</w:t>
            </w:r>
            <w:proofErr w:type="spellEnd"/>
            <w:r w:rsidRPr="002B69A0">
              <w:rPr>
                <w:rFonts w:ascii="Times New Roman" w:hAnsi="Times New Roman" w:cs="Times New Roman"/>
                <w:sz w:val="24"/>
                <w:szCs w:val="24"/>
              </w:rPr>
              <w:t xml:space="preserve"> rada</w:t>
            </w:r>
          </w:p>
          <w:p w14:paraId="79D7B27A"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-popularizacija prirodoslovnih znanosti i nastavnih predmeta</w:t>
            </w:r>
          </w:p>
          <w:p w14:paraId="62E6DF1D"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-poticanje logičkog razmišljanja</w:t>
            </w:r>
          </w:p>
          <w:p w14:paraId="4E0A51D9"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lastRenderedPageBreak/>
              <w:t xml:space="preserve">- </w:t>
            </w:r>
            <w:proofErr w:type="spellStart"/>
            <w:r w:rsidRPr="002B69A0">
              <w:rPr>
                <w:rFonts w:ascii="Times New Roman" w:hAnsi="Times New Roman" w:cs="Times New Roman"/>
                <w:sz w:val="24"/>
                <w:szCs w:val="24"/>
              </w:rPr>
              <w:t>proširiti</w:t>
            </w:r>
            <w:proofErr w:type="spellEnd"/>
            <w:r w:rsidRPr="002B69A0">
              <w:rPr>
                <w:rFonts w:ascii="Times New Roman" w:hAnsi="Times New Roman" w:cs="Times New Roman"/>
                <w:sz w:val="24"/>
                <w:szCs w:val="24"/>
              </w:rPr>
              <w:t xml:space="preserve"> usvojeno nastavno gradivo  iz kemije van okvira redovne nastave (izrada sapuna, balzama, pokusi)</w:t>
            </w:r>
          </w:p>
          <w:p w14:paraId="7CF2C466"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-stjecanje dodatnih znanja koja su primjenjiva u svakodnevnom životu</w:t>
            </w:r>
          </w:p>
          <w:p w14:paraId="086583B4"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-razvijati samostalni, timski i praktični rad</w:t>
            </w:r>
          </w:p>
        </w:tc>
      </w:tr>
      <w:tr w:rsidR="004955CB" w:rsidRPr="002B69A0" w14:paraId="4143A95D" w14:textId="77777777" w:rsidTr="00C661AD">
        <w:trPr>
          <w:trHeight w:val="868"/>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6122A"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lastRenderedPageBreak/>
              <w:t>Zadaće</w:t>
            </w:r>
          </w:p>
          <w:p w14:paraId="29539938" w14:textId="77777777" w:rsidR="004955CB" w:rsidRPr="002B69A0" w:rsidRDefault="004955CB" w:rsidP="00B15B0D">
            <w:pPr>
              <w:pStyle w:val="Odlomakpopisa"/>
              <w:ind w:hanging="360"/>
              <w:jc w:val="center"/>
              <w:rPr>
                <w:rFonts w:ascii="Times New Roman" w:hAnsi="Times New Roman"/>
                <w:sz w:val="24"/>
                <w:szCs w:val="24"/>
              </w:rPr>
            </w:pPr>
          </w:p>
        </w:tc>
        <w:tc>
          <w:tcPr>
            <w:tcW w:w="7013" w:type="dxa"/>
            <w:tcBorders>
              <w:top w:val="single" w:sz="4" w:space="0" w:color="auto"/>
              <w:left w:val="single" w:sz="4" w:space="0" w:color="auto"/>
              <w:bottom w:val="single" w:sz="4" w:space="0" w:color="auto"/>
              <w:right w:val="single" w:sz="4" w:space="0" w:color="auto"/>
            </w:tcBorders>
          </w:tcPr>
          <w:p w14:paraId="0729C985"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Usvojiti i produbiti postojeće znanje iz kemije i</w:t>
            </w:r>
          </w:p>
          <w:p w14:paraId="6924B46D"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 xml:space="preserve">Izrađivati  sapune, balzame, </w:t>
            </w:r>
            <w:proofErr w:type="spellStart"/>
            <w:r w:rsidRPr="002B69A0">
              <w:rPr>
                <w:rFonts w:ascii="Times New Roman" w:hAnsi="Times New Roman" w:cs="Times New Roman"/>
                <w:sz w:val="24"/>
                <w:szCs w:val="24"/>
              </w:rPr>
              <w:t>šumeće</w:t>
            </w:r>
            <w:proofErr w:type="spellEnd"/>
            <w:r w:rsidRPr="002B69A0">
              <w:rPr>
                <w:rFonts w:ascii="Times New Roman" w:hAnsi="Times New Roman" w:cs="Times New Roman"/>
                <w:sz w:val="24"/>
                <w:szCs w:val="24"/>
              </w:rPr>
              <w:t xml:space="preserve"> kuglice, tinkture, soli za kupanje...</w:t>
            </w:r>
          </w:p>
          <w:p w14:paraId="402AB3E2" w14:textId="77777777" w:rsidR="004955CB" w:rsidRPr="002B69A0" w:rsidRDefault="004955CB" w:rsidP="00B15B0D">
            <w:pPr>
              <w:jc w:val="both"/>
              <w:rPr>
                <w:rFonts w:ascii="Times New Roman" w:hAnsi="Times New Roman" w:cs="Times New Roman"/>
                <w:sz w:val="24"/>
                <w:szCs w:val="24"/>
              </w:rPr>
            </w:pPr>
            <w:r w:rsidRPr="002B69A0">
              <w:rPr>
                <w:rFonts w:ascii="Times New Roman" w:hAnsi="Times New Roman" w:cs="Times New Roman"/>
                <w:sz w:val="24"/>
                <w:szCs w:val="24"/>
              </w:rPr>
              <w:t>Razviti kod učenika sposobnost za samostalno izvođenje pokusa.</w:t>
            </w:r>
          </w:p>
        </w:tc>
      </w:tr>
      <w:tr w:rsidR="004955CB" w:rsidRPr="002B69A0" w14:paraId="0F0F7111"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51A78"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Namjena aktivnosti, programa i/ili projekta</w:t>
            </w:r>
          </w:p>
        </w:tc>
        <w:tc>
          <w:tcPr>
            <w:tcW w:w="7013" w:type="dxa"/>
            <w:tcBorders>
              <w:top w:val="single" w:sz="4" w:space="0" w:color="auto"/>
              <w:left w:val="single" w:sz="4" w:space="0" w:color="auto"/>
              <w:bottom w:val="single" w:sz="4" w:space="0" w:color="auto"/>
              <w:right w:val="single" w:sz="4" w:space="0" w:color="auto"/>
            </w:tcBorders>
            <w:hideMark/>
          </w:tcPr>
          <w:p w14:paraId="33954496"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U </w:t>
            </w:r>
            <w:proofErr w:type="spellStart"/>
            <w:r w:rsidRPr="002B69A0">
              <w:rPr>
                <w:rFonts w:ascii="Times New Roman" w:hAnsi="Times New Roman" w:cs="Times New Roman"/>
                <w:sz w:val="24"/>
                <w:szCs w:val="24"/>
              </w:rPr>
              <w:t>učenicima</w:t>
            </w:r>
            <w:proofErr w:type="spellEnd"/>
            <w:r w:rsidRPr="002B69A0">
              <w:rPr>
                <w:rFonts w:ascii="Times New Roman" w:hAnsi="Times New Roman" w:cs="Times New Roman"/>
                <w:sz w:val="24"/>
                <w:szCs w:val="24"/>
              </w:rPr>
              <w:t xml:space="preserve"> probuditi interes za znanost i eksperiment, povezivati </w:t>
            </w:r>
            <w:proofErr w:type="spellStart"/>
            <w:r w:rsidRPr="002B69A0">
              <w:rPr>
                <w:rFonts w:ascii="Times New Roman" w:hAnsi="Times New Roman" w:cs="Times New Roman"/>
                <w:sz w:val="24"/>
                <w:szCs w:val="24"/>
              </w:rPr>
              <w:t>stečena</w:t>
            </w:r>
            <w:proofErr w:type="spellEnd"/>
            <w:r w:rsidRPr="002B69A0">
              <w:rPr>
                <w:rFonts w:ascii="Times New Roman" w:hAnsi="Times New Roman" w:cs="Times New Roman"/>
                <w:sz w:val="24"/>
                <w:szCs w:val="24"/>
              </w:rPr>
              <w:t xml:space="preserve"> znanja s novim znanjima te integrirati </w:t>
            </w:r>
            <w:proofErr w:type="spellStart"/>
            <w:r w:rsidRPr="002B69A0">
              <w:rPr>
                <w:rFonts w:ascii="Times New Roman" w:hAnsi="Times New Roman" w:cs="Times New Roman"/>
                <w:sz w:val="24"/>
                <w:szCs w:val="24"/>
              </w:rPr>
              <w:t>sadržaje</w:t>
            </w:r>
            <w:proofErr w:type="spellEnd"/>
            <w:r w:rsidRPr="002B69A0">
              <w:rPr>
                <w:rFonts w:ascii="Times New Roman" w:hAnsi="Times New Roman" w:cs="Times New Roman"/>
                <w:sz w:val="24"/>
                <w:szCs w:val="24"/>
              </w:rPr>
              <w:t>.</w:t>
            </w:r>
          </w:p>
          <w:p w14:paraId="007503EA"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Razvijati sposobnost </w:t>
            </w:r>
            <w:proofErr w:type="spellStart"/>
            <w:r w:rsidRPr="002B69A0">
              <w:rPr>
                <w:rFonts w:ascii="Times New Roman" w:hAnsi="Times New Roman" w:cs="Times New Roman"/>
                <w:sz w:val="24"/>
                <w:szCs w:val="24"/>
              </w:rPr>
              <w:t>izražavanja</w:t>
            </w:r>
            <w:proofErr w:type="spellEnd"/>
            <w:r w:rsidRPr="002B69A0">
              <w:rPr>
                <w:rFonts w:ascii="Times New Roman" w:hAnsi="Times New Roman" w:cs="Times New Roman"/>
                <w:sz w:val="24"/>
                <w:szCs w:val="24"/>
              </w:rPr>
              <w:t xml:space="preserve"> misli i stavova, poticati usvajanje kulturnih, socijalnih, komunikacijskih znanja, </w:t>
            </w:r>
            <w:proofErr w:type="spellStart"/>
            <w:r w:rsidRPr="002B69A0">
              <w:rPr>
                <w:rFonts w:ascii="Times New Roman" w:hAnsi="Times New Roman" w:cs="Times New Roman"/>
                <w:sz w:val="24"/>
                <w:szCs w:val="24"/>
              </w:rPr>
              <w:t>ekoloških</w:t>
            </w:r>
            <w:proofErr w:type="spellEnd"/>
            <w:r w:rsidRPr="002B69A0">
              <w:rPr>
                <w:rFonts w:ascii="Times New Roman" w:hAnsi="Times New Roman" w:cs="Times New Roman"/>
                <w:sz w:val="24"/>
                <w:szCs w:val="24"/>
              </w:rPr>
              <w:t xml:space="preserve"> navika i </w:t>
            </w:r>
            <w:proofErr w:type="spellStart"/>
            <w:r w:rsidRPr="002B69A0">
              <w:rPr>
                <w:rFonts w:ascii="Times New Roman" w:hAnsi="Times New Roman" w:cs="Times New Roman"/>
                <w:sz w:val="24"/>
                <w:szCs w:val="24"/>
              </w:rPr>
              <w:t>ponašanja</w:t>
            </w:r>
            <w:proofErr w:type="spellEnd"/>
            <w:r w:rsidRPr="002B69A0">
              <w:rPr>
                <w:rFonts w:ascii="Times New Roman" w:hAnsi="Times New Roman" w:cs="Times New Roman"/>
                <w:sz w:val="24"/>
                <w:szCs w:val="24"/>
              </w:rPr>
              <w:t>.</w:t>
            </w:r>
            <w:r w:rsidRPr="002B69A0">
              <w:rPr>
                <w:rFonts w:ascii="Times New Roman" w:hAnsi="Times New Roman" w:cs="Times New Roman"/>
                <w:sz w:val="24"/>
                <w:szCs w:val="24"/>
              </w:rPr>
              <w:br/>
              <w:t xml:space="preserve">Afirmirati darovitost, motiviranost i zalaganje kao posebne vrijednosti </w:t>
            </w:r>
            <w:proofErr w:type="spellStart"/>
            <w:r w:rsidRPr="002B69A0">
              <w:rPr>
                <w:rFonts w:ascii="Times New Roman" w:hAnsi="Times New Roman" w:cs="Times New Roman"/>
                <w:sz w:val="24"/>
                <w:szCs w:val="24"/>
              </w:rPr>
              <w:t>čovjeka</w:t>
            </w:r>
            <w:proofErr w:type="spellEnd"/>
            <w:r w:rsidRPr="002B69A0">
              <w:rPr>
                <w:rFonts w:ascii="Times New Roman" w:hAnsi="Times New Roman" w:cs="Times New Roman"/>
                <w:sz w:val="24"/>
                <w:szCs w:val="24"/>
              </w:rPr>
              <w:t xml:space="preserve"> i </w:t>
            </w:r>
            <w:proofErr w:type="spellStart"/>
            <w:r w:rsidRPr="002B69A0">
              <w:rPr>
                <w:rFonts w:ascii="Times New Roman" w:hAnsi="Times New Roman" w:cs="Times New Roman"/>
                <w:sz w:val="24"/>
                <w:szCs w:val="24"/>
              </w:rPr>
              <w:t>društva</w:t>
            </w:r>
            <w:proofErr w:type="spellEnd"/>
            <w:r w:rsidRPr="002B69A0">
              <w:rPr>
                <w:rFonts w:ascii="Times New Roman" w:hAnsi="Times New Roman" w:cs="Times New Roman"/>
                <w:sz w:val="24"/>
                <w:szCs w:val="24"/>
              </w:rPr>
              <w:t xml:space="preserve">. </w:t>
            </w:r>
          </w:p>
          <w:p w14:paraId="2423DE2F"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Naviknuti učenike na projektnu metodu rada.</w:t>
            </w:r>
          </w:p>
        </w:tc>
      </w:tr>
      <w:tr w:rsidR="004955CB" w:rsidRPr="002B69A0" w14:paraId="3AA746A0"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15CCC"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Nositelji aktivnosti, programa i/ili projekta i njihova odgovornost</w:t>
            </w:r>
          </w:p>
        </w:tc>
        <w:tc>
          <w:tcPr>
            <w:tcW w:w="7013" w:type="dxa"/>
            <w:tcBorders>
              <w:top w:val="single" w:sz="4" w:space="0" w:color="auto"/>
              <w:left w:val="single" w:sz="4" w:space="0" w:color="auto"/>
              <w:bottom w:val="single" w:sz="4" w:space="0" w:color="auto"/>
              <w:right w:val="single" w:sz="4" w:space="0" w:color="auto"/>
            </w:tcBorders>
          </w:tcPr>
          <w:p w14:paraId="3E01E878" w14:textId="77777777" w:rsidR="004955CB" w:rsidRPr="002B69A0" w:rsidRDefault="004955CB" w:rsidP="00B15B0D">
            <w:pPr>
              <w:rPr>
                <w:rFonts w:ascii="Times New Roman" w:hAnsi="Times New Roman" w:cs="Times New Roman"/>
                <w:b/>
                <w:sz w:val="24"/>
                <w:szCs w:val="24"/>
              </w:rPr>
            </w:pPr>
            <w:r w:rsidRPr="002B69A0">
              <w:rPr>
                <w:rFonts w:ascii="Times New Roman" w:hAnsi="Times New Roman" w:cs="Times New Roman"/>
                <w:b/>
                <w:sz w:val="24"/>
                <w:szCs w:val="24"/>
              </w:rPr>
              <w:t>Antonia Vicić, učiteljica i učenici 8a, 8b, 8c</w:t>
            </w:r>
          </w:p>
          <w:p w14:paraId="6A402A65" w14:textId="77777777" w:rsidR="004955CB" w:rsidRPr="002B69A0" w:rsidRDefault="004955CB" w:rsidP="00B15B0D">
            <w:pPr>
              <w:autoSpaceDE w:val="0"/>
              <w:autoSpaceDN w:val="0"/>
              <w:adjustRightInd w:val="0"/>
              <w:rPr>
                <w:rFonts w:ascii="Times New Roman" w:hAnsi="Times New Roman" w:cs="Times New Roman"/>
                <w:b/>
                <w:color w:val="000000"/>
                <w:sz w:val="24"/>
                <w:szCs w:val="24"/>
              </w:rPr>
            </w:pPr>
          </w:p>
        </w:tc>
      </w:tr>
      <w:tr w:rsidR="004955CB" w:rsidRPr="002B69A0" w14:paraId="6DE1EF94" w14:textId="77777777" w:rsidTr="00C661AD">
        <w:trPr>
          <w:trHeight w:val="117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D2B1C"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realizacije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317BB9D9"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Usvajanje novih nastavnih </w:t>
            </w:r>
            <w:proofErr w:type="spellStart"/>
            <w:r w:rsidRPr="002B69A0">
              <w:rPr>
                <w:rFonts w:ascii="Times New Roman" w:hAnsi="Times New Roman" w:cs="Times New Roman"/>
                <w:sz w:val="24"/>
                <w:szCs w:val="24"/>
              </w:rPr>
              <w:t>sadržaja</w:t>
            </w:r>
            <w:proofErr w:type="spellEnd"/>
            <w:r w:rsidRPr="002B69A0">
              <w:rPr>
                <w:rFonts w:ascii="Times New Roman" w:hAnsi="Times New Roman" w:cs="Times New Roman"/>
                <w:sz w:val="24"/>
                <w:szCs w:val="24"/>
              </w:rPr>
              <w:t xml:space="preserve"> neposrednim motrenjem, opisivanjem, uspoređivanjem sastavnica prirodnog i </w:t>
            </w:r>
            <w:proofErr w:type="spellStart"/>
            <w:r w:rsidRPr="002B69A0">
              <w:rPr>
                <w:rFonts w:ascii="Times New Roman" w:hAnsi="Times New Roman" w:cs="Times New Roman"/>
                <w:sz w:val="24"/>
                <w:szCs w:val="24"/>
              </w:rPr>
              <w:t>društvenog</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okruženja</w:t>
            </w:r>
            <w:proofErr w:type="spellEnd"/>
            <w:r w:rsidRPr="002B69A0">
              <w:rPr>
                <w:rFonts w:ascii="Times New Roman" w:hAnsi="Times New Roman" w:cs="Times New Roman"/>
                <w:sz w:val="24"/>
                <w:szCs w:val="24"/>
              </w:rPr>
              <w:t xml:space="preserve"> i izvođenjem pokusa. Upotreba nastavnih materijala iz kemije.</w:t>
            </w:r>
          </w:p>
          <w:p w14:paraId="72958A27" w14:textId="77777777" w:rsidR="004955CB" w:rsidRPr="002B69A0" w:rsidRDefault="004955CB" w:rsidP="00B15B0D">
            <w:pPr>
              <w:rPr>
                <w:rFonts w:ascii="Times New Roman" w:hAnsi="Times New Roman" w:cs="Times New Roman"/>
                <w:sz w:val="24"/>
                <w:szCs w:val="24"/>
              </w:rPr>
            </w:pPr>
            <w:proofErr w:type="spellStart"/>
            <w:r w:rsidRPr="002B69A0">
              <w:rPr>
                <w:rFonts w:ascii="Times New Roman" w:hAnsi="Times New Roman" w:cs="Times New Roman"/>
                <w:sz w:val="24"/>
                <w:szCs w:val="24"/>
              </w:rPr>
              <w:t>Istraživačkom</w:t>
            </w:r>
            <w:proofErr w:type="spellEnd"/>
            <w:r w:rsidRPr="002B69A0">
              <w:rPr>
                <w:rFonts w:ascii="Times New Roman" w:hAnsi="Times New Roman" w:cs="Times New Roman"/>
                <w:sz w:val="24"/>
                <w:szCs w:val="24"/>
              </w:rPr>
              <w:t xml:space="preserve"> radu pristupamo uz individualizirani pristup, </w:t>
            </w:r>
            <w:proofErr w:type="spellStart"/>
            <w:r w:rsidRPr="002B69A0">
              <w:rPr>
                <w:rFonts w:ascii="Times New Roman" w:hAnsi="Times New Roman" w:cs="Times New Roman"/>
                <w:sz w:val="24"/>
                <w:szCs w:val="24"/>
              </w:rPr>
              <w:t>suradničko</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učenje</w:t>
            </w:r>
            <w:proofErr w:type="spellEnd"/>
            <w:r w:rsidRPr="002B69A0">
              <w:rPr>
                <w:rFonts w:ascii="Times New Roman" w:hAnsi="Times New Roman" w:cs="Times New Roman"/>
                <w:sz w:val="24"/>
                <w:szCs w:val="24"/>
              </w:rPr>
              <w:t>, timski rad.</w:t>
            </w:r>
          </w:p>
        </w:tc>
      </w:tr>
      <w:tr w:rsidR="004955CB" w:rsidRPr="002B69A0" w14:paraId="6ADA8404" w14:textId="77777777" w:rsidTr="00C661AD">
        <w:trPr>
          <w:trHeight w:val="1185"/>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0F2E2" w14:textId="77777777" w:rsidR="004955CB" w:rsidRPr="002B69A0" w:rsidRDefault="004955CB" w:rsidP="00B15B0D">
            <w:pPr>
              <w:spacing w:after="0" w:line="360" w:lineRule="auto"/>
              <w:rPr>
                <w:rFonts w:ascii="Times New Roman" w:hAnsi="Times New Roman" w:cs="Times New Roman"/>
                <w:sz w:val="24"/>
                <w:szCs w:val="24"/>
              </w:rPr>
            </w:pPr>
            <w:proofErr w:type="spellStart"/>
            <w:r w:rsidRPr="002B69A0">
              <w:rPr>
                <w:rFonts w:ascii="Times New Roman" w:hAnsi="Times New Roman" w:cs="Times New Roman"/>
                <w:sz w:val="24"/>
                <w:szCs w:val="24"/>
              </w:rPr>
              <w:t>Vremenik</w:t>
            </w:r>
            <w:proofErr w:type="spellEnd"/>
            <w:r w:rsidRPr="002B69A0">
              <w:rPr>
                <w:rFonts w:ascii="Times New Roman" w:hAnsi="Times New Roman" w:cs="Times New Roman"/>
                <w:sz w:val="24"/>
                <w:szCs w:val="24"/>
              </w:rPr>
              <w:t xml:space="preserv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12629428" w14:textId="77777777" w:rsidR="004955CB" w:rsidRPr="002B69A0" w:rsidRDefault="004955CB"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Tijekom školske godine 2023./2024.; 1 sat tjedno; 35 sati ukupno</w:t>
            </w:r>
          </w:p>
        </w:tc>
      </w:tr>
      <w:tr w:rsidR="004955CB" w:rsidRPr="002B69A0" w14:paraId="792D3038"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78437"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Način vrednovanja i način korištenja rezultata vrednovanja</w:t>
            </w:r>
          </w:p>
        </w:tc>
        <w:tc>
          <w:tcPr>
            <w:tcW w:w="7013" w:type="dxa"/>
            <w:tcBorders>
              <w:top w:val="single" w:sz="4" w:space="0" w:color="auto"/>
              <w:left w:val="single" w:sz="4" w:space="0" w:color="auto"/>
              <w:bottom w:val="single" w:sz="4" w:space="0" w:color="auto"/>
              <w:right w:val="single" w:sz="4" w:space="0" w:color="auto"/>
            </w:tcBorders>
          </w:tcPr>
          <w:p w14:paraId="27680813"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Rad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 xml:space="preserve"> bit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praćen</w:t>
            </w:r>
            <w:proofErr w:type="spellEnd"/>
            <w:r w:rsidRPr="002B69A0">
              <w:rPr>
                <w:rFonts w:ascii="Times New Roman" w:hAnsi="Times New Roman" w:cs="Times New Roman"/>
                <w:sz w:val="24"/>
                <w:szCs w:val="24"/>
              </w:rPr>
              <w:t xml:space="preserve">, a rezultati </w:t>
            </w:r>
            <w:proofErr w:type="spellStart"/>
            <w:r w:rsidRPr="002B69A0">
              <w:rPr>
                <w:rFonts w:ascii="Times New Roman" w:hAnsi="Times New Roman" w:cs="Times New Roman"/>
                <w:sz w:val="24"/>
                <w:szCs w:val="24"/>
              </w:rPr>
              <w:t>uspješnosti</w:t>
            </w:r>
            <w:proofErr w:type="spellEnd"/>
            <w:r w:rsidRPr="002B69A0">
              <w:rPr>
                <w:rFonts w:ascii="Times New Roman" w:hAnsi="Times New Roman" w:cs="Times New Roman"/>
                <w:sz w:val="24"/>
                <w:szCs w:val="24"/>
              </w:rPr>
              <w:t xml:space="preserve"> bit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vidljivi uz </w:t>
            </w:r>
            <w:proofErr w:type="spellStart"/>
            <w:r w:rsidRPr="002B69A0">
              <w:rPr>
                <w:rFonts w:ascii="Times New Roman" w:hAnsi="Times New Roman" w:cs="Times New Roman"/>
                <w:sz w:val="24"/>
                <w:szCs w:val="24"/>
              </w:rPr>
              <w:t>pomoc</w:t>
            </w:r>
            <w:proofErr w:type="spellEnd"/>
            <w:r w:rsidRPr="002B69A0">
              <w:rPr>
                <w:rFonts w:ascii="Times New Roman" w:hAnsi="Times New Roman" w:cs="Times New Roman"/>
                <w:sz w:val="24"/>
                <w:szCs w:val="24"/>
              </w:rPr>
              <w:t xml:space="preserve">́: izrada fotografija i plakata, izrada umnih mapa, stvaranja individualnog plana </w:t>
            </w:r>
            <w:proofErr w:type="spellStart"/>
            <w:r w:rsidRPr="002B69A0">
              <w:rPr>
                <w:rFonts w:ascii="Times New Roman" w:hAnsi="Times New Roman" w:cs="Times New Roman"/>
                <w:sz w:val="24"/>
                <w:szCs w:val="24"/>
              </w:rPr>
              <w:t>učenja</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samopraćenja</w:t>
            </w:r>
            <w:proofErr w:type="spellEnd"/>
            <w:r w:rsidRPr="002B69A0">
              <w:rPr>
                <w:rFonts w:ascii="Times New Roman" w:hAnsi="Times New Roman" w:cs="Times New Roman"/>
                <w:sz w:val="24"/>
                <w:szCs w:val="24"/>
              </w:rPr>
              <w:t xml:space="preserve"> </w:t>
            </w:r>
            <w:proofErr w:type="spellStart"/>
            <w:r w:rsidRPr="002B69A0">
              <w:rPr>
                <w:rFonts w:ascii="Times New Roman" w:hAnsi="Times New Roman" w:cs="Times New Roman"/>
                <w:sz w:val="24"/>
                <w:szCs w:val="24"/>
              </w:rPr>
              <w:t>učenika</w:t>
            </w:r>
            <w:proofErr w:type="spellEnd"/>
            <w:r w:rsidRPr="002B69A0">
              <w:rPr>
                <w:rFonts w:ascii="Times New Roman" w:hAnsi="Times New Roman" w:cs="Times New Roman"/>
                <w:sz w:val="24"/>
                <w:szCs w:val="24"/>
              </w:rPr>
              <w:t>.</w:t>
            </w:r>
          </w:p>
          <w:p w14:paraId="5D0A8F6D"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 xml:space="preserve">Prosudbom </w:t>
            </w:r>
            <w:proofErr w:type="spellStart"/>
            <w:r w:rsidRPr="002B69A0">
              <w:rPr>
                <w:rFonts w:ascii="Times New Roman" w:hAnsi="Times New Roman" w:cs="Times New Roman"/>
                <w:sz w:val="24"/>
                <w:szCs w:val="24"/>
              </w:rPr>
              <w:t>uspješnosti</w:t>
            </w:r>
            <w:proofErr w:type="spellEnd"/>
            <w:r w:rsidRPr="002B69A0">
              <w:rPr>
                <w:rFonts w:ascii="Times New Roman" w:hAnsi="Times New Roman" w:cs="Times New Roman"/>
                <w:sz w:val="24"/>
                <w:szCs w:val="24"/>
              </w:rPr>
              <w:t xml:space="preserve"> izvedbe </w:t>
            </w:r>
            <w:proofErr w:type="spellStart"/>
            <w:r w:rsidRPr="002B69A0">
              <w:rPr>
                <w:rFonts w:ascii="Times New Roman" w:hAnsi="Times New Roman" w:cs="Times New Roman"/>
                <w:sz w:val="24"/>
                <w:szCs w:val="24"/>
              </w:rPr>
              <w:t>naučenog</w:t>
            </w:r>
            <w:proofErr w:type="spellEnd"/>
            <w:r w:rsidRPr="002B69A0">
              <w:rPr>
                <w:rFonts w:ascii="Times New Roman" w:hAnsi="Times New Roman" w:cs="Times New Roman"/>
                <w:sz w:val="24"/>
                <w:szCs w:val="24"/>
              </w:rPr>
              <w:t xml:space="preserve"> programa planirat </w:t>
            </w:r>
            <w:proofErr w:type="spellStart"/>
            <w:r w:rsidRPr="002B69A0">
              <w:rPr>
                <w:rFonts w:ascii="Times New Roman" w:hAnsi="Times New Roman" w:cs="Times New Roman"/>
                <w:sz w:val="24"/>
                <w:szCs w:val="24"/>
              </w:rPr>
              <w:t>će</w:t>
            </w:r>
            <w:proofErr w:type="spellEnd"/>
            <w:r w:rsidRPr="002B69A0">
              <w:rPr>
                <w:rFonts w:ascii="Times New Roman" w:hAnsi="Times New Roman" w:cs="Times New Roman"/>
                <w:sz w:val="24"/>
                <w:szCs w:val="24"/>
              </w:rPr>
              <w:t xml:space="preserve"> se daljnje aktivnosti.</w:t>
            </w:r>
          </w:p>
        </w:tc>
      </w:tr>
      <w:tr w:rsidR="004955CB" w:rsidRPr="002B69A0" w14:paraId="19AD8DB4"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FDC90"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lastRenderedPageBreak/>
              <w:t>Materijali za poučavanje i učenje</w:t>
            </w:r>
          </w:p>
        </w:tc>
        <w:tc>
          <w:tcPr>
            <w:tcW w:w="7013" w:type="dxa"/>
            <w:tcBorders>
              <w:top w:val="single" w:sz="4" w:space="0" w:color="auto"/>
              <w:left w:val="single" w:sz="4" w:space="0" w:color="auto"/>
              <w:bottom w:val="single" w:sz="4" w:space="0" w:color="auto"/>
              <w:right w:val="single" w:sz="4" w:space="0" w:color="auto"/>
            </w:tcBorders>
            <w:hideMark/>
          </w:tcPr>
          <w:p w14:paraId="70DD62D7" w14:textId="77777777" w:rsidR="004955CB" w:rsidRPr="002B69A0" w:rsidRDefault="004955CB" w:rsidP="00B15B0D">
            <w:pPr>
              <w:rPr>
                <w:rFonts w:ascii="Times New Roman" w:hAnsi="Times New Roman" w:cs="Times New Roman"/>
                <w:i/>
                <w:iCs/>
                <w:sz w:val="24"/>
                <w:szCs w:val="24"/>
              </w:rPr>
            </w:pPr>
            <w:r w:rsidRPr="002B69A0">
              <w:rPr>
                <w:rFonts w:ascii="Times New Roman" w:hAnsi="Times New Roman" w:cs="Times New Roman"/>
                <w:sz w:val="24"/>
                <w:szCs w:val="24"/>
              </w:rPr>
              <w:t xml:space="preserve">Zbirka kemijskih pokusa za osnovnu i srednju školu, </w:t>
            </w:r>
            <w:r w:rsidRPr="002B69A0">
              <w:rPr>
                <w:rFonts w:ascii="Times New Roman" w:hAnsi="Times New Roman" w:cs="Times New Roman"/>
                <w:i/>
                <w:iCs/>
                <w:sz w:val="24"/>
                <w:szCs w:val="24"/>
              </w:rPr>
              <w:t>Školska knjiga</w:t>
            </w:r>
          </w:p>
          <w:p w14:paraId="7825CCD6" w14:textId="77777777" w:rsidR="004955CB" w:rsidRPr="002B69A0" w:rsidRDefault="004955CB" w:rsidP="00B15B0D">
            <w:pPr>
              <w:rPr>
                <w:rFonts w:ascii="Times New Roman" w:hAnsi="Times New Roman" w:cs="Times New Roman"/>
                <w:i/>
                <w:iCs/>
                <w:sz w:val="24"/>
                <w:szCs w:val="24"/>
              </w:rPr>
            </w:pPr>
            <w:r w:rsidRPr="002B69A0">
              <w:rPr>
                <w:rFonts w:ascii="Times New Roman" w:hAnsi="Times New Roman" w:cs="Times New Roman"/>
                <w:sz w:val="24"/>
                <w:szCs w:val="24"/>
              </w:rPr>
              <w:t xml:space="preserve">77 kuhinjskih pokusa, </w:t>
            </w:r>
            <w:r w:rsidRPr="002B69A0">
              <w:rPr>
                <w:rFonts w:ascii="Times New Roman" w:hAnsi="Times New Roman" w:cs="Times New Roman"/>
                <w:i/>
                <w:iCs/>
                <w:sz w:val="24"/>
                <w:szCs w:val="24"/>
              </w:rPr>
              <w:t>Školska knjiga</w:t>
            </w:r>
          </w:p>
          <w:p w14:paraId="5D301BF6"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Pribor i materijali za rad, Internet, dodatna literatura</w:t>
            </w:r>
          </w:p>
        </w:tc>
      </w:tr>
      <w:tr w:rsidR="004955CB" w:rsidRPr="002B69A0" w14:paraId="57F253DE"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1E3FF"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Potrebna materijalna sredstva</w:t>
            </w:r>
          </w:p>
          <w:p w14:paraId="59346A8D" w14:textId="77777777" w:rsidR="004955CB" w:rsidRPr="002B69A0" w:rsidRDefault="004955CB" w:rsidP="00B15B0D">
            <w:pPr>
              <w:spacing w:line="360" w:lineRule="auto"/>
              <w:rPr>
                <w:rFonts w:ascii="Times New Roman" w:hAnsi="Times New Roman" w:cs="Times New Roman"/>
                <w:sz w:val="24"/>
                <w:szCs w:val="24"/>
              </w:rPr>
            </w:pPr>
            <w:r w:rsidRPr="002B69A0">
              <w:rPr>
                <w:rFonts w:ascii="Times New Roman" w:hAnsi="Times New Roman" w:cs="Times New Roman"/>
                <w:sz w:val="24"/>
                <w:szCs w:val="24"/>
              </w:rPr>
              <w:t>( uključujući troškovnik )</w:t>
            </w:r>
          </w:p>
        </w:tc>
        <w:tc>
          <w:tcPr>
            <w:tcW w:w="7013" w:type="dxa"/>
            <w:tcBorders>
              <w:top w:val="single" w:sz="4" w:space="0" w:color="auto"/>
              <w:left w:val="single" w:sz="4" w:space="0" w:color="auto"/>
              <w:bottom w:val="single" w:sz="4" w:space="0" w:color="auto"/>
              <w:right w:val="single" w:sz="4" w:space="0" w:color="auto"/>
            </w:tcBorders>
            <w:hideMark/>
          </w:tcPr>
          <w:p w14:paraId="4AE896E9"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Kemijsko posuđe, kemikalije</w:t>
            </w:r>
          </w:p>
        </w:tc>
      </w:tr>
      <w:tr w:rsidR="004955CB" w:rsidRPr="002B69A0" w14:paraId="151FA78B" w14:textId="77777777" w:rsidTr="00C661AD">
        <w:trPr>
          <w:trHeight w:val="549"/>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842B8"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Strategije učenja</w:t>
            </w:r>
          </w:p>
        </w:tc>
        <w:tc>
          <w:tcPr>
            <w:tcW w:w="7013" w:type="dxa"/>
            <w:tcBorders>
              <w:top w:val="single" w:sz="4" w:space="0" w:color="auto"/>
              <w:left w:val="single" w:sz="4" w:space="0" w:color="auto"/>
              <w:bottom w:val="single" w:sz="4" w:space="0" w:color="auto"/>
              <w:right w:val="single" w:sz="4" w:space="0" w:color="auto"/>
            </w:tcBorders>
            <w:hideMark/>
          </w:tcPr>
          <w:p w14:paraId="347442DE"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Individualno praćenje napretka svakog učenika, poticati</w:t>
            </w:r>
          </w:p>
          <w:p w14:paraId="6B361710"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učenike na kritičko promišljanje i zaključivanje</w:t>
            </w:r>
          </w:p>
        </w:tc>
      </w:tr>
      <w:tr w:rsidR="004955CB" w:rsidRPr="002B69A0" w14:paraId="61CF05C7"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B342B" w14:textId="77777777" w:rsidR="004955CB" w:rsidRPr="002B69A0" w:rsidRDefault="004955CB" w:rsidP="00B15B0D">
            <w:pPr>
              <w:spacing w:after="0" w:line="360" w:lineRule="auto"/>
              <w:rPr>
                <w:rFonts w:ascii="Times New Roman" w:hAnsi="Times New Roman" w:cs="Times New Roman"/>
                <w:sz w:val="24"/>
                <w:szCs w:val="24"/>
              </w:rPr>
            </w:pPr>
            <w:r w:rsidRPr="002B69A0">
              <w:rPr>
                <w:rFonts w:ascii="Times New Roman" w:hAnsi="Times New Roman" w:cs="Times New Roman"/>
                <w:sz w:val="24"/>
                <w:szCs w:val="24"/>
              </w:rPr>
              <w:t>Očekivani rezultati</w:t>
            </w:r>
          </w:p>
        </w:tc>
        <w:tc>
          <w:tcPr>
            <w:tcW w:w="7013" w:type="dxa"/>
            <w:tcBorders>
              <w:top w:val="single" w:sz="4" w:space="0" w:color="auto"/>
              <w:left w:val="single" w:sz="4" w:space="0" w:color="auto"/>
              <w:bottom w:val="single" w:sz="4" w:space="0" w:color="auto"/>
              <w:right w:val="single" w:sz="4" w:space="0" w:color="auto"/>
            </w:tcBorders>
            <w:hideMark/>
          </w:tcPr>
          <w:p w14:paraId="7DBD4A0E" w14:textId="77777777" w:rsidR="004955CB" w:rsidRPr="002B69A0" w:rsidRDefault="004955CB" w:rsidP="00B15B0D">
            <w:pPr>
              <w:rPr>
                <w:rFonts w:ascii="Times New Roman" w:hAnsi="Times New Roman" w:cs="Times New Roman"/>
                <w:sz w:val="24"/>
                <w:szCs w:val="24"/>
              </w:rPr>
            </w:pPr>
            <w:r w:rsidRPr="002B69A0">
              <w:rPr>
                <w:rFonts w:ascii="Times New Roman" w:hAnsi="Times New Roman" w:cs="Times New Roman"/>
                <w:sz w:val="24"/>
                <w:szCs w:val="24"/>
              </w:rPr>
              <w:t>Učenik će samostalno donositi zaključke na temelju vlastitog istraživanja, pokusa i produbljenog znanja.</w:t>
            </w:r>
          </w:p>
        </w:tc>
      </w:tr>
    </w:tbl>
    <w:p w14:paraId="5AD305B5" w14:textId="77777777" w:rsidR="004955CB" w:rsidRPr="002B69A0"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p w14:paraId="2292BEBF" w14:textId="77777777" w:rsidR="004955CB" w:rsidRPr="004955CB" w:rsidRDefault="004955CB" w:rsidP="004955CB">
      <w:pPr>
        <w:suppressAutoHyphens/>
        <w:spacing w:after="0" w:line="240" w:lineRule="auto"/>
        <w:jc w:val="both"/>
        <w:textAlignment w:val="baseline"/>
        <w:rPr>
          <w:rFonts w:ascii="Times New Roman" w:eastAsia="Times New Roman" w:hAnsi="Times New Roman" w:cs="Times New Roman"/>
          <w:sz w:val="18"/>
          <w:szCs w:val="18"/>
          <w:lang w:eastAsia="hr-HR"/>
        </w:rPr>
      </w:pPr>
    </w:p>
    <w:tbl>
      <w:tblPr>
        <w:tblW w:w="9923" w:type="dxa"/>
        <w:tblInd w:w="-292" w:type="dxa"/>
        <w:tblLayout w:type="fixed"/>
        <w:tblCellMar>
          <w:left w:w="7" w:type="dxa"/>
          <w:right w:w="7" w:type="dxa"/>
        </w:tblCellMar>
        <w:tblLook w:val="04A0" w:firstRow="1" w:lastRow="0" w:firstColumn="1" w:lastColumn="0" w:noHBand="0" w:noVBand="1"/>
      </w:tblPr>
      <w:tblGrid>
        <w:gridCol w:w="2836"/>
        <w:gridCol w:w="7087"/>
      </w:tblGrid>
      <w:tr w:rsidR="004955CB" w:rsidRPr="004955CB" w14:paraId="5A4817DA"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72AC7987"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b/>
                <w:bCs/>
                <w:sz w:val="24"/>
                <w:szCs w:val="24"/>
                <w:lang w:eastAsia="hr-HR"/>
              </w:rPr>
              <w:t>NAZIV SKUPINE: </w:t>
            </w:r>
            <w:r w:rsidRPr="004955CB">
              <w:rPr>
                <w:rFonts w:ascii="Times New Roman" w:eastAsia="Times New Roman" w:hAnsi="Times New Roman" w:cs="Times New Roman"/>
                <w:sz w:val="24"/>
                <w:szCs w:val="24"/>
                <w:lang w:eastAsia="hr-HR"/>
              </w:rPr>
              <w:t> </w:t>
            </w:r>
          </w:p>
          <w:p w14:paraId="5DBF2F9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0A90D3E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1C75F3D5" w14:textId="2B02360B" w:rsidR="002B69A0" w:rsidRPr="00ED6EE9" w:rsidRDefault="002B69A0" w:rsidP="002B69A0">
            <w:pPr>
              <w:rPr>
                <w:rFonts w:ascii="Times New Roman" w:hAnsi="Times New Roman" w:cs="Times New Roman"/>
                <w:b/>
                <w:sz w:val="24"/>
                <w:szCs w:val="24"/>
              </w:rPr>
            </w:pPr>
            <w:r w:rsidRPr="00ED6EE9">
              <w:rPr>
                <w:rFonts w:ascii="Times New Roman" w:hAnsi="Times New Roman" w:cs="Times New Roman"/>
                <w:b/>
                <w:sz w:val="24"/>
                <w:szCs w:val="24"/>
              </w:rPr>
              <w:t>Izvannastavna aktivnost – Veliki pjevački zbor</w:t>
            </w:r>
          </w:p>
          <w:p w14:paraId="74180433" w14:textId="2ED1A3D0" w:rsidR="002B69A0" w:rsidRPr="00ED6EE9" w:rsidRDefault="002B69A0" w:rsidP="002B69A0">
            <w:pPr>
              <w:rPr>
                <w:rFonts w:ascii="Times New Roman" w:hAnsi="Times New Roman" w:cs="Times New Roman"/>
                <w:b/>
                <w:sz w:val="24"/>
                <w:szCs w:val="24"/>
              </w:rPr>
            </w:pPr>
            <w:r w:rsidRPr="00ED6EE9">
              <w:rPr>
                <w:rFonts w:ascii="Times New Roman" w:hAnsi="Times New Roman" w:cs="Times New Roman"/>
                <w:b/>
                <w:sz w:val="24"/>
                <w:szCs w:val="24"/>
              </w:rPr>
              <w:t>Razred: 5. – 8.</w:t>
            </w:r>
          </w:p>
          <w:p w14:paraId="7025194A" w14:textId="6B6BF233" w:rsidR="004955CB" w:rsidRPr="004955CB" w:rsidRDefault="002B69A0" w:rsidP="002B69A0">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b/>
                <w:sz w:val="24"/>
                <w:szCs w:val="24"/>
              </w:rPr>
              <w:t>Voditeljica: Ana Medaković</w:t>
            </w:r>
          </w:p>
        </w:tc>
      </w:tr>
      <w:tr w:rsidR="004955CB" w:rsidRPr="004955CB" w14:paraId="69030B21"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1AC7FCA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Cilj </w:t>
            </w:r>
          </w:p>
          <w:p w14:paraId="0534998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a) opći </w:t>
            </w:r>
          </w:p>
          <w:p w14:paraId="4DF31B2C"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0266513D"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b)specifični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2A473401" w14:textId="77777777" w:rsidR="004955CB" w:rsidRPr="004955CB" w:rsidRDefault="004955CB" w:rsidP="004955CB">
            <w:pPr>
              <w:widowControl w:val="0"/>
              <w:suppressAutoHyphens/>
              <w:spacing w:line="259" w:lineRule="auto"/>
              <w:rPr>
                <w:rFonts w:ascii="Times New Roman" w:hAnsi="Times New Roman" w:cs="Times New Roman"/>
                <w:sz w:val="24"/>
                <w:szCs w:val="24"/>
              </w:rPr>
            </w:pPr>
            <w:r w:rsidRPr="004955CB">
              <w:rPr>
                <w:rFonts w:ascii="Times New Roman" w:hAnsi="Times New Roman" w:cs="Times New Roman"/>
                <w:sz w:val="24"/>
                <w:szCs w:val="24"/>
              </w:rPr>
              <w:br/>
              <w:t xml:space="preserve">a) Uključiti učenike u skupno muziciranje, poticati aktivno bavljenje glazbom, razvijati ljubav prema glazbi i zborskom pjevanju. Kroz pravilnu tehniku izgraditi i postaviti glas. </w:t>
            </w:r>
          </w:p>
          <w:p w14:paraId="08A2CF9A"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 xml:space="preserve">b) Učenici će putem aktivnog bavljenja glazbom njegovati lijepo i precizno pjevanje, te stjecati glazbena znanja, pjevati kvalitetne umjetničke skladbe u cilju razvijanja glazbenog ukusa. </w:t>
            </w:r>
          </w:p>
        </w:tc>
      </w:tr>
      <w:tr w:rsidR="004955CB" w:rsidRPr="004955CB" w14:paraId="0D5E5CEE"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4CED61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Zadaće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7DF7254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Osnovna zadaća je učenikova glazbena aktivnost, afirmiranje svijesti o osobnim glazbenim sposobnostima i sklonosti ka umjetničkoj glazbi, utjecati na glazbeni sluh i ukus učenika, te potrebu za glazbenim izrazom te lijepo i umjetničko pjevanje.</w:t>
            </w:r>
          </w:p>
        </w:tc>
      </w:tr>
      <w:tr w:rsidR="004955CB" w:rsidRPr="004955CB" w14:paraId="4A6FBE23"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781FD03A"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Ciljana skupina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778442FE" w14:textId="77777777" w:rsidR="004955CB" w:rsidRPr="004955CB" w:rsidRDefault="004955CB" w:rsidP="004955CB">
            <w:pPr>
              <w:widowControl w:val="0"/>
              <w:suppressAutoHyphens/>
              <w:spacing w:line="276" w:lineRule="auto"/>
              <w:jc w:val="both"/>
              <w:rPr>
                <w:rFonts w:ascii="Times New Roman" w:hAnsi="Times New Roman" w:cs="Times New Roman"/>
                <w:sz w:val="24"/>
                <w:szCs w:val="24"/>
              </w:rPr>
            </w:pPr>
            <w:r w:rsidRPr="004955CB">
              <w:rPr>
                <w:rFonts w:ascii="Times New Roman" w:hAnsi="Times New Roman" w:cs="Times New Roman"/>
                <w:sz w:val="24"/>
                <w:szCs w:val="24"/>
              </w:rPr>
              <w:t>Ciljana skupina su učenici petih, šestih, sedmih i osmih razreda.</w:t>
            </w:r>
          </w:p>
          <w:p w14:paraId="280B0947"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Veličina grupe ne bi trebala biti veća od 20-25 učenika.</w:t>
            </w:r>
          </w:p>
        </w:tc>
      </w:tr>
      <w:tr w:rsidR="004955CB" w:rsidRPr="004955CB" w14:paraId="580DCC99"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BDE1A4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Vrijeme trajanja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52A326A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Plan i program predviđa 70 sati izvannastavne aktivnosti, odnosno 35 tjedna u nastavnoj godini 2022./23.</w:t>
            </w:r>
          </w:p>
        </w:tc>
      </w:tr>
      <w:tr w:rsidR="004955CB" w:rsidRPr="004955CB" w14:paraId="1D190071"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246EE8D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Plan i program po koracima </w:t>
            </w:r>
          </w:p>
          <w:p w14:paraId="4DE66E98"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1C2DA0CD"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1D7E9B5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Prema godišnjem planu i programu rada izvannastavne aktivnosti. Učenici će sudjelovati na priredbama i smotrama zborova. (Dani kruha, Dan planeta Zemlje, Božićna priredba, Valentinovo, Dan škole)</w:t>
            </w:r>
          </w:p>
        </w:tc>
      </w:tr>
      <w:tr w:rsidR="004955CB" w:rsidRPr="004955CB" w14:paraId="66578CCA"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6332A14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Materijali za poučavanje i učenje </w:t>
            </w:r>
          </w:p>
          <w:p w14:paraId="286108EA"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2D9FCBB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 xml:space="preserve">Materijale čine različiti audio i audiovizualni primjeri zborskih glazbenih djela, notni primjeri, glazbene igre. </w:t>
            </w:r>
          </w:p>
        </w:tc>
      </w:tr>
      <w:tr w:rsidR="004955CB" w:rsidRPr="004955CB" w14:paraId="45C8A0C3"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47C102A4"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lastRenderedPageBreak/>
              <w:t>Potrebna materijalna sredstva </w:t>
            </w:r>
          </w:p>
          <w:p w14:paraId="528F1E93"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uključujući troškovnik ) </w:t>
            </w:r>
          </w:p>
          <w:p w14:paraId="5794D4CD"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03B4AFC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 xml:space="preserve">Notni materijal, umnažanje notnog materijala, glasovirska pratnja, matrice pjesama. Potrebna je učionica u prostoru škole sa svom pripadajućom opremom – računalom, projektorom, glazbenom linijom, pločom i pijaninom. Potrebna su dva pakiranja papira za fotokopiranje, krede, literatura, sredstva za glazbene rekvizite. (200kn) </w:t>
            </w:r>
          </w:p>
        </w:tc>
      </w:tr>
      <w:tr w:rsidR="004955CB" w:rsidRPr="004955CB" w14:paraId="0C1EB943"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CCC4483"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Strategije učenja </w:t>
            </w:r>
          </w:p>
          <w:p w14:paraId="036D301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0EDB3F7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 xml:space="preserve">Angažiranje učenika za rad izvan redovite nastave. Razvijanje motivacije za učenjem u slobodnijem okruženju. Razvijanje motivacije kod učenika za glazbenu umjetnost. Poticanje samostalnosti učenika u donošenju odluke o kvalitetnom načinu provođenja slobodnog vremena. </w:t>
            </w:r>
          </w:p>
        </w:tc>
      </w:tr>
      <w:tr w:rsidR="004955CB" w:rsidRPr="004955CB" w14:paraId="57E6CB60"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11B5EA94"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Očekivani rezultati </w:t>
            </w:r>
          </w:p>
          <w:p w14:paraId="0AF4DBD4"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EA1FFFF"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 xml:space="preserve">Izražajno interpretiranje pjesama, pjevanje pratiti slobodnom improvizacijom tijela, učenici će biti pripremljeni za kulturno-umjetničke nastupe u školi i široj društvenoj zajednici. </w:t>
            </w:r>
          </w:p>
        </w:tc>
      </w:tr>
      <w:tr w:rsidR="004955CB" w:rsidRPr="004955CB" w14:paraId="6558C2D7"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4C1517E3"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Opis sustava procjenjivanja </w:t>
            </w:r>
          </w:p>
          <w:p w14:paraId="60423C86"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6818D17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1B27EA6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Učenik će dobiti uvid u svoje glazbene sposobnosti kroz koje će moći pokazati svoju kreativnost i sklonost ka umjetničkoj glazbi.</w:t>
            </w:r>
          </w:p>
        </w:tc>
      </w:tr>
      <w:tr w:rsidR="004955CB" w:rsidRPr="004955CB" w14:paraId="7ADC4780"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1937A63F"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Evaluacija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06F1873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Vrednovanje kulturno-umjetničkog djelovanja provodi se na razrednim i školskim priredbama, opisno praćenje učenika.</w:t>
            </w:r>
          </w:p>
        </w:tc>
      </w:tr>
    </w:tbl>
    <w:p w14:paraId="6FAFFE7F" w14:textId="77777777" w:rsidR="004955CB" w:rsidRPr="004955CB" w:rsidRDefault="004955CB" w:rsidP="004955CB">
      <w:pPr>
        <w:suppressAutoHyphens/>
        <w:spacing w:after="0" w:line="240" w:lineRule="auto"/>
        <w:jc w:val="both"/>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4DC337DC" w14:textId="77777777" w:rsidR="004955CB" w:rsidRPr="004955CB" w:rsidRDefault="004955CB" w:rsidP="004955CB">
      <w:pPr>
        <w:suppressAutoHyphens/>
        <w:spacing w:after="0" w:line="240" w:lineRule="auto"/>
        <w:jc w:val="both"/>
        <w:textAlignment w:val="baseline"/>
        <w:rPr>
          <w:rFonts w:ascii="Times New Roman" w:eastAsia="Times New Roman" w:hAnsi="Times New Roman" w:cs="Times New Roman"/>
          <w:sz w:val="18"/>
          <w:szCs w:val="18"/>
          <w:lang w:eastAsia="hr-HR"/>
        </w:rPr>
      </w:pPr>
    </w:p>
    <w:tbl>
      <w:tblPr>
        <w:tblW w:w="9923" w:type="dxa"/>
        <w:tblInd w:w="-292" w:type="dxa"/>
        <w:tblLayout w:type="fixed"/>
        <w:tblCellMar>
          <w:left w:w="7" w:type="dxa"/>
          <w:right w:w="7" w:type="dxa"/>
        </w:tblCellMar>
        <w:tblLook w:val="04A0" w:firstRow="1" w:lastRow="0" w:firstColumn="1" w:lastColumn="0" w:noHBand="0" w:noVBand="1"/>
      </w:tblPr>
      <w:tblGrid>
        <w:gridCol w:w="2836"/>
        <w:gridCol w:w="7087"/>
      </w:tblGrid>
      <w:tr w:rsidR="004955CB" w:rsidRPr="004955CB" w14:paraId="3E910CF2"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5542D826"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b/>
                <w:bCs/>
                <w:sz w:val="24"/>
                <w:szCs w:val="24"/>
                <w:lang w:eastAsia="hr-HR"/>
              </w:rPr>
              <w:t>NAZIV SKUPINE: </w:t>
            </w:r>
            <w:r w:rsidRPr="004955CB">
              <w:rPr>
                <w:rFonts w:ascii="Times New Roman" w:eastAsia="Times New Roman" w:hAnsi="Times New Roman" w:cs="Times New Roman"/>
                <w:sz w:val="24"/>
                <w:szCs w:val="24"/>
                <w:lang w:eastAsia="hr-HR"/>
              </w:rPr>
              <w:t> </w:t>
            </w:r>
          </w:p>
          <w:p w14:paraId="006B12DC"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26BF285D"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18466380" w14:textId="52A09E27" w:rsidR="00ED6EE9" w:rsidRPr="00ED6EE9" w:rsidRDefault="00ED6EE9" w:rsidP="00ED6EE9">
            <w:pPr>
              <w:rPr>
                <w:rFonts w:ascii="Times New Roman" w:hAnsi="Times New Roman" w:cs="Times New Roman"/>
                <w:b/>
                <w:sz w:val="24"/>
                <w:szCs w:val="24"/>
              </w:rPr>
            </w:pPr>
            <w:r w:rsidRPr="00ED6EE9">
              <w:rPr>
                <w:rFonts w:ascii="Times New Roman" w:hAnsi="Times New Roman" w:cs="Times New Roman"/>
                <w:b/>
                <w:sz w:val="24"/>
                <w:szCs w:val="24"/>
              </w:rPr>
              <w:t>Izvannastavna aktivnost – Sviranje (</w:t>
            </w:r>
            <w:proofErr w:type="spellStart"/>
            <w:r w:rsidRPr="00ED6EE9">
              <w:rPr>
                <w:rFonts w:ascii="Times New Roman" w:hAnsi="Times New Roman" w:cs="Times New Roman"/>
                <w:b/>
                <w:sz w:val="24"/>
                <w:szCs w:val="24"/>
              </w:rPr>
              <w:t>sintezajzer</w:t>
            </w:r>
            <w:proofErr w:type="spellEnd"/>
            <w:r w:rsidRPr="00ED6EE9">
              <w:rPr>
                <w:rFonts w:ascii="Times New Roman" w:hAnsi="Times New Roman" w:cs="Times New Roman"/>
                <w:b/>
                <w:sz w:val="24"/>
                <w:szCs w:val="24"/>
              </w:rPr>
              <w:t>)</w:t>
            </w:r>
          </w:p>
          <w:p w14:paraId="5F63D2D4" w14:textId="77777777" w:rsidR="00ED6EE9" w:rsidRPr="00ED6EE9" w:rsidRDefault="00ED6EE9" w:rsidP="00ED6EE9">
            <w:pPr>
              <w:rPr>
                <w:rFonts w:ascii="Times New Roman" w:hAnsi="Times New Roman" w:cs="Times New Roman"/>
                <w:b/>
                <w:sz w:val="24"/>
                <w:szCs w:val="24"/>
              </w:rPr>
            </w:pPr>
            <w:r w:rsidRPr="00ED6EE9">
              <w:rPr>
                <w:rFonts w:ascii="Times New Roman" w:hAnsi="Times New Roman" w:cs="Times New Roman"/>
                <w:b/>
                <w:sz w:val="24"/>
                <w:szCs w:val="24"/>
              </w:rPr>
              <w:t>Razred: 5. – 8.</w:t>
            </w:r>
          </w:p>
          <w:p w14:paraId="088DAF77" w14:textId="139C0B1A" w:rsidR="004955CB" w:rsidRPr="004955CB" w:rsidRDefault="00ED6EE9" w:rsidP="00ED6EE9">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ED6EE9">
              <w:rPr>
                <w:rFonts w:ascii="Times New Roman" w:hAnsi="Times New Roman" w:cs="Times New Roman"/>
                <w:b/>
                <w:sz w:val="24"/>
                <w:szCs w:val="24"/>
              </w:rPr>
              <w:t>Voditeljica: Ana Medaković</w:t>
            </w:r>
          </w:p>
        </w:tc>
      </w:tr>
      <w:tr w:rsidR="004955CB" w:rsidRPr="004955CB" w14:paraId="0AC1CA54"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5DAA79E7"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Cilj </w:t>
            </w:r>
          </w:p>
          <w:p w14:paraId="70137286"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a) opći </w:t>
            </w:r>
          </w:p>
          <w:p w14:paraId="351D763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464C04DA"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b)specifični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D62EADF" w14:textId="77777777" w:rsidR="004955CB" w:rsidRPr="004955CB" w:rsidRDefault="004955CB" w:rsidP="004955CB">
            <w:pPr>
              <w:widowControl w:val="0"/>
              <w:suppressAutoHyphens/>
              <w:spacing w:line="259" w:lineRule="auto"/>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06D95863" w14:textId="77777777" w:rsidR="004955CB" w:rsidRPr="004955CB" w:rsidRDefault="004955CB" w:rsidP="004955CB">
            <w:pPr>
              <w:widowControl w:val="0"/>
              <w:suppressAutoHyphens/>
              <w:spacing w:line="259" w:lineRule="auto"/>
              <w:rPr>
                <w:rFonts w:ascii="Times New Roman" w:hAnsi="Times New Roman" w:cs="Times New Roman"/>
                <w:sz w:val="24"/>
                <w:szCs w:val="24"/>
              </w:rPr>
            </w:pPr>
            <w:r w:rsidRPr="004955CB">
              <w:rPr>
                <w:rFonts w:ascii="Times New Roman" w:hAnsi="Times New Roman" w:cs="Times New Roman"/>
                <w:sz w:val="24"/>
                <w:szCs w:val="24"/>
              </w:rPr>
              <w:t>a) Upoznati učenike sa sintesajzerom  te sviranje na instrumentu.</w:t>
            </w:r>
          </w:p>
          <w:p w14:paraId="5B208CAE" w14:textId="77777777" w:rsidR="004955CB" w:rsidRPr="004955CB" w:rsidRDefault="004955CB" w:rsidP="004955CB">
            <w:pPr>
              <w:widowControl w:val="0"/>
              <w:suppressAutoHyphens/>
              <w:spacing w:line="259" w:lineRule="auto"/>
              <w:rPr>
                <w:rFonts w:ascii="Times New Roman" w:hAnsi="Times New Roman" w:cs="Times New Roman"/>
                <w:sz w:val="24"/>
                <w:szCs w:val="24"/>
              </w:rPr>
            </w:pPr>
            <w:r w:rsidRPr="004955CB">
              <w:rPr>
                <w:rFonts w:ascii="Times New Roman" w:hAnsi="Times New Roman" w:cs="Times New Roman"/>
                <w:sz w:val="24"/>
                <w:szCs w:val="24"/>
              </w:rPr>
              <w:t>b) Omogućiti učenicima cjelovit glazbeni razvitak kroz stjecanje vještine sviranja na sintesajzeru te putem skupnog muziciranja razvijati osjećaj zajedništva i tolerancije. Sviranje ima opuštajući učinak, poboljšava kreativnost i samopouzdanje pojedinca.</w:t>
            </w:r>
          </w:p>
        </w:tc>
      </w:tr>
      <w:tr w:rsidR="004955CB" w:rsidRPr="004955CB" w14:paraId="7AD0A44C"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477BA73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Zadaće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DCA0938"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Osnovna zadaća je učenikova glazbena aktivnost, afirmiranje svijesti o osobnim glazbenim sposobnostima i sklonosti ka umjetničkoj glazbi.</w:t>
            </w:r>
          </w:p>
        </w:tc>
      </w:tr>
      <w:tr w:rsidR="004955CB" w:rsidRPr="004955CB" w14:paraId="11FDE443"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13BFAA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Ciljana skupina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50BF365" w14:textId="77777777" w:rsidR="004955CB" w:rsidRPr="004955CB" w:rsidRDefault="004955CB" w:rsidP="004955CB">
            <w:pPr>
              <w:widowControl w:val="0"/>
              <w:suppressAutoHyphens/>
              <w:spacing w:line="276" w:lineRule="auto"/>
              <w:jc w:val="both"/>
              <w:rPr>
                <w:rFonts w:ascii="Times New Roman" w:hAnsi="Times New Roman" w:cs="Times New Roman"/>
                <w:sz w:val="24"/>
                <w:szCs w:val="24"/>
              </w:rPr>
            </w:pPr>
            <w:r w:rsidRPr="004955CB">
              <w:rPr>
                <w:rFonts w:ascii="Times New Roman" w:hAnsi="Times New Roman" w:cs="Times New Roman"/>
                <w:sz w:val="24"/>
                <w:szCs w:val="24"/>
              </w:rPr>
              <w:t>Ciljana skupina su učenici petih, šestih, sedmih i osmih razreda.</w:t>
            </w:r>
          </w:p>
          <w:p w14:paraId="168546E8"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Veličina grupe ne bi trebala biti veća od 15-20 učenika.</w:t>
            </w:r>
          </w:p>
        </w:tc>
      </w:tr>
      <w:tr w:rsidR="004955CB" w:rsidRPr="004955CB" w14:paraId="40920456"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542A97BC"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Vrijeme trajanja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010BE663"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r w:rsidRPr="004955CB">
              <w:rPr>
                <w:rFonts w:ascii="Times New Roman" w:hAnsi="Times New Roman" w:cs="Times New Roman"/>
                <w:sz w:val="24"/>
                <w:szCs w:val="24"/>
              </w:rPr>
              <w:t>Plan i program predviđa 35 sati izvannastavne aktivnosti, odnosno 35 tjedna u nastavnoj godini 2021./22.</w:t>
            </w:r>
          </w:p>
        </w:tc>
      </w:tr>
      <w:tr w:rsidR="004955CB" w:rsidRPr="004955CB" w14:paraId="685FEE7F"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CBD1CB4"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Plan i program po koracima </w:t>
            </w:r>
          </w:p>
          <w:p w14:paraId="3E02F2F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122EE151"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2B86AB2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Prema godišnjem planu i programu rada izvannastavne aktivnosti. Učenici će sudjelovati na priredbama. (Dani kruha, Dan planeta Zemlje, Božićna priredba, Valentinovo, Dan škole)</w:t>
            </w:r>
          </w:p>
        </w:tc>
      </w:tr>
      <w:tr w:rsidR="004955CB" w:rsidRPr="004955CB" w14:paraId="57678ADB"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434D725A"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Materijali za poučavanje i učenje </w:t>
            </w:r>
          </w:p>
          <w:p w14:paraId="0D28B5F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DD9CBAD"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Instrumenti, notni primjeri, video primjeri, slušni primjeri, primjeri iz literature.</w:t>
            </w:r>
          </w:p>
        </w:tc>
      </w:tr>
      <w:tr w:rsidR="004955CB" w:rsidRPr="004955CB" w14:paraId="3295E12B"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A46D9B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Potrebna materijalna sredstva </w:t>
            </w:r>
          </w:p>
          <w:p w14:paraId="4B19FE84"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uključujući troškovnik ) </w:t>
            </w:r>
          </w:p>
          <w:p w14:paraId="3F45F607"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lastRenderedPageBreak/>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79FC4FD8" w14:textId="77777777" w:rsidR="004955CB" w:rsidRPr="004955CB" w:rsidRDefault="004955CB" w:rsidP="004955CB">
            <w:pPr>
              <w:widowControl w:val="0"/>
              <w:suppressAutoHyphens/>
              <w:spacing w:after="0" w:line="240" w:lineRule="auto"/>
              <w:textAlignment w:val="baseline"/>
              <w:rPr>
                <w:rFonts w:ascii="Times New Roman" w:hAnsi="Times New Roman" w:cs="Times New Roman"/>
                <w:sz w:val="24"/>
                <w:szCs w:val="24"/>
              </w:rPr>
            </w:pPr>
            <w:r w:rsidRPr="004955CB">
              <w:rPr>
                <w:rFonts w:ascii="Times New Roman" w:hAnsi="Times New Roman" w:cs="Times New Roman"/>
                <w:sz w:val="24"/>
                <w:szCs w:val="24"/>
              </w:rPr>
              <w:lastRenderedPageBreak/>
              <w:t>Sintesajzer, notni materijal, umnažanje notnog materijala,</w:t>
            </w:r>
          </w:p>
          <w:p w14:paraId="5F90017C"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usavršavanje voditelja. Potrebna su dva pakiranja papira za fotokopiranje, krede, literatura, sredstva za glazbene rekvizite. (200kn)</w:t>
            </w:r>
          </w:p>
        </w:tc>
      </w:tr>
      <w:tr w:rsidR="004955CB" w:rsidRPr="004955CB" w14:paraId="41F704D1"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AEBF069"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Strategije učenja </w:t>
            </w:r>
          </w:p>
          <w:p w14:paraId="0872B20E"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3325889F"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Angažiranje učenika za rad izvan redovite nastave. Razvijanje motivacije za učenjem u slobodnijem okruženju. Razvijanje motivacije kod učenika za glazbenu umjetnost. Poticanje samostalnosti učenika u donošenju odluke o kvalitetnom načinu provođenja slobodnog vremena.</w:t>
            </w:r>
          </w:p>
        </w:tc>
      </w:tr>
      <w:tr w:rsidR="004955CB" w:rsidRPr="004955CB" w14:paraId="084174C6"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3C80A396"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Očekivani rezultati </w:t>
            </w:r>
          </w:p>
          <w:p w14:paraId="2E108D48"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4C08CA3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hAnsi="Times New Roman" w:cs="Times New Roman"/>
                <w:sz w:val="24"/>
                <w:szCs w:val="24"/>
              </w:rPr>
              <w:t>Učenik će moći samostalno i u skupini svirati ritamske i melodijske zadatke i odabrane pjesme. Savladati će notno pismo. Izraziti će radost i kreativnost u glazbenom stvaralaštvu i jačati glazbeno pamćenje. Surađivat će s drugima te dijeliti odgovornost tijekom stvaranja i sviranja kao pojedinac i u skupini.</w:t>
            </w:r>
          </w:p>
        </w:tc>
      </w:tr>
      <w:tr w:rsidR="004955CB" w:rsidRPr="004955CB" w14:paraId="10FE73A1"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52298188"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Opis sustava procjenjivanja </w:t>
            </w:r>
          </w:p>
          <w:p w14:paraId="1D5B21B0"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p w14:paraId="4C282A43"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3BEA3790" w14:textId="77777777" w:rsidR="004955CB" w:rsidRPr="004955CB" w:rsidRDefault="004955CB" w:rsidP="004955CB">
            <w:pPr>
              <w:widowControl w:val="0"/>
              <w:suppressAutoHyphens/>
              <w:spacing w:line="276" w:lineRule="auto"/>
              <w:jc w:val="both"/>
              <w:rPr>
                <w:rFonts w:ascii="Times New Roman" w:hAnsi="Times New Roman" w:cs="Times New Roman"/>
                <w:sz w:val="24"/>
                <w:szCs w:val="24"/>
              </w:rPr>
            </w:pPr>
            <w:r w:rsidRPr="004955CB">
              <w:rPr>
                <w:rFonts w:ascii="Times New Roman" w:hAnsi="Times New Roman" w:cs="Times New Roman"/>
                <w:sz w:val="24"/>
                <w:szCs w:val="24"/>
              </w:rPr>
              <w:t>Učenik će dobiti uvid u svoje glazbene sposobnosti kroz koje će moći pokazati svoju kreativnost i sklonost ka umjetničkoj glazbi.</w:t>
            </w:r>
          </w:p>
          <w:p w14:paraId="23626662"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p>
        </w:tc>
      </w:tr>
      <w:tr w:rsidR="004955CB" w:rsidRPr="004955CB" w14:paraId="071BB7E3" w14:textId="77777777" w:rsidTr="00C661AD">
        <w:tc>
          <w:tcPr>
            <w:tcW w:w="2836" w:type="dxa"/>
            <w:tcBorders>
              <w:top w:val="single" w:sz="6" w:space="0" w:color="000000"/>
              <w:left w:val="single" w:sz="6" w:space="0" w:color="000000"/>
              <w:bottom w:val="single" w:sz="6" w:space="0" w:color="000000"/>
              <w:right w:val="single" w:sz="6" w:space="0" w:color="000000"/>
            </w:tcBorders>
            <w:shd w:val="clear" w:color="auto" w:fill="E0E0E0"/>
          </w:tcPr>
          <w:p w14:paraId="0CA6998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Evaluacija </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14:paraId="6E5D29DB" w14:textId="77777777" w:rsidR="004955CB" w:rsidRPr="004955CB" w:rsidRDefault="004955CB" w:rsidP="004955CB">
            <w:pPr>
              <w:widowControl w:val="0"/>
              <w:suppressAutoHyphens/>
              <w:spacing w:after="0" w:line="240" w:lineRule="auto"/>
              <w:textAlignment w:val="baseline"/>
              <w:rPr>
                <w:rFonts w:ascii="Times New Roman" w:eastAsia="Times New Roman" w:hAnsi="Times New Roman" w:cs="Times New Roman"/>
                <w:sz w:val="24"/>
                <w:szCs w:val="24"/>
                <w:lang w:eastAsia="hr-HR"/>
              </w:rPr>
            </w:pPr>
            <w:r w:rsidRPr="004955CB">
              <w:rPr>
                <w:rFonts w:ascii="Times New Roman" w:eastAsia="Times New Roman" w:hAnsi="Times New Roman" w:cs="Times New Roman"/>
                <w:sz w:val="24"/>
                <w:szCs w:val="24"/>
                <w:lang w:eastAsia="hr-HR"/>
              </w:rPr>
              <w:t> </w:t>
            </w:r>
            <w:r w:rsidRPr="004955CB">
              <w:rPr>
                <w:rFonts w:ascii="Times New Roman" w:hAnsi="Times New Roman" w:cs="Times New Roman"/>
                <w:sz w:val="24"/>
                <w:szCs w:val="24"/>
              </w:rPr>
              <w:t>Izvedbe naučenih melodija i pjesama u razredu pred drugim učenicima, na školskim svečanostima, brojčana ocjena za aktivnost i upornost.</w:t>
            </w:r>
          </w:p>
        </w:tc>
      </w:tr>
    </w:tbl>
    <w:p w14:paraId="5D047493" w14:textId="77777777" w:rsidR="004955CB" w:rsidRDefault="004955CB"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6106"/>
      </w:tblGrid>
      <w:tr w:rsidR="002B69A0" w:rsidRPr="002B69A0" w14:paraId="7A220ECA"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57D08722" w14:textId="77777777" w:rsidR="002B69A0" w:rsidRPr="002B69A0" w:rsidRDefault="002B69A0" w:rsidP="002B69A0">
            <w:pPr>
              <w:spacing w:line="259" w:lineRule="auto"/>
              <w:rPr>
                <w:rFonts w:ascii="Times New Roman" w:hAnsi="Times New Roman" w:cs="Times New Roman"/>
                <w:b/>
                <w:sz w:val="24"/>
                <w:szCs w:val="24"/>
              </w:rPr>
            </w:pPr>
            <w:r w:rsidRPr="002B69A0">
              <w:rPr>
                <w:rFonts w:ascii="Times New Roman" w:hAnsi="Times New Roman" w:cs="Times New Roman"/>
                <w:b/>
                <w:sz w:val="24"/>
                <w:szCs w:val="24"/>
              </w:rPr>
              <w:t xml:space="preserve">NAZIV SKUPINE: </w:t>
            </w:r>
          </w:p>
          <w:p w14:paraId="75DD0461" w14:textId="77777777" w:rsidR="002B69A0" w:rsidRPr="002B69A0" w:rsidRDefault="002B69A0" w:rsidP="002B69A0">
            <w:pPr>
              <w:spacing w:line="259" w:lineRule="auto"/>
              <w:rPr>
                <w:rFonts w:ascii="Times New Roman" w:hAnsi="Times New Roman" w:cs="Times New Roman"/>
                <w:sz w:val="24"/>
                <w:szCs w:val="24"/>
              </w:rPr>
            </w:pPr>
          </w:p>
          <w:p w14:paraId="3AFE060F"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3E3B3B00" w14:textId="2D12AEBC" w:rsidR="002B69A0" w:rsidRPr="002B69A0" w:rsidRDefault="002B69A0" w:rsidP="00ED6EE9">
            <w:pPr>
              <w:spacing w:line="259" w:lineRule="auto"/>
              <w:rPr>
                <w:rFonts w:ascii="Times New Roman" w:hAnsi="Times New Roman" w:cs="Times New Roman"/>
                <w:b/>
                <w:sz w:val="24"/>
                <w:szCs w:val="24"/>
              </w:rPr>
            </w:pPr>
            <w:r w:rsidRPr="002B69A0">
              <w:rPr>
                <w:rFonts w:ascii="Times New Roman" w:hAnsi="Times New Roman" w:cs="Times New Roman"/>
                <w:b/>
                <w:sz w:val="24"/>
                <w:szCs w:val="24"/>
              </w:rPr>
              <w:t xml:space="preserve">Izvannastavna aktivnost </w:t>
            </w:r>
            <w:r w:rsidR="00ED6EE9">
              <w:rPr>
                <w:rFonts w:ascii="Times New Roman" w:hAnsi="Times New Roman" w:cs="Times New Roman"/>
                <w:b/>
                <w:sz w:val="24"/>
                <w:szCs w:val="24"/>
              </w:rPr>
              <w:t>- S</w:t>
            </w:r>
            <w:r w:rsidR="00ED6EE9" w:rsidRPr="002B69A0">
              <w:rPr>
                <w:rFonts w:ascii="Times New Roman" w:hAnsi="Times New Roman" w:cs="Times New Roman"/>
                <w:b/>
                <w:sz w:val="24"/>
                <w:szCs w:val="24"/>
              </w:rPr>
              <w:t>portska sekcija</w:t>
            </w:r>
          </w:p>
          <w:p w14:paraId="015348C5" w14:textId="63C3794A" w:rsidR="002B69A0" w:rsidRPr="002B69A0" w:rsidRDefault="00ED6EE9" w:rsidP="00ED6EE9">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Razred: </w:t>
            </w:r>
            <w:r w:rsidR="002B69A0" w:rsidRPr="002B69A0">
              <w:rPr>
                <w:rFonts w:ascii="Times New Roman" w:hAnsi="Times New Roman" w:cs="Times New Roman"/>
                <w:b/>
                <w:sz w:val="24"/>
                <w:szCs w:val="24"/>
              </w:rPr>
              <w:t xml:space="preserve"> 5.-8. razreda</w:t>
            </w:r>
          </w:p>
          <w:p w14:paraId="731B51E7" w14:textId="77777777" w:rsidR="002B69A0" w:rsidRPr="002B69A0" w:rsidRDefault="002B69A0" w:rsidP="00ED6EE9">
            <w:pPr>
              <w:spacing w:line="259" w:lineRule="auto"/>
              <w:rPr>
                <w:rFonts w:ascii="Times New Roman" w:hAnsi="Times New Roman" w:cs="Times New Roman"/>
                <w:b/>
                <w:sz w:val="24"/>
                <w:szCs w:val="24"/>
              </w:rPr>
            </w:pPr>
            <w:r w:rsidRPr="002B69A0">
              <w:rPr>
                <w:rFonts w:ascii="Times New Roman" w:hAnsi="Times New Roman" w:cs="Times New Roman"/>
                <w:b/>
                <w:sz w:val="24"/>
                <w:szCs w:val="24"/>
              </w:rPr>
              <w:t xml:space="preserve">Voditelj: Zvonimir </w:t>
            </w:r>
            <w:proofErr w:type="spellStart"/>
            <w:r w:rsidRPr="002B69A0">
              <w:rPr>
                <w:rFonts w:ascii="Times New Roman" w:hAnsi="Times New Roman" w:cs="Times New Roman"/>
                <w:b/>
                <w:sz w:val="24"/>
                <w:szCs w:val="24"/>
              </w:rPr>
              <w:t>Čeč</w:t>
            </w:r>
            <w:proofErr w:type="spellEnd"/>
          </w:p>
        </w:tc>
      </w:tr>
      <w:tr w:rsidR="002B69A0" w:rsidRPr="002B69A0" w14:paraId="0FF137E6"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079E5B24"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Cilj</w:t>
            </w:r>
          </w:p>
          <w:p w14:paraId="611B1C03"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a) opći</w:t>
            </w:r>
          </w:p>
          <w:p w14:paraId="680E982C" w14:textId="77777777" w:rsidR="002B69A0" w:rsidRPr="002B69A0" w:rsidRDefault="002B69A0" w:rsidP="002B69A0">
            <w:pPr>
              <w:spacing w:line="259" w:lineRule="auto"/>
              <w:rPr>
                <w:rFonts w:ascii="Times New Roman" w:hAnsi="Times New Roman" w:cs="Times New Roman"/>
                <w:sz w:val="24"/>
                <w:szCs w:val="24"/>
              </w:rPr>
            </w:pPr>
          </w:p>
          <w:p w14:paraId="12F0BE35"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b)specifični</w:t>
            </w:r>
          </w:p>
          <w:p w14:paraId="38BDB226" w14:textId="77777777" w:rsidR="002B69A0" w:rsidRPr="002B69A0" w:rsidRDefault="002B69A0" w:rsidP="002B69A0">
            <w:pPr>
              <w:spacing w:line="259" w:lineRule="auto"/>
              <w:rPr>
                <w:rFonts w:ascii="Times New Roman" w:hAnsi="Times New Roman" w:cs="Times New Roman"/>
                <w:sz w:val="24"/>
                <w:szCs w:val="24"/>
              </w:rPr>
            </w:pPr>
          </w:p>
          <w:p w14:paraId="60682CCD"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178B9BE0" w14:textId="77777777" w:rsidR="002B69A0" w:rsidRPr="002B69A0" w:rsidRDefault="002B69A0">
            <w:pPr>
              <w:numPr>
                <w:ilvl w:val="0"/>
                <w:numId w:val="27"/>
              </w:numPr>
              <w:spacing w:after="0" w:line="240" w:lineRule="auto"/>
              <w:contextualSpacing/>
              <w:rPr>
                <w:rFonts w:ascii="Times New Roman" w:eastAsia="Calibri" w:hAnsi="Times New Roman" w:cs="Times New Roman"/>
                <w:noProof/>
                <w:sz w:val="24"/>
                <w:szCs w:val="24"/>
              </w:rPr>
            </w:pPr>
            <w:r w:rsidRPr="002B69A0">
              <w:rPr>
                <w:rFonts w:ascii="Times New Roman" w:eastAsia="Calibri" w:hAnsi="Times New Roman" w:cs="Times New Roman"/>
                <w:noProof/>
                <w:sz w:val="24"/>
                <w:szCs w:val="24"/>
              </w:rPr>
              <w:t>Poticati uključivanje učenika u aktivnost koja će zadovoljiti njihove interese i motivirati ih za postizanje odgovarajućeg uspjeha, podizati želju i volju za bavljenjem sportskim disciplinama za koju imaju sposobnosti i u kojoj će se moći najbolje sportski izraziti.</w:t>
            </w:r>
          </w:p>
          <w:p w14:paraId="61E7AD53" w14:textId="77777777" w:rsidR="002B69A0" w:rsidRPr="002B69A0" w:rsidRDefault="002B69A0">
            <w:pPr>
              <w:numPr>
                <w:ilvl w:val="0"/>
                <w:numId w:val="27"/>
              </w:numPr>
              <w:spacing w:after="0" w:line="240" w:lineRule="auto"/>
              <w:contextualSpacing/>
              <w:rPr>
                <w:rFonts w:ascii="Times New Roman" w:eastAsia="Calibri" w:hAnsi="Times New Roman" w:cs="Times New Roman"/>
                <w:noProof/>
                <w:sz w:val="24"/>
                <w:szCs w:val="24"/>
              </w:rPr>
            </w:pPr>
            <w:r w:rsidRPr="002B69A0">
              <w:rPr>
                <w:rFonts w:ascii="Times New Roman" w:eastAsia="Calibri" w:hAnsi="Times New Roman" w:cs="Times New Roman"/>
                <w:noProof/>
                <w:sz w:val="24"/>
                <w:szCs w:val="24"/>
              </w:rPr>
              <w:t xml:space="preserve"> Osposobiti učenike za samostalno i samouvjereno sudjelovanje na školskim, županijskim i državnim natjecanjima te primjenu stečenih znanja kako bi ostvarili maksimalni rezultat.</w:t>
            </w:r>
          </w:p>
        </w:tc>
      </w:tr>
      <w:tr w:rsidR="002B69A0" w:rsidRPr="002B69A0" w14:paraId="1150CA05"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33FA37DD"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Zadaće</w:t>
            </w:r>
          </w:p>
          <w:p w14:paraId="213DF3CD"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60BEC322"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Osnovne zadaće su utvrditi i automatizirati postojeća znanja i tehnike različitih sportova i sportskih disciplina te ih nadograditi na višu razinu.</w:t>
            </w:r>
          </w:p>
        </w:tc>
      </w:tr>
      <w:tr w:rsidR="002B69A0" w:rsidRPr="002B69A0" w14:paraId="05991358"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6362CD0C"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Ciljana skupina</w:t>
            </w:r>
          </w:p>
          <w:p w14:paraId="60613E24"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0D99E3CA"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Svi zainteresirani učenici i učenice predmetne nastave.</w:t>
            </w:r>
          </w:p>
          <w:p w14:paraId="63C487C2" w14:textId="77777777" w:rsidR="002B69A0" w:rsidRPr="002B69A0" w:rsidRDefault="002B69A0" w:rsidP="002B69A0">
            <w:pPr>
              <w:spacing w:line="259" w:lineRule="auto"/>
              <w:rPr>
                <w:rFonts w:ascii="Times New Roman" w:hAnsi="Times New Roman" w:cs="Times New Roman"/>
                <w:sz w:val="24"/>
                <w:szCs w:val="24"/>
              </w:rPr>
            </w:pPr>
          </w:p>
        </w:tc>
      </w:tr>
      <w:tr w:rsidR="002B69A0" w:rsidRPr="002B69A0" w14:paraId="175272D5"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5C87BFBA"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Vrijeme trajanja</w:t>
            </w:r>
          </w:p>
          <w:p w14:paraId="5ED33B94"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68A18404"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Plan i program predviđa 105 sati, odnosno 3 sata tjedno.</w:t>
            </w:r>
          </w:p>
        </w:tc>
      </w:tr>
      <w:tr w:rsidR="002B69A0" w:rsidRPr="002B69A0" w14:paraId="65CB5EC0"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510C2600"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Plan i program po koracima</w:t>
            </w:r>
          </w:p>
          <w:p w14:paraId="5A1AB8EC"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4E35174A"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Usvajanje osnovnih i naprednih elemenata sportskih igara i atletskih disciplina trčanja, skokova i bacanja te postepeno nadograđivanje prema potrebi pojedinih disciplina.</w:t>
            </w:r>
          </w:p>
        </w:tc>
      </w:tr>
      <w:tr w:rsidR="002B69A0" w:rsidRPr="002B69A0" w14:paraId="45FA3F75"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45FEE908"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lastRenderedPageBreak/>
              <w:t>Materijali za poučavanje i učenje</w:t>
            </w:r>
          </w:p>
          <w:p w14:paraId="5F3EA65B"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0180D1B8"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 xml:space="preserve">Literatura o različitim sportovima, praćenje utakmica, snimke pojedinih disciplina, </w:t>
            </w:r>
            <w:proofErr w:type="spellStart"/>
            <w:r w:rsidRPr="002B69A0">
              <w:rPr>
                <w:rFonts w:ascii="Times New Roman" w:hAnsi="Times New Roman" w:cs="Times New Roman"/>
                <w:sz w:val="24"/>
                <w:szCs w:val="24"/>
              </w:rPr>
              <w:t>kineziogrami</w:t>
            </w:r>
            <w:proofErr w:type="spellEnd"/>
            <w:r w:rsidRPr="002B69A0">
              <w:rPr>
                <w:rFonts w:ascii="Times New Roman" w:hAnsi="Times New Roman" w:cs="Times New Roman"/>
                <w:sz w:val="24"/>
                <w:szCs w:val="24"/>
              </w:rPr>
              <w:t xml:space="preserve"> i sl..</w:t>
            </w:r>
          </w:p>
        </w:tc>
      </w:tr>
      <w:tr w:rsidR="002B69A0" w:rsidRPr="002B69A0" w14:paraId="60BBF5C9"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2C614D83"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Potrebna materijalna sredstva</w:t>
            </w:r>
          </w:p>
          <w:p w14:paraId="2BE77002"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 uključujući troškovnik )</w:t>
            </w:r>
          </w:p>
          <w:p w14:paraId="68C0D943"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495BC5B1"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 xml:space="preserve">Sportska dvorana i vanjska igrališta te sportski rekviziti i pomagala prema pojedinim disciplinama. Sve vrste lopti za sportske igre, strunjače tanke i debele, prepone, čunjevi mali i veliki, koordinacijske ljestve, startni blokovi, jama s pijeskom za skok u dalj, loptice, </w:t>
            </w:r>
            <w:proofErr w:type="spellStart"/>
            <w:r w:rsidRPr="002B69A0">
              <w:rPr>
                <w:rFonts w:ascii="Times New Roman" w:hAnsi="Times New Roman" w:cs="Times New Roman"/>
                <w:sz w:val="24"/>
                <w:szCs w:val="24"/>
              </w:rPr>
              <w:t>medicinke</w:t>
            </w:r>
            <w:proofErr w:type="spellEnd"/>
            <w:r w:rsidRPr="002B69A0">
              <w:rPr>
                <w:rFonts w:ascii="Times New Roman" w:hAnsi="Times New Roman" w:cs="Times New Roman"/>
                <w:sz w:val="24"/>
                <w:szCs w:val="24"/>
              </w:rPr>
              <w:t>, kugle. Ukupna vrijednost potrebne opreme: 1000eur.</w:t>
            </w:r>
          </w:p>
        </w:tc>
      </w:tr>
      <w:tr w:rsidR="002B69A0" w:rsidRPr="002B69A0" w14:paraId="03ACD789"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25D0FBBC"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Strategije učenja</w:t>
            </w:r>
          </w:p>
          <w:p w14:paraId="5D561B5C" w14:textId="77777777" w:rsidR="002B69A0" w:rsidRPr="002B69A0" w:rsidRDefault="002B69A0" w:rsidP="002B69A0">
            <w:pPr>
              <w:spacing w:line="259" w:lineRule="auto"/>
              <w:rPr>
                <w:rFonts w:ascii="Times New Roman" w:hAnsi="Times New Roman" w:cs="Times New Roman"/>
                <w:sz w:val="24"/>
                <w:szCs w:val="24"/>
              </w:rPr>
            </w:pPr>
          </w:p>
          <w:p w14:paraId="4B647DE0"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693DD1F7"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Primjenjujemo strategije suradnje i pomaganja kod sportskih igara i individualnog usavršavanja i postepene specijalizacije ali dio procesa se provodi u skupnom radu potičući pripadnost školskoj ekipi.</w:t>
            </w:r>
          </w:p>
        </w:tc>
      </w:tr>
      <w:tr w:rsidR="002B69A0" w:rsidRPr="002B69A0" w14:paraId="576DECFB"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18D55E57"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Očekivani rezultati</w:t>
            </w:r>
          </w:p>
          <w:p w14:paraId="4C90F297"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6FB77387"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Na gradskoj razini: sportske igre - pokušati ući u 5 najboljih ekipa u gradu.</w:t>
            </w:r>
          </w:p>
          <w:p w14:paraId="6BD7F8BA"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Atletika, kros, odbojka: plasman na županijska i državna natjecanja!</w:t>
            </w:r>
          </w:p>
        </w:tc>
      </w:tr>
      <w:tr w:rsidR="002B69A0" w:rsidRPr="002B69A0" w14:paraId="745F6C69"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2F294B4D"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Opis sustava procjenjivanja</w:t>
            </w:r>
          </w:p>
          <w:p w14:paraId="5E3A94F3"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08710F2A"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Učenik će na uvid dobiti rezultate testiranja na treninzima te nakon natjecanja će biti objavljeni pojedinačni i ekipni rezultati po disciplinama sa svakog natjecanja.</w:t>
            </w:r>
          </w:p>
        </w:tc>
      </w:tr>
      <w:tr w:rsidR="002B69A0" w:rsidRPr="002B69A0" w14:paraId="29F611E6"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0BCEF428"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Evaluacija</w:t>
            </w:r>
          </w:p>
          <w:p w14:paraId="1D794753" w14:textId="77777777" w:rsidR="002B69A0" w:rsidRPr="002B69A0" w:rsidRDefault="002B69A0" w:rsidP="002B69A0">
            <w:pPr>
              <w:spacing w:line="259" w:lineRule="auto"/>
              <w:rPr>
                <w:rFonts w:ascii="Times New Roman" w:hAnsi="Times New Roman" w:cs="Times New Roman"/>
                <w:sz w:val="24"/>
                <w:szCs w:val="24"/>
              </w:rPr>
            </w:pPr>
          </w:p>
          <w:p w14:paraId="50B1F5BF" w14:textId="77777777" w:rsidR="002B69A0" w:rsidRPr="002B69A0" w:rsidRDefault="002B69A0" w:rsidP="002B69A0">
            <w:pPr>
              <w:spacing w:line="259"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hideMark/>
          </w:tcPr>
          <w:p w14:paraId="562D7BE0" w14:textId="77777777" w:rsidR="002B69A0" w:rsidRPr="002B69A0" w:rsidRDefault="002B69A0" w:rsidP="002B69A0">
            <w:pPr>
              <w:spacing w:line="259" w:lineRule="auto"/>
              <w:rPr>
                <w:rFonts w:ascii="Times New Roman" w:hAnsi="Times New Roman" w:cs="Times New Roman"/>
                <w:sz w:val="24"/>
                <w:szCs w:val="24"/>
              </w:rPr>
            </w:pPr>
            <w:r w:rsidRPr="002B69A0">
              <w:rPr>
                <w:rFonts w:ascii="Times New Roman" w:hAnsi="Times New Roman" w:cs="Times New Roman"/>
                <w:sz w:val="24"/>
                <w:szCs w:val="24"/>
              </w:rPr>
              <w:t>Evaluaciju provodi učitelj (voditelj) sekcije, kolegice i kolege sportaši na treningu i učenik vrši samoprocjenu putem pregledavanja snimki izvođenja tehnike svoje discipline.</w:t>
            </w:r>
          </w:p>
        </w:tc>
      </w:tr>
    </w:tbl>
    <w:p w14:paraId="531DE69C" w14:textId="77777777" w:rsidR="00BD379B" w:rsidRDefault="00BD379B"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6106"/>
      </w:tblGrid>
      <w:tr w:rsidR="00BD379B" w:rsidRPr="00BD379B" w14:paraId="2D265215"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301742FC" w14:textId="77777777" w:rsidR="00BD379B" w:rsidRPr="00BD379B" w:rsidRDefault="00BD379B" w:rsidP="00BD379B">
            <w:pPr>
              <w:spacing w:line="259" w:lineRule="auto"/>
              <w:rPr>
                <w:rFonts w:ascii="Times New Roman" w:eastAsia="Calibri" w:hAnsi="Times New Roman" w:cs="Times New Roman"/>
                <w:b/>
                <w:sz w:val="24"/>
                <w:szCs w:val="24"/>
              </w:rPr>
            </w:pPr>
            <w:r w:rsidRPr="00BD379B">
              <w:rPr>
                <w:rFonts w:ascii="Times New Roman" w:eastAsia="Calibri" w:hAnsi="Times New Roman" w:cs="Times New Roman"/>
                <w:b/>
                <w:sz w:val="24"/>
                <w:szCs w:val="24"/>
              </w:rPr>
              <w:t xml:space="preserve">NAZIV SKUPINE: </w:t>
            </w:r>
          </w:p>
          <w:p w14:paraId="07719B5C" w14:textId="77777777" w:rsidR="00BD379B" w:rsidRPr="00BD379B" w:rsidRDefault="00BD379B" w:rsidP="00BD379B">
            <w:pPr>
              <w:spacing w:line="259" w:lineRule="auto"/>
              <w:rPr>
                <w:rFonts w:ascii="Times New Roman" w:eastAsia="Calibri" w:hAnsi="Times New Roman" w:cs="Times New Roman"/>
                <w:sz w:val="24"/>
                <w:szCs w:val="24"/>
              </w:rPr>
            </w:pPr>
          </w:p>
          <w:p w14:paraId="2C61DBC9"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0F988860" w14:textId="4CB9305C" w:rsidR="00BD379B" w:rsidRPr="00BD379B" w:rsidRDefault="00BD379B" w:rsidP="00BD379B">
            <w:pPr>
              <w:spacing w:line="259" w:lineRule="auto"/>
              <w:rPr>
                <w:rFonts w:ascii="Times New Roman" w:eastAsia="Calibri" w:hAnsi="Times New Roman" w:cs="Times New Roman"/>
                <w:b/>
                <w:bCs/>
                <w:sz w:val="24"/>
                <w:szCs w:val="24"/>
              </w:rPr>
            </w:pPr>
            <w:r w:rsidRPr="00BD379B">
              <w:rPr>
                <w:rFonts w:ascii="Times New Roman" w:eastAsia="Calibri" w:hAnsi="Times New Roman" w:cs="Times New Roman"/>
                <w:b/>
                <w:bCs/>
                <w:sz w:val="24"/>
                <w:szCs w:val="24"/>
              </w:rPr>
              <w:t>Izvannastavna aktivnost – Kreativci</w:t>
            </w:r>
          </w:p>
          <w:p w14:paraId="58D3D2C0" w14:textId="77777777" w:rsidR="00BD379B" w:rsidRPr="00BD379B" w:rsidRDefault="00BD379B" w:rsidP="00BD379B">
            <w:pPr>
              <w:spacing w:line="259" w:lineRule="auto"/>
              <w:rPr>
                <w:rFonts w:ascii="Times New Roman" w:eastAsia="Calibri" w:hAnsi="Times New Roman" w:cs="Times New Roman"/>
                <w:b/>
                <w:bCs/>
                <w:sz w:val="24"/>
                <w:szCs w:val="24"/>
              </w:rPr>
            </w:pPr>
            <w:r w:rsidRPr="00BD379B">
              <w:rPr>
                <w:rFonts w:ascii="Times New Roman" w:eastAsia="Calibri" w:hAnsi="Times New Roman" w:cs="Times New Roman"/>
                <w:b/>
                <w:bCs/>
                <w:sz w:val="24"/>
                <w:szCs w:val="24"/>
              </w:rPr>
              <w:t>Razred: 8.abc</w:t>
            </w:r>
          </w:p>
          <w:p w14:paraId="53102348" w14:textId="0EF873ED"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b/>
                <w:bCs/>
                <w:sz w:val="24"/>
                <w:szCs w:val="24"/>
              </w:rPr>
              <w:t>Voditelj: Ivan Macanić</w:t>
            </w:r>
          </w:p>
        </w:tc>
      </w:tr>
      <w:tr w:rsidR="00BD379B" w:rsidRPr="00BD379B" w14:paraId="64BAC2FE"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3227A9B3"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Cilj</w:t>
            </w:r>
          </w:p>
          <w:p w14:paraId="36A6091A"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a) opći</w:t>
            </w:r>
          </w:p>
          <w:p w14:paraId="1AB7F274" w14:textId="77777777" w:rsidR="00BD379B" w:rsidRPr="00BD379B" w:rsidRDefault="00BD379B" w:rsidP="00BD379B">
            <w:pPr>
              <w:spacing w:line="259" w:lineRule="auto"/>
              <w:rPr>
                <w:rFonts w:ascii="Times New Roman" w:eastAsia="Calibri" w:hAnsi="Times New Roman" w:cs="Times New Roman"/>
                <w:sz w:val="24"/>
                <w:szCs w:val="24"/>
              </w:rPr>
            </w:pPr>
          </w:p>
          <w:p w14:paraId="1DDD14F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b)specifični</w:t>
            </w:r>
          </w:p>
          <w:p w14:paraId="457A5D36" w14:textId="77777777" w:rsidR="00BD379B" w:rsidRPr="00BD379B" w:rsidRDefault="00BD379B" w:rsidP="00BD379B">
            <w:pPr>
              <w:spacing w:line="259" w:lineRule="auto"/>
              <w:rPr>
                <w:rFonts w:ascii="Times New Roman" w:eastAsia="Calibri" w:hAnsi="Times New Roman" w:cs="Times New Roman"/>
                <w:sz w:val="24"/>
                <w:szCs w:val="24"/>
              </w:rPr>
            </w:pPr>
          </w:p>
          <w:p w14:paraId="0256C8C6"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5660F37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a) osposobiti učenika za samostalnu proizvodnju dekorativno – uporabnih predmeta</w:t>
            </w:r>
          </w:p>
          <w:p w14:paraId="606954DB" w14:textId="77777777" w:rsidR="00BD379B" w:rsidRPr="00BD379B" w:rsidRDefault="00BD379B" w:rsidP="00BD379B">
            <w:pPr>
              <w:spacing w:line="259" w:lineRule="auto"/>
              <w:rPr>
                <w:rFonts w:ascii="Times New Roman" w:eastAsia="Calibri" w:hAnsi="Times New Roman" w:cs="Times New Roman"/>
                <w:sz w:val="24"/>
                <w:szCs w:val="24"/>
              </w:rPr>
            </w:pPr>
          </w:p>
          <w:p w14:paraId="43E9359E"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b)razumjeti postupak proizvodnje i navika na sudjelovanju u društveno korisnim radovima te rukovanje osnovnim alatima i materijalima</w:t>
            </w:r>
          </w:p>
        </w:tc>
      </w:tr>
      <w:tr w:rsidR="00BD379B" w:rsidRPr="00BD379B" w14:paraId="021A3FEC"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6BD766E2"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lastRenderedPageBreak/>
              <w:t>Zadaće</w:t>
            </w:r>
          </w:p>
          <w:p w14:paraId="4192D96C" w14:textId="77777777" w:rsidR="00BD379B" w:rsidRPr="00BD379B" w:rsidRDefault="00BD379B" w:rsidP="00BD379B">
            <w:pPr>
              <w:spacing w:line="259" w:lineRule="auto"/>
              <w:rPr>
                <w:rFonts w:ascii="Times New Roman" w:eastAsia="Calibri" w:hAnsi="Times New Roman" w:cs="Times New Roman"/>
                <w:sz w:val="24"/>
                <w:szCs w:val="24"/>
              </w:rPr>
            </w:pPr>
          </w:p>
          <w:p w14:paraId="39ABDEAC"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118A4F8B"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Usustaviti rad prožet kreativnošću koja započinje od izbora ideje, što i kako će se raditi i kako ostvariti zamišljeni proizvod.</w:t>
            </w:r>
          </w:p>
        </w:tc>
      </w:tr>
      <w:tr w:rsidR="00BD379B" w:rsidRPr="00BD379B" w14:paraId="49FFA5C8"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4412EB98"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Ciljana skupina</w:t>
            </w:r>
          </w:p>
          <w:p w14:paraId="24E4FC2A" w14:textId="77777777" w:rsidR="00BD379B" w:rsidRPr="00BD379B" w:rsidRDefault="00BD379B" w:rsidP="00BD379B">
            <w:pPr>
              <w:spacing w:line="259" w:lineRule="auto"/>
              <w:rPr>
                <w:rFonts w:ascii="Times New Roman" w:eastAsia="Calibri" w:hAnsi="Times New Roman" w:cs="Times New Roman"/>
                <w:sz w:val="24"/>
                <w:szCs w:val="24"/>
              </w:rPr>
            </w:pPr>
          </w:p>
          <w:p w14:paraId="7FAAAED8"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5202A1A2"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Ciljana skupina su učenici osmih razreda.</w:t>
            </w:r>
            <w:r w:rsidRPr="00BD379B">
              <w:rPr>
                <w:rFonts w:ascii="Times New Roman" w:eastAsia="Calibri" w:hAnsi="Times New Roman" w:cs="Times New Roman"/>
                <w:sz w:val="24"/>
                <w:szCs w:val="24"/>
              </w:rPr>
              <w:br/>
              <w:t>Veličina grupe ne bi trebala biti veća od 10-15 učenika.</w:t>
            </w:r>
          </w:p>
        </w:tc>
      </w:tr>
      <w:tr w:rsidR="00BD379B" w:rsidRPr="00BD379B" w14:paraId="2F8791A8"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6F87D301"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Vrijeme trajanja</w:t>
            </w:r>
          </w:p>
          <w:p w14:paraId="48B6B60A" w14:textId="77777777" w:rsidR="00BD379B" w:rsidRPr="00BD379B" w:rsidRDefault="00BD379B" w:rsidP="00BD379B">
            <w:pPr>
              <w:spacing w:line="259" w:lineRule="auto"/>
              <w:rPr>
                <w:rFonts w:ascii="Times New Roman" w:eastAsia="Calibri" w:hAnsi="Times New Roman" w:cs="Times New Roman"/>
                <w:sz w:val="24"/>
                <w:szCs w:val="24"/>
              </w:rPr>
            </w:pPr>
          </w:p>
          <w:p w14:paraId="24726E08"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54F3FEEC"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 xml:space="preserve">Plan i program predviđa 70 </w:t>
            </w:r>
            <w:proofErr w:type="spellStart"/>
            <w:r w:rsidRPr="00BD379B">
              <w:rPr>
                <w:rFonts w:ascii="Times New Roman" w:eastAsia="Calibri" w:hAnsi="Times New Roman" w:cs="Times New Roman"/>
                <w:sz w:val="24"/>
                <w:szCs w:val="24"/>
              </w:rPr>
              <w:t>sati,odnosno</w:t>
            </w:r>
            <w:proofErr w:type="spellEnd"/>
            <w:r w:rsidRPr="00BD379B">
              <w:rPr>
                <w:rFonts w:ascii="Times New Roman" w:eastAsia="Calibri" w:hAnsi="Times New Roman" w:cs="Times New Roman"/>
                <w:sz w:val="24"/>
                <w:szCs w:val="24"/>
              </w:rPr>
              <w:t xml:space="preserve"> 2 sata tjedno u nastavnoj godini 2023./2024.</w:t>
            </w:r>
          </w:p>
        </w:tc>
      </w:tr>
      <w:tr w:rsidR="00BD379B" w:rsidRPr="00BD379B" w14:paraId="44419EE9"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7EEB9F6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Plan i program po koracima</w:t>
            </w:r>
          </w:p>
          <w:p w14:paraId="304F86FE" w14:textId="77777777" w:rsidR="00BD379B" w:rsidRPr="00BD379B" w:rsidRDefault="00BD379B" w:rsidP="00BD379B">
            <w:pPr>
              <w:spacing w:line="259" w:lineRule="auto"/>
              <w:rPr>
                <w:rFonts w:ascii="Times New Roman" w:eastAsia="Calibri" w:hAnsi="Times New Roman" w:cs="Times New Roman"/>
                <w:sz w:val="24"/>
                <w:szCs w:val="24"/>
              </w:rPr>
            </w:pPr>
          </w:p>
          <w:p w14:paraId="75FA7DE2"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25BC4F7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Postupak proizvodnje, od sirovine do gotovog proizvoda.</w:t>
            </w:r>
          </w:p>
        </w:tc>
      </w:tr>
      <w:tr w:rsidR="00BD379B" w:rsidRPr="00BD379B" w14:paraId="70812FB2"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247A3533"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Materijali za poučavanje i učenje</w:t>
            </w:r>
          </w:p>
          <w:p w14:paraId="7F57B639" w14:textId="77777777" w:rsidR="00BD379B" w:rsidRPr="00BD379B" w:rsidRDefault="00BD379B" w:rsidP="00BD379B">
            <w:pPr>
              <w:spacing w:line="259" w:lineRule="auto"/>
              <w:rPr>
                <w:rFonts w:ascii="Times New Roman" w:eastAsia="Calibri" w:hAnsi="Times New Roman" w:cs="Times New Roman"/>
                <w:sz w:val="24"/>
                <w:szCs w:val="24"/>
              </w:rPr>
            </w:pPr>
          </w:p>
          <w:p w14:paraId="62F69A99"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2995BD05"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Sve dostupne informacije koje se mogu pronaći u udžbenicima, časopisima, internetu i sl.</w:t>
            </w:r>
          </w:p>
        </w:tc>
      </w:tr>
      <w:tr w:rsidR="00BD379B" w:rsidRPr="00BD379B" w14:paraId="5E663B68"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270FB96D"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Potrebna materijalna sredstva</w:t>
            </w:r>
          </w:p>
          <w:p w14:paraId="21494485"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 uključujući troškovnik )</w:t>
            </w:r>
          </w:p>
          <w:p w14:paraId="12D66575"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45FEE364"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Potrebna je učionica u prostoru škole sa svom pripadajućom opremom – računalom, projektorom i  pločom. Potrebni alati i materijali za izvedbu proizvoda.</w:t>
            </w:r>
          </w:p>
        </w:tc>
      </w:tr>
      <w:tr w:rsidR="00BD379B" w:rsidRPr="00BD379B" w14:paraId="3A4B08FD"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1301FAF2"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Strategije učenja</w:t>
            </w:r>
          </w:p>
          <w:p w14:paraId="4E04DA8C" w14:textId="77777777" w:rsidR="00BD379B" w:rsidRPr="00BD379B" w:rsidRDefault="00BD379B" w:rsidP="00BD379B">
            <w:pPr>
              <w:spacing w:line="259" w:lineRule="auto"/>
              <w:rPr>
                <w:rFonts w:ascii="Times New Roman" w:eastAsia="Calibri" w:hAnsi="Times New Roman" w:cs="Times New Roman"/>
                <w:sz w:val="24"/>
                <w:szCs w:val="24"/>
              </w:rPr>
            </w:pPr>
          </w:p>
          <w:p w14:paraId="2B411563"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7ADE395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Naglasak je na zajedničkom radu, aktivnosti, upornosti i marljivosti učenika.</w:t>
            </w:r>
          </w:p>
        </w:tc>
      </w:tr>
      <w:tr w:rsidR="00BD379B" w:rsidRPr="00BD379B" w14:paraId="7A783362"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6BA49CE9"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Očekivani rezultati</w:t>
            </w:r>
          </w:p>
          <w:p w14:paraId="25249008" w14:textId="77777777" w:rsidR="00BD379B" w:rsidRPr="00BD379B" w:rsidRDefault="00BD379B" w:rsidP="00BD379B">
            <w:pPr>
              <w:spacing w:line="259" w:lineRule="auto"/>
              <w:rPr>
                <w:rFonts w:ascii="Times New Roman" w:eastAsia="Calibri" w:hAnsi="Times New Roman" w:cs="Times New Roman"/>
                <w:sz w:val="24"/>
                <w:szCs w:val="24"/>
              </w:rPr>
            </w:pPr>
          </w:p>
          <w:p w14:paraId="06B64047"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18CC8E35"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Svaki učenik će na kraju samostalno koristiti razne tehnike i alate te razviti smisao za estetiku dekorativno – uporabnih predmeta.</w:t>
            </w:r>
          </w:p>
        </w:tc>
      </w:tr>
      <w:tr w:rsidR="00BD379B" w:rsidRPr="00BD379B" w14:paraId="27068C31"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70583647"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Opis sustava procjenjivanja</w:t>
            </w:r>
          </w:p>
          <w:p w14:paraId="03272F6B" w14:textId="77777777" w:rsidR="00BD379B" w:rsidRPr="00BD379B" w:rsidRDefault="00BD379B" w:rsidP="00BD379B">
            <w:pPr>
              <w:spacing w:line="259" w:lineRule="auto"/>
              <w:rPr>
                <w:rFonts w:ascii="Times New Roman" w:eastAsia="Calibri" w:hAnsi="Times New Roman" w:cs="Times New Roman"/>
                <w:sz w:val="24"/>
                <w:szCs w:val="24"/>
              </w:rPr>
            </w:pPr>
          </w:p>
          <w:p w14:paraId="1152C576"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2F6DEC14"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 xml:space="preserve">Proizvodni rad ima puno elemenata (kvaliteta, ekonomičnost, tržišna vrijednost i </w:t>
            </w:r>
            <w:proofErr w:type="spellStart"/>
            <w:r w:rsidRPr="00BD379B">
              <w:rPr>
                <w:rFonts w:ascii="Times New Roman" w:eastAsia="Calibri" w:hAnsi="Times New Roman" w:cs="Times New Roman"/>
                <w:sz w:val="24"/>
                <w:szCs w:val="24"/>
              </w:rPr>
              <w:t>dr</w:t>
            </w:r>
            <w:proofErr w:type="spellEnd"/>
            <w:r w:rsidRPr="00BD379B">
              <w:rPr>
                <w:rFonts w:ascii="Times New Roman" w:eastAsia="Calibri" w:hAnsi="Times New Roman" w:cs="Times New Roman"/>
                <w:sz w:val="24"/>
                <w:szCs w:val="24"/>
              </w:rPr>
              <w:t>) koje treba povremeno isticati.</w:t>
            </w:r>
          </w:p>
        </w:tc>
      </w:tr>
      <w:tr w:rsidR="00BD379B" w:rsidRPr="00BD379B" w14:paraId="5FC4B922" w14:textId="77777777" w:rsidTr="00C661AD">
        <w:tc>
          <w:tcPr>
            <w:tcW w:w="3817" w:type="dxa"/>
            <w:tcBorders>
              <w:top w:val="single" w:sz="4" w:space="0" w:color="auto"/>
              <w:left w:val="single" w:sz="4" w:space="0" w:color="auto"/>
              <w:bottom w:val="single" w:sz="4" w:space="0" w:color="auto"/>
              <w:right w:val="single" w:sz="4" w:space="0" w:color="auto"/>
            </w:tcBorders>
            <w:shd w:val="clear" w:color="auto" w:fill="E0E0E0"/>
          </w:tcPr>
          <w:p w14:paraId="413CEDDF"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t>Evaluacija</w:t>
            </w:r>
          </w:p>
          <w:p w14:paraId="597E5515" w14:textId="77777777" w:rsidR="00BD379B" w:rsidRPr="00BD379B" w:rsidRDefault="00BD379B" w:rsidP="00BD379B">
            <w:pPr>
              <w:spacing w:line="259" w:lineRule="auto"/>
              <w:rPr>
                <w:rFonts w:ascii="Times New Roman" w:eastAsia="Calibri" w:hAnsi="Times New Roman" w:cs="Times New Roman"/>
                <w:sz w:val="24"/>
                <w:szCs w:val="24"/>
              </w:rPr>
            </w:pPr>
          </w:p>
          <w:p w14:paraId="5E92F4FF" w14:textId="77777777" w:rsidR="00BD379B" w:rsidRPr="00BD379B" w:rsidRDefault="00BD379B" w:rsidP="00BD379B">
            <w:pPr>
              <w:spacing w:line="259" w:lineRule="auto"/>
              <w:rPr>
                <w:rFonts w:ascii="Times New Roman" w:eastAsia="Calibri"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14:paraId="46CDC9D5" w14:textId="77777777" w:rsidR="00BD379B" w:rsidRPr="00BD379B" w:rsidRDefault="00BD379B" w:rsidP="00BD379B">
            <w:pPr>
              <w:spacing w:line="259" w:lineRule="auto"/>
              <w:rPr>
                <w:rFonts w:ascii="Times New Roman" w:eastAsia="Calibri" w:hAnsi="Times New Roman" w:cs="Times New Roman"/>
                <w:sz w:val="24"/>
                <w:szCs w:val="24"/>
              </w:rPr>
            </w:pPr>
            <w:r w:rsidRPr="00BD379B">
              <w:rPr>
                <w:rFonts w:ascii="Times New Roman" w:eastAsia="Calibri" w:hAnsi="Times New Roman" w:cs="Times New Roman"/>
                <w:sz w:val="24"/>
                <w:szCs w:val="24"/>
              </w:rPr>
              <w:lastRenderedPageBreak/>
              <w:t xml:space="preserve">Razgovor nakon obavljenog posla, analizu i predstavljanje pojedinih proizvoda, odabir pojedinih proizvoda za prodaju i </w:t>
            </w:r>
            <w:r w:rsidRPr="00BD379B">
              <w:rPr>
                <w:rFonts w:ascii="Times New Roman" w:eastAsia="Calibri" w:hAnsi="Times New Roman" w:cs="Times New Roman"/>
                <w:sz w:val="24"/>
                <w:szCs w:val="24"/>
              </w:rPr>
              <w:lastRenderedPageBreak/>
              <w:t xml:space="preserve">sl. učenici vrlo dobro prihvaćaju, a time se osposobljavaju za </w:t>
            </w:r>
            <w:proofErr w:type="spellStart"/>
            <w:r w:rsidRPr="00BD379B">
              <w:rPr>
                <w:rFonts w:ascii="Times New Roman" w:eastAsia="Calibri" w:hAnsi="Times New Roman" w:cs="Times New Roman"/>
                <w:sz w:val="24"/>
                <w:szCs w:val="24"/>
              </w:rPr>
              <w:t>samoprocijenu</w:t>
            </w:r>
            <w:proofErr w:type="spellEnd"/>
            <w:r w:rsidRPr="00BD379B">
              <w:rPr>
                <w:rFonts w:ascii="Times New Roman" w:eastAsia="Calibri" w:hAnsi="Times New Roman" w:cs="Times New Roman"/>
                <w:sz w:val="24"/>
                <w:szCs w:val="24"/>
              </w:rPr>
              <w:t>.</w:t>
            </w:r>
          </w:p>
        </w:tc>
      </w:tr>
    </w:tbl>
    <w:p w14:paraId="599C346C" w14:textId="77777777" w:rsidR="005E17F1" w:rsidRDefault="005E17F1" w:rsidP="00C3255C">
      <w:pPr>
        <w:pBdr>
          <w:bottom w:val="single" w:sz="4" w:space="1" w:color="auto"/>
        </w:pBdr>
        <w:spacing w:after="0" w:line="360" w:lineRule="auto"/>
        <w:jc w:val="both"/>
        <w:rPr>
          <w:rFonts w:ascii="Times New Roman" w:eastAsia="Calibri" w:hAnsi="Times New Roman" w:cs="Times New Roman"/>
          <w:b/>
          <w:noProof/>
          <w:sz w:val="24"/>
          <w:szCs w:val="24"/>
        </w:rPr>
      </w:pPr>
    </w:p>
    <w:tbl>
      <w:tblPr>
        <w:tblW w:w="98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013"/>
      </w:tblGrid>
      <w:tr w:rsidR="00DD74DC" w:rsidRPr="00DD74DC" w14:paraId="489E329A" w14:textId="77777777" w:rsidTr="00C661AD">
        <w:trPr>
          <w:trHeight w:val="1141"/>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173DF" w14:textId="77777777" w:rsidR="00DD74DC" w:rsidRPr="00DD74DC" w:rsidRDefault="00DD74DC" w:rsidP="00EB51CD">
            <w:pPr>
              <w:rPr>
                <w:rFonts w:ascii="Times New Roman" w:hAnsi="Times New Roman" w:cs="Times New Roman"/>
                <w:b/>
                <w:sz w:val="24"/>
                <w:szCs w:val="24"/>
              </w:rPr>
            </w:pPr>
            <w:r w:rsidRPr="00DD74DC">
              <w:rPr>
                <w:rFonts w:ascii="Times New Roman" w:hAnsi="Times New Roman" w:cs="Times New Roman"/>
                <w:b/>
                <w:sz w:val="24"/>
                <w:szCs w:val="24"/>
              </w:rPr>
              <w:t xml:space="preserve">NAZIV SKUPINE: </w:t>
            </w:r>
          </w:p>
          <w:p w14:paraId="25270A47" w14:textId="77777777" w:rsidR="00DD74DC" w:rsidRPr="00DD74DC" w:rsidRDefault="00DD74DC" w:rsidP="00EB51CD">
            <w:pPr>
              <w:spacing w:after="0" w:line="360" w:lineRule="auto"/>
              <w:rPr>
                <w:rFonts w:ascii="Times New Roman" w:hAnsi="Times New Roman" w:cs="Times New Roman"/>
                <w:sz w:val="24"/>
                <w:szCs w:val="24"/>
              </w:rPr>
            </w:pPr>
          </w:p>
        </w:tc>
        <w:tc>
          <w:tcPr>
            <w:tcW w:w="7013" w:type="dxa"/>
            <w:tcBorders>
              <w:top w:val="single" w:sz="4" w:space="0" w:color="auto"/>
              <w:left w:val="single" w:sz="4" w:space="0" w:color="auto"/>
              <w:bottom w:val="single" w:sz="4" w:space="0" w:color="auto"/>
              <w:right w:val="single" w:sz="4" w:space="0" w:color="auto"/>
            </w:tcBorders>
            <w:hideMark/>
          </w:tcPr>
          <w:p w14:paraId="65C21E95" w14:textId="4C81367D" w:rsidR="00DD74DC" w:rsidRPr="00DD74DC" w:rsidRDefault="00DD74DC" w:rsidP="00DD74DC">
            <w:pPr>
              <w:rPr>
                <w:rFonts w:ascii="Times New Roman" w:hAnsi="Times New Roman" w:cs="Times New Roman"/>
                <w:b/>
                <w:bCs/>
                <w:sz w:val="24"/>
                <w:szCs w:val="24"/>
              </w:rPr>
            </w:pPr>
            <w:r w:rsidRPr="00DD74DC">
              <w:rPr>
                <w:rFonts w:ascii="Times New Roman" w:hAnsi="Times New Roman" w:cs="Times New Roman"/>
                <w:b/>
                <w:bCs/>
                <w:sz w:val="24"/>
                <w:szCs w:val="24"/>
              </w:rPr>
              <w:t>Izvannastavna aktivnost - STEAM skupina</w:t>
            </w:r>
          </w:p>
          <w:p w14:paraId="0C02D89F" w14:textId="77777777" w:rsidR="00DD74DC" w:rsidRPr="00DD74DC" w:rsidRDefault="00DD74DC" w:rsidP="00DD74DC">
            <w:pPr>
              <w:rPr>
                <w:rFonts w:ascii="Times New Roman" w:hAnsi="Times New Roman" w:cs="Times New Roman"/>
                <w:b/>
                <w:bCs/>
                <w:sz w:val="24"/>
                <w:szCs w:val="24"/>
              </w:rPr>
            </w:pPr>
            <w:r w:rsidRPr="00DD74DC">
              <w:rPr>
                <w:rFonts w:ascii="Times New Roman" w:hAnsi="Times New Roman" w:cs="Times New Roman"/>
                <w:b/>
                <w:bCs/>
                <w:sz w:val="24"/>
                <w:szCs w:val="24"/>
              </w:rPr>
              <w:t xml:space="preserve">Razred: 6. </w:t>
            </w:r>
            <w:proofErr w:type="spellStart"/>
            <w:r w:rsidRPr="00DD74DC">
              <w:rPr>
                <w:rFonts w:ascii="Times New Roman" w:hAnsi="Times New Roman" w:cs="Times New Roman"/>
                <w:b/>
                <w:bCs/>
                <w:sz w:val="24"/>
                <w:szCs w:val="24"/>
              </w:rPr>
              <w:t>abc</w:t>
            </w:r>
            <w:proofErr w:type="spellEnd"/>
          </w:p>
          <w:p w14:paraId="631C1D55" w14:textId="1E4B5EAB" w:rsidR="00DD74DC" w:rsidRPr="00DD74DC" w:rsidRDefault="00DD74DC" w:rsidP="00DD74DC">
            <w:pPr>
              <w:rPr>
                <w:rFonts w:ascii="Times New Roman" w:hAnsi="Times New Roman" w:cs="Times New Roman"/>
                <w:sz w:val="24"/>
                <w:szCs w:val="24"/>
              </w:rPr>
            </w:pPr>
            <w:r w:rsidRPr="00DD74DC">
              <w:rPr>
                <w:rFonts w:ascii="Times New Roman" w:hAnsi="Times New Roman" w:cs="Times New Roman"/>
                <w:b/>
                <w:bCs/>
                <w:sz w:val="24"/>
                <w:szCs w:val="24"/>
              </w:rPr>
              <w:t>Voditeljica: Sonja Kovač</w:t>
            </w:r>
          </w:p>
        </w:tc>
      </w:tr>
      <w:tr w:rsidR="00DD74DC" w:rsidRPr="00DD74DC" w14:paraId="12321260" w14:textId="77777777" w:rsidTr="00C661AD">
        <w:trPr>
          <w:trHeight w:val="966"/>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806EC"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Ciljevi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66FE88CA"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 xml:space="preserve">Ovo je program izvannastavne skupine koji se proteže kroz 70 sati i integrira više  STEAM (Science, Technology, </w:t>
            </w:r>
            <w:proofErr w:type="spellStart"/>
            <w:r w:rsidRPr="00DD74DC">
              <w:rPr>
                <w:rFonts w:ascii="Times New Roman" w:hAnsi="Times New Roman" w:cs="Times New Roman"/>
                <w:kern w:val="2"/>
                <w:sz w:val="24"/>
                <w:szCs w:val="24"/>
                <w14:ligatures w14:val="standardContextual"/>
              </w:rPr>
              <w:t>Engineering</w:t>
            </w:r>
            <w:proofErr w:type="spellEnd"/>
            <w:r w:rsidRPr="00DD74DC">
              <w:rPr>
                <w:rFonts w:ascii="Times New Roman" w:hAnsi="Times New Roman" w:cs="Times New Roman"/>
                <w:kern w:val="2"/>
                <w:sz w:val="24"/>
                <w:szCs w:val="24"/>
                <w14:ligatures w14:val="standardContextual"/>
              </w:rPr>
              <w:t xml:space="preserve">, Arts, </w:t>
            </w:r>
            <w:proofErr w:type="spellStart"/>
            <w:r w:rsidRPr="00DD74DC">
              <w:rPr>
                <w:rFonts w:ascii="Times New Roman" w:hAnsi="Times New Roman" w:cs="Times New Roman"/>
                <w:kern w:val="2"/>
                <w:sz w:val="24"/>
                <w:szCs w:val="24"/>
                <w14:ligatures w14:val="standardContextual"/>
              </w:rPr>
              <w:t>Mathematics</w:t>
            </w:r>
            <w:proofErr w:type="spellEnd"/>
            <w:r w:rsidRPr="00DD74DC">
              <w:rPr>
                <w:rFonts w:ascii="Times New Roman" w:hAnsi="Times New Roman" w:cs="Times New Roman"/>
                <w:kern w:val="2"/>
                <w:sz w:val="24"/>
                <w:szCs w:val="24"/>
                <w14:ligatures w14:val="standardContextual"/>
              </w:rPr>
              <w:t>) područja</w:t>
            </w:r>
          </w:p>
          <w:p w14:paraId="4DD28D5E"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 xml:space="preserve"> 1. Razumjeti važnost zelene infrastrukture u smanjenju toplinskih otoka u urbanim naseljima.</w:t>
            </w:r>
          </w:p>
          <w:p w14:paraId="21861CC7"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 xml:space="preserve">2. Upoznati se s konceptima 3D tehnologija, 3D </w:t>
            </w:r>
            <w:proofErr w:type="spellStart"/>
            <w:r w:rsidRPr="00DD74DC">
              <w:rPr>
                <w:rFonts w:ascii="Times New Roman" w:hAnsi="Times New Roman" w:cs="Times New Roman"/>
                <w:kern w:val="2"/>
                <w:sz w:val="24"/>
                <w:szCs w:val="24"/>
                <w14:ligatures w14:val="standardContextual"/>
              </w:rPr>
              <w:t>printanja</w:t>
            </w:r>
            <w:proofErr w:type="spellEnd"/>
            <w:r w:rsidRPr="00DD74DC">
              <w:rPr>
                <w:rFonts w:ascii="Times New Roman" w:hAnsi="Times New Roman" w:cs="Times New Roman"/>
                <w:kern w:val="2"/>
                <w:sz w:val="24"/>
                <w:szCs w:val="24"/>
                <w14:ligatures w14:val="standardContextual"/>
              </w:rPr>
              <w:t xml:space="preserve"> i </w:t>
            </w:r>
            <w:proofErr w:type="spellStart"/>
            <w:r w:rsidRPr="00DD74DC">
              <w:rPr>
                <w:rFonts w:ascii="Times New Roman" w:hAnsi="Times New Roman" w:cs="Times New Roman"/>
                <w:kern w:val="2"/>
                <w:sz w:val="24"/>
                <w:szCs w:val="24"/>
                <w14:ligatures w14:val="standardContextual"/>
              </w:rPr>
              <w:t>quillinga</w:t>
            </w:r>
            <w:proofErr w:type="spellEnd"/>
            <w:r w:rsidRPr="00DD74DC">
              <w:rPr>
                <w:rFonts w:ascii="Times New Roman" w:hAnsi="Times New Roman" w:cs="Times New Roman"/>
                <w:kern w:val="2"/>
                <w:sz w:val="24"/>
                <w:szCs w:val="24"/>
                <w14:ligatures w14:val="standardContextual"/>
              </w:rPr>
              <w:t xml:space="preserve"> kao načina umjetničkog izražavanja.</w:t>
            </w:r>
          </w:p>
          <w:p w14:paraId="310AB8AA"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3. Naučiti o recikliranju i očuvanju okoliša kroz izradu ukrasa od starog papira.</w:t>
            </w:r>
          </w:p>
          <w:p w14:paraId="035B1858"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4. Razviti programerske vještine kroz programiranje LEGO robota.</w:t>
            </w:r>
          </w:p>
          <w:p w14:paraId="58C19F7D"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5. Razumjeti osnove mjerenja temperature zraka i tla i analizirati prikupljene podatke.</w:t>
            </w:r>
          </w:p>
          <w:p w14:paraId="17106F1B"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6. Primijeniti matematičke modele na obradu i interpretaciju podataka.</w:t>
            </w:r>
          </w:p>
          <w:p w14:paraId="6C83197A"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7. Naučiti koristiti  IT tehnologije i simulacija za rješavanje problema.</w:t>
            </w:r>
          </w:p>
          <w:p w14:paraId="7C753FC6"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8. Razvijati istraživačke vještine i logičko razmišljanje pri rješavanju problema.</w:t>
            </w:r>
          </w:p>
          <w:p w14:paraId="391C82D8" w14:textId="77777777" w:rsidR="00DD74DC" w:rsidRPr="00DD74DC" w:rsidRDefault="00DD74DC" w:rsidP="00EB51CD">
            <w:pPr>
              <w:spacing w:line="259" w:lineRule="auto"/>
              <w:rPr>
                <w:rFonts w:ascii="Times New Roman" w:hAnsi="Times New Roman" w:cs="Times New Roman"/>
                <w:kern w:val="2"/>
                <w:sz w:val="24"/>
                <w:szCs w:val="24"/>
                <w14:ligatures w14:val="standardContextual"/>
              </w:rPr>
            </w:pPr>
          </w:p>
          <w:p w14:paraId="15D47250" w14:textId="77777777" w:rsidR="00DD74DC" w:rsidRPr="00DD74DC" w:rsidRDefault="00DD74DC" w:rsidP="00EB51CD">
            <w:pPr>
              <w:jc w:val="both"/>
              <w:rPr>
                <w:rFonts w:ascii="Times New Roman" w:hAnsi="Times New Roman" w:cs="Times New Roman"/>
                <w:sz w:val="24"/>
                <w:szCs w:val="24"/>
              </w:rPr>
            </w:pPr>
          </w:p>
        </w:tc>
      </w:tr>
      <w:tr w:rsidR="00DD74DC" w:rsidRPr="00DD74DC" w14:paraId="050CD4B5" w14:textId="77777777" w:rsidTr="00C661AD">
        <w:trPr>
          <w:trHeight w:val="868"/>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79FE7"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Zadaće</w:t>
            </w:r>
          </w:p>
          <w:p w14:paraId="27BE2F25" w14:textId="77777777" w:rsidR="00DD74DC" w:rsidRPr="00DD74DC" w:rsidRDefault="00DD74DC" w:rsidP="00EB51CD">
            <w:pPr>
              <w:pStyle w:val="Odlomakpopisa"/>
              <w:ind w:hanging="360"/>
              <w:jc w:val="center"/>
              <w:rPr>
                <w:rFonts w:ascii="Times New Roman" w:hAnsi="Times New Roman"/>
                <w:sz w:val="24"/>
                <w:szCs w:val="24"/>
              </w:rPr>
            </w:pPr>
          </w:p>
        </w:tc>
        <w:tc>
          <w:tcPr>
            <w:tcW w:w="7013" w:type="dxa"/>
            <w:tcBorders>
              <w:top w:val="single" w:sz="4" w:space="0" w:color="auto"/>
              <w:left w:val="single" w:sz="4" w:space="0" w:color="auto"/>
              <w:bottom w:val="single" w:sz="4" w:space="0" w:color="auto"/>
              <w:right w:val="single" w:sz="4" w:space="0" w:color="auto"/>
            </w:tcBorders>
          </w:tcPr>
          <w:p w14:paraId="46236A32" w14:textId="77777777" w:rsidR="00DD74DC" w:rsidRPr="00DD74DC" w:rsidRDefault="00DD74DC" w:rsidP="00EB51CD">
            <w:pPr>
              <w:jc w:val="both"/>
              <w:rPr>
                <w:rFonts w:ascii="Times New Roman" w:hAnsi="Times New Roman" w:cs="Times New Roman"/>
                <w:sz w:val="24"/>
                <w:szCs w:val="24"/>
              </w:rPr>
            </w:pPr>
            <w:r w:rsidRPr="00DD74DC">
              <w:rPr>
                <w:rFonts w:ascii="Times New Roman" w:hAnsi="Times New Roman" w:cs="Times New Roman"/>
                <w:sz w:val="24"/>
                <w:szCs w:val="24"/>
              </w:rPr>
              <w:t>1. Istražiti utječe li zelena infrastruktura našeg školskog vrta na smanjenje toplinskih otoka urbanih naselja naše gradske četvrti – mjerenje i prikupljanje podataka o temperaturi tla , temperaturi zraka i vlažnosti ( 20 sati)</w:t>
            </w:r>
          </w:p>
          <w:p w14:paraId="57ADCC24"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sz w:val="24"/>
                <w:szCs w:val="24"/>
              </w:rPr>
              <w:t xml:space="preserve">2. </w:t>
            </w:r>
            <w:r w:rsidRPr="00DD74DC">
              <w:rPr>
                <w:rFonts w:ascii="Times New Roman" w:hAnsi="Times New Roman" w:cs="Times New Roman"/>
                <w:kern w:val="2"/>
                <w:sz w:val="24"/>
                <w:szCs w:val="24"/>
                <w14:ligatures w14:val="standardContextual"/>
              </w:rPr>
              <w:t>Naučiti primjenjivati matematičke modele  , IT  tehnologiju  i simulacije pri obradi podataka dobivenih mjerenjem  (10 sati)</w:t>
            </w:r>
          </w:p>
          <w:p w14:paraId="417D61F6"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sz w:val="24"/>
                <w:szCs w:val="24"/>
              </w:rPr>
              <w:t xml:space="preserve">3. Naučiti osnove 3D modeliranja i </w:t>
            </w:r>
            <w:proofErr w:type="spellStart"/>
            <w:r w:rsidRPr="00DD74DC">
              <w:rPr>
                <w:rFonts w:ascii="Times New Roman" w:hAnsi="Times New Roman" w:cs="Times New Roman"/>
                <w:sz w:val="24"/>
                <w:szCs w:val="24"/>
              </w:rPr>
              <w:t>printanja</w:t>
            </w:r>
            <w:proofErr w:type="spellEnd"/>
            <w:r w:rsidRPr="00DD74DC">
              <w:rPr>
                <w:rFonts w:ascii="Times New Roman" w:hAnsi="Times New Roman" w:cs="Times New Roman"/>
                <w:sz w:val="24"/>
                <w:szCs w:val="24"/>
              </w:rPr>
              <w:t xml:space="preserve"> te naučiti primjenjivati 3D naočale u procesu istraživanja i razumijevanja prirodnih koncepata</w:t>
            </w:r>
            <w:r w:rsidRPr="00DD74DC">
              <w:rPr>
                <w:rFonts w:ascii="Times New Roman" w:hAnsi="Times New Roman" w:cs="Times New Roman"/>
                <w:kern w:val="2"/>
                <w:sz w:val="24"/>
                <w:szCs w:val="24"/>
                <w14:ligatures w14:val="standardContextual"/>
              </w:rPr>
              <w:t xml:space="preserve"> (10 sati</w:t>
            </w:r>
          </w:p>
          <w:p w14:paraId="0223EEE4"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kern w:val="2"/>
                <w:sz w:val="24"/>
                <w:szCs w:val="24"/>
                <w14:ligatures w14:val="standardContextual"/>
              </w:rPr>
              <w:lastRenderedPageBreak/>
              <w:t xml:space="preserve">4. Naučiti primjenjivati </w:t>
            </w:r>
            <w:r w:rsidRPr="00DD74DC">
              <w:rPr>
                <w:rFonts w:ascii="Times New Roman" w:hAnsi="Times New Roman" w:cs="Times New Roman"/>
                <w:sz w:val="24"/>
                <w:szCs w:val="24"/>
              </w:rPr>
              <w:t>LEGO robotiku , MODI elemente   kroz  programiranje te ih koristiti u istraživanju  (10 sati)</w:t>
            </w:r>
          </w:p>
          <w:p w14:paraId="3790501C"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 xml:space="preserve">5.  Naučiti reciklirati stari papir </w:t>
            </w:r>
            <w:proofErr w:type="spellStart"/>
            <w:r w:rsidRPr="00DD74DC">
              <w:rPr>
                <w:rFonts w:ascii="Times New Roman" w:hAnsi="Times New Roman" w:cs="Times New Roman"/>
                <w:kern w:val="2"/>
                <w:sz w:val="24"/>
                <w:szCs w:val="24"/>
                <w14:ligatures w14:val="standardContextual"/>
              </w:rPr>
              <w:t>kaširanjem</w:t>
            </w:r>
            <w:proofErr w:type="spellEnd"/>
            <w:r w:rsidRPr="00DD74DC">
              <w:rPr>
                <w:rFonts w:ascii="Times New Roman" w:hAnsi="Times New Roman" w:cs="Times New Roman"/>
                <w:kern w:val="2"/>
                <w:sz w:val="24"/>
                <w:szCs w:val="24"/>
                <w14:ligatures w14:val="standardContextual"/>
              </w:rPr>
              <w:t xml:space="preserve"> , naučiti  </w:t>
            </w:r>
            <w:proofErr w:type="spellStart"/>
            <w:r w:rsidRPr="00DD74DC">
              <w:rPr>
                <w:rFonts w:ascii="Times New Roman" w:hAnsi="Times New Roman" w:cs="Times New Roman"/>
                <w:kern w:val="2"/>
                <w:sz w:val="24"/>
                <w:szCs w:val="24"/>
                <w14:ligatures w14:val="standardContextual"/>
              </w:rPr>
              <w:t>quilling</w:t>
            </w:r>
            <w:proofErr w:type="spellEnd"/>
            <w:r w:rsidRPr="00DD74DC">
              <w:rPr>
                <w:rFonts w:ascii="Times New Roman" w:hAnsi="Times New Roman" w:cs="Times New Roman"/>
                <w:kern w:val="2"/>
                <w:sz w:val="24"/>
                <w:szCs w:val="24"/>
                <w14:ligatures w14:val="standardContextual"/>
              </w:rPr>
              <w:t xml:space="preserve"> tehniku , izrađivati različite ukrase navedenim tehnikama čime razvijamo svijest o recikliranju , očuvanju prirode i održivom razvoju (10 sati)</w:t>
            </w:r>
          </w:p>
          <w:p w14:paraId="365E0D41"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6. Sudjelovati na prodajnim sajmovima vlastitim proizvodima čime razvijamo poduzetništvo  i povezivanje sa lokalnom zajednicom ( 5 sati)</w:t>
            </w:r>
          </w:p>
          <w:p w14:paraId="512F413E" w14:textId="77777777" w:rsidR="00DD74DC" w:rsidRPr="00DD74DC" w:rsidRDefault="00DD74DC" w:rsidP="00EB51CD">
            <w:pPr>
              <w:rPr>
                <w:rFonts w:ascii="Times New Roman" w:hAnsi="Times New Roman" w:cs="Times New Roman"/>
                <w:kern w:val="2"/>
                <w:sz w:val="24"/>
                <w:szCs w:val="24"/>
                <w14:ligatures w14:val="standardContextual"/>
              </w:rPr>
            </w:pPr>
            <w:r w:rsidRPr="00DD74DC">
              <w:rPr>
                <w:rFonts w:ascii="Times New Roman" w:hAnsi="Times New Roman" w:cs="Times New Roman"/>
                <w:kern w:val="2"/>
                <w:sz w:val="24"/>
                <w:szCs w:val="24"/>
                <w14:ligatures w14:val="standardContextual"/>
              </w:rPr>
              <w:t xml:space="preserve">7. Sudjelovati na edukacijama iz navedenih područja  , natjecanjima i prezentacijama čime razvijamo komunikacijske vještine.  (5 sati) </w:t>
            </w:r>
          </w:p>
          <w:p w14:paraId="1CE6BE11" w14:textId="77777777" w:rsidR="00DD74DC" w:rsidRPr="00DD74DC" w:rsidRDefault="00DD74DC" w:rsidP="00EB51CD">
            <w:pPr>
              <w:rPr>
                <w:rFonts w:ascii="Times New Roman" w:hAnsi="Times New Roman" w:cs="Times New Roman"/>
                <w:kern w:val="2"/>
                <w:sz w:val="24"/>
                <w:szCs w:val="24"/>
                <w14:ligatures w14:val="standardContextual"/>
              </w:rPr>
            </w:pPr>
          </w:p>
          <w:p w14:paraId="5B166425" w14:textId="77777777" w:rsidR="00DD74DC" w:rsidRPr="00DD74DC" w:rsidRDefault="00DD74DC" w:rsidP="00EB51CD">
            <w:pPr>
              <w:jc w:val="both"/>
              <w:rPr>
                <w:rFonts w:ascii="Times New Roman" w:hAnsi="Times New Roman" w:cs="Times New Roman"/>
                <w:sz w:val="24"/>
                <w:szCs w:val="24"/>
              </w:rPr>
            </w:pPr>
          </w:p>
        </w:tc>
      </w:tr>
      <w:tr w:rsidR="00DD74DC" w:rsidRPr="00DD74DC" w14:paraId="2D9FC438"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8E17E"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lastRenderedPageBreak/>
              <w:t>Namjena aktivnosti, programa i/ili projekta</w:t>
            </w:r>
          </w:p>
        </w:tc>
        <w:tc>
          <w:tcPr>
            <w:tcW w:w="7013" w:type="dxa"/>
            <w:tcBorders>
              <w:top w:val="single" w:sz="4" w:space="0" w:color="auto"/>
              <w:left w:val="single" w:sz="4" w:space="0" w:color="auto"/>
              <w:bottom w:val="single" w:sz="4" w:space="0" w:color="auto"/>
              <w:right w:val="single" w:sz="4" w:space="0" w:color="auto"/>
            </w:tcBorders>
            <w:hideMark/>
          </w:tcPr>
          <w:p w14:paraId="7EFF9262"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Potaknuti učenike na istraživački rad , kritičko razmišljanje , razvijanje svijesti o ekologiji i održivom razvoju , važnost razvijanja sposobnosti kojima povezuju različita STEAM područja</w:t>
            </w:r>
          </w:p>
        </w:tc>
      </w:tr>
      <w:tr w:rsidR="00DD74DC" w:rsidRPr="00DD74DC" w14:paraId="7C7A68A4" w14:textId="77777777" w:rsidTr="00C661AD">
        <w:trPr>
          <w:trHeight w:val="99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773AE"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Nositelji aktivnosti, programa i/ili projekta i njihova odgovornost</w:t>
            </w:r>
          </w:p>
        </w:tc>
        <w:tc>
          <w:tcPr>
            <w:tcW w:w="7013" w:type="dxa"/>
            <w:tcBorders>
              <w:top w:val="single" w:sz="4" w:space="0" w:color="auto"/>
              <w:left w:val="single" w:sz="4" w:space="0" w:color="auto"/>
              <w:bottom w:val="single" w:sz="4" w:space="0" w:color="auto"/>
              <w:right w:val="single" w:sz="4" w:space="0" w:color="auto"/>
            </w:tcBorders>
          </w:tcPr>
          <w:p w14:paraId="1B5DC429" w14:textId="77777777" w:rsidR="00DD74DC" w:rsidRPr="00DD74DC" w:rsidRDefault="00DD74DC" w:rsidP="00EB51CD">
            <w:pPr>
              <w:ind w:left="360"/>
              <w:rPr>
                <w:rFonts w:ascii="Times New Roman" w:hAnsi="Times New Roman" w:cs="Times New Roman"/>
                <w:bCs/>
                <w:sz w:val="24"/>
                <w:szCs w:val="24"/>
              </w:rPr>
            </w:pPr>
            <w:r w:rsidRPr="00DD74DC">
              <w:rPr>
                <w:rFonts w:ascii="Times New Roman" w:hAnsi="Times New Roman" w:cs="Times New Roman"/>
                <w:bCs/>
                <w:sz w:val="24"/>
                <w:szCs w:val="24"/>
              </w:rPr>
              <w:t>Voditelj : Sonja Kovač , prof.</w:t>
            </w:r>
          </w:p>
          <w:p w14:paraId="773B2C96" w14:textId="77777777" w:rsidR="00DD74DC" w:rsidRPr="00DD74DC" w:rsidRDefault="00DD74DC" w:rsidP="00EB51CD">
            <w:pPr>
              <w:ind w:left="360"/>
              <w:rPr>
                <w:rFonts w:ascii="Times New Roman" w:hAnsi="Times New Roman" w:cs="Times New Roman"/>
                <w:bCs/>
                <w:sz w:val="24"/>
                <w:szCs w:val="24"/>
              </w:rPr>
            </w:pPr>
            <w:r w:rsidRPr="00DD74DC">
              <w:rPr>
                <w:rFonts w:ascii="Times New Roman" w:hAnsi="Times New Roman" w:cs="Times New Roman"/>
                <w:bCs/>
                <w:sz w:val="24"/>
                <w:szCs w:val="24"/>
              </w:rPr>
              <w:t>Sudionici : odabrani učenici 6. a b c razreda</w:t>
            </w:r>
          </w:p>
          <w:p w14:paraId="342A7293" w14:textId="77777777" w:rsidR="00DD74DC" w:rsidRPr="00DD74DC" w:rsidRDefault="00DD74DC" w:rsidP="00EB51CD">
            <w:pPr>
              <w:rPr>
                <w:rFonts w:ascii="Times New Roman" w:hAnsi="Times New Roman" w:cs="Times New Roman"/>
                <w:bCs/>
                <w:sz w:val="24"/>
                <w:szCs w:val="24"/>
              </w:rPr>
            </w:pPr>
          </w:p>
          <w:p w14:paraId="5B7A4373" w14:textId="77777777" w:rsidR="00DD74DC" w:rsidRPr="00DD74DC" w:rsidRDefault="00DD74DC" w:rsidP="00EB51CD">
            <w:pPr>
              <w:autoSpaceDE w:val="0"/>
              <w:autoSpaceDN w:val="0"/>
              <w:adjustRightInd w:val="0"/>
              <w:rPr>
                <w:rFonts w:ascii="Times New Roman" w:hAnsi="Times New Roman" w:cs="Times New Roman"/>
                <w:b/>
                <w:color w:val="000000"/>
                <w:sz w:val="24"/>
                <w:szCs w:val="24"/>
              </w:rPr>
            </w:pPr>
          </w:p>
        </w:tc>
      </w:tr>
      <w:tr w:rsidR="00DD74DC" w:rsidRPr="00DD74DC" w14:paraId="43B740E5" w14:textId="77777777" w:rsidTr="00C661AD">
        <w:trPr>
          <w:trHeight w:val="117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D61EC"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Način realizacije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3F728ECC"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Istraživačkim radom prikupljati podatke , analizirati ih , uvidjeti njihovu korisnost na život ljudi , uporabnu vrijednost.</w:t>
            </w:r>
          </w:p>
          <w:p w14:paraId="28DD0FE3" w14:textId="77777777" w:rsidR="00DD74DC" w:rsidRPr="00DD74DC" w:rsidRDefault="00DD74DC" w:rsidP="00EB51CD">
            <w:pPr>
              <w:rPr>
                <w:rFonts w:ascii="Times New Roman" w:hAnsi="Times New Roman" w:cs="Times New Roman"/>
                <w:sz w:val="24"/>
                <w:szCs w:val="24"/>
              </w:rPr>
            </w:pPr>
          </w:p>
        </w:tc>
      </w:tr>
      <w:tr w:rsidR="00DD74DC" w:rsidRPr="00DD74DC" w14:paraId="394825B8" w14:textId="77777777" w:rsidTr="00C661AD">
        <w:trPr>
          <w:trHeight w:val="1185"/>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16B54" w14:textId="77777777" w:rsidR="00DD74DC" w:rsidRPr="00DD74DC" w:rsidRDefault="00DD74DC" w:rsidP="00EB51CD">
            <w:pPr>
              <w:spacing w:after="0" w:line="360" w:lineRule="auto"/>
              <w:rPr>
                <w:rFonts w:ascii="Times New Roman" w:hAnsi="Times New Roman" w:cs="Times New Roman"/>
                <w:sz w:val="24"/>
                <w:szCs w:val="24"/>
              </w:rPr>
            </w:pPr>
            <w:proofErr w:type="spellStart"/>
            <w:r w:rsidRPr="00DD74DC">
              <w:rPr>
                <w:rFonts w:ascii="Times New Roman" w:hAnsi="Times New Roman" w:cs="Times New Roman"/>
                <w:sz w:val="24"/>
                <w:szCs w:val="24"/>
              </w:rPr>
              <w:t>Vremenik</w:t>
            </w:r>
            <w:proofErr w:type="spellEnd"/>
            <w:r w:rsidRPr="00DD74DC">
              <w:rPr>
                <w:rFonts w:ascii="Times New Roman" w:hAnsi="Times New Roman" w:cs="Times New Roman"/>
                <w:sz w:val="24"/>
                <w:szCs w:val="24"/>
              </w:rPr>
              <w:t xml:space="preserve"> aktivnosti, programa i/ili projekta</w:t>
            </w:r>
          </w:p>
        </w:tc>
        <w:tc>
          <w:tcPr>
            <w:tcW w:w="7013" w:type="dxa"/>
            <w:tcBorders>
              <w:top w:val="single" w:sz="4" w:space="0" w:color="auto"/>
              <w:left w:val="single" w:sz="4" w:space="0" w:color="auto"/>
              <w:bottom w:val="single" w:sz="4" w:space="0" w:color="auto"/>
              <w:right w:val="single" w:sz="4" w:space="0" w:color="auto"/>
            </w:tcBorders>
          </w:tcPr>
          <w:p w14:paraId="30BF6310" w14:textId="77777777" w:rsidR="00DD74DC" w:rsidRPr="00DD74DC" w:rsidRDefault="00DD74DC" w:rsidP="00EB51CD">
            <w:pPr>
              <w:spacing w:line="360" w:lineRule="auto"/>
              <w:rPr>
                <w:rFonts w:ascii="Times New Roman" w:hAnsi="Times New Roman" w:cs="Times New Roman"/>
                <w:sz w:val="24"/>
                <w:szCs w:val="24"/>
              </w:rPr>
            </w:pPr>
            <w:r w:rsidRPr="00DD74DC">
              <w:rPr>
                <w:rFonts w:ascii="Times New Roman" w:hAnsi="Times New Roman" w:cs="Times New Roman"/>
                <w:sz w:val="24"/>
                <w:szCs w:val="24"/>
              </w:rPr>
              <w:t>Tijekom  cijele nastavne 2023/2023. godine .</w:t>
            </w:r>
          </w:p>
        </w:tc>
      </w:tr>
      <w:tr w:rsidR="00DD74DC" w:rsidRPr="00DD74DC" w14:paraId="68A7FCA4"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BD392"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Način vrednovanja i način korištenja rezultata vrednovanja</w:t>
            </w:r>
          </w:p>
        </w:tc>
        <w:tc>
          <w:tcPr>
            <w:tcW w:w="7013" w:type="dxa"/>
            <w:tcBorders>
              <w:top w:val="single" w:sz="4" w:space="0" w:color="auto"/>
              <w:left w:val="single" w:sz="4" w:space="0" w:color="auto"/>
              <w:bottom w:val="single" w:sz="4" w:space="0" w:color="auto"/>
              <w:right w:val="single" w:sz="4" w:space="0" w:color="auto"/>
            </w:tcBorders>
          </w:tcPr>
          <w:p w14:paraId="4F5045B4"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Izvanškolski posjeti različitim festivalima vezanih u znanost i tehnologiju , priznanja učenicima .</w:t>
            </w:r>
          </w:p>
          <w:p w14:paraId="558EF709" w14:textId="77777777" w:rsidR="00DD74DC" w:rsidRPr="00DD74DC" w:rsidRDefault="00DD74DC" w:rsidP="00EB51CD">
            <w:pPr>
              <w:rPr>
                <w:rFonts w:ascii="Times New Roman" w:hAnsi="Times New Roman" w:cs="Times New Roman"/>
                <w:sz w:val="24"/>
                <w:szCs w:val="24"/>
              </w:rPr>
            </w:pPr>
          </w:p>
        </w:tc>
      </w:tr>
      <w:tr w:rsidR="00DD74DC" w:rsidRPr="00DD74DC" w14:paraId="2463897C"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420C2"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Materijali za poučavanje i učenje</w:t>
            </w:r>
          </w:p>
        </w:tc>
        <w:tc>
          <w:tcPr>
            <w:tcW w:w="7013" w:type="dxa"/>
            <w:tcBorders>
              <w:top w:val="single" w:sz="4" w:space="0" w:color="auto"/>
              <w:left w:val="single" w:sz="4" w:space="0" w:color="auto"/>
              <w:bottom w:val="single" w:sz="4" w:space="0" w:color="auto"/>
              <w:right w:val="single" w:sz="4" w:space="0" w:color="auto"/>
            </w:tcBorders>
            <w:hideMark/>
          </w:tcPr>
          <w:p w14:paraId="40B96BA6"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Dostupni analogni i digitalni izvori znanja iz STEAM područja za navedene aktivnosti</w:t>
            </w:r>
          </w:p>
        </w:tc>
      </w:tr>
      <w:tr w:rsidR="00DD74DC" w:rsidRPr="00DD74DC" w14:paraId="2E1264C9"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E2D25"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lastRenderedPageBreak/>
              <w:t>Potrebna materijalna sredstva</w:t>
            </w:r>
          </w:p>
          <w:p w14:paraId="6436A8C6" w14:textId="77777777" w:rsidR="00DD74DC" w:rsidRPr="00DD74DC" w:rsidRDefault="00DD74DC" w:rsidP="00EB51CD">
            <w:pPr>
              <w:spacing w:line="360" w:lineRule="auto"/>
              <w:rPr>
                <w:rFonts w:ascii="Times New Roman" w:hAnsi="Times New Roman" w:cs="Times New Roman"/>
                <w:sz w:val="24"/>
                <w:szCs w:val="24"/>
              </w:rPr>
            </w:pPr>
            <w:r w:rsidRPr="00DD74DC">
              <w:rPr>
                <w:rFonts w:ascii="Times New Roman" w:hAnsi="Times New Roman" w:cs="Times New Roman"/>
                <w:sz w:val="24"/>
                <w:szCs w:val="24"/>
              </w:rPr>
              <w:t>( uključujući troškovnik )</w:t>
            </w:r>
          </w:p>
        </w:tc>
        <w:tc>
          <w:tcPr>
            <w:tcW w:w="7013" w:type="dxa"/>
            <w:tcBorders>
              <w:top w:val="single" w:sz="4" w:space="0" w:color="auto"/>
              <w:left w:val="single" w:sz="4" w:space="0" w:color="auto"/>
              <w:bottom w:val="single" w:sz="4" w:space="0" w:color="auto"/>
              <w:right w:val="single" w:sz="4" w:space="0" w:color="auto"/>
            </w:tcBorders>
            <w:hideMark/>
          </w:tcPr>
          <w:p w14:paraId="1FF5A6F2"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 xml:space="preserve">Uređaji za mjerenje temperature zraka i tla , MODI komplet za programiranje , 3D printer , 3D naočale , LEGO robot , stari papir, pribor za </w:t>
            </w:r>
            <w:proofErr w:type="spellStart"/>
            <w:r w:rsidRPr="00DD74DC">
              <w:rPr>
                <w:rFonts w:ascii="Times New Roman" w:hAnsi="Times New Roman" w:cs="Times New Roman"/>
                <w:sz w:val="24"/>
                <w:szCs w:val="24"/>
              </w:rPr>
              <w:t>quilling</w:t>
            </w:r>
            <w:proofErr w:type="spellEnd"/>
            <w:r w:rsidRPr="00DD74DC">
              <w:rPr>
                <w:rFonts w:ascii="Times New Roman" w:hAnsi="Times New Roman" w:cs="Times New Roman"/>
                <w:sz w:val="24"/>
                <w:szCs w:val="24"/>
              </w:rPr>
              <w:t xml:space="preserve"> tehniku, računalo , papir za fotokopiranje, flomasteri za bijelu ploču , ljepilo , podloga za rezanje , skalpeli , ravnala , papir u boji , pribor za </w:t>
            </w:r>
            <w:proofErr w:type="spellStart"/>
            <w:r w:rsidRPr="00DD74DC">
              <w:rPr>
                <w:rFonts w:ascii="Times New Roman" w:hAnsi="Times New Roman" w:cs="Times New Roman"/>
                <w:sz w:val="24"/>
                <w:szCs w:val="24"/>
              </w:rPr>
              <w:t>kaširanje</w:t>
            </w:r>
            <w:proofErr w:type="spellEnd"/>
            <w:r w:rsidRPr="00DD74DC">
              <w:rPr>
                <w:rFonts w:ascii="Times New Roman" w:hAnsi="Times New Roman" w:cs="Times New Roman"/>
                <w:sz w:val="24"/>
                <w:szCs w:val="24"/>
              </w:rPr>
              <w:t xml:space="preserve"> starog papira, samoljepivi papirići u boji, škare</w:t>
            </w:r>
          </w:p>
        </w:tc>
      </w:tr>
      <w:tr w:rsidR="00DD74DC" w:rsidRPr="00DD74DC" w14:paraId="4A11FB83" w14:textId="77777777" w:rsidTr="00C661AD">
        <w:trPr>
          <w:trHeight w:val="549"/>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148D1"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Strategije učenja</w:t>
            </w:r>
          </w:p>
        </w:tc>
        <w:tc>
          <w:tcPr>
            <w:tcW w:w="7013" w:type="dxa"/>
            <w:tcBorders>
              <w:top w:val="single" w:sz="4" w:space="0" w:color="auto"/>
              <w:left w:val="single" w:sz="4" w:space="0" w:color="auto"/>
              <w:bottom w:val="single" w:sz="4" w:space="0" w:color="auto"/>
              <w:right w:val="single" w:sz="4" w:space="0" w:color="auto"/>
            </w:tcBorders>
            <w:hideMark/>
          </w:tcPr>
          <w:p w14:paraId="36432C94"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Istraživački rad , rad u timovima , primjena IT tehnologije , umjetna inteligencija i virtualna stvarnost kao dio istraživačkog rada , primjena matematičkih i fizikalnih metoda u rješavanju problema</w:t>
            </w:r>
          </w:p>
        </w:tc>
      </w:tr>
      <w:tr w:rsidR="00DD74DC" w:rsidRPr="00DD74DC" w14:paraId="33E78FBB" w14:textId="77777777" w:rsidTr="00C661AD">
        <w:trPr>
          <w:trHeight w:val="1200"/>
        </w:trPr>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EAB0F3" w14:textId="77777777" w:rsidR="00DD74DC" w:rsidRPr="00DD74DC" w:rsidRDefault="00DD74DC" w:rsidP="00EB51CD">
            <w:pPr>
              <w:spacing w:after="0" w:line="360" w:lineRule="auto"/>
              <w:rPr>
                <w:rFonts w:ascii="Times New Roman" w:hAnsi="Times New Roman" w:cs="Times New Roman"/>
                <w:sz w:val="24"/>
                <w:szCs w:val="24"/>
              </w:rPr>
            </w:pPr>
            <w:r w:rsidRPr="00DD74DC">
              <w:rPr>
                <w:rFonts w:ascii="Times New Roman" w:hAnsi="Times New Roman" w:cs="Times New Roman"/>
                <w:sz w:val="24"/>
                <w:szCs w:val="24"/>
              </w:rPr>
              <w:t>Očekivani rezultati</w:t>
            </w:r>
          </w:p>
        </w:tc>
        <w:tc>
          <w:tcPr>
            <w:tcW w:w="7013" w:type="dxa"/>
            <w:tcBorders>
              <w:top w:val="single" w:sz="4" w:space="0" w:color="auto"/>
              <w:left w:val="single" w:sz="4" w:space="0" w:color="auto"/>
              <w:bottom w:val="single" w:sz="4" w:space="0" w:color="auto"/>
              <w:right w:val="single" w:sz="4" w:space="0" w:color="auto"/>
            </w:tcBorders>
            <w:hideMark/>
          </w:tcPr>
          <w:p w14:paraId="7C932461" w14:textId="77777777" w:rsidR="00DD74DC" w:rsidRPr="00DD74DC" w:rsidRDefault="00DD74DC" w:rsidP="00EB51CD">
            <w:pPr>
              <w:rPr>
                <w:rFonts w:ascii="Times New Roman" w:hAnsi="Times New Roman" w:cs="Times New Roman"/>
                <w:sz w:val="24"/>
                <w:szCs w:val="24"/>
              </w:rPr>
            </w:pPr>
            <w:r w:rsidRPr="00DD74DC">
              <w:rPr>
                <w:rFonts w:ascii="Times New Roman" w:hAnsi="Times New Roman" w:cs="Times New Roman"/>
                <w:sz w:val="24"/>
                <w:szCs w:val="24"/>
              </w:rPr>
              <w:t xml:space="preserve">Razvijanje zanimanja kod učenika za STEAM područje , razvijanje logičkog razmišljanja, priprema za buduća zanimanja u skladu sa potrebama tržišta rada, razvoj digitalnih kompetencija kod učenika, odgovorno ponašanje prema priboru , razvijanje pozitivnog stava prema očuvanje prirode , sigurno  i odgovorno ponašanje  na internetu , razvijanje timskog rada i tolerancije među učenicima </w:t>
            </w:r>
          </w:p>
        </w:tc>
      </w:tr>
    </w:tbl>
    <w:p w14:paraId="6AB1D963" w14:textId="77777777" w:rsidR="00DD74DC" w:rsidRDefault="00DD74DC" w:rsidP="00C3255C">
      <w:pPr>
        <w:pBdr>
          <w:bottom w:val="single" w:sz="4" w:space="1" w:color="auto"/>
        </w:pBdr>
        <w:spacing w:after="0" w:line="360" w:lineRule="auto"/>
        <w:jc w:val="both"/>
        <w:rPr>
          <w:rFonts w:ascii="Times New Roman" w:eastAsia="Calibri" w:hAnsi="Times New Roman" w:cs="Times New Roman"/>
          <w:b/>
          <w:noProof/>
          <w:sz w:val="24"/>
          <w:szCs w:val="24"/>
        </w:rPr>
      </w:pPr>
    </w:p>
    <w:p w14:paraId="0B53D55D" w14:textId="761DA78E" w:rsidR="00C3255C" w:rsidRPr="00E90739" w:rsidRDefault="00C3255C" w:rsidP="00C3255C">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5. UKLJUČENOST UČENIKA U IZVANŠKOLSKE AKTIVNOSTI U ŠKOLSKOJ GODINI 202</w:t>
      </w:r>
      <w:r w:rsidR="00E270D6">
        <w:rPr>
          <w:rFonts w:ascii="Times New Roman" w:eastAsia="Calibri" w:hAnsi="Times New Roman" w:cs="Times New Roman"/>
          <w:b/>
          <w:noProof/>
          <w:sz w:val="24"/>
          <w:szCs w:val="24"/>
        </w:rPr>
        <w:t>3</w:t>
      </w:r>
      <w:r w:rsidRPr="00E90739">
        <w:rPr>
          <w:rFonts w:ascii="Times New Roman" w:eastAsia="Calibri" w:hAnsi="Times New Roman" w:cs="Times New Roman"/>
          <w:b/>
          <w:noProof/>
          <w:sz w:val="24"/>
          <w:szCs w:val="24"/>
        </w:rPr>
        <w:t>./202</w:t>
      </w:r>
      <w:r w:rsidR="00E270D6">
        <w:rPr>
          <w:rFonts w:ascii="Times New Roman" w:eastAsia="Calibri" w:hAnsi="Times New Roman" w:cs="Times New Roman"/>
          <w:b/>
          <w:noProof/>
          <w:sz w:val="24"/>
          <w:szCs w:val="24"/>
        </w:rPr>
        <w:t>4</w:t>
      </w:r>
      <w:r w:rsidRPr="00E90739">
        <w:rPr>
          <w:rFonts w:ascii="Times New Roman" w:eastAsia="Calibri" w:hAnsi="Times New Roman" w:cs="Times New Roman"/>
          <w:b/>
          <w:noProof/>
          <w:sz w:val="24"/>
          <w:szCs w:val="24"/>
        </w:rPr>
        <w:t>.</w:t>
      </w:r>
    </w:p>
    <w:p w14:paraId="2A2D0995" w14:textId="77777777" w:rsidR="00C3255C" w:rsidRPr="00E90739" w:rsidRDefault="00C3255C" w:rsidP="00C3255C">
      <w:pPr>
        <w:spacing w:after="0" w:line="360" w:lineRule="auto"/>
        <w:jc w:val="both"/>
        <w:rPr>
          <w:rFonts w:ascii="Times New Roman" w:eastAsia="Calibri" w:hAnsi="Times New Roman" w:cs="Times New Roman"/>
          <w:noProof/>
          <w:color w:val="FF0000"/>
          <w:sz w:val="24"/>
          <w:szCs w:val="24"/>
        </w:rPr>
      </w:pPr>
    </w:p>
    <w:p w14:paraId="1CD566D5" w14:textId="77777777" w:rsidR="00C3255C" w:rsidRPr="00E90739" w:rsidRDefault="00C3255C" w:rsidP="00C3255C">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CILJ: </w:t>
      </w:r>
      <w:r w:rsidRPr="00E90739">
        <w:rPr>
          <w:rFonts w:ascii="Times New Roman" w:eastAsia="Calibri" w:hAnsi="Times New Roman" w:cs="Times New Roman"/>
          <w:noProof/>
          <w:sz w:val="24"/>
          <w:szCs w:val="24"/>
        </w:rPr>
        <w:t>Kvalitetno i organizirano provođenje slobodnog vremena, socijalizacija, poticanje i razvijanje različitih sposobnosti. Podržavanje zdravog načina života i međusobnog ophođenja djece.</w:t>
      </w:r>
    </w:p>
    <w:p w14:paraId="41D6BAB7" w14:textId="77777777" w:rsidR="00C3255C" w:rsidRPr="00E90739" w:rsidRDefault="00C3255C" w:rsidP="00C3255C">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NAMJENA: </w:t>
      </w:r>
      <w:r w:rsidRPr="00E90739">
        <w:rPr>
          <w:rFonts w:ascii="Times New Roman" w:eastAsia="Calibri" w:hAnsi="Times New Roman" w:cs="Times New Roman"/>
          <w:noProof/>
          <w:sz w:val="24"/>
          <w:szCs w:val="24"/>
        </w:rPr>
        <w:t>Stjecanje novih znanja u manje formalnom okruženju, druženje, razvijanje socijalnih vještina i samoaktualizacija djeteta.</w:t>
      </w:r>
    </w:p>
    <w:p w14:paraId="65C5E74E" w14:textId="77777777" w:rsidR="00C3255C" w:rsidRPr="00E90739" w:rsidRDefault="00C3255C" w:rsidP="00C3255C">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noProof/>
          <w:sz w:val="24"/>
          <w:szCs w:val="24"/>
        </w:rPr>
        <w:t xml:space="preserve">NOSITELJI: </w:t>
      </w:r>
      <w:r w:rsidRPr="00E90739">
        <w:rPr>
          <w:rFonts w:ascii="Times New Roman" w:eastAsia="Calibri" w:hAnsi="Times New Roman" w:cs="Times New Roman"/>
          <w:noProof/>
          <w:sz w:val="24"/>
          <w:szCs w:val="24"/>
        </w:rPr>
        <w:t>Udruge građana, športska društva i klubovi. Roditelji i učenici.</w:t>
      </w:r>
    </w:p>
    <w:p w14:paraId="74477998" w14:textId="77777777" w:rsidR="00C3255C" w:rsidRPr="00E90739" w:rsidRDefault="00C3255C" w:rsidP="00C3255C">
      <w:pPr>
        <w:spacing w:after="0" w:line="360" w:lineRule="auto"/>
        <w:jc w:val="both"/>
        <w:rPr>
          <w:rFonts w:ascii="Times New Roman" w:eastAsia="Calibri" w:hAnsi="Times New Roman" w:cs="Times New Roman"/>
          <w:b/>
          <w:iCs/>
          <w:noProof/>
          <w:sz w:val="24"/>
          <w:szCs w:val="24"/>
        </w:rPr>
      </w:pPr>
      <w:r w:rsidRPr="00E90739">
        <w:rPr>
          <w:rFonts w:ascii="Times New Roman" w:eastAsia="Calibri" w:hAnsi="Times New Roman" w:cs="Times New Roman"/>
          <w:b/>
          <w:iCs/>
          <w:noProof/>
          <w:sz w:val="24"/>
          <w:szCs w:val="24"/>
        </w:rPr>
        <w:t xml:space="preserve">NAČIN REALIZACIJE: </w:t>
      </w:r>
      <w:r w:rsidRPr="00E90739">
        <w:rPr>
          <w:rFonts w:ascii="Times New Roman" w:eastAsia="Calibri" w:hAnsi="Times New Roman" w:cs="Times New Roman"/>
          <w:noProof/>
          <w:sz w:val="24"/>
          <w:szCs w:val="24"/>
        </w:rPr>
        <w:t>Prema planu i programu pojedinog kluba i udruge.</w:t>
      </w:r>
    </w:p>
    <w:p w14:paraId="7510A963" w14:textId="77777777" w:rsidR="00C3255C" w:rsidRPr="00E90739" w:rsidRDefault="00C3255C" w:rsidP="00C3255C">
      <w:pPr>
        <w:spacing w:after="0" w:line="360" w:lineRule="auto"/>
        <w:jc w:val="both"/>
        <w:rPr>
          <w:rFonts w:ascii="Times New Roman" w:eastAsia="Calibri" w:hAnsi="Times New Roman" w:cs="Times New Roman"/>
          <w:b/>
          <w:iCs/>
          <w:noProof/>
          <w:sz w:val="24"/>
          <w:szCs w:val="24"/>
        </w:rPr>
      </w:pPr>
      <w:r w:rsidRPr="00E90739">
        <w:rPr>
          <w:rFonts w:ascii="Times New Roman" w:eastAsia="Calibri" w:hAnsi="Times New Roman" w:cs="Times New Roman"/>
          <w:b/>
          <w:iCs/>
          <w:noProof/>
          <w:sz w:val="24"/>
          <w:szCs w:val="24"/>
        </w:rPr>
        <w:t xml:space="preserve">TROŠKOVNIK: </w:t>
      </w:r>
      <w:r w:rsidRPr="00E90739">
        <w:rPr>
          <w:rFonts w:ascii="Times New Roman" w:eastAsia="Calibri" w:hAnsi="Times New Roman" w:cs="Times New Roman"/>
          <w:noProof/>
          <w:sz w:val="24"/>
          <w:szCs w:val="24"/>
        </w:rPr>
        <w:t>Sve troškove snose roditelji i lokalna zajednica (klubovi, društva i sl.).</w:t>
      </w:r>
    </w:p>
    <w:p w14:paraId="2372EF52" w14:textId="5E108A0C" w:rsidR="00C3255C" w:rsidRPr="00E90739" w:rsidRDefault="00C3255C" w:rsidP="00C3255C">
      <w:pPr>
        <w:rPr>
          <w:rFonts w:ascii="Times New Roman" w:eastAsia="Calibri" w:hAnsi="Times New Roman" w:cs="Times New Roman"/>
          <w:noProof/>
          <w:sz w:val="24"/>
          <w:szCs w:val="24"/>
        </w:rPr>
      </w:pPr>
      <w:r w:rsidRPr="00E90739">
        <w:rPr>
          <w:rFonts w:ascii="Times New Roman" w:eastAsia="Calibri" w:hAnsi="Times New Roman" w:cs="Times New Roman"/>
          <w:b/>
          <w:iCs/>
          <w:noProof/>
          <w:sz w:val="24"/>
          <w:szCs w:val="24"/>
        </w:rPr>
        <w:t xml:space="preserve">NAČIN VREDNOVANJA: </w:t>
      </w:r>
      <w:r w:rsidRPr="00E90739">
        <w:rPr>
          <w:rFonts w:ascii="Times New Roman" w:eastAsia="Calibri" w:hAnsi="Times New Roman" w:cs="Times New Roman"/>
          <w:noProof/>
          <w:sz w:val="24"/>
          <w:szCs w:val="24"/>
        </w:rPr>
        <w:t>Rad izvanškolskih aktivnosti pojedinog učenika odvija se u zajedničkoj suradnji i praćenju</w:t>
      </w:r>
      <w:r w:rsidRPr="00E90739">
        <w:rPr>
          <w:rFonts w:ascii="Times New Roman" w:eastAsia="Calibri" w:hAnsi="Times New Roman" w:cs="Times New Roman"/>
          <w:b/>
          <w:iCs/>
          <w:noProof/>
          <w:sz w:val="24"/>
          <w:szCs w:val="24"/>
        </w:rPr>
        <w:t xml:space="preserve"> </w:t>
      </w:r>
      <w:r w:rsidRPr="00E90739">
        <w:rPr>
          <w:rFonts w:ascii="Times New Roman" w:eastAsia="Calibri" w:hAnsi="Times New Roman" w:cs="Times New Roman"/>
          <w:noProof/>
          <w:sz w:val="24"/>
          <w:szCs w:val="24"/>
        </w:rPr>
        <w:t>razrednika, roditelja i voditelja pojedine izvanškolske aktivnosti</w:t>
      </w:r>
    </w:p>
    <w:p w14:paraId="3B8CE99E" w14:textId="27EB2486" w:rsidR="00357FE1" w:rsidRPr="00E90739" w:rsidRDefault="00357FE1" w:rsidP="00C3255C">
      <w:pPr>
        <w:rPr>
          <w:rFonts w:ascii="Times New Roman" w:eastAsia="Calibri" w:hAnsi="Times New Roman" w:cs="Times New Roman"/>
          <w:noProof/>
          <w:sz w:val="24"/>
          <w:szCs w:val="24"/>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3"/>
        <w:gridCol w:w="2426"/>
        <w:gridCol w:w="3385"/>
      </w:tblGrid>
      <w:tr w:rsidR="004E6170" w:rsidRPr="00E90739" w14:paraId="77544268" w14:textId="77777777" w:rsidTr="002F0A28">
        <w:trPr>
          <w:trHeight w:val="576"/>
          <w:jc w:val="center"/>
        </w:trPr>
        <w:tc>
          <w:tcPr>
            <w:tcW w:w="3553" w:type="dxa"/>
            <w:shd w:val="clear" w:color="auto" w:fill="FFFFFF"/>
            <w:vAlign w:val="center"/>
          </w:tcPr>
          <w:p w14:paraId="2151B708"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NAZIV AKTIVNOSTI I VODITELJI</w:t>
            </w:r>
          </w:p>
        </w:tc>
        <w:tc>
          <w:tcPr>
            <w:tcW w:w="2426" w:type="dxa"/>
            <w:shd w:val="clear" w:color="auto" w:fill="FFFFFF"/>
          </w:tcPr>
          <w:p w14:paraId="56E77BE8"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p>
        </w:tc>
        <w:tc>
          <w:tcPr>
            <w:tcW w:w="3385" w:type="dxa"/>
            <w:shd w:val="clear" w:color="auto" w:fill="FFFFFF"/>
            <w:vAlign w:val="center"/>
          </w:tcPr>
          <w:p w14:paraId="09896780"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MJESTO OSTVARIVANJA</w:t>
            </w:r>
          </w:p>
        </w:tc>
      </w:tr>
      <w:tr w:rsidR="004E6170" w:rsidRPr="00E90739" w14:paraId="1488A156" w14:textId="77777777" w:rsidTr="002F0A28">
        <w:trPr>
          <w:trHeight w:val="576"/>
          <w:jc w:val="center"/>
        </w:trPr>
        <w:tc>
          <w:tcPr>
            <w:tcW w:w="3553" w:type="dxa"/>
            <w:shd w:val="clear" w:color="auto" w:fill="FFFFFF"/>
            <w:vAlign w:val="center"/>
          </w:tcPr>
          <w:p w14:paraId="768496B9"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KULTURNO UMJETNIČKO</w:t>
            </w:r>
          </w:p>
          <w:p w14:paraId="57973CA7"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b/>
                <w:noProof/>
                <w:sz w:val="24"/>
                <w:szCs w:val="24"/>
                <w:lang w:val="en-US"/>
              </w:rPr>
              <w:t>PODRUČJE</w:t>
            </w:r>
          </w:p>
        </w:tc>
        <w:tc>
          <w:tcPr>
            <w:tcW w:w="2426" w:type="dxa"/>
            <w:shd w:val="clear" w:color="auto" w:fill="FFFFFF"/>
          </w:tcPr>
          <w:p w14:paraId="5FFEBFD6" w14:textId="77777777" w:rsidR="00357FE1" w:rsidRPr="00E90739" w:rsidRDefault="00357FE1" w:rsidP="00B65680">
            <w:pPr>
              <w:spacing w:after="0" w:line="360" w:lineRule="auto"/>
              <w:jc w:val="both"/>
              <w:rPr>
                <w:rFonts w:ascii="Times New Roman" w:eastAsia="Calibri" w:hAnsi="Times New Roman" w:cs="Times New Roman"/>
                <w:noProof/>
                <w:color w:val="FF0000"/>
                <w:sz w:val="24"/>
                <w:szCs w:val="24"/>
                <w:lang w:val="en-US"/>
              </w:rPr>
            </w:pPr>
          </w:p>
        </w:tc>
        <w:tc>
          <w:tcPr>
            <w:tcW w:w="3385" w:type="dxa"/>
            <w:shd w:val="clear" w:color="auto" w:fill="FFFFFF"/>
            <w:vAlign w:val="center"/>
          </w:tcPr>
          <w:p w14:paraId="4B126788"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p>
          <w:p w14:paraId="1C1AB0BD"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Glazbena škola “Franjo Kuhač”</w:t>
            </w:r>
          </w:p>
          <w:p w14:paraId="46FAFE74"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Glazbena škola Zrinski, Osijek</w:t>
            </w:r>
          </w:p>
          <w:p w14:paraId="26008009"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lastRenderedPageBreak/>
              <w:t>Tamburaška škola Batorek</w:t>
            </w:r>
          </w:p>
          <w:p w14:paraId="7C3C8F37"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Plesni klub Calypso</w:t>
            </w:r>
          </w:p>
          <w:p w14:paraId="3A4F28CB"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Dječji zbor ”Zumbići”</w:t>
            </w:r>
          </w:p>
          <w:p w14:paraId="09DCB84F"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Dječji zbor ”Brevis”</w:t>
            </w:r>
          </w:p>
          <w:p w14:paraId="739769E4"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Gradske mažoretkinje</w:t>
            </w:r>
          </w:p>
          <w:p w14:paraId="12C63CB4"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Dječje kazalište</w:t>
            </w:r>
          </w:p>
          <w:p w14:paraId="5A137605" w14:textId="360621CD"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Plesni studiji</w:t>
            </w:r>
          </w:p>
          <w:p w14:paraId="244B95AF" w14:textId="1AAD5135"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Hellen Doron</w:t>
            </w:r>
          </w:p>
          <w:p w14:paraId="06111A80" w14:textId="251EBB84"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Ars Nova</w:t>
            </w:r>
          </w:p>
          <w:p w14:paraId="270C7F69" w14:textId="42FDE7F7"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Plesni studio Shine</w:t>
            </w:r>
          </w:p>
          <w:p w14:paraId="21B8C74C" w14:textId="280450ED"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Plesni studio Wings</w:t>
            </w:r>
          </w:p>
          <w:p w14:paraId="48A14B3F" w14:textId="1EF7E5F4"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Malac genijalac</w:t>
            </w:r>
          </w:p>
          <w:p w14:paraId="02EE9E0D" w14:textId="36F9CB98" w:rsidR="00CA1F97" w:rsidRPr="00E90739" w:rsidRDefault="00CA1F97"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Dječje kazalište Branka Mihaljevića</w:t>
            </w:r>
          </w:p>
          <w:p w14:paraId="37A3733C"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p>
        </w:tc>
      </w:tr>
      <w:tr w:rsidR="004E6170" w:rsidRPr="00E90739" w14:paraId="742E5361" w14:textId="77777777" w:rsidTr="002F0A28">
        <w:trPr>
          <w:trHeight w:val="576"/>
          <w:jc w:val="center"/>
        </w:trPr>
        <w:tc>
          <w:tcPr>
            <w:tcW w:w="3553" w:type="dxa"/>
            <w:shd w:val="clear" w:color="auto" w:fill="FFFFFF"/>
            <w:vAlign w:val="center"/>
          </w:tcPr>
          <w:p w14:paraId="58A2203B"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p>
          <w:p w14:paraId="5EBB55EB"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b/>
                <w:noProof/>
                <w:sz w:val="24"/>
                <w:szCs w:val="24"/>
                <w:lang w:val="de-CH"/>
              </w:rPr>
              <w:t>TEHNIČKE AKTIVNOSTI</w:t>
            </w:r>
          </w:p>
          <w:p w14:paraId="53DBF415"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informatika, robotika, maketarstvo,</w:t>
            </w:r>
          </w:p>
          <w:p w14:paraId="382FB00F"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elektronika, radio i foto tehnika</w:t>
            </w:r>
          </w:p>
        </w:tc>
        <w:tc>
          <w:tcPr>
            <w:tcW w:w="2426" w:type="dxa"/>
            <w:shd w:val="clear" w:color="auto" w:fill="FFFFFF"/>
          </w:tcPr>
          <w:p w14:paraId="1881EE8B"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p>
        </w:tc>
        <w:tc>
          <w:tcPr>
            <w:tcW w:w="3385" w:type="dxa"/>
            <w:shd w:val="clear" w:color="auto" w:fill="FFFFFF"/>
            <w:vAlign w:val="center"/>
          </w:tcPr>
          <w:p w14:paraId="4BA8FBB9" w14:textId="77777777" w:rsidR="00357FE1" w:rsidRPr="00E90739" w:rsidRDefault="00357FE1" w:rsidP="00B65680">
            <w:pPr>
              <w:spacing w:after="0" w:line="360" w:lineRule="auto"/>
              <w:jc w:val="both"/>
              <w:rPr>
                <w:rFonts w:ascii="Times New Roman" w:eastAsia="Calibri" w:hAnsi="Times New Roman" w:cs="Times New Roman"/>
                <w:noProof/>
                <w:color w:val="FF0000"/>
                <w:sz w:val="24"/>
                <w:szCs w:val="24"/>
                <w:lang w:val="de-CH"/>
              </w:rPr>
            </w:pPr>
          </w:p>
          <w:p w14:paraId="2CCDCF03"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Dom tehnike Osijek</w:t>
            </w:r>
          </w:p>
          <w:p w14:paraId="6E8B61A8" w14:textId="77777777" w:rsidR="00357FE1" w:rsidRPr="00E90739" w:rsidRDefault="00357FE1" w:rsidP="00B65680">
            <w:pPr>
              <w:spacing w:after="0" w:line="360" w:lineRule="auto"/>
              <w:jc w:val="both"/>
              <w:rPr>
                <w:rFonts w:ascii="Times New Roman" w:eastAsia="Calibri" w:hAnsi="Times New Roman" w:cs="Times New Roman"/>
                <w:noProof/>
                <w:color w:val="FF0000"/>
                <w:sz w:val="24"/>
                <w:szCs w:val="24"/>
                <w:lang w:val="en-US"/>
              </w:rPr>
            </w:pPr>
          </w:p>
        </w:tc>
      </w:tr>
      <w:tr w:rsidR="004E6170" w:rsidRPr="00E90739" w14:paraId="6DBC9FF4" w14:textId="77777777" w:rsidTr="002F0A28">
        <w:trPr>
          <w:trHeight w:val="576"/>
          <w:jc w:val="center"/>
        </w:trPr>
        <w:tc>
          <w:tcPr>
            <w:tcW w:w="3553" w:type="dxa"/>
            <w:shd w:val="clear" w:color="auto" w:fill="FFFFFF"/>
            <w:vAlign w:val="center"/>
          </w:tcPr>
          <w:p w14:paraId="30419910" w14:textId="77777777" w:rsidR="00357FE1" w:rsidRPr="00E90739" w:rsidRDefault="00357FE1" w:rsidP="00B65680">
            <w:pPr>
              <w:spacing w:after="0" w:line="360" w:lineRule="auto"/>
              <w:jc w:val="both"/>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SPORTSKE AKTIVNOSTI</w:t>
            </w:r>
          </w:p>
        </w:tc>
        <w:tc>
          <w:tcPr>
            <w:tcW w:w="2426" w:type="dxa"/>
            <w:shd w:val="clear" w:color="auto" w:fill="FFFFFF"/>
          </w:tcPr>
          <w:p w14:paraId="5F99D925" w14:textId="77777777" w:rsidR="00357FE1" w:rsidRPr="00E90739" w:rsidRDefault="00357FE1" w:rsidP="00B65680">
            <w:pPr>
              <w:spacing w:after="0" w:line="360" w:lineRule="auto"/>
              <w:jc w:val="both"/>
              <w:rPr>
                <w:rFonts w:ascii="Times New Roman" w:eastAsia="Calibri" w:hAnsi="Times New Roman" w:cs="Times New Roman"/>
                <w:noProof/>
                <w:color w:val="FF0000"/>
                <w:sz w:val="24"/>
                <w:szCs w:val="24"/>
                <w:lang w:val="en-US"/>
              </w:rPr>
            </w:pPr>
          </w:p>
        </w:tc>
        <w:tc>
          <w:tcPr>
            <w:tcW w:w="3385" w:type="dxa"/>
            <w:shd w:val="clear" w:color="auto" w:fill="FFFFFF"/>
            <w:vAlign w:val="center"/>
          </w:tcPr>
          <w:p w14:paraId="2C2C5495" w14:textId="77777777" w:rsidR="00357FE1" w:rsidRPr="00E90739" w:rsidRDefault="00357FE1" w:rsidP="00B65680">
            <w:pPr>
              <w:spacing w:after="0" w:line="360" w:lineRule="auto"/>
              <w:jc w:val="both"/>
              <w:rPr>
                <w:rFonts w:ascii="Times New Roman" w:eastAsia="Calibri" w:hAnsi="Times New Roman" w:cs="Times New Roman"/>
                <w:noProof/>
                <w:color w:val="FF0000"/>
                <w:sz w:val="24"/>
                <w:szCs w:val="24"/>
                <w:lang w:val="en-US"/>
              </w:rPr>
            </w:pPr>
          </w:p>
          <w:p w14:paraId="3BB5A06F"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SD ”Grafičar”</w:t>
            </w:r>
          </w:p>
          <w:p w14:paraId="41D8A707"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TK ”Olimpija”</w:t>
            </w:r>
          </w:p>
          <w:p w14:paraId="2F8C962E"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VK ”Iktus”</w:t>
            </w:r>
          </w:p>
          <w:p w14:paraId="3F6A25FF"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VK “Kruna“</w:t>
            </w:r>
          </w:p>
          <w:p w14:paraId="664085D2"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KK ”Osijek”</w:t>
            </w:r>
          </w:p>
          <w:p w14:paraId="545AAF7E"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Karate klubovi</w:t>
            </w:r>
          </w:p>
          <w:p w14:paraId="360B4553"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Teakwando klubovi</w:t>
            </w:r>
          </w:p>
          <w:p w14:paraId="696F3EBE" w14:textId="24572973"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Odbojkaški klub ”Osijek”</w:t>
            </w:r>
          </w:p>
          <w:p w14:paraId="3EDDDA79" w14:textId="36EEE291" w:rsidR="009E7C15" w:rsidRPr="00E90739" w:rsidRDefault="009E7C15" w:rsidP="00B65680">
            <w:pPr>
              <w:spacing w:after="0" w:line="360" w:lineRule="auto"/>
              <w:jc w:val="both"/>
              <w:rPr>
                <w:rFonts w:ascii="Times New Roman" w:eastAsia="Calibri" w:hAnsi="Times New Roman" w:cs="Times New Roman"/>
                <w:noProof/>
                <w:color w:val="000000" w:themeColor="text1"/>
                <w:sz w:val="24"/>
                <w:szCs w:val="24"/>
                <w:lang w:val="de-CH"/>
              </w:rPr>
            </w:pPr>
            <w:r w:rsidRPr="00E90739">
              <w:rPr>
                <w:rFonts w:ascii="Times New Roman" w:eastAsia="Calibri" w:hAnsi="Times New Roman" w:cs="Times New Roman"/>
                <w:noProof/>
                <w:color w:val="000000" w:themeColor="text1"/>
                <w:sz w:val="24"/>
                <w:szCs w:val="24"/>
                <w:lang w:val="de-CH"/>
              </w:rPr>
              <w:t>AOK Osijek</w:t>
            </w:r>
          </w:p>
          <w:p w14:paraId="05769F29" w14:textId="38F43AEE" w:rsidR="009E7C15" w:rsidRPr="00E90739" w:rsidRDefault="009E7C15"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MOK Mursa</w:t>
            </w:r>
          </w:p>
          <w:p w14:paraId="6BC6E4B3" w14:textId="77777777"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Plivački klub Osijek</w:t>
            </w:r>
          </w:p>
          <w:p w14:paraId="48409386" w14:textId="745A5A60" w:rsidR="00357FE1" w:rsidRPr="00E90739" w:rsidRDefault="00357FE1"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lastRenderedPageBreak/>
              <w:t>Klub jahanja “Pampas”</w:t>
            </w:r>
          </w:p>
          <w:p w14:paraId="2DBE13C4" w14:textId="77777777" w:rsidR="00CA1F97" w:rsidRPr="00E90739" w:rsidRDefault="00CA1F97"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 xml:space="preserve">Atletski klub </w:t>
            </w:r>
          </w:p>
          <w:p w14:paraId="2AAFD188" w14:textId="77777777" w:rsidR="00CA1F97" w:rsidRPr="00E90739" w:rsidRDefault="00CA1F97"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SPK Bastion Osijek</w:t>
            </w:r>
          </w:p>
          <w:p w14:paraId="4949F888" w14:textId="65207EDD" w:rsidR="00CA1F97" w:rsidRPr="00E90739" w:rsidRDefault="00CA1F97"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Slavonija – Žito</w:t>
            </w:r>
          </w:p>
          <w:p w14:paraId="4DD5D899" w14:textId="6978802A" w:rsidR="00CA1F97" w:rsidRPr="00E90739" w:rsidRDefault="00CA1F97"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 xml:space="preserve">Akademija Krpan </w:t>
            </w:r>
            <w:r w:rsidR="006D6E4E" w:rsidRPr="00E90739">
              <w:rPr>
                <w:rFonts w:ascii="Times New Roman" w:eastAsia="Calibri" w:hAnsi="Times New Roman" w:cs="Times New Roman"/>
                <w:noProof/>
                <w:sz w:val="24"/>
                <w:szCs w:val="24"/>
                <w:lang w:val="de-CH"/>
              </w:rPr>
              <w:t>–</w:t>
            </w:r>
            <w:r w:rsidRPr="00E90739">
              <w:rPr>
                <w:rFonts w:ascii="Times New Roman" w:eastAsia="Calibri" w:hAnsi="Times New Roman" w:cs="Times New Roman"/>
                <w:noProof/>
                <w:sz w:val="24"/>
                <w:szCs w:val="24"/>
                <w:lang w:val="de-CH"/>
              </w:rPr>
              <w:t xml:space="preserve"> Babić</w:t>
            </w:r>
          </w:p>
          <w:p w14:paraId="4BB21DB2" w14:textId="1994B1D6" w:rsidR="006D6E4E" w:rsidRPr="00E90739" w:rsidRDefault="006D6E4E"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Vodovod Osijek</w:t>
            </w:r>
          </w:p>
          <w:p w14:paraId="787713CA" w14:textId="0A924499" w:rsidR="006D6E4E" w:rsidRPr="00E90739" w:rsidRDefault="006D6E4E" w:rsidP="00B65680">
            <w:pPr>
              <w:spacing w:after="0" w:line="360" w:lineRule="auto"/>
              <w:jc w:val="both"/>
              <w:rPr>
                <w:rFonts w:ascii="Times New Roman" w:eastAsia="Calibri" w:hAnsi="Times New Roman" w:cs="Times New Roman"/>
                <w:noProof/>
                <w:sz w:val="24"/>
                <w:szCs w:val="24"/>
                <w:lang w:val="de-CH"/>
              </w:rPr>
            </w:pPr>
            <w:r w:rsidRPr="00E90739">
              <w:rPr>
                <w:rFonts w:ascii="Times New Roman" w:eastAsia="Calibri" w:hAnsi="Times New Roman" w:cs="Times New Roman"/>
                <w:noProof/>
                <w:sz w:val="24"/>
                <w:szCs w:val="24"/>
                <w:lang w:val="de-CH"/>
              </w:rPr>
              <w:t>Teniski klub Osijek</w:t>
            </w:r>
          </w:p>
          <w:p w14:paraId="7068561E" w14:textId="2C8DB2C5" w:rsidR="00357FE1" w:rsidRPr="00E90739" w:rsidRDefault="00EC302C" w:rsidP="00B65680">
            <w:pPr>
              <w:spacing w:after="0" w:line="360" w:lineRule="auto"/>
              <w:jc w:val="both"/>
              <w:rPr>
                <w:rFonts w:ascii="Times New Roman" w:eastAsia="Calibri" w:hAnsi="Times New Roman" w:cs="Times New Roman"/>
                <w:noProof/>
                <w:color w:val="FF0000"/>
                <w:sz w:val="24"/>
                <w:szCs w:val="24"/>
                <w:lang w:val="de-CH"/>
              </w:rPr>
            </w:pPr>
            <w:r w:rsidRPr="00E90739">
              <w:rPr>
                <w:rFonts w:ascii="Times New Roman" w:eastAsia="Calibri" w:hAnsi="Times New Roman" w:cs="Times New Roman"/>
                <w:noProof/>
                <w:sz w:val="24"/>
                <w:szCs w:val="24"/>
                <w:lang w:val="de-CH"/>
              </w:rPr>
              <w:t>biciklizam</w:t>
            </w:r>
          </w:p>
        </w:tc>
      </w:tr>
    </w:tbl>
    <w:p w14:paraId="2EAB961C" w14:textId="77777777" w:rsidR="00AD744B" w:rsidRPr="00E90739" w:rsidRDefault="00AD744B" w:rsidP="00FB1857">
      <w:pPr>
        <w:rPr>
          <w:rFonts w:ascii="Times New Roman" w:hAnsi="Times New Roman" w:cs="Times New Roman"/>
          <w:sz w:val="24"/>
          <w:szCs w:val="24"/>
        </w:rPr>
      </w:pPr>
    </w:p>
    <w:p w14:paraId="674F982E" w14:textId="59B3D7CB" w:rsidR="006471A1" w:rsidRPr="00E90739" w:rsidRDefault="006471A1" w:rsidP="006471A1">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6. KURIKULUM UČENIČKE ZADRUGE IVANČICA U ŠKOLSKOJ GODINI 20</w:t>
      </w:r>
      <w:r w:rsidR="00E270D6">
        <w:rPr>
          <w:rFonts w:ascii="Times New Roman" w:eastAsia="Calibri" w:hAnsi="Times New Roman" w:cs="Times New Roman"/>
          <w:b/>
          <w:noProof/>
          <w:sz w:val="24"/>
          <w:szCs w:val="24"/>
        </w:rPr>
        <w:t>23</w:t>
      </w:r>
      <w:r w:rsidRPr="00E90739">
        <w:rPr>
          <w:rFonts w:ascii="Times New Roman" w:eastAsia="Calibri" w:hAnsi="Times New Roman" w:cs="Times New Roman"/>
          <w:b/>
          <w:noProof/>
          <w:sz w:val="24"/>
          <w:szCs w:val="24"/>
        </w:rPr>
        <w:t>./202</w:t>
      </w:r>
      <w:r w:rsidR="00E270D6">
        <w:rPr>
          <w:rFonts w:ascii="Times New Roman" w:eastAsia="Calibri" w:hAnsi="Times New Roman" w:cs="Times New Roman"/>
          <w:b/>
          <w:noProof/>
          <w:sz w:val="24"/>
          <w:szCs w:val="24"/>
        </w:rPr>
        <w:t>4</w:t>
      </w:r>
      <w:r w:rsidRPr="00E90739">
        <w:rPr>
          <w:rFonts w:ascii="Times New Roman" w:eastAsia="Calibri" w:hAnsi="Times New Roman" w:cs="Times New Roman"/>
          <w:b/>
          <w:noProof/>
          <w:sz w:val="24"/>
          <w:szCs w:val="24"/>
        </w:rPr>
        <w:t>.</w:t>
      </w:r>
    </w:p>
    <w:p w14:paraId="4F77ED9A"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rPr>
      </w:pPr>
    </w:p>
    <w:p w14:paraId="46E30224"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
          <w:bCs/>
          <w:noProof/>
          <w:sz w:val="24"/>
          <w:szCs w:val="24"/>
          <w:u w:val="single"/>
          <w:lang w:eastAsia="hr-HR"/>
        </w:rPr>
      </w:pPr>
      <w:r w:rsidRPr="003067C9">
        <w:rPr>
          <w:rFonts w:ascii="Times New Roman" w:eastAsia="Calibri" w:hAnsi="Times New Roman" w:cs="Times New Roman"/>
          <w:b/>
          <w:bCs/>
          <w:noProof/>
          <w:sz w:val="24"/>
          <w:szCs w:val="24"/>
          <w:u w:val="single"/>
          <w:lang w:eastAsia="hr-HR"/>
        </w:rPr>
        <w:t xml:space="preserve">Očekivani rezultati (ciljevi) </w:t>
      </w:r>
      <w:r w:rsidRPr="003067C9">
        <w:rPr>
          <w:rFonts w:ascii="Times New Roman" w:eastAsia="Calibri" w:hAnsi="Times New Roman" w:cs="Times New Roman"/>
          <w:b/>
          <w:noProof/>
          <w:sz w:val="24"/>
          <w:szCs w:val="24"/>
          <w:u w:val="single"/>
          <w:lang w:eastAsia="hr-HR"/>
        </w:rPr>
        <w:t xml:space="preserve">Učeničke zadruge </w:t>
      </w:r>
      <w:r w:rsidRPr="003067C9">
        <w:rPr>
          <w:rFonts w:ascii="Times New Roman" w:eastAsia="Calibri" w:hAnsi="Times New Roman" w:cs="Times New Roman"/>
          <w:b/>
          <w:bCs/>
          <w:noProof/>
          <w:sz w:val="24"/>
          <w:szCs w:val="24"/>
          <w:u w:val="single"/>
          <w:lang w:eastAsia="hr-HR"/>
        </w:rPr>
        <w:t xml:space="preserve"> za šk. god. 2023./2024.</w:t>
      </w:r>
    </w:p>
    <w:p w14:paraId="0DD5E6B7"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Primjerenim metodičkim postupcima, pod vodstvom učitelja mentora, produbljivanje i primjenu bioloških, tehničkih, gospodarskih, društvenih i srodnih znanja iz područja važnih za cjelokupan proizvodni proces od njegova planiranja do tržišnog i drugog vrednovanja rezultata rada.</w:t>
      </w:r>
    </w:p>
    <w:p w14:paraId="6200A078"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
          <w:bCs/>
          <w:noProof/>
          <w:sz w:val="24"/>
          <w:szCs w:val="24"/>
          <w:u w:val="single"/>
          <w:lang w:eastAsia="hr-HR"/>
        </w:rPr>
      </w:pPr>
    </w:p>
    <w:p w14:paraId="4D18F8F4"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u w:val="single"/>
          <w:lang w:eastAsia="hr-HR"/>
        </w:rPr>
      </w:pPr>
      <w:r w:rsidRPr="003067C9">
        <w:rPr>
          <w:rFonts w:ascii="Times New Roman" w:eastAsia="Calibri" w:hAnsi="Times New Roman" w:cs="Times New Roman"/>
          <w:b/>
          <w:noProof/>
          <w:sz w:val="24"/>
          <w:szCs w:val="24"/>
          <w:u w:val="single"/>
          <w:lang w:eastAsia="hr-HR"/>
        </w:rPr>
        <w:t>Namjena</w:t>
      </w:r>
      <w:r w:rsidRPr="003067C9">
        <w:rPr>
          <w:rFonts w:ascii="Times New Roman" w:eastAsia="Calibri" w:hAnsi="Times New Roman" w:cs="Times New Roman"/>
          <w:b/>
          <w:bCs/>
          <w:noProof/>
          <w:sz w:val="24"/>
          <w:szCs w:val="24"/>
          <w:u w:val="single"/>
          <w:lang w:eastAsia="hr-HR"/>
        </w:rPr>
        <w:t xml:space="preserve"> Učeničke zadruge</w:t>
      </w:r>
      <w:r w:rsidRPr="003067C9">
        <w:rPr>
          <w:rFonts w:ascii="Times New Roman" w:eastAsia="Calibri" w:hAnsi="Times New Roman" w:cs="Times New Roman"/>
          <w:b/>
          <w:noProof/>
          <w:sz w:val="24"/>
          <w:szCs w:val="24"/>
          <w:u w:val="single"/>
          <w:lang w:eastAsia="hr-HR"/>
        </w:rPr>
        <w:t>:</w:t>
      </w:r>
    </w:p>
    <w:p w14:paraId="52138EEB" w14:textId="77777777" w:rsidR="003067C9" w:rsidRPr="003067C9" w:rsidRDefault="003067C9">
      <w:pPr>
        <w:numPr>
          <w:ilvl w:val="0"/>
          <w:numId w:val="2"/>
        </w:num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razvijati i njegovati radne navike, radne vrijednosti i stvaralaštvo, odgovornost, inovativnost, poduzetnost, snošljivost i potrebu za suradnjom;</w:t>
      </w:r>
    </w:p>
    <w:p w14:paraId="535EA4E3" w14:textId="77777777" w:rsidR="003067C9" w:rsidRPr="003067C9" w:rsidRDefault="003067C9">
      <w:pPr>
        <w:numPr>
          <w:ilvl w:val="0"/>
          <w:numId w:val="2"/>
        </w:num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omogućiti stjecanje, produbljivanje, proširivanje i primjenu znanja te razvoj sposobnosti bitnih za gospodarstvo i organizaciju rada;</w:t>
      </w:r>
    </w:p>
    <w:p w14:paraId="70E8784C" w14:textId="77777777" w:rsidR="003067C9" w:rsidRPr="003067C9" w:rsidRDefault="003067C9">
      <w:pPr>
        <w:numPr>
          <w:ilvl w:val="0"/>
          <w:numId w:val="2"/>
        </w:num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razvijati svijest o načinima i potrebi očuvanja prirode,recikliranju kao i njegovanje baštine i pučkoga stvaralaštva</w:t>
      </w:r>
    </w:p>
    <w:p w14:paraId="215BE1AA" w14:textId="77777777" w:rsidR="003067C9" w:rsidRPr="003067C9" w:rsidRDefault="003067C9">
      <w:pPr>
        <w:numPr>
          <w:ilvl w:val="0"/>
          <w:numId w:val="2"/>
        </w:num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profesionalno informiranje i usmjeravanje učenika te stvaranje preduvjeta za prijenos i praktičnu primjenu znanja u životu i lokalnoj sredini</w:t>
      </w:r>
    </w:p>
    <w:p w14:paraId="5CECF984" w14:textId="77777777" w:rsidR="003067C9" w:rsidRPr="003067C9" w:rsidRDefault="003067C9" w:rsidP="003067C9">
      <w:pPr>
        <w:overflowPunct w:val="0"/>
        <w:autoSpaceDE w:val="0"/>
        <w:autoSpaceDN w:val="0"/>
        <w:adjustRightInd w:val="0"/>
        <w:spacing w:after="0" w:line="360" w:lineRule="auto"/>
        <w:ind w:left="1080"/>
        <w:jc w:val="both"/>
        <w:textAlignment w:val="baseline"/>
        <w:rPr>
          <w:rFonts w:ascii="Times New Roman" w:eastAsia="Calibri" w:hAnsi="Times New Roman" w:cs="Times New Roman"/>
          <w:noProof/>
          <w:sz w:val="24"/>
          <w:szCs w:val="24"/>
          <w:lang w:eastAsia="hr-HR"/>
        </w:rPr>
      </w:pPr>
    </w:p>
    <w:p w14:paraId="0A2D3717"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Nositelji</w:t>
      </w:r>
      <w:r w:rsidRPr="003067C9">
        <w:rPr>
          <w:rFonts w:ascii="Times New Roman" w:eastAsia="Calibri" w:hAnsi="Times New Roman" w:cs="Times New Roman"/>
          <w:bCs/>
          <w:noProof/>
          <w:sz w:val="24"/>
          <w:szCs w:val="24"/>
          <w:lang w:eastAsia="hr-HR"/>
        </w:rPr>
        <w:t xml:space="preserve"> Učeničke zadruge</w:t>
      </w:r>
      <w:r w:rsidRPr="003067C9">
        <w:rPr>
          <w:rFonts w:ascii="Times New Roman" w:eastAsia="Calibri" w:hAnsi="Times New Roman" w:cs="Times New Roman"/>
          <w:noProof/>
          <w:sz w:val="24"/>
          <w:szCs w:val="24"/>
          <w:lang w:eastAsia="hr-HR"/>
        </w:rPr>
        <w:t>: voditelji sekcija i podsekcija, zadrugari.</w:t>
      </w:r>
    </w:p>
    <w:p w14:paraId="03A723AF"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Cs/>
          <w:noProof/>
          <w:sz w:val="24"/>
          <w:szCs w:val="24"/>
          <w:lang w:eastAsia="hr-HR"/>
        </w:rPr>
      </w:pPr>
      <w:r w:rsidRPr="003067C9">
        <w:rPr>
          <w:rFonts w:ascii="Times New Roman" w:eastAsia="Calibri" w:hAnsi="Times New Roman" w:cs="Times New Roman"/>
          <w:bCs/>
          <w:noProof/>
          <w:sz w:val="24"/>
          <w:szCs w:val="24"/>
          <w:lang w:eastAsia="hr-HR"/>
        </w:rPr>
        <w:t xml:space="preserve">Izvanškolske institucije/ustanove/udruge s kojima se planira suradnja: </w:t>
      </w:r>
    </w:p>
    <w:p w14:paraId="3E109823"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lastRenderedPageBreak/>
        <w:t xml:space="preserve">1. Turistička zajednica grada Osijeka, Županijska podružnica HUUZ-a, </w:t>
      </w:r>
    </w:p>
    <w:p w14:paraId="1DA94CF6"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2. roditelji</w:t>
      </w:r>
    </w:p>
    <w:p w14:paraId="02FA2F78"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3. ostali suradnici i voditelji radionica</w:t>
      </w:r>
    </w:p>
    <w:p w14:paraId="52FBC79D"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Cs/>
          <w:noProof/>
          <w:sz w:val="24"/>
          <w:szCs w:val="24"/>
          <w:lang w:eastAsia="hr-HR"/>
        </w:rPr>
      </w:pPr>
      <w:r w:rsidRPr="003067C9">
        <w:rPr>
          <w:rFonts w:ascii="Times New Roman" w:eastAsia="Calibri" w:hAnsi="Times New Roman" w:cs="Times New Roman"/>
          <w:noProof/>
          <w:sz w:val="24"/>
          <w:szCs w:val="24"/>
          <w:lang w:eastAsia="hr-HR"/>
        </w:rPr>
        <w:t xml:space="preserve">Način realizacije </w:t>
      </w:r>
      <w:r w:rsidRPr="003067C9">
        <w:rPr>
          <w:rFonts w:ascii="Times New Roman" w:eastAsia="Calibri" w:hAnsi="Times New Roman" w:cs="Times New Roman"/>
          <w:bCs/>
          <w:noProof/>
          <w:sz w:val="24"/>
          <w:szCs w:val="24"/>
          <w:lang w:eastAsia="hr-HR"/>
        </w:rPr>
        <w:t xml:space="preserve">Učeničke zadruge: </w:t>
      </w:r>
    </w:p>
    <w:p w14:paraId="2025B4A5" w14:textId="77777777" w:rsidR="003067C9" w:rsidRPr="003067C9" w:rsidRDefault="003067C9" w:rsidP="003067C9">
      <w:p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 xml:space="preserve">- tijekom cijele šk. godine, u okviru sati predviđenih za sekcije i organiziranje edukativnih izvannastavnih radionica. </w:t>
      </w:r>
    </w:p>
    <w:p w14:paraId="618FE9EB" w14:textId="77777777" w:rsidR="003067C9" w:rsidRPr="003067C9" w:rsidRDefault="003067C9" w:rsidP="003067C9">
      <w:p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 sudjelovanje na smotrama, sajmovima, natjecanjima, izložbama i radionicama.</w:t>
      </w:r>
    </w:p>
    <w:p w14:paraId="690DBD40" w14:textId="77777777" w:rsidR="003067C9" w:rsidRPr="003067C9" w:rsidRDefault="003067C9" w:rsidP="003067C9">
      <w:pPr>
        <w:spacing w:line="360" w:lineRule="auto"/>
        <w:jc w:val="both"/>
        <w:rPr>
          <w:rFonts w:ascii="Times New Roman" w:eastAsia="Calibri" w:hAnsi="Times New Roman" w:cs="Times New Roman"/>
          <w:sz w:val="24"/>
          <w:szCs w:val="24"/>
        </w:rPr>
      </w:pPr>
      <w:r w:rsidRPr="003067C9">
        <w:rPr>
          <w:rFonts w:ascii="Times New Roman" w:eastAsia="Calibri" w:hAnsi="Times New Roman" w:cs="Times New Roman"/>
          <w:b/>
          <w:noProof/>
          <w:sz w:val="24"/>
          <w:szCs w:val="24"/>
          <w:lang w:eastAsia="hr-HR"/>
        </w:rPr>
        <w:t>Način vrednovanja i način korištenja rezultata vrednovanja:</w:t>
      </w:r>
    </w:p>
    <w:p w14:paraId="4F223B22"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noProof/>
          <w:sz w:val="24"/>
          <w:szCs w:val="24"/>
          <w:lang w:eastAsia="hr-HR"/>
        </w:rPr>
        <w:t>- sudjelovanje učenika na smotrama, natjecanjima, izložbama i radionicama,izložbe proizvoda nastalih kao rezultat rada učenika zadrugara i njihovih mentora, financijska sredstva ostvarena prodajom proizvoda</w:t>
      </w:r>
    </w:p>
    <w:p w14:paraId="6F435CFE" w14:textId="77777777" w:rsidR="003067C9" w:rsidRPr="003067C9" w:rsidRDefault="003067C9" w:rsidP="003067C9">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lang w:eastAsia="hr-HR"/>
        </w:rPr>
      </w:pPr>
      <w:r w:rsidRPr="003067C9">
        <w:rPr>
          <w:rFonts w:ascii="Times New Roman" w:eastAsia="Calibri" w:hAnsi="Times New Roman" w:cs="Times New Roman"/>
          <w:noProof/>
          <w:sz w:val="24"/>
          <w:szCs w:val="24"/>
          <w:lang w:eastAsia="hr-HR"/>
        </w:rPr>
        <w:t>-</w:t>
      </w:r>
      <w:r w:rsidRPr="003067C9">
        <w:rPr>
          <w:rFonts w:ascii="Times New Roman" w:eastAsia="Calibri" w:hAnsi="Times New Roman" w:cs="Times New Roman"/>
          <w:b/>
          <w:noProof/>
          <w:sz w:val="24"/>
          <w:szCs w:val="24"/>
          <w:lang w:eastAsia="hr-HR"/>
        </w:rPr>
        <w:t>dodjela priznanja zadrugarima osmih razreda (6. mjesec)</w:t>
      </w:r>
    </w:p>
    <w:p w14:paraId="31BB00AC" w14:textId="77777777" w:rsidR="00213B62" w:rsidRDefault="003067C9"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3067C9">
        <w:rPr>
          <w:rFonts w:ascii="Times New Roman" w:eastAsia="Calibri" w:hAnsi="Times New Roman" w:cs="Times New Roman"/>
          <w:b/>
          <w:noProof/>
          <w:sz w:val="24"/>
          <w:szCs w:val="24"/>
          <w:lang w:eastAsia="hr-HR"/>
        </w:rPr>
        <w:t>Posebnosti</w:t>
      </w:r>
      <w:r w:rsidRPr="003067C9">
        <w:rPr>
          <w:rFonts w:ascii="Times New Roman" w:eastAsia="Calibri" w:hAnsi="Times New Roman" w:cs="Times New Roman"/>
          <w:b/>
          <w:bCs/>
          <w:noProof/>
          <w:sz w:val="24"/>
          <w:szCs w:val="24"/>
          <w:lang w:eastAsia="hr-HR"/>
        </w:rPr>
        <w:t xml:space="preserve"> Učeničke zadruge:</w:t>
      </w:r>
      <w:r w:rsidRPr="003067C9">
        <w:rPr>
          <w:rFonts w:ascii="Times New Roman" w:eastAsia="Calibri" w:hAnsi="Times New Roman" w:cs="Times New Roman"/>
          <w:b/>
          <w:noProof/>
          <w:sz w:val="24"/>
          <w:szCs w:val="24"/>
          <w:lang w:eastAsia="hr-HR"/>
        </w:rPr>
        <w:t xml:space="preserve"> </w:t>
      </w:r>
      <w:r w:rsidRPr="003067C9">
        <w:rPr>
          <w:rFonts w:ascii="Times New Roman" w:eastAsia="Calibri" w:hAnsi="Times New Roman" w:cs="Times New Roman"/>
          <w:noProof/>
          <w:sz w:val="24"/>
          <w:szCs w:val="24"/>
          <w:lang w:eastAsia="hr-HR"/>
        </w:rPr>
        <w:t>Povezivanje sekcija učeničke zadruge sa udrugama i ustanovama naše lokalne zajednice s ciljem uključivanja učenika u način rada i stjecanje iskustava.</w:t>
      </w:r>
      <w:r w:rsidR="00B46B26">
        <w:rPr>
          <w:rFonts w:ascii="Times New Roman" w:eastAsia="Calibri" w:hAnsi="Times New Roman" w:cs="Times New Roman"/>
          <w:noProof/>
          <w:sz w:val="24"/>
          <w:szCs w:val="24"/>
          <w:lang w:eastAsia="hr-HR"/>
        </w:rPr>
        <w:t>ž</w:t>
      </w:r>
    </w:p>
    <w:p w14:paraId="4B30AA4E" w14:textId="77777777" w:rsidR="00213B62" w:rsidRDefault="00213B62"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p>
    <w:p w14:paraId="7993BC6E" w14:textId="6E1588DE" w:rsidR="008B5B17" w:rsidRPr="00213B62"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E90739">
        <w:rPr>
          <w:rFonts w:ascii="Times New Roman" w:eastAsia="Calibri" w:hAnsi="Times New Roman" w:cs="Times New Roman"/>
          <w:bCs/>
          <w:noProof/>
          <w:sz w:val="24"/>
          <w:szCs w:val="24"/>
          <w:lang w:eastAsia="hr-HR"/>
        </w:rPr>
        <w:t xml:space="preserve">Izvanškolske institucije/ustanove/udruge s kojima se planira suradnja: </w:t>
      </w:r>
    </w:p>
    <w:p w14:paraId="33B0C205" w14:textId="77777777" w:rsidR="008B5B17" w:rsidRPr="00E90739"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E90739">
        <w:rPr>
          <w:rFonts w:ascii="Times New Roman" w:eastAsia="Calibri" w:hAnsi="Times New Roman" w:cs="Times New Roman"/>
          <w:noProof/>
          <w:sz w:val="24"/>
          <w:szCs w:val="24"/>
          <w:lang w:eastAsia="hr-HR"/>
        </w:rPr>
        <w:t xml:space="preserve">1. Turistička zajednica grada Osijeka, Županijska podružnica HUUZ-a, </w:t>
      </w:r>
    </w:p>
    <w:p w14:paraId="1F100F9D" w14:textId="77777777" w:rsidR="008B5B17" w:rsidRPr="00E90739"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E90739">
        <w:rPr>
          <w:rFonts w:ascii="Times New Roman" w:eastAsia="Calibri" w:hAnsi="Times New Roman" w:cs="Times New Roman"/>
          <w:noProof/>
          <w:sz w:val="24"/>
          <w:szCs w:val="24"/>
          <w:lang w:eastAsia="hr-HR"/>
        </w:rPr>
        <w:t>2. roditelji</w:t>
      </w:r>
    </w:p>
    <w:p w14:paraId="4633ACB0" w14:textId="77777777" w:rsidR="008B5B17" w:rsidRPr="00E90739"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r w:rsidRPr="00E90739">
        <w:rPr>
          <w:rFonts w:ascii="Times New Roman" w:eastAsia="Calibri" w:hAnsi="Times New Roman" w:cs="Times New Roman"/>
          <w:noProof/>
          <w:sz w:val="24"/>
          <w:szCs w:val="24"/>
          <w:lang w:eastAsia="hr-HR"/>
        </w:rPr>
        <w:t>3. ostali suradnici i voditelji radionica</w:t>
      </w:r>
    </w:p>
    <w:p w14:paraId="4774ADAF" w14:textId="77777777" w:rsidR="008B5B17" w:rsidRPr="00E90739"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bCs/>
          <w:noProof/>
          <w:sz w:val="24"/>
          <w:szCs w:val="24"/>
          <w:lang w:eastAsia="hr-HR"/>
        </w:rPr>
      </w:pPr>
      <w:r w:rsidRPr="00E90739">
        <w:rPr>
          <w:rFonts w:ascii="Times New Roman" w:eastAsia="Calibri" w:hAnsi="Times New Roman" w:cs="Times New Roman"/>
          <w:noProof/>
          <w:sz w:val="24"/>
          <w:szCs w:val="24"/>
          <w:lang w:eastAsia="hr-HR"/>
        </w:rPr>
        <w:t xml:space="preserve">Način realizacije </w:t>
      </w:r>
      <w:r w:rsidRPr="00E90739">
        <w:rPr>
          <w:rFonts w:ascii="Times New Roman" w:eastAsia="Calibri" w:hAnsi="Times New Roman" w:cs="Times New Roman"/>
          <w:bCs/>
          <w:noProof/>
          <w:sz w:val="24"/>
          <w:szCs w:val="24"/>
          <w:lang w:eastAsia="hr-HR"/>
        </w:rPr>
        <w:t xml:space="preserve">Učeničke zadruge: </w:t>
      </w:r>
    </w:p>
    <w:p w14:paraId="6237F2EE" w14:textId="77777777" w:rsidR="008B5B17" w:rsidRPr="00E90739" w:rsidRDefault="008B5B17" w:rsidP="004E6170">
      <w:pPr>
        <w:overflowPunct w:val="0"/>
        <w:autoSpaceDE w:val="0"/>
        <w:autoSpaceDN w:val="0"/>
        <w:adjustRightInd w:val="0"/>
        <w:spacing w:after="0" w:line="360" w:lineRule="auto"/>
        <w:jc w:val="both"/>
        <w:textAlignment w:val="baseline"/>
        <w:rPr>
          <w:rFonts w:ascii="Times New Roman" w:hAnsi="Times New Roman" w:cs="Times New Roman"/>
          <w:noProof/>
          <w:sz w:val="24"/>
          <w:szCs w:val="24"/>
          <w:lang w:eastAsia="hr-HR"/>
        </w:rPr>
      </w:pPr>
      <w:r w:rsidRPr="00E90739">
        <w:rPr>
          <w:rFonts w:ascii="Times New Roman" w:eastAsia="Calibri" w:hAnsi="Times New Roman" w:cs="Times New Roman"/>
          <w:noProof/>
          <w:sz w:val="24"/>
          <w:szCs w:val="24"/>
          <w:lang w:eastAsia="hr-HR"/>
        </w:rPr>
        <w:t>-</w:t>
      </w:r>
      <w:r w:rsidRPr="00E90739">
        <w:rPr>
          <w:rFonts w:ascii="Times New Roman" w:hAnsi="Times New Roman" w:cs="Times New Roman"/>
          <w:noProof/>
          <w:sz w:val="24"/>
          <w:szCs w:val="24"/>
          <w:lang w:eastAsia="hr-HR"/>
        </w:rPr>
        <w:t xml:space="preserve"> tijekom cijele šk. godine, u okviru sati predviđenih za sekcije i organiziranje edukativnih izvannastavnih radionica. </w:t>
      </w:r>
    </w:p>
    <w:p w14:paraId="176F84EE" w14:textId="77777777" w:rsidR="008B5B17" w:rsidRPr="00E90739" w:rsidRDefault="008B5B17" w:rsidP="004E6170">
      <w:pPr>
        <w:overflowPunct w:val="0"/>
        <w:autoSpaceDE w:val="0"/>
        <w:autoSpaceDN w:val="0"/>
        <w:adjustRightInd w:val="0"/>
        <w:spacing w:after="0" w:line="360" w:lineRule="auto"/>
        <w:jc w:val="both"/>
        <w:textAlignment w:val="baseline"/>
        <w:rPr>
          <w:rFonts w:ascii="Times New Roman" w:eastAsia="Calibri" w:hAnsi="Times New Roman" w:cs="Times New Roman"/>
          <w:noProof/>
          <w:sz w:val="24"/>
          <w:szCs w:val="24"/>
          <w:lang w:eastAsia="hr-HR"/>
        </w:rPr>
      </w:pPr>
      <w:r w:rsidRPr="00E90739">
        <w:rPr>
          <w:rFonts w:ascii="Times New Roman" w:eastAsia="Calibri" w:hAnsi="Times New Roman" w:cs="Times New Roman"/>
          <w:noProof/>
          <w:sz w:val="24"/>
          <w:szCs w:val="24"/>
          <w:lang w:eastAsia="hr-HR"/>
        </w:rPr>
        <w:t>- sudjelovanje na smotrama, sajmovima, natjecanjima, izložbama i radionicama.</w:t>
      </w:r>
    </w:p>
    <w:p w14:paraId="2C4B6A97" w14:textId="77777777" w:rsidR="008B5B17" w:rsidRPr="00E90739" w:rsidRDefault="008B5B17" w:rsidP="004E6170">
      <w:pPr>
        <w:overflowPunct w:val="0"/>
        <w:autoSpaceDE w:val="0"/>
        <w:autoSpaceDN w:val="0"/>
        <w:adjustRightInd w:val="0"/>
        <w:spacing w:after="200" w:line="360" w:lineRule="auto"/>
        <w:jc w:val="both"/>
        <w:textAlignment w:val="baseline"/>
        <w:rPr>
          <w:rFonts w:ascii="Times New Roman" w:eastAsia="Calibri" w:hAnsi="Times New Roman" w:cs="Times New Roman"/>
          <w:b/>
          <w:bCs/>
          <w:noProof/>
          <w:sz w:val="24"/>
          <w:szCs w:val="24"/>
          <w:u w:val="single"/>
          <w:lang w:eastAsia="hr-HR"/>
        </w:rPr>
      </w:pPr>
    </w:p>
    <w:p w14:paraId="78F4F253" w14:textId="77777777" w:rsidR="008B5B17" w:rsidRPr="00E90739" w:rsidRDefault="008B5B17" w:rsidP="008B5B17">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u w:val="single"/>
          <w:lang w:eastAsia="hr-HR"/>
        </w:rPr>
      </w:pPr>
    </w:p>
    <w:p w14:paraId="5BCF0C69" w14:textId="40A0EEC6" w:rsidR="008B5B17" w:rsidRPr="00E90739" w:rsidRDefault="008B5B17" w:rsidP="008B5B17">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u w:val="single"/>
          <w:lang w:eastAsia="hr-HR"/>
        </w:rPr>
      </w:pPr>
      <w:r w:rsidRPr="00E90739">
        <w:rPr>
          <w:rFonts w:ascii="Times New Roman" w:eastAsia="Calibri" w:hAnsi="Times New Roman" w:cs="Times New Roman"/>
          <w:b/>
          <w:bCs/>
          <w:noProof/>
          <w:sz w:val="24"/>
          <w:szCs w:val="24"/>
          <w:u w:val="single"/>
          <w:lang w:eastAsia="hr-HR"/>
        </w:rPr>
        <w:lastRenderedPageBreak/>
        <w:t>Plan i program aktivnosti:</w:t>
      </w:r>
    </w:p>
    <w:p w14:paraId="311BFB80" w14:textId="77777777" w:rsidR="008B5B17" w:rsidRDefault="008B5B17" w:rsidP="008B5B17">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E90739">
        <w:rPr>
          <w:rFonts w:ascii="Times New Roman" w:eastAsia="Calibri" w:hAnsi="Times New Roman" w:cs="Times New Roman"/>
          <w:b/>
          <w:bCs/>
          <w:noProof/>
          <w:sz w:val="24"/>
          <w:szCs w:val="24"/>
          <w:lang w:eastAsia="hr-HR"/>
        </w:rPr>
        <w:t>SEKCIJA:  KREATIVCI (Ivan Macanić)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5793"/>
        <w:gridCol w:w="780"/>
        <w:gridCol w:w="1989"/>
      </w:tblGrid>
      <w:tr w:rsidR="006C264B" w:rsidRPr="006C264B" w14:paraId="2CBB9ADC" w14:textId="77777777" w:rsidTr="00AD4949">
        <w:trPr>
          <w:trHeight w:val="454"/>
          <w:jc w:val="center"/>
        </w:trPr>
        <w:tc>
          <w:tcPr>
            <w:tcW w:w="1077" w:type="dxa"/>
          </w:tcPr>
          <w:p w14:paraId="49A48E9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Vrijeme</w:t>
            </w:r>
          </w:p>
          <w:p w14:paraId="490002A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realizacije</w:t>
            </w:r>
          </w:p>
        </w:tc>
        <w:tc>
          <w:tcPr>
            <w:tcW w:w="5793" w:type="dxa"/>
          </w:tcPr>
          <w:p w14:paraId="20720CBF"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525FB395"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 xml:space="preserve"> Zadatci i sadržaj aktivnosti</w:t>
            </w:r>
          </w:p>
        </w:tc>
        <w:tc>
          <w:tcPr>
            <w:tcW w:w="780" w:type="dxa"/>
          </w:tcPr>
          <w:p w14:paraId="3C793DCF"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1245108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Broj sati</w:t>
            </w:r>
          </w:p>
        </w:tc>
        <w:tc>
          <w:tcPr>
            <w:tcW w:w="1989" w:type="dxa"/>
          </w:tcPr>
          <w:p w14:paraId="7E970AB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0381FC6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 xml:space="preserve">Sredstva </w:t>
            </w:r>
          </w:p>
        </w:tc>
      </w:tr>
      <w:tr w:rsidR="006C264B" w:rsidRPr="006C264B" w14:paraId="3C414204" w14:textId="77777777" w:rsidTr="00AD4949">
        <w:trPr>
          <w:trHeight w:val="454"/>
          <w:jc w:val="center"/>
        </w:trPr>
        <w:tc>
          <w:tcPr>
            <w:tcW w:w="1077" w:type="dxa"/>
          </w:tcPr>
          <w:p w14:paraId="3430B54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4BA81A7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IX</w:t>
            </w:r>
          </w:p>
        </w:tc>
        <w:tc>
          <w:tcPr>
            <w:tcW w:w="5793" w:type="dxa"/>
          </w:tcPr>
          <w:p w14:paraId="0B0C6316" w14:textId="77777777" w:rsidR="006C264B" w:rsidRPr="006C264B" w:rsidRDefault="006C264B" w:rsidP="006C264B">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Sastanak s voditeljima sekcija učeničke zadruge.</w:t>
            </w:r>
          </w:p>
          <w:p w14:paraId="7541EF4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Upoznavanje s planom i programom rada Učeničke zadruge.</w:t>
            </w:r>
          </w:p>
          <w:p w14:paraId="7D8537A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Motiviranje učenika za članstvo u učeničkoj zadruzi.</w:t>
            </w:r>
          </w:p>
        </w:tc>
        <w:tc>
          <w:tcPr>
            <w:tcW w:w="780" w:type="dxa"/>
          </w:tcPr>
          <w:p w14:paraId="7AB5F3B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1</w:t>
            </w:r>
          </w:p>
          <w:p w14:paraId="3154784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1097BEF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1</w:t>
            </w:r>
          </w:p>
        </w:tc>
        <w:tc>
          <w:tcPr>
            <w:tcW w:w="1989" w:type="dxa"/>
          </w:tcPr>
          <w:p w14:paraId="2886154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3AE9F3F8"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w:t>
            </w:r>
          </w:p>
        </w:tc>
      </w:tr>
      <w:tr w:rsidR="006C264B" w:rsidRPr="006C264B" w14:paraId="7BEBD70B" w14:textId="77777777" w:rsidTr="00AD4949">
        <w:trPr>
          <w:trHeight w:val="454"/>
          <w:jc w:val="center"/>
        </w:trPr>
        <w:tc>
          <w:tcPr>
            <w:tcW w:w="1077" w:type="dxa"/>
          </w:tcPr>
          <w:p w14:paraId="2E8E73E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2A009C8A"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X</w:t>
            </w:r>
          </w:p>
        </w:tc>
        <w:tc>
          <w:tcPr>
            <w:tcW w:w="5793" w:type="dxa"/>
          </w:tcPr>
          <w:p w14:paraId="7482222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Nabava materijala za izradu raznovrsnih  drvenih proizvoda (magneti, privjesci,naušnice, …)</w:t>
            </w:r>
          </w:p>
          <w:p w14:paraId="3F6487E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Edukacija zadrugara  u izradi proizvoda.</w:t>
            </w:r>
          </w:p>
          <w:p w14:paraId="0EBEBE67"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rPr>
            </w:pPr>
            <w:r w:rsidRPr="006C264B">
              <w:rPr>
                <w:rFonts w:ascii="Times New Roman" w:eastAsia="Calibri" w:hAnsi="Times New Roman" w:cs="Times New Roman"/>
                <w:b/>
                <w:noProof/>
                <w:sz w:val="24"/>
                <w:szCs w:val="24"/>
              </w:rPr>
              <w:t>Projekt: cvijet u metalnoj lončanici</w:t>
            </w:r>
          </w:p>
          <w:p w14:paraId="469B373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rPr>
            </w:pPr>
            <w:r w:rsidRPr="006C264B">
              <w:rPr>
                <w:rFonts w:ascii="Times New Roman" w:eastAsia="Calibri" w:hAnsi="Times New Roman" w:cs="Times New Roman"/>
                <w:b/>
                <w:noProof/>
                <w:sz w:val="24"/>
                <w:szCs w:val="24"/>
              </w:rPr>
              <w:t>Projekt: uporabno-dekorativni predmeti</w:t>
            </w:r>
          </w:p>
          <w:p w14:paraId="4BA1B22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Radionice izrade drvenih proizvoda.</w:t>
            </w:r>
          </w:p>
        </w:tc>
        <w:tc>
          <w:tcPr>
            <w:tcW w:w="780" w:type="dxa"/>
          </w:tcPr>
          <w:p w14:paraId="153CBAC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55D6C6C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2</w:t>
            </w:r>
          </w:p>
          <w:p w14:paraId="2B95842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21FAE82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31A8741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8</w:t>
            </w:r>
          </w:p>
        </w:tc>
        <w:tc>
          <w:tcPr>
            <w:tcW w:w="1989" w:type="dxa"/>
          </w:tcPr>
          <w:p w14:paraId="267B378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Metalne posude, cvijeće</w:t>
            </w:r>
          </w:p>
          <w:p w14:paraId="600D27D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73BDD34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Drvo,metal, pirograf, magnetići,</w:t>
            </w:r>
          </w:p>
          <w:p w14:paraId="545FD7EF"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bušilica, brusilica, brusni papir, lemilice.</w:t>
            </w:r>
          </w:p>
        </w:tc>
      </w:tr>
      <w:tr w:rsidR="006C264B" w:rsidRPr="006C264B" w14:paraId="3386C0C5" w14:textId="77777777" w:rsidTr="00AD4949">
        <w:trPr>
          <w:trHeight w:val="454"/>
          <w:jc w:val="center"/>
        </w:trPr>
        <w:tc>
          <w:tcPr>
            <w:tcW w:w="1077" w:type="dxa"/>
          </w:tcPr>
          <w:p w14:paraId="21A5BE6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6E87382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XI</w:t>
            </w:r>
          </w:p>
        </w:tc>
        <w:tc>
          <w:tcPr>
            <w:tcW w:w="5793" w:type="dxa"/>
          </w:tcPr>
          <w:p w14:paraId="548156B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p>
          <w:p w14:paraId="00E81607"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Radionice izrade metalnih lončanica.</w:t>
            </w:r>
          </w:p>
        </w:tc>
        <w:tc>
          <w:tcPr>
            <w:tcW w:w="780" w:type="dxa"/>
          </w:tcPr>
          <w:p w14:paraId="62A1CDD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74621C3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8</w:t>
            </w:r>
          </w:p>
        </w:tc>
        <w:tc>
          <w:tcPr>
            <w:tcW w:w="1989" w:type="dxa"/>
          </w:tcPr>
          <w:p w14:paraId="72E0C23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Sve gore navedeno.</w:t>
            </w:r>
          </w:p>
        </w:tc>
      </w:tr>
      <w:tr w:rsidR="006C264B" w:rsidRPr="006C264B" w14:paraId="7B91E314" w14:textId="77777777" w:rsidTr="00AD4949">
        <w:trPr>
          <w:trHeight w:val="454"/>
          <w:jc w:val="center"/>
        </w:trPr>
        <w:tc>
          <w:tcPr>
            <w:tcW w:w="1077" w:type="dxa"/>
          </w:tcPr>
          <w:p w14:paraId="539E1FD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7438E9A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XII</w:t>
            </w:r>
          </w:p>
        </w:tc>
        <w:tc>
          <w:tcPr>
            <w:tcW w:w="5793" w:type="dxa"/>
          </w:tcPr>
          <w:p w14:paraId="466978E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p>
          <w:p w14:paraId="574EF9E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Dovršetak navedenih projekata  i priprema za Božićni sajam.</w:t>
            </w:r>
          </w:p>
          <w:p w14:paraId="0BD6B6B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 xml:space="preserve"> Prodaja dekorativnih predmeta na Božićnom sajmu u školi. </w:t>
            </w:r>
          </w:p>
        </w:tc>
        <w:tc>
          <w:tcPr>
            <w:tcW w:w="780" w:type="dxa"/>
          </w:tcPr>
          <w:p w14:paraId="472B639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66996A87"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2</w:t>
            </w:r>
          </w:p>
          <w:p w14:paraId="2698BDD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4CB7EA8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6</w:t>
            </w:r>
          </w:p>
        </w:tc>
        <w:tc>
          <w:tcPr>
            <w:tcW w:w="1989" w:type="dxa"/>
          </w:tcPr>
          <w:p w14:paraId="46ACF577"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7451A77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Sve gore navedeno.</w:t>
            </w:r>
          </w:p>
        </w:tc>
      </w:tr>
      <w:tr w:rsidR="006C264B" w:rsidRPr="006C264B" w14:paraId="5531DE72" w14:textId="77777777" w:rsidTr="00AD4949">
        <w:trPr>
          <w:trHeight w:val="454"/>
          <w:jc w:val="center"/>
        </w:trPr>
        <w:tc>
          <w:tcPr>
            <w:tcW w:w="1077" w:type="dxa"/>
          </w:tcPr>
          <w:p w14:paraId="26C183A8"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68E4949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I</w:t>
            </w:r>
          </w:p>
          <w:p w14:paraId="2424D5B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tc>
        <w:tc>
          <w:tcPr>
            <w:tcW w:w="5793" w:type="dxa"/>
          </w:tcPr>
          <w:p w14:paraId="3427D98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rPr>
            </w:pPr>
            <w:r w:rsidRPr="006C264B">
              <w:rPr>
                <w:rFonts w:ascii="Times New Roman" w:eastAsia="Calibri" w:hAnsi="Times New Roman" w:cs="Times New Roman"/>
                <w:b/>
                <w:noProof/>
                <w:sz w:val="24"/>
                <w:szCs w:val="24"/>
              </w:rPr>
              <w:t>Projekt: Uskrs u mojoj školi</w:t>
            </w:r>
          </w:p>
          <w:p w14:paraId="77D0AFCF"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Prikupljanje materijala.</w:t>
            </w:r>
          </w:p>
          <w:p w14:paraId="1BF5990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Edukacija zadrugara</w:t>
            </w:r>
          </w:p>
        </w:tc>
        <w:tc>
          <w:tcPr>
            <w:tcW w:w="780" w:type="dxa"/>
          </w:tcPr>
          <w:p w14:paraId="37FB782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6</w:t>
            </w:r>
          </w:p>
          <w:p w14:paraId="453C6FB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3A97992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4</w:t>
            </w:r>
          </w:p>
        </w:tc>
        <w:tc>
          <w:tcPr>
            <w:tcW w:w="1989" w:type="dxa"/>
          </w:tcPr>
          <w:p w14:paraId="64DA36F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227A9EF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Sve gore navedeno.</w:t>
            </w:r>
          </w:p>
        </w:tc>
      </w:tr>
      <w:tr w:rsidR="006C264B" w:rsidRPr="006C264B" w14:paraId="1B3066FD" w14:textId="77777777" w:rsidTr="00AD4949">
        <w:trPr>
          <w:trHeight w:val="454"/>
          <w:jc w:val="center"/>
        </w:trPr>
        <w:tc>
          <w:tcPr>
            <w:tcW w:w="1077" w:type="dxa"/>
          </w:tcPr>
          <w:p w14:paraId="752F9E6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3EDC608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276F309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II</w:t>
            </w:r>
          </w:p>
        </w:tc>
        <w:tc>
          <w:tcPr>
            <w:tcW w:w="5793" w:type="dxa"/>
          </w:tcPr>
          <w:p w14:paraId="6FA7269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Izrada predmeta na temu Uskrsa i Valentinova.</w:t>
            </w:r>
          </w:p>
          <w:p w14:paraId="7A80F2C7"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Priprema za Županijsku smotru učeničkih zadruga.</w:t>
            </w:r>
          </w:p>
          <w:p w14:paraId="3FEEC0D7" w14:textId="77777777" w:rsidR="006C264B" w:rsidRPr="006C264B" w:rsidRDefault="006C264B" w:rsidP="006C264B">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Priprema za „Uskršnji sajam“  u školi.</w:t>
            </w:r>
          </w:p>
        </w:tc>
        <w:tc>
          <w:tcPr>
            <w:tcW w:w="780" w:type="dxa"/>
          </w:tcPr>
          <w:p w14:paraId="4568DE62"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8</w:t>
            </w:r>
          </w:p>
          <w:p w14:paraId="63282D1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4</w:t>
            </w:r>
          </w:p>
        </w:tc>
        <w:tc>
          <w:tcPr>
            <w:tcW w:w="1989" w:type="dxa"/>
          </w:tcPr>
          <w:p w14:paraId="1757B7B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Sve gore navedeno.</w:t>
            </w:r>
          </w:p>
        </w:tc>
      </w:tr>
      <w:tr w:rsidR="006C264B" w:rsidRPr="006C264B" w14:paraId="109848B9" w14:textId="77777777" w:rsidTr="00AD4949">
        <w:trPr>
          <w:trHeight w:val="454"/>
          <w:jc w:val="center"/>
        </w:trPr>
        <w:tc>
          <w:tcPr>
            <w:tcW w:w="1077" w:type="dxa"/>
          </w:tcPr>
          <w:p w14:paraId="2AEBBA8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305F6C8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III</w:t>
            </w:r>
          </w:p>
        </w:tc>
        <w:tc>
          <w:tcPr>
            <w:tcW w:w="5793" w:type="dxa"/>
          </w:tcPr>
          <w:p w14:paraId="57D2C28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rPr>
            </w:pPr>
            <w:r w:rsidRPr="006C264B">
              <w:rPr>
                <w:rFonts w:ascii="Times New Roman" w:eastAsia="Calibri" w:hAnsi="Times New Roman" w:cs="Times New Roman"/>
                <w:b/>
                <w:noProof/>
                <w:sz w:val="24"/>
                <w:szCs w:val="24"/>
              </w:rPr>
              <w:t>Koordinacija sa svim ostalim sekcijama oko objedinjavanja i zaokruživanja gotovog proizvoda,predmeta i prezentacije na županijskoj smotri učeničkih zadruga.</w:t>
            </w:r>
          </w:p>
          <w:p w14:paraId="4B7D357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Priprema za Županijsku smotru učeničkih zadruga.</w:t>
            </w:r>
          </w:p>
        </w:tc>
        <w:tc>
          <w:tcPr>
            <w:tcW w:w="780" w:type="dxa"/>
          </w:tcPr>
          <w:p w14:paraId="1D7A001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6</w:t>
            </w:r>
          </w:p>
          <w:p w14:paraId="6C611EC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64E5D41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4</w:t>
            </w:r>
          </w:p>
        </w:tc>
        <w:tc>
          <w:tcPr>
            <w:tcW w:w="1989" w:type="dxa"/>
          </w:tcPr>
          <w:p w14:paraId="60073C1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Drveni štand, stolnjaci, papir, fotografije</w:t>
            </w:r>
          </w:p>
        </w:tc>
      </w:tr>
      <w:tr w:rsidR="006C264B" w:rsidRPr="006C264B" w14:paraId="7D4D95AE" w14:textId="77777777" w:rsidTr="00AD4949">
        <w:trPr>
          <w:trHeight w:val="454"/>
          <w:jc w:val="center"/>
        </w:trPr>
        <w:tc>
          <w:tcPr>
            <w:tcW w:w="1077" w:type="dxa"/>
          </w:tcPr>
          <w:p w14:paraId="3D2A8DF1"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24941AE3"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IV</w:t>
            </w:r>
          </w:p>
        </w:tc>
        <w:tc>
          <w:tcPr>
            <w:tcW w:w="5793" w:type="dxa"/>
          </w:tcPr>
          <w:p w14:paraId="60D8431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Sudjelovanje na Županijskoj smotri učeničkih zadruga.</w:t>
            </w:r>
          </w:p>
          <w:p w14:paraId="6393A8C4"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rPr>
            </w:pPr>
            <w:r w:rsidRPr="006C264B">
              <w:rPr>
                <w:rFonts w:ascii="Times New Roman" w:eastAsia="Calibri" w:hAnsi="Times New Roman" w:cs="Times New Roman"/>
                <w:noProof/>
                <w:sz w:val="24"/>
                <w:szCs w:val="24"/>
              </w:rPr>
              <w:t>Sudjelovanje na „Uskršnjem sajmu“ u školi.</w:t>
            </w:r>
          </w:p>
        </w:tc>
        <w:tc>
          <w:tcPr>
            <w:tcW w:w="780" w:type="dxa"/>
          </w:tcPr>
          <w:p w14:paraId="32BE635C"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2</w:t>
            </w:r>
          </w:p>
          <w:p w14:paraId="4CF6997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2</w:t>
            </w:r>
          </w:p>
        </w:tc>
        <w:tc>
          <w:tcPr>
            <w:tcW w:w="1989" w:type="dxa"/>
          </w:tcPr>
          <w:p w14:paraId="2B692F70"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Drveni štand,stolnjaci</w:t>
            </w:r>
          </w:p>
        </w:tc>
      </w:tr>
      <w:tr w:rsidR="006C264B" w:rsidRPr="006C264B" w14:paraId="203B2807" w14:textId="77777777" w:rsidTr="00AD4949">
        <w:trPr>
          <w:trHeight w:val="454"/>
          <w:jc w:val="center"/>
        </w:trPr>
        <w:tc>
          <w:tcPr>
            <w:tcW w:w="1077" w:type="dxa"/>
          </w:tcPr>
          <w:p w14:paraId="247424A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V</w:t>
            </w:r>
          </w:p>
        </w:tc>
        <w:tc>
          <w:tcPr>
            <w:tcW w:w="5793" w:type="dxa"/>
          </w:tcPr>
          <w:p w14:paraId="16AFF36A"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 xml:space="preserve">Priprema za Dan škole,prezentacija rada sekcije na </w:t>
            </w:r>
            <w:r w:rsidRPr="006C264B">
              <w:rPr>
                <w:rFonts w:ascii="Times New Roman" w:eastAsia="Calibri" w:hAnsi="Times New Roman" w:cs="Times New Roman"/>
                <w:b/>
                <w:noProof/>
                <w:sz w:val="24"/>
                <w:szCs w:val="24"/>
              </w:rPr>
              <w:t>„Otvorenim vratima UZ Ivančica“</w:t>
            </w:r>
          </w:p>
        </w:tc>
        <w:tc>
          <w:tcPr>
            <w:tcW w:w="780" w:type="dxa"/>
          </w:tcPr>
          <w:p w14:paraId="7719F8EE"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2</w:t>
            </w:r>
          </w:p>
          <w:p w14:paraId="3A6FB0F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8</w:t>
            </w:r>
          </w:p>
        </w:tc>
        <w:tc>
          <w:tcPr>
            <w:tcW w:w="1989" w:type="dxa"/>
          </w:tcPr>
          <w:p w14:paraId="69E5640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noProof/>
                <w:sz w:val="24"/>
                <w:szCs w:val="24"/>
              </w:rPr>
              <w:t>Fotografije, plakati, pano, klupa</w:t>
            </w:r>
          </w:p>
        </w:tc>
      </w:tr>
      <w:tr w:rsidR="006C264B" w:rsidRPr="006C264B" w14:paraId="1DD156C9" w14:textId="77777777" w:rsidTr="00AD4949">
        <w:trPr>
          <w:trHeight w:val="454"/>
          <w:jc w:val="center"/>
        </w:trPr>
        <w:tc>
          <w:tcPr>
            <w:tcW w:w="1077" w:type="dxa"/>
          </w:tcPr>
          <w:p w14:paraId="187B52F6"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4E2A669B"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r w:rsidRPr="006C264B">
              <w:rPr>
                <w:rFonts w:ascii="Times New Roman" w:eastAsia="Calibri" w:hAnsi="Times New Roman" w:cs="Times New Roman"/>
                <w:b/>
                <w:bCs/>
                <w:noProof/>
                <w:sz w:val="24"/>
                <w:szCs w:val="24"/>
              </w:rPr>
              <w:t>VI</w:t>
            </w:r>
          </w:p>
        </w:tc>
        <w:tc>
          <w:tcPr>
            <w:tcW w:w="5793" w:type="dxa"/>
          </w:tcPr>
          <w:p w14:paraId="4BAF2DD6" w14:textId="77777777" w:rsidR="006C264B" w:rsidRPr="006C264B" w:rsidRDefault="006C264B" w:rsidP="006C264B">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Spremanje uradaka, materijala i pribora.</w:t>
            </w:r>
          </w:p>
          <w:p w14:paraId="1A7E494E" w14:textId="77777777" w:rsidR="006C264B" w:rsidRPr="006C264B" w:rsidRDefault="006C264B" w:rsidP="006C264B">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Analiza rezultata rada zadruge.</w:t>
            </w:r>
          </w:p>
          <w:p w14:paraId="79CEF1A6" w14:textId="77777777" w:rsidR="006C264B" w:rsidRPr="006C264B" w:rsidRDefault="006C264B" w:rsidP="006C264B">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rPr>
            </w:pPr>
            <w:r w:rsidRPr="006C264B">
              <w:rPr>
                <w:rFonts w:ascii="Times New Roman" w:eastAsia="Calibri" w:hAnsi="Times New Roman" w:cs="Times New Roman"/>
                <w:noProof/>
                <w:sz w:val="24"/>
                <w:szCs w:val="24"/>
              </w:rPr>
              <w:t>Prijedlog aktivnosti zadruge za sljedeću  šk. god.</w:t>
            </w:r>
          </w:p>
        </w:tc>
        <w:tc>
          <w:tcPr>
            <w:tcW w:w="780" w:type="dxa"/>
          </w:tcPr>
          <w:p w14:paraId="131975FA"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1</w:t>
            </w:r>
          </w:p>
          <w:p w14:paraId="52CFB749"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p w14:paraId="05B73F98"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r w:rsidRPr="006C264B">
              <w:rPr>
                <w:rFonts w:ascii="Times New Roman" w:eastAsia="Calibri" w:hAnsi="Times New Roman" w:cs="Times New Roman"/>
                <w:bCs/>
                <w:noProof/>
                <w:sz w:val="24"/>
                <w:szCs w:val="24"/>
              </w:rPr>
              <w:t>1</w:t>
            </w:r>
          </w:p>
        </w:tc>
        <w:tc>
          <w:tcPr>
            <w:tcW w:w="1989" w:type="dxa"/>
          </w:tcPr>
          <w:p w14:paraId="620F560D"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rPr>
            </w:pPr>
          </w:p>
          <w:p w14:paraId="01651488" w14:textId="77777777" w:rsidR="006C264B" w:rsidRPr="006C264B" w:rsidRDefault="006C264B" w:rsidP="006C264B">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rPr>
            </w:pPr>
          </w:p>
        </w:tc>
      </w:tr>
    </w:tbl>
    <w:p w14:paraId="2E69AF3A" w14:textId="4853B60A" w:rsidR="001E1215" w:rsidRPr="00E90739" w:rsidRDefault="001E1215" w:rsidP="001E1215">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E90739">
        <w:rPr>
          <w:rFonts w:ascii="Times New Roman" w:eastAsia="Calibri" w:hAnsi="Times New Roman" w:cs="Times New Roman"/>
          <w:b/>
          <w:bCs/>
          <w:noProof/>
          <w:sz w:val="24"/>
          <w:szCs w:val="24"/>
          <w:lang w:eastAsia="hr-HR"/>
        </w:rPr>
        <w:t>SEKCIJA:  VJERONAUČNA SKUPINA   (Sanja Srnović)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5793"/>
        <w:gridCol w:w="780"/>
        <w:gridCol w:w="1989"/>
      </w:tblGrid>
      <w:tr w:rsidR="0071432D" w:rsidRPr="007B0897" w14:paraId="53EB3525" w14:textId="77777777" w:rsidTr="00AD4949">
        <w:trPr>
          <w:trHeight w:val="454"/>
          <w:jc w:val="center"/>
        </w:trPr>
        <w:tc>
          <w:tcPr>
            <w:tcW w:w="1077" w:type="dxa"/>
            <w:shd w:val="clear" w:color="auto" w:fill="auto"/>
          </w:tcPr>
          <w:p w14:paraId="5AD46175"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Vrijeme</w:t>
            </w:r>
          </w:p>
          <w:p w14:paraId="20AB995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realizacije</w:t>
            </w:r>
          </w:p>
        </w:tc>
        <w:tc>
          <w:tcPr>
            <w:tcW w:w="5793" w:type="dxa"/>
            <w:shd w:val="clear" w:color="auto" w:fill="auto"/>
          </w:tcPr>
          <w:p w14:paraId="7226CEF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55DF89B7"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 xml:space="preserve"> Zadatci i sadržaj aktivnosti</w:t>
            </w:r>
          </w:p>
        </w:tc>
        <w:tc>
          <w:tcPr>
            <w:tcW w:w="780" w:type="dxa"/>
            <w:shd w:val="clear" w:color="auto" w:fill="auto"/>
          </w:tcPr>
          <w:p w14:paraId="7BB3082B"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1E4D5FE5"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Broj sati</w:t>
            </w:r>
          </w:p>
        </w:tc>
        <w:tc>
          <w:tcPr>
            <w:tcW w:w="1989" w:type="dxa"/>
            <w:shd w:val="clear" w:color="auto" w:fill="auto"/>
          </w:tcPr>
          <w:p w14:paraId="19649AD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43955BB0"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 xml:space="preserve">Sredstva </w:t>
            </w:r>
          </w:p>
        </w:tc>
      </w:tr>
      <w:tr w:rsidR="0071432D" w:rsidRPr="007B0897" w14:paraId="3EF1CBF6" w14:textId="77777777" w:rsidTr="00AD4949">
        <w:trPr>
          <w:trHeight w:val="454"/>
          <w:jc w:val="center"/>
        </w:trPr>
        <w:tc>
          <w:tcPr>
            <w:tcW w:w="1077" w:type="dxa"/>
            <w:tcBorders>
              <w:bottom w:val="single" w:sz="4" w:space="0" w:color="auto"/>
            </w:tcBorders>
          </w:tcPr>
          <w:p w14:paraId="0162ADD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IX</w:t>
            </w:r>
          </w:p>
        </w:tc>
        <w:tc>
          <w:tcPr>
            <w:tcW w:w="5793" w:type="dxa"/>
            <w:tcBorders>
              <w:bottom w:val="single" w:sz="4" w:space="0" w:color="auto"/>
            </w:tcBorders>
          </w:tcPr>
          <w:p w14:paraId="41B43CC4"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p>
        </w:tc>
        <w:tc>
          <w:tcPr>
            <w:tcW w:w="780" w:type="dxa"/>
            <w:tcBorders>
              <w:bottom w:val="single" w:sz="4" w:space="0" w:color="auto"/>
            </w:tcBorders>
          </w:tcPr>
          <w:p w14:paraId="3A8C0A5D"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p>
        </w:tc>
        <w:tc>
          <w:tcPr>
            <w:tcW w:w="1989" w:type="dxa"/>
            <w:tcBorders>
              <w:bottom w:val="single" w:sz="4" w:space="0" w:color="auto"/>
            </w:tcBorders>
          </w:tcPr>
          <w:p w14:paraId="29766AF4"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tc>
      </w:tr>
      <w:tr w:rsidR="0071432D" w:rsidRPr="007B0897" w14:paraId="063AC97C" w14:textId="77777777" w:rsidTr="00AD4949">
        <w:trPr>
          <w:trHeight w:val="454"/>
          <w:jc w:val="center"/>
        </w:trPr>
        <w:tc>
          <w:tcPr>
            <w:tcW w:w="1077" w:type="dxa"/>
            <w:tcBorders>
              <w:bottom w:val="single" w:sz="4" w:space="0" w:color="auto"/>
            </w:tcBorders>
          </w:tcPr>
          <w:p w14:paraId="5D2A747B"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X</w:t>
            </w:r>
          </w:p>
        </w:tc>
        <w:tc>
          <w:tcPr>
            <w:tcW w:w="5793" w:type="dxa"/>
            <w:tcBorders>
              <w:bottom w:val="single" w:sz="4" w:space="0" w:color="auto"/>
            </w:tcBorders>
          </w:tcPr>
          <w:p w14:paraId="40C383E7"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p>
        </w:tc>
        <w:tc>
          <w:tcPr>
            <w:tcW w:w="780" w:type="dxa"/>
            <w:tcBorders>
              <w:bottom w:val="single" w:sz="4" w:space="0" w:color="auto"/>
            </w:tcBorders>
          </w:tcPr>
          <w:p w14:paraId="27A7FA01"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p>
        </w:tc>
        <w:tc>
          <w:tcPr>
            <w:tcW w:w="1989" w:type="dxa"/>
            <w:tcBorders>
              <w:bottom w:val="single" w:sz="4" w:space="0" w:color="auto"/>
            </w:tcBorders>
          </w:tcPr>
          <w:p w14:paraId="722EBDF8"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p>
        </w:tc>
      </w:tr>
      <w:tr w:rsidR="0071432D" w:rsidRPr="007B0897" w14:paraId="6E1D166E" w14:textId="77777777" w:rsidTr="00AD4949">
        <w:trPr>
          <w:trHeight w:val="454"/>
          <w:jc w:val="center"/>
        </w:trPr>
        <w:tc>
          <w:tcPr>
            <w:tcW w:w="1077" w:type="dxa"/>
            <w:tcBorders>
              <w:bottom w:val="single" w:sz="4" w:space="0" w:color="auto"/>
            </w:tcBorders>
          </w:tcPr>
          <w:p w14:paraId="18504D3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5BAF5FDE"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XI</w:t>
            </w:r>
          </w:p>
        </w:tc>
        <w:tc>
          <w:tcPr>
            <w:tcW w:w="5793" w:type="dxa"/>
            <w:tcBorders>
              <w:bottom w:val="single" w:sz="4" w:space="0" w:color="auto"/>
            </w:tcBorders>
          </w:tcPr>
          <w:p w14:paraId="71FDB185"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Pr>
                <w:rFonts w:ascii="Times New Roman" w:eastAsia="Calibri" w:hAnsi="Times New Roman" w:cs="Times New Roman"/>
                <w:noProof/>
                <w:sz w:val="24"/>
                <w:szCs w:val="24"/>
                <w:lang w:eastAsia="hr-HR"/>
              </w:rPr>
              <w:t>Radionice izrade božićnih ukrasa i čestitki</w:t>
            </w:r>
          </w:p>
        </w:tc>
        <w:tc>
          <w:tcPr>
            <w:tcW w:w="780" w:type="dxa"/>
            <w:tcBorders>
              <w:bottom w:val="single" w:sz="4" w:space="0" w:color="auto"/>
            </w:tcBorders>
          </w:tcPr>
          <w:p w14:paraId="2C902E68"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t>4</w:t>
            </w:r>
          </w:p>
        </w:tc>
        <w:tc>
          <w:tcPr>
            <w:tcW w:w="1989" w:type="dxa"/>
            <w:tcBorders>
              <w:bottom w:val="single" w:sz="4" w:space="0" w:color="auto"/>
            </w:tcBorders>
          </w:tcPr>
          <w:p w14:paraId="3251259F" w14:textId="77777777" w:rsidR="0071432D" w:rsidRPr="007B0897" w:rsidRDefault="0071432D" w:rsidP="00AD4949">
            <w:pPr>
              <w:overflowPunct w:val="0"/>
              <w:autoSpaceDE w:val="0"/>
              <w:autoSpaceDN w:val="0"/>
              <w:adjustRightInd w:val="0"/>
              <w:spacing w:after="200" w:line="276" w:lineRule="auto"/>
              <w:textAlignment w:val="baseline"/>
              <w:rPr>
                <w:rFonts w:ascii="Times New Roman" w:eastAsia="Calibri" w:hAnsi="Times New Roman" w:cs="Times New Roman"/>
                <w:bCs/>
                <w:noProof/>
                <w:sz w:val="24"/>
                <w:szCs w:val="24"/>
                <w:lang w:eastAsia="hr-HR"/>
              </w:rPr>
            </w:pPr>
            <w:r w:rsidRPr="008406BF">
              <w:rPr>
                <w:rFonts w:ascii="Times New Roman" w:eastAsia="Calibri" w:hAnsi="Times New Roman" w:cs="Times New Roman"/>
                <w:bCs/>
                <w:noProof/>
                <w:sz w:val="24"/>
                <w:szCs w:val="24"/>
                <w:lang w:eastAsia="hr-HR"/>
              </w:rPr>
              <w:t>tkanina, stiropor, ukrasne trake</w:t>
            </w:r>
            <w:r>
              <w:rPr>
                <w:rFonts w:ascii="Times New Roman" w:eastAsia="Calibri" w:hAnsi="Times New Roman" w:cs="Times New Roman"/>
                <w:bCs/>
                <w:noProof/>
                <w:sz w:val="24"/>
                <w:szCs w:val="24"/>
                <w:lang w:eastAsia="hr-HR"/>
              </w:rPr>
              <w:t>, ukrasni papir, v</w:t>
            </w:r>
            <w:r w:rsidRPr="008406BF">
              <w:rPr>
                <w:rFonts w:ascii="Times New Roman" w:eastAsia="Calibri" w:hAnsi="Times New Roman" w:cs="Times New Roman"/>
                <w:bCs/>
                <w:noProof/>
                <w:sz w:val="24"/>
                <w:szCs w:val="24"/>
                <w:lang w:eastAsia="hr-HR"/>
              </w:rPr>
              <w:t>ruće ljepilo</w:t>
            </w:r>
            <w:r>
              <w:rPr>
                <w:rFonts w:ascii="Times New Roman" w:eastAsia="Calibri" w:hAnsi="Times New Roman" w:cs="Times New Roman"/>
                <w:bCs/>
                <w:noProof/>
                <w:sz w:val="24"/>
                <w:szCs w:val="24"/>
                <w:lang w:eastAsia="hr-HR"/>
              </w:rPr>
              <w:t>,</w:t>
            </w:r>
            <w:r w:rsidRPr="008406BF">
              <w:rPr>
                <w:rFonts w:ascii="Times New Roman" w:eastAsia="Calibri" w:hAnsi="Times New Roman" w:cs="Times New Roman"/>
                <w:bCs/>
                <w:noProof/>
                <w:sz w:val="24"/>
                <w:szCs w:val="24"/>
                <w:lang w:eastAsia="hr-HR"/>
              </w:rPr>
              <w:t xml:space="preserve"> </w:t>
            </w:r>
            <w:r>
              <w:rPr>
                <w:rFonts w:ascii="Times New Roman" w:eastAsia="Calibri" w:hAnsi="Times New Roman" w:cs="Times New Roman"/>
                <w:bCs/>
                <w:noProof/>
                <w:sz w:val="24"/>
                <w:szCs w:val="24"/>
                <w:lang w:eastAsia="hr-HR"/>
              </w:rPr>
              <w:t>konac</w:t>
            </w:r>
          </w:p>
        </w:tc>
      </w:tr>
      <w:tr w:rsidR="0071432D" w:rsidRPr="007B0897" w14:paraId="2F1FAFB2" w14:textId="77777777" w:rsidTr="00AD4949">
        <w:trPr>
          <w:trHeight w:val="454"/>
          <w:jc w:val="center"/>
        </w:trPr>
        <w:tc>
          <w:tcPr>
            <w:tcW w:w="1077" w:type="dxa"/>
            <w:tcBorders>
              <w:bottom w:val="single" w:sz="4" w:space="0" w:color="auto"/>
            </w:tcBorders>
          </w:tcPr>
          <w:p w14:paraId="6CF279B6"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2D342FC8"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XII</w:t>
            </w:r>
          </w:p>
        </w:tc>
        <w:tc>
          <w:tcPr>
            <w:tcW w:w="5793" w:type="dxa"/>
            <w:tcBorders>
              <w:bottom w:val="single" w:sz="4" w:space="0" w:color="auto"/>
            </w:tcBorders>
          </w:tcPr>
          <w:p w14:paraId="4619DE74" w14:textId="77777777" w:rsidR="0071432D" w:rsidRPr="003C2FC1"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3C2FC1">
              <w:rPr>
                <w:rFonts w:ascii="Times New Roman" w:eastAsia="Calibri" w:hAnsi="Times New Roman" w:cs="Times New Roman"/>
                <w:noProof/>
                <w:sz w:val="24"/>
                <w:szCs w:val="24"/>
                <w:lang w:eastAsia="hr-HR"/>
              </w:rPr>
              <w:t xml:space="preserve">Dovršetak </w:t>
            </w:r>
            <w:r>
              <w:rPr>
                <w:rFonts w:ascii="Times New Roman" w:eastAsia="Calibri" w:hAnsi="Times New Roman" w:cs="Times New Roman"/>
                <w:noProof/>
                <w:sz w:val="24"/>
                <w:szCs w:val="24"/>
                <w:lang w:eastAsia="hr-HR"/>
              </w:rPr>
              <w:t>radova</w:t>
            </w:r>
            <w:r w:rsidRPr="003C2FC1">
              <w:rPr>
                <w:rFonts w:ascii="Times New Roman" w:eastAsia="Calibri" w:hAnsi="Times New Roman" w:cs="Times New Roman"/>
                <w:noProof/>
                <w:sz w:val="24"/>
                <w:szCs w:val="24"/>
                <w:lang w:eastAsia="hr-HR"/>
              </w:rPr>
              <w:t xml:space="preserve">  i priprema za Božićni sajam.</w:t>
            </w:r>
          </w:p>
          <w:p w14:paraId="6977D6F7"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3C2FC1">
              <w:rPr>
                <w:rFonts w:ascii="Times New Roman" w:eastAsia="Calibri" w:hAnsi="Times New Roman" w:cs="Times New Roman"/>
                <w:noProof/>
                <w:sz w:val="24"/>
                <w:szCs w:val="24"/>
                <w:lang w:eastAsia="hr-HR"/>
              </w:rPr>
              <w:lastRenderedPageBreak/>
              <w:t xml:space="preserve"> Prodaja dekorativnih predmeta na Božićnom sajmu u školi.</w:t>
            </w:r>
          </w:p>
        </w:tc>
        <w:tc>
          <w:tcPr>
            <w:tcW w:w="780" w:type="dxa"/>
            <w:tcBorders>
              <w:bottom w:val="single" w:sz="4" w:space="0" w:color="auto"/>
            </w:tcBorders>
          </w:tcPr>
          <w:p w14:paraId="357E9EDE"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lastRenderedPageBreak/>
              <w:t>4</w:t>
            </w:r>
          </w:p>
        </w:tc>
        <w:tc>
          <w:tcPr>
            <w:tcW w:w="1989" w:type="dxa"/>
            <w:tcBorders>
              <w:bottom w:val="single" w:sz="4" w:space="0" w:color="auto"/>
            </w:tcBorders>
          </w:tcPr>
          <w:p w14:paraId="55A17C05"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p>
        </w:tc>
      </w:tr>
      <w:tr w:rsidR="0071432D" w:rsidRPr="007B0897" w14:paraId="087CF741" w14:textId="77777777" w:rsidTr="00AD4949">
        <w:trPr>
          <w:trHeight w:val="454"/>
          <w:jc w:val="center"/>
        </w:trPr>
        <w:tc>
          <w:tcPr>
            <w:tcW w:w="1077" w:type="dxa"/>
            <w:tcBorders>
              <w:bottom w:val="single" w:sz="4" w:space="0" w:color="auto"/>
            </w:tcBorders>
          </w:tcPr>
          <w:p w14:paraId="6DA41E5F"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4C2E1321"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I</w:t>
            </w:r>
          </w:p>
          <w:p w14:paraId="1EA0B321"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tc>
        <w:tc>
          <w:tcPr>
            <w:tcW w:w="5793" w:type="dxa"/>
            <w:tcBorders>
              <w:bottom w:val="single" w:sz="4" w:space="0" w:color="auto"/>
            </w:tcBorders>
          </w:tcPr>
          <w:p w14:paraId="1604C02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3C2FC1">
              <w:rPr>
                <w:rFonts w:ascii="Times New Roman" w:eastAsia="Calibri" w:hAnsi="Times New Roman" w:cs="Times New Roman"/>
                <w:noProof/>
                <w:sz w:val="24"/>
                <w:szCs w:val="24"/>
                <w:lang w:eastAsia="hr-HR"/>
              </w:rPr>
              <w:t>Prikupljanje materijala.</w:t>
            </w:r>
          </w:p>
        </w:tc>
        <w:tc>
          <w:tcPr>
            <w:tcW w:w="780" w:type="dxa"/>
            <w:tcBorders>
              <w:bottom w:val="single" w:sz="4" w:space="0" w:color="auto"/>
            </w:tcBorders>
          </w:tcPr>
          <w:p w14:paraId="4F4D20E4"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t>2</w:t>
            </w:r>
          </w:p>
        </w:tc>
        <w:tc>
          <w:tcPr>
            <w:tcW w:w="1989" w:type="dxa"/>
            <w:tcBorders>
              <w:bottom w:val="single" w:sz="4" w:space="0" w:color="auto"/>
            </w:tcBorders>
          </w:tcPr>
          <w:p w14:paraId="5CF39A8D" w14:textId="77777777" w:rsidR="0071432D" w:rsidRPr="007B0897" w:rsidRDefault="0071432D" w:rsidP="00AD4949">
            <w:pPr>
              <w:overflowPunct w:val="0"/>
              <w:autoSpaceDE w:val="0"/>
              <w:autoSpaceDN w:val="0"/>
              <w:adjustRightInd w:val="0"/>
              <w:spacing w:after="200" w:line="276" w:lineRule="auto"/>
              <w:textAlignment w:val="baseline"/>
              <w:rPr>
                <w:rFonts w:ascii="Times New Roman" w:eastAsia="Calibri" w:hAnsi="Times New Roman" w:cs="Times New Roman"/>
                <w:bCs/>
                <w:noProof/>
                <w:sz w:val="24"/>
                <w:szCs w:val="24"/>
                <w:lang w:eastAsia="hr-HR"/>
              </w:rPr>
            </w:pPr>
            <w:r w:rsidRPr="00385FA6">
              <w:rPr>
                <w:rFonts w:ascii="Times New Roman" w:eastAsia="Calibri" w:hAnsi="Times New Roman" w:cs="Times New Roman"/>
                <w:bCs/>
                <w:noProof/>
                <w:sz w:val="24"/>
                <w:szCs w:val="24"/>
                <w:lang w:eastAsia="hr-HR"/>
              </w:rPr>
              <w:t>tkanina, stiropor, ukrasne trake, ukrasni papir, vruće ljepilo, konac</w:t>
            </w:r>
          </w:p>
        </w:tc>
      </w:tr>
      <w:tr w:rsidR="0071432D" w:rsidRPr="007B0897" w14:paraId="7FF1E2A6" w14:textId="77777777" w:rsidTr="00AD4949">
        <w:trPr>
          <w:trHeight w:val="454"/>
          <w:jc w:val="center"/>
        </w:trPr>
        <w:tc>
          <w:tcPr>
            <w:tcW w:w="1077" w:type="dxa"/>
            <w:tcBorders>
              <w:bottom w:val="single" w:sz="4" w:space="0" w:color="auto"/>
            </w:tcBorders>
          </w:tcPr>
          <w:p w14:paraId="3D263EE6"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7F47BF90"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7E8CF87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II</w:t>
            </w:r>
          </w:p>
        </w:tc>
        <w:tc>
          <w:tcPr>
            <w:tcW w:w="5793" w:type="dxa"/>
            <w:tcBorders>
              <w:bottom w:val="single" w:sz="4" w:space="0" w:color="auto"/>
            </w:tcBorders>
          </w:tcPr>
          <w:p w14:paraId="0125B2F3" w14:textId="77777777" w:rsidR="0071432D" w:rsidRPr="007B0897" w:rsidRDefault="0071432D" w:rsidP="00AD4949">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lang w:eastAsia="hr-HR"/>
              </w:rPr>
            </w:pPr>
            <w:r w:rsidRPr="003C2FC1">
              <w:rPr>
                <w:rFonts w:ascii="Times New Roman" w:eastAsia="Calibri" w:hAnsi="Times New Roman" w:cs="Times New Roman"/>
                <w:noProof/>
                <w:sz w:val="24"/>
                <w:szCs w:val="24"/>
                <w:lang w:eastAsia="hr-HR"/>
              </w:rPr>
              <w:t>Izrada predmeta na temu Uskrsa i Valentinova.</w:t>
            </w:r>
          </w:p>
        </w:tc>
        <w:tc>
          <w:tcPr>
            <w:tcW w:w="780" w:type="dxa"/>
            <w:tcBorders>
              <w:bottom w:val="single" w:sz="4" w:space="0" w:color="auto"/>
            </w:tcBorders>
          </w:tcPr>
          <w:p w14:paraId="1E4EB82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t>4</w:t>
            </w:r>
          </w:p>
        </w:tc>
        <w:tc>
          <w:tcPr>
            <w:tcW w:w="1989" w:type="dxa"/>
            <w:tcBorders>
              <w:bottom w:val="single" w:sz="4" w:space="0" w:color="auto"/>
            </w:tcBorders>
          </w:tcPr>
          <w:p w14:paraId="4CFC23B0" w14:textId="77777777" w:rsidR="0071432D" w:rsidRPr="007B0897" w:rsidRDefault="0071432D" w:rsidP="00AD4949">
            <w:pPr>
              <w:overflowPunct w:val="0"/>
              <w:autoSpaceDE w:val="0"/>
              <w:autoSpaceDN w:val="0"/>
              <w:adjustRightInd w:val="0"/>
              <w:spacing w:after="200" w:line="276" w:lineRule="auto"/>
              <w:textAlignment w:val="baseline"/>
              <w:rPr>
                <w:rFonts w:ascii="Times New Roman" w:eastAsia="Calibri" w:hAnsi="Times New Roman" w:cs="Times New Roman"/>
                <w:bCs/>
                <w:noProof/>
                <w:sz w:val="24"/>
                <w:szCs w:val="24"/>
                <w:lang w:eastAsia="hr-HR"/>
              </w:rPr>
            </w:pPr>
            <w:r w:rsidRPr="00385FA6">
              <w:rPr>
                <w:rFonts w:ascii="Times New Roman" w:eastAsia="Calibri" w:hAnsi="Times New Roman" w:cs="Times New Roman"/>
                <w:bCs/>
                <w:noProof/>
                <w:sz w:val="24"/>
                <w:szCs w:val="24"/>
                <w:lang w:eastAsia="hr-HR"/>
              </w:rPr>
              <w:t>tkanina, stiropor, ukrasne trake, ukrasni papir, vruće ljepilo, konac</w:t>
            </w:r>
          </w:p>
        </w:tc>
      </w:tr>
      <w:tr w:rsidR="0071432D" w:rsidRPr="007B0897" w14:paraId="7030304B" w14:textId="77777777" w:rsidTr="00AD4949">
        <w:trPr>
          <w:trHeight w:val="454"/>
          <w:jc w:val="center"/>
        </w:trPr>
        <w:tc>
          <w:tcPr>
            <w:tcW w:w="1077" w:type="dxa"/>
            <w:tcBorders>
              <w:bottom w:val="single" w:sz="4" w:space="0" w:color="auto"/>
            </w:tcBorders>
          </w:tcPr>
          <w:p w14:paraId="7D90FC60"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3E2EFBA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III</w:t>
            </w:r>
          </w:p>
        </w:tc>
        <w:tc>
          <w:tcPr>
            <w:tcW w:w="5793" w:type="dxa"/>
            <w:tcBorders>
              <w:bottom w:val="single" w:sz="4" w:space="0" w:color="auto"/>
            </w:tcBorders>
          </w:tcPr>
          <w:p w14:paraId="2B798E4A"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3C2FC1">
              <w:rPr>
                <w:rFonts w:ascii="Times New Roman" w:eastAsia="Calibri" w:hAnsi="Times New Roman" w:cs="Times New Roman"/>
                <w:noProof/>
                <w:sz w:val="24"/>
                <w:szCs w:val="24"/>
                <w:lang w:eastAsia="hr-HR"/>
              </w:rPr>
              <w:t>Izrada predmeta na temu Uskrsa i Valentinova.</w:t>
            </w:r>
          </w:p>
        </w:tc>
        <w:tc>
          <w:tcPr>
            <w:tcW w:w="780" w:type="dxa"/>
            <w:tcBorders>
              <w:bottom w:val="single" w:sz="4" w:space="0" w:color="auto"/>
            </w:tcBorders>
          </w:tcPr>
          <w:p w14:paraId="71546514"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t>4</w:t>
            </w:r>
          </w:p>
        </w:tc>
        <w:tc>
          <w:tcPr>
            <w:tcW w:w="1989" w:type="dxa"/>
            <w:tcBorders>
              <w:bottom w:val="single" w:sz="4" w:space="0" w:color="auto"/>
            </w:tcBorders>
          </w:tcPr>
          <w:p w14:paraId="4DB692F2" w14:textId="77777777" w:rsidR="0071432D" w:rsidRPr="007B0897" w:rsidRDefault="0071432D" w:rsidP="00AD4949">
            <w:pPr>
              <w:overflowPunct w:val="0"/>
              <w:autoSpaceDE w:val="0"/>
              <w:autoSpaceDN w:val="0"/>
              <w:adjustRightInd w:val="0"/>
              <w:spacing w:after="200" w:line="276" w:lineRule="auto"/>
              <w:textAlignment w:val="baseline"/>
              <w:rPr>
                <w:rFonts w:ascii="Times New Roman" w:eastAsia="Calibri" w:hAnsi="Times New Roman" w:cs="Times New Roman"/>
                <w:bCs/>
                <w:noProof/>
                <w:sz w:val="24"/>
                <w:szCs w:val="24"/>
                <w:lang w:eastAsia="hr-HR"/>
              </w:rPr>
            </w:pPr>
            <w:r w:rsidRPr="00385FA6">
              <w:rPr>
                <w:rFonts w:ascii="Times New Roman" w:eastAsia="Calibri" w:hAnsi="Times New Roman" w:cs="Times New Roman"/>
                <w:bCs/>
                <w:noProof/>
                <w:sz w:val="24"/>
                <w:szCs w:val="24"/>
                <w:lang w:eastAsia="hr-HR"/>
              </w:rPr>
              <w:t>tkanina, stiropor, ukrasne trake, ukrasni papir, vruće ljepilo, konac</w:t>
            </w:r>
          </w:p>
        </w:tc>
      </w:tr>
      <w:tr w:rsidR="0071432D" w:rsidRPr="007B0897" w14:paraId="5ADA6104" w14:textId="77777777" w:rsidTr="00AD4949">
        <w:trPr>
          <w:trHeight w:val="454"/>
          <w:jc w:val="center"/>
        </w:trPr>
        <w:tc>
          <w:tcPr>
            <w:tcW w:w="1077" w:type="dxa"/>
            <w:tcBorders>
              <w:bottom w:val="single" w:sz="4" w:space="0" w:color="auto"/>
            </w:tcBorders>
          </w:tcPr>
          <w:p w14:paraId="03B99A0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7B0897">
              <w:rPr>
                <w:rFonts w:ascii="Times New Roman" w:eastAsia="Calibri" w:hAnsi="Times New Roman" w:cs="Times New Roman"/>
                <w:b/>
                <w:bCs/>
                <w:noProof/>
                <w:sz w:val="24"/>
                <w:szCs w:val="24"/>
                <w:lang w:eastAsia="hr-HR"/>
              </w:rPr>
              <w:t>IV</w:t>
            </w:r>
          </w:p>
        </w:tc>
        <w:tc>
          <w:tcPr>
            <w:tcW w:w="5793" w:type="dxa"/>
            <w:tcBorders>
              <w:bottom w:val="single" w:sz="4" w:space="0" w:color="auto"/>
            </w:tcBorders>
          </w:tcPr>
          <w:p w14:paraId="025767F3" w14:textId="77777777" w:rsidR="0071432D" w:rsidRPr="003C2FC1"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3C2FC1">
              <w:rPr>
                <w:rFonts w:ascii="Times New Roman" w:eastAsia="Calibri" w:hAnsi="Times New Roman" w:cs="Times New Roman"/>
                <w:bCs/>
                <w:noProof/>
                <w:sz w:val="24"/>
                <w:szCs w:val="24"/>
                <w:lang w:eastAsia="hr-HR"/>
              </w:rPr>
              <w:t>Sudjelovanje na „Uskršnjem sajmu“ u školi.</w:t>
            </w:r>
          </w:p>
        </w:tc>
        <w:tc>
          <w:tcPr>
            <w:tcW w:w="780" w:type="dxa"/>
            <w:tcBorders>
              <w:bottom w:val="single" w:sz="4" w:space="0" w:color="auto"/>
            </w:tcBorders>
          </w:tcPr>
          <w:p w14:paraId="6E3B817C"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Pr>
                <w:rFonts w:ascii="Times New Roman" w:eastAsia="Calibri" w:hAnsi="Times New Roman" w:cs="Times New Roman"/>
                <w:bCs/>
                <w:noProof/>
                <w:sz w:val="24"/>
                <w:szCs w:val="24"/>
                <w:lang w:eastAsia="hr-HR"/>
              </w:rPr>
              <w:t>4</w:t>
            </w:r>
          </w:p>
        </w:tc>
        <w:tc>
          <w:tcPr>
            <w:tcW w:w="1989" w:type="dxa"/>
            <w:tcBorders>
              <w:bottom w:val="single" w:sz="4" w:space="0" w:color="auto"/>
            </w:tcBorders>
          </w:tcPr>
          <w:p w14:paraId="7BE35254" w14:textId="77777777" w:rsidR="0071432D" w:rsidRPr="007B0897" w:rsidRDefault="0071432D" w:rsidP="00AD4949">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p>
        </w:tc>
      </w:tr>
    </w:tbl>
    <w:p w14:paraId="06C21411" w14:textId="77777777" w:rsidR="00B46B26" w:rsidRDefault="00B46B26" w:rsidP="008532B9">
      <w:pPr>
        <w:overflowPunct w:val="0"/>
        <w:autoSpaceDE w:val="0"/>
        <w:autoSpaceDN w:val="0"/>
        <w:adjustRightInd w:val="0"/>
        <w:spacing w:after="200" w:line="276" w:lineRule="auto"/>
        <w:jc w:val="both"/>
        <w:textAlignment w:val="baseline"/>
        <w:rPr>
          <w:rFonts w:ascii="Times New Roman" w:hAnsi="Times New Roman" w:cs="Times New Roman"/>
          <w:sz w:val="24"/>
          <w:szCs w:val="24"/>
        </w:rPr>
      </w:pPr>
    </w:p>
    <w:p w14:paraId="33A8AC70" w14:textId="77777777" w:rsidR="00B46B26" w:rsidRDefault="00B46B26" w:rsidP="008532B9">
      <w:pPr>
        <w:overflowPunct w:val="0"/>
        <w:autoSpaceDE w:val="0"/>
        <w:autoSpaceDN w:val="0"/>
        <w:adjustRightInd w:val="0"/>
        <w:spacing w:after="200" w:line="276" w:lineRule="auto"/>
        <w:jc w:val="both"/>
        <w:textAlignment w:val="baseline"/>
        <w:rPr>
          <w:rFonts w:ascii="Times New Roman" w:hAnsi="Times New Roman" w:cs="Times New Roman"/>
          <w:sz w:val="24"/>
          <w:szCs w:val="24"/>
        </w:rPr>
      </w:pPr>
    </w:p>
    <w:p w14:paraId="4644C83D" w14:textId="77777777" w:rsidR="00B46B26" w:rsidRPr="00E90739" w:rsidRDefault="00B46B26" w:rsidP="008532B9">
      <w:pPr>
        <w:overflowPunct w:val="0"/>
        <w:autoSpaceDE w:val="0"/>
        <w:autoSpaceDN w:val="0"/>
        <w:adjustRightInd w:val="0"/>
        <w:spacing w:after="200" w:line="276" w:lineRule="auto"/>
        <w:jc w:val="both"/>
        <w:textAlignment w:val="baseline"/>
        <w:rPr>
          <w:rFonts w:ascii="Times New Roman" w:hAnsi="Times New Roman" w:cs="Times New Roman"/>
          <w:sz w:val="24"/>
          <w:szCs w:val="24"/>
        </w:rPr>
      </w:pPr>
    </w:p>
    <w:p w14:paraId="746AFEC5" w14:textId="02CA345C" w:rsidR="008532B9" w:rsidRPr="00E90739" w:rsidRDefault="008532B9" w:rsidP="008532B9">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color w:val="000000" w:themeColor="text1"/>
          <w:sz w:val="24"/>
          <w:szCs w:val="24"/>
          <w:lang w:eastAsia="hr-HR"/>
        </w:rPr>
      </w:pPr>
      <w:r w:rsidRPr="00E90739">
        <w:rPr>
          <w:rFonts w:ascii="Times New Roman" w:eastAsia="Calibri" w:hAnsi="Times New Roman" w:cs="Times New Roman"/>
          <w:b/>
          <w:bCs/>
          <w:noProof/>
          <w:color w:val="000000" w:themeColor="text1"/>
          <w:sz w:val="24"/>
          <w:szCs w:val="24"/>
          <w:lang w:eastAsia="hr-HR"/>
        </w:rPr>
        <w:t>SEKCIJA: CVJEĆARI (Lidija Pavlić)</w:t>
      </w:r>
    </w:p>
    <w:p w14:paraId="504AF4D6" w14:textId="669F8B15" w:rsidR="00620849" w:rsidRPr="00E90739" w:rsidRDefault="00620849" w:rsidP="00620849">
      <w:pPr>
        <w:spacing w:line="276" w:lineRule="auto"/>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599"/>
        <w:gridCol w:w="780"/>
        <w:gridCol w:w="1989"/>
      </w:tblGrid>
      <w:tr w:rsidR="00B46B26" w:rsidRPr="00B46B26" w14:paraId="0EDD1EB5" w14:textId="77777777" w:rsidTr="005C6670">
        <w:trPr>
          <w:trHeight w:val="454"/>
          <w:jc w:val="center"/>
        </w:trPr>
        <w:tc>
          <w:tcPr>
            <w:tcW w:w="1271" w:type="dxa"/>
            <w:shd w:val="clear" w:color="auto" w:fill="auto"/>
          </w:tcPr>
          <w:p w14:paraId="57C2B103"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Vrijeme</w:t>
            </w:r>
          </w:p>
          <w:p w14:paraId="630DACA9"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realizacije</w:t>
            </w:r>
          </w:p>
        </w:tc>
        <w:tc>
          <w:tcPr>
            <w:tcW w:w="5599" w:type="dxa"/>
            <w:shd w:val="clear" w:color="auto" w:fill="auto"/>
          </w:tcPr>
          <w:p w14:paraId="1EA5B0CE"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557C8768"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 xml:space="preserve"> Zadatci i sadržaj aktivnosti</w:t>
            </w:r>
          </w:p>
        </w:tc>
        <w:tc>
          <w:tcPr>
            <w:tcW w:w="780" w:type="dxa"/>
            <w:shd w:val="clear" w:color="auto" w:fill="auto"/>
          </w:tcPr>
          <w:p w14:paraId="25637FF1"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75300E40"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Broj sati</w:t>
            </w:r>
          </w:p>
        </w:tc>
        <w:tc>
          <w:tcPr>
            <w:tcW w:w="1989" w:type="dxa"/>
            <w:shd w:val="clear" w:color="auto" w:fill="auto"/>
          </w:tcPr>
          <w:p w14:paraId="4F9F94F3"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3822171A"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 xml:space="preserve">Sredstva </w:t>
            </w:r>
          </w:p>
        </w:tc>
      </w:tr>
      <w:tr w:rsidR="00B46B26" w:rsidRPr="00B46B26" w14:paraId="6D0FDA7B" w14:textId="77777777" w:rsidTr="005C6670">
        <w:trPr>
          <w:trHeight w:val="454"/>
          <w:jc w:val="center"/>
        </w:trPr>
        <w:tc>
          <w:tcPr>
            <w:tcW w:w="1271" w:type="dxa"/>
            <w:tcBorders>
              <w:bottom w:val="single" w:sz="4" w:space="0" w:color="auto"/>
            </w:tcBorders>
          </w:tcPr>
          <w:p w14:paraId="53EFCC8F"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31877CBE"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IX</w:t>
            </w:r>
          </w:p>
        </w:tc>
        <w:tc>
          <w:tcPr>
            <w:tcW w:w="5599" w:type="dxa"/>
            <w:tcBorders>
              <w:bottom w:val="single" w:sz="4" w:space="0" w:color="auto"/>
            </w:tcBorders>
          </w:tcPr>
          <w:p w14:paraId="35C942FD"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-uvodni sat-dogovor o radu, odlazak na teren u školski vrt i jesensko orezvanje ruža  i grmova, dogovor o kupovini novih sadnica ruža i naručivanje iz rasadnika, radovi u vrtu po dogovoru i potrebi, mogućnosti i znanju učenika zbog rukovanja alatom (škare za orezivanje)</w:t>
            </w:r>
          </w:p>
          <w:p w14:paraId="051BC61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p>
        </w:tc>
        <w:tc>
          <w:tcPr>
            <w:tcW w:w="780" w:type="dxa"/>
            <w:tcBorders>
              <w:bottom w:val="single" w:sz="4" w:space="0" w:color="auto"/>
            </w:tcBorders>
          </w:tcPr>
          <w:p w14:paraId="158A521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6</w:t>
            </w:r>
          </w:p>
        </w:tc>
        <w:tc>
          <w:tcPr>
            <w:tcW w:w="1989" w:type="dxa"/>
            <w:tcBorders>
              <w:bottom w:val="single" w:sz="4" w:space="0" w:color="auto"/>
            </w:tcBorders>
          </w:tcPr>
          <w:p w14:paraId="767B327C"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-alat i pribor za rad u vrtu</w:t>
            </w:r>
          </w:p>
          <w:p w14:paraId="6F4CB6DB"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-materijalna sredstva škole za kupovinu ruža</w:t>
            </w:r>
          </w:p>
        </w:tc>
      </w:tr>
      <w:tr w:rsidR="00B46B26" w:rsidRPr="00B46B26" w14:paraId="40199C31" w14:textId="77777777" w:rsidTr="005C6670">
        <w:trPr>
          <w:trHeight w:val="454"/>
          <w:jc w:val="center"/>
        </w:trPr>
        <w:tc>
          <w:tcPr>
            <w:tcW w:w="1271" w:type="dxa"/>
            <w:tcBorders>
              <w:bottom w:val="single" w:sz="4" w:space="0" w:color="auto"/>
            </w:tcBorders>
          </w:tcPr>
          <w:p w14:paraId="143D8251"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16BD2AFB"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X</w:t>
            </w:r>
          </w:p>
        </w:tc>
        <w:tc>
          <w:tcPr>
            <w:tcW w:w="5599" w:type="dxa"/>
            <w:tcBorders>
              <w:bottom w:val="single" w:sz="4" w:space="0" w:color="auto"/>
            </w:tcBorders>
          </w:tcPr>
          <w:p w14:paraId="72269295"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-radovi u vrtu-PO POTREBI I MOGUĆNOSTI (skupljanje smeća, orezivanje i priprema biljaka pred zimu, izrada referata i plakata o biljkama iz vrta i upoznavanje s biljkama i vrstama (biljke eksterijera)</w:t>
            </w:r>
          </w:p>
        </w:tc>
        <w:tc>
          <w:tcPr>
            <w:tcW w:w="780" w:type="dxa"/>
            <w:tcBorders>
              <w:bottom w:val="single" w:sz="4" w:space="0" w:color="auto"/>
            </w:tcBorders>
          </w:tcPr>
          <w:p w14:paraId="4CD24F3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8</w:t>
            </w:r>
          </w:p>
        </w:tc>
        <w:tc>
          <w:tcPr>
            <w:tcW w:w="1989" w:type="dxa"/>
            <w:tcBorders>
              <w:bottom w:val="single" w:sz="4" w:space="0" w:color="auto"/>
            </w:tcBorders>
          </w:tcPr>
          <w:p w14:paraId="3B350EC0"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-alat i pribor za rad u vrtu</w:t>
            </w:r>
          </w:p>
          <w:p w14:paraId="7D83B091"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
                <w:bCs/>
                <w:noProof/>
                <w:sz w:val="24"/>
                <w:szCs w:val="24"/>
                <w:lang w:eastAsia="hr-HR"/>
              </w:rPr>
              <w:t>-pribor za izradu plakata, IKT (učitelj, učenici)</w:t>
            </w:r>
          </w:p>
        </w:tc>
      </w:tr>
      <w:tr w:rsidR="00B46B26" w:rsidRPr="00B46B26" w14:paraId="6893ACD9" w14:textId="77777777" w:rsidTr="005C6670">
        <w:trPr>
          <w:trHeight w:val="454"/>
          <w:jc w:val="center"/>
        </w:trPr>
        <w:tc>
          <w:tcPr>
            <w:tcW w:w="1271" w:type="dxa"/>
            <w:tcBorders>
              <w:bottom w:val="single" w:sz="4" w:space="0" w:color="auto"/>
            </w:tcBorders>
          </w:tcPr>
          <w:p w14:paraId="3189E4D6"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121CA1D6"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XI</w:t>
            </w:r>
          </w:p>
        </w:tc>
        <w:tc>
          <w:tcPr>
            <w:tcW w:w="5599" w:type="dxa"/>
            <w:tcBorders>
              <w:bottom w:val="single" w:sz="4" w:space="0" w:color="auto"/>
            </w:tcBorders>
          </w:tcPr>
          <w:p w14:paraId="6F795C2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-izrada suvenira i ukrasnih predmeta, čestitki za prodajnu izložbu -Božić (od skupljenih sredstava kupovina novih biljaka i stabla za osmaše)</w:t>
            </w:r>
          </w:p>
        </w:tc>
        <w:tc>
          <w:tcPr>
            <w:tcW w:w="780" w:type="dxa"/>
            <w:tcBorders>
              <w:bottom w:val="single" w:sz="4" w:space="0" w:color="auto"/>
            </w:tcBorders>
          </w:tcPr>
          <w:p w14:paraId="1DD0C345"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8</w:t>
            </w:r>
          </w:p>
        </w:tc>
        <w:tc>
          <w:tcPr>
            <w:tcW w:w="1989" w:type="dxa"/>
            <w:tcBorders>
              <w:bottom w:val="single" w:sz="4" w:space="0" w:color="auto"/>
            </w:tcBorders>
          </w:tcPr>
          <w:p w14:paraId="6CE0010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stare mape i ukrasni papir, ljepila, škare, ukrasne perlice (učitelj, učenici)</w:t>
            </w:r>
          </w:p>
        </w:tc>
      </w:tr>
      <w:tr w:rsidR="00B46B26" w:rsidRPr="00B46B26" w14:paraId="1DEBCC67" w14:textId="77777777" w:rsidTr="005C6670">
        <w:trPr>
          <w:trHeight w:val="454"/>
          <w:jc w:val="center"/>
        </w:trPr>
        <w:tc>
          <w:tcPr>
            <w:tcW w:w="1271" w:type="dxa"/>
            <w:tcBorders>
              <w:bottom w:val="single" w:sz="4" w:space="0" w:color="auto"/>
            </w:tcBorders>
          </w:tcPr>
          <w:p w14:paraId="045AFC3E"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318B9038"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XII</w:t>
            </w:r>
          </w:p>
        </w:tc>
        <w:tc>
          <w:tcPr>
            <w:tcW w:w="5599" w:type="dxa"/>
            <w:tcBorders>
              <w:bottom w:val="single" w:sz="4" w:space="0" w:color="auto"/>
            </w:tcBorders>
          </w:tcPr>
          <w:p w14:paraId="522888F0"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-izrada suvenira i ukrasnih predmeta, čestitki za prodajnu izložbu -Božić (od skupljenih sredstava kupovina novih biljaka i stabla za osmaše, prodajna izložba</w:t>
            </w:r>
          </w:p>
        </w:tc>
        <w:tc>
          <w:tcPr>
            <w:tcW w:w="780" w:type="dxa"/>
            <w:tcBorders>
              <w:bottom w:val="single" w:sz="4" w:space="0" w:color="auto"/>
            </w:tcBorders>
          </w:tcPr>
          <w:p w14:paraId="781A3BCC"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8</w:t>
            </w:r>
          </w:p>
        </w:tc>
        <w:tc>
          <w:tcPr>
            <w:tcW w:w="1989" w:type="dxa"/>
            <w:tcBorders>
              <w:bottom w:val="single" w:sz="4" w:space="0" w:color="auto"/>
            </w:tcBorders>
          </w:tcPr>
          <w:p w14:paraId="2174EE6F"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stare mape i ukrasni papir, ljepila, škare, ukrasne perlice (učitelj, učenici)</w:t>
            </w:r>
          </w:p>
        </w:tc>
      </w:tr>
      <w:tr w:rsidR="00B46B26" w:rsidRPr="00B46B26" w14:paraId="2CCA6721" w14:textId="77777777" w:rsidTr="005C6670">
        <w:trPr>
          <w:trHeight w:val="454"/>
          <w:jc w:val="center"/>
        </w:trPr>
        <w:tc>
          <w:tcPr>
            <w:tcW w:w="1271" w:type="dxa"/>
            <w:tcBorders>
              <w:bottom w:val="single" w:sz="4" w:space="0" w:color="auto"/>
            </w:tcBorders>
          </w:tcPr>
          <w:p w14:paraId="7A0D481B"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6A9438F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I</w:t>
            </w:r>
          </w:p>
          <w:p w14:paraId="5359E04D"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tc>
        <w:tc>
          <w:tcPr>
            <w:tcW w:w="5599" w:type="dxa"/>
            <w:tcBorders>
              <w:bottom w:val="single" w:sz="4" w:space="0" w:color="auto"/>
            </w:tcBorders>
          </w:tcPr>
          <w:p w14:paraId="39FEC6E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-proučavanje biljaka eksterijera (crtanje i opisi), dogovor i planiranje sadnje za proljeće, izrada suvenira i ukrasnih predmeta povodom Valentinova ako dopusti vremenik</w:t>
            </w:r>
          </w:p>
        </w:tc>
        <w:tc>
          <w:tcPr>
            <w:tcW w:w="780" w:type="dxa"/>
            <w:tcBorders>
              <w:bottom w:val="single" w:sz="4" w:space="0" w:color="auto"/>
            </w:tcBorders>
          </w:tcPr>
          <w:p w14:paraId="7E20AEEE"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6</w:t>
            </w:r>
          </w:p>
        </w:tc>
        <w:tc>
          <w:tcPr>
            <w:tcW w:w="1989" w:type="dxa"/>
            <w:tcBorders>
              <w:bottom w:val="single" w:sz="4" w:space="0" w:color="auto"/>
            </w:tcBorders>
          </w:tcPr>
          <w:p w14:paraId="46E3D0B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(učitelj, učenici)</w:t>
            </w:r>
          </w:p>
        </w:tc>
      </w:tr>
      <w:tr w:rsidR="00B46B26" w:rsidRPr="00B46B26" w14:paraId="0221ACD1" w14:textId="77777777" w:rsidTr="005C6670">
        <w:trPr>
          <w:trHeight w:val="454"/>
          <w:jc w:val="center"/>
        </w:trPr>
        <w:tc>
          <w:tcPr>
            <w:tcW w:w="1271" w:type="dxa"/>
            <w:tcBorders>
              <w:bottom w:val="single" w:sz="4" w:space="0" w:color="auto"/>
            </w:tcBorders>
          </w:tcPr>
          <w:p w14:paraId="6BE31961"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0251878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0CC88E60"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II</w:t>
            </w:r>
          </w:p>
        </w:tc>
        <w:tc>
          <w:tcPr>
            <w:tcW w:w="5599" w:type="dxa"/>
            <w:tcBorders>
              <w:bottom w:val="single" w:sz="4" w:space="0" w:color="auto"/>
            </w:tcBorders>
          </w:tcPr>
          <w:p w14:paraId="050AADEE" w14:textId="77777777" w:rsidR="00B46B26" w:rsidRPr="00B46B26" w:rsidRDefault="00B46B26" w:rsidP="00B46B26">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-proučavanje biljaka interijera i vođenje brige o njima, prodajna izložba za Valentinovo, dogovor o detaljima za projekt Dana škole, izrada plakata i prezentacija</w:t>
            </w:r>
          </w:p>
        </w:tc>
        <w:tc>
          <w:tcPr>
            <w:tcW w:w="780" w:type="dxa"/>
            <w:tcBorders>
              <w:bottom w:val="single" w:sz="4" w:space="0" w:color="auto"/>
            </w:tcBorders>
          </w:tcPr>
          <w:p w14:paraId="05BF3EA6"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8</w:t>
            </w:r>
          </w:p>
        </w:tc>
        <w:tc>
          <w:tcPr>
            <w:tcW w:w="1989" w:type="dxa"/>
            <w:tcBorders>
              <w:bottom w:val="single" w:sz="4" w:space="0" w:color="auto"/>
            </w:tcBorders>
          </w:tcPr>
          <w:p w14:paraId="14D31D8F"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(učitelj, učenici)</w:t>
            </w:r>
          </w:p>
        </w:tc>
      </w:tr>
      <w:tr w:rsidR="00B46B26" w:rsidRPr="00B46B26" w14:paraId="11567867" w14:textId="77777777" w:rsidTr="005C6670">
        <w:trPr>
          <w:trHeight w:val="454"/>
          <w:jc w:val="center"/>
        </w:trPr>
        <w:tc>
          <w:tcPr>
            <w:tcW w:w="1271" w:type="dxa"/>
            <w:tcBorders>
              <w:bottom w:val="single" w:sz="4" w:space="0" w:color="auto"/>
            </w:tcBorders>
          </w:tcPr>
          <w:p w14:paraId="60EF8928"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606DA0B5"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III</w:t>
            </w:r>
          </w:p>
        </w:tc>
        <w:tc>
          <w:tcPr>
            <w:tcW w:w="5599" w:type="dxa"/>
            <w:tcBorders>
              <w:bottom w:val="single" w:sz="4" w:space="0" w:color="auto"/>
            </w:tcBorders>
          </w:tcPr>
          <w:p w14:paraId="68BB186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-proučavanje biljaka interijera i vođenje brige o njima, pripreme za proljetne radove u vrtu, dogovor za izlazak na teren s ljepšim vremenom, izrada suvenira za Uskrsni sajam u holu škole</w:t>
            </w:r>
          </w:p>
        </w:tc>
        <w:tc>
          <w:tcPr>
            <w:tcW w:w="780" w:type="dxa"/>
            <w:tcBorders>
              <w:bottom w:val="single" w:sz="4" w:space="0" w:color="auto"/>
            </w:tcBorders>
          </w:tcPr>
          <w:p w14:paraId="6CA3AFF5"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8</w:t>
            </w:r>
          </w:p>
        </w:tc>
        <w:tc>
          <w:tcPr>
            <w:tcW w:w="1989" w:type="dxa"/>
            <w:tcBorders>
              <w:bottom w:val="single" w:sz="4" w:space="0" w:color="auto"/>
            </w:tcBorders>
          </w:tcPr>
          <w:p w14:paraId="5EA23EF7"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(učitelj, učenici)</w:t>
            </w:r>
          </w:p>
        </w:tc>
      </w:tr>
      <w:tr w:rsidR="00B46B26" w:rsidRPr="00B46B26" w14:paraId="498C0C71" w14:textId="77777777" w:rsidTr="005C6670">
        <w:trPr>
          <w:trHeight w:val="454"/>
          <w:jc w:val="center"/>
        </w:trPr>
        <w:tc>
          <w:tcPr>
            <w:tcW w:w="1271" w:type="dxa"/>
            <w:tcBorders>
              <w:bottom w:val="single" w:sz="4" w:space="0" w:color="auto"/>
            </w:tcBorders>
          </w:tcPr>
          <w:p w14:paraId="3D55C5C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1E90821D"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IV</w:t>
            </w:r>
          </w:p>
        </w:tc>
        <w:tc>
          <w:tcPr>
            <w:tcW w:w="5599" w:type="dxa"/>
            <w:tcBorders>
              <w:bottom w:val="single" w:sz="4" w:space="0" w:color="auto"/>
            </w:tcBorders>
          </w:tcPr>
          <w:p w14:paraId="28DC55D3"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noProof/>
                <w:sz w:val="24"/>
                <w:szCs w:val="24"/>
                <w:lang w:eastAsia="hr-HR"/>
              </w:rPr>
            </w:pPr>
            <w:r w:rsidRPr="00B46B26">
              <w:rPr>
                <w:rFonts w:ascii="Times New Roman" w:eastAsia="Calibri" w:hAnsi="Times New Roman" w:cs="Times New Roman"/>
                <w:b/>
                <w:noProof/>
                <w:sz w:val="24"/>
                <w:szCs w:val="24"/>
                <w:lang w:eastAsia="hr-HR"/>
              </w:rPr>
              <w:t xml:space="preserve">-izlazak na teren, orezivanje osušenih i smrznutih grana grmova i ruža, sadnja novih biljaka- </w:t>
            </w:r>
            <w:r w:rsidRPr="00B46B26">
              <w:rPr>
                <w:rFonts w:ascii="Times New Roman" w:eastAsia="Calibri" w:hAnsi="Times New Roman" w:cs="Times New Roman"/>
                <w:noProof/>
                <w:sz w:val="24"/>
                <w:szCs w:val="24"/>
                <w:lang w:eastAsia="hr-HR"/>
              </w:rPr>
              <w:t xml:space="preserve">PO POTREBI I MOGUĆNOSTI </w:t>
            </w:r>
            <w:r w:rsidRPr="00B46B26">
              <w:rPr>
                <w:rFonts w:ascii="Times New Roman" w:eastAsia="Calibri" w:hAnsi="Times New Roman" w:cs="Times New Roman"/>
                <w:b/>
                <w:noProof/>
                <w:sz w:val="24"/>
                <w:szCs w:val="24"/>
                <w:lang w:eastAsia="hr-HR"/>
              </w:rPr>
              <w:t>(učenici doniraju sadnice). Uskrsni sajam i prodaja</w:t>
            </w:r>
          </w:p>
        </w:tc>
        <w:tc>
          <w:tcPr>
            <w:tcW w:w="780" w:type="dxa"/>
            <w:tcBorders>
              <w:bottom w:val="single" w:sz="4" w:space="0" w:color="auto"/>
            </w:tcBorders>
          </w:tcPr>
          <w:p w14:paraId="27D5377A"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6</w:t>
            </w:r>
          </w:p>
        </w:tc>
        <w:tc>
          <w:tcPr>
            <w:tcW w:w="1989" w:type="dxa"/>
            <w:tcBorders>
              <w:bottom w:val="single" w:sz="4" w:space="0" w:color="auto"/>
            </w:tcBorders>
          </w:tcPr>
          <w:p w14:paraId="39BE0329"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(učitelj, učenici)</w:t>
            </w:r>
          </w:p>
        </w:tc>
      </w:tr>
      <w:tr w:rsidR="00B46B26" w:rsidRPr="00B46B26" w14:paraId="4441BBA7" w14:textId="77777777" w:rsidTr="005C6670">
        <w:trPr>
          <w:trHeight w:val="454"/>
          <w:jc w:val="center"/>
        </w:trPr>
        <w:tc>
          <w:tcPr>
            <w:tcW w:w="1271" w:type="dxa"/>
            <w:tcBorders>
              <w:bottom w:val="single" w:sz="4" w:space="0" w:color="auto"/>
            </w:tcBorders>
          </w:tcPr>
          <w:p w14:paraId="1CC62F02"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lastRenderedPageBreak/>
              <w:t>V</w:t>
            </w:r>
          </w:p>
        </w:tc>
        <w:tc>
          <w:tcPr>
            <w:tcW w:w="5599" w:type="dxa"/>
            <w:tcBorders>
              <w:bottom w:val="single" w:sz="4" w:space="0" w:color="auto"/>
            </w:tcBorders>
          </w:tcPr>
          <w:p w14:paraId="7A061F0A"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-radovi u vrtu-okopavanje, plijevljenje, sadnja, zalijevanje PO POTREBI I MOGUĆNOSTI -, izrada plakata i prezentacija</w:t>
            </w:r>
          </w:p>
        </w:tc>
        <w:tc>
          <w:tcPr>
            <w:tcW w:w="780" w:type="dxa"/>
            <w:tcBorders>
              <w:bottom w:val="single" w:sz="4" w:space="0" w:color="auto"/>
            </w:tcBorders>
          </w:tcPr>
          <w:p w14:paraId="57E1AF21"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6</w:t>
            </w:r>
          </w:p>
        </w:tc>
        <w:tc>
          <w:tcPr>
            <w:tcW w:w="1989" w:type="dxa"/>
            <w:tcBorders>
              <w:bottom w:val="single" w:sz="4" w:space="0" w:color="auto"/>
            </w:tcBorders>
          </w:tcPr>
          <w:p w14:paraId="08085F6E"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(predmetni učitelj, učenic, organizatori priredbei)</w:t>
            </w:r>
          </w:p>
        </w:tc>
      </w:tr>
      <w:tr w:rsidR="00B46B26" w:rsidRPr="00B46B26" w14:paraId="4E60C841" w14:textId="77777777" w:rsidTr="005C6670">
        <w:trPr>
          <w:trHeight w:val="454"/>
          <w:jc w:val="center"/>
        </w:trPr>
        <w:tc>
          <w:tcPr>
            <w:tcW w:w="1271" w:type="dxa"/>
            <w:tcBorders>
              <w:bottom w:val="single" w:sz="4" w:space="0" w:color="auto"/>
            </w:tcBorders>
          </w:tcPr>
          <w:p w14:paraId="28C8D474"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p>
          <w:p w14:paraId="3B8B375D"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
                <w:bCs/>
                <w:noProof/>
                <w:sz w:val="24"/>
                <w:szCs w:val="24"/>
                <w:lang w:eastAsia="hr-HR"/>
              </w:rPr>
            </w:pPr>
            <w:r w:rsidRPr="00B46B26">
              <w:rPr>
                <w:rFonts w:ascii="Times New Roman" w:eastAsia="Calibri" w:hAnsi="Times New Roman" w:cs="Times New Roman"/>
                <w:b/>
                <w:bCs/>
                <w:noProof/>
                <w:sz w:val="24"/>
                <w:szCs w:val="24"/>
                <w:lang w:eastAsia="hr-HR"/>
              </w:rPr>
              <w:t>VI</w:t>
            </w:r>
          </w:p>
        </w:tc>
        <w:tc>
          <w:tcPr>
            <w:tcW w:w="5599" w:type="dxa"/>
            <w:tcBorders>
              <w:bottom w:val="single" w:sz="4" w:space="0" w:color="auto"/>
            </w:tcBorders>
          </w:tcPr>
          <w:p w14:paraId="66D7C0BA" w14:textId="77777777" w:rsidR="00B46B26" w:rsidRPr="00B46B26" w:rsidRDefault="00B46B26" w:rsidP="00B46B26">
            <w:pPr>
              <w:overflowPunct w:val="0"/>
              <w:autoSpaceDE w:val="0"/>
              <w:autoSpaceDN w:val="0"/>
              <w:adjustRightInd w:val="0"/>
              <w:snapToGrid w:val="0"/>
              <w:spacing w:after="200" w:line="276" w:lineRule="auto"/>
              <w:jc w:val="both"/>
              <w:textAlignment w:val="baseline"/>
              <w:rPr>
                <w:rFonts w:ascii="Times New Roman" w:eastAsia="Calibri" w:hAnsi="Times New Roman" w:cs="Times New Roman"/>
                <w:noProof/>
                <w:sz w:val="24"/>
                <w:szCs w:val="24"/>
                <w:lang w:eastAsia="hr-HR"/>
              </w:rPr>
            </w:pPr>
            <w:r w:rsidRPr="00B46B26">
              <w:rPr>
                <w:rFonts w:ascii="Times New Roman" w:eastAsia="Calibri" w:hAnsi="Times New Roman" w:cs="Times New Roman"/>
                <w:noProof/>
                <w:sz w:val="24"/>
                <w:szCs w:val="24"/>
                <w:lang w:eastAsia="hr-HR"/>
              </w:rPr>
              <w:t>-završni radovi u vrtu, razgovor o predhonom razdoblju</w:t>
            </w:r>
          </w:p>
        </w:tc>
        <w:tc>
          <w:tcPr>
            <w:tcW w:w="780" w:type="dxa"/>
            <w:tcBorders>
              <w:bottom w:val="single" w:sz="4" w:space="0" w:color="auto"/>
            </w:tcBorders>
          </w:tcPr>
          <w:p w14:paraId="7E098685"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6</w:t>
            </w:r>
          </w:p>
        </w:tc>
        <w:tc>
          <w:tcPr>
            <w:tcW w:w="1989" w:type="dxa"/>
            <w:tcBorders>
              <w:bottom w:val="single" w:sz="4" w:space="0" w:color="auto"/>
            </w:tcBorders>
          </w:tcPr>
          <w:p w14:paraId="4E7A8C2F" w14:textId="77777777" w:rsidR="00B46B26" w:rsidRPr="00B46B26" w:rsidRDefault="00B46B26" w:rsidP="00B46B26">
            <w:pPr>
              <w:overflowPunct w:val="0"/>
              <w:autoSpaceDE w:val="0"/>
              <w:autoSpaceDN w:val="0"/>
              <w:adjustRightInd w:val="0"/>
              <w:spacing w:after="200" w:line="276" w:lineRule="auto"/>
              <w:jc w:val="both"/>
              <w:textAlignment w:val="baseline"/>
              <w:rPr>
                <w:rFonts w:ascii="Times New Roman" w:eastAsia="Calibri" w:hAnsi="Times New Roman" w:cs="Times New Roman"/>
                <w:bCs/>
                <w:noProof/>
                <w:sz w:val="24"/>
                <w:szCs w:val="24"/>
                <w:lang w:eastAsia="hr-HR"/>
              </w:rPr>
            </w:pPr>
            <w:r w:rsidRPr="00B46B26">
              <w:rPr>
                <w:rFonts w:ascii="Times New Roman" w:eastAsia="Calibri" w:hAnsi="Times New Roman" w:cs="Times New Roman"/>
                <w:bCs/>
                <w:noProof/>
                <w:sz w:val="24"/>
                <w:szCs w:val="24"/>
                <w:lang w:eastAsia="hr-HR"/>
              </w:rPr>
              <w:t>-radni pribor (učitelj, učenici)</w:t>
            </w:r>
          </w:p>
        </w:tc>
      </w:tr>
    </w:tbl>
    <w:p w14:paraId="11A7A090" w14:textId="66C7786C" w:rsidR="00620849" w:rsidRDefault="00620849" w:rsidP="00620849">
      <w:pPr>
        <w:spacing w:line="276" w:lineRule="auto"/>
        <w:jc w:val="both"/>
        <w:rPr>
          <w:rFonts w:ascii="Times New Roman" w:hAnsi="Times New Roman" w:cs="Times New Roman"/>
          <w:sz w:val="24"/>
          <w:szCs w:val="24"/>
        </w:rPr>
      </w:pPr>
    </w:p>
    <w:p w14:paraId="34B20ACA" w14:textId="77777777" w:rsidR="00B46B26" w:rsidRDefault="00B46B26" w:rsidP="00620849">
      <w:pPr>
        <w:spacing w:line="276" w:lineRule="auto"/>
        <w:jc w:val="both"/>
        <w:rPr>
          <w:rFonts w:ascii="Times New Roman" w:hAnsi="Times New Roman" w:cs="Times New Roman"/>
          <w:sz w:val="24"/>
          <w:szCs w:val="24"/>
        </w:rPr>
      </w:pPr>
    </w:p>
    <w:p w14:paraId="26A54378" w14:textId="77777777" w:rsidR="00B46B26" w:rsidRPr="00E90739" w:rsidRDefault="00B46B26" w:rsidP="00620849">
      <w:pPr>
        <w:spacing w:line="276" w:lineRule="auto"/>
        <w:jc w:val="both"/>
        <w:rPr>
          <w:rFonts w:ascii="Times New Roman" w:hAnsi="Times New Roman" w:cs="Times New Roman"/>
          <w:sz w:val="24"/>
          <w:szCs w:val="24"/>
        </w:rPr>
      </w:pPr>
    </w:p>
    <w:p w14:paraId="0D63A559" w14:textId="42CB0034" w:rsidR="00620849" w:rsidRPr="00E90739" w:rsidRDefault="00620849" w:rsidP="00620849">
      <w:pPr>
        <w:spacing w:line="276" w:lineRule="auto"/>
        <w:jc w:val="both"/>
        <w:rPr>
          <w:rFonts w:ascii="Times New Roman" w:hAnsi="Times New Roman" w:cs="Times New Roman"/>
          <w:sz w:val="24"/>
          <w:szCs w:val="24"/>
        </w:rPr>
      </w:pPr>
    </w:p>
    <w:p w14:paraId="00D39F90" w14:textId="519D1487" w:rsidR="00620849" w:rsidRPr="00E90739" w:rsidRDefault="00620849" w:rsidP="00620849">
      <w:pPr>
        <w:spacing w:line="276" w:lineRule="auto"/>
        <w:jc w:val="both"/>
        <w:rPr>
          <w:rFonts w:ascii="Times New Roman" w:hAnsi="Times New Roman" w:cs="Times New Roman"/>
          <w:sz w:val="24"/>
          <w:szCs w:val="24"/>
        </w:rPr>
      </w:pPr>
    </w:p>
    <w:p w14:paraId="1229683F" w14:textId="5990F8B9" w:rsidR="00620849" w:rsidRPr="00E90739" w:rsidRDefault="00620849" w:rsidP="00620849">
      <w:pPr>
        <w:spacing w:line="276" w:lineRule="auto"/>
        <w:jc w:val="both"/>
        <w:rPr>
          <w:rFonts w:ascii="Times New Roman" w:hAnsi="Times New Roman" w:cs="Times New Roman"/>
          <w:sz w:val="24"/>
          <w:szCs w:val="24"/>
        </w:rPr>
      </w:pPr>
    </w:p>
    <w:p w14:paraId="29A2C81F" w14:textId="64E40ADA" w:rsidR="00620849" w:rsidRPr="00E90739" w:rsidRDefault="00620849" w:rsidP="00620849">
      <w:pPr>
        <w:spacing w:line="276" w:lineRule="auto"/>
        <w:jc w:val="both"/>
        <w:rPr>
          <w:rFonts w:ascii="Times New Roman" w:hAnsi="Times New Roman" w:cs="Times New Roman"/>
          <w:sz w:val="24"/>
          <w:szCs w:val="24"/>
        </w:rPr>
      </w:pPr>
    </w:p>
    <w:p w14:paraId="1B8132E0" w14:textId="46898182" w:rsidR="00620849" w:rsidRPr="00E90739" w:rsidRDefault="00620849" w:rsidP="00620849">
      <w:pPr>
        <w:spacing w:line="276" w:lineRule="auto"/>
        <w:jc w:val="both"/>
        <w:rPr>
          <w:rFonts w:ascii="Times New Roman" w:hAnsi="Times New Roman" w:cs="Times New Roman"/>
          <w:sz w:val="24"/>
          <w:szCs w:val="24"/>
        </w:rPr>
      </w:pPr>
    </w:p>
    <w:p w14:paraId="243A32AB" w14:textId="67B686D0" w:rsidR="00620849" w:rsidRDefault="00620849" w:rsidP="00620849">
      <w:pPr>
        <w:spacing w:line="276" w:lineRule="auto"/>
        <w:jc w:val="both"/>
        <w:rPr>
          <w:rFonts w:ascii="Times New Roman" w:hAnsi="Times New Roman" w:cs="Times New Roman"/>
          <w:sz w:val="24"/>
          <w:szCs w:val="24"/>
        </w:rPr>
      </w:pPr>
    </w:p>
    <w:p w14:paraId="61F805A0" w14:textId="77777777" w:rsidR="00213B62" w:rsidRDefault="00213B62" w:rsidP="00620849">
      <w:pPr>
        <w:spacing w:line="276" w:lineRule="auto"/>
        <w:jc w:val="both"/>
        <w:rPr>
          <w:rFonts w:ascii="Times New Roman" w:hAnsi="Times New Roman" w:cs="Times New Roman"/>
          <w:sz w:val="24"/>
          <w:szCs w:val="24"/>
        </w:rPr>
      </w:pPr>
    </w:p>
    <w:p w14:paraId="32CCD855" w14:textId="77777777" w:rsidR="00213B62" w:rsidRDefault="00213B62" w:rsidP="00620849">
      <w:pPr>
        <w:spacing w:line="276" w:lineRule="auto"/>
        <w:jc w:val="both"/>
        <w:rPr>
          <w:rFonts w:ascii="Times New Roman" w:hAnsi="Times New Roman" w:cs="Times New Roman"/>
          <w:sz w:val="24"/>
          <w:szCs w:val="24"/>
        </w:rPr>
      </w:pPr>
    </w:p>
    <w:p w14:paraId="04EBDE32" w14:textId="77777777" w:rsidR="00213B62" w:rsidRDefault="00213B62" w:rsidP="00620849">
      <w:pPr>
        <w:spacing w:line="276" w:lineRule="auto"/>
        <w:jc w:val="both"/>
        <w:rPr>
          <w:rFonts w:ascii="Times New Roman" w:hAnsi="Times New Roman" w:cs="Times New Roman"/>
          <w:sz w:val="24"/>
          <w:szCs w:val="24"/>
        </w:rPr>
      </w:pPr>
    </w:p>
    <w:p w14:paraId="14766DA1" w14:textId="77777777" w:rsidR="00213B62" w:rsidRDefault="00213B62" w:rsidP="00620849">
      <w:pPr>
        <w:spacing w:line="276" w:lineRule="auto"/>
        <w:jc w:val="both"/>
        <w:rPr>
          <w:rFonts w:ascii="Times New Roman" w:hAnsi="Times New Roman" w:cs="Times New Roman"/>
          <w:sz w:val="24"/>
          <w:szCs w:val="24"/>
        </w:rPr>
      </w:pPr>
    </w:p>
    <w:p w14:paraId="4455AF00" w14:textId="77777777" w:rsidR="00213B62" w:rsidRDefault="00213B62" w:rsidP="00620849">
      <w:pPr>
        <w:spacing w:line="276" w:lineRule="auto"/>
        <w:jc w:val="both"/>
        <w:rPr>
          <w:rFonts w:ascii="Times New Roman" w:hAnsi="Times New Roman" w:cs="Times New Roman"/>
          <w:sz w:val="24"/>
          <w:szCs w:val="24"/>
        </w:rPr>
      </w:pPr>
    </w:p>
    <w:p w14:paraId="53E8AA5C" w14:textId="77777777" w:rsidR="00213B62" w:rsidRDefault="00213B62" w:rsidP="00620849">
      <w:pPr>
        <w:spacing w:line="276" w:lineRule="auto"/>
        <w:jc w:val="both"/>
        <w:rPr>
          <w:rFonts w:ascii="Times New Roman" w:hAnsi="Times New Roman" w:cs="Times New Roman"/>
          <w:sz w:val="24"/>
          <w:szCs w:val="24"/>
        </w:rPr>
      </w:pPr>
    </w:p>
    <w:p w14:paraId="6661BEC9" w14:textId="77777777" w:rsidR="00213B62" w:rsidRDefault="00213B62" w:rsidP="00620849">
      <w:pPr>
        <w:spacing w:line="276" w:lineRule="auto"/>
        <w:jc w:val="both"/>
        <w:rPr>
          <w:rFonts w:ascii="Times New Roman" w:hAnsi="Times New Roman" w:cs="Times New Roman"/>
          <w:sz w:val="24"/>
          <w:szCs w:val="24"/>
        </w:rPr>
      </w:pPr>
    </w:p>
    <w:p w14:paraId="299B0437" w14:textId="77777777" w:rsidR="00213B62" w:rsidRDefault="00213B62" w:rsidP="00620849">
      <w:pPr>
        <w:spacing w:line="276" w:lineRule="auto"/>
        <w:jc w:val="both"/>
        <w:rPr>
          <w:rFonts w:ascii="Times New Roman" w:hAnsi="Times New Roman" w:cs="Times New Roman"/>
          <w:sz w:val="24"/>
          <w:szCs w:val="24"/>
        </w:rPr>
      </w:pPr>
    </w:p>
    <w:p w14:paraId="293DA7BE" w14:textId="77777777" w:rsidR="00213B62" w:rsidRDefault="00213B62" w:rsidP="00620849">
      <w:pPr>
        <w:spacing w:line="276" w:lineRule="auto"/>
        <w:jc w:val="both"/>
        <w:rPr>
          <w:rFonts w:ascii="Times New Roman" w:hAnsi="Times New Roman" w:cs="Times New Roman"/>
          <w:sz w:val="24"/>
          <w:szCs w:val="24"/>
        </w:rPr>
      </w:pPr>
    </w:p>
    <w:p w14:paraId="17807672" w14:textId="77777777" w:rsidR="00213B62" w:rsidRPr="00E90739" w:rsidRDefault="00213B62" w:rsidP="00620849">
      <w:pPr>
        <w:spacing w:line="276" w:lineRule="auto"/>
        <w:jc w:val="both"/>
        <w:rPr>
          <w:rFonts w:ascii="Times New Roman" w:hAnsi="Times New Roman" w:cs="Times New Roman"/>
          <w:sz w:val="24"/>
          <w:szCs w:val="24"/>
        </w:rPr>
      </w:pPr>
    </w:p>
    <w:p w14:paraId="605EB858" w14:textId="2CD2FF8E" w:rsidR="00620849" w:rsidRPr="00E90739" w:rsidRDefault="00620849" w:rsidP="00620849">
      <w:pPr>
        <w:spacing w:line="276" w:lineRule="auto"/>
        <w:jc w:val="both"/>
        <w:rPr>
          <w:rFonts w:ascii="Times New Roman" w:hAnsi="Times New Roman" w:cs="Times New Roman"/>
          <w:sz w:val="24"/>
          <w:szCs w:val="24"/>
        </w:rPr>
      </w:pPr>
    </w:p>
    <w:p w14:paraId="0572948A" w14:textId="17B934D2" w:rsidR="00620849" w:rsidRDefault="00620849" w:rsidP="00620849">
      <w:pPr>
        <w:spacing w:line="276" w:lineRule="auto"/>
        <w:jc w:val="both"/>
        <w:rPr>
          <w:rFonts w:ascii="Times New Roman" w:hAnsi="Times New Roman" w:cs="Times New Roman"/>
          <w:sz w:val="24"/>
          <w:szCs w:val="24"/>
        </w:rPr>
      </w:pPr>
    </w:p>
    <w:p w14:paraId="3A91CC39" w14:textId="77777777" w:rsidR="0071432D" w:rsidRPr="00E90739" w:rsidRDefault="0071432D" w:rsidP="00620849">
      <w:pPr>
        <w:spacing w:line="276" w:lineRule="auto"/>
        <w:jc w:val="both"/>
        <w:rPr>
          <w:rFonts w:ascii="Times New Roman" w:hAnsi="Times New Roman" w:cs="Times New Roman"/>
          <w:sz w:val="24"/>
          <w:szCs w:val="24"/>
        </w:rPr>
      </w:pPr>
    </w:p>
    <w:p w14:paraId="787D57B9" w14:textId="1683A0F7" w:rsidR="00620849" w:rsidRPr="00B46B26" w:rsidRDefault="00620849" w:rsidP="00620849">
      <w:pPr>
        <w:spacing w:line="276" w:lineRule="auto"/>
        <w:jc w:val="both"/>
        <w:rPr>
          <w:rFonts w:ascii="Times New Roman" w:hAnsi="Times New Roman" w:cs="Times New Roman"/>
          <w:b/>
          <w:bCs/>
          <w:sz w:val="24"/>
          <w:szCs w:val="24"/>
        </w:rPr>
      </w:pPr>
      <w:r w:rsidRPr="00E90739">
        <w:rPr>
          <w:rFonts w:ascii="Times New Roman" w:hAnsi="Times New Roman" w:cs="Times New Roman"/>
          <w:b/>
          <w:bCs/>
          <w:sz w:val="24"/>
          <w:szCs w:val="24"/>
        </w:rPr>
        <w:lastRenderedPageBreak/>
        <w:t>SEKCIJA: MALI KREATIVCI (Željka Mihaljek)</w:t>
      </w:r>
    </w:p>
    <w:tbl>
      <w:tblPr>
        <w:tblpPr w:leftFromText="180" w:rightFromText="180" w:horzAnchor="margin" w:tblpXSpec="center" w:tblpY="480"/>
        <w:tblW w:w="9644" w:type="dxa"/>
        <w:jc w:val="center"/>
        <w:tblLayout w:type="fixed"/>
        <w:tblLook w:val="04A0" w:firstRow="1" w:lastRow="0" w:firstColumn="1" w:lastColumn="0" w:noHBand="0" w:noVBand="1"/>
      </w:tblPr>
      <w:tblGrid>
        <w:gridCol w:w="1077"/>
        <w:gridCol w:w="5797"/>
        <w:gridCol w:w="782"/>
        <w:gridCol w:w="1988"/>
      </w:tblGrid>
      <w:tr w:rsidR="00B46B26" w:rsidRPr="00B46B26" w14:paraId="1A11B04A"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031099D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Vrijeme</w:t>
            </w:r>
          </w:p>
          <w:p w14:paraId="2EEAA4A0"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realizacije</w:t>
            </w:r>
          </w:p>
        </w:tc>
        <w:tc>
          <w:tcPr>
            <w:tcW w:w="5796" w:type="dxa"/>
            <w:tcBorders>
              <w:top w:val="single" w:sz="4" w:space="0" w:color="000000"/>
              <w:left w:val="single" w:sz="4" w:space="0" w:color="000000"/>
              <w:bottom w:val="single" w:sz="4" w:space="0" w:color="000000"/>
              <w:right w:val="single" w:sz="4" w:space="0" w:color="000000"/>
            </w:tcBorders>
          </w:tcPr>
          <w:p w14:paraId="7ABA479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57598F4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sz w:val="24"/>
                <w:szCs w:val="24"/>
                <w:lang w:eastAsia="hr-HR"/>
              </w:rPr>
              <w:t xml:space="preserve"> </w:t>
            </w:r>
            <w:r w:rsidRPr="00B46B26">
              <w:rPr>
                <w:rFonts w:ascii="Times New Roman" w:eastAsia="Calibri" w:hAnsi="Times New Roman" w:cs="Times New Roman"/>
                <w:b/>
                <w:bCs/>
                <w:sz w:val="24"/>
                <w:szCs w:val="24"/>
                <w:lang w:eastAsia="hr-HR"/>
              </w:rPr>
              <w:t>Zadatci i sadržaj aktivnosti</w:t>
            </w:r>
          </w:p>
        </w:tc>
        <w:tc>
          <w:tcPr>
            <w:tcW w:w="782" w:type="dxa"/>
            <w:tcBorders>
              <w:top w:val="single" w:sz="4" w:space="0" w:color="000000"/>
              <w:left w:val="single" w:sz="4" w:space="0" w:color="000000"/>
              <w:bottom w:val="single" w:sz="4" w:space="0" w:color="000000"/>
              <w:right w:val="single" w:sz="4" w:space="0" w:color="000000"/>
            </w:tcBorders>
          </w:tcPr>
          <w:p w14:paraId="21DA506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4F4BC022"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Broj sati</w:t>
            </w:r>
          </w:p>
        </w:tc>
        <w:tc>
          <w:tcPr>
            <w:tcW w:w="1988" w:type="dxa"/>
            <w:tcBorders>
              <w:top w:val="single" w:sz="4" w:space="0" w:color="000000"/>
              <w:left w:val="single" w:sz="4" w:space="0" w:color="000000"/>
              <w:bottom w:val="single" w:sz="4" w:space="0" w:color="000000"/>
              <w:right w:val="single" w:sz="4" w:space="0" w:color="000000"/>
            </w:tcBorders>
          </w:tcPr>
          <w:p w14:paraId="2816B91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0AC7479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 xml:space="preserve">Sredstva </w:t>
            </w:r>
          </w:p>
        </w:tc>
      </w:tr>
      <w:tr w:rsidR="00B46B26" w:rsidRPr="00B46B26" w14:paraId="0C936462"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33A4D13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54FAE5A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IX</w:t>
            </w:r>
          </w:p>
        </w:tc>
        <w:tc>
          <w:tcPr>
            <w:tcW w:w="5796" w:type="dxa"/>
            <w:tcBorders>
              <w:top w:val="single" w:sz="4" w:space="0" w:color="000000"/>
              <w:left w:val="single" w:sz="4" w:space="0" w:color="000000"/>
              <w:bottom w:val="single" w:sz="4" w:space="0" w:color="000000"/>
              <w:right w:val="single" w:sz="4" w:space="0" w:color="000000"/>
            </w:tcBorders>
          </w:tcPr>
          <w:p w14:paraId="3848F3C3"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Upoznavanje učenika s planom rada</w:t>
            </w:r>
          </w:p>
          <w:p w14:paraId="61BC4D3D"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Zanimljivo ljeto</w:t>
            </w:r>
          </w:p>
          <w:p w14:paraId="0FEC0F5B"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Moj grad/mjesto</w:t>
            </w:r>
          </w:p>
          <w:p w14:paraId="6E15C2A3"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Grb moga grada</w:t>
            </w:r>
          </w:p>
          <w:p w14:paraId="53D8EA57"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bCs/>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3A2E0A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5A91205D"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kolaž papir, vuna,</w:t>
            </w:r>
          </w:p>
        </w:tc>
      </w:tr>
      <w:tr w:rsidR="00B46B26" w:rsidRPr="00B46B26" w14:paraId="6C95FE85"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0D7EB9D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51ACA727"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X</w:t>
            </w:r>
          </w:p>
        </w:tc>
        <w:tc>
          <w:tcPr>
            <w:tcW w:w="5796" w:type="dxa"/>
            <w:tcBorders>
              <w:top w:val="single" w:sz="4" w:space="0" w:color="000000"/>
              <w:left w:val="single" w:sz="4" w:space="0" w:color="000000"/>
              <w:bottom w:val="single" w:sz="4" w:space="0" w:color="000000"/>
              <w:right w:val="single" w:sz="4" w:space="0" w:color="000000"/>
            </w:tcBorders>
          </w:tcPr>
          <w:p w14:paraId="67955D88"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Kravata – nacionalni identitet</w:t>
            </w:r>
          </w:p>
          <w:p w14:paraId="6832067E"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bCs/>
                <w:sz w:val="20"/>
                <w:szCs w:val="20"/>
              </w:rPr>
            </w:pPr>
            <w:r w:rsidRPr="00B46B26">
              <w:rPr>
                <w:rFonts w:ascii="Times New Roman" w:eastAsia="Calibri" w:hAnsi="Times New Roman" w:cs="Times New Roman"/>
                <w:b/>
                <w:bCs/>
                <w:sz w:val="24"/>
                <w:szCs w:val="24"/>
              </w:rPr>
              <w:t xml:space="preserve">Dan kravata (18.10) </w:t>
            </w:r>
          </w:p>
          <w:p w14:paraId="622FF2AD"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bCs/>
                <w:sz w:val="24"/>
                <w:szCs w:val="24"/>
              </w:rPr>
              <w:t>Okusi mog kraja</w:t>
            </w:r>
          </w:p>
          <w:p w14:paraId="647DCE0F"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bCs/>
                <w:sz w:val="20"/>
                <w:szCs w:val="20"/>
              </w:rPr>
            </w:pPr>
            <w:r w:rsidRPr="00B46B26">
              <w:rPr>
                <w:rFonts w:ascii="Times New Roman" w:eastAsia="Calibri" w:hAnsi="Times New Roman" w:cs="Times New Roman"/>
                <w:b/>
                <w:bCs/>
                <w:sz w:val="24"/>
                <w:szCs w:val="24"/>
              </w:rPr>
              <w:t xml:space="preserve">Pečemo </w:t>
            </w:r>
            <w:proofErr w:type="spellStart"/>
            <w:r w:rsidRPr="00B46B26">
              <w:rPr>
                <w:rFonts w:ascii="Times New Roman" w:eastAsia="Calibri" w:hAnsi="Times New Roman" w:cs="Times New Roman"/>
                <w:b/>
                <w:bCs/>
                <w:sz w:val="24"/>
                <w:szCs w:val="24"/>
              </w:rPr>
              <w:t>mazanicu</w:t>
            </w:r>
            <w:proofErr w:type="spellEnd"/>
          </w:p>
        </w:tc>
        <w:tc>
          <w:tcPr>
            <w:tcW w:w="782" w:type="dxa"/>
            <w:tcBorders>
              <w:top w:val="single" w:sz="4" w:space="0" w:color="000000"/>
              <w:left w:val="single" w:sz="4" w:space="0" w:color="000000"/>
              <w:bottom w:val="single" w:sz="4" w:space="0" w:color="000000"/>
              <w:right w:val="single" w:sz="4" w:space="0" w:color="000000"/>
            </w:tcBorders>
          </w:tcPr>
          <w:p w14:paraId="4956EEE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27185C34"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Škare, ljepilo, kolaž papir, flomasteri, časopisi, </w:t>
            </w:r>
            <w:r w:rsidRPr="00B46B26">
              <w:rPr>
                <w:rFonts w:ascii="Times New Roman" w:eastAsia="Calibri" w:hAnsi="Times New Roman" w:cs="Times New Roman"/>
                <w:sz w:val="24"/>
                <w:szCs w:val="24"/>
              </w:rPr>
              <w:t>jabuke, nožić, ribež, cimet i šećer, tempere, gumbići, limenke</w:t>
            </w:r>
          </w:p>
        </w:tc>
      </w:tr>
      <w:tr w:rsidR="00B46B26" w:rsidRPr="00B46B26" w14:paraId="56B911D7"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5152270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57B03B57"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XI</w:t>
            </w:r>
          </w:p>
        </w:tc>
        <w:tc>
          <w:tcPr>
            <w:tcW w:w="5796" w:type="dxa"/>
            <w:tcBorders>
              <w:top w:val="single" w:sz="4" w:space="0" w:color="000000"/>
              <w:left w:val="single" w:sz="4" w:space="0" w:color="000000"/>
              <w:bottom w:val="single" w:sz="4" w:space="0" w:color="000000"/>
              <w:right w:val="single" w:sz="4" w:space="0" w:color="000000"/>
            </w:tcBorders>
          </w:tcPr>
          <w:p w14:paraId="1EE165DA" w14:textId="77777777" w:rsidR="00B46B26" w:rsidRPr="00B46B26" w:rsidRDefault="00B46B26" w:rsidP="00B46B26">
            <w:pPr>
              <w:widowControl w:val="0"/>
              <w:suppressAutoHyphens/>
              <w:spacing w:line="259" w:lineRule="auto"/>
              <w:rPr>
                <w:rFonts w:ascii="Times New Roman" w:eastAsia="Calibri" w:hAnsi="Times New Roman" w:cs="Times New Roman"/>
                <w:b/>
                <w:sz w:val="20"/>
                <w:szCs w:val="20"/>
              </w:rPr>
            </w:pPr>
            <w:r w:rsidRPr="00B46B26">
              <w:rPr>
                <w:rFonts w:ascii="Times New Roman" w:eastAsia="Calibri" w:hAnsi="Times New Roman" w:cs="Times New Roman"/>
                <w:b/>
                <w:sz w:val="20"/>
                <w:szCs w:val="20"/>
              </w:rPr>
              <w:t>Što je to tolerancija?</w:t>
            </w:r>
          </w:p>
          <w:p w14:paraId="480D2F97" w14:textId="77777777" w:rsidR="00B46B26" w:rsidRPr="00B46B26" w:rsidRDefault="00B46B26" w:rsidP="00B46B26">
            <w:pPr>
              <w:widowControl w:val="0"/>
              <w:suppressAutoHyphens/>
              <w:spacing w:line="259" w:lineRule="auto"/>
              <w:rPr>
                <w:rFonts w:ascii="Times New Roman" w:eastAsia="Calibri" w:hAnsi="Times New Roman" w:cs="Times New Roman"/>
                <w:b/>
                <w:sz w:val="20"/>
                <w:szCs w:val="20"/>
              </w:rPr>
            </w:pPr>
            <w:r w:rsidRPr="00B46B26">
              <w:rPr>
                <w:rFonts w:ascii="Times New Roman" w:eastAsia="Calibri" w:hAnsi="Times New Roman" w:cs="Times New Roman"/>
                <w:b/>
                <w:sz w:val="20"/>
                <w:szCs w:val="20"/>
              </w:rPr>
              <w:t>Međunarodni dan tolerancije</w:t>
            </w:r>
          </w:p>
          <w:p w14:paraId="3CE79410" w14:textId="77777777" w:rsidR="00B46B26" w:rsidRPr="00B46B26" w:rsidRDefault="00B46B26" w:rsidP="00B46B26">
            <w:pPr>
              <w:widowControl w:val="0"/>
              <w:suppressAutoHyphens/>
              <w:spacing w:line="259" w:lineRule="auto"/>
              <w:rPr>
                <w:rFonts w:ascii="Times New Roman" w:eastAsia="Calibri" w:hAnsi="Times New Roman" w:cs="Times New Roman"/>
                <w:b/>
                <w:sz w:val="20"/>
                <w:szCs w:val="20"/>
              </w:rPr>
            </w:pPr>
            <w:r w:rsidRPr="00B46B26">
              <w:rPr>
                <w:rFonts w:ascii="Times New Roman" w:eastAsia="Calibri" w:hAnsi="Times New Roman" w:cs="Times New Roman"/>
                <w:b/>
                <w:sz w:val="20"/>
                <w:szCs w:val="20"/>
              </w:rPr>
              <w:t xml:space="preserve"> Legenda o dolasku Hrvata</w:t>
            </w:r>
          </w:p>
          <w:p w14:paraId="1B280C59"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 xml:space="preserve"> Petero braće i dvije sestre</w:t>
            </w:r>
          </w:p>
          <w:p w14:paraId="6A6E6056"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Pripreme za Božićni sajam</w:t>
            </w:r>
          </w:p>
        </w:tc>
        <w:tc>
          <w:tcPr>
            <w:tcW w:w="782" w:type="dxa"/>
            <w:tcBorders>
              <w:top w:val="single" w:sz="4" w:space="0" w:color="000000"/>
              <w:left w:val="single" w:sz="4" w:space="0" w:color="000000"/>
              <w:bottom w:val="single" w:sz="4" w:space="0" w:color="000000"/>
              <w:right w:val="single" w:sz="4" w:space="0" w:color="000000"/>
            </w:tcBorders>
          </w:tcPr>
          <w:p w14:paraId="2772B150"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76091D6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tempere, vodene boje, kolaž, ukrasi, boje za beton</w:t>
            </w:r>
          </w:p>
        </w:tc>
      </w:tr>
      <w:tr w:rsidR="00B46B26" w:rsidRPr="00B46B26" w14:paraId="07E6E873"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14EE4BD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14E0055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XII</w:t>
            </w:r>
          </w:p>
        </w:tc>
        <w:tc>
          <w:tcPr>
            <w:tcW w:w="5796" w:type="dxa"/>
            <w:tcBorders>
              <w:top w:val="single" w:sz="4" w:space="0" w:color="000000"/>
              <w:left w:val="single" w:sz="4" w:space="0" w:color="000000"/>
              <w:bottom w:val="single" w:sz="4" w:space="0" w:color="000000"/>
              <w:right w:val="single" w:sz="4" w:space="0" w:color="000000"/>
            </w:tcBorders>
          </w:tcPr>
          <w:p w14:paraId="7139C813" w14:textId="77777777" w:rsidR="00B46B26" w:rsidRPr="00B46B26" w:rsidRDefault="00B46B26" w:rsidP="00B46B26">
            <w:pPr>
              <w:widowControl w:val="0"/>
              <w:suppressAutoHyphens/>
              <w:spacing w:after="0" w:line="360"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Božićni sajam – pripreme</w:t>
            </w:r>
          </w:p>
          <w:p w14:paraId="50BD6934"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                       - prodaja</w:t>
            </w:r>
          </w:p>
        </w:tc>
        <w:tc>
          <w:tcPr>
            <w:tcW w:w="782" w:type="dxa"/>
            <w:tcBorders>
              <w:top w:val="single" w:sz="4" w:space="0" w:color="000000"/>
              <w:left w:val="single" w:sz="4" w:space="0" w:color="000000"/>
              <w:bottom w:val="single" w:sz="4" w:space="0" w:color="000000"/>
              <w:right w:val="single" w:sz="4" w:space="0" w:color="000000"/>
            </w:tcBorders>
          </w:tcPr>
          <w:p w14:paraId="0D79C3BD"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3</w:t>
            </w:r>
          </w:p>
        </w:tc>
        <w:tc>
          <w:tcPr>
            <w:tcW w:w="1988" w:type="dxa"/>
            <w:tcBorders>
              <w:top w:val="single" w:sz="4" w:space="0" w:color="000000"/>
              <w:left w:val="single" w:sz="4" w:space="0" w:color="000000"/>
              <w:bottom w:val="single" w:sz="4" w:space="0" w:color="000000"/>
              <w:right w:val="single" w:sz="4" w:space="0" w:color="000000"/>
            </w:tcBorders>
          </w:tcPr>
          <w:p w14:paraId="1356E6F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Škare, ljepilo, karton, </w:t>
            </w:r>
            <w:proofErr w:type="spellStart"/>
            <w:r w:rsidRPr="00B46B26">
              <w:rPr>
                <w:rFonts w:ascii="Times New Roman" w:eastAsia="Calibri" w:hAnsi="Times New Roman" w:cs="Times New Roman"/>
                <w:sz w:val="24"/>
                <w:szCs w:val="24"/>
                <w:lang w:eastAsia="hr-HR"/>
              </w:rPr>
              <w:t>temperet</w:t>
            </w:r>
            <w:proofErr w:type="spellEnd"/>
            <w:r w:rsidRPr="00B46B26">
              <w:rPr>
                <w:rFonts w:ascii="Times New Roman" w:eastAsia="Calibri" w:hAnsi="Times New Roman" w:cs="Times New Roman"/>
                <w:sz w:val="24"/>
                <w:szCs w:val="24"/>
                <w:lang w:eastAsia="hr-HR"/>
              </w:rPr>
              <w:t>, gumbići, papirnati tanjuri</w:t>
            </w:r>
          </w:p>
        </w:tc>
      </w:tr>
      <w:tr w:rsidR="00B46B26" w:rsidRPr="00B46B26" w14:paraId="320FB90C"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4070340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2B88EFD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I</w:t>
            </w:r>
          </w:p>
          <w:p w14:paraId="3F66229C"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tc>
        <w:tc>
          <w:tcPr>
            <w:tcW w:w="5796" w:type="dxa"/>
            <w:tcBorders>
              <w:top w:val="single" w:sz="4" w:space="0" w:color="000000"/>
              <w:left w:val="single" w:sz="4" w:space="0" w:color="000000"/>
              <w:bottom w:val="single" w:sz="4" w:space="0" w:color="000000"/>
              <w:right w:val="single" w:sz="4" w:space="0" w:color="000000"/>
            </w:tcBorders>
          </w:tcPr>
          <w:p w14:paraId="4C4A9F26"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lastRenderedPageBreak/>
              <w:t>Čistimo okoliš škole</w:t>
            </w:r>
          </w:p>
          <w:p w14:paraId="65C864E5"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lang w:eastAsia="hr-HR"/>
              </w:rPr>
            </w:pPr>
            <w:r w:rsidRPr="00B46B26">
              <w:rPr>
                <w:rFonts w:ascii="Times New Roman" w:eastAsia="Calibri" w:hAnsi="Times New Roman" w:cs="Times New Roman"/>
                <w:b/>
                <w:sz w:val="20"/>
                <w:szCs w:val="20"/>
              </w:rPr>
              <w:t>Međunarodni dan zagrljaja</w:t>
            </w:r>
          </w:p>
        </w:tc>
        <w:tc>
          <w:tcPr>
            <w:tcW w:w="782" w:type="dxa"/>
            <w:tcBorders>
              <w:top w:val="single" w:sz="4" w:space="0" w:color="000000"/>
              <w:left w:val="single" w:sz="4" w:space="0" w:color="000000"/>
              <w:bottom w:val="single" w:sz="4" w:space="0" w:color="000000"/>
              <w:right w:val="single" w:sz="4" w:space="0" w:color="000000"/>
            </w:tcBorders>
          </w:tcPr>
          <w:p w14:paraId="53D39B3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77F5F6F3"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color w:val="000000"/>
                <w:sz w:val="24"/>
                <w:szCs w:val="24"/>
                <w:shd w:val="clear" w:color="auto" w:fill="F9FAFC"/>
              </w:rPr>
            </w:pPr>
            <w:r w:rsidRPr="00B46B26">
              <w:rPr>
                <w:rFonts w:ascii="Times New Roman" w:eastAsia="Calibri" w:hAnsi="Times New Roman" w:cs="Times New Roman"/>
                <w:color w:val="000000"/>
                <w:sz w:val="24"/>
                <w:szCs w:val="24"/>
                <w:shd w:val="clear" w:color="auto" w:fill="F9FAFC"/>
              </w:rPr>
              <w:t>dugme, vunu, ljepilo i kolaž papir, rukavice</w:t>
            </w:r>
          </w:p>
        </w:tc>
      </w:tr>
      <w:tr w:rsidR="00B46B26" w:rsidRPr="00B46B26" w14:paraId="594FD861"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203AC313"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095A6ED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6D5B1E1F"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II</w:t>
            </w:r>
          </w:p>
        </w:tc>
        <w:tc>
          <w:tcPr>
            <w:tcW w:w="5796" w:type="dxa"/>
            <w:tcBorders>
              <w:top w:val="single" w:sz="4" w:space="0" w:color="000000"/>
              <w:left w:val="single" w:sz="4" w:space="0" w:color="000000"/>
              <w:bottom w:val="single" w:sz="4" w:space="0" w:color="000000"/>
              <w:right w:val="single" w:sz="4" w:space="0" w:color="000000"/>
            </w:tcBorders>
          </w:tcPr>
          <w:p w14:paraId="5B9F7A4E" w14:textId="77777777" w:rsidR="00B46B26" w:rsidRPr="00B46B26" w:rsidRDefault="00B46B26" w:rsidP="00B46B26">
            <w:pPr>
              <w:widowControl w:val="0"/>
              <w:suppressAutoHyphens/>
              <w:snapToGrid w:val="0"/>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U dobru i zlu</w:t>
            </w:r>
          </w:p>
          <w:p w14:paraId="1023E3AC" w14:textId="77777777" w:rsidR="00B46B26" w:rsidRPr="00B46B26" w:rsidRDefault="00B46B26" w:rsidP="00B46B26">
            <w:pPr>
              <w:widowControl w:val="0"/>
              <w:suppressAutoHyphens/>
              <w:snapToGrid w:val="0"/>
              <w:spacing w:line="259" w:lineRule="auto"/>
              <w:textAlignment w:val="baseline"/>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Narodni običaj svinjokolja ili kolinje</w:t>
            </w:r>
          </w:p>
          <w:p w14:paraId="4BE1EF16" w14:textId="77777777" w:rsidR="00B46B26" w:rsidRPr="00B46B26" w:rsidRDefault="00B46B26" w:rsidP="00B46B26">
            <w:pPr>
              <w:widowControl w:val="0"/>
              <w:suppressAutoHyphens/>
              <w:snapToGrid w:val="0"/>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bCs/>
                <w:sz w:val="20"/>
                <w:szCs w:val="20"/>
              </w:rPr>
              <w:t>Narodni običaj – Ples Seljančica</w:t>
            </w:r>
          </w:p>
          <w:p w14:paraId="359E0246" w14:textId="77777777" w:rsidR="00B46B26" w:rsidRPr="00B46B26" w:rsidRDefault="00B46B26" w:rsidP="00B46B26">
            <w:pPr>
              <w:widowControl w:val="0"/>
              <w:suppressAutoHyphens/>
              <w:snapToGrid w:val="0"/>
              <w:spacing w:line="259" w:lineRule="auto"/>
              <w:textAlignment w:val="baseline"/>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Maskenbal u gradu – Šetnja gradskim ulicama</w:t>
            </w:r>
          </w:p>
          <w:p w14:paraId="09CA04C2"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p>
          <w:p w14:paraId="26254B56"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14:paraId="7FC7F94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35B4281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5B72AC7B"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Školski tableti, flomasteri, bojice, karton</w:t>
            </w:r>
          </w:p>
        </w:tc>
      </w:tr>
      <w:tr w:rsidR="00B46B26" w:rsidRPr="00B46B26" w14:paraId="718C63F5"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672CD81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3E6A651C"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III</w:t>
            </w:r>
          </w:p>
        </w:tc>
        <w:tc>
          <w:tcPr>
            <w:tcW w:w="5796" w:type="dxa"/>
            <w:tcBorders>
              <w:top w:val="single" w:sz="4" w:space="0" w:color="000000"/>
              <w:left w:val="single" w:sz="4" w:space="0" w:color="000000"/>
              <w:bottom w:val="single" w:sz="4" w:space="0" w:color="000000"/>
              <w:right w:val="single" w:sz="4" w:space="0" w:color="000000"/>
            </w:tcBorders>
          </w:tcPr>
          <w:p w14:paraId="12B5C7F4"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Glagoljica – staro hrvatsko pismo</w:t>
            </w:r>
          </w:p>
          <w:p w14:paraId="62C49AE1"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Uskrsni sajam – priprema</w:t>
            </w:r>
          </w:p>
          <w:p w14:paraId="2B768F45"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prodaja</w:t>
            </w:r>
          </w:p>
          <w:p w14:paraId="7E630242"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Hrvatski kraljevi – Prvi hrvatski kralj Tomislav</w:t>
            </w:r>
          </w:p>
        </w:tc>
        <w:tc>
          <w:tcPr>
            <w:tcW w:w="782" w:type="dxa"/>
            <w:tcBorders>
              <w:top w:val="single" w:sz="4" w:space="0" w:color="000000"/>
              <w:left w:val="single" w:sz="4" w:space="0" w:color="000000"/>
              <w:bottom w:val="single" w:sz="4" w:space="0" w:color="000000"/>
              <w:right w:val="single" w:sz="4" w:space="0" w:color="000000"/>
            </w:tcBorders>
          </w:tcPr>
          <w:p w14:paraId="375AA705"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2BC64D33"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Škare, ljepilo, tempere, ukrasi</w:t>
            </w:r>
          </w:p>
        </w:tc>
      </w:tr>
      <w:tr w:rsidR="00B46B26" w:rsidRPr="00B46B26" w14:paraId="12DF6910"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31E3A45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p>
          <w:p w14:paraId="05238A13"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IV</w:t>
            </w:r>
          </w:p>
        </w:tc>
        <w:tc>
          <w:tcPr>
            <w:tcW w:w="5796" w:type="dxa"/>
            <w:tcBorders>
              <w:top w:val="single" w:sz="4" w:space="0" w:color="000000"/>
              <w:left w:val="single" w:sz="4" w:space="0" w:color="000000"/>
              <w:bottom w:val="single" w:sz="4" w:space="0" w:color="000000"/>
              <w:right w:val="single" w:sz="4" w:space="0" w:color="000000"/>
            </w:tcBorders>
          </w:tcPr>
          <w:p w14:paraId="3F74BBCA"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p>
          <w:p w14:paraId="7C5519C2"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 xml:space="preserve">Što je to </w:t>
            </w:r>
            <w:proofErr w:type="spellStart"/>
            <w:r w:rsidRPr="00B46B26">
              <w:rPr>
                <w:rFonts w:ascii="Times New Roman" w:eastAsia="Calibri" w:hAnsi="Times New Roman" w:cs="Times New Roman"/>
                <w:b/>
                <w:sz w:val="20"/>
                <w:szCs w:val="20"/>
              </w:rPr>
              <w:t>geopark</w:t>
            </w:r>
            <w:proofErr w:type="spellEnd"/>
            <w:r w:rsidRPr="00B46B26">
              <w:rPr>
                <w:rFonts w:ascii="Times New Roman" w:eastAsia="Calibri" w:hAnsi="Times New Roman" w:cs="Times New Roman"/>
                <w:b/>
                <w:sz w:val="20"/>
                <w:szCs w:val="20"/>
              </w:rPr>
              <w:t>?</w:t>
            </w:r>
          </w:p>
          <w:p w14:paraId="67CA1E76"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0"/>
                <w:szCs w:val="20"/>
              </w:rPr>
            </w:pPr>
            <w:r w:rsidRPr="00B46B26">
              <w:rPr>
                <w:rFonts w:ascii="Times New Roman" w:eastAsia="Calibri" w:hAnsi="Times New Roman" w:cs="Times New Roman"/>
                <w:b/>
                <w:bCs/>
                <w:sz w:val="20"/>
                <w:szCs w:val="20"/>
              </w:rPr>
              <w:t>Park prirode Papuk</w:t>
            </w:r>
            <w:r w:rsidRPr="00B46B26">
              <w:rPr>
                <w:rFonts w:ascii="Times New Roman" w:eastAsia="Calibri" w:hAnsi="Times New Roman" w:cs="Times New Roman"/>
                <w:b/>
                <w:sz w:val="20"/>
                <w:szCs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FFF7FC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3</w:t>
            </w:r>
          </w:p>
        </w:tc>
        <w:tc>
          <w:tcPr>
            <w:tcW w:w="1988" w:type="dxa"/>
            <w:tcBorders>
              <w:top w:val="single" w:sz="4" w:space="0" w:color="000000"/>
              <w:left w:val="single" w:sz="4" w:space="0" w:color="000000"/>
              <w:bottom w:val="single" w:sz="4" w:space="0" w:color="000000"/>
              <w:right w:val="single" w:sz="4" w:space="0" w:color="000000"/>
            </w:tcBorders>
          </w:tcPr>
          <w:p w14:paraId="17D649F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tempere, društvene igre</w:t>
            </w:r>
          </w:p>
        </w:tc>
      </w:tr>
      <w:tr w:rsidR="00B46B26" w:rsidRPr="00B46B26" w14:paraId="16529837"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1FCE3B5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V</w:t>
            </w:r>
          </w:p>
        </w:tc>
        <w:tc>
          <w:tcPr>
            <w:tcW w:w="5796" w:type="dxa"/>
            <w:tcBorders>
              <w:top w:val="single" w:sz="4" w:space="0" w:color="000000"/>
              <w:left w:val="single" w:sz="4" w:space="0" w:color="000000"/>
              <w:bottom w:val="single" w:sz="4" w:space="0" w:color="000000"/>
              <w:right w:val="single" w:sz="4" w:space="0" w:color="000000"/>
            </w:tcBorders>
          </w:tcPr>
          <w:p w14:paraId="45C85399"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p>
          <w:p w14:paraId="313BF53E"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Uređujemo naš školski vrt</w:t>
            </w:r>
          </w:p>
          <w:p w14:paraId="643C0B23"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Sadimo/sijemo grah</w:t>
            </w:r>
          </w:p>
          <w:p w14:paraId="6E841FB8" w14:textId="77777777" w:rsidR="00B46B26" w:rsidRPr="00B46B26" w:rsidRDefault="00B46B26" w:rsidP="00B46B26">
            <w:pPr>
              <w:widowControl w:val="0"/>
              <w:suppressAutoHyphens/>
              <w:spacing w:line="259" w:lineRule="auto"/>
              <w:rPr>
                <w:rFonts w:ascii="Times New Roman" w:eastAsia="Calibri" w:hAnsi="Times New Roman" w:cs="Times New Roman"/>
                <w:b/>
                <w:bCs/>
                <w:sz w:val="20"/>
                <w:szCs w:val="20"/>
              </w:rPr>
            </w:pPr>
            <w:r w:rsidRPr="00B46B26">
              <w:rPr>
                <w:rFonts w:ascii="Times New Roman" w:eastAsia="Calibri" w:hAnsi="Times New Roman" w:cs="Times New Roman"/>
                <w:b/>
                <w:bCs/>
                <w:sz w:val="20"/>
                <w:szCs w:val="20"/>
              </w:rPr>
              <w:t>Poznate osobe mog mjesta/grada</w:t>
            </w:r>
          </w:p>
          <w:p w14:paraId="5DC1C629" w14:textId="77777777" w:rsidR="00B46B26" w:rsidRPr="00B46B26" w:rsidRDefault="00B46B26" w:rsidP="00B46B26">
            <w:pPr>
              <w:widowControl w:val="0"/>
              <w:suppressAutoHyphens/>
              <w:spacing w:line="259" w:lineRule="auto"/>
              <w:rPr>
                <w:rFonts w:ascii="Times New Roman" w:eastAsia="Calibri" w:hAnsi="Times New Roman" w:cs="Times New Roman"/>
                <w:b/>
                <w:sz w:val="20"/>
                <w:szCs w:val="20"/>
              </w:rPr>
            </w:pPr>
            <w:r w:rsidRPr="00B46B26">
              <w:rPr>
                <w:rFonts w:ascii="Times New Roman" w:eastAsia="Calibri" w:hAnsi="Times New Roman" w:cs="Times New Roman"/>
                <w:b/>
                <w:bCs/>
                <w:sz w:val="20"/>
                <w:szCs w:val="20"/>
              </w:rPr>
              <w:t>Izumitelji</w:t>
            </w:r>
          </w:p>
          <w:p w14:paraId="6DDBF785" w14:textId="77777777" w:rsidR="00B46B26" w:rsidRPr="00B46B26" w:rsidRDefault="00B46B26" w:rsidP="00B46B26">
            <w:pPr>
              <w:widowControl w:val="0"/>
              <w:suppressAutoHyphens/>
              <w:spacing w:line="259" w:lineRule="auto"/>
              <w:rPr>
                <w:rFonts w:ascii="Times New Roman" w:eastAsia="Calibri" w:hAnsi="Times New Roman" w:cs="Times New Roman"/>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AB3A75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4927C8E3"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Kolaž papir, </w:t>
            </w:r>
            <w:proofErr w:type="spellStart"/>
            <w:r w:rsidRPr="00B46B26">
              <w:rPr>
                <w:rFonts w:ascii="Times New Roman" w:eastAsia="Calibri" w:hAnsi="Times New Roman" w:cs="Times New Roman"/>
                <w:sz w:val="24"/>
                <w:szCs w:val="24"/>
                <w:lang w:eastAsia="hr-HR"/>
              </w:rPr>
              <w:t>hamer</w:t>
            </w:r>
            <w:proofErr w:type="spellEnd"/>
            <w:r w:rsidRPr="00B46B26">
              <w:rPr>
                <w:rFonts w:ascii="Times New Roman" w:eastAsia="Calibri" w:hAnsi="Times New Roman" w:cs="Times New Roman"/>
                <w:sz w:val="24"/>
                <w:szCs w:val="24"/>
                <w:lang w:eastAsia="hr-HR"/>
              </w:rPr>
              <w:t xml:space="preserve"> papir, tempere, flomasteri, krede u boji, grah</w:t>
            </w:r>
          </w:p>
        </w:tc>
      </w:tr>
      <w:tr w:rsidR="00B46B26" w:rsidRPr="00B46B26" w14:paraId="621BC45E" w14:textId="77777777" w:rsidTr="005C6670">
        <w:trPr>
          <w:trHeight w:val="454"/>
          <w:jc w:val="center"/>
        </w:trPr>
        <w:tc>
          <w:tcPr>
            <w:tcW w:w="1077" w:type="dxa"/>
            <w:tcBorders>
              <w:left w:val="single" w:sz="4" w:space="0" w:color="000000"/>
              <w:bottom w:val="single" w:sz="4" w:space="0" w:color="000000"/>
              <w:right w:val="single" w:sz="4" w:space="0" w:color="000000"/>
            </w:tcBorders>
          </w:tcPr>
          <w:p w14:paraId="79A6311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VI</w:t>
            </w:r>
          </w:p>
        </w:tc>
        <w:tc>
          <w:tcPr>
            <w:tcW w:w="5796" w:type="dxa"/>
            <w:tcBorders>
              <w:left w:val="single" w:sz="4" w:space="0" w:color="000000"/>
              <w:bottom w:val="single" w:sz="4" w:space="0" w:color="000000"/>
              <w:right w:val="single" w:sz="4" w:space="0" w:color="000000"/>
            </w:tcBorders>
          </w:tcPr>
          <w:p w14:paraId="77B671FB"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Posjet šumi i rijeci</w:t>
            </w:r>
          </w:p>
          <w:p w14:paraId="2D3FAB96"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Mi smo mali pisci</w:t>
            </w:r>
          </w:p>
          <w:p w14:paraId="7EA667A4"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b/>
                <w:sz w:val="20"/>
                <w:szCs w:val="20"/>
              </w:rPr>
            </w:pPr>
            <w:r w:rsidRPr="00B46B26">
              <w:rPr>
                <w:rFonts w:ascii="Times New Roman" w:eastAsia="Calibri" w:hAnsi="Times New Roman" w:cs="Times New Roman"/>
                <w:b/>
                <w:sz w:val="20"/>
                <w:szCs w:val="20"/>
              </w:rPr>
              <w:t>Igramo se i družimo</w:t>
            </w:r>
          </w:p>
        </w:tc>
        <w:tc>
          <w:tcPr>
            <w:tcW w:w="782" w:type="dxa"/>
            <w:tcBorders>
              <w:left w:val="single" w:sz="4" w:space="0" w:color="000000"/>
              <w:bottom w:val="single" w:sz="4" w:space="0" w:color="000000"/>
              <w:right w:val="single" w:sz="4" w:space="0" w:color="000000"/>
            </w:tcBorders>
          </w:tcPr>
          <w:p w14:paraId="50E2E9B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b/>
                <w:bCs/>
                <w:sz w:val="24"/>
                <w:szCs w:val="24"/>
                <w:lang w:eastAsia="hr-HR"/>
              </w:rPr>
            </w:pPr>
            <w:r w:rsidRPr="00B46B26">
              <w:rPr>
                <w:rFonts w:ascii="Times New Roman" w:eastAsia="Calibri" w:hAnsi="Times New Roman" w:cs="Times New Roman"/>
                <w:b/>
                <w:bCs/>
                <w:sz w:val="24"/>
                <w:szCs w:val="24"/>
                <w:lang w:eastAsia="hr-HR"/>
              </w:rPr>
              <w:t>3</w:t>
            </w:r>
          </w:p>
        </w:tc>
        <w:tc>
          <w:tcPr>
            <w:tcW w:w="1988" w:type="dxa"/>
            <w:tcBorders>
              <w:left w:val="single" w:sz="4" w:space="0" w:color="000000"/>
              <w:bottom w:val="single" w:sz="4" w:space="0" w:color="000000"/>
              <w:right w:val="single" w:sz="4" w:space="0" w:color="000000"/>
            </w:tcBorders>
          </w:tcPr>
          <w:p w14:paraId="2C2D54D2"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Flomasteri, vodene boje, lopte</w:t>
            </w:r>
          </w:p>
        </w:tc>
      </w:tr>
    </w:tbl>
    <w:p w14:paraId="2B3F07B5" w14:textId="77777777" w:rsidR="00620849" w:rsidRDefault="00620849" w:rsidP="00702ABC">
      <w:pPr>
        <w:spacing w:line="276" w:lineRule="auto"/>
        <w:jc w:val="both"/>
        <w:rPr>
          <w:rFonts w:ascii="Times New Roman" w:hAnsi="Times New Roman" w:cs="Times New Roman"/>
          <w:sz w:val="24"/>
          <w:szCs w:val="24"/>
        </w:rPr>
      </w:pPr>
    </w:p>
    <w:p w14:paraId="3C65AEB5" w14:textId="77777777" w:rsidR="00B46B26" w:rsidRDefault="00B46B26" w:rsidP="00702ABC">
      <w:pPr>
        <w:spacing w:line="276" w:lineRule="auto"/>
        <w:jc w:val="both"/>
        <w:rPr>
          <w:rFonts w:ascii="Times New Roman" w:hAnsi="Times New Roman" w:cs="Times New Roman"/>
          <w:sz w:val="24"/>
          <w:szCs w:val="24"/>
        </w:rPr>
      </w:pPr>
    </w:p>
    <w:p w14:paraId="3352D547" w14:textId="77777777" w:rsidR="00B46B26" w:rsidRDefault="00B46B26" w:rsidP="00702ABC">
      <w:pPr>
        <w:spacing w:line="276" w:lineRule="auto"/>
        <w:jc w:val="both"/>
        <w:rPr>
          <w:rFonts w:ascii="Times New Roman" w:hAnsi="Times New Roman" w:cs="Times New Roman"/>
          <w:sz w:val="24"/>
          <w:szCs w:val="24"/>
        </w:rPr>
      </w:pPr>
    </w:p>
    <w:p w14:paraId="49DCA8AF" w14:textId="77777777" w:rsidR="00B46B26" w:rsidRDefault="00B46B26" w:rsidP="00702ABC">
      <w:pPr>
        <w:spacing w:line="276" w:lineRule="auto"/>
        <w:jc w:val="both"/>
        <w:rPr>
          <w:rFonts w:ascii="Times New Roman" w:hAnsi="Times New Roman" w:cs="Times New Roman"/>
          <w:sz w:val="24"/>
          <w:szCs w:val="24"/>
        </w:rPr>
      </w:pPr>
    </w:p>
    <w:p w14:paraId="037402AB" w14:textId="77777777" w:rsidR="00B46B26" w:rsidRDefault="00B46B26" w:rsidP="00702ABC">
      <w:pPr>
        <w:spacing w:line="276" w:lineRule="auto"/>
        <w:jc w:val="both"/>
        <w:rPr>
          <w:rFonts w:ascii="Times New Roman" w:hAnsi="Times New Roman" w:cs="Times New Roman"/>
          <w:sz w:val="24"/>
          <w:szCs w:val="24"/>
        </w:rPr>
      </w:pPr>
    </w:p>
    <w:p w14:paraId="377C39D7" w14:textId="77777777" w:rsidR="00B46B26" w:rsidRPr="00E90739" w:rsidRDefault="00B46B26" w:rsidP="00702ABC">
      <w:pPr>
        <w:spacing w:line="276" w:lineRule="auto"/>
        <w:jc w:val="both"/>
        <w:rPr>
          <w:rFonts w:ascii="Times New Roman" w:hAnsi="Times New Roman" w:cs="Times New Roman"/>
          <w:sz w:val="24"/>
          <w:szCs w:val="24"/>
        </w:rPr>
      </w:pPr>
    </w:p>
    <w:p w14:paraId="46B36DF2" w14:textId="77777777" w:rsidR="00620849" w:rsidRPr="00E90739" w:rsidRDefault="00620849" w:rsidP="00702ABC">
      <w:pPr>
        <w:spacing w:line="276" w:lineRule="auto"/>
        <w:jc w:val="both"/>
        <w:rPr>
          <w:rFonts w:ascii="Times New Roman" w:hAnsi="Times New Roman" w:cs="Times New Roman"/>
          <w:sz w:val="24"/>
          <w:szCs w:val="24"/>
        </w:rPr>
      </w:pPr>
    </w:p>
    <w:p w14:paraId="06AE9C27" w14:textId="4A396279" w:rsidR="00620849" w:rsidRPr="00B46B26" w:rsidRDefault="00620849" w:rsidP="00702ABC">
      <w:pPr>
        <w:spacing w:line="276" w:lineRule="auto"/>
        <w:jc w:val="both"/>
        <w:rPr>
          <w:rFonts w:ascii="Times New Roman" w:hAnsi="Times New Roman" w:cs="Times New Roman"/>
          <w:b/>
          <w:bCs/>
          <w:sz w:val="24"/>
          <w:szCs w:val="24"/>
        </w:rPr>
      </w:pPr>
      <w:r w:rsidRPr="00E90739">
        <w:rPr>
          <w:rFonts w:ascii="Times New Roman" w:hAnsi="Times New Roman" w:cs="Times New Roman"/>
          <w:b/>
          <w:bCs/>
          <w:sz w:val="24"/>
          <w:szCs w:val="24"/>
        </w:rPr>
        <w:lastRenderedPageBreak/>
        <w:t xml:space="preserve">SEKCIJA: </w:t>
      </w:r>
      <w:r w:rsidR="00B46B26">
        <w:rPr>
          <w:rFonts w:ascii="Times New Roman" w:hAnsi="Times New Roman" w:cs="Times New Roman"/>
          <w:b/>
          <w:bCs/>
          <w:sz w:val="24"/>
          <w:szCs w:val="24"/>
        </w:rPr>
        <w:t>PRIRODOSLOVNA SKUPINA</w:t>
      </w:r>
      <w:r w:rsidRPr="00E90739">
        <w:rPr>
          <w:rFonts w:ascii="Times New Roman" w:hAnsi="Times New Roman" w:cs="Times New Roman"/>
          <w:b/>
          <w:bCs/>
          <w:sz w:val="24"/>
          <w:szCs w:val="24"/>
        </w:rPr>
        <w:t xml:space="preserve"> (Silvija Bencek)</w:t>
      </w:r>
    </w:p>
    <w:tbl>
      <w:tblPr>
        <w:tblpPr w:leftFromText="180" w:rightFromText="180" w:horzAnchor="margin" w:tblpXSpec="center" w:tblpY="480"/>
        <w:tblW w:w="9644" w:type="dxa"/>
        <w:jc w:val="center"/>
        <w:tblLayout w:type="fixed"/>
        <w:tblLook w:val="04A0" w:firstRow="1" w:lastRow="0" w:firstColumn="1" w:lastColumn="0" w:noHBand="0" w:noVBand="1"/>
      </w:tblPr>
      <w:tblGrid>
        <w:gridCol w:w="1077"/>
        <w:gridCol w:w="5797"/>
        <w:gridCol w:w="782"/>
        <w:gridCol w:w="1988"/>
      </w:tblGrid>
      <w:tr w:rsidR="00B46B26" w:rsidRPr="00B46B26" w14:paraId="2BDAF641"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0DF5C66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Vrijeme</w:t>
            </w:r>
          </w:p>
          <w:p w14:paraId="28C8E6F0"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realizacije</w:t>
            </w:r>
          </w:p>
        </w:tc>
        <w:tc>
          <w:tcPr>
            <w:tcW w:w="5797" w:type="dxa"/>
            <w:tcBorders>
              <w:top w:val="single" w:sz="4" w:space="0" w:color="000000"/>
              <w:left w:val="single" w:sz="4" w:space="0" w:color="000000"/>
              <w:bottom w:val="single" w:sz="4" w:space="0" w:color="000000"/>
              <w:right w:val="single" w:sz="4" w:space="0" w:color="000000"/>
            </w:tcBorders>
          </w:tcPr>
          <w:p w14:paraId="3E503B4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26FF3EE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 Zadatci i sadržaj aktivnosti</w:t>
            </w:r>
          </w:p>
        </w:tc>
        <w:tc>
          <w:tcPr>
            <w:tcW w:w="782" w:type="dxa"/>
            <w:tcBorders>
              <w:top w:val="single" w:sz="4" w:space="0" w:color="000000"/>
              <w:left w:val="single" w:sz="4" w:space="0" w:color="000000"/>
              <w:bottom w:val="single" w:sz="4" w:space="0" w:color="000000"/>
              <w:right w:val="single" w:sz="4" w:space="0" w:color="000000"/>
            </w:tcBorders>
          </w:tcPr>
          <w:p w14:paraId="291D068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59901E0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Broj sati</w:t>
            </w:r>
          </w:p>
        </w:tc>
        <w:tc>
          <w:tcPr>
            <w:tcW w:w="1988" w:type="dxa"/>
            <w:tcBorders>
              <w:top w:val="single" w:sz="4" w:space="0" w:color="000000"/>
              <w:left w:val="single" w:sz="4" w:space="0" w:color="000000"/>
              <w:bottom w:val="single" w:sz="4" w:space="0" w:color="000000"/>
              <w:right w:val="single" w:sz="4" w:space="0" w:color="000000"/>
            </w:tcBorders>
          </w:tcPr>
          <w:p w14:paraId="08DC6968"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0AC4681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Sredstva </w:t>
            </w:r>
          </w:p>
        </w:tc>
      </w:tr>
      <w:tr w:rsidR="00B46B26" w:rsidRPr="00B46B26" w14:paraId="21A4A18D"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0A25EDA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6C1B4243"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IX</w:t>
            </w:r>
          </w:p>
        </w:tc>
        <w:tc>
          <w:tcPr>
            <w:tcW w:w="5797" w:type="dxa"/>
            <w:tcBorders>
              <w:top w:val="single" w:sz="4" w:space="0" w:color="000000"/>
              <w:left w:val="single" w:sz="4" w:space="0" w:color="000000"/>
              <w:bottom w:val="single" w:sz="4" w:space="0" w:color="000000"/>
              <w:right w:val="single" w:sz="4" w:space="0" w:color="000000"/>
            </w:tcBorders>
          </w:tcPr>
          <w:p w14:paraId="6CC9E452"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Upoznavanje učenika s planom rada</w:t>
            </w:r>
          </w:p>
          <w:p w14:paraId="184911DB"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Zanimljivo ljeto</w:t>
            </w:r>
          </w:p>
          <w:p w14:paraId="463EBFF9"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Kako ja mogu doprinijeti ekologiji?</w:t>
            </w:r>
          </w:p>
          <w:p w14:paraId="70577CE2"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Učimo se reciklirati</w:t>
            </w:r>
          </w:p>
        </w:tc>
        <w:tc>
          <w:tcPr>
            <w:tcW w:w="782" w:type="dxa"/>
            <w:tcBorders>
              <w:top w:val="single" w:sz="4" w:space="0" w:color="000000"/>
              <w:left w:val="single" w:sz="4" w:space="0" w:color="000000"/>
              <w:bottom w:val="single" w:sz="4" w:space="0" w:color="000000"/>
              <w:right w:val="single" w:sz="4" w:space="0" w:color="000000"/>
            </w:tcBorders>
          </w:tcPr>
          <w:p w14:paraId="675EEA9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3F5B0391"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kolaž papir, stari papir</w:t>
            </w:r>
          </w:p>
        </w:tc>
      </w:tr>
      <w:tr w:rsidR="00B46B26" w:rsidRPr="00B46B26" w14:paraId="70D4897E"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43D669D3"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13A6A80F"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X</w:t>
            </w:r>
          </w:p>
        </w:tc>
        <w:tc>
          <w:tcPr>
            <w:tcW w:w="5797" w:type="dxa"/>
            <w:tcBorders>
              <w:top w:val="single" w:sz="4" w:space="0" w:color="000000"/>
              <w:left w:val="single" w:sz="4" w:space="0" w:color="000000"/>
              <w:bottom w:val="single" w:sz="4" w:space="0" w:color="000000"/>
              <w:right w:val="single" w:sz="4" w:space="0" w:color="000000"/>
            </w:tcBorders>
          </w:tcPr>
          <w:p w14:paraId="7B8A0A35"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Izrađujemo razredne kontejnere za recikliranje</w:t>
            </w:r>
          </w:p>
          <w:p w14:paraId="79B68D62"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Važnost ekologije za svijet</w:t>
            </w:r>
          </w:p>
          <w:p w14:paraId="6B5AEBCC"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Dizajniramo vlastitu eko vrećicu</w:t>
            </w:r>
          </w:p>
        </w:tc>
        <w:tc>
          <w:tcPr>
            <w:tcW w:w="782" w:type="dxa"/>
            <w:tcBorders>
              <w:top w:val="single" w:sz="4" w:space="0" w:color="000000"/>
              <w:left w:val="single" w:sz="4" w:space="0" w:color="000000"/>
              <w:bottom w:val="single" w:sz="4" w:space="0" w:color="000000"/>
              <w:right w:val="single" w:sz="4" w:space="0" w:color="000000"/>
            </w:tcBorders>
          </w:tcPr>
          <w:p w14:paraId="1A14F36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30CAD830"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Škare, ljepilo, kolaž papir, flomasteri, časopisi, </w:t>
            </w:r>
            <w:r w:rsidRPr="00B46B26">
              <w:rPr>
                <w:rFonts w:ascii="Times New Roman" w:eastAsia="Calibri" w:hAnsi="Times New Roman" w:cs="Times New Roman"/>
                <w:sz w:val="24"/>
                <w:szCs w:val="24"/>
              </w:rPr>
              <w:t xml:space="preserve">tempere, gumbići, limenke, </w:t>
            </w:r>
            <w:proofErr w:type="spellStart"/>
            <w:r w:rsidRPr="00B46B26">
              <w:rPr>
                <w:rFonts w:ascii="Times New Roman" w:eastAsia="Calibri" w:hAnsi="Times New Roman" w:cs="Times New Roman"/>
                <w:sz w:val="24"/>
                <w:szCs w:val="24"/>
              </w:rPr>
              <w:t>škarnicle</w:t>
            </w:r>
            <w:proofErr w:type="spellEnd"/>
          </w:p>
        </w:tc>
      </w:tr>
      <w:tr w:rsidR="00B46B26" w:rsidRPr="00B46B26" w14:paraId="47748EBA"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24ABA1BC"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67685F9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XI</w:t>
            </w:r>
          </w:p>
        </w:tc>
        <w:tc>
          <w:tcPr>
            <w:tcW w:w="5797" w:type="dxa"/>
            <w:tcBorders>
              <w:top w:val="single" w:sz="4" w:space="0" w:color="000000"/>
              <w:left w:val="single" w:sz="4" w:space="0" w:color="000000"/>
              <w:bottom w:val="single" w:sz="4" w:space="0" w:color="000000"/>
              <w:right w:val="single" w:sz="4" w:space="0" w:color="000000"/>
            </w:tcBorders>
          </w:tcPr>
          <w:p w14:paraId="2A2924B0"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Kupujmo suosjećajno!</w:t>
            </w:r>
          </w:p>
          <w:p w14:paraId="07714A2F"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Oznake na ambalaži</w:t>
            </w:r>
          </w:p>
          <w:p w14:paraId="2037A32D"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Opasnosti plastike</w:t>
            </w:r>
          </w:p>
          <w:p w14:paraId="117BAE5F"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Pripreme za Božićni sajam</w:t>
            </w:r>
          </w:p>
        </w:tc>
        <w:tc>
          <w:tcPr>
            <w:tcW w:w="782" w:type="dxa"/>
            <w:tcBorders>
              <w:top w:val="single" w:sz="4" w:space="0" w:color="000000"/>
              <w:left w:val="single" w:sz="4" w:space="0" w:color="000000"/>
              <w:bottom w:val="single" w:sz="4" w:space="0" w:color="000000"/>
              <w:right w:val="single" w:sz="4" w:space="0" w:color="000000"/>
            </w:tcBorders>
          </w:tcPr>
          <w:p w14:paraId="50DD2EC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50577D73"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tempere, vodene boje, kolaž, ukrasi</w:t>
            </w:r>
          </w:p>
        </w:tc>
      </w:tr>
      <w:tr w:rsidR="00B46B26" w:rsidRPr="00B46B26" w14:paraId="4616B453"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5D94494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1CCB8B6C"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XII</w:t>
            </w:r>
          </w:p>
        </w:tc>
        <w:tc>
          <w:tcPr>
            <w:tcW w:w="5797" w:type="dxa"/>
            <w:tcBorders>
              <w:top w:val="single" w:sz="4" w:space="0" w:color="000000"/>
              <w:left w:val="single" w:sz="4" w:space="0" w:color="000000"/>
              <w:bottom w:val="single" w:sz="4" w:space="0" w:color="000000"/>
              <w:right w:val="single" w:sz="4" w:space="0" w:color="000000"/>
            </w:tcBorders>
          </w:tcPr>
          <w:p w14:paraId="47B08048" w14:textId="77777777" w:rsidR="00B46B26" w:rsidRPr="00B46B26" w:rsidRDefault="00B46B26" w:rsidP="00B46B26">
            <w:pPr>
              <w:widowControl w:val="0"/>
              <w:suppressAutoHyphens/>
              <w:spacing w:after="0" w:line="360"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Recikliramo… Od plastične vrećice do unikatne torbe!</w:t>
            </w:r>
          </w:p>
          <w:p w14:paraId="59362006" w14:textId="77777777" w:rsidR="00B46B26" w:rsidRPr="00B46B26" w:rsidRDefault="00B46B26" w:rsidP="00B46B26">
            <w:pPr>
              <w:widowControl w:val="0"/>
              <w:suppressAutoHyphens/>
              <w:spacing w:after="0" w:line="360"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Božićni sajam – pripreme</w:t>
            </w:r>
          </w:p>
          <w:p w14:paraId="0C77662B"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                       - prodaja</w:t>
            </w:r>
          </w:p>
        </w:tc>
        <w:tc>
          <w:tcPr>
            <w:tcW w:w="782" w:type="dxa"/>
            <w:tcBorders>
              <w:top w:val="single" w:sz="4" w:space="0" w:color="000000"/>
              <w:left w:val="single" w:sz="4" w:space="0" w:color="000000"/>
              <w:bottom w:val="single" w:sz="4" w:space="0" w:color="000000"/>
              <w:right w:val="single" w:sz="4" w:space="0" w:color="000000"/>
            </w:tcBorders>
          </w:tcPr>
          <w:p w14:paraId="5B9726E2"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3</w:t>
            </w:r>
          </w:p>
        </w:tc>
        <w:tc>
          <w:tcPr>
            <w:tcW w:w="1988" w:type="dxa"/>
            <w:tcBorders>
              <w:top w:val="single" w:sz="4" w:space="0" w:color="000000"/>
              <w:left w:val="single" w:sz="4" w:space="0" w:color="000000"/>
              <w:bottom w:val="single" w:sz="4" w:space="0" w:color="000000"/>
              <w:right w:val="single" w:sz="4" w:space="0" w:color="000000"/>
            </w:tcBorders>
          </w:tcPr>
          <w:p w14:paraId="50BB8CD5"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Škare, ljepilo, karton, tempere, gumbići, papirnati tanjuri</w:t>
            </w:r>
          </w:p>
        </w:tc>
      </w:tr>
      <w:tr w:rsidR="00B46B26" w:rsidRPr="00B46B26" w14:paraId="21D7ECE8"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7010B20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4B8AF3F6"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I</w:t>
            </w:r>
          </w:p>
          <w:p w14:paraId="2CBE0567"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tc>
        <w:tc>
          <w:tcPr>
            <w:tcW w:w="5797" w:type="dxa"/>
            <w:tcBorders>
              <w:top w:val="single" w:sz="4" w:space="0" w:color="000000"/>
              <w:left w:val="single" w:sz="4" w:space="0" w:color="000000"/>
              <w:bottom w:val="single" w:sz="4" w:space="0" w:color="000000"/>
              <w:right w:val="single" w:sz="4" w:space="0" w:color="000000"/>
            </w:tcBorders>
          </w:tcPr>
          <w:p w14:paraId="10E1FC83"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Kako pomoći pticama stanaricama da prezime?</w:t>
            </w:r>
          </w:p>
          <w:p w14:paraId="48A0FAFE"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p>
          <w:p w14:paraId="62C9AE19"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Izrada jednostavnijih hranilica za ptice, DIY</w:t>
            </w:r>
          </w:p>
          <w:p w14:paraId="6E28EE63"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p>
          <w:p w14:paraId="334E4F17"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Tko su </w:t>
            </w:r>
            <w:proofErr w:type="spellStart"/>
            <w:r w:rsidRPr="00B46B26">
              <w:rPr>
                <w:rFonts w:ascii="Times New Roman" w:eastAsia="Calibri" w:hAnsi="Times New Roman" w:cs="Times New Roman"/>
                <w:sz w:val="24"/>
                <w:szCs w:val="24"/>
              </w:rPr>
              <w:t>slobodnoživuće</w:t>
            </w:r>
            <w:proofErr w:type="spellEnd"/>
            <w:r w:rsidRPr="00B46B26">
              <w:rPr>
                <w:rFonts w:ascii="Times New Roman" w:eastAsia="Calibri" w:hAnsi="Times New Roman" w:cs="Times New Roman"/>
                <w:sz w:val="24"/>
                <w:szCs w:val="24"/>
              </w:rPr>
              <w:t xml:space="preserve"> mačke i kako im možeš pomoći?</w:t>
            </w:r>
          </w:p>
          <w:p w14:paraId="5E3CFA66"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Radionica: Izrada vanjskih kućica za </w:t>
            </w:r>
            <w:proofErr w:type="spellStart"/>
            <w:r w:rsidRPr="00B46B26">
              <w:rPr>
                <w:rFonts w:ascii="Times New Roman" w:eastAsia="Calibri" w:hAnsi="Times New Roman" w:cs="Times New Roman"/>
                <w:sz w:val="24"/>
                <w:szCs w:val="24"/>
              </w:rPr>
              <w:t>slobodnoživuće</w:t>
            </w:r>
            <w:proofErr w:type="spellEnd"/>
            <w:r w:rsidRPr="00B46B26">
              <w:rPr>
                <w:rFonts w:ascii="Times New Roman" w:eastAsia="Calibri" w:hAnsi="Times New Roman" w:cs="Times New Roman"/>
                <w:sz w:val="24"/>
                <w:szCs w:val="24"/>
              </w:rPr>
              <w:t xml:space="preserve"> </w:t>
            </w:r>
            <w:r w:rsidRPr="00B46B26">
              <w:rPr>
                <w:rFonts w:ascii="Times New Roman" w:eastAsia="Calibri" w:hAnsi="Times New Roman" w:cs="Times New Roman"/>
                <w:sz w:val="24"/>
                <w:szCs w:val="24"/>
              </w:rPr>
              <w:lastRenderedPageBreak/>
              <w:t>mačke</w:t>
            </w:r>
          </w:p>
          <w:p w14:paraId="645EFB1C"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lang w:eastAsia="hr-HR"/>
              </w:rPr>
            </w:pPr>
          </w:p>
        </w:tc>
        <w:tc>
          <w:tcPr>
            <w:tcW w:w="782" w:type="dxa"/>
            <w:tcBorders>
              <w:top w:val="single" w:sz="4" w:space="0" w:color="000000"/>
              <w:left w:val="single" w:sz="4" w:space="0" w:color="000000"/>
              <w:bottom w:val="single" w:sz="4" w:space="0" w:color="000000"/>
              <w:right w:val="single" w:sz="4" w:space="0" w:color="000000"/>
            </w:tcBorders>
          </w:tcPr>
          <w:p w14:paraId="2AD45C2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lastRenderedPageBreak/>
              <w:t>4</w:t>
            </w:r>
          </w:p>
        </w:tc>
        <w:tc>
          <w:tcPr>
            <w:tcW w:w="1988" w:type="dxa"/>
            <w:tcBorders>
              <w:top w:val="single" w:sz="4" w:space="0" w:color="000000"/>
              <w:left w:val="single" w:sz="4" w:space="0" w:color="000000"/>
              <w:bottom w:val="single" w:sz="4" w:space="0" w:color="000000"/>
              <w:right w:val="single" w:sz="4" w:space="0" w:color="000000"/>
            </w:tcBorders>
          </w:tcPr>
          <w:p w14:paraId="2FDF3A9A"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color w:val="000000"/>
                <w:sz w:val="24"/>
                <w:szCs w:val="24"/>
                <w:shd w:val="clear" w:color="auto" w:fill="F9FAFC"/>
              </w:rPr>
            </w:pPr>
            <w:r w:rsidRPr="00B46B26">
              <w:rPr>
                <w:rFonts w:ascii="Times New Roman" w:eastAsia="Calibri" w:hAnsi="Times New Roman" w:cs="Times New Roman"/>
                <w:color w:val="000000"/>
                <w:sz w:val="24"/>
                <w:szCs w:val="24"/>
                <w:shd w:val="clear" w:color="auto" w:fill="F9FAFC"/>
              </w:rPr>
              <w:t>Drvo, boje za drvo, čavli, ljepilo i kolaž papir, rukavice, plastične boce</w:t>
            </w:r>
          </w:p>
        </w:tc>
      </w:tr>
      <w:tr w:rsidR="00B46B26" w:rsidRPr="00B46B26" w14:paraId="448FBAE9"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73A83447"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16EA8A3F"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3EC64F8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II</w:t>
            </w:r>
          </w:p>
        </w:tc>
        <w:tc>
          <w:tcPr>
            <w:tcW w:w="5797" w:type="dxa"/>
            <w:tcBorders>
              <w:top w:val="single" w:sz="4" w:space="0" w:color="000000"/>
              <w:left w:val="single" w:sz="4" w:space="0" w:color="000000"/>
              <w:bottom w:val="single" w:sz="4" w:space="0" w:color="000000"/>
              <w:right w:val="single" w:sz="4" w:space="0" w:color="000000"/>
            </w:tcBorders>
          </w:tcPr>
          <w:p w14:paraId="58E4DFAE" w14:textId="77777777" w:rsidR="00B46B26" w:rsidRPr="00B46B26" w:rsidRDefault="00B46B26" w:rsidP="00B46B26">
            <w:pPr>
              <w:suppressAutoHyphens/>
              <w:spacing w:after="0" w:line="240"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Suradnja s nekom od lokalnih udruga / skloništa za nezbrinute životinje</w:t>
            </w:r>
          </w:p>
          <w:p w14:paraId="5F65EB8D"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Edukacija učenika o pravilnom odnosu prema životinjama</w:t>
            </w:r>
          </w:p>
          <w:p w14:paraId="640A7C27"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p>
          <w:p w14:paraId="0149CEA5"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Upoznajmo ljekovito bilje (kamilica i metvica)</w:t>
            </w:r>
          </w:p>
          <w:p w14:paraId="078947B1"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p>
          <w:p w14:paraId="38900A2C" w14:textId="77777777" w:rsidR="00B46B26" w:rsidRPr="00B46B26" w:rsidRDefault="00B46B26" w:rsidP="00B46B26">
            <w:pPr>
              <w:widowControl w:val="0"/>
              <w:suppressAutoHyphens/>
              <w:snapToGrid w:val="0"/>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Izrada razredne police ljekovitog bilja</w:t>
            </w:r>
          </w:p>
        </w:tc>
        <w:tc>
          <w:tcPr>
            <w:tcW w:w="782" w:type="dxa"/>
            <w:tcBorders>
              <w:top w:val="single" w:sz="4" w:space="0" w:color="000000"/>
              <w:left w:val="single" w:sz="4" w:space="0" w:color="000000"/>
              <w:bottom w:val="single" w:sz="4" w:space="0" w:color="000000"/>
              <w:right w:val="single" w:sz="4" w:space="0" w:color="000000"/>
            </w:tcBorders>
          </w:tcPr>
          <w:p w14:paraId="08E31A2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0B6F3C5D"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456B685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Školski tableti, flomasteri, bojice, karton, bilje, karton, staklenke</w:t>
            </w:r>
          </w:p>
        </w:tc>
      </w:tr>
      <w:tr w:rsidR="00B46B26" w:rsidRPr="00B46B26" w14:paraId="6F3D0599"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5902518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48FEED4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III</w:t>
            </w:r>
          </w:p>
        </w:tc>
        <w:tc>
          <w:tcPr>
            <w:tcW w:w="5797" w:type="dxa"/>
            <w:tcBorders>
              <w:top w:val="single" w:sz="4" w:space="0" w:color="000000"/>
              <w:left w:val="single" w:sz="4" w:space="0" w:color="000000"/>
              <w:bottom w:val="single" w:sz="4" w:space="0" w:color="000000"/>
              <w:right w:val="single" w:sz="4" w:space="0" w:color="000000"/>
            </w:tcBorders>
          </w:tcPr>
          <w:p w14:paraId="76E0B372"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Svjetski dan voda, 22. ožujka</w:t>
            </w:r>
          </w:p>
          <w:p w14:paraId="25511EA4"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p>
          <w:p w14:paraId="341147BB"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Izrada plakata - Svjetski dan voda</w:t>
            </w:r>
          </w:p>
          <w:p w14:paraId="15F995B8"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p>
          <w:p w14:paraId="22F183F2" w14:textId="77777777" w:rsidR="00B46B26" w:rsidRPr="00B46B26" w:rsidRDefault="00B46B26" w:rsidP="00B46B26">
            <w:pPr>
              <w:suppressAutoHyphens/>
              <w:spacing w:line="254"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Što je ozonski omotač?</w:t>
            </w:r>
          </w:p>
          <w:p w14:paraId="265F950F"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14:paraId="3BE6387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0A11FDA9"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Škare, ljepilo, tempere, ukrasi</w:t>
            </w:r>
          </w:p>
        </w:tc>
      </w:tr>
      <w:tr w:rsidR="00B46B26" w:rsidRPr="00B46B26" w14:paraId="1DA2ACAF"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130CAA2F"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p>
          <w:p w14:paraId="67E97A4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IV</w:t>
            </w:r>
          </w:p>
        </w:tc>
        <w:tc>
          <w:tcPr>
            <w:tcW w:w="5797" w:type="dxa"/>
            <w:tcBorders>
              <w:top w:val="single" w:sz="4" w:space="0" w:color="000000"/>
              <w:left w:val="single" w:sz="4" w:space="0" w:color="000000"/>
              <w:bottom w:val="single" w:sz="4" w:space="0" w:color="000000"/>
              <w:right w:val="single" w:sz="4" w:space="0" w:color="000000"/>
            </w:tcBorders>
          </w:tcPr>
          <w:p w14:paraId="0303FDC3" w14:textId="77777777" w:rsidR="00B46B26" w:rsidRPr="00B46B26" w:rsidRDefault="00B46B26" w:rsidP="00B46B26">
            <w:pPr>
              <w:suppressAutoHyphens/>
              <w:spacing w:after="0" w:line="240"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Uvjeti života : Od sjemena do biljke</w:t>
            </w:r>
          </w:p>
          <w:p w14:paraId="4B2AD5C4"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Sijemo neven</w:t>
            </w:r>
          </w:p>
          <w:p w14:paraId="45579553" w14:textId="77777777" w:rsidR="00B46B26" w:rsidRPr="00B46B26" w:rsidRDefault="00B46B26" w:rsidP="00B46B26">
            <w:pPr>
              <w:suppressAutoHyphens/>
              <w:spacing w:line="254" w:lineRule="auto"/>
              <w:rPr>
                <w:rFonts w:ascii="Times New Roman" w:eastAsia="Calibri" w:hAnsi="Times New Roman" w:cs="Times New Roman"/>
                <w:sz w:val="24"/>
                <w:szCs w:val="24"/>
              </w:rPr>
            </w:pPr>
            <w:proofErr w:type="spellStart"/>
            <w:r w:rsidRPr="00B46B26">
              <w:rPr>
                <w:rFonts w:ascii="Times New Roman" w:eastAsia="Calibri" w:hAnsi="Times New Roman" w:cs="Times New Roman"/>
                <w:sz w:val="24"/>
                <w:szCs w:val="24"/>
              </w:rPr>
              <w:t>Aromaterapija</w:t>
            </w:r>
            <w:proofErr w:type="spellEnd"/>
            <w:r w:rsidRPr="00B46B26">
              <w:rPr>
                <w:rFonts w:ascii="Times New Roman" w:eastAsia="Calibri" w:hAnsi="Times New Roman" w:cs="Times New Roman"/>
                <w:sz w:val="24"/>
                <w:szCs w:val="24"/>
              </w:rPr>
              <w:t xml:space="preserve"> i njezina uloga u izradi kozmetike</w:t>
            </w:r>
          </w:p>
          <w:p w14:paraId="4C0868D1"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Kako izraditi balzam za usne</w:t>
            </w:r>
          </w:p>
        </w:tc>
        <w:tc>
          <w:tcPr>
            <w:tcW w:w="782" w:type="dxa"/>
            <w:tcBorders>
              <w:top w:val="single" w:sz="4" w:space="0" w:color="000000"/>
              <w:left w:val="single" w:sz="4" w:space="0" w:color="000000"/>
              <w:bottom w:val="single" w:sz="4" w:space="0" w:color="000000"/>
              <w:right w:val="single" w:sz="4" w:space="0" w:color="000000"/>
            </w:tcBorders>
          </w:tcPr>
          <w:p w14:paraId="79AA07B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3</w:t>
            </w:r>
          </w:p>
        </w:tc>
        <w:tc>
          <w:tcPr>
            <w:tcW w:w="1988" w:type="dxa"/>
            <w:tcBorders>
              <w:top w:val="single" w:sz="4" w:space="0" w:color="000000"/>
              <w:left w:val="single" w:sz="4" w:space="0" w:color="000000"/>
              <w:bottom w:val="single" w:sz="4" w:space="0" w:color="000000"/>
              <w:right w:val="single" w:sz="4" w:space="0" w:color="000000"/>
            </w:tcBorders>
          </w:tcPr>
          <w:p w14:paraId="0AF6157A"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Posude za cvijeće, zemlja, sjeme, glicerin</w:t>
            </w:r>
          </w:p>
        </w:tc>
      </w:tr>
      <w:tr w:rsidR="00B46B26" w:rsidRPr="00B46B26" w14:paraId="2CC21E11" w14:textId="77777777" w:rsidTr="005C6670">
        <w:trPr>
          <w:trHeight w:val="454"/>
          <w:jc w:val="center"/>
        </w:trPr>
        <w:tc>
          <w:tcPr>
            <w:tcW w:w="1077" w:type="dxa"/>
            <w:tcBorders>
              <w:top w:val="single" w:sz="4" w:space="0" w:color="000000"/>
              <w:left w:val="single" w:sz="4" w:space="0" w:color="000000"/>
              <w:bottom w:val="single" w:sz="4" w:space="0" w:color="000000"/>
              <w:right w:val="single" w:sz="4" w:space="0" w:color="000000"/>
            </w:tcBorders>
          </w:tcPr>
          <w:p w14:paraId="04C7745E"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V</w:t>
            </w:r>
          </w:p>
        </w:tc>
        <w:tc>
          <w:tcPr>
            <w:tcW w:w="5797" w:type="dxa"/>
            <w:tcBorders>
              <w:top w:val="single" w:sz="4" w:space="0" w:color="000000"/>
              <w:left w:val="single" w:sz="4" w:space="0" w:color="000000"/>
              <w:bottom w:val="single" w:sz="4" w:space="0" w:color="000000"/>
              <w:right w:val="single" w:sz="4" w:space="0" w:color="000000"/>
            </w:tcBorders>
          </w:tcPr>
          <w:p w14:paraId="72C7F5DD" w14:textId="77777777" w:rsidR="00B46B26" w:rsidRPr="00B46B26" w:rsidRDefault="00B46B26" w:rsidP="00B46B26">
            <w:pPr>
              <w:widowControl w:val="0"/>
              <w:suppressAutoHyphens/>
              <w:spacing w:after="0" w:line="360" w:lineRule="auto"/>
              <w:textAlignment w:val="baseline"/>
              <w:rPr>
                <w:rFonts w:ascii="Times New Roman" w:eastAsia="Calibri" w:hAnsi="Times New Roman" w:cs="Times New Roman"/>
                <w:sz w:val="24"/>
                <w:szCs w:val="24"/>
              </w:rPr>
            </w:pPr>
          </w:p>
          <w:p w14:paraId="7C301691"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Radionica: Izrada balzama za usne</w:t>
            </w:r>
          </w:p>
          <w:p w14:paraId="5BDEBF78"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Što su </w:t>
            </w:r>
            <w:proofErr w:type="spellStart"/>
            <w:r w:rsidRPr="00B46B26">
              <w:rPr>
                <w:rFonts w:ascii="Times New Roman" w:eastAsia="Calibri" w:hAnsi="Times New Roman" w:cs="Times New Roman"/>
                <w:sz w:val="24"/>
                <w:szCs w:val="24"/>
              </w:rPr>
              <w:t>macerati</w:t>
            </w:r>
            <w:proofErr w:type="spellEnd"/>
            <w:r w:rsidRPr="00B46B26">
              <w:rPr>
                <w:rFonts w:ascii="Times New Roman" w:eastAsia="Calibri" w:hAnsi="Times New Roman" w:cs="Times New Roman"/>
                <w:sz w:val="24"/>
                <w:szCs w:val="24"/>
              </w:rPr>
              <w:t xml:space="preserve"> i kako se izrađuju?</w:t>
            </w:r>
          </w:p>
          <w:p w14:paraId="0B64561C" w14:textId="77777777" w:rsidR="00B46B26" w:rsidRPr="00B46B26" w:rsidRDefault="00B46B26" w:rsidP="00B46B26">
            <w:pPr>
              <w:widowControl w:val="0"/>
              <w:suppressAutoHyphens/>
              <w:spacing w:line="259" w:lineRule="auto"/>
              <w:rPr>
                <w:rFonts w:ascii="Times New Roman" w:eastAsia="Calibri" w:hAnsi="Times New Roman" w:cs="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tcPr>
          <w:p w14:paraId="234818C9"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4</w:t>
            </w:r>
          </w:p>
        </w:tc>
        <w:tc>
          <w:tcPr>
            <w:tcW w:w="1988" w:type="dxa"/>
            <w:tcBorders>
              <w:top w:val="single" w:sz="4" w:space="0" w:color="000000"/>
              <w:left w:val="single" w:sz="4" w:space="0" w:color="000000"/>
              <w:bottom w:val="single" w:sz="4" w:space="0" w:color="000000"/>
              <w:right w:val="single" w:sz="4" w:space="0" w:color="000000"/>
            </w:tcBorders>
          </w:tcPr>
          <w:p w14:paraId="1FEB9BBB" w14:textId="77777777" w:rsidR="00B46B26" w:rsidRPr="00B46B26" w:rsidRDefault="00B46B26" w:rsidP="00B46B26">
            <w:pPr>
              <w:widowControl w:val="0"/>
              <w:suppressAutoHyphens/>
              <w:spacing w:after="200" w:line="360" w:lineRule="auto"/>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Glicerin, bilje</w:t>
            </w:r>
          </w:p>
        </w:tc>
      </w:tr>
      <w:tr w:rsidR="00B46B26" w:rsidRPr="00B46B26" w14:paraId="6F8B1208" w14:textId="77777777" w:rsidTr="005C6670">
        <w:trPr>
          <w:trHeight w:val="454"/>
          <w:jc w:val="center"/>
        </w:trPr>
        <w:tc>
          <w:tcPr>
            <w:tcW w:w="1077" w:type="dxa"/>
            <w:tcBorders>
              <w:left w:val="single" w:sz="4" w:space="0" w:color="000000"/>
              <w:bottom w:val="single" w:sz="4" w:space="0" w:color="000000"/>
              <w:right w:val="single" w:sz="4" w:space="0" w:color="000000"/>
            </w:tcBorders>
          </w:tcPr>
          <w:p w14:paraId="2E083071"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VI</w:t>
            </w:r>
          </w:p>
        </w:tc>
        <w:tc>
          <w:tcPr>
            <w:tcW w:w="5797" w:type="dxa"/>
            <w:tcBorders>
              <w:left w:val="single" w:sz="4" w:space="0" w:color="000000"/>
              <w:bottom w:val="single" w:sz="4" w:space="0" w:color="000000"/>
              <w:right w:val="single" w:sz="4" w:space="0" w:color="000000"/>
            </w:tcBorders>
          </w:tcPr>
          <w:p w14:paraId="0B3736B8"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Uporaba </w:t>
            </w:r>
            <w:proofErr w:type="spellStart"/>
            <w:r w:rsidRPr="00B46B26">
              <w:rPr>
                <w:rFonts w:ascii="Times New Roman" w:eastAsia="Calibri" w:hAnsi="Times New Roman" w:cs="Times New Roman"/>
                <w:sz w:val="24"/>
                <w:szCs w:val="24"/>
              </w:rPr>
              <w:t>macerata</w:t>
            </w:r>
            <w:proofErr w:type="spellEnd"/>
            <w:r w:rsidRPr="00B46B26">
              <w:rPr>
                <w:rFonts w:ascii="Times New Roman" w:eastAsia="Calibri" w:hAnsi="Times New Roman" w:cs="Times New Roman"/>
                <w:sz w:val="24"/>
                <w:szCs w:val="24"/>
              </w:rPr>
              <w:t xml:space="preserve"> </w:t>
            </w:r>
          </w:p>
          <w:p w14:paraId="603AF840"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 xml:space="preserve">Izrada </w:t>
            </w:r>
            <w:proofErr w:type="spellStart"/>
            <w:r w:rsidRPr="00B46B26">
              <w:rPr>
                <w:rFonts w:ascii="Times New Roman" w:eastAsia="Calibri" w:hAnsi="Times New Roman" w:cs="Times New Roman"/>
                <w:sz w:val="24"/>
                <w:szCs w:val="24"/>
              </w:rPr>
              <w:t>macerata</w:t>
            </w:r>
            <w:proofErr w:type="spellEnd"/>
            <w:r w:rsidRPr="00B46B26">
              <w:rPr>
                <w:rFonts w:ascii="Times New Roman" w:eastAsia="Calibri" w:hAnsi="Times New Roman" w:cs="Times New Roman"/>
                <w:sz w:val="24"/>
                <w:szCs w:val="24"/>
              </w:rPr>
              <w:t xml:space="preserve"> od nevena</w:t>
            </w:r>
          </w:p>
          <w:p w14:paraId="51528D0F"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Povezanost razvoja društva i ekologije</w:t>
            </w:r>
          </w:p>
          <w:p w14:paraId="66FA622C" w14:textId="77777777" w:rsidR="00B46B26" w:rsidRPr="00B46B26" w:rsidRDefault="00B46B26" w:rsidP="00B46B26">
            <w:pPr>
              <w:widowControl w:val="0"/>
              <w:suppressAutoHyphens/>
              <w:spacing w:line="259" w:lineRule="auto"/>
              <w:textAlignment w:val="baseline"/>
              <w:rPr>
                <w:rFonts w:ascii="Times New Roman" w:eastAsia="Calibri" w:hAnsi="Times New Roman" w:cs="Times New Roman"/>
                <w:sz w:val="24"/>
                <w:szCs w:val="24"/>
              </w:rPr>
            </w:pPr>
            <w:r w:rsidRPr="00B46B26">
              <w:rPr>
                <w:rFonts w:ascii="Times New Roman" w:eastAsia="Calibri" w:hAnsi="Times New Roman" w:cs="Times New Roman"/>
                <w:sz w:val="24"/>
                <w:szCs w:val="24"/>
              </w:rPr>
              <w:t>Uređujemo školski okoliš</w:t>
            </w:r>
          </w:p>
        </w:tc>
        <w:tc>
          <w:tcPr>
            <w:tcW w:w="782" w:type="dxa"/>
            <w:tcBorders>
              <w:left w:val="single" w:sz="4" w:space="0" w:color="000000"/>
              <w:bottom w:val="single" w:sz="4" w:space="0" w:color="000000"/>
              <w:right w:val="single" w:sz="4" w:space="0" w:color="000000"/>
            </w:tcBorders>
          </w:tcPr>
          <w:p w14:paraId="2E951724"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3</w:t>
            </w:r>
          </w:p>
        </w:tc>
        <w:tc>
          <w:tcPr>
            <w:tcW w:w="1988" w:type="dxa"/>
            <w:tcBorders>
              <w:left w:val="single" w:sz="4" w:space="0" w:color="000000"/>
              <w:bottom w:val="single" w:sz="4" w:space="0" w:color="000000"/>
              <w:right w:val="single" w:sz="4" w:space="0" w:color="000000"/>
            </w:tcBorders>
          </w:tcPr>
          <w:p w14:paraId="28A57BCC" w14:textId="77777777" w:rsidR="00B46B26" w:rsidRPr="00B46B26" w:rsidRDefault="00B46B26" w:rsidP="00B46B26">
            <w:pPr>
              <w:widowControl w:val="0"/>
              <w:suppressAutoHyphens/>
              <w:spacing w:after="200" w:line="360" w:lineRule="auto"/>
              <w:jc w:val="both"/>
              <w:textAlignment w:val="baseline"/>
              <w:rPr>
                <w:rFonts w:ascii="Times New Roman" w:eastAsia="Calibri" w:hAnsi="Times New Roman" w:cs="Times New Roman"/>
                <w:sz w:val="24"/>
                <w:szCs w:val="24"/>
                <w:lang w:eastAsia="hr-HR"/>
              </w:rPr>
            </w:pPr>
            <w:r w:rsidRPr="00B46B26">
              <w:rPr>
                <w:rFonts w:ascii="Times New Roman" w:eastAsia="Calibri" w:hAnsi="Times New Roman" w:cs="Times New Roman"/>
                <w:sz w:val="24"/>
                <w:szCs w:val="24"/>
                <w:lang w:eastAsia="hr-HR"/>
              </w:rPr>
              <w:t xml:space="preserve">Maslinovo ulje, ljekovito bilje, </w:t>
            </w:r>
          </w:p>
        </w:tc>
      </w:tr>
    </w:tbl>
    <w:p w14:paraId="20340DFE" w14:textId="4D880079" w:rsidR="00284A91" w:rsidRPr="00E90739" w:rsidRDefault="00284A91" w:rsidP="006471A1">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rPr>
      </w:pPr>
    </w:p>
    <w:p w14:paraId="7586F6C6" w14:textId="77777777" w:rsidR="00620849" w:rsidRDefault="00620849" w:rsidP="006471A1">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rPr>
      </w:pPr>
    </w:p>
    <w:p w14:paraId="6393FC93" w14:textId="07ABE0D4" w:rsidR="00303ADA" w:rsidRPr="00303ADA" w:rsidRDefault="00303ADA" w:rsidP="00303ADA">
      <w:pPr>
        <w:spacing w:line="259" w:lineRule="auto"/>
        <w:rPr>
          <w:rFonts w:ascii="Times New Roman" w:hAnsi="Times New Roman" w:cs="Times New Roman"/>
          <w:b/>
          <w:bCs/>
          <w:kern w:val="2"/>
          <w:sz w:val="24"/>
          <w:szCs w:val="24"/>
          <w14:ligatures w14:val="standardContextual"/>
        </w:rPr>
      </w:pPr>
      <w:r w:rsidRPr="00303ADA">
        <w:rPr>
          <w:rFonts w:ascii="Times New Roman" w:hAnsi="Times New Roman" w:cs="Times New Roman"/>
          <w:b/>
          <w:bCs/>
          <w:kern w:val="2"/>
          <w:sz w:val="24"/>
          <w:szCs w:val="24"/>
          <w14:ligatures w14:val="standardContextual"/>
        </w:rPr>
        <w:lastRenderedPageBreak/>
        <w:t xml:space="preserve">SEKCIJA : STEAM </w:t>
      </w:r>
      <w:r>
        <w:rPr>
          <w:rFonts w:ascii="Times New Roman" w:hAnsi="Times New Roman" w:cs="Times New Roman"/>
          <w:b/>
          <w:bCs/>
          <w:kern w:val="2"/>
          <w:sz w:val="24"/>
          <w:szCs w:val="24"/>
          <w14:ligatures w14:val="standardContextual"/>
        </w:rPr>
        <w:t>(</w:t>
      </w:r>
      <w:r w:rsidRPr="00303ADA">
        <w:rPr>
          <w:rFonts w:ascii="Times New Roman" w:hAnsi="Times New Roman" w:cs="Times New Roman"/>
          <w:b/>
          <w:bCs/>
          <w:kern w:val="2"/>
          <w:sz w:val="24"/>
          <w:szCs w:val="24"/>
          <w14:ligatures w14:val="standardContextual"/>
        </w:rPr>
        <w:t>Sonja Kovač</w:t>
      </w:r>
      <w:r>
        <w:rPr>
          <w:rFonts w:ascii="Times New Roman" w:hAnsi="Times New Roman" w:cs="Times New Roman"/>
          <w:b/>
          <w:bCs/>
          <w:kern w:val="2"/>
          <w:sz w:val="24"/>
          <w:szCs w:val="24"/>
          <w14:ligatures w14:val="standardContextual"/>
        </w:rPr>
        <w:t>)</w:t>
      </w:r>
    </w:p>
    <w:tbl>
      <w:tblPr>
        <w:tblStyle w:val="Reetkatablice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5"/>
        <w:gridCol w:w="4913"/>
        <w:gridCol w:w="757"/>
        <w:gridCol w:w="2410"/>
      </w:tblGrid>
      <w:tr w:rsidR="00303ADA" w:rsidRPr="00303ADA" w14:paraId="74ACADB4" w14:textId="77777777" w:rsidTr="00742174">
        <w:tc>
          <w:tcPr>
            <w:tcW w:w="1173" w:type="dxa"/>
          </w:tcPr>
          <w:p w14:paraId="3F4D7436" w14:textId="77777777" w:rsidR="00303ADA" w:rsidRPr="00303ADA" w:rsidRDefault="00303ADA" w:rsidP="00303ADA">
            <w:pPr>
              <w:spacing w:line="240" w:lineRule="auto"/>
              <w:jc w:val="center"/>
              <w:rPr>
                <w:rFonts w:ascii="Times New Roman" w:hAnsi="Times New Roman" w:cs="Times New Roman"/>
                <w:b/>
                <w:bCs/>
                <w:sz w:val="24"/>
                <w:szCs w:val="24"/>
              </w:rPr>
            </w:pPr>
            <w:r w:rsidRPr="00303ADA">
              <w:rPr>
                <w:rFonts w:ascii="Times New Roman" w:hAnsi="Times New Roman" w:cs="Times New Roman"/>
                <w:b/>
                <w:bCs/>
                <w:sz w:val="24"/>
                <w:szCs w:val="24"/>
              </w:rPr>
              <w:t>Vrijeme realizacije</w:t>
            </w:r>
          </w:p>
        </w:tc>
        <w:tc>
          <w:tcPr>
            <w:tcW w:w="4913" w:type="dxa"/>
          </w:tcPr>
          <w:p w14:paraId="1970092C" w14:textId="77777777" w:rsidR="00303ADA" w:rsidRPr="00303ADA" w:rsidRDefault="00303ADA" w:rsidP="00303ADA">
            <w:pPr>
              <w:spacing w:line="240" w:lineRule="auto"/>
              <w:jc w:val="center"/>
              <w:rPr>
                <w:rFonts w:ascii="Times New Roman" w:hAnsi="Times New Roman" w:cs="Times New Roman"/>
                <w:b/>
                <w:bCs/>
                <w:sz w:val="24"/>
                <w:szCs w:val="24"/>
              </w:rPr>
            </w:pPr>
            <w:r w:rsidRPr="00303ADA">
              <w:rPr>
                <w:rFonts w:ascii="Times New Roman" w:hAnsi="Times New Roman" w:cs="Times New Roman"/>
                <w:b/>
                <w:bCs/>
                <w:sz w:val="24"/>
                <w:szCs w:val="24"/>
              </w:rPr>
              <w:t>Zadatci i sadržaj aktivnosti</w:t>
            </w:r>
          </w:p>
        </w:tc>
        <w:tc>
          <w:tcPr>
            <w:tcW w:w="757" w:type="dxa"/>
          </w:tcPr>
          <w:p w14:paraId="7A1C9062" w14:textId="77777777" w:rsidR="00303ADA" w:rsidRPr="00303ADA" w:rsidRDefault="00303ADA" w:rsidP="00303ADA">
            <w:pPr>
              <w:spacing w:line="240" w:lineRule="auto"/>
              <w:jc w:val="center"/>
              <w:rPr>
                <w:rFonts w:ascii="Times New Roman" w:hAnsi="Times New Roman" w:cs="Times New Roman"/>
                <w:b/>
                <w:bCs/>
                <w:sz w:val="24"/>
                <w:szCs w:val="24"/>
              </w:rPr>
            </w:pPr>
            <w:r w:rsidRPr="00303ADA">
              <w:rPr>
                <w:rFonts w:ascii="Times New Roman" w:hAnsi="Times New Roman" w:cs="Times New Roman"/>
                <w:b/>
                <w:bCs/>
                <w:sz w:val="24"/>
                <w:szCs w:val="24"/>
              </w:rPr>
              <w:t>Broj sati</w:t>
            </w:r>
          </w:p>
        </w:tc>
        <w:tc>
          <w:tcPr>
            <w:tcW w:w="2410" w:type="dxa"/>
          </w:tcPr>
          <w:p w14:paraId="34DBF0AB" w14:textId="77777777" w:rsidR="00303ADA" w:rsidRPr="00303ADA" w:rsidRDefault="00303ADA" w:rsidP="00303ADA">
            <w:pPr>
              <w:spacing w:line="240" w:lineRule="auto"/>
              <w:jc w:val="center"/>
              <w:rPr>
                <w:rFonts w:ascii="Times New Roman" w:hAnsi="Times New Roman" w:cs="Times New Roman"/>
                <w:b/>
                <w:bCs/>
                <w:sz w:val="24"/>
                <w:szCs w:val="24"/>
              </w:rPr>
            </w:pPr>
            <w:r w:rsidRPr="00303ADA">
              <w:rPr>
                <w:rFonts w:ascii="Times New Roman" w:hAnsi="Times New Roman" w:cs="Times New Roman"/>
                <w:b/>
                <w:bCs/>
                <w:sz w:val="24"/>
                <w:szCs w:val="24"/>
              </w:rPr>
              <w:t>Sredstva</w:t>
            </w:r>
          </w:p>
        </w:tc>
      </w:tr>
      <w:tr w:rsidR="00303ADA" w:rsidRPr="00303ADA" w14:paraId="3E9CCEBE" w14:textId="77777777" w:rsidTr="00742174">
        <w:trPr>
          <w:trHeight w:val="892"/>
        </w:trPr>
        <w:tc>
          <w:tcPr>
            <w:tcW w:w="1173" w:type="dxa"/>
          </w:tcPr>
          <w:p w14:paraId="1F90CD9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IX</w:t>
            </w:r>
          </w:p>
        </w:tc>
        <w:tc>
          <w:tcPr>
            <w:tcW w:w="4913" w:type="dxa"/>
          </w:tcPr>
          <w:p w14:paraId="112B4B8F"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 xml:space="preserve">Upoznavanje s godišnjim izvedbenim kurikulumom </w:t>
            </w:r>
          </w:p>
          <w:p w14:paraId="44FE678B"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Motivacija učenika za uključenjem u rad skupine</w:t>
            </w:r>
          </w:p>
        </w:tc>
        <w:tc>
          <w:tcPr>
            <w:tcW w:w="757" w:type="dxa"/>
          </w:tcPr>
          <w:p w14:paraId="6ED71AFB"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1</w:t>
            </w:r>
          </w:p>
          <w:p w14:paraId="4D330712"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1</w:t>
            </w:r>
          </w:p>
        </w:tc>
        <w:tc>
          <w:tcPr>
            <w:tcW w:w="2410" w:type="dxa"/>
          </w:tcPr>
          <w:p w14:paraId="39A308FE" w14:textId="77777777" w:rsidR="00303ADA" w:rsidRPr="00303ADA" w:rsidRDefault="00303ADA" w:rsidP="00303ADA">
            <w:pPr>
              <w:spacing w:line="240" w:lineRule="auto"/>
              <w:rPr>
                <w:rFonts w:ascii="Times New Roman" w:hAnsi="Times New Roman" w:cs="Times New Roman"/>
                <w:sz w:val="24"/>
                <w:szCs w:val="24"/>
              </w:rPr>
            </w:pPr>
          </w:p>
        </w:tc>
      </w:tr>
      <w:tr w:rsidR="00303ADA" w:rsidRPr="00303ADA" w14:paraId="65054312" w14:textId="77777777" w:rsidTr="00742174">
        <w:trPr>
          <w:trHeight w:val="1727"/>
        </w:trPr>
        <w:tc>
          <w:tcPr>
            <w:tcW w:w="1173" w:type="dxa"/>
          </w:tcPr>
          <w:p w14:paraId="20B41A07"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X</w:t>
            </w:r>
          </w:p>
        </w:tc>
        <w:tc>
          <w:tcPr>
            <w:tcW w:w="4913" w:type="dxa"/>
          </w:tcPr>
          <w:p w14:paraId="38575190" w14:textId="77777777" w:rsidR="00303ADA" w:rsidRPr="00303ADA" w:rsidRDefault="00303ADA" w:rsidP="00303ADA">
            <w:pPr>
              <w:spacing w:line="276" w:lineRule="auto"/>
              <w:rPr>
                <w:rFonts w:ascii="Times New Roman" w:hAnsi="Times New Roman" w:cs="Times New Roman"/>
                <w:sz w:val="24"/>
                <w:szCs w:val="24"/>
              </w:rPr>
            </w:pPr>
          </w:p>
          <w:p w14:paraId="08E0E50C"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 xml:space="preserve">Nabava materijala za izradu raznovrsnih proizvoda </w:t>
            </w:r>
          </w:p>
          <w:p w14:paraId="36BFA7C5"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 papir u boji, set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xml:space="preserve"> tehniku…)</w:t>
            </w:r>
          </w:p>
          <w:p w14:paraId="7194030F" w14:textId="77777777" w:rsidR="00303ADA" w:rsidRPr="00303ADA" w:rsidRDefault="00303ADA" w:rsidP="00303ADA">
            <w:pPr>
              <w:spacing w:line="276" w:lineRule="auto"/>
              <w:rPr>
                <w:rFonts w:ascii="Times New Roman" w:hAnsi="Times New Roman" w:cs="Times New Roman"/>
                <w:sz w:val="24"/>
                <w:szCs w:val="24"/>
              </w:rPr>
            </w:pPr>
          </w:p>
          <w:p w14:paraId="56465620"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 xml:space="preserve">Edukacija polaznika sa postupkom recikliranja starog papira i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xml:space="preserve"> tehnikom </w:t>
            </w:r>
          </w:p>
          <w:p w14:paraId="6362F73E" w14:textId="77777777" w:rsidR="00303ADA" w:rsidRPr="00303ADA" w:rsidRDefault="00303ADA" w:rsidP="00303ADA">
            <w:pPr>
              <w:spacing w:line="276" w:lineRule="auto"/>
              <w:rPr>
                <w:rFonts w:ascii="Times New Roman" w:hAnsi="Times New Roman" w:cs="Times New Roman"/>
                <w:sz w:val="24"/>
                <w:szCs w:val="24"/>
              </w:rPr>
            </w:pPr>
          </w:p>
          <w:p w14:paraId="66B3FBC2" w14:textId="77777777" w:rsidR="00303ADA" w:rsidRPr="00303ADA" w:rsidRDefault="00303ADA" w:rsidP="00303ADA">
            <w:pPr>
              <w:spacing w:line="276" w:lineRule="auto"/>
              <w:rPr>
                <w:rFonts w:ascii="Times New Roman" w:hAnsi="Times New Roman" w:cs="Times New Roman"/>
                <w:b/>
                <w:bCs/>
                <w:sz w:val="24"/>
                <w:szCs w:val="24"/>
              </w:rPr>
            </w:pPr>
          </w:p>
        </w:tc>
        <w:tc>
          <w:tcPr>
            <w:tcW w:w="757" w:type="dxa"/>
          </w:tcPr>
          <w:p w14:paraId="21CE3372"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2</w:t>
            </w:r>
          </w:p>
          <w:p w14:paraId="7E985A74" w14:textId="77777777" w:rsidR="00303ADA" w:rsidRPr="00303ADA" w:rsidRDefault="00303ADA" w:rsidP="00303ADA">
            <w:pPr>
              <w:spacing w:line="240" w:lineRule="auto"/>
              <w:rPr>
                <w:rFonts w:ascii="Times New Roman" w:hAnsi="Times New Roman" w:cs="Times New Roman"/>
                <w:sz w:val="24"/>
                <w:szCs w:val="24"/>
              </w:rPr>
            </w:pPr>
          </w:p>
          <w:p w14:paraId="35D2FD44" w14:textId="77777777" w:rsidR="00303ADA" w:rsidRPr="00303ADA" w:rsidRDefault="00303ADA" w:rsidP="00303ADA">
            <w:pPr>
              <w:spacing w:line="240" w:lineRule="auto"/>
              <w:rPr>
                <w:rFonts w:ascii="Times New Roman" w:hAnsi="Times New Roman" w:cs="Times New Roman"/>
                <w:sz w:val="24"/>
                <w:szCs w:val="24"/>
              </w:rPr>
            </w:pPr>
          </w:p>
          <w:p w14:paraId="7A4AED8B" w14:textId="77777777" w:rsidR="00303ADA" w:rsidRPr="00303ADA" w:rsidRDefault="00303ADA" w:rsidP="00303ADA">
            <w:pPr>
              <w:spacing w:line="240" w:lineRule="auto"/>
              <w:rPr>
                <w:rFonts w:ascii="Times New Roman" w:hAnsi="Times New Roman" w:cs="Times New Roman"/>
                <w:sz w:val="24"/>
                <w:szCs w:val="24"/>
              </w:rPr>
            </w:pPr>
          </w:p>
          <w:p w14:paraId="2787F784"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4</w:t>
            </w:r>
          </w:p>
          <w:p w14:paraId="262F4CE9" w14:textId="77777777" w:rsidR="00303ADA" w:rsidRPr="00303ADA" w:rsidRDefault="00303ADA" w:rsidP="00303ADA">
            <w:pPr>
              <w:spacing w:line="240" w:lineRule="auto"/>
              <w:rPr>
                <w:rFonts w:ascii="Times New Roman" w:hAnsi="Times New Roman" w:cs="Times New Roman"/>
                <w:sz w:val="24"/>
                <w:szCs w:val="24"/>
              </w:rPr>
            </w:pPr>
          </w:p>
          <w:p w14:paraId="7FA644D5" w14:textId="77777777" w:rsidR="00303ADA" w:rsidRPr="00303ADA" w:rsidRDefault="00303ADA" w:rsidP="00303ADA">
            <w:pPr>
              <w:spacing w:line="240" w:lineRule="auto"/>
              <w:rPr>
                <w:rFonts w:ascii="Times New Roman" w:hAnsi="Times New Roman" w:cs="Times New Roman"/>
                <w:sz w:val="24"/>
                <w:szCs w:val="24"/>
              </w:rPr>
            </w:pPr>
          </w:p>
          <w:p w14:paraId="28AB9671" w14:textId="77777777" w:rsidR="00303ADA" w:rsidRPr="00303ADA" w:rsidRDefault="00303ADA" w:rsidP="00303ADA">
            <w:pPr>
              <w:spacing w:line="240" w:lineRule="auto"/>
              <w:rPr>
                <w:rFonts w:ascii="Times New Roman" w:hAnsi="Times New Roman" w:cs="Times New Roman"/>
                <w:sz w:val="24"/>
                <w:szCs w:val="24"/>
              </w:rPr>
            </w:pPr>
          </w:p>
        </w:tc>
        <w:tc>
          <w:tcPr>
            <w:tcW w:w="2410" w:type="dxa"/>
          </w:tcPr>
          <w:p w14:paraId="59B738A7"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w:t>
            </w:r>
            <w:proofErr w:type="spellStart"/>
            <w:r w:rsidRPr="00303ADA">
              <w:rPr>
                <w:rFonts w:ascii="Times New Roman" w:hAnsi="Times New Roman" w:cs="Times New Roman"/>
                <w:sz w:val="24"/>
                <w:szCs w:val="24"/>
              </w:rPr>
              <w:t>drvofix</w:t>
            </w:r>
            <w:proofErr w:type="spellEnd"/>
            <w:r w:rsidRPr="00303ADA">
              <w:rPr>
                <w:rFonts w:ascii="Times New Roman" w:hAnsi="Times New Roman" w:cs="Times New Roman"/>
                <w:sz w:val="24"/>
                <w:szCs w:val="24"/>
              </w:rPr>
              <w:t xml:space="preserve">, mrežice , alat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xml:space="preserve"> ,papir u boji , ljepilo , rezač papira ( električni )</w:t>
            </w:r>
          </w:p>
        </w:tc>
      </w:tr>
      <w:tr w:rsidR="00303ADA" w:rsidRPr="00303ADA" w14:paraId="64C9BDD5" w14:textId="77777777" w:rsidTr="00742174">
        <w:trPr>
          <w:trHeight w:val="963"/>
        </w:trPr>
        <w:tc>
          <w:tcPr>
            <w:tcW w:w="1173" w:type="dxa"/>
          </w:tcPr>
          <w:p w14:paraId="15EAF2AB"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XI</w:t>
            </w:r>
          </w:p>
        </w:tc>
        <w:tc>
          <w:tcPr>
            <w:tcW w:w="4913" w:type="dxa"/>
          </w:tcPr>
          <w:p w14:paraId="716C3786" w14:textId="77777777" w:rsidR="00303ADA" w:rsidRPr="00303ADA" w:rsidRDefault="00303ADA" w:rsidP="00303ADA">
            <w:pPr>
              <w:spacing w:line="240" w:lineRule="auto"/>
              <w:rPr>
                <w:rFonts w:ascii="Times New Roman" w:hAnsi="Times New Roman" w:cs="Times New Roman"/>
                <w:b/>
                <w:bCs/>
                <w:sz w:val="24"/>
                <w:szCs w:val="24"/>
              </w:rPr>
            </w:pPr>
          </w:p>
          <w:p w14:paraId="5F9B12BA" w14:textId="77777777" w:rsidR="00303ADA" w:rsidRPr="00303ADA" w:rsidRDefault="00303ADA" w:rsidP="00303ADA">
            <w:pPr>
              <w:spacing w:line="240" w:lineRule="auto"/>
              <w:rPr>
                <w:rFonts w:ascii="Times New Roman" w:hAnsi="Times New Roman" w:cs="Times New Roman"/>
                <w:b/>
                <w:bCs/>
                <w:sz w:val="24"/>
                <w:szCs w:val="24"/>
              </w:rPr>
            </w:pPr>
            <w:r w:rsidRPr="00303ADA">
              <w:rPr>
                <w:rFonts w:ascii="Times New Roman" w:hAnsi="Times New Roman" w:cs="Times New Roman"/>
                <w:b/>
                <w:bCs/>
                <w:sz w:val="24"/>
                <w:szCs w:val="24"/>
              </w:rPr>
              <w:t xml:space="preserve">Projekt : Izrada čestitki od recikliranog papira i ukrašavanje </w:t>
            </w:r>
            <w:proofErr w:type="spellStart"/>
            <w:r w:rsidRPr="00303ADA">
              <w:rPr>
                <w:rFonts w:ascii="Times New Roman" w:hAnsi="Times New Roman" w:cs="Times New Roman"/>
                <w:b/>
                <w:bCs/>
                <w:sz w:val="24"/>
                <w:szCs w:val="24"/>
              </w:rPr>
              <w:t>quilling</w:t>
            </w:r>
            <w:proofErr w:type="spellEnd"/>
            <w:r w:rsidRPr="00303ADA">
              <w:rPr>
                <w:rFonts w:ascii="Times New Roman" w:hAnsi="Times New Roman" w:cs="Times New Roman"/>
                <w:b/>
                <w:bCs/>
                <w:sz w:val="24"/>
                <w:szCs w:val="24"/>
              </w:rPr>
              <w:t xml:space="preserve"> tehnikom</w:t>
            </w:r>
          </w:p>
          <w:p w14:paraId="5B2A5DEF" w14:textId="77777777" w:rsidR="00303ADA" w:rsidRPr="00303ADA" w:rsidRDefault="00303ADA" w:rsidP="00303ADA">
            <w:pPr>
              <w:spacing w:line="240" w:lineRule="auto"/>
              <w:rPr>
                <w:rFonts w:ascii="Times New Roman" w:hAnsi="Times New Roman" w:cs="Times New Roman"/>
                <w:b/>
                <w:bCs/>
                <w:sz w:val="24"/>
                <w:szCs w:val="24"/>
              </w:rPr>
            </w:pPr>
          </w:p>
          <w:p w14:paraId="0362770A"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Radionice izrade predmeta navedenom tehnikom.</w:t>
            </w:r>
          </w:p>
          <w:p w14:paraId="737D6C9B"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2DBC7C6F"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8</w:t>
            </w:r>
          </w:p>
        </w:tc>
        <w:tc>
          <w:tcPr>
            <w:tcW w:w="2410" w:type="dxa"/>
          </w:tcPr>
          <w:p w14:paraId="32FE6732"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w:t>
            </w:r>
            <w:proofErr w:type="spellStart"/>
            <w:r w:rsidRPr="00303ADA">
              <w:rPr>
                <w:rFonts w:ascii="Times New Roman" w:hAnsi="Times New Roman" w:cs="Times New Roman"/>
                <w:sz w:val="24"/>
                <w:szCs w:val="24"/>
              </w:rPr>
              <w:t>drvofix</w:t>
            </w:r>
            <w:proofErr w:type="spellEnd"/>
            <w:r w:rsidRPr="00303ADA">
              <w:rPr>
                <w:rFonts w:ascii="Times New Roman" w:hAnsi="Times New Roman" w:cs="Times New Roman"/>
                <w:sz w:val="24"/>
                <w:szCs w:val="24"/>
              </w:rPr>
              <w:t xml:space="preserve">, mrežice , alat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papir u boji , ljepilo , rezač papira ( električni )</w:t>
            </w:r>
          </w:p>
        </w:tc>
      </w:tr>
      <w:tr w:rsidR="00303ADA" w:rsidRPr="00303ADA" w14:paraId="4FF0DFCB" w14:textId="77777777" w:rsidTr="00742174">
        <w:trPr>
          <w:trHeight w:val="693"/>
        </w:trPr>
        <w:tc>
          <w:tcPr>
            <w:tcW w:w="1173" w:type="dxa"/>
          </w:tcPr>
          <w:p w14:paraId="2A8477F6"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XII</w:t>
            </w:r>
          </w:p>
        </w:tc>
        <w:tc>
          <w:tcPr>
            <w:tcW w:w="4913" w:type="dxa"/>
          </w:tcPr>
          <w:p w14:paraId="36FADB34" w14:textId="77777777" w:rsidR="00303ADA" w:rsidRPr="00303ADA" w:rsidRDefault="00303ADA" w:rsidP="00303ADA">
            <w:pPr>
              <w:spacing w:line="240" w:lineRule="auto"/>
              <w:rPr>
                <w:rFonts w:ascii="Times New Roman" w:hAnsi="Times New Roman" w:cs="Times New Roman"/>
                <w:sz w:val="24"/>
                <w:szCs w:val="24"/>
              </w:rPr>
            </w:pPr>
          </w:p>
          <w:p w14:paraId="50B834A1"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Prodajna izložba uradaka na školskom  Božićnom sajmu</w:t>
            </w:r>
          </w:p>
          <w:p w14:paraId="45C7DD0E"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1F78306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8</w:t>
            </w:r>
          </w:p>
        </w:tc>
        <w:tc>
          <w:tcPr>
            <w:tcW w:w="2410" w:type="dxa"/>
          </w:tcPr>
          <w:p w14:paraId="60E518AF"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Štand , stolnjaci</w:t>
            </w:r>
          </w:p>
        </w:tc>
      </w:tr>
      <w:tr w:rsidR="00303ADA" w:rsidRPr="00303ADA" w14:paraId="6AFAE8FB" w14:textId="77777777" w:rsidTr="00742174">
        <w:trPr>
          <w:trHeight w:val="830"/>
        </w:trPr>
        <w:tc>
          <w:tcPr>
            <w:tcW w:w="1173" w:type="dxa"/>
          </w:tcPr>
          <w:p w14:paraId="66C65000"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I</w:t>
            </w:r>
          </w:p>
        </w:tc>
        <w:tc>
          <w:tcPr>
            <w:tcW w:w="4913" w:type="dxa"/>
          </w:tcPr>
          <w:p w14:paraId="60F8075C" w14:textId="77777777" w:rsidR="00303ADA" w:rsidRPr="00303ADA" w:rsidRDefault="00303ADA" w:rsidP="00303ADA">
            <w:pPr>
              <w:spacing w:line="240" w:lineRule="auto"/>
              <w:rPr>
                <w:rFonts w:ascii="Times New Roman" w:hAnsi="Times New Roman" w:cs="Times New Roman"/>
                <w:b/>
                <w:bCs/>
                <w:sz w:val="24"/>
                <w:szCs w:val="24"/>
              </w:rPr>
            </w:pPr>
          </w:p>
          <w:p w14:paraId="263F3BD3" w14:textId="77777777" w:rsidR="00303ADA" w:rsidRPr="00303ADA" w:rsidRDefault="00303ADA" w:rsidP="00303ADA">
            <w:pPr>
              <w:spacing w:line="240" w:lineRule="auto"/>
              <w:rPr>
                <w:rFonts w:ascii="Times New Roman" w:hAnsi="Times New Roman" w:cs="Times New Roman"/>
                <w:b/>
                <w:bCs/>
                <w:sz w:val="24"/>
                <w:szCs w:val="24"/>
              </w:rPr>
            </w:pPr>
            <w:r w:rsidRPr="00303ADA">
              <w:rPr>
                <w:rFonts w:ascii="Times New Roman" w:hAnsi="Times New Roman" w:cs="Times New Roman"/>
                <w:b/>
                <w:bCs/>
                <w:sz w:val="24"/>
                <w:szCs w:val="24"/>
              </w:rPr>
              <w:t>Projekt : izrada ukrasnih i uporabnih predmeta pomoću 3D printera</w:t>
            </w:r>
          </w:p>
          <w:p w14:paraId="62E6DA9A" w14:textId="77777777" w:rsidR="00303ADA" w:rsidRPr="00303ADA" w:rsidRDefault="00303ADA" w:rsidP="00303ADA">
            <w:pPr>
              <w:spacing w:line="240" w:lineRule="auto"/>
              <w:rPr>
                <w:rFonts w:ascii="Times New Roman" w:hAnsi="Times New Roman" w:cs="Times New Roman"/>
                <w:b/>
                <w:bCs/>
                <w:sz w:val="24"/>
                <w:szCs w:val="24"/>
              </w:rPr>
            </w:pPr>
          </w:p>
          <w:p w14:paraId="4D5D34B0"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Edukacija polaznika za rad na 3D printeru.</w:t>
            </w:r>
          </w:p>
          <w:p w14:paraId="0BBB2F9D"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271E4E30"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4</w:t>
            </w:r>
          </w:p>
        </w:tc>
        <w:tc>
          <w:tcPr>
            <w:tcW w:w="2410" w:type="dxa"/>
          </w:tcPr>
          <w:p w14:paraId="50AA4B19"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w:t>
            </w:r>
            <w:proofErr w:type="spellStart"/>
            <w:r w:rsidRPr="00303ADA">
              <w:rPr>
                <w:rFonts w:ascii="Times New Roman" w:hAnsi="Times New Roman" w:cs="Times New Roman"/>
                <w:sz w:val="24"/>
                <w:szCs w:val="24"/>
              </w:rPr>
              <w:t>drvofix</w:t>
            </w:r>
            <w:proofErr w:type="spellEnd"/>
            <w:r w:rsidRPr="00303ADA">
              <w:rPr>
                <w:rFonts w:ascii="Times New Roman" w:hAnsi="Times New Roman" w:cs="Times New Roman"/>
                <w:sz w:val="24"/>
                <w:szCs w:val="24"/>
              </w:rPr>
              <w:t xml:space="preserve">, mrežice , alat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papir u boji , ljepilo , rezač papira ( električni)</w:t>
            </w:r>
          </w:p>
          <w:p w14:paraId="300FD8BF"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3D printer</w:t>
            </w:r>
          </w:p>
        </w:tc>
      </w:tr>
      <w:tr w:rsidR="00303ADA" w:rsidRPr="00303ADA" w14:paraId="346CB1B4" w14:textId="77777777" w:rsidTr="00742174">
        <w:trPr>
          <w:trHeight w:val="829"/>
        </w:trPr>
        <w:tc>
          <w:tcPr>
            <w:tcW w:w="1173" w:type="dxa"/>
          </w:tcPr>
          <w:p w14:paraId="36C8DDF8"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II</w:t>
            </w:r>
          </w:p>
        </w:tc>
        <w:tc>
          <w:tcPr>
            <w:tcW w:w="4913" w:type="dxa"/>
          </w:tcPr>
          <w:p w14:paraId="52F84570" w14:textId="77777777" w:rsidR="00303ADA" w:rsidRPr="00303ADA" w:rsidRDefault="00303ADA" w:rsidP="00303ADA">
            <w:pPr>
              <w:spacing w:line="240" w:lineRule="auto"/>
              <w:rPr>
                <w:rFonts w:ascii="Times New Roman" w:hAnsi="Times New Roman" w:cs="Times New Roman"/>
                <w:sz w:val="24"/>
                <w:szCs w:val="24"/>
              </w:rPr>
            </w:pPr>
          </w:p>
          <w:p w14:paraId="198CCB6E"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Radionica izrade ukrasno uporabnih predmeta navedenim tehnikama i priborom.</w:t>
            </w:r>
          </w:p>
          <w:p w14:paraId="49650A76"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Prodajna školska izložba uradaka povodom Valentinova.</w:t>
            </w:r>
          </w:p>
          <w:p w14:paraId="444F1FFE"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2A8B25EC"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12</w:t>
            </w:r>
          </w:p>
        </w:tc>
        <w:tc>
          <w:tcPr>
            <w:tcW w:w="2410" w:type="dxa"/>
          </w:tcPr>
          <w:p w14:paraId="373A8FA0"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w:t>
            </w:r>
            <w:proofErr w:type="spellStart"/>
            <w:r w:rsidRPr="00303ADA">
              <w:rPr>
                <w:rFonts w:ascii="Times New Roman" w:hAnsi="Times New Roman" w:cs="Times New Roman"/>
                <w:sz w:val="24"/>
                <w:szCs w:val="24"/>
              </w:rPr>
              <w:t>drvofix</w:t>
            </w:r>
            <w:proofErr w:type="spellEnd"/>
            <w:r w:rsidRPr="00303ADA">
              <w:rPr>
                <w:rFonts w:ascii="Times New Roman" w:hAnsi="Times New Roman" w:cs="Times New Roman"/>
                <w:sz w:val="24"/>
                <w:szCs w:val="24"/>
              </w:rPr>
              <w:t xml:space="preserve">, mrežice , alat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papir u boji , ljepilo , rezač papira ( električni)</w:t>
            </w:r>
          </w:p>
          <w:p w14:paraId="5CA4AC2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3D printer</w:t>
            </w:r>
          </w:p>
        </w:tc>
      </w:tr>
      <w:tr w:rsidR="00303ADA" w:rsidRPr="00303ADA" w14:paraId="35854278" w14:textId="77777777" w:rsidTr="00742174">
        <w:trPr>
          <w:trHeight w:val="827"/>
        </w:trPr>
        <w:tc>
          <w:tcPr>
            <w:tcW w:w="1173" w:type="dxa"/>
          </w:tcPr>
          <w:p w14:paraId="48EA0AF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III</w:t>
            </w:r>
          </w:p>
        </w:tc>
        <w:tc>
          <w:tcPr>
            <w:tcW w:w="4913" w:type="dxa"/>
          </w:tcPr>
          <w:p w14:paraId="55B2EDD5" w14:textId="77777777" w:rsidR="00303ADA" w:rsidRPr="00303ADA" w:rsidRDefault="00303ADA" w:rsidP="00303ADA">
            <w:pPr>
              <w:spacing w:line="240" w:lineRule="auto"/>
              <w:rPr>
                <w:rFonts w:ascii="Times New Roman" w:hAnsi="Times New Roman" w:cs="Times New Roman"/>
                <w:b/>
                <w:bCs/>
                <w:sz w:val="24"/>
                <w:szCs w:val="24"/>
              </w:rPr>
            </w:pPr>
          </w:p>
          <w:p w14:paraId="4C5AF140" w14:textId="77777777" w:rsidR="00303ADA" w:rsidRPr="00303ADA" w:rsidRDefault="00303ADA" w:rsidP="00303ADA">
            <w:pPr>
              <w:spacing w:line="276" w:lineRule="auto"/>
              <w:rPr>
                <w:rFonts w:ascii="Times New Roman" w:hAnsi="Times New Roman" w:cs="Times New Roman"/>
                <w:b/>
                <w:bCs/>
                <w:sz w:val="24"/>
                <w:szCs w:val="24"/>
              </w:rPr>
            </w:pPr>
            <w:r w:rsidRPr="00303ADA">
              <w:rPr>
                <w:rFonts w:ascii="Times New Roman" w:hAnsi="Times New Roman" w:cs="Times New Roman"/>
                <w:b/>
                <w:bCs/>
                <w:sz w:val="24"/>
                <w:szCs w:val="24"/>
              </w:rPr>
              <w:t xml:space="preserve">Projekt : Izrada čestitki od recikliranog papira i ukrašavanje </w:t>
            </w:r>
            <w:proofErr w:type="spellStart"/>
            <w:r w:rsidRPr="00303ADA">
              <w:rPr>
                <w:rFonts w:ascii="Times New Roman" w:hAnsi="Times New Roman" w:cs="Times New Roman"/>
                <w:b/>
                <w:bCs/>
                <w:sz w:val="24"/>
                <w:szCs w:val="24"/>
              </w:rPr>
              <w:t>quilling</w:t>
            </w:r>
            <w:proofErr w:type="spellEnd"/>
            <w:r w:rsidRPr="00303ADA">
              <w:rPr>
                <w:rFonts w:ascii="Times New Roman" w:hAnsi="Times New Roman" w:cs="Times New Roman"/>
                <w:b/>
                <w:bCs/>
                <w:sz w:val="24"/>
                <w:szCs w:val="24"/>
              </w:rPr>
              <w:t xml:space="preserve"> tehnikom i </w:t>
            </w:r>
            <w:r w:rsidRPr="00303ADA">
              <w:rPr>
                <w:rFonts w:ascii="Times New Roman" w:hAnsi="Times New Roman" w:cs="Times New Roman"/>
                <w:b/>
                <w:bCs/>
                <w:sz w:val="24"/>
                <w:szCs w:val="24"/>
              </w:rPr>
              <w:lastRenderedPageBreak/>
              <w:t>izrada ukrasnih i uporabnih predmeta pomoću 3D printera</w:t>
            </w:r>
          </w:p>
          <w:p w14:paraId="57E5FB2A" w14:textId="77777777" w:rsidR="00303ADA" w:rsidRPr="00303ADA" w:rsidRDefault="00303ADA" w:rsidP="00303ADA">
            <w:pPr>
              <w:spacing w:line="240" w:lineRule="auto"/>
              <w:rPr>
                <w:rFonts w:ascii="Times New Roman" w:hAnsi="Times New Roman" w:cs="Times New Roman"/>
                <w:b/>
                <w:bCs/>
                <w:sz w:val="24"/>
                <w:szCs w:val="24"/>
              </w:rPr>
            </w:pPr>
          </w:p>
          <w:p w14:paraId="2CE16F1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Priprema za Županijsku smotru zadruga</w:t>
            </w:r>
          </w:p>
          <w:p w14:paraId="5F6EE632"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3C81F224"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lastRenderedPageBreak/>
              <w:t>4</w:t>
            </w:r>
          </w:p>
        </w:tc>
        <w:tc>
          <w:tcPr>
            <w:tcW w:w="2410" w:type="dxa"/>
          </w:tcPr>
          <w:p w14:paraId="60333115"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 xml:space="preserve">Stari papir, </w:t>
            </w:r>
            <w:proofErr w:type="spellStart"/>
            <w:r w:rsidRPr="00303ADA">
              <w:rPr>
                <w:rFonts w:ascii="Times New Roman" w:hAnsi="Times New Roman" w:cs="Times New Roman"/>
                <w:sz w:val="24"/>
                <w:szCs w:val="24"/>
              </w:rPr>
              <w:t>drvofix</w:t>
            </w:r>
            <w:proofErr w:type="spellEnd"/>
            <w:r w:rsidRPr="00303ADA">
              <w:rPr>
                <w:rFonts w:ascii="Times New Roman" w:hAnsi="Times New Roman" w:cs="Times New Roman"/>
                <w:sz w:val="24"/>
                <w:szCs w:val="24"/>
              </w:rPr>
              <w:t xml:space="preserve">, mrežice , alat za </w:t>
            </w:r>
            <w:proofErr w:type="spellStart"/>
            <w:r w:rsidRPr="00303ADA">
              <w:rPr>
                <w:rFonts w:ascii="Times New Roman" w:hAnsi="Times New Roman" w:cs="Times New Roman"/>
                <w:sz w:val="24"/>
                <w:szCs w:val="24"/>
              </w:rPr>
              <w:t>quilling</w:t>
            </w:r>
            <w:proofErr w:type="spellEnd"/>
            <w:r w:rsidRPr="00303ADA">
              <w:rPr>
                <w:rFonts w:ascii="Times New Roman" w:hAnsi="Times New Roman" w:cs="Times New Roman"/>
                <w:sz w:val="24"/>
                <w:szCs w:val="24"/>
              </w:rPr>
              <w:t xml:space="preserve">, papir u boji , </w:t>
            </w:r>
            <w:r w:rsidRPr="00303ADA">
              <w:rPr>
                <w:rFonts w:ascii="Times New Roman" w:hAnsi="Times New Roman" w:cs="Times New Roman"/>
                <w:sz w:val="24"/>
                <w:szCs w:val="24"/>
              </w:rPr>
              <w:lastRenderedPageBreak/>
              <w:t>ljepilo , rezač papira ( električni)</w:t>
            </w:r>
          </w:p>
          <w:p w14:paraId="26EEE2F3"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3D printer</w:t>
            </w:r>
          </w:p>
        </w:tc>
      </w:tr>
      <w:tr w:rsidR="00303ADA" w:rsidRPr="00303ADA" w14:paraId="26FEA02F" w14:textId="77777777" w:rsidTr="00742174">
        <w:trPr>
          <w:trHeight w:val="966"/>
        </w:trPr>
        <w:tc>
          <w:tcPr>
            <w:tcW w:w="1173" w:type="dxa"/>
          </w:tcPr>
          <w:p w14:paraId="5453C64A"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lastRenderedPageBreak/>
              <w:t>IV</w:t>
            </w:r>
          </w:p>
        </w:tc>
        <w:tc>
          <w:tcPr>
            <w:tcW w:w="4913" w:type="dxa"/>
          </w:tcPr>
          <w:p w14:paraId="2CEAF6C6" w14:textId="77777777" w:rsidR="00303ADA" w:rsidRPr="00303ADA" w:rsidRDefault="00303ADA" w:rsidP="00303ADA">
            <w:pPr>
              <w:spacing w:line="240" w:lineRule="auto"/>
              <w:rPr>
                <w:rFonts w:ascii="Times New Roman" w:hAnsi="Times New Roman" w:cs="Times New Roman"/>
                <w:sz w:val="24"/>
                <w:szCs w:val="24"/>
              </w:rPr>
            </w:pPr>
          </w:p>
          <w:p w14:paraId="4D09E75D"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Prodajna izložba uradaka na školskom Uskrsnom sajmu</w:t>
            </w:r>
          </w:p>
        </w:tc>
        <w:tc>
          <w:tcPr>
            <w:tcW w:w="757" w:type="dxa"/>
          </w:tcPr>
          <w:p w14:paraId="0FFDC809"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8</w:t>
            </w:r>
          </w:p>
        </w:tc>
        <w:tc>
          <w:tcPr>
            <w:tcW w:w="2410" w:type="dxa"/>
          </w:tcPr>
          <w:p w14:paraId="15EFAE4E"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Štand , stolnjaci</w:t>
            </w:r>
          </w:p>
        </w:tc>
      </w:tr>
      <w:tr w:rsidR="00303ADA" w:rsidRPr="00303ADA" w14:paraId="427E65EF" w14:textId="77777777" w:rsidTr="00742174">
        <w:trPr>
          <w:trHeight w:val="697"/>
        </w:trPr>
        <w:tc>
          <w:tcPr>
            <w:tcW w:w="1173" w:type="dxa"/>
          </w:tcPr>
          <w:p w14:paraId="1153E73F"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V</w:t>
            </w:r>
          </w:p>
        </w:tc>
        <w:tc>
          <w:tcPr>
            <w:tcW w:w="4913" w:type="dxa"/>
          </w:tcPr>
          <w:p w14:paraId="5ADB09E4" w14:textId="77777777" w:rsidR="00303ADA" w:rsidRPr="00303ADA" w:rsidRDefault="00303ADA" w:rsidP="00303ADA">
            <w:pPr>
              <w:spacing w:line="240" w:lineRule="auto"/>
              <w:rPr>
                <w:rFonts w:ascii="Times New Roman" w:hAnsi="Times New Roman" w:cs="Times New Roman"/>
                <w:sz w:val="24"/>
                <w:szCs w:val="24"/>
              </w:rPr>
            </w:pPr>
          </w:p>
          <w:p w14:paraId="20175DE6"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Prezentacijska izložba rada skupine za Dan škole na „ Otvorenim vratima STEAM skupine “ u sklopu UZ Ivančica</w:t>
            </w:r>
          </w:p>
          <w:p w14:paraId="3B7A13E0" w14:textId="77777777" w:rsidR="00303ADA" w:rsidRPr="00303ADA" w:rsidRDefault="00303ADA" w:rsidP="00303ADA">
            <w:pPr>
              <w:spacing w:line="240" w:lineRule="auto"/>
              <w:rPr>
                <w:rFonts w:ascii="Times New Roman" w:hAnsi="Times New Roman" w:cs="Times New Roman"/>
                <w:sz w:val="24"/>
                <w:szCs w:val="24"/>
              </w:rPr>
            </w:pPr>
          </w:p>
        </w:tc>
        <w:tc>
          <w:tcPr>
            <w:tcW w:w="757" w:type="dxa"/>
          </w:tcPr>
          <w:p w14:paraId="5559519D"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2</w:t>
            </w:r>
          </w:p>
        </w:tc>
        <w:tc>
          <w:tcPr>
            <w:tcW w:w="2410" w:type="dxa"/>
          </w:tcPr>
          <w:p w14:paraId="5E9CDAAF"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Štand , stolnjaci , panoi</w:t>
            </w:r>
          </w:p>
        </w:tc>
      </w:tr>
      <w:tr w:rsidR="00303ADA" w:rsidRPr="00303ADA" w14:paraId="354ABDCE" w14:textId="77777777" w:rsidTr="00742174">
        <w:trPr>
          <w:trHeight w:val="1118"/>
        </w:trPr>
        <w:tc>
          <w:tcPr>
            <w:tcW w:w="1173" w:type="dxa"/>
          </w:tcPr>
          <w:p w14:paraId="06194D0E"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VI</w:t>
            </w:r>
          </w:p>
        </w:tc>
        <w:tc>
          <w:tcPr>
            <w:tcW w:w="4913" w:type="dxa"/>
          </w:tcPr>
          <w:p w14:paraId="13ADD3A7"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Spremanje uradaka , materijala i pribora.</w:t>
            </w:r>
          </w:p>
          <w:p w14:paraId="0E9D5EAD"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Analiza i vrednovanje rezultata rada skupine.</w:t>
            </w:r>
          </w:p>
          <w:p w14:paraId="4645BE62" w14:textId="77777777" w:rsidR="00303ADA" w:rsidRPr="00303ADA" w:rsidRDefault="00303ADA" w:rsidP="00303ADA">
            <w:pPr>
              <w:spacing w:line="276" w:lineRule="auto"/>
              <w:rPr>
                <w:rFonts w:ascii="Times New Roman" w:hAnsi="Times New Roman" w:cs="Times New Roman"/>
                <w:sz w:val="24"/>
                <w:szCs w:val="24"/>
              </w:rPr>
            </w:pPr>
            <w:r w:rsidRPr="00303ADA">
              <w:rPr>
                <w:rFonts w:ascii="Times New Roman" w:hAnsi="Times New Roman" w:cs="Times New Roman"/>
                <w:sz w:val="24"/>
                <w:szCs w:val="24"/>
              </w:rPr>
              <w:t>Prijedlog aktivnosti skupine za sljedeću školsku godinu.</w:t>
            </w:r>
          </w:p>
        </w:tc>
        <w:tc>
          <w:tcPr>
            <w:tcW w:w="757" w:type="dxa"/>
          </w:tcPr>
          <w:p w14:paraId="7CA57D88" w14:textId="77777777" w:rsidR="00303ADA" w:rsidRPr="00303ADA" w:rsidRDefault="00303ADA" w:rsidP="00303ADA">
            <w:pPr>
              <w:spacing w:line="240" w:lineRule="auto"/>
              <w:rPr>
                <w:rFonts w:ascii="Times New Roman" w:hAnsi="Times New Roman" w:cs="Times New Roman"/>
                <w:sz w:val="24"/>
                <w:szCs w:val="24"/>
              </w:rPr>
            </w:pPr>
            <w:r w:rsidRPr="00303ADA">
              <w:rPr>
                <w:rFonts w:ascii="Times New Roman" w:hAnsi="Times New Roman" w:cs="Times New Roman"/>
                <w:sz w:val="24"/>
                <w:szCs w:val="24"/>
              </w:rPr>
              <w:t>2</w:t>
            </w:r>
          </w:p>
        </w:tc>
        <w:tc>
          <w:tcPr>
            <w:tcW w:w="2410" w:type="dxa"/>
          </w:tcPr>
          <w:p w14:paraId="73CDB2A1" w14:textId="77777777" w:rsidR="00303ADA" w:rsidRPr="00303ADA" w:rsidRDefault="00303ADA" w:rsidP="00303ADA">
            <w:pPr>
              <w:spacing w:line="240" w:lineRule="auto"/>
              <w:rPr>
                <w:rFonts w:ascii="Times New Roman" w:hAnsi="Times New Roman" w:cs="Times New Roman"/>
                <w:sz w:val="24"/>
                <w:szCs w:val="24"/>
              </w:rPr>
            </w:pPr>
          </w:p>
        </w:tc>
      </w:tr>
      <w:tr w:rsidR="00303ADA" w:rsidRPr="00303ADA" w14:paraId="37B05A33" w14:textId="77777777" w:rsidTr="00742174">
        <w:tc>
          <w:tcPr>
            <w:tcW w:w="1173" w:type="dxa"/>
          </w:tcPr>
          <w:p w14:paraId="0F60504B" w14:textId="77777777" w:rsidR="00303ADA" w:rsidRPr="00303ADA" w:rsidRDefault="00303ADA" w:rsidP="00303ADA">
            <w:pPr>
              <w:spacing w:line="240" w:lineRule="auto"/>
              <w:rPr>
                <w:rFonts w:ascii="Arial" w:hAnsi="Arial" w:cs="Arial"/>
                <w:sz w:val="20"/>
                <w:szCs w:val="20"/>
              </w:rPr>
            </w:pPr>
          </w:p>
        </w:tc>
        <w:tc>
          <w:tcPr>
            <w:tcW w:w="4913" w:type="dxa"/>
          </w:tcPr>
          <w:p w14:paraId="7CF51985" w14:textId="77777777" w:rsidR="00303ADA" w:rsidRPr="00303ADA" w:rsidRDefault="00303ADA" w:rsidP="00303ADA">
            <w:pPr>
              <w:spacing w:line="240" w:lineRule="auto"/>
              <w:rPr>
                <w:rFonts w:ascii="Arial" w:hAnsi="Arial" w:cs="Arial"/>
                <w:sz w:val="20"/>
                <w:szCs w:val="20"/>
              </w:rPr>
            </w:pPr>
          </w:p>
        </w:tc>
        <w:tc>
          <w:tcPr>
            <w:tcW w:w="757" w:type="dxa"/>
          </w:tcPr>
          <w:p w14:paraId="61E10012" w14:textId="77777777" w:rsidR="00303ADA" w:rsidRPr="00303ADA" w:rsidRDefault="00303ADA" w:rsidP="00303ADA">
            <w:pPr>
              <w:spacing w:line="240" w:lineRule="auto"/>
              <w:rPr>
                <w:rFonts w:ascii="Arial" w:hAnsi="Arial" w:cs="Arial"/>
                <w:sz w:val="20"/>
                <w:szCs w:val="20"/>
              </w:rPr>
            </w:pPr>
          </w:p>
        </w:tc>
        <w:tc>
          <w:tcPr>
            <w:tcW w:w="2410" w:type="dxa"/>
          </w:tcPr>
          <w:p w14:paraId="0FCC9D04" w14:textId="77777777" w:rsidR="00303ADA" w:rsidRPr="00303ADA" w:rsidRDefault="00303ADA" w:rsidP="00303ADA">
            <w:pPr>
              <w:spacing w:line="240" w:lineRule="auto"/>
              <w:rPr>
                <w:rFonts w:ascii="Arial" w:hAnsi="Arial" w:cs="Arial"/>
                <w:sz w:val="20"/>
                <w:szCs w:val="20"/>
              </w:rPr>
            </w:pPr>
          </w:p>
        </w:tc>
      </w:tr>
    </w:tbl>
    <w:p w14:paraId="038135C4" w14:textId="77777777" w:rsidR="00303ADA" w:rsidRPr="00303ADA" w:rsidRDefault="00303ADA" w:rsidP="00303ADA">
      <w:pPr>
        <w:spacing w:line="259" w:lineRule="auto"/>
        <w:rPr>
          <w:rFonts w:ascii="Arial" w:hAnsi="Arial" w:cs="Arial"/>
          <w:kern w:val="2"/>
          <w:sz w:val="20"/>
          <w:szCs w:val="20"/>
          <w14:ligatures w14:val="standardContextual"/>
        </w:rPr>
      </w:pPr>
    </w:p>
    <w:p w14:paraId="4CA4A67E" w14:textId="77777777" w:rsidR="00303ADA" w:rsidRDefault="00303ADA" w:rsidP="006471A1">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rPr>
      </w:pPr>
    </w:p>
    <w:p w14:paraId="40EE0105" w14:textId="0D9F5CD4" w:rsidR="00E01931" w:rsidRPr="00E01931" w:rsidRDefault="00E01931" w:rsidP="00E01931">
      <w:pPr>
        <w:spacing w:after="0" w:line="240" w:lineRule="auto"/>
        <w:jc w:val="both"/>
        <w:textAlignment w:val="baseline"/>
        <w:rPr>
          <w:rFonts w:ascii="Times New Roman" w:eastAsia="Times New Roman" w:hAnsi="Times New Roman" w:cs="Times New Roman"/>
          <w:b/>
          <w:bCs/>
          <w:color w:val="000000"/>
          <w:sz w:val="24"/>
          <w:szCs w:val="24"/>
          <w:lang w:eastAsia="hr-HR"/>
        </w:rPr>
      </w:pPr>
      <w:r w:rsidRPr="00E01931">
        <w:rPr>
          <w:rFonts w:ascii="Times New Roman" w:eastAsia="Times New Roman" w:hAnsi="Times New Roman" w:cs="Times New Roman"/>
          <w:b/>
          <w:bCs/>
          <w:color w:val="000000"/>
          <w:sz w:val="24"/>
          <w:szCs w:val="24"/>
          <w:lang w:eastAsia="hr-HR"/>
        </w:rPr>
        <w:t xml:space="preserve">SEKCIJA: PRODUŽENI BORAVAK – 1. </w:t>
      </w:r>
      <w:r>
        <w:rPr>
          <w:rFonts w:ascii="Times New Roman" w:eastAsia="Times New Roman" w:hAnsi="Times New Roman" w:cs="Times New Roman"/>
          <w:b/>
          <w:bCs/>
          <w:color w:val="000000"/>
          <w:sz w:val="24"/>
          <w:szCs w:val="24"/>
          <w:lang w:eastAsia="hr-HR"/>
        </w:rPr>
        <w:t>r</w:t>
      </w:r>
      <w:r w:rsidRPr="00E01931">
        <w:rPr>
          <w:rFonts w:ascii="Times New Roman" w:eastAsia="Times New Roman" w:hAnsi="Times New Roman" w:cs="Times New Roman"/>
          <w:b/>
          <w:bCs/>
          <w:color w:val="000000"/>
          <w:sz w:val="24"/>
          <w:szCs w:val="24"/>
          <w:lang w:eastAsia="hr-HR"/>
        </w:rPr>
        <w:t xml:space="preserve">azredi (Diandra Čović </w:t>
      </w:r>
      <w:r>
        <w:rPr>
          <w:rFonts w:ascii="Times New Roman" w:eastAsia="Times New Roman" w:hAnsi="Times New Roman" w:cs="Times New Roman"/>
          <w:b/>
          <w:bCs/>
          <w:color w:val="000000"/>
          <w:sz w:val="24"/>
          <w:szCs w:val="24"/>
          <w:lang w:eastAsia="hr-HR"/>
        </w:rPr>
        <w:t>i</w:t>
      </w:r>
      <w:r w:rsidRPr="00E01931">
        <w:rPr>
          <w:rFonts w:ascii="Times New Roman" w:eastAsia="Times New Roman" w:hAnsi="Times New Roman" w:cs="Times New Roman"/>
          <w:b/>
          <w:bCs/>
          <w:color w:val="000000"/>
          <w:sz w:val="24"/>
          <w:szCs w:val="24"/>
          <w:lang w:eastAsia="hr-HR"/>
        </w:rPr>
        <w:t xml:space="preserve"> Mia Pavošević</w:t>
      </w:r>
      <w:r>
        <w:rPr>
          <w:rFonts w:ascii="Times New Roman" w:eastAsia="Times New Roman" w:hAnsi="Times New Roman" w:cs="Times New Roman"/>
          <w:b/>
          <w:bCs/>
          <w:color w:val="000000"/>
          <w:sz w:val="24"/>
          <w:szCs w:val="24"/>
          <w:lang w:eastAsia="hr-HR"/>
        </w:rPr>
        <w:t>)</w:t>
      </w:r>
    </w:p>
    <w:p w14:paraId="05A9FC34" w14:textId="77777777" w:rsidR="00E01931" w:rsidRPr="00E01931" w:rsidRDefault="00E01931" w:rsidP="00E01931">
      <w:pPr>
        <w:spacing w:after="0" w:line="240" w:lineRule="auto"/>
        <w:jc w:val="both"/>
        <w:textAlignment w:val="baseline"/>
        <w:rPr>
          <w:rFonts w:ascii="Times New Roman" w:eastAsia="Times New Roman" w:hAnsi="Times New Roman" w:cs="Times New Roman"/>
          <w:color w:val="000000"/>
          <w:sz w:val="24"/>
          <w:szCs w:val="24"/>
          <w:lang w:eastAsia="hr-HR"/>
        </w:rPr>
      </w:pPr>
    </w:p>
    <w:p w14:paraId="653D1322" w14:textId="77777777" w:rsidR="00E01931" w:rsidRPr="00E01931" w:rsidRDefault="00E01931" w:rsidP="00E01931">
      <w:pPr>
        <w:spacing w:after="0" w:line="240" w:lineRule="auto"/>
        <w:jc w:val="both"/>
        <w:textAlignment w:val="baseline"/>
        <w:rPr>
          <w:rFonts w:ascii="Times New Roman" w:eastAsia="Times New Roman" w:hAnsi="Times New Roman" w:cs="Times New Roman"/>
          <w:color w:val="000000"/>
          <w:sz w:val="24"/>
          <w:szCs w:val="24"/>
          <w:lang w:eastAsia="hr-HR"/>
        </w:rPr>
      </w:pPr>
    </w:p>
    <w:p w14:paraId="7313DAB0" w14:textId="77777777" w:rsidR="00E01931" w:rsidRPr="00E01931" w:rsidRDefault="00E01931" w:rsidP="00E01931">
      <w:pPr>
        <w:spacing w:after="0" w:line="240" w:lineRule="auto"/>
        <w:jc w:val="both"/>
        <w:textAlignment w:val="baseline"/>
        <w:rPr>
          <w:rFonts w:ascii="Times New Roman" w:eastAsia="Times New Roman" w:hAnsi="Times New Roman" w:cs="Times New Roman"/>
          <w:color w:val="000000"/>
          <w:sz w:val="24"/>
          <w:szCs w:val="24"/>
          <w:lang w:eastAsia="hr-HR"/>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8"/>
        <w:gridCol w:w="5190"/>
        <w:gridCol w:w="733"/>
        <w:gridCol w:w="2187"/>
      </w:tblGrid>
      <w:tr w:rsidR="00E01931" w:rsidRPr="00E01931" w14:paraId="3EB752C5"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97BE2"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b/>
                <w:bCs/>
                <w:sz w:val="24"/>
                <w:szCs w:val="24"/>
                <w:lang w:eastAsia="hr-HR"/>
              </w:rPr>
              <w:t>Vrijeme</w:t>
            </w:r>
          </w:p>
          <w:p w14:paraId="75D2874F"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b/>
                <w:bCs/>
                <w:sz w:val="24"/>
                <w:szCs w:val="24"/>
                <w:lang w:eastAsia="hr-HR"/>
              </w:rPr>
              <w:t>realizacije</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DC55B"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47A8FE0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b/>
                <w:bCs/>
                <w:sz w:val="24"/>
                <w:szCs w:val="24"/>
                <w:lang w:eastAsia="hr-HR"/>
              </w:rPr>
              <w:t>Zadatci i sadržaj aktivnosti</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59DA5"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731D93A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b/>
                <w:bCs/>
                <w:sz w:val="24"/>
                <w:szCs w:val="24"/>
                <w:lang w:eastAsia="hr-HR"/>
              </w:rPr>
              <w:t>Broj sati</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5C61B"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687DD73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b/>
                <w:bCs/>
                <w:sz w:val="24"/>
                <w:szCs w:val="24"/>
                <w:lang w:eastAsia="hr-HR"/>
              </w:rPr>
              <w:t>Sredstva</w:t>
            </w:r>
          </w:p>
        </w:tc>
      </w:tr>
      <w:tr w:rsidR="00E01931" w:rsidRPr="00E01931" w14:paraId="4A1C9BA5"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F22F7"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061D1794"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Rujan</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E44EF" w14:textId="77777777" w:rsidR="00E01931" w:rsidRPr="00E01931" w:rsidRDefault="00E01931" w:rsidP="00E01931">
            <w:pPr>
              <w:numPr>
                <w:ilvl w:val="0"/>
                <w:numId w:val="56"/>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Dogovori o programu rada sekcije učeničke zadruge.</w:t>
            </w:r>
          </w:p>
          <w:p w14:paraId="15475932" w14:textId="77777777" w:rsidR="00E01931" w:rsidRPr="00E01931" w:rsidRDefault="00E01931" w:rsidP="00E01931">
            <w:pPr>
              <w:numPr>
                <w:ilvl w:val="0"/>
                <w:numId w:val="56"/>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Motiviranje učenika za sudjelovanje.</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59AD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6</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33055"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0FE2061F"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w:t>
            </w:r>
          </w:p>
          <w:p w14:paraId="6D11938C"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56565C37"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tc>
      </w:tr>
      <w:tr w:rsidR="00E01931" w:rsidRPr="00E01931" w14:paraId="54464903"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BF7D6"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02AF9FF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Listopad</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97F2F"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69B0F27C"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 xml:space="preserve">Izrada didaktičkih slikovnica od filca i platna. Ukrašavanje platnenih vrećica. </w:t>
            </w:r>
          </w:p>
          <w:p w14:paraId="445369AB"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 xml:space="preserve">Izrada ukrasa od jesenskih plodova i drugih prirodnih materijala. </w:t>
            </w:r>
          </w:p>
          <w:p w14:paraId="4F09B12B"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Ukrašavanje panoa različitim motivima prirode.</w:t>
            </w:r>
          </w:p>
          <w:p w14:paraId="41DE959D"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131E7D75"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FA7A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8</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07E3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w:t>
            </w:r>
          </w:p>
        </w:tc>
      </w:tr>
      <w:tr w:rsidR="00E01931" w:rsidRPr="00E01931" w14:paraId="2729E0FD"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BD3C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6EA945E6"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Studeni</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B6E01"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Organizacija Božićnog sajma u prostorima škole i prodaja ukrasnih predmeta na Božićnom sajmu.</w:t>
            </w:r>
          </w:p>
          <w:p w14:paraId="58E81A77"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Izrada ukrasnih predmeta za Božićni sajam</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C3C0B"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8</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852A8"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5277B6A5"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 xml:space="preserve">Potrošni materijal za izradu ukrasnih </w:t>
            </w:r>
            <w:r w:rsidRPr="00E01931">
              <w:rPr>
                <w:rFonts w:ascii="Times New Roman" w:eastAsia="Times New Roman" w:hAnsi="Times New Roman" w:cs="Times New Roman"/>
                <w:sz w:val="24"/>
                <w:szCs w:val="24"/>
                <w:lang w:eastAsia="hr-HR"/>
              </w:rPr>
              <w:lastRenderedPageBreak/>
              <w:t>predmeta za Božićni sajam</w:t>
            </w:r>
          </w:p>
          <w:p w14:paraId="55A6B9F2"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7838693A"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tc>
      </w:tr>
      <w:tr w:rsidR="00E01931" w:rsidRPr="00E01931" w14:paraId="3D659179"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91AC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4E745DF1"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Prosinac</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4BBBE"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24E35605"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Organizacija Božićnog sajma u prostorima škole i prodaja ukrasnih predmeta na Božićnom sajmu.</w:t>
            </w:r>
          </w:p>
          <w:p w14:paraId="4067CA2B"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Izrada ukrasnih predmeta za Božićni sajam.</w:t>
            </w:r>
          </w:p>
          <w:p w14:paraId="68C3B0FB"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Ukrašavanje panoa različitim motivima prirode.</w:t>
            </w:r>
          </w:p>
          <w:p w14:paraId="36697376"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F4D6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12</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8886F"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1426F061"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 za Božićni sajam</w:t>
            </w:r>
          </w:p>
          <w:p w14:paraId="34E07BDA"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22FC2008"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tc>
      </w:tr>
      <w:tr w:rsidR="00E01931" w:rsidRPr="00E01931" w14:paraId="6DC18582"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A9C21"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6C94A1A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Siječanj</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9C99A"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p w14:paraId="1B87D544"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 xml:space="preserve">Organizacija </w:t>
            </w:r>
            <w:proofErr w:type="spellStart"/>
            <w:r w:rsidRPr="00E01931">
              <w:rPr>
                <w:rFonts w:ascii="Times New Roman" w:eastAsia="Times New Roman" w:hAnsi="Times New Roman" w:cs="Times New Roman"/>
                <w:sz w:val="24"/>
                <w:szCs w:val="24"/>
                <w:lang w:eastAsia="hr-HR"/>
              </w:rPr>
              <w:t>reciklažno</w:t>
            </w:r>
            <w:proofErr w:type="spellEnd"/>
            <w:r w:rsidRPr="00E01931">
              <w:rPr>
                <w:rFonts w:ascii="Times New Roman" w:eastAsia="Times New Roman" w:hAnsi="Times New Roman" w:cs="Times New Roman"/>
                <w:sz w:val="24"/>
                <w:szCs w:val="24"/>
                <w:lang w:eastAsia="hr-HR"/>
              </w:rPr>
              <w:t xml:space="preserve"> – humanitarne akcije prikupljanja igračaka.</w:t>
            </w:r>
          </w:p>
          <w:p w14:paraId="450D4DA5"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Ukrašavanje panoa različitim motivima prirode.</w:t>
            </w:r>
          </w:p>
          <w:p w14:paraId="2A6898C5"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09B991A4"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4EC6A"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6</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E5BF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31DA5105"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w:t>
            </w:r>
          </w:p>
          <w:p w14:paraId="1F62FB32"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334B607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tc>
      </w:tr>
      <w:tr w:rsidR="00E01931" w:rsidRPr="00E01931" w14:paraId="54B70BF5"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BADDC"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Veljača</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tcPr>
          <w:p w14:paraId="0AB99E7A"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0E0161B9"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 xml:space="preserve">Sijanje začinskog bilja u teglice. Uređenje školskog vrta – čišćenje od korova. </w:t>
            </w:r>
          </w:p>
          <w:p w14:paraId="660EC0E9"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Čišćenje okoliša škole.</w:t>
            </w:r>
          </w:p>
          <w:p w14:paraId="5F0B8827"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33461"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8</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D62E0"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w:t>
            </w:r>
          </w:p>
        </w:tc>
      </w:tr>
      <w:tr w:rsidR="00E01931" w:rsidRPr="00E01931" w14:paraId="27FE7971"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29504"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Ožujak</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B7A38"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02FC7FED"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Proučavanje biljaka i vođenje brige o njima, pripreme za proljetne radove u vrtu.</w:t>
            </w:r>
          </w:p>
          <w:p w14:paraId="2BC468D0"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Izrada suvenira za Uskrsni sajam u holu škole.</w:t>
            </w:r>
          </w:p>
          <w:p w14:paraId="28F5B282"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74CDDF85"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4D74C"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8</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43A53"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 za Uskrsni sajam</w:t>
            </w:r>
          </w:p>
        </w:tc>
      </w:tr>
      <w:tr w:rsidR="00E01931" w:rsidRPr="00E01931" w14:paraId="13ECC36F"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59E1E"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p w14:paraId="690FDC55"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Travanj</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49740"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19AB3B15"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Organizacija Uskrsnog sajma u prostorima škole i prodaja ukrasnih predmeta na Uskrsnom sajmu.</w:t>
            </w:r>
          </w:p>
          <w:p w14:paraId="59065D62"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643960C0"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19206"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p w14:paraId="568BB5B6"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10</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6F689"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 za    Uskrsni sajam</w:t>
            </w:r>
          </w:p>
        </w:tc>
      </w:tr>
      <w:tr w:rsidR="00E01931" w:rsidRPr="00E01931" w14:paraId="499C7C48"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22EBF"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Svibanj</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842C8"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Sudjelovanje na Danu škole - projektni dan (plakati, video uradci, pisani materijali)</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6D3F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6</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F68E0"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p w14:paraId="70A73CA7"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Potrošni materijal za izradu ukrasnih predmeta i za sudjelovanje na Danu škole</w:t>
            </w:r>
          </w:p>
          <w:p w14:paraId="5ACEC65B" w14:textId="77777777" w:rsidR="00E01931" w:rsidRPr="00E01931" w:rsidRDefault="00E01931" w:rsidP="00E01931">
            <w:pPr>
              <w:spacing w:after="0" w:line="240" w:lineRule="auto"/>
              <w:textAlignment w:val="baseline"/>
              <w:rPr>
                <w:rFonts w:ascii="Times New Roman" w:eastAsia="Times New Roman" w:hAnsi="Times New Roman" w:cs="Times New Roman"/>
                <w:sz w:val="24"/>
                <w:szCs w:val="24"/>
                <w:lang w:eastAsia="hr-HR"/>
              </w:rPr>
            </w:pPr>
          </w:p>
        </w:tc>
      </w:tr>
      <w:tr w:rsidR="00E01931" w:rsidRPr="00E01931" w14:paraId="788A6559" w14:textId="77777777" w:rsidTr="00742174">
        <w:trPr>
          <w:trHeight w:val="450"/>
        </w:trPr>
        <w:tc>
          <w:tcPr>
            <w:tcW w:w="1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8AD3A"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p>
          <w:p w14:paraId="4BFA4018"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Lipanj</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9B122"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098D4C15" w14:textId="77777777" w:rsidR="00E01931" w:rsidRPr="00E01931" w:rsidRDefault="00E01931" w:rsidP="00E01931">
            <w:pPr>
              <w:numPr>
                <w:ilvl w:val="0"/>
                <w:numId w:val="55"/>
              </w:numPr>
              <w:spacing w:after="0" w:line="240" w:lineRule="auto"/>
              <w:contextualSpacing/>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Analiza rada sekcije učeničke zadruge u I. i II polugodištu.</w:t>
            </w:r>
          </w:p>
          <w:p w14:paraId="0CAC763B"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p w14:paraId="4F407C8A" w14:textId="77777777" w:rsidR="00E01931" w:rsidRPr="00E01931" w:rsidRDefault="00E01931" w:rsidP="00E01931">
            <w:pPr>
              <w:spacing w:after="0" w:line="240" w:lineRule="auto"/>
              <w:ind w:left="720"/>
              <w:contextualSpacing/>
              <w:textAlignment w:val="baseline"/>
              <w:rPr>
                <w:rFonts w:ascii="Times New Roman" w:eastAsia="Times New Roman" w:hAnsi="Times New Roman" w:cs="Times New Roman"/>
                <w:sz w:val="24"/>
                <w:szCs w:val="24"/>
                <w:lang w:eastAsia="hr-HR"/>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6A26E"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6</w:t>
            </w:r>
          </w:p>
        </w:tc>
        <w:tc>
          <w:tcPr>
            <w:tcW w:w="2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2502B" w14:textId="77777777" w:rsidR="00E01931" w:rsidRPr="00E01931" w:rsidRDefault="00E01931" w:rsidP="00E01931">
            <w:pPr>
              <w:spacing w:after="0" w:line="240" w:lineRule="auto"/>
              <w:jc w:val="center"/>
              <w:textAlignment w:val="baseline"/>
              <w:rPr>
                <w:rFonts w:ascii="Times New Roman" w:eastAsia="Times New Roman" w:hAnsi="Times New Roman" w:cs="Times New Roman"/>
                <w:sz w:val="24"/>
                <w:szCs w:val="24"/>
                <w:lang w:eastAsia="hr-HR"/>
              </w:rPr>
            </w:pPr>
            <w:r w:rsidRPr="00E01931">
              <w:rPr>
                <w:rFonts w:ascii="Times New Roman" w:eastAsia="Times New Roman" w:hAnsi="Times New Roman" w:cs="Times New Roman"/>
                <w:sz w:val="24"/>
                <w:szCs w:val="24"/>
                <w:lang w:eastAsia="hr-HR"/>
              </w:rPr>
              <w:t>-</w:t>
            </w:r>
          </w:p>
        </w:tc>
      </w:tr>
    </w:tbl>
    <w:p w14:paraId="705EFE77" w14:textId="77777777" w:rsidR="00E01931" w:rsidRPr="00E01931" w:rsidRDefault="00E01931" w:rsidP="00E01931">
      <w:pPr>
        <w:spacing w:after="0" w:line="240" w:lineRule="auto"/>
        <w:jc w:val="both"/>
        <w:textAlignment w:val="baseline"/>
        <w:rPr>
          <w:rFonts w:ascii="Segoe UI" w:eastAsia="Times New Roman" w:hAnsi="Segoe UI" w:cs="Segoe UI"/>
          <w:sz w:val="18"/>
          <w:szCs w:val="18"/>
          <w:lang w:eastAsia="hr-HR"/>
        </w:rPr>
      </w:pPr>
      <w:r w:rsidRPr="00E01931">
        <w:rPr>
          <w:rFonts w:ascii="Times New Roman" w:eastAsia="Times New Roman" w:hAnsi="Times New Roman" w:cs="Times New Roman"/>
          <w:sz w:val="24"/>
          <w:szCs w:val="24"/>
          <w:lang w:eastAsia="hr-HR"/>
        </w:rPr>
        <w:t> </w:t>
      </w:r>
    </w:p>
    <w:p w14:paraId="4573FC2F" w14:textId="77777777" w:rsidR="00E01931" w:rsidRDefault="00E01931" w:rsidP="006471A1">
      <w:pPr>
        <w:overflowPunct w:val="0"/>
        <w:autoSpaceDE w:val="0"/>
        <w:autoSpaceDN w:val="0"/>
        <w:adjustRightInd w:val="0"/>
        <w:spacing w:after="200" w:line="360" w:lineRule="auto"/>
        <w:jc w:val="both"/>
        <w:textAlignment w:val="baseline"/>
      </w:pPr>
    </w:p>
    <w:p w14:paraId="1184430D" w14:textId="77777777" w:rsidR="00E01931" w:rsidRPr="00E90739" w:rsidRDefault="00E01931" w:rsidP="006471A1">
      <w:pPr>
        <w:overflowPunct w:val="0"/>
        <w:autoSpaceDE w:val="0"/>
        <w:autoSpaceDN w:val="0"/>
        <w:adjustRightInd w:val="0"/>
        <w:spacing w:after="200" w:line="360" w:lineRule="auto"/>
        <w:jc w:val="both"/>
        <w:textAlignment w:val="baseline"/>
        <w:rPr>
          <w:rFonts w:ascii="Times New Roman" w:eastAsia="Calibri" w:hAnsi="Times New Roman" w:cs="Times New Roman"/>
          <w:b/>
          <w:noProof/>
          <w:sz w:val="24"/>
          <w:szCs w:val="24"/>
        </w:rPr>
      </w:pPr>
    </w:p>
    <w:p w14:paraId="5DE12CD4" w14:textId="77777777" w:rsidR="00AE577A" w:rsidRPr="00E90739" w:rsidRDefault="00AE577A" w:rsidP="00AE577A">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lastRenderedPageBreak/>
        <w:t>7. KURIKULUM PRODUŽENOG BORAVKA</w:t>
      </w:r>
    </w:p>
    <w:p w14:paraId="61DFB2F4" w14:textId="71BF39DA" w:rsidR="00AE577A" w:rsidRPr="00E90739" w:rsidRDefault="00AE577A" w:rsidP="006471A1">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2"/>
        <w:gridCol w:w="6359"/>
      </w:tblGrid>
      <w:tr w:rsidR="003067C9" w:rsidRPr="003067C9" w14:paraId="0DB4113E"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58485E0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NAZIV SKUPINE: </w:t>
            </w:r>
            <w:r w:rsidRPr="003067C9">
              <w:rPr>
                <w:rFonts w:ascii="Times New Roman" w:eastAsia="Times New Roman" w:hAnsi="Times New Roman" w:cs="Times New Roman"/>
                <w:sz w:val="24"/>
                <w:szCs w:val="24"/>
                <w:lang w:eastAsia="hr-HR"/>
              </w:rPr>
              <w:t> </w:t>
            </w:r>
          </w:p>
          <w:p w14:paraId="6B4CC05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7A7C66A1"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117A2D32" w14:textId="77777777" w:rsid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PRODUŽENI BORAVAK</w:t>
            </w:r>
            <w:r w:rsidRPr="003067C9">
              <w:rPr>
                <w:rFonts w:ascii="Times New Roman" w:eastAsia="Times New Roman" w:hAnsi="Times New Roman" w:cs="Times New Roman"/>
                <w:sz w:val="24"/>
                <w:szCs w:val="24"/>
                <w:lang w:eastAsia="hr-HR"/>
              </w:rPr>
              <w:t> </w:t>
            </w:r>
          </w:p>
          <w:p w14:paraId="7E6FCE85" w14:textId="77777777" w:rsidR="003A3E17" w:rsidRPr="003067C9" w:rsidRDefault="003A3E17" w:rsidP="003067C9">
            <w:pPr>
              <w:spacing w:after="0" w:line="240" w:lineRule="auto"/>
              <w:textAlignment w:val="baseline"/>
              <w:rPr>
                <w:rFonts w:ascii="Times New Roman" w:eastAsia="Times New Roman" w:hAnsi="Times New Roman" w:cs="Times New Roman"/>
                <w:sz w:val="24"/>
                <w:szCs w:val="24"/>
                <w:lang w:eastAsia="hr-HR"/>
              </w:rPr>
            </w:pPr>
          </w:p>
          <w:p w14:paraId="172490A3" w14:textId="38D1AE55" w:rsidR="003067C9" w:rsidRDefault="003A3E17" w:rsidP="003067C9">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Razred</w:t>
            </w:r>
            <w:r w:rsidR="003067C9" w:rsidRPr="003067C9">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1.abc, 2.abc</w:t>
            </w:r>
            <w:r w:rsidR="003067C9" w:rsidRPr="003067C9">
              <w:rPr>
                <w:rFonts w:ascii="Times New Roman" w:eastAsia="Times New Roman" w:hAnsi="Times New Roman" w:cs="Times New Roman"/>
                <w:sz w:val="24"/>
                <w:szCs w:val="24"/>
                <w:lang w:eastAsia="hr-HR"/>
              </w:rPr>
              <w:t> </w:t>
            </w:r>
          </w:p>
          <w:p w14:paraId="0452F99E" w14:textId="77777777" w:rsidR="003A3E17" w:rsidRPr="003067C9" w:rsidRDefault="003A3E17" w:rsidP="003067C9">
            <w:pPr>
              <w:spacing w:after="0" w:line="240" w:lineRule="auto"/>
              <w:textAlignment w:val="baseline"/>
              <w:rPr>
                <w:rFonts w:ascii="Times New Roman" w:eastAsia="Times New Roman" w:hAnsi="Times New Roman" w:cs="Times New Roman"/>
                <w:sz w:val="24"/>
                <w:szCs w:val="24"/>
                <w:lang w:eastAsia="hr-HR"/>
              </w:rPr>
            </w:pPr>
          </w:p>
          <w:p w14:paraId="163D92E5" w14:textId="2814BA76"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Voditeljice:</w:t>
            </w:r>
            <w:r w:rsidRPr="003067C9">
              <w:rPr>
                <w:rFonts w:ascii="Times New Roman" w:eastAsia="Times New Roman" w:hAnsi="Times New Roman" w:cs="Times New Roman"/>
                <w:sz w:val="24"/>
                <w:szCs w:val="24"/>
                <w:lang w:eastAsia="hr-HR"/>
              </w:rPr>
              <w:t> </w:t>
            </w:r>
            <w:r w:rsidRPr="003067C9">
              <w:rPr>
                <w:rFonts w:ascii="Times New Roman" w:eastAsia="Times New Roman" w:hAnsi="Times New Roman" w:cs="Times New Roman"/>
                <w:b/>
                <w:bCs/>
                <w:sz w:val="24"/>
                <w:szCs w:val="24"/>
                <w:lang w:eastAsia="hr-HR"/>
              </w:rPr>
              <w:t xml:space="preserve">Jelena </w:t>
            </w:r>
            <w:proofErr w:type="spellStart"/>
            <w:r w:rsidRPr="003067C9">
              <w:rPr>
                <w:rFonts w:ascii="Times New Roman" w:eastAsia="Times New Roman" w:hAnsi="Times New Roman" w:cs="Times New Roman"/>
                <w:b/>
                <w:bCs/>
                <w:sz w:val="24"/>
                <w:szCs w:val="24"/>
                <w:lang w:eastAsia="hr-HR"/>
              </w:rPr>
              <w:t>Crnov</w:t>
            </w:r>
            <w:proofErr w:type="spellEnd"/>
            <w:r w:rsidRPr="003067C9">
              <w:rPr>
                <w:rFonts w:ascii="Times New Roman" w:eastAsia="Times New Roman" w:hAnsi="Times New Roman" w:cs="Times New Roman"/>
                <w:b/>
                <w:bCs/>
                <w:sz w:val="24"/>
                <w:szCs w:val="24"/>
                <w:lang w:eastAsia="hr-HR"/>
              </w:rPr>
              <w:t>, Ana Pleša, Mia Pavošević, Diandra Čović</w:t>
            </w:r>
          </w:p>
          <w:p w14:paraId="53392119"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51B7A7FA"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066E90B0"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50062ED2"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183F0A14"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Cilj</w:t>
            </w:r>
            <w:r w:rsidRPr="003067C9">
              <w:rPr>
                <w:rFonts w:ascii="Times New Roman" w:eastAsia="Times New Roman" w:hAnsi="Times New Roman" w:cs="Times New Roman"/>
                <w:sz w:val="24"/>
                <w:szCs w:val="24"/>
                <w:lang w:eastAsia="hr-HR"/>
              </w:rPr>
              <w:t> </w:t>
            </w:r>
          </w:p>
          <w:p w14:paraId="4572684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51180CF1"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a) opći</w:t>
            </w:r>
            <w:r w:rsidRPr="003067C9">
              <w:rPr>
                <w:rFonts w:ascii="Times New Roman" w:eastAsia="Times New Roman" w:hAnsi="Times New Roman" w:cs="Times New Roman"/>
                <w:sz w:val="24"/>
                <w:szCs w:val="24"/>
                <w:lang w:eastAsia="hr-HR"/>
              </w:rPr>
              <w:t> </w:t>
            </w:r>
          </w:p>
          <w:p w14:paraId="22B55185"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2105183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5B7F831F"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45D6277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43B5971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28730FE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6136A926"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0903FD89"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7922255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b)specifični</w:t>
            </w:r>
            <w:r w:rsidRPr="003067C9">
              <w:rPr>
                <w:rFonts w:ascii="Times New Roman" w:eastAsia="Times New Roman" w:hAnsi="Times New Roman" w:cs="Times New Roman"/>
                <w:sz w:val="24"/>
                <w:szCs w:val="24"/>
                <w:lang w:eastAsia="hr-HR"/>
              </w:rPr>
              <w:t> </w:t>
            </w:r>
          </w:p>
          <w:p w14:paraId="2E00749F"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6286B9C6"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6591BBBE"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22DC478F"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a)  Ciljevi realizacije sadržaja u produženom boravku u skladu su s općim ciljevima osnovnog obrazovanja;  </w:t>
            </w:r>
          </w:p>
          <w:p w14:paraId="77B20320"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032EDC16" w14:textId="77777777" w:rsidR="003067C9" w:rsidRPr="003067C9" w:rsidRDefault="003067C9">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Omogućiti djetetu kvalitetno provođenje slobodnog vremena s naglaskom na razvoj kreativnosti i razvoj vlastitih potencijala, </w:t>
            </w:r>
          </w:p>
          <w:p w14:paraId="37BDFC67" w14:textId="77777777" w:rsidR="003067C9" w:rsidRPr="003067C9" w:rsidRDefault="003067C9">
            <w:pPr>
              <w:numPr>
                <w:ilvl w:val="0"/>
                <w:numId w:val="46"/>
              </w:numPr>
              <w:spacing w:after="0" w:line="240" w:lineRule="auto"/>
              <w:ind w:left="1080" w:firstLine="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Omogućiti djetetu razvoj socijalnih vještina te aktivno sudjelovanje i doprinos društvu, </w:t>
            </w:r>
          </w:p>
          <w:p w14:paraId="0E88CF0B" w14:textId="77777777" w:rsidR="003067C9" w:rsidRPr="003067C9" w:rsidRDefault="003067C9">
            <w:pPr>
              <w:numPr>
                <w:ilvl w:val="0"/>
                <w:numId w:val="47"/>
              </w:numPr>
              <w:spacing w:after="0" w:line="240" w:lineRule="auto"/>
              <w:ind w:firstLine="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Pripremiti dijete za daljnje obrazovanje i cjeloživotno učenje (učiti kako učiti). </w:t>
            </w:r>
          </w:p>
          <w:p w14:paraId="317B986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6D91DB10"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b) Specifični ciljevi rada produženog boravka:  </w:t>
            </w:r>
          </w:p>
          <w:p w14:paraId="0F8DF17F"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53765234"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potpun i harmoničan razvoj djeteta u skladu s  </w:t>
            </w:r>
          </w:p>
          <w:p w14:paraId="7D3C7026"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holističkim pristupom  </w:t>
            </w:r>
          </w:p>
          <w:p w14:paraId="12A76B27"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isticanje i uvažavanje individualnih različitosti </w:t>
            </w:r>
          </w:p>
          <w:p w14:paraId="3BC668B2"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razvijanje poduzetničkih kompetencija sudjelovanjem u izradi, prezentaciji i prodaji proizvoda na uskrsnom i božićnom školskom, prodajnom sajmu te pažljivim raspolaganjem dobivenih financijskih resursa. </w:t>
            </w:r>
          </w:p>
          <w:p w14:paraId="45AB50FA"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fokusiranje na učenje i kreativnost </w:t>
            </w:r>
          </w:p>
          <w:p w14:paraId="584E5844"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(proces kojim dijete usvaja znanja)  </w:t>
            </w:r>
          </w:p>
          <w:p w14:paraId="509D138D"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izmjena mnogobrojnih pristupa učenju  </w:t>
            </w:r>
          </w:p>
          <w:p w14:paraId="3503E2D0"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(različite metode i oblici rada) </w:t>
            </w:r>
          </w:p>
          <w:p w14:paraId="71211030"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jačanje samostalnog učenja iz svakodnevnih situacija </w:t>
            </w:r>
          </w:p>
          <w:p w14:paraId="1C76FE58"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 naglasak na radost učenja i poticanje vlastite  </w:t>
            </w:r>
          </w:p>
          <w:p w14:paraId="1C084805"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motiviranosti za učenje </w:t>
            </w:r>
          </w:p>
          <w:p w14:paraId="04BF9753"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isticanje važnosti učenja temeljenog na okruženju  </w:t>
            </w:r>
          </w:p>
          <w:p w14:paraId="451D04C6"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razvoj pismenost (jezične i matematičke)  </w:t>
            </w:r>
          </w:p>
          <w:p w14:paraId="054CED8F"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razvoj osjećaja za hrvatski identitet  </w:t>
            </w:r>
          </w:p>
          <w:p w14:paraId="73424151"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razvoj duhovne dimenzije života  </w:t>
            </w:r>
          </w:p>
          <w:p w14:paraId="4FD0AD5F"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razvoj pluralizma - poštivanje različitosti i </w:t>
            </w:r>
          </w:p>
          <w:p w14:paraId="1397F38D"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jačanje tolerancije  </w:t>
            </w:r>
          </w:p>
          <w:p w14:paraId="47671A20"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razvoj partnerstva u obrazovanju  </w:t>
            </w:r>
          </w:p>
          <w:p w14:paraId="5962166A"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lastRenderedPageBreak/>
              <w:t>• korištenje ICT - tehnologije u obrazovanju  </w:t>
            </w:r>
          </w:p>
          <w:p w14:paraId="2302C3B7"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briga o djeci s individualnim potrebama  </w:t>
            </w:r>
          </w:p>
          <w:p w14:paraId="3C1B09D7" w14:textId="77777777" w:rsidR="003067C9" w:rsidRPr="003067C9" w:rsidRDefault="003067C9" w:rsidP="003067C9">
            <w:pPr>
              <w:spacing w:after="0" w:line="240" w:lineRule="auto"/>
              <w:ind w:left="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(identifikacija, pomoć i podrška) </w:t>
            </w:r>
          </w:p>
          <w:p w14:paraId="74554615"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35384E6B"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5AB1698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lastRenderedPageBreak/>
              <w:t> </w:t>
            </w:r>
          </w:p>
          <w:p w14:paraId="632B609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Zadaće</w:t>
            </w:r>
            <w:r w:rsidRPr="003067C9">
              <w:rPr>
                <w:rFonts w:ascii="Times New Roman" w:eastAsia="Times New Roman" w:hAnsi="Times New Roman" w:cs="Times New Roman"/>
                <w:sz w:val="24"/>
                <w:szCs w:val="24"/>
                <w:lang w:eastAsia="hr-HR"/>
              </w:rPr>
              <w:t> </w:t>
            </w:r>
          </w:p>
          <w:p w14:paraId="1224C82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281EAD4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3BEB1A7F" w14:textId="77777777" w:rsidR="003067C9" w:rsidRPr="003067C9" w:rsidRDefault="003067C9" w:rsidP="003067C9">
            <w:pPr>
              <w:spacing w:after="0" w:line="240" w:lineRule="auto"/>
              <w:ind w:firstLine="360"/>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45644477"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Produženi boravak neobvezan je oblik odgojno-obrazovnog rada namijenjen učenicima razredne nastave koji se provodi izvan redovite nastave i ima svoje pedagoške, odgojne, zdravstvene i socijalne vrijednosti i zadaće. </w:t>
            </w:r>
          </w:p>
          <w:p w14:paraId="32A36A44"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42306ECC" w14:textId="77777777" w:rsidR="003067C9" w:rsidRPr="003067C9" w:rsidRDefault="003067C9" w:rsidP="003067C9">
            <w:pPr>
              <w:spacing w:after="0" w:line="240" w:lineRule="auto"/>
              <w:jc w:val="both"/>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Zadaće i područja rada: jezično - komunikacijsko područje, kulturno - umjetničko područje, radno - tehničko područje, sportsko - rekreacijsko područje, matematičko - logičko područje, znanstveno - tehnološko područje, osobni i socijalni razvoj, briga o zdravlju, svijest o zdravim stilovima života, sigurnost, briga o okolišu, školski preventivni program </w:t>
            </w:r>
          </w:p>
          <w:p w14:paraId="57175582"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647B6F56"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4C2531D1"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Ciljana skupina</w:t>
            </w: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49F4FBB0" w14:textId="77777777" w:rsidR="003067C9" w:rsidRPr="003067C9" w:rsidRDefault="003067C9" w:rsidP="003067C9">
            <w:pPr>
              <w:spacing w:after="0" w:line="240" w:lineRule="auto"/>
              <w:ind w:right="-438"/>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Učenici prvih i drugih razreda. </w:t>
            </w:r>
          </w:p>
          <w:p w14:paraId="566863D5"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Ukupan broj učenika: 81 (46 učenika 1. razreda i 35 učenika 2. razreda)  </w:t>
            </w:r>
          </w:p>
          <w:p w14:paraId="7DCAB47F"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747944F4"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6E6B122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Vrijeme trajanja</w:t>
            </w: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1CA543AF"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Nastavna godina: od 4. rujna 2023. do 21. lipnja 2024. </w:t>
            </w:r>
          </w:p>
          <w:p w14:paraId="0B224374"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Radno vrijeme: od 7:00 do 16:00 sati </w:t>
            </w:r>
          </w:p>
          <w:p w14:paraId="3C82796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53ECAA7F"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6B57363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Plan i program po koracima</w:t>
            </w:r>
            <w:r w:rsidRPr="003067C9">
              <w:rPr>
                <w:rFonts w:ascii="Times New Roman" w:eastAsia="Times New Roman" w:hAnsi="Times New Roman" w:cs="Times New Roman"/>
                <w:sz w:val="24"/>
                <w:szCs w:val="24"/>
                <w:lang w:eastAsia="hr-HR"/>
              </w:rPr>
              <w:t> </w:t>
            </w:r>
          </w:p>
          <w:p w14:paraId="0BC85D5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20B269D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77941C26"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Učenici će kontinuiranim praćenjem i vođenjem od strane učiteljica produženog boravka, rješavanjem raznovrsnih zadataka i tumačenjima od strane učitelja postupno ponavljati i uvježbavati nastavne sadržaje propisane Nastavnim planom i programom sukladno pojedinim skupinama učenika određenih razrednih odjela. Osim ponavljanja i uvježbavanja osnovnog nastavnog sadržaja, učenici će naučiti kako pravilno učiti te razvijati sposobnost samostalnog učenja. Sudjelovat će u kreativnim i pedagoškim radionicama. Učenici će učiti kroz pedagoške  radionice razvijati vještine socijalizacije i međuljudskih odnosa, osobnih vrijednosti, učiti o međukulturalnim razlikama te senzibilizirati kulturološke sličnosti i razlike, razviti empatiju, otvorenost i toleranciju prema drugom i drugačijem. Jednako tako učenici će usvajati praktična znanja povezana s elementarnim građanskim odgojem i svakodnevnim životnim dužnostima (ŠKOLA ZA ŽIVOT). </w:t>
            </w:r>
          </w:p>
          <w:p w14:paraId="0808C7F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06ADEBF1"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39559A76"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Materijali za poučavanje i učenje</w:t>
            </w:r>
            <w:r w:rsidRPr="003067C9">
              <w:rPr>
                <w:rFonts w:ascii="Times New Roman" w:eastAsia="Times New Roman" w:hAnsi="Times New Roman" w:cs="Times New Roman"/>
                <w:sz w:val="24"/>
                <w:szCs w:val="24"/>
                <w:lang w:eastAsia="hr-HR"/>
              </w:rPr>
              <w:t> </w:t>
            </w:r>
          </w:p>
          <w:p w14:paraId="24136FE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18B9560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Radni listići, radne bilježnice, odgojno-obrazovni materijali s interneta, dokumentarni i animirani filmovi, obrazovne igre, društvene igre, sportski rekviziti, likovni rekviziti itd.  </w:t>
            </w:r>
          </w:p>
          <w:p w14:paraId="1926F5B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6D7F655E"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59412A55"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lastRenderedPageBreak/>
              <w:t>Potrebna materijalna sredstva</w:t>
            </w:r>
            <w:r w:rsidRPr="003067C9">
              <w:rPr>
                <w:rFonts w:ascii="Times New Roman" w:eastAsia="Times New Roman" w:hAnsi="Times New Roman" w:cs="Times New Roman"/>
                <w:sz w:val="24"/>
                <w:szCs w:val="24"/>
                <w:lang w:eastAsia="hr-HR"/>
              </w:rPr>
              <w:t> </w:t>
            </w:r>
          </w:p>
          <w:p w14:paraId="3401D80B"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(uključujući troškovnik)</w:t>
            </w: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45C9FDA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xml:space="preserve">Računalo, printer, papir, papir u boji, </w:t>
            </w:r>
            <w:proofErr w:type="spellStart"/>
            <w:r w:rsidRPr="003067C9">
              <w:rPr>
                <w:rFonts w:ascii="Times New Roman" w:eastAsia="Times New Roman" w:hAnsi="Times New Roman" w:cs="Times New Roman"/>
                <w:sz w:val="24"/>
                <w:szCs w:val="24"/>
                <w:lang w:eastAsia="hr-HR"/>
              </w:rPr>
              <w:t>hamer</w:t>
            </w:r>
            <w:proofErr w:type="spellEnd"/>
            <w:r w:rsidRPr="003067C9">
              <w:rPr>
                <w:rFonts w:ascii="Times New Roman" w:eastAsia="Times New Roman" w:hAnsi="Times New Roman" w:cs="Times New Roman"/>
                <w:sz w:val="24"/>
                <w:szCs w:val="24"/>
                <w:lang w:eastAsia="hr-HR"/>
              </w:rPr>
              <w:t xml:space="preserve"> papir, ljepilo, bojice, flomasteri, uredski materijal (</w:t>
            </w:r>
            <w:proofErr w:type="spellStart"/>
            <w:r w:rsidRPr="003067C9">
              <w:rPr>
                <w:rFonts w:ascii="Times New Roman" w:eastAsia="Times New Roman" w:hAnsi="Times New Roman" w:cs="Times New Roman"/>
                <w:sz w:val="24"/>
                <w:szCs w:val="24"/>
                <w:lang w:eastAsia="hr-HR"/>
              </w:rPr>
              <w:t>bumbačice</w:t>
            </w:r>
            <w:proofErr w:type="spellEnd"/>
            <w:r w:rsidRPr="003067C9">
              <w:rPr>
                <w:rFonts w:ascii="Times New Roman" w:eastAsia="Times New Roman" w:hAnsi="Times New Roman" w:cs="Times New Roman"/>
                <w:sz w:val="24"/>
                <w:szCs w:val="24"/>
                <w:lang w:eastAsia="hr-HR"/>
              </w:rPr>
              <w:t>, spajalice, kemijske olovke, fascikli), ubrusi, vlažne maramice, tekući sapun itd. </w:t>
            </w:r>
          </w:p>
          <w:p w14:paraId="7115D45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277EC367"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4B60B2AC"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Strategije učenja</w:t>
            </w:r>
            <w:r w:rsidRPr="003067C9">
              <w:rPr>
                <w:rFonts w:ascii="Times New Roman" w:eastAsia="Times New Roman" w:hAnsi="Times New Roman" w:cs="Times New Roman"/>
                <w:sz w:val="24"/>
                <w:szCs w:val="24"/>
                <w:lang w:eastAsia="hr-HR"/>
              </w:rPr>
              <w:t> </w:t>
            </w:r>
          </w:p>
          <w:p w14:paraId="57B33D2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123D3A97"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51FD6249" w14:textId="77777777" w:rsidR="003067C9" w:rsidRPr="003067C9" w:rsidRDefault="003067C9">
            <w:pPr>
              <w:numPr>
                <w:ilvl w:val="0"/>
                <w:numId w:val="48"/>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Poznavanje vlastitih sposobnosti za učenje </w:t>
            </w:r>
          </w:p>
          <w:p w14:paraId="00B0638A" w14:textId="77777777" w:rsidR="003067C9" w:rsidRPr="003067C9" w:rsidRDefault="003067C9">
            <w:pPr>
              <w:numPr>
                <w:ilvl w:val="0"/>
                <w:numId w:val="48"/>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Samopromatranje/</w:t>
            </w:r>
            <w:proofErr w:type="spellStart"/>
            <w:r w:rsidRPr="003067C9">
              <w:rPr>
                <w:rFonts w:ascii="Times New Roman" w:eastAsia="Times New Roman" w:hAnsi="Times New Roman" w:cs="Times New Roman"/>
                <w:color w:val="222222"/>
                <w:sz w:val="24"/>
                <w:szCs w:val="24"/>
                <w:lang w:eastAsia="hr-HR"/>
              </w:rPr>
              <w:t>samopraćenje</w:t>
            </w:r>
            <w:proofErr w:type="spellEnd"/>
            <w:r w:rsidRPr="003067C9">
              <w:rPr>
                <w:rFonts w:ascii="Times New Roman" w:eastAsia="Times New Roman" w:hAnsi="Times New Roman" w:cs="Times New Roman"/>
                <w:color w:val="222222"/>
                <w:sz w:val="24"/>
                <w:szCs w:val="24"/>
                <w:lang w:eastAsia="hr-HR"/>
              </w:rPr>
              <w:t xml:space="preserve"> napretka vlastitog učenja prema cilju i vrjednovanje uspjeha na kraju učenja </w:t>
            </w:r>
          </w:p>
          <w:p w14:paraId="09E75085" w14:textId="77777777" w:rsidR="003067C9" w:rsidRPr="003067C9" w:rsidRDefault="003067C9">
            <w:pPr>
              <w:numPr>
                <w:ilvl w:val="0"/>
                <w:numId w:val="48"/>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 xml:space="preserve">Autoregulacija procesa učenja izmjenom postupaka u slučaju poteškoća u postizanju </w:t>
            </w:r>
            <w:proofErr w:type="spellStart"/>
            <w:r w:rsidRPr="003067C9">
              <w:rPr>
                <w:rFonts w:ascii="Times New Roman" w:eastAsia="Times New Roman" w:hAnsi="Times New Roman" w:cs="Times New Roman"/>
                <w:color w:val="222222"/>
                <w:sz w:val="24"/>
                <w:szCs w:val="24"/>
                <w:lang w:eastAsia="hr-HR"/>
              </w:rPr>
              <w:t>ciljev</w:t>
            </w:r>
            <w:proofErr w:type="spellEnd"/>
            <w:r w:rsidRPr="003067C9">
              <w:rPr>
                <w:rFonts w:ascii="Times New Roman" w:eastAsia="Times New Roman" w:hAnsi="Times New Roman" w:cs="Times New Roman"/>
                <w:color w:val="222222"/>
                <w:sz w:val="24"/>
                <w:szCs w:val="24"/>
                <w:lang w:eastAsia="hr-HR"/>
              </w:rPr>
              <w:t> </w:t>
            </w:r>
          </w:p>
          <w:p w14:paraId="0A08B851" w14:textId="77777777" w:rsidR="003067C9" w:rsidRPr="003067C9" w:rsidRDefault="003067C9" w:rsidP="003067C9">
            <w:pPr>
              <w:shd w:val="clear" w:color="auto" w:fill="FFFFFF"/>
              <w:spacing w:after="0" w:line="240" w:lineRule="auto"/>
              <w:ind w:left="375"/>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VJEŠTINE UČENJA: </w:t>
            </w:r>
          </w:p>
          <w:p w14:paraId="0B93AAAC"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Vještina brzog i točnog čitanja s razumijevanjem (izdvajanje bitnih dijelova sadržaja i sažimanje u smislene rečenice. </w:t>
            </w:r>
          </w:p>
          <w:p w14:paraId="3B073CE6"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Vještina ovladavanja tremom. </w:t>
            </w:r>
          </w:p>
          <w:p w14:paraId="1FB80C6D"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Upravljanje vremenom potrebnim za učenje (planiranje učenja i odmora). </w:t>
            </w:r>
          </w:p>
          <w:p w14:paraId="72C16AB1"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Učinkovito izmjenjivanje učenja i ponavljanja. </w:t>
            </w:r>
          </w:p>
          <w:p w14:paraId="0126F1E1"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Učinkovito dijeljenje većih cjelina gradiva na manje smislene dijelove. </w:t>
            </w:r>
          </w:p>
          <w:p w14:paraId="4E19F5AA"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Otkrivanje smislenih odnosa među novim informacijama i njihovo povezivanje s prethodnim znanjem. </w:t>
            </w:r>
          </w:p>
          <w:p w14:paraId="54F26C0D"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Prepričavanje novog sadržaja vlastitim riječima, smišljanje priprema za opisane pojave i moguće praktične primjene. </w:t>
            </w:r>
          </w:p>
          <w:p w14:paraId="7328063C" w14:textId="77777777" w:rsidR="003067C9" w:rsidRPr="003067C9" w:rsidRDefault="003067C9">
            <w:pPr>
              <w:numPr>
                <w:ilvl w:val="0"/>
                <w:numId w:val="49"/>
              </w:numPr>
              <w:shd w:val="clear" w:color="auto" w:fill="FFFFFF"/>
              <w:spacing w:after="0" w:line="240" w:lineRule="auto"/>
              <w:ind w:left="735"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color w:val="222222"/>
                <w:sz w:val="24"/>
                <w:szCs w:val="24"/>
                <w:lang w:eastAsia="hr-HR"/>
              </w:rPr>
              <w:t>Postavljanje pitanja, smišljanje problema i pokušaj njihovog rješavanja. </w:t>
            </w:r>
          </w:p>
          <w:p w14:paraId="618431FE"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64B55EFC"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451B0FFF"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Očekivani rezultati</w:t>
            </w:r>
            <w:r w:rsidRPr="003067C9">
              <w:rPr>
                <w:rFonts w:ascii="Times New Roman" w:eastAsia="Times New Roman" w:hAnsi="Times New Roman" w:cs="Times New Roman"/>
                <w:sz w:val="24"/>
                <w:szCs w:val="24"/>
                <w:lang w:eastAsia="hr-HR"/>
              </w:rPr>
              <w:t> </w:t>
            </w:r>
          </w:p>
          <w:p w14:paraId="3A4191B6"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007FD86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439E70E4"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p w14:paraId="305DA383"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usvajanje vještine socijalizacije i djelotvorne komunikacije </w:t>
            </w:r>
          </w:p>
          <w:p w14:paraId="13569EE0"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poduzetničkih kompetencija sudjelovanjem na božićnom i uskrsnom sajmu </w:t>
            </w:r>
          </w:p>
          <w:p w14:paraId="7D19B962"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poštivanje usvojenih pravila </w:t>
            </w:r>
          </w:p>
          <w:p w14:paraId="5EE9E5C7"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izvršavanje odgojno-obrazovnih zadaća </w:t>
            </w:r>
          </w:p>
          <w:p w14:paraId="4E20E2D3"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jezično-komunikacijskih vještina </w:t>
            </w:r>
          </w:p>
          <w:p w14:paraId="5EAAA931"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xml:space="preserve">razvijanje </w:t>
            </w:r>
            <w:proofErr w:type="spellStart"/>
            <w:r w:rsidRPr="003067C9">
              <w:rPr>
                <w:rFonts w:ascii="Times New Roman" w:eastAsia="Times New Roman" w:hAnsi="Times New Roman" w:cs="Times New Roman"/>
                <w:sz w:val="24"/>
                <w:szCs w:val="24"/>
                <w:lang w:eastAsia="hr-HR"/>
              </w:rPr>
              <w:t>grafomotorike</w:t>
            </w:r>
            <w:proofErr w:type="spellEnd"/>
            <w:r w:rsidRPr="003067C9">
              <w:rPr>
                <w:rFonts w:ascii="Times New Roman" w:eastAsia="Times New Roman" w:hAnsi="Times New Roman" w:cs="Times New Roman"/>
                <w:sz w:val="24"/>
                <w:szCs w:val="24"/>
                <w:lang w:eastAsia="hr-HR"/>
              </w:rPr>
              <w:t> </w:t>
            </w:r>
          </w:p>
          <w:p w14:paraId="5429B642"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usvajanje vještina rješavanja sukoba </w:t>
            </w:r>
          </w:p>
          <w:p w14:paraId="5F41ECAC"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vještina učenja  </w:t>
            </w:r>
          </w:p>
          <w:p w14:paraId="7F21757F"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kritičkog mišljenja </w:t>
            </w:r>
          </w:p>
          <w:p w14:paraId="41A5825F"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usvajanje zdravih stilova života </w:t>
            </w:r>
          </w:p>
          <w:p w14:paraId="05874C75"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usvajanje higijenskih navika </w:t>
            </w:r>
          </w:p>
          <w:p w14:paraId="328CE518"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tehničkih vještina </w:t>
            </w:r>
          </w:p>
          <w:p w14:paraId="623D9339" w14:textId="77777777" w:rsidR="003067C9" w:rsidRPr="003067C9" w:rsidRDefault="003067C9">
            <w:pPr>
              <w:numPr>
                <w:ilvl w:val="0"/>
                <w:numId w:val="50"/>
              </w:numPr>
              <w:spacing w:after="0" w:line="240" w:lineRule="auto"/>
              <w:ind w:left="1080" w:firstLine="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razvijanje kreativnosti  </w:t>
            </w:r>
          </w:p>
          <w:p w14:paraId="6F45D2D0" w14:textId="77777777" w:rsidR="003067C9" w:rsidRPr="003067C9" w:rsidRDefault="003067C9" w:rsidP="003067C9">
            <w:pPr>
              <w:spacing w:after="0" w:line="240" w:lineRule="auto"/>
              <w:ind w:left="720"/>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r>
      <w:tr w:rsidR="003067C9" w:rsidRPr="003067C9" w14:paraId="383F4F45"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1D09D944"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t>Opis sustava procjenjivanja</w:t>
            </w:r>
            <w:r w:rsidRPr="003067C9">
              <w:rPr>
                <w:rFonts w:ascii="Times New Roman" w:eastAsia="Times New Roman" w:hAnsi="Times New Roman" w:cs="Times New Roman"/>
                <w:sz w:val="24"/>
                <w:szCs w:val="24"/>
                <w:lang w:eastAsia="hr-HR"/>
              </w:rPr>
              <w:t> </w:t>
            </w:r>
          </w:p>
          <w:p w14:paraId="1DE0D8E0"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55ECD4A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Pisanje izvješća o vladanju i odgojno-obrazovnim postignućima učenika te njihova napretka </w:t>
            </w:r>
          </w:p>
          <w:p w14:paraId="79A7DFBD"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lastRenderedPageBreak/>
              <w:t> </w:t>
            </w:r>
          </w:p>
        </w:tc>
      </w:tr>
      <w:tr w:rsidR="003067C9" w:rsidRPr="003067C9" w14:paraId="57B0691D" w14:textId="77777777" w:rsidTr="00EB51CD">
        <w:trPr>
          <w:trHeight w:val="570"/>
        </w:trPr>
        <w:tc>
          <w:tcPr>
            <w:tcW w:w="3272" w:type="dxa"/>
            <w:tcBorders>
              <w:top w:val="single" w:sz="6" w:space="0" w:color="auto"/>
              <w:left w:val="single" w:sz="6" w:space="0" w:color="auto"/>
              <w:bottom w:val="single" w:sz="6" w:space="0" w:color="auto"/>
              <w:right w:val="single" w:sz="6" w:space="0" w:color="auto"/>
            </w:tcBorders>
            <w:shd w:val="clear" w:color="auto" w:fill="E0E0E0"/>
            <w:hideMark/>
          </w:tcPr>
          <w:p w14:paraId="6FD0DC69"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b/>
                <w:bCs/>
                <w:sz w:val="24"/>
                <w:szCs w:val="24"/>
                <w:lang w:eastAsia="hr-HR"/>
              </w:rPr>
              <w:lastRenderedPageBreak/>
              <w:t>Evaluacija</w:t>
            </w:r>
            <w:r w:rsidRPr="003067C9">
              <w:rPr>
                <w:rFonts w:ascii="Times New Roman" w:eastAsia="Times New Roman" w:hAnsi="Times New Roman" w:cs="Times New Roman"/>
                <w:sz w:val="24"/>
                <w:szCs w:val="24"/>
                <w:lang w:eastAsia="hr-HR"/>
              </w:rPr>
              <w:t> </w:t>
            </w:r>
          </w:p>
        </w:tc>
        <w:tc>
          <w:tcPr>
            <w:tcW w:w="6359" w:type="dxa"/>
            <w:tcBorders>
              <w:top w:val="single" w:sz="6" w:space="0" w:color="auto"/>
              <w:left w:val="single" w:sz="6" w:space="0" w:color="auto"/>
              <w:bottom w:val="single" w:sz="6" w:space="0" w:color="auto"/>
              <w:right w:val="single" w:sz="6" w:space="0" w:color="auto"/>
            </w:tcBorders>
            <w:shd w:val="clear" w:color="auto" w:fill="auto"/>
            <w:hideMark/>
          </w:tcPr>
          <w:p w14:paraId="3AA499E3" w14:textId="77777777" w:rsidR="003067C9" w:rsidRPr="003067C9" w:rsidRDefault="003067C9" w:rsidP="003067C9">
            <w:pPr>
              <w:spacing w:after="0" w:line="240" w:lineRule="auto"/>
              <w:textAlignment w:val="baseline"/>
              <w:rPr>
                <w:rFonts w:ascii="Times New Roman" w:eastAsia="Times New Roman" w:hAnsi="Times New Roman" w:cs="Times New Roman"/>
                <w:sz w:val="24"/>
                <w:szCs w:val="24"/>
                <w:lang w:eastAsia="hr-HR"/>
              </w:rPr>
            </w:pPr>
            <w:r w:rsidRPr="003067C9">
              <w:rPr>
                <w:rFonts w:ascii="Times New Roman" w:eastAsia="Times New Roman" w:hAnsi="Times New Roman" w:cs="Times New Roman"/>
                <w:sz w:val="24"/>
                <w:szCs w:val="24"/>
                <w:lang w:eastAsia="hr-HR"/>
              </w:rPr>
              <w:t>Samostalnost učenika, razina usvojenih pravila ponašanja, izvršavanje školskih obveza, usmeno i pisano izražavanje, izrađivanje kreativnih radova, dramatizacija teksta, učenje pjesmica i sudjelovanje u priredbama i školskim sajmovima. </w:t>
            </w:r>
          </w:p>
        </w:tc>
      </w:tr>
    </w:tbl>
    <w:p w14:paraId="0D509D1B" w14:textId="77777777" w:rsidR="00677E75" w:rsidRPr="00E90739" w:rsidRDefault="00677E75" w:rsidP="006471A1">
      <w:pPr>
        <w:overflowPunct w:val="0"/>
        <w:autoSpaceDE w:val="0"/>
        <w:autoSpaceDN w:val="0"/>
        <w:adjustRightInd w:val="0"/>
        <w:spacing w:after="200" w:line="360" w:lineRule="auto"/>
        <w:jc w:val="both"/>
        <w:textAlignment w:val="baseline"/>
        <w:rPr>
          <w:rFonts w:ascii="Times New Roman" w:eastAsia="Calibri" w:hAnsi="Times New Roman" w:cs="Times New Roman"/>
          <w:noProof/>
          <w:sz w:val="24"/>
          <w:szCs w:val="24"/>
          <w:lang w:eastAsia="hr-HR"/>
        </w:rPr>
      </w:pPr>
    </w:p>
    <w:p w14:paraId="6B33D235" w14:textId="77777777" w:rsidR="00AE577A" w:rsidRPr="00E90739" w:rsidRDefault="00AE577A" w:rsidP="00AE577A">
      <w:pPr>
        <w:pBdr>
          <w:bottom w:val="single" w:sz="4" w:space="1" w:color="auto"/>
        </w:pBdr>
        <w:spacing w:after="0" w:line="360" w:lineRule="auto"/>
        <w:jc w:val="both"/>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8. KURIKULUM ŠKOLSKIH PROJEKATA</w:t>
      </w:r>
    </w:p>
    <w:p w14:paraId="3E141AA3" w14:textId="77777777" w:rsidR="00AE577A" w:rsidRPr="00E90739" w:rsidRDefault="00AE577A" w:rsidP="00AE577A">
      <w:pPr>
        <w:spacing w:after="0" w:line="360" w:lineRule="auto"/>
        <w:jc w:val="both"/>
        <w:rPr>
          <w:rFonts w:ascii="Times New Roman" w:eastAsia="Calibri" w:hAnsi="Times New Roman" w:cs="Times New Roman"/>
          <w:b/>
          <w:noProof/>
          <w:color w:val="FF0000"/>
          <w:sz w:val="24"/>
          <w:szCs w:val="24"/>
        </w:rPr>
      </w:pPr>
    </w:p>
    <w:p w14:paraId="244EC1E6" w14:textId="77777777" w:rsidR="00AE577A" w:rsidRPr="00E90739" w:rsidRDefault="00AE577A" w:rsidP="00AE577A">
      <w:pPr>
        <w:spacing w:after="0" w:line="360" w:lineRule="auto"/>
        <w:jc w:val="both"/>
        <w:rPr>
          <w:rFonts w:ascii="Times New Roman" w:eastAsia="Calibri" w:hAnsi="Times New Roman" w:cs="Times New Roman"/>
          <w:iCs/>
          <w:noProof/>
          <w:sz w:val="24"/>
          <w:szCs w:val="24"/>
        </w:rPr>
      </w:pPr>
      <w:r w:rsidRPr="00E90739">
        <w:rPr>
          <w:rFonts w:ascii="Times New Roman" w:eastAsia="Calibri" w:hAnsi="Times New Roman" w:cs="Times New Roman"/>
          <w:b/>
          <w:iCs/>
          <w:noProof/>
          <w:sz w:val="24"/>
          <w:szCs w:val="24"/>
        </w:rPr>
        <w:t>CILJEVI</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Poticanje i kontinuirano unapređivanje intelektualnog tjelesnog, estetskog, društvenog, moralnog i duhovnog razvoja učenika u skladu s njihovim sposobnostima i sklonostima.</w:t>
      </w:r>
    </w:p>
    <w:p w14:paraId="7C71507E" w14:textId="77777777" w:rsidR="00AE577A" w:rsidRPr="00E90739" w:rsidRDefault="00AE577A" w:rsidP="00AE577A">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Poučavanje učenika vrijednostima dostojnih čovjeka. Osposobljavanje za međuljudsku i međukulturnu suradnju. Odgajanje učenika u skladu s općim kulturnim i civilizacijskim vrijednostima, ljudskim pravima, osposobljavanje za život u multikulturnom svijetu, za poštivanje različitosti i odgovorno sudjelovanje u demokratskom razvoju društva. Poticanje svijesti o važnosti stvaralačkog izražavanja kroz umjetnost i medije, upoznavanje s lokalnom, nacionalnom i europskom kulturnom baštinom, te učenje o važnosti estetskih čimbenika u  svakodnevnom životu.</w:t>
      </w:r>
    </w:p>
    <w:p w14:paraId="2229FDF7" w14:textId="77777777" w:rsidR="00AE577A" w:rsidRPr="00E90739" w:rsidRDefault="00AE577A" w:rsidP="00AE577A">
      <w:pPr>
        <w:spacing w:after="0" w:line="360" w:lineRule="auto"/>
        <w:jc w:val="both"/>
        <w:rPr>
          <w:rFonts w:ascii="Times New Roman" w:eastAsia="Calibri" w:hAnsi="Times New Roman" w:cs="Times New Roman"/>
          <w:b/>
          <w:iCs/>
          <w:noProof/>
          <w:sz w:val="24"/>
          <w:szCs w:val="24"/>
        </w:rPr>
      </w:pPr>
      <w:r w:rsidRPr="00E90739">
        <w:rPr>
          <w:rFonts w:ascii="Times New Roman" w:eastAsia="Calibri" w:hAnsi="Times New Roman" w:cs="Times New Roman"/>
          <w:b/>
          <w:iCs/>
          <w:noProof/>
          <w:sz w:val="24"/>
          <w:szCs w:val="24"/>
        </w:rPr>
        <w:t xml:space="preserve">NAMJENA: </w:t>
      </w:r>
      <w:r w:rsidRPr="00E90739">
        <w:rPr>
          <w:rFonts w:ascii="Times New Roman" w:eastAsia="Calibri" w:hAnsi="Times New Roman" w:cs="Times New Roman"/>
          <w:noProof/>
          <w:sz w:val="24"/>
          <w:szCs w:val="24"/>
        </w:rPr>
        <w:t>Indentitetni i interkulturalni odgoj i obrazovanje. Odgoj za sprečavanje predrasuda i</w:t>
      </w:r>
      <w:r w:rsidRPr="00E90739">
        <w:rPr>
          <w:rFonts w:ascii="Times New Roman" w:eastAsia="Calibri" w:hAnsi="Times New Roman" w:cs="Times New Roman"/>
          <w:b/>
          <w:iCs/>
          <w:noProof/>
          <w:sz w:val="24"/>
          <w:szCs w:val="24"/>
        </w:rPr>
        <w:t xml:space="preserve"> </w:t>
      </w:r>
      <w:r w:rsidRPr="00E90739">
        <w:rPr>
          <w:rFonts w:ascii="Times New Roman" w:eastAsia="Calibri" w:hAnsi="Times New Roman" w:cs="Times New Roman"/>
          <w:noProof/>
          <w:sz w:val="24"/>
          <w:szCs w:val="24"/>
        </w:rPr>
        <w:t>diskriminacije različitosti. Učenje o svijetu, prirodi društvu ljudskim dostignućima, drugima i</w:t>
      </w:r>
      <w:r w:rsidRPr="00E90739">
        <w:rPr>
          <w:rFonts w:ascii="Times New Roman" w:eastAsia="Calibri" w:hAnsi="Times New Roman" w:cs="Times New Roman"/>
          <w:b/>
          <w:iCs/>
          <w:noProof/>
          <w:sz w:val="24"/>
          <w:szCs w:val="24"/>
        </w:rPr>
        <w:t xml:space="preserve"> </w:t>
      </w:r>
      <w:r w:rsidRPr="00E90739">
        <w:rPr>
          <w:rFonts w:ascii="Times New Roman" w:eastAsia="Calibri" w:hAnsi="Times New Roman" w:cs="Times New Roman"/>
          <w:noProof/>
          <w:sz w:val="24"/>
          <w:szCs w:val="24"/>
        </w:rPr>
        <w:t>sebi. Stvaranje ugodnog i podržavajučeg školskog ozračja koje se temelji na međusobnom</w:t>
      </w:r>
      <w:r w:rsidRPr="00E90739">
        <w:rPr>
          <w:rFonts w:ascii="Times New Roman" w:eastAsia="Calibri" w:hAnsi="Times New Roman" w:cs="Times New Roman"/>
          <w:b/>
          <w:iCs/>
          <w:noProof/>
          <w:sz w:val="24"/>
          <w:szCs w:val="24"/>
        </w:rPr>
        <w:t xml:space="preserve"> </w:t>
      </w:r>
      <w:r w:rsidRPr="00E90739">
        <w:rPr>
          <w:rFonts w:ascii="Times New Roman" w:eastAsia="Calibri" w:hAnsi="Times New Roman" w:cs="Times New Roman"/>
          <w:noProof/>
          <w:sz w:val="24"/>
          <w:szCs w:val="24"/>
        </w:rPr>
        <w:t>poštivanju, iskrenosti, razumijevanju i solidarnosti. Upućivanje učenika na samostalno učenje.</w:t>
      </w:r>
    </w:p>
    <w:p w14:paraId="4000C0E0" w14:textId="77777777" w:rsidR="00AE577A" w:rsidRPr="00E90739" w:rsidRDefault="00AE577A" w:rsidP="00AE577A">
      <w:pPr>
        <w:spacing w:after="0" w:line="360" w:lineRule="auto"/>
        <w:jc w:val="both"/>
        <w:rPr>
          <w:rFonts w:ascii="Times New Roman" w:eastAsia="Calibri" w:hAnsi="Times New Roman" w:cs="Times New Roman"/>
          <w:iCs/>
          <w:noProof/>
          <w:sz w:val="24"/>
          <w:szCs w:val="24"/>
        </w:rPr>
      </w:pPr>
      <w:r w:rsidRPr="00E90739">
        <w:rPr>
          <w:rFonts w:ascii="Times New Roman" w:eastAsia="Calibri" w:hAnsi="Times New Roman" w:cs="Times New Roman"/>
          <w:b/>
          <w:iCs/>
          <w:noProof/>
          <w:sz w:val="24"/>
          <w:szCs w:val="24"/>
        </w:rPr>
        <w:t>NOSITELJI:</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Svi učitelji i stručni suradnici u skladu sa svojim interesima i zaduženjima.</w:t>
      </w:r>
    </w:p>
    <w:p w14:paraId="77F42A89" w14:textId="77777777" w:rsidR="00AE577A" w:rsidRPr="00E90739" w:rsidRDefault="00AE577A" w:rsidP="00AE577A">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iCs/>
          <w:noProof/>
          <w:sz w:val="24"/>
          <w:szCs w:val="24"/>
        </w:rPr>
        <w:t>NAČIN REALIZACIJE</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Priredbe, pedagoške radionice, projektna nastava, dramske igraonice, kreativne radionice,</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humanitaran rad i tjelesno vježbanje.</w:t>
      </w:r>
    </w:p>
    <w:p w14:paraId="6D10CFD0" w14:textId="77777777" w:rsidR="00AE577A" w:rsidRPr="00E90739" w:rsidRDefault="00AE577A" w:rsidP="00AE577A">
      <w:pPr>
        <w:spacing w:after="0" w:line="360" w:lineRule="auto"/>
        <w:jc w:val="both"/>
        <w:rPr>
          <w:rFonts w:ascii="Times New Roman" w:eastAsia="Calibri" w:hAnsi="Times New Roman" w:cs="Times New Roman"/>
          <w:iCs/>
          <w:noProof/>
          <w:sz w:val="24"/>
          <w:szCs w:val="24"/>
        </w:rPr>
      </w:pPr>
      <w:r w:rsidRPr="00E90739">
        <w:rPr>
          <w:rFonts w:ascii="Times New Roman" w:eastAsia="Calibri" w:hAnsi="Times New Roman" w:cs="Times New Roman"/>
          <w:b/>
          <w:iCs/>
          <w:noProof/>
          <w:sz w:val="24"/>
          <w:szCs w:val="24"/>
        </w:rPr>
        <w:t>VREMENIK</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Tijekom školske godine prema Godišnjem planu i programu i Godišnjem izvedbenom kurikulumu</w:t>
      </w:r>
    </w:p>
    <w:p w14:paraId="39015D1E" w14:textId="77777777" w:rsidR="00AE577A" w:rsidRPr="00E90739" w:rsidRDefault="00AE577A" w:rsidP="00AE577A">
      <w:pPr>
        <w:spacing w:after="0" w:line="360" w:lineRule="auto"/>
        <w:jc w:val="both"/>
        <w:rPr>
          <w:rFonts w:ascii="Times New Roman" w:eastAsia="Calibri" w:hAnsi="Times New Roman" w:cs="Times New Roman"/>
          <w:iCs/>
          <w:noProof/>
          <w:sz w:val="24"/>
          <w:szCs w:val="24"/>
        </w:rPr>
      </w:pPr>
      <w:r w:rsidRPr="00E90739">
        <w:rPr>
          <w:rFonts w:ascii="Times New Roman" w:eastAsia="Calibri" w:hAnsi="Times New Roman" w:cs="Times New Roman"/>
          <w:b/>
          <w:iCs/>
          <w:noProof/>
          <w:sz w:val="24"/>
          <w:szCs w:val="24"/>
        </w:rPr>
        <w:t>TROŠKOVNIK:</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Troškove rada učitelja snosi Ministarstvo, a materijalne troškove Grad osnivač.</w:t>
      </w:r>
    </w:p>
    <w:p w14:paraId="0DF2261F" w14:textId="7F3367E0" w:rsidR="001B2D17" w:rsidRDefault="00AE577A" w:rsidP="00AE577A">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b/>
          <w:iCs/>
          <w:noProof/>
          <w:sz w:val="24"/>
          <w:szCs w:val="24"/>
        </w:rPr>
        <w:t>NAČIN VRJEDNOVANJA</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Sve aktivnosti prate i vrednuju ravnatelj i stručni suradnici. Isto tako su ove aktivnosti dio</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samovrednovanja učitelja glede postavljenih ciljeva pojedine aktivnosti, načina njihova</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postizanja i ishoda. Na sjednicama Učiteljskog vijeća raspravlja se o rezultatima i prijedlozima</w:t>
      </w:r>
      <w:r w:rsidRPr="00E90739">
        <w:rPr>
          <w:rFonts w:ascii="Times New Roman" w:eastAsia="Calibri" w:hAnsi="Times New Roman" w:cs="Times New Roman"/>
          <w:iCs/>
          <w:noProof/>
          <w:sz w:val="24"/>
          <w:szCs w:val="24"/>
        </w:rPr>
        <w:t xml:space="preserve"> </w:t>
      </w:r>
      <w:r w:rsidRPr="00E90739">
        <w:rPr>
          <w:rFonts w:ascii="Times New Roman" w:eastAsia="Calibri" w:hAnsi="Times New Roman" w:cs="Times New Roman"/>
          <w:noProof/>
          <w:sz w:val="24"/>
          <w:szCs w:val="24"/>
        </w:rPr>
        <w:t>za poboljšanje. Sve aktivnosti se redovito prate na internetskoj stranici škole.</w:t>
      </w:r>
    </w:p>
    <w:p w14:paraId="57F814BF" w14:textId="77777777" w:rsidR="00AF7094" w:rsidRPr="00540C17" w:rsidRDefault="00AF7094" w:rsidP="00AE577A">
      <w:pPr>
        <w:spacing w:after="0" w:line="360" w:lineRule="auto"/>
        <w:jc w:val="both"/>
        <w:rPr>
          <w:rFonts w:ascii="Times New Roman" w:eastAsia="Calibri" w:hAnsi="Times New Roman" w:cs="Times New Roman"/>
          <w:noProof/>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841"/>
        <w:gridCol w:w="2548"/>
        <w:gridCol w:w="2554"/>
        <w:gridCol w:w="1422"/>
      </w:tblGrid>
      <w:tr w:rsidR="001B2D17" w:rsidRPr="00E90739" w14:paraId="60165185" w14:textId="77777777" w:rsidTr="000D3CFE">
        <w:trPr>
          <w:trHeight w:val="671"/>
          <w:jc w:val="center"/>
        </w:trPr>
        <w:tc>
          <w:tcPr>
            <w:tcW w:w="2266" w:type="dxa"/>
            <w:shd w:val="clear" w:color="auto" w:fill="FFFFFF"/>
            <w:vAlign w:val="center"/>
          </w:tcPr>
          <w:p w14:paraId="55FE21F7" w14:textId="77777777" w:rsidR="001B2D17" w:rsidRPr="00E90739" w:rsidRDefault="001B2D17" w:rsidP="00B65680">
            <w:pPr>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lastRenderedPageBreak/>
              <w:t>NAZIV PROJEKTA</w:t>
            </w:r>
          </w:p>
        </w:tc>
        <w:tc>
          <w:tcPr>
            <w:tcW w:w="1841" w:type="dxa"/>
            <w:shd w:val="clear" w:color="auto" w:fill="FFFFFF"/>
            <w:vAlign w:val="center"/>
          </w:tcPr>
          <w:p w14:paraId="1169E0CB" w14:textId="77777777" w:rsidR="001B2D17" w:rsidRPr="00E90739" w:rsidRDefault="001B2D17" w:rsidP="00B65680">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UČENICI</w:t>
            </w:r>
          </w:p>
        </w:tc>
        <w:tc>
          <w:tcPr>
            <w:tcW w:w="2548" w:type="dxa"/>
            <w:shd w:val="clear" w:color="auto" w:fill="FFFFFF"/>
            <w:vAlign w:val="center"/>
          </w:tcPr>
          <w:p w14:paraId="25E179FB" w14:textId="77777777" w:rsidR="001B2D17" w:rsidRPr="00E90739" w:rsidRDefault="001B2D17" w:rsidP="00B65680">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VODITELJI PROJEKTA</w:t>
            </w:r>
          </w:p>
        </w:tc>
        <w:tc>
          <w:tcPr>
            <w:tcW w:w="2554" w:type="dxa"/>
            <w:shd w:val="clear" w:color="auto" w:fill="FFFFFF"/>
            <w:vAlign w:val="center"/>
          </w:tcPr>
          <w:p w14:paraId="5611486E" w14:textId="77777777" w:rsidR="001B2D17" w:rsidRPr="00E90739" w:rsidRDefault="001B2D17" w:rsidP="00B65680">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NAČIN REALIZACIJE PROJEKTA</w:t>
            </w:r>
          </w:p>
        </w:tc>
        <w:tc>
          <w:tcPr>
            <w:tcW w:w="1422" w:type="dxa"/>
            <w:shd w:val="clear" w:color="auto" w:fill="FFFFFF"/>
            <w:vAlign w:val="center"/>
          </w:tcPr>
          <w:p w14:paraId="70149147" w14:textId="77777777" w:rsidR="001B2D17" w:rsidRPr="00E90739" w:rsidRDefault="001B2D17" w:rsidP="00B65680">
            <w:pPr>
              <w:rPr>
                <w:rFonts w:ascii="Times New Roman" w:eastAsia="Calibri" w:hAnsi="Times New Roman" w:cs="Times New Roman"/>
                <w:b/>
                <w:bCs/>
                <w:noProof/>
                <w:sz w:val="24"/>
                <w:szCs w:val="24"/>
                <w:lang w:val="en-US"/>
              </w:rPr>
            </w:pPr>
            <w:r w:rsidRPr="000D3CFE">
              <w:rPr>
                <w:rFonts w:ascii="Times New Roman" w:eastAsia="Calibri" w:hAnsi="Times New Roman" w:cs="Times New Roman"/>
                <w:b/>
                <w:bCs/>
                <w:noProof/>
                <w:sz w:val="18"/>
                <w:szCs w:val="18"/>
                <w:lang w:val="en-US"/>
              </w:rPr>
              <w:t>VREMENSKI OKVIR PROJEKTA</w:t>
            </w:r>
          </w:p>
        </w:tc>
      </w:tr>
      <w:tr w:rsidR="00C7193A" w:rsidRPr="00E90739" w14:paraId="66A8E80A" w14:textId="77777777" w:rsidTr="000D3CFE">
        <w:trPr>
          <w:trHeight w:val="1234"/>
          <w:jc w:val="center"/>
        </w:trPr>
        <w:tc>
          <w:tcPr>
            <w:tcW w:w="2266" w:type="dxa"/>
            <w:shd w:val="clear" w:color="auto" w:fill="FFFFFF"/>
            <w:vAlign w:val="center"/>
          </w:tcPr>
          <w:p w14:paraId="5342378D" w14:textId="77777777" w:rsidR="00C7193A" w:rsidRPr="00E90739" w:rsidRDefault="00C7193A" w:rsidP="00C7193A">
            <w:pPr>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ŠKOLSKI OBROK ZA SVE</w:t>
            </w:r>
          </w:p>
        </w:tc>
        <w:tc>
          <w:tcPr>
            <w:tcW w:w="1841" w:type="dxa"/>
            <w:shd w:val="clear" w:color="auto" w:fill="FFFFFF"/>
            <w:vAlign w:val="center"/>
          </w:tcPr>
          <w:p w14:paraId="2E5A0D11" w14:textId="77777777" w:rsidR="00C7193A" w:rsidRPr="00E90739" w:rsidRDefault="00C7193A" w:rsidP="00C7193A">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svi učenici</w:t>
            </w:r>
          </w:p>
        </w:tc>
        <w:tc>
          <w:tcPr>
            <w:tcW w:w="2548" w:type="dxa"/>
            <w:shd w:val="clear" w:color="auto" w:fill="FFFFFF"/>
            <w:vAlign w:val="center"/>
          </w:tcPr>
          <w:p w14:paraId="4FB40DC8" w14:textId="77777777" w:rsidR="00C7193A" w:rsidRPr="00E90739" w:rsidRDefault="00C7193A" w:rsidP="00C7193A">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Osječko-baranjska županija</w:t>
            </w:r>
          </w:p>
        </w:tc>
        <w:tc>
          <w:tcPr>
            <w:tcW w:w="2554" w:type="dxa"/>
            <w:shd w:val="clear" w:color="auto" w:fill="FFFFFF"/>
            <w:vAlign w:val="center"/>
          </w:tcPr>
          <w:p w14:paraId="49818BDF" w14:textId="77777777" w:rsidR="00C7193A" w:rsidRPr="00E90739" w:rsidRDefault="00C7193A" w:rsidP="00C7193A">
            <w:pPr>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svi učenici imaju besplatnu užinu</w:t>
            </w:r>
          </w:p>
        </w:tc>
        <w:tc>
          <w:tcPr>
            <w:tcW w:w="1422" w:type="dxa"/>
            <w:shd w:val="clear" w:color="auto" w:fill="FFFFFF"/>
          </w:tcPr>
          <w:p w14:paraId="09DFB82A" w14:textId="53B8AB0B" w:rsidR="00C7193A" w:rsidRPr="00E90739" w:rsidRDefault="00C7193A" w:rsidP="00C7193A">
            <w:pPr>
              <w:rPr>
                <w:rFonts w:ascii="Times New Roman" w:eastAsia="Calibri" w:hAnsi="Times New Roman" w:cs="Times New Roman"/>
                <w:bCs/>
                <w:noProof/>
                <w:sz w:val="24"/>
                <w:szCs w:val="24"/>
                <w:lang w:val="en-US"/>
              </w:rPr>
            </w:pPr>
            <w:r w:rsidRPr="008A363E">
              <w:rPr>
                <w:rFonts w:ascii="Times New Roman" w:eastAsia="Calibri" w:hAnsi="Times New Roman" w:cs="Times New Roman"/>
                <w:bCs/>
                <w:noProof/>
                <w:sz w:val="24"/>
                <w:szCs w:val="24"/>
                <w:lang w:val="en-US"/>
              </w:rPr>
              <w:t>tijekom školske godine</w:t>
            </w:r>
          </w:p>
        </w:tc>
      </w:tr>
      <w:tr w:rsidR="00C7193A" w:rsidRPr="00E90739" w14:paraId="59E4A8F7" w14:textId="77777777" w:rsidTr="000D3CFE">
        <w:trPr>
          <w:trHeight w:val="1234"/>
          <w:jc w:val="center"/>
        </w:trPr>
        <w:tc>
          <w:tcPr>
            <w:tcW w:w="2266" w:type="dxa"/>
            <w:shd w:val="clear" w:color="auto" w:fill="FFFFFF"/>
            <w:vAlign w:val="center"/>
          </w:tcPr>
          <w:p w14:paraId="6F6D8000" w14:textId="1B9FF66D" w:rsidR="00C7193A" w:rsidRPr="00E90739" w:rsidRDefault="00C7193A" w:rsidP="00C7193A">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OSIGURAJMO IM JEDNAKOST 7</w:t>
            </w:r>
          </w:p>
        </w:tc>
        <w:tc>
          <w:tcPr>
            <w:tcW w:w="1841" w:type="dxa"/>
            <w:shd w:val="clear" w:color="auto" w:fill="FFFFFF"/>
            <w:vAlign w:val="center"/>
          </w:tcPr>
          <w:p w14:paraId="56D469F3" w14:textId="74FC8FBC" w:rsidR="00C7193A" w:rsidRPr="00E90739" w:rsidRDefault="007F0BF5" w:rsidP="00C7193A">
            <w:pPr>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učenici s teškoćama u razvoju</w:t>
            </w:r>
          </w:p>
        </w:tc>
        <w:tc>
          <w:tcPr>
            <w:tcW w:w="2548" w:type="dxa"/>
            <w:shd w:val="clear" w:color="auto" w:fill="FFFFFF"/>
            <w:vAlign w:val="center"/>
          </w:tcPr>
          <w:p w14:paraId="2DF16320" w14:textId="5181DD82" w:rsidR="00C7193A" w:rsidRPr="00E90739" w:rsidRDefault="00C7193A" w:rsidP="00C7193A">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Osječko-baranjska županija</w:t>
            </w:r>
          </w:p>
        </w:tc>
        <w:tc>
          <w:tcPr>
            <w:tcW w:w="2554" w:type="dxa"/>
            <w:shd w:val="clear" w:color="auto" w:fill="FFFFFF"/>
            <w:vAlign w:val="center"/>
          </w:tcPr>
          <w:p w14:paraId="20747FEB" w14:textId="72D6A990" w:rsidR="00C7193A" w:rsidRPr="00E90739" w:rsidRDefault="00C7193A" w:rsidP="00C7193A">
            <w:pPr>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rPr>
              <w:t xml:space="preserve">Pomoćnici u nastavi pružaju podršku učenicima kojima je potrebna pomoć </w:t>
            </w:r>
          </w:p>
        </w:tc>
        <w:tc>
          <w:tcPr>
            <w:tcW w:w="1422" w:type="dxa"/>
            <w:shd w:val="clear" w:color="auto" w:fill="FFFFFF"/>
          </w:tcPr>
          <w:p w14:paraId="305C242D" w14:textId="6E86B550" w:rsidR="00C7193A" w:rsidRPr="00E90739" w:rsidRDefault="00C7193A" w:rsidP="00C7193A">
            <w:pPr>
              <w:rPr>
                <w:rFonts w:ascii="Times New Roman" w:eastAsia="Calibri" w:hAnsi="Times New Roman" w:cs="Times New Roman"/>
                <w:bCs/>
                <w:noProof/>
                <w:sz w:val="24"/>
                <w:szCs w:val="24"/>
                <w:lang w:val="en-US"/>
              </w:rPr>
            </w:pPr>
            <w:r w:rsidRPr="008A363E">
              <w:rPr>
                <w:rFonts w:ascii="Times New Roman" w:eastAsia="Calibri" w:hAnsi="Times New Roman" w:cs="Times New Roman"/>
                <w:bCs/>
                <w:noProof/>
                <w:sz w:val="24"/>
                <w:szCs w:val="24"/>
                <w:lang w:val="en-US"/>
              </w:rPr>
              <w:t>tijekom školske godine</w:t>
            </w:r>
          </w:p>
        </w:tc>
      </w:tr>
      <w:tr w:rsidR="00C7193A" w:rsidRPr="00E90739" w14:paraId="187F2845" w14:textId="77777777" w:rsidTr="000D3CFE">
        <w:trPr>
          <w:trHeight w:val="1234"/>
          <w:jc w:val="center"/>
        </w:trPr>
        <w:tc>
          <w:tcPr>
            <w:tcW w:w="2266" w:type="dxa"/>
            <w:shd w:val="clear" w:color="auto" w:fill="FFFFFF"/>
            <w:vAlign w:val="center"/>
          </w:tcPr>
          <w:p w14:paraId="78DABE17" w14:textId="62A20F69" w:rsidR="00C7193A" w:rsidRPr="00E90739" w:rsidRDefault="00C7193A" w:rsidP="00C7193A">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ŠKOLA BEZ MOBITELA</w:t>
            </w:r>
          </w:p>
        </w:tc>
        <w:tc>
          <w:tcPr>
            <w:tcW w:w="1841" w:type="dxa"/>
            <w:shd w:val="clear" w:color="auto" w:fill="FFFFFF"/>
            <w:vAlign w:val="center"/>
          </w:tcPr>
          <w:p w14:paraId="7ABB7F39" w14:textId="23D7FC03" w:rsidR="00C7193A" w:rsidRPr="00E90739" w:rsidRDefault="00C7193A" w:rsidP="00C7193A">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svi učenici</w:t>
            </w:r>
          </w:p>
        </w:tc>
        <w:tc>
          <w:tcPr>
            <w:tcW w:w="2548" w:type="dxa"/>
            <w:shd w:val="clear" w:color="auto" w:fill="FFFFFF"/>
          </w:tcPr>
          <w:p w14:paraId="2F33987F" w14:textId="71F11F5F" w:rsidR="00C7193A" w:rsidRPr="00E90739" w:rsidRDefault="00C7193A" w:rsidP="00C7193A">
            <w:pPr>
              <w:rPr>
                <w:rFonts w:ascii="Times New Roman" w:eastAsia="Calibri" w:hAnsi="Times New Roman" w:cs="Times New Roman"/>
                <w:b/>
                <w:noProof/>
                <w:sz w:val="24"/>
                <w:szCs w:val="24"/>
                <w:lang w:val="en-US"/>
              </w:rPr>
            </w:pPr>
            <w:r w:rsidRPr="00225A29">
              <w:rPr>
                <w:rFonts w:ascii="Times New Roman" w:eastAsia="Calibri" w:hAnsi="Times New Roman" w:cs="Times New Roman"/>
                <w:b/>
                <w:noProof/>
                <w:sz w:val="24"/>
                <w:szCs w:val="24"/>
                <w:lang w:val="en-US"/>
              </w:rPr>
              <w:t>Učitelji i stručni suradnici</w:t>
            </w:r>
          </w:p>
        </w:tc>
        <w:tc>
          <w:tcPr>
            <w:tcW w:w="2554" w:type="dxa"/>
            <w:shd w:val="clear" w:color="auto" w:fill="FFFFFF"/>
            <w:vAlign w:val="center"/>
          </w:tcPr>
          <w:p w14:paraId="696E104F" w14:textId="72F9A2AF" w:rsidR="00C7193A" w:rsidRPr="00E90739" w:rsidRDefault="00C7193A" w:rsidP="00C7193A">
            <w:pPr>
              <w:rPr>
                <w:rFonts w:ascii="Times New Roman" w:eastAsia="Calibri" w:hAnsi="Times New Roman" w:cs="Times New Roman"/>
                <w:noProof/>
                <w:sz w:val="24"/>
                <w:szCs w:val="24"/>
              </w:rPr>
            </w:pPr>
            <w:r>
              <w:rPr>
                <w:rFonts w:ascii="Times New Roman" w:eastAsia="Calibri" w:hAnsi="Times New Roman" w:cs="Times New Roman"/>
                <w:noProof/>
                <w:sz w:val="24"/>
                <w:szCs w:val="24"/>
              </w:rPr>
              <w:t>Predavanja, radionice</w:t>
            </w:r>
          </w:p>
        </w:tc>
        <w:tc>
          <w:tcPr>
            <w:tcW w:w="1422" w:type="dxa"/>
            <w:shd w:val="clear" w:color="auto" w:fill="FFFFFF"/>
            <w:vAlign w:val="center"/>
          </w:tcPr>
          <w:p w14:paraId="3E748E2D" w14:textId="6AB4555F" w:rsidR="00C7193A" w:rsidRPr="00E90739" w:rsidRDefault="00C7193A" w:rsidP="00C7193A">
            <w:pPr>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tijekom školske godine</w:t>
            </w:r>
          </w:p>
        </w:tc>
      </w:tr>
      <w:tr w:rsidR="00C7193A" w:rsidRPr="00E90739" w14:paraId="09D722C6" w14:textId="77777777" w:rsidTr="000D3CFE">
        <w:trPr>
          <w:trHeight w:val="1234"/>
          <w:jc w:val="center"/>
        </w:trPr>
        <w:tc>
          <w:tcPr>
            <w:tcW w:w="2266" w:type="dxa"/>
            <w:shd w:val="clear" w:color="auto" w:fill="FFFFFF"/>
            <w:vAlign w:val="center"/>
          </w:tcPr>
          <w:p w14:paraId="37D32E93" w14:textId="4AA502D4" w:rsidR="00C7193A" w:rsidRPr="00E90739" w:rsidRDefault="009B6766" w:rsidP="00C7193A">
            <w:pPr>
              <w:spacing w:line="276" w:lineRule="auto"/>
              <w:rPr>
                <w:rFonts w:ascii="Times New Roman" w:eastAsia="Calibri" w:hAnsi="Times New Roman" w:cs="Times New Roman"/>
                <w:bCs/>
                <w:iCs/>
                <w:noProof/>
                <w:color w:val="000000" w:themeColor="text1"/>
                <w:sz w:val="24"/>
                <w:szCs w:val="24"/>
              </w:rPr>
            </w:pPr>
            <w:r>
              <w:rPr>
                <w:rFonts w:ascii="Times New Roman" w:eastAsia="Calibri" w:hAnsi="Times New Roman" w:cs="Times New Roman"/>
                <w:b/>
                <w:noProof/>
                <w:color w:val="000000" w:themeColor="text1"/>
                <w:sz w:val="24"/>
                <w:szCs w:val="24"/>
              </w:rPr>
              <w:t xml:space="preserve">ŠKOLA </w:t>
            </w:r>
            <w:r w:rsidR="00C7193A">
              <w:rPr>
                <w:rFonts w:ascii="Times New Roman" w:eastAsia="Calibri" w:hAnsi="Times New Roman" w:cs="Times New Roman"/>
                <w:b/>
                <w:noProof/>
                <w:color w:val="000000" w:themeColor="text1"/>
                <w:sz w:val="24"/>
                <w:szCs w:val="24"/>
              </w:rPr>
              <w:t>BONTON</w:t>
            </w:r>
            <w:r>
              <w:rPr>
                <w:rFonts w:ascii="Times New Roman" w:eastAsia="Calibri" w:hAnsi="Times New Roman" w:cs="Times New Roman"/>
                <w:b/>
                <w:noProof/>
                <w:color w:val="000000" w:themeColor="text1"/>
                <w:sz w:val="24"/>
                <w:szCs w:val="24"/>
              </w:rPr>
              <w:t>A</w:t>
            </w:r>
          </w:p>
        </w:tc>
        <w:tc>
          <w:tcPr>
            <w:tcW w:w="1841" w:type="dxa"/>
            <w:shd w:val="clear" w:color="auto" w:fill="FFFFFF"/>
            <w:vAlign w:val="center"/>
          </w:tcPr>
          <w:p w14:paraId="3BAE8064" w14:textId="0ADFE260" w:rsidR="00C7193A" w:rsidRPr="00E90739" w:rsidRDefault="00C7193A" w:rsidP="00C7193A">
            <w:pPr>
              <w:spacing w:line="276"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svi učenici</w:t>
            </w:r>
          </w:p>
        </w:tc>
        <w:tc>
          <w:tcPr>
            <w:tcW w:w="2548" w:type="dxa"/>
            <w:shd w:val="clear" w:color="auto" w:fill="FFFFFF"/>
          </w:tcPr>
          <w:p w14:paraId="30803EA4" w14:textId="39267863" w:rsidR="00C7193A" w:rsidRPr="00E90739" w:rsidRDefault="00C7193A" w:rsidP="00C7193A">
            <w:pPr>
              <w:spacing w:line="276" w:lineRule="auto"/>
              <w:rPr>
                <w:rFonts w:ascii="Times New Roman" w:eastAsia="Calibri" w:hAnsi="Times New Roman" w:cs="Times New Roman"/>
                <w:b/>
                <w:bCs/>
                <w:noProof/>
                <w:color w:val="000000" w:themeColor="text1"/>
                <w:sz w:val="24"/>
                <w:szCs w:val="24"/>
                <w:lang w:val="en-US"/>
              </w:rPr>
            </w:pPr>
            <w:r w:rsidRPr="00225A29">
              <w:rPr>
                <w:rFonts w:ascii="Times New Roman" w:eastAsia="Calibri" w:hAnsi="Times New Roman" w:cs="Times New Roman"/>
                <w:b/>
                <w:noProof/>
                <w:sz w:val="24"/>
                <w:szCs w:val="24"/>
                <w:lang w:val="en-US"/>
              </w:rPr>
              <w:t>Učitelji i stručni suradnici</w:t>
            </w:r>
          </w:p>
        </w:tc>
        <w:tc>
          <w:tcPr>
            <w:tcW w:w="2554" w:type="dxa"/>
            <w:shd w:val="clear" w:color="auto" w:fill="FFFFFF"/>
            <w:vAlign w:val="center"/>
          </w:tcPr>
          <w:p w14:paraId="42EFE9E7" w14:textId="2D0AFC7F" w:rsidR="00C7193A" w:rsidRPr="00E90739" w:rsidRDefault="00C7193A" w:rsidP="00C7193A">
            <w:pPr>
              <w:spacing w:line="276" w:lineRule="auto"/>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Predavanja i radionice za učenike i roditelje</w:t>
            </w:r>
          </w:p>
        </w:tc>
        <w:tc>
          <w:tcPr>
            <w:tcW w:w="1422" w:type="dxa"/>
            <w:shd w:val="clear" w:color="auto" w:fill="FFFFFF"/>
            <w:vAlign w:val="center"/>
          </w:tcPr>
          <w:p w14:paraId="08ED11F9" w14:textId="4FD4BAA0" w:rsidR="00C7193A" w:rsidRPr="00E90739" w:rsidRDefault="00C7193A" w:rsidP="00C7193A">
            <w:pPr>
              <w:spacing w:line="276" w:lineRule="auto"/>
              <w:rPr>
                <w:rFonts w:ascii="Times New Roman" w:eastAsia="Calibri" w:hAnsi="Times New Roman" w:cs="Times New Roman"/>
                <w:bCs/>
                <w:noProof/>
                <w:color w:val="000000" w:themeColor="text1"/>
                <w:sz w:val="24"/>
                <w:szCs w:val="24"/>
                <w:lang w:val="en-US"/>
              </w:rPr>
            </w:pPr>
            <w:r>
              <w:rPr>
                <w:rFonts w:ascii="Times New Roman" w:eastAsia="Calibri" w:hAnsi="Times New Roman" w:cs="Times New Roman"/>
                <w:bCs/>
                <w:noProof/>
                <w:sz w:val="24"/>
                <w:szCs w:val="24"/>
                <w:lang w:val="en-US"/>
              </w:rPr>
              <w:t>tijekom školske godine</w:t>
            </w:r>
          </w:p>
        </w:tc>
      </w:tr>
      <w:tr w:rsidR="00C7193A" w:rsidRPr="00E90739" w14:paraId="454C551D" w14:textId="77777777" w:rsidTr="000D3CFE">
        <w:trPr>
          <w:trHeight w:val="1234"/>
          <w:jc w:val="center"/>
        </w:trPr>
        <w:tc>
          <w:tcPr>
            <w:tcW w:w="2266" w:type="dxa"/>
            <w:shd w:val="clear" w:color="auto" w:fill="FFFFFF"/>
            <w:vAlign w:val="center"/>
          </w:tcPr>
          <w:p w14:paraId="6138A353" w14:textId="2C9C55C2" w:rsidR="00C7193A" w:rsidRPr="00E90739" w:rsidRDefault="00C7193A" w:rsidP="00C7193A">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MENTALNO ZDRAVLJE UČENIKA</w:t>
            </w:r>
          </w:p>
        </w:tc>
        <w:tc>
          <w:tcPr>
            <w:tcW w:w="1841" w:type="dxa"/>
            <w:shd w:val="clear" w:color="auto" w:fill="FFFFFF"/>
            <w:vAlign w:val="center"/>
          </w:tcPr>
          <w:p w14:paraId="54DE9333" w14:textId="0D15FE00" w:rsidR="00C7193A" w:rsidRPr="00E90739" w:rsidRDefault="00C7193A" w:rsidP="00C7193A">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color w:val="000000" w:themeColor="text1"/>
                <w:sz w:val="24"/>
                <w:szCs w:val="24"/>
                <w:lang w:val="en-US"/>
              </w:rPr>
              <w:t>svi učenici</w:t>
            </w:r>
          </w:p>
        </w:tc>
        <w:tc>
          <w:tcPr>
            <w:tcW w:w="2548" w:type="dxa"/>
            <w:shd w:val="clear" w:color="auto" w:fill="FFFFFF"/>
            <w:vAlign w:val="center"/>
          </w:tcPr>
          <w:p w14:paraId="2E1651D6" w14:textId="29B8804B" w:rsidR="00C7193A" w:rsidRPr="00E90739" w:rsidRDefault="00C7193A" w:rsidP="00C7193A">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Učitelji</w:t>
            </w:r>
            <w:r>
              <w:rPr>
                <w:rFonts w:ascii="Times New Roman" w:eastAsia="Calibri" w:hAnsi="Times New Roman" w:cs="Times New Roman"/>
                <w:b/>
                <w:noProof/>
                <w:sz w:val="24"/>
                <w:szCs w:val="24"/>
                <w:lang w:val="en-US"/>
              </w:rPr>
              <w:t xml:space="preserve"> i stručni suradnici</w:t>
            </w:r>
          </w:p>
        </w:tc>
        <w:tc>
          <w:tcPr>
            <w:tcW w:w="2554" w:type="dxa"/>
            <w:shd w:val="clear" w:color="auto" w:fill="FFFFFF"/>
            <w:vAlign w:val="center"/>
          </w:tcPr>
          <w:p w14:paraId="7F046694" w14:textId="2B82CBA5" w:rsidR="00C7193A" w:rsidRPr="00E90739" w:rsidRDefault="00C7193A" w:rsidP="00C7193A">
            <w:pPr>
              <w:rPr>
                <w:rFonts w:ascii="Times New Roman" w:eastAsia="Calibri" w:hAnsi="Times New Roman" w:cs="Times New Roman"/>
                <w:noProof/>
                <w:sz w:val="24"/>
                <w:szCs w:val="24"/>
              </w:rPr>
            </w:pPr>
            <w:r>
              <w:rPr>
                <w:rFonts w:ascii="Times New Roman" w:eastAsia="Calibri" w:hAnsi="Times New Roman" w:cs="Times New Roman"/>
                <w:noProof/>
                <w:sz w:val="24"/>
                <w:szCs w:val="24"/>
              </w:rPr>
              <w:t>Predavanja i radionice za učenike i roditelje</w:t>
            </w:r>
          </w:p>
        </w:tc>
        <w:tc>
          <w:tcPr>
            <w:tcW w:w="1422" w:type="dxa"/>
            <w:shd w:val="clear" w:color="auto" w:fill="FFFFFF"/>
            <w:vAlign w:val="center"/>
          </w:tcPr>
          <w:p w14:paraId="66E0488E" w14:textId="02F41721" w:rsidR="00C7193A" w:rsidRPr="00E90739" w:rsidRDefault="00C7193A" w:rsidP="00C7193A">
            <w:pPr>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tijekom školske godine</w:t>
            </w:r>
          </w:p>
        </w:tc>
      </w:tr>
      <w:tr w:rsidR="00C7193A" w:rsidRPr="00E90739" w14:paraId="1FE7E871" w14:textId="77777777" w:rsidTr="000D3CFE">
        <w:trPr>
          <w:trHeight w:val="1234"/>
          <w:jc w:val="center"/>
        </w:trPr>
        <w:tc>
          <w:tcPr>
            <w:tcW w:w="2266" w:type="dxa"/>
            <w:shd w:val="clear" w:color="auto" w:fill="FFFFFF"/>
            <w:vAlign w:val="center"/>
          </w:tcPr>
          <w:p w14:paraId="5051A93E" w14:textId="77777777" w:rsidR="00C7193A" w:rsidRPr="00E90739" w:rsidRDefault="00C7193A" w:rsidP="00C7193A">
            <w:pPr>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ERASMUS Ka229</w:t>
            </w:r>
          </w:p>
          <w:p w14:paraId="67D69EB7" w14:textId="357F1F42" w:rsidR="00C7193A" w:rsidRPr="00E90739" w:rsidRDefault="00C7193A" w:rsidP="00C7193A">
            <w:pPr>
              <w:rPr>
                <w:rFonts w:ascii="Times New Roman" w:eastAsia="Calibri" w:hAnsi="Times New Roman" w:cs="Times New Roman"/>
                <w:b/>
                <w:noProof/>
                <w:sz w:val="24"/>
                <w:szCs w:val="24"/>
              </w:rPr>
            </w:pPr>
          </w:p>
        </w:tc>
        <w:tc>
          <w:tcPr>
            <w:tcW w:w="1841" w:type="dxa"/>
            <w:shd w:val="clear" w:color="auto" w:fill="FFFFFF"/>
            <w:vAlign w:val="center"/>
          </w:tcPr>
          <w:p w14:paraId="2F93C19A" w14:textId="1AFF5161" w:rsidR="00C7193A" w:rsidRPr="00E90739" w:rsidRDefault="00C7193A" w:rsidP="00C7193A">
            <w:pPr>
              <w:spacing w:line="276" w:lineRule="auto"/>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5. i 6. razredi</w:t>
            </w:r>
          </w:p>
        </w:tc>
        <w:tc>
          <w:tcPr>
            <w:tcW w:w="2548" w:type="dxa"/>
            <w:shd w:val="clear" w:color="auto" w:fill="FFFFFF"/>
            <w:vAlign w:val="center"/>
          </w:tcPr>
          <w:p w14:paraId="77BA00E6" w14:textId="77777777" w:rsidR="00C7193A" w:rsidRPr="00A93171" w:rsidRDefault="00C7193A" w:rsidP="00C7193A">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Antonija Kojundžić</w:t>
            </w:r>
          </w:p>
          <w:p w14:paraId="35C15D88" w14:textId="77777777" w:rsidR="00C7193A" w:rsidRPr="00A93171" w:rsidRDefault="00C7193A" w:rsidP="00C7193A">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Ivana Frančić,</w:t>
            </w:r>
          </w:p>
          <w:p w14:paraId="562E0C7D" w14:textId="77777777" w:rsidR="00C7193A" w:rsidRPr="00A93171" w:rsidRDefault="00C7193A" w:rsidP="00C7193A">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Sanja Srnović,</w:t>
            </w:r>
          </w:p>
          <w:p w14:paraId="5276F2BB" w14:textId="3FA1E855" w:rsidR="00C7193A" w:rsidRPr="00E90739" w:rsidRDefault="00C7193A" w:rsidP="00C7193A">
            <w:pPr>
              <w:spacing w:line="276" w:lineRule="auto"/>
              <w:rPr>
                <w:rFonts w:ascii="Times New Roman" w:eastAsia="Calibri" w:hAnsi="Times New Roman" w:cs="Times New Roman"/>
                <w:b/>
                <w:noProof/>
                <w:sz w:val="24"/>
                <w:szCs w:val="24"/>
                <w:lang w:val="en-US"/>
              </w:rPr>
            </w:pPr>
            <w:r w:rsidRPr="00A93171">
              <w:rPr>
                <w:rFonts w:ascii="Times New Roman" w:eastAsia="Times New Roman" w:hAnsi="Times New Roman" w:cs="Times New Roman"/>
                <w:b/>
                <w:bCs/>
                <w:sz w:val="24"/>
                <w:szCs w:val="24"/>
                <w:lang w:eastAsia="hr-HR"/>
              </w:rPr>
              <w:t xml:space="preserve">Vesna Ivezić, Kristina Vučić, Sanja Ivanović, Željka Mihaljek, Darija Atlagić, Irena </w:t>
            </w:r>
            <w:proofErr w:type="spellStart"/>
            <w:r w:rsidRPr="00A93171">
              <w:rPr>
                <w:rFonts w:ascii="Times New Roman" w:eastAsia="Times New Roman" w:hAnsi="Times New Roman" w:cs="Times New Roman"/>
                <w:b/>
                <w:bCs/>
                <w:sz w:val="24"/>
                <w:szCs w:val="24"/>
                <w:lang w:eastAsia="hr-HR"/>
              </w:rPr>
              <w:t>Fišer</w:t>
            </w:r>
            <w:proofErr w:type="spellEnd"/>
            <w:r w:rsidRPr="00A93171">
              <w:rPr>
                <w:rFonts w:ascii="Maiandra GD" w:eastAsia="Times New Roman" w:hAnsi="Maiandra GD" w:cs="Times New Roman"/>
                <w:sz w:val="24"/>
                <w:szCs w:val="24"/>
                <w:lang w:eastAsia="hr-HR"/>
              </w:rPr>
              <w:t>  </w:t>
            </w:r>
          </w:p>
        </w:tc>
        <w:tc>
          <w:tcPr>
            <w:tcW w:w="2554" w:type="dxa"/>
            <w:shd w:val="clear" w:color="auto" w:fill="FFFFFF"/>
            <w:vAlign w:val="center"/>
          </w:tcPr>
          <w:p w14:paraId="384ADC35" w14:textId="372E8CDE" w:rsidR="00C7193A" w:rsidRPr="00E90739" w:rsidRDefault="00C7193A" w:rsidP="00C7193A">
            <w:pPr>
              <w:spacing w:line="276" w:lineRule="auto"/>
              <w:rPr>
                <w:rFonts w:ascii="Times New Roman" w:eastAsia="Calibri" w:hAnsi="Times New Roman" w:cs="Times New Roman"/>
                <w:noProof/>
                <w:sz w:val="24"/>
                <w:szCs w:val="24"/>
              </w:rPr>
            </w:pPr>
            <w:r w:rsidRPr="00E90739">
              <w:rPr>
                <w:rFonts w:ascii="Times New Roman" w:eastAsia="Times New Roman" w:hAnsi="Times New Roman" w:cs="Times New Roman"/>
                <w:sz w:val="24"/>
                <w:szCs w:val="24"/>
                <w:lang w:eastAsia="hr-HR"/>
              </w:rPr>
              <w:t>Prirodno-geografska i društveno-gospodarska obilježja Geo parkova Europe škola partnera (Grčka, Rumunjska, Turska, Portugal i Španjolska) </w:t>
            </w:r>
          </w:p>
        </w:tc>
        <w:tc>
          <w:tcPr>
            <w:tcW w:w="1422" w:type="dxa"/>
            <w:shd w:val="clear" w:color="auto" w:fill="FFFFFF"/>
            <w:vAlign w:val="center"/>
          </w:tcPr>
          <w:p w14:paraId="2AEEA2CA" w14:textId="6DF819AF" w:rsidR="00C7193A" w:rsidRPr="00E90739" w:rsidRDefault="00C7193A" w:rsidP="00C7193A">
            <w:pPr>
              <w:spacing w:line="276" w:lineRule="auto"/>
              <w:rPr>
                <w:rFonts w:ascii="Times New Roman" w:eastAsia="Calibri" w:hAnsi="Times New Roman" w:cs="Times New Roman"/>
                <w:bCs/>
                <w:noProof/>
                <w:sz w:val="24"/>
                <w:szCs w:val="24"/>
                <w:lang w:val="en-US"/>
              </w:rPr>
            </w:pPr>
            <w:r w:rsidRPr="00E90739">
              <w:rPr>
                <w:rFonts w:ascii="Times New Roman" w:eastAsia="Times New Roman" w:hAnsi="Times New Roman" w:cs="Times New Roman"/>
                <w:sz w:val="24"/>
                <w:szCs w:val="24"/>
                <w:lang w:eastAsia="hr-HR"/>
              </w:rPr>
              <w:t>rujan 202</w:t>
            </w:r>
            <w:r>
              <w:rPr>
                <w:rFonts w:ascii="Times New Roman" w:eastAsia="Times New Roman" w:hAnsi="Times New Roman" w:cs="Times New Roman"/>
                <w:sz w:val="24"/>
                <w:szCs w:val="24"/>
                <w:lang w:eastAsia="hr-HR"/>
              </w:rPr>
              <w:t>3</w:t>
            </w:r>
            <w:r w:rsidRPr="00E90739">
              <w:rPr>
                <w:rFonts w:ascii="Times New Roman" w:eastAsia="Times New Roman" w:hAnsi="Times New Roman" w:cs="Times New Roman"/>
                <w:sz w:val="24"/>
                <w:szCs w:val="24"/>
                <w:lang w:eastAsia="hr-HR"/>
              </w:rPr>
              <w:t>. – rujan 202</w:t>
            </w:r>
            <w:r>
              <w:rPr>
                <w:rFonts w:ascii="Times New Roman" w:eastAsia="Times New Roman" w:hAnsi="Times New Roman" w:cs="Times New Roman"/>
                <w:sz w:val="24"/>
                <w:szCs w:val="24"/>
                <w:lang w:eastAsia="hr-HR"/>
              </w:rPr>
              <w:t>4</w:t>
            </w:r>
            <w:r w:rsidRPr="00E90739">
              <w:rPr>
                <w:rFonts w:ascii="Times New Roman" w:eastAsia="Times New Roman" w:hAnsi="Times New Roman" w:cs="Times New Roman"/>
                <w:sz w:val="24"/>
                <w:szCs w:val="24"/>
                <w:lang w:eastAsia="hr-HR"/>
              </w:rPr>
              <w:t xml:space="preserve">. </w:t>
            </w:r>
          </w:p>
        </w:tc>
      </w:tr>
      <w:tr w:rsidR="00C7193A" w:rsidRPr="00E90739" w14:paraId="796D5426" w14:textId="77777777" w:rsidTr="000D3CFE">
        <w:trPr>
          <w:trHeight w:val="1234"/>
          <w:jc w:val="center"/>
        </w:trPr>
        <w:tc>
          <w:tcPr>
            <w:tcW w:w="2266" w:type="dxa"/>
            <w:shd w:val="clear" w:color="auto" w:fill="FFFFFF"/>
            <w:vAlign w:val="center"/>
          </w:tcPr>
          <w:p w14:paraId="5A780459" w14:textId="77777777" w:rsidR="00C7193A" w:rsidRDefault="00C7193A" w:rsidP="00C7193A">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GLOBE PROGRAM</w:t>
            </w:r>
          </w:p>
          <w:p w14:paraId="107C38B3" w14:textId="56EAB55C" w:rsidR="00C7193A" w:rsidRPr="00E90739" w:rsidRDefault="00C7193A" w:rsidP="00C7193A">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European phenology Campaign</w:t>
            </w:r>
          </w:p>
        </w:tc>
        <w:tc>
          <w:tcPr>
            <w:tcW w:w="1841" w:type="dxa"/>
            <w:shd w:val="clear" w:color="auto" w:fill="FFFFFF"/>
            <w:vAlign w:val="center"/>
          </w:tcPr>
          <w:p w14:paraId="0897F74F" w14:textId="44A8E65B" w:rsidR="00C7193A" w:rsidRPr="00E90739" w:rsidRDefault="00C7193A" w:rsidP="00C7193A">
            <w:pPr>
              <w:spacing w:line="276" w:lineRule="auto"/>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8.c</w:t>
            </w:r>
          </w:p>
        </w:tc>
        <w:tc>
          <w:tcPr>
            <w:tcW w:w="2548" w:type="dxa"/>
            <w:shd w:val="clear" w:color="auto" w:fill="FFFFFF"/>
            <w:vAlign w:val="center"/>
          </w:tcPr>
          <w:p w14:paraId="48F741BA" w14:textId="0752D6C7" w:rsidR="00C7193A" w:rsidRPr="00A93171" w:rsidRDefault="00C7193A" w:rsidP="00C7193A">
            <w:pPr>
              <w:spacing w:after="0" w:line="240" w:lineRule="auto"/>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Antonija Kojundžić</w:t>
            </w:r>
          </w:p>
        </w:tc>
        <w:tc>
          <w:tcPr>
            <w:tcW w:w="2554" w:type="dxa"/>
            <w:shd w:val="clear" w:color="auto" w:fill="FFFFFF"/>
            <w:vAlign w:val="center"/>
          </w:tcPr>
          <w:p w14:paraId="50A166F8" w14:textId="5643177A" w:rsidR="00C7193A" w:rsidRPr="00E90739" w:rsidRDefault="00C7193A" w:rsidP="00C7193A">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praćenje enoloških promjena</w:t>
            </w:r>
          </w:p>
        </w:tc>
        <w:tc>
          <w:tcPr>
            <w:tcW w:w="1422" w:type="dxa"/>
            <w:shd w:val="clear" w:color="auto" w:fill="FFFFFF"/>
            <w:vAlign w:val="center"/>
          </w:tcPr>
          <w:p w14:paraId="5AF80F3C" w14:textId="7EFEAD8D" w:rsidR="00C7193A" w:rsidRPr="00E90739" w:rsidRDefault="00C7193A" w:rsidP="00C7193A">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jesen 2023 i proljeće 2024.</w:t>
            </w:r>
          </w:p>
        </w:tc>
      </w:tr>
      <w:tr w:rsidR="00C7193A" w:rsidRPr="00E90739" w14:paraId="65F4E63A" w14:textId="77777777" w:rsidTr="000D3CFE">
        <w:trPr>
          <w:trHeight w:val="928"/>
          <w:jc w:val="center"/>
        </w:trPr>
        <w:tc>
          <w:tcPr>
            <w:tcW w:w="2266" w:type="dxa"/>
            <w:shd w:val="clear" w:color="auto" w:fill="FFFFFF"/>
            <w:vAlign w:val="center"/>
          </w:tcPr>
          <w:p w14:paraId="487A12D6" w14:textId="77777777" w:rsidR="00C7193A" w:rsidRPr="00E90739" w:rsidRDefault="00C7193A" w:rsidP="00C7193A">
            <w:pPr>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MARIJINI OBROCI</w:t>
            </w:r>
          </w:p>
          <w:p w14:paraId="01464211" w14:textId="18672819" w:rsidR="00C7193A" w:rsidRPr="00E90739" w:rsidRDefault="00C7193A" w:rsidP="00C7193A">
            <w:pPr>
              <w:pStyle w:val="TableParagraph"/>
              <w:tabs>
                <w:tab w:val="left" w:pos="467"/>
              </w:tabs>
              <w:spacing w:before="7"/>
              <w:ind w:left="0" w:right="225"/>
              <w:rPr>
                <w:rFonts w:ascii="Times New Roman" w:eastAsia="Calibri" w:hAnsi="Times New Roman" w:cs="Times New Roman"/>
                <w:b/>
                <w:bCs/>
                <w:noProof/>
                <w:color w:val="FF0000"/>
                <w:sz w:val="24"/>
                <w:szCs w:val="24"/>
                <w:lang w:val="en-US"/>
              </w:rPr>
            </w:pPr>
          </w:p>
        </w:tc>
        <w:tc>
          <w:tcPr>
            <w:tcW w:w="1841" w:type="dxa"/>
            <w:shd w:val="clear" w:color="auto" w:fill="FFFFFF"/>
            <w:vAlign w:val="center"/>
          </w:tcPr>
          <w:p w14:paraId="7F612FE8" w14:textId="7AB13BD1" w:rsidR="00C7193A" w:rsidRPr="00E90739" w:rsidRDefault="00C7193A" w:rsidP="00C7193A">
            <w:pPr>
              <w:rPr>
                <w:rFonts w:ascii="Times New Roman" w:eastAsia="Calibri" w:hAnsi="Times New Roman" w:cs="Times New Roman"/>
                <w:noProof/>
                <w:color w:val="FF0000"/>
                <w:sz w:val="24"/>
                <w:szCs w:val="24"/>
                <w:lang w:val="en-US"/>
              </w:rPr>
            </w:pPr>
            <w:r w:rsidRPr="00E90739">
              <w:rPr>
                <w:rFonts w:ascii="Times New Roman" w:eastAsia="Calibri" w:hAnsi="Times New Roman" w:cs="Times New Roman"/>
                <w:noProof/>
                <w:sz w:val="24"/>
                <w:szCs w:val="24"/>
                <w:lang w:val="en-US"/>
              </w:rPr>
              <w:t>svi</w:t>
            </w:r>
          </w:p>
        </w:tc>
        <w:tc>
          <w:tcPr>
            <w:tcW w:w="2548" w:type="dxa"/>
            <w:shd w:val="clear" w:color="auto" w:fill="FFFFFF"/>
            <w:vAlign w:val="center"/>
          </w:tcPr>
          <w:p w14:paraId="4E77DE27" w14:textId="2BF5E19B" w:rsidR="00C7193A" w:rsidRPr="00E90739" w:rsidRDefault="00C7193A" w:rsidP="00C7193A">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Sanja Srnović</w:t>
            </w:r>
          </w:p>
        </w:tc>
        <w:tc>
          <w:tcPr>
            <w:tcW w:w="2554" w:type="dxa"/>
            <w:shd w:val="clear" w:color="auto" w:fill="FFFFFF"/>
            <w:vAlign w:val="center"/>
          </w:tcPr>
          <w:p w14:paraId="0E842F68" w14:textId="5B95DDCA" w:rsidR="00C7193A" w:rsidRPr="00A93171" w:rsidRDefault="00C7193A" w:rsidP="00C7193A">
            <w:pPr>
              <w:pStyle w:val="TableParagraph"/>
              <w:tabs>
                <w:tab w:val="left" w:pos="467"/>
              </w:tabs>
              <w:spacing w:before="7" w:line="228" w:lineRule="auto"/>
              <w:ind w:left="0" w:right="225"/>
              <w:jc w:val="both"/>
              <w:rPr>
                <w:rFonts w:ascii="Times New Roman" w:hAnsi="Times New Roman" w:cs="Times New Roman"/>
                <w:color w:val="FFC000"/>
                <w:sz w:val="24"/>
                <w:szCs w:val="24"/>
              </w:rPr>
            </w:pPr>
            <w:r w:rsidRPr="00A93171">
              <w:rPr>
                <w:rFonts w:ascii="Times New Roman" w:hAnsi="Times New Roman" w:cs="Times New Roman"/>
                <w:w w:val="95"/>
                <w:sz w:val="24"/>
                <w:szCs w:val="24"/>
              </w:rPr>
              <w:t>radionice, predavanja, kvizovi, tribine</w:t>
            </w:r>
          </w:p>
          <w:p w14:paraId="679261BF" w14:textId="77777777" w:rsidR="00C7193A" w:rsidRPr="00E90739" w:rsidRDefault="00C7193A" w:rsidP="00C7193A">
            <w:pPr>
              <w:jc w:val="both"/>
              <w:rPr>
                <w:rFonts w:ascii="Times New Roman" w:eastAsia="Calibri" w:hAnsi="Times New Roman" w:cs="Times New Roman"/>
                <w:noProof/>
                <w:color w:val="FF0000"/>
                <w:sz w:val="24"/>
                <w:szCs w:val="24"/>
                <w:lang w:val="en-US"/>
              </w:rPr>
            </w:pPr>
          </w:p>
        </w:tc>
        <w:tc>
          <w:tcPr>
            <w:tcW w:w="1422" w:type="dxa"/>
            <w:shd w:val="clear" w:color="auto" w:fill="FFFFFF"/>
            <w:vAlign w:val="center"/>
          </w:tcPr>
          <w:p w14:paraId="75BCC595" w14:textId="50C8029E" w:rsidR="00C7193A" w:rsidRPr="00E90739" w:rsidRDefault="00C7193A" w:rsidP="00C7193A">
            <w:pPr>
              <w:rPr>
                <w:rFonts w:ascii="Times New Roman" w:eastAsia="Calibri" w:hAnsi="Times New Roman" w:cs="Times New Roman"/>
                <w:bCs/>
                <w:noProof/>
                <w:sz w:val="24"/>
                <w:szCs w:val="24"/>
                <w:lang w:val="en-US"/>
              </w:rPr>
            </w:pPr>
            <w:r w:rsidRPr="00E90739">
              <w:rPr>
                <w:rFonts w:ascii="Times New Roman" w:eastAsia="Calibri" w:hAnsi="Times New Roman" w:cs="Times New Roman"/>
                <w:bCs/>
                <w:noProof/>
                <w:sz w:val="24"/>
                <w:szCs w:val="24"/>
                <w:lang w:val="en-US"/>
              </w:rPr>
              <w:t>Tijekom cijele školske godine</w:t>
            </w:r>
          </w:p>
        </w:tc>
      </w:tr>
      <w:tr w:rsidR="00C7193A" w:rsidRPr="00E90739" w14:paraId="43198D36" w14:textId="77777777" w:rsidTr="000D3CFE">
        <w:trPr>
          <w:trHeight w:val="1234"/>
          <w:jc w:val="center"/>
        </w:trPr>
        <w:tc>
          <w:tcPr>
            <w:tcW w:w="2266" w:type="dxa"/>
            <w:shd w:val="clear" w:color="auto" w:fill="FFFFFF"/>
            <w:vAlign w:val="center"/>
          </w:tcPr>
          <w:p w14:paraId="185A0132" w14:textId="77777777" w:rsidR="00C7193A" w:rsidRPr="00E90739" w:rsidRDefault="00C7193A" w:rsidP="00C7193A">
            <w:pPr>
              <w:spacing w:after="0" w:line="240" w:lineRule="auto"/>
              <w:rPr>
                <w:rFonts w:ascii="Times New Roman" w:hAnsi="Times New Roman" w:cs="Times New Roman"/>
                <w:b/>
                <w:sz w:val="24"/>
                <w:szCs w:val="24"/>
              </w:rPr>
            </w:pPr>
            <w:r w:rsidRPr="00E90739">
              <w:rPr>
                <w:rFonts w:ascii="Times New Roman" w:hAnsi="Times New Roman" w:cs="Times New Roman"/>
                <w:b/>
                <w:sz w:val="24"/>
                <w:szCs w:val="24"/>
              </w:rPr>
              <w:lastRenderedPageBreak/>
              <w:t>Projekti Hrvatskog školskog sportskog saveza</w:t>
            </w:r>
          </w:p>
          <w:p w14:paraId="4FEC8A71" w14:textId="77777777"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UNIVERZALNA SPORTSKA ŠKOLA</w:t>
            </w:r>
          </w:p>
          <w:p w14:paraId="4088027E" w14:textId="77777777" w:rsidR="00C7193A" w:rsidRPr="00E90739" w:rsidRDefault="00C7193A" w:rsidP="00C7193A">
            <w:pPr>
              <w:spacing w:after="0" w:line="240" w:lineRule="auto"/>
              <w:rPr>
                <w:rFonts w:ascii="Times New Roman" w:hAnsi="Times New Roman" w:cs="Times New Roman"/>
                <w:sz w:val="24"/>
                <w:szCs w:val="24"/>
              </w:rPr>
            </w:pPr>
          </w:p>
          <w:p w14:paraId="3CD475C3" w14:textId="77777777"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VJEŽBAONICA</w:t>
            </w:r>
          </w:p>
          <w:p w14:paraId="78E2AFDD" w14:textId="77777777" w:rsidR="00C7193A" w:rsidRPr="00E90739" w:rsidRDefault="00C7193A" w:rsidP="00C7193A">
            <w:pPr>
              <w:spacing w:line="276" w:lineRule="auto"/>
              <w:rPr>
                <w:rFonts w:ascii="Times New Roman" w:eastAsia="Calibri" w:hAnsi="Times New Roman" w:cs="Times New Roman"/>
                <w:b/>
                <w:noProof/>
                <w:sz w:val="24"/>
                <w:szCs w:val="24"/>
              </w:rPr>
            </w:pPr>
          </w:p>
        </w:tc>
        <w:tc>
          <w:tcPr>
            <w:tcW w:w="1841" w:type="dxa"/>
            <w:shd w:val="clear" w:color="auto" w:fill="FFFFFF"/>
            <w:vAlign w:val="center"/>
          </w:tcPr>
          <w:p w14:paraId="3DB69973" w14:textId="77777777" w:rsidR="00C7193A" w:rsidRPr="00E90739" w:rsidRDefault="00C7193A" w:rsidP="00C7193A">
            <w:pPr>
              <w:spacing w:after="0" w:line="240" w:lineRule="auto"/>
              <w:rPr>
                <w:rFonts w:ascii="Times New Roman" w:hAnsi="Times New Roman" w:cs="Times New Roman"/>
                <w:sz w:val="24"/>
                <w:szCs w:val="24"/>
              </w:rPr>
            </w:pPr>
          </w:p>
          <w:p w14:paraId="2129A1ED" w14:textId="655828F6" w:rsidR="00C7193A" w:rsidRPr="00E90739" w:rsidRDefault="00C7193A" w:rsidP="00C7193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90739">
              <w:rPr>
                <w:rFonts w:ascii="Times New Roman" w:hAnsi="Times New Roman" w:cs="Times New Roman"/>
                <w:sz w:val="24"/>
                <w:szCs w:val="24"/>
              </w:rPr>
              <w:t xml:space="preserve">.a    i     </w:t>
            </w:r>
            <w:r>
              <w:rPr>
                <w:rFonts w:ascii="Times New Roman" w:hAnsi="Times New Roman" w:cs="Times New Roman"/>
                <w:sz w:val="24"/>
                <w:szCs w:val="24"/>
              </w:rPr>
              <w:t>3</w:t>
            </w:r>
            <w:r w:rsidRPr="00E90739">
              <w:rPr>
                <w:rFonts w:ascii="Times New Roman" w:hAnsi="Times New Roman" w:cs="Times New Roman"/>
                <w:sz w:val="24"/>
                <w:szCs w:val="24"/>
              </w:rPr>
              <w:t>.</w:t>
            </w:r>
            <w:r>
              <w:rPr>
                <w:rFonts w:ascii="Times New Roman" w:hAnsi="Times New Roman" w:cs="Times New Roman"/>
                <w:sz w:val="24"/>
                <w:szCs w:val="24"/>
              </w:rPr>
              <w:t>b</w:t>
            </w:r>
          </w:p>
          <w:p w14:paraId="5535D012" w14:textId="77777777" w:rsidR="00C7193A" w:rsidRPr="00E90739" w:rsidRDefault="00C7193A" w:rsidP="00C7193A">
            <w:pPr>
              <w:spacing w:after="0" w:line="240" w:lineRule="auto"/>
              <w:rPr>
                <w:rFonts w:ascii="Times New Roman" w:hAnsi="Times New Roman" w:cs="Times New Roman"/>
                <w:sz w:val="24"/>
                <w:szCs w:val="24"/>
              </w:rPr>
            </w:pPr>
          </w:p>
          <w:p w14:paraId="0C7C2D9D" w14:textId="77777777" w:rsidR="00C7193A" w:rsidRPr="00E90739" w:rsidRDefault="00C7193A" w:rsidP="00C7193A">
            <w:pPr>
              <w:spacing w:after="0" w:line="240" w:lineRule="auto"/>
              <w:rPr>
                <w:rFonts w:ascii="Times New Roman" w:hAnsi="Times New Roman" w:cs="Times New Roman"/>
                <w:sz w:val="24"/>
                <w:szCs w:val="24"/>
              </w:rPr>
            </w:pPr>
          </w:p>
          <w:p w14:paraId="12EEA92B" w14:textId="77777777" w:rsidR="00C7193A" w:rsidRPr="00E90739" w:rsidRDefault="00C7193A" w:rsidP="00C7193A">
            <w:pPr>
              <w:spacing w:after="0" w:line="240" w:lineRule="auto"/>
              <w:rPr>
                <w:rFonts w:ascii="Times New Roman" w:hAnsi="Times New Roman" w:cs="Times New Roman"/>
                <w:sz w:val="24"/>
                <w:szCs w:val="24"/>
              </w:rPr>
            </w:pPr>
          </w:p>
          <w:p w14:paraId="2B81B6A9" w14:textId="68DC94E2" w:rsidR="00C7193A" w:rsidRPr="00E90739" w:rsidRDefault="00C7193A" w:rsidP="00C7193A">
            <w:pPr>
              <w:rPr>
                <w:rFonts w:ascii="Times New Roman" w:eastAsia="Calibri" w:hAnsi="Times New Roman" w:cs="Times New Roman"/>
                <w:noProof/>
                <w:sz w:val="24"/>
                <w:szCs w:val="24"/>
                <w:lang w:val="en-US"/>
              </w:rPr>
            </w:pPr>
            <w:r w:rsidRPr="00E90739">
              <w:rPr>
                <w:rFonts w:ascii="Times New Roman" w:hAnsi="Times New Roman" w:cs="Times New Roman"/>
                <w:sz w:val="24"/>
                <w:szCs w:val="24"/>
              </w:rPr>
              <w:t>5. – 8.</w:t>
            </w:r>
          </w:p>
        </w:tc>
        <w:tc>
          <w:tcPr>
            <w:tcW w:w="2548" w:type="dxa"/>
            <w:shd w:val="clear" w:color="auto" w:fill="FFFFFF"/>
            <w:vAlign w:val="center"/>
          </w:tcPr>
          <w:p w14:paraId="2A493129" w14:textId="7148A021" w:rsidR="00C7193A" w:rsidRPr="00E90739" w:rsidRDefault="00C7193A" w:rsidP="00C7193A">
            <w:pPr>
              <w:spacing w:line="276" w:lineRule="auto"/>
              <w:jc w:val="center"/>
              <w:rPr>
                <w:rFonts w:ascii="Times New Roman" w:eastAsia="Calibri" w:hAnsi="Times New Roman" w:cs="Times New Roman"/>
                <w:b/>
                <w:noProof/>
                <w:sz w:val="24"/>
                <w:szCs w:val="24"/>
                <w:lang w:val="en-US"/>
              </w:rPr>
            </w:pPr>
            <w:r w:rsidRPr="00E90739">
              <w:rPr>
                <w:rFonts w:ascii="Times New Roman" w:hAnsi="Times New Roman" w:cs="Times New Roman"/>
                <w:b/>
                <w:bCs/>
                <w:sz w:val="24"/>
                <w:szCs w:val="24"/>
              </w:rPr>
              <w:t xml:space="preserve">Hrvatski školski sportski savez, Zvonimir </w:t>
            </w:r>
            <w:proofErr w:type="spellStart"/>
            <w:r w:rsidRPr="00E90739">
              <w:rPr>
                <w:rFonts w:ascii="Times New Roman" w:hAnsi="Times New Roman" w:cs="Times New Roman"/>
                <w:b/>
                <w:bCs/>
                <w:sz w:val="24"/>
                <w:szCs w:val="24"/>
              </w:rPr>
              <w:t>Čeč</w:t>
            </w:r>
            <w:proofErr w:type="spellEnd"/>
          </w:p>
        </w:tc>
        <w:tc>
          <w:tcPr>
            <w:tcW w:w="2554" w:type="dxa"/>
            <w:shd w:val="clear" w:color="auto" w:fill="FFFFFF"/>
            <w:vAlign w:val="center"/>
          </w:tcPr>
          <w:p w14:paraId="54EFBB79" w14:textId="0A33FFC3" w:rsidR="00C7193A" w:rsidRPr="00E90739" w:rsidRDefault="00C7193A" w:rsidP="00C7193A">
            <w:pPr>
              <w:spacing w:line="276" w:lineRule="auto"/>
              <w:jc w:val="center"/>
              <w:rPr>
                <w:rFonts w:ascii="Times New Roman" w:eastAsia="Calibri" w:hAnsi="Times New Roman" w:cs="Times New Roman"/>
                <w:noProof/>
                <w:sz w:val="24"/>
                <w:szCs w:val="24"/>
              </w:rPr>
            </w:pPr>
            <w:r w:rsidRPr="00E90739">
              <w:rPr>
                <w:rFonts w:ascii="Times New Roman" w:hAnsi="Times New Roman" w:cs="Times New Roman"/>
                <w:sz w:val="24"/>
                <w:szCs w:val="24"/>
              </w:rPr>
              <w:t>natjecanje</w:t>
            </w:r>
          </w:p>
        </w:tc>
        <w:tc>
          <w:tcPr>
            <w:tcW w:w="1422" w:type="dxa"/>
            <w:shd w:val="clear" w:color="auto" w:fill="FFFFFF"/>
            <w:vAlign w:val="center"/>
          </w:tcPr>
          <w:p w14:paraId="07E7935E" w14:textId="29DCA8C8"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listopad 202</w:t>
            </w:r>
            <w:r>
              <w:rPr>
                <w:rFonts w:ascii="Times New Roman" w:hAnsi="Times New Roman" w:cs="Times New Roman"/>
                <w:sz w:val="24"/>
                <w:szCs w:val="24"/>
              </w:rPr>
              <w:t>3</w:t>
            </w:r>
            <w:r w:rsidRPr="00E90739">
              <w:rPr>
                <w:rFonts w:ascii="Times New Roman" w:hAnsi="Times New Roman" w:cs="Times New Roman"/>
                <w:sz w:val="24"/>
                <w:szCs w:val="24"/>
              </w:rPr>
              <w:t>. – svibanj 202</w:t>
            </w:r>
            <w:r>
              <w:rPr>
                <w:rFonts w:ascii="Times New Roman" w:hAnsi="Times New Roman" w:cs="Times New Roman"/>
                <w:sz w:val="24"/>
                <w:szCs w:val="24"/>
              </w:rPr>
              <w:t>4</w:t>
            </w:r>
            <w:r w:rsidRPr="00E90739">
              <w:rPr>
                <w:rFonts w:ascii="Times New Roman" w:hAnsi="Times New Roman" w:cs="Times New Roman"/>
                <w:sz w:val="24"/>
                <w:szCs w:val="24"/>
              </w:rPr>
              <w:t>.</w:t>
            </w:r>
          </w:p>
          <w:p w14:paraId="5A0D211D" w14:textId="77777777" w:rsidR="00C7193A" w:rsidRPr="00E90739" w:rsidRDefault="00C7193A" w:rsidP="00C7193A">
            <w:pPr>
              <w:spacing w:after="0" w:line="240" w:lineRule="auto"/>
              <w:rPr>
                <w:rFonts w:ascii="Times New Roman" w:hAnsi="Times New Roman" w:cs="Times New Roman"/>
                <w:sz w:val="24"/>
                <w:szCs w:val="24"/>
              </w:rPr>
            </w:pPr>
          </w:p>
          <w:p w14:paraId="44BC3691" w14:textId="77777777"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2 sata tjedno</w:t>
            </w:r>
          </w:p>
          <w:p w14:paraId="4F9754C0" w14:textId="77777777" w:rsidR="00C7193A" w:rsidRPr="00E90739" w:rsidRDefault="00C7193A" w:rsidP="00C7193A">
            <w:pPr>
              <w:spacing w:after="0" w:line="240" w:lineRule="auto"/>
              <w:rPr>
                <w:rFonts w:ascii="Times New Roman" w:hAnsi="Times New Roman" w:cs="Times New Roman"/>
                <w:sz w:val="24"/>
                <w:szCs w:val="24"/>
              </w:rPr>
            </w:pPr>
          </w:p>
          <w:p w14:paraId="7B9B3BF0" w14:textId="77777777"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2 sata tjedno</w:t>
            </w:r>
          </w:p>
          <w:p w14:paraId="0BF7F909" w14:textId="1143C837" w:rsidR="00C7193A" w:rsidRPr="00E90739" w:rsidRDefault="00C7193A" w:rsidP="00C7193A">
            <w:pPr>
              <w:spacing w:after="0" w:line="276" w:lineRule="auto"/>
              <w:textAlignment w:val="baseline"/>
              <w:rPr>
                <w:rFonts w:ascii="Times New Roman" w:eastAsia="Calibri" w:hAnsi="Times New Roman" w:cs="Times New Roman"/>
                <w:bCs/>
                <w:noProof/>
                <w:sz w:val="24"/>
                <w:szCs w:val="24"/>
                <w:lang w:val="en-US"/>
              </w:rPr>
            </w:pPr>
          </w:p>
        </w:tc>
      </w:tr>
      <w:tr w:rsidR="00C7193A" w:rsidRPr="00E90739" w14:paraId="6A3A81AA" w14:textId="77777777" w:rsidTr="000D3CFE">
        <w:trPr>
          <w:trHeight w:val="1234"/>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69267" w14:textId="6E3A669D" w:rsidR="00C7193A" w:rsidRPr="00E90739" w:rsidRDefault="00C7193A" w:rsidP="00C7193A">
            <w:pPr>
              <w:spacing w:after="0" w:line="240" w:lineRule="auto"/>
              <w:rPr>
                <w:rFonts w:ascii="Times New Roman" w:hAnsi="Times New Roman" w:cs="Times New Roman"/>
                <w:b/>
                <w:sz w:val="24"/>
                <w:szCs w:val="24"/>
              </w:rPr>
            </w:pPr>
            <w:r w:rsidRPr="00E90739">
              <w:rPr>
                <w:rFonts w:ascii="Times New Roman" w:hAnsi="Times New Roman" w:cs="Times New Roman"/>
                <w:b/>
                <w:sz w:val="24"/>
                <w:szCs w:val="24"/>
              </w:rPr>
              <w:t>UREĐENJE ŠKOLSKOG VRTA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B5462" w14:textId="3D67E434" w:rsidR="00C7193A" w:rsidRPr="00E90739" w:rsidRDefault="00C7193A" w:rsidP="00C7193A">
            <w:pPr>
              <w:rPr>
                <w:rFonts w:ascii="Times New Roman" w:hAnsi="Times New Roman" w:cs="Times New Roman"/>
                <w:sz w:val="24"/>
                <w:szCs w:val="24"/>
              </w:rPr>
            </w:pPr>
            <w:r>
              <w:rPr>
                <w:rFonts w:ascii="Times New Roman" w:hAnsi="Times New Roman" w:cs="Times New Roman"/>
                <w:sz w:val="24"/>
                <w:szCs w:val="24"/>
              </w:rPr>
              <w:t>Cvjećari</w:t>
            </w:r>
            <w:r w:rsidRPr="00E90739">
              <w:rPr>
                <w:rFonts w:ascii="Times New Roman" w:hAnsi="Times New Roman" w:cs="Times New Roman"/>
                <w:sz w:val="24"/>
                <w:szCs w:val="24"/>
              </w:rPr>
              <w:t xml:space="preserve"> </w:t>
            </w: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0FAB5" w14:textId="77777777" w:rsidR="00C7193A" w:rsidRPr="00E90739" w:rsidRDefault="00C7193A" w:rsidP="00C7193A">
            <w:pPr>
              <w:spacing w:line="276" w:lineRule="auto"/>
              <w:jc w:val="center"/>
              <w:rPr>
                <w:rFonts w:ascii="Times New Roman" w:hAnsi="Times New Roman" w:cs="Times New Roman"/>
                <w:b/>
                <w:bCs/>
                <w:sz w:val="24"/>
                <w:szCs w:val="24"/>
              </w:rPr>
            </w:pPr>
            <w:r w:rsidRPr="00E90739">
              <w:rPr>
                <w:rFonts w:ascii="Times New Roman" w:hAnsi="Times New Roman" w:cs="Times New Roman"/>
                <w:b/>
                <w:bCs/>
                <w:sz w:val="24"/>
                <w:szCs w:val="24"/>
              </w:rPr>
              <w:t>Lidija Pavlić</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EDA0E" w14:textId="77777777" w:rsidR="00C7193A" w:rsidRPr="00E90739" w:rsidRDefault="00C7193A" w:rsidP="00C7193A">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uređenje i održavanje školskog vrta te sadnja novih biljaka;</w:t>
            </w:r>
          </w:p>
          <w:p w14:paraId="44101EEE" w14:textId="77777777" w:rsidR="00C7193A" w:rsidRPr="00E90739" w:rsidRDefault="00C7193A" w:rsidP="00C7193A">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sadnja biljke za </w:t>
            </w:r>
            <w:proofErr w:type="spellStart"/>
            <w:r w:rsidRPr="00E90739">
              <w:rPr>
                <w:rFonts w:ascii="Times New Roman" w:hAnsi="Times New Roman" w:cs="Times New Roman"/>
                <w:sz w:val="24"/>
                <w:szCs w:val="24"/>
              </w:rPr>
              <w:t>osmaše</w:t>
            </w:r>
            <w:proofErr w:type="spellEnd"/>
            <w:r w:rsidRPr="00E90739">
              <w:rPr>
                <w:rFonts w:ascii="Times New Roman" w:hAnsi="Times New Roman" w:cs="Times New Roman"/>
                <w:sz w:val="24"/>
                <w:szCs w:val="24"/>
              </w:rPr>
              <w:t xml:space="preserve"> (pozdrav </w:t>
            </w:r>
            <w:proofErr w:type="spellStart"/>
            <w:r w:rsidRPr="00E90739">
              <w:rPr>
                <w:rFonts w:ascii="Times New Roman" w:hAnsi="Times New Roman" w:cs="Times New Roman"/>
                <w:sz w:val="24"/>
                <w:szCs w:val="24"/>
              </w:rPr>
              <w:t>osmašima</w:t>
            </w:r>
            <w:proofErr w:type="spellEnd"/>
            <w:r w:rsidRPr="00E90739">
              <w:rPr>
                <w:rFonts w:ascii="Times New Roman" w:hAnsi="Times New Roman" w:cs="Times New Roman"/>
                <w:sz w:val="24"/>
                <w:szCs w:val="24"/>
              </w:rPr>
              <w:t>);</w:t>
            </w:r>
          </w:p>
          <w:p w14:paraId="397F741E" w14:textId="77777777" w:rsidR="00C7193A" w:rsidRPr="00E90739" w:rsidRDefault="00C7193A" w:rsidP="00C7193A">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izrada suvenira za prodaju;</w:t>
            </w:r>
          </w:p>
          <w:p w14:paraId="69966CB3" w14:textId="77777777" w:rsidR="00C7193A" w:rsidRPr="00E90739" w:rsidRDefault="00C7193A" w:rsidP="00C7193A">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bojanje zida na ulazu škole i klupe</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50C02" w14:textId="7C20309C" w:rsidR="00C7193A" w:rsidRPr="00E90739" w:rsidRDefault="00C7193A" w:rsidP="00C7193A">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tijekom 202</w:t>
            </w:r>
            <w:r>
              <w:rPr>
                <w:rFonts w:ascii="Times New Roman" w:hAnsi="Times New Roman" w:cs="Times New Roman"/>
                <w:sz w:val="24"/>
                <w:szCs w:val="24"/>
              </w:rPr>
              <w:t>3</w:t>
            </w:r>
            <w:r w:rsidRPr="00E90739">
              <w:rPr>
                <w:rFonts w:ascii="Times New Roman" w:hAnsi="Times New Roman" w:cs="Times New Roman"/>
                <w:sz w:val="24"/>
                <w:szCs w:val="24"/>
              </w:rPr>
              <w:t>./202</w:t>
            </w:r>
            <w:r>
              <w:rPr>
                <w:rFonts w:ascii="Times New Roman" w:hAnsi="Times New Roman" w:cs="Times New Roman"/>
                <w:sz w:val="24"/>
                <w:szCs w:val="24"/>
              </w:rPr>
              <w:t>4</w:t>
            </w:r>
            <w:r w:rsidRPr="00E90739">
              <w:rPr>
                <w:rFonts w:ascii="Times New Roman" w:hAnsi="Times New Roman" w:cs="Times New Roman"/>
                <w:sz w:val="24"/>
                <w:szCs w:val="24"/>
              </w:rPr>
              <w:t>.</w:t>
            </w:r>
          </w:p>
        </w:tc>
      </w:tr>
    </w:tbl>
    <w:p w14:paraId="12F43A9D" w14:textId="77777777" w:rsidR="002D3656" w:rsidRPr="00E90739" w:rsidRDefault="002D3656" w:rsidP="00AE577A">
      <w:pPr>
        <w:spacing w:after="0" w:line="360" w:lineRule="auto"/>
        <w:jc w:val="both"/>
        <w:rPr>
          <w:rFonts w:ascii="Times New Roman" w:hAnsi="Times New Roman" w:cs="Times New Roman"/>
          <w:b/>
          <w:iCs/>
          <w:noProof/>
          <w:sz w:val="24"/>
          <w:szCs w:val="24"/>
        </w:rPr>
      </w:pPr>
    </w:p>
    <w:p w14:paraId="468B33D3" w14:textId="77777777" w:rsidR="004C3181" w:rsidRDefault="004C3181" w:rsidP="004C3181">
      <w:pPr>
        <w:rPr>
          <w:rFonts w:ascii="Times New Roman" w:hAnsi="Times New Roman" w:cs="Times New Roman"/>
          <w:b/>
          <w:iCs/>
          <w:noProof/>
          <w:sz w:val="24"/>
          <w:szCs w:val="24"/>
        </w:rPr>
      </w:pPr>
    </w:p>
    <w:p w14:paraId="2AB8604B" w14:textId="77777777" w:rsidR="002C48D4" w:rsidRDefault="002C48D4" w:rsidP="004C3181">
      <w:pPr>
        <w:rPr>
          <w:rFonts w:ascii="Times New Roman" w:hAnsi="Times New Roman" w:cs="Times New Roman"/>
          <w:b/>
          <w:iCs/>
          <w:noProof/>
          <w:sz w:val="24"/>
          <w:szCs w:val="24"/>
        </w:rPr>
      </w:pPr>
    </w:p>
    <w:p w14:paraId="4D9932CA" w14:textId="77777777" w:rsidR="002C48D4" w:rsidRDefault="002C48D4" w:rsidP="004C3181">
      <w:pPr>
        <w:rPr>
          <w:rFonts w:ascii="Times New Roman" w:hAnsi="Times New Roman" w:cs="Times New Roman"/>
          <w:b/>
          <w:iCs/>
          <w:noProof/>
          <w:sz w:val="24"/>
          <w:szCs w:val="24"/>
        </w:rPr>
      </w:pPr>
    </w:p>
    <w:p w14:paraId="33BFF612" w14:textId="77777777" w:rsidR="002C48D4" w:rsidRDefault="002C48D4" w:rsidP="004C3181">
      <w:pPr>
        <w:rPr>
          <w:rFonts w:ascii="Times New Roman" w:hAnsi="Times New Roman" w:cs="Times New Roman"/>
          <w:b/>
          <w:iCs/>
          <w:noProof/>
          <w:sz w:val="24"/>
          <w:szCs w:val="24"/>
        </w:rPr>
      </w:pPr>
    </w:p>
    <w:p w14:paraId="38604441" w14:textId="4201A278" w:rsidR="002C48D4" w:rsidRDefault="002C48D4" w:rsidP="004C3181">
      <w:pPr>
        <w:rPr>
          <w:rFonts w:ascii="Times New Roman" w:hAnsi="Times New Roman" w:cs="Times New Roman"/>
          <w:b/>
          <w:iCs/>
          <w:noProof/>
          <w:sz w:val="24"/>
          <w:szCs w:val="24"/>
        </w:rPr>
      </w:pPr>
      <w:r>
        <w:rPr>
          <w:rFonts w:ascii="Times New Roman" w:hAnsi="Times New Roman" w:cs="Times New Roman"/>
          <w:b/>
          <w:iCs/>
          <w:noProof/>
          <w:sz w:val="24"/>
          <w:szCs w:val="24"/>
        </w:rPr>
        <w:t>8.1. Razredni projekti</w:t>
      </w:r>
    </w:p>
    <w:tbl>
      <w:tblPr>
        <w:tblW w:w="10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425"/>
        <w:gridCol w:w="3260"/>
        <w:gridCol w:w="1843"/>
        <w:gridCol w:w="2268"/>
        <w:gridCol w:w="1985"/>
      </w:tblGrid>
      <w:tr w:rsidR="002C48D4" w:rsidRPr="002B12FD" w14:paraId="00AE1AB7"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D7D8D1" w14:textId="77777777" w:rsidR="002C48D4" w:rsidRPr="002B12FD" w:rsidRDefault="002C48D4"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RAZRED</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A5B90B" w14:textId="77777777" w:rsidR="002C48D4" w:rsidRPr="002B12FD" w:rsidRDefault="002C48D4" w:rsidP="005C6670">
            <w:pPr>
              <w:spacing w:after="0" w:line="360" w:lineRule="auto"/>
              <w:ind w:left="360"/>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NAZIV PROJEKTA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B8C338" w14:textId="77777777" w:rsidR="002C48D4" w:rsidRPr="002B12FD" w:rsidRDefault="002C48D4"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VRIJEME</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262E96" w14:textId="77777777" w:rsidR="002C48D4" w:rsidRPr="002B12FD" w:rsidRDefault="002C48D4"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način/socijalni oblik rada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D5F1E7" w14:textId="77777777" w:rsidR="002C48D4" w:rsidRPr="002B12FD" w:rsidRDefault="002C48D4"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NOSITELJI</w:t>
            </w:r>
          </w:p>
        </w:tc>
      </w:tr>
      <w:tr w:rsidR="002C48D4" w:rsidRPr="002B12FD" w14:paraId="3946E680"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39242"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1.b</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654EB528" w14:textId="77777777" w:rsidR="002C48D4" w:rsidRPr="002B12FD" w:rsidRDefault="002C48D4" w:rsidP="005C6670">
            <w:pPr>
              <w:spacing w:after="0" w:line="240" w:lineRule="auto"/>
              <w:ind w:left="360"/>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Pedagoške radionice povodom Međunarodnog dana nenasilja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788BA4E"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6. listopad</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FFA61"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44155658"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paru,</w:t>
            </w:r>
          </w:p>
          <w:p w14:paraId="019E5899"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skupini,</w:t>
            </w:r>
          </w:p>
          <w:p w14:paraId="32B984E7"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uz pomoć</w:t>
            </w:r>
          </w:p>
          <w:p w14:paraId="122C68EA"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 </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C19390"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D.Padežanin</w:t>
            </w:r>
            <w:proofErr w:type="spellEnd"/>
          </w:p>
        </w:tc>
      </w:tr>
      <w:tr w:rsidR="002C48D4" w:rsidRPr="002B12FD" w14:paraId="1DB72BD5"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0057CF0"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1. a,</w:t>
            </w:r>
          </w:p>
          <w:p w14:paraId="1D96E51F"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0E09953" w14:textId="77777777" w:rsidR="002C48D4" w:rsidRPr="002B12FD" w:rsidRDefault="002C48D4" w:rsidP="005C6670">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Večer matematike</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366CE70"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prosinac 2023.</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0A4487"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paru,</w:t>
            </w:r>
          </w:p>
          <w:p w14:paraId="16F3BE78"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skupini, individualno</w:t>
            </w:r>
          </w:p>
          <w:p w14:paraId="1FDEC9C1"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0EEA184"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2C48D4" w:rsidRPr="002B12FD" w14:paraId="682EE084"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7194CEB"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1. a,</w:t>
            </w:r>
          </w:p>
          <w:p w14:paraId="40A8923C"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1DFEF0D9" w14:textId="77777777" w:rsidR="002C48D4" w:rsidRPr="002B12FD" w:rsidRDefault="002C48D4" w:rsidP="005C6670">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Školski medni dan s hrvatskih pčelinjaka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86A81A2"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prosinac 2023.</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08FC04AA"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paru,</w:t>
            </w:r>
          </w:p>
          <w:p w14:paraId="474B94F2"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skupini, individualno</w:t>
            </w:r>
          </w:p>
          <w:p w14:paraId="399DE1AE"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8E79AE9"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2C48D4" w:rsidRPr="002B12FD" w14:paraId="19D66FAC" w14:textId="77777777" w:rsidTr="005C6670">
        <w:trPr>
          <w:jc w:val="center"/>
        </w:trPr>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tcPr>
          <w:p w14:paraId="69681C2A"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lastRenderedPageBreak/>
              <w:t>1.a,</w:t>
            </w:r>
          </w:p>
          <w:p w14:paraId="5A0D6CE5"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1.b,</w:t>
            </w:r>
          </w:p>
          <w:p w14:paraId="50176DC6"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1.c</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14:paraId="2DDB23F1" w14:textId="77777777" w:rsidR="002C48D4" w:rsidRPr="002B12FD" w:rsidRDefault="002C48D4" w:rsidP="005C6670">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hAnsi="Times New Roman" w:cs="Times New Roman"/>
                <w:b/>
                <w:sz w:val="24"/>
                <w:szCs w:val="24"/>
              </w:rPr>
              <w:t>Naša mala knjižnica</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AFE9450"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listopad 2023. - lipanj 2024. </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238CB102"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676F5B70"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paru,</w:t>
            </w:r>
          </w:p>
          <w:p w14:paraId="3613BCFE"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skupini,</w:t>
            </w:r>
          </w:p>
          <w:p w14:paraId="2E4625EE"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uz pomoć</w:t>
            </w:r>
          </w:p>
          <w:p w14:paraId="5429E424"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6221A42" w14:textId="77777777" w:rsidR="002C48D4" w:rsidRPr="002B12FD" w:rsidRDefault="002C48D4" w:rsidP="005C6670">
            <w:pPr>
              <w:pStyle w:val="Sadrajitablice"/>
              <w:spacing w:after="0"/>
              <w:rPr>
                <w:rFonts w:ascii="Times New Roman" w:hAnsi="Times New Roman"/>
                <w:sz w:val="24"/>
                <w:szCs w:val="24"/>
              </w:rPr>
            </w:pPr>
            <w:proofErr w:type="spellStart"/>
            <w:r w:rsidRPr="002B12FD">
              <w:rPr>
                <w:rFonts w:ascii="Times New Roman" w:hAnsi="Times New Roman"/>
                <w:sz w:val="24"/>
                <w:szCs w:val="24"/>
              </w:rPr>
              <w:t>G.Varga</w:t>
            </w:r>
            <w:proofErr w:type="spellEnd"/>
            <w:r w:rsidRPr="002B12FD">
              <w:rPr>
                <w:rFonts w:ascii="Times New Roman" w:hAnsi="Times New Roman"/>
                <w:sz w:val="24"/>
                <w:szCs w:val="24"/>
              </w:rPr>
              <w:t xml:space="preserve">, </w:t>
            </w:r>
            <w:proofErr w:type="spellStart"/>
            <w:r w:rsidRPr="002B12FD">
              <w:rPr>
                <w:rFonts w:ascii="Times New Roman" w:hAnsi="Times New Roman"/>
                <w:sz w:val="24"/>
                <w:szCs w:val="24"/>
              </w:rPr>
              <w:t>D.Padežanin</w:t>
            </w:r>
            <w:proofErr w:type="spellEnd"/>
            <w:r w:rsidRPr="002B12FD">
              <w:rPr>
                <w:rFonts w:ascii="Times New Roman" w:hAnsi="Times New Roman"/>
                <w:sz w:val="24"/>
                <w:szCs w:val="24"/>
              </w:rPr>
              <w:t xml:space="preserve">, </w:t>
            </w:r>
            <w:proofErr w:type="spellStart"/>
            <w:r w:rsidRPr="002B12FD">
              <w:rPr>
                <w:rFonts w:ascii="Times New Roman" w:hAnsi="Times New Roman"/>
                <w:sz w:val="24"/>
                <w:szCs w:val="24"/>
              </w:rPr>
              <w:t>I.Sudar</w:t>
            </w:r>
            <w:proofErr w:type="spellEnd"/>
          </w:p>
          <w:p w14:paraId="4556465E"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Brankica Matasović</w:t>
            </w:r>
          </w:p>
        </w:tc>
      </w:tr>
      <w:tr w:rsidR="002C48D4" w:rsidRPr="002B12FD" w14:paraId="557A6003" w14:textId="77777777" w:rsidTr="005C6670">
        <w:trPr>
          <w:jc w:val="center"/>
        </w:trPr>
        <w:tc>
          <w:tcPr>
            <w:tcW w:w="1425" w:type="dxa"/>
          </w:tcPr>
          <w:p w14:paraId="5286E60F"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2.a, 2. c</w:t>
            </w:r>
          </w:p>
        </w:tc>
        <w:tc>
          <w:tcPr>
            <w:tcW w:w="3260" w:type="dxa"/>
          </w:tcPr>
          <w:p w14:paraId="1C34BFB8"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Mali čuvari kulturne baštine</w:t>
            </w:r>
          </w:p>
          <w:p w14:paraId="2EABA965"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w:t>
            </w:r>
            <w:proofErr w:type="spellStart"/>
            <w:r w:rsidRPr="002B12FD">
              <w:rPr>
                <w:rFonts w:ascii="Times New Roman" w:hAnsi="Times New Roman" w:cs="Times New Roman"/>
                <w:b/>
                <w:bCs/>
                <w:sz w:val="24"/>
                <w:szCs w:val="24"/>
              </w:rPr>
              <w:t>eTwinning</w:t>
            </w:r>
            <w:proofErr w:type="spellEnd"/>
            <w:r w:rsidRPr="002B12FD">
              <w:rPr>
                <w:rFonts w:ascii="Times New Roman" w:hAnsi="Times New Roman" w:cs="Times New Roman"/>
                <w:b/>
                <w:bCs/>
                <w:sz w:val="24"/>
                <w:szCs w:val="24"/>
              </w:rPr>
              <w:t xml:space="preserve"> projekt: Digital </w:t>
            </w:r>
            <w:proofErr w:type="spellStart"/>
            <w:r w:rsidRPr="002B12FD">
              <w:rPr>
                <w:rFonts w:ascii="Times New Roman" w:hAnsi="Times New Roman" w:cs="Times New Roman"/>
                <w:b/>
                <w:bCs/>
                <w:sz w:val="24"/>
                <w:szCs w:val="24"/>
              </w:rPr>
              <w:t>Trace</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of</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Cultural</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Heritage</w:t>
            </w:r>
            <w:proofErr w:type="spellEnd"/>
            <w:r w:rsidRPr="002B12FD">
              <w:rPr>
                <w:rFonts w:ascii="Times New Roman" w:hAnsi="Times New Roman" w:cs="Times New Roman"/>
                <w:b/>
                <w:bCs/>
                <w:sz w:val="24"/>
                <w:szCs w:val="24"/>
              </w:rPr>
              <w:t>)</w:t>
            </w:r>
          </w:p>
        </w:tc>
        <w:tc>
          <w:tcPr>
            <w:tcW w:w="1843" w:type="dxa"/>
          </w:tcPr>
          <w:p w14:paraId="0A8E6056"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Od rujna do lipnja</w:t>
            </w:r>
          </w:p>
        </w:tc>
        <w:tc>
          <w:tcPr>
            <w:tcW w:w="2268" w:type="dxa"/>
          </w:tcPr>
          <w:p w14:paraId="13127226"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Individualni, u paru, skupni</w:t>
            </w:r>
          </w:p>
        </w:tc>
        <w:tc>
          <w:tcPr>
            <w:tcW w:w="1985" w:type="dxa"/>
          </w:tcPr>
          <w:p w14:paraId="45B1EA68"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Frančić, Čepo</w:t>
            </w:r>
          </w:p>
        </w:tc>
      </w:tr>
      <w:tr w:rsidR="002C48D4" w:rsidRPr="002B12FD" w14:paraId="2EEE565F" w14:textId="77777777" w:rsidTr="005C6670">
        <w:trPr>
          <w:jc w:val="center"/>
        </w:trPr>
        <w:tc>
          <w:tcPr>
            <w:tcW w:w="1425" w:type="dxa"/>
          </w:tcPr>
          <w:p w14:paraId="52C230D3"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2.a</w:t>
            </w:r>
          </w:p>
        </w:tc>
        <w:tc>
          <w:tcPr>
            <w:tcW w:w="3260" w:type="dxa"/>
          </w:tcPr>
          <w:p w14:paraId="7ED7F168" w14:textId="77777777" w:rsidR="002C48D4" w:rsidRPr="002B12FD" w:rsidRDefault="00000000" w:rsidP="005C6670">
            <w:pPr>
              <w:spacing w:after="0" w:line="240" w:lineRule="auto"/>
              <w:rPr>
                <w:rFonts w:ascii="Times New Roman" w:hAnsi="Times New Roman" w:cs="Times New Roman"/>
                <w:b/>
                <w:bCs/>
                <w:sz w:val="24"/>
                <w:szCs w:val="24"/>
              </w:rPr>
            </w:pPr>
            <w:hyperlink r:id="rId11">
              <w:proofErr w:type="spellStart"/>
              <w:r w:rsidR="002C48D4" w:rsidRPr="002B12FD">
                <w:rPr>
                  <w:rStyle w:val="Hiperveza"/>
                  <w:rFonts w:ascii="Times New Roman" w:eastAsiaTheme="majorEastAsia" w:hAnsi="Times New Roman" w:cs="Times New Roman"/>
                  <w:b/>
                  <w:bCs/>
                  <w:sz w:val="24"/>
                  <w:szCs w:val="24"/>
                </w:rPr>
                <w:t>Around</w:t>
              </w:r>
              <w:proofErr w:type="spellEnd"/>
              <w:r w:rsidR="002C48D4" w:rsidRPr="002B12FD">
                <w:rPr>
                  <w:rStyle w:val="Hiperveza"/>
                  <w:rFonts w:ascii="Times New Roman" w:eastAsiaTheme="majorEastAsia" w:hAnsi="Times New Roman" w:cs="Times New Roman"/>
                  <w:b/>
                  <w:bCs/>
                  <w:sz w:val="24"/>
                  <w:szCs w:val="24"/>
                </w:rPr>
                <w:t xml:space="preserve"> Europe </w:t>
              </w:r>
              <w:proofErr w:type="spellStart"/>
              <w:r w:rsidR="002C48D4" w:rsidRPr="002B12FD">
                <w:rPr>
                  <w:rStyle w:val="Hiperveza"/>
                  <w:rFonts w:ascii="Times New Roman" w:eastAsiaTheme="majorEastAsia" w:hAnsi="Times New Roman" w:cs="Times New Roman"/>
                  <w:b/>
                  <w:bCs/>
                  <w:sz w:val="24"/>
                  <w:szCs w:val="24"/>
                </w:rPr>
                <w:t>in</w:t>
              </w:r>
              <w:proofErr w:type="spellEnd"/>
              <w:r w:rsidR="002C48D4" w:rsidRPr="002B12FD">
                <w:rPr>
                  <w:rStyle w:val="Hiperveza"/>
                  <w:rFonts w:ascii="Times New Roman" w:eastAsiaTheme="majorEastAsia" w:hAnsi="Times New Roman" w:cs="Times New Roman"/>
                  <w:b/>
                  <w:bCs/>
                  <w:sz w:val="24"/>
                  <w:szCs w:val="24"/>
                </w:rPr>
                <w:t xml:space="preserve"> 80 </w:t>
              </w:r>
              <w:proofErr w:type="spellStart"/>
              <w:r w:rsidR="002C48D4" w:rsidRPr="002B12FD">
                <w:rPr>
                  <w:rStyle w:val="Hiperveza"/>
                  <w:rFonts w:ascii="Times New Roman" w:eastAsiaTheme="majorEastAsia" w:hAnsi="Times New Roman" w:cs="Times New Roman"/>
                  <w:b/>
                  <w:bCs/>
                  <w:sz w:val="24"/>
                  <w:szCs w:val="24"/>
                </w:rPr>
                <w:t>sports</w:t>
              </w:r>
              <w:proofErr w:type="spellEnd"/>
            </w:hyperlink>
          </w:p>
        </w:tc>
        <w:tc>
          <w:tcPr>
            <w:tcW w:w="1843" w:type="dxa"/>
          </w:tcPr>
          <w:p w14:paraId="3D550C0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tc>
        <w:tc>
          <w:tcPr>
            <w:tcW w:w="2268" w:type="dxa"/>
          </w:tcPr>
          <w:p w14:paraId="02BC56DF" w14:textId="77777777" w:rsidR="002C48D4" w:rsidRPr="002B12FD" w:rsidRDefault="002C48D4" w:rsidP="005C6670">
            <w:pPr>
              <w:pStyle w:val="Sadrajitablice"/>
              <w:spacing w:after="0"/>
              <w:rPr>
                <w:rFonts w:ascii="Times New Roman" w:hAnsi="Times New Roman"/>
                <w:sz w:val="24"/>
                <w:szCs w:val="24"/>
              </w:rPr>
            </w:pPr>
            <w:proofErr w:type="spellStart"/>
            <w:r w:rsidRPr="002B12FD">
              <w:rPr>
                <w:rFonts w:ascii="Times New Roman" w:hAnsi="Times New Roman"/>
                <w:sz w:val="24"/>
                <w:szCs w:val="24"/>
              </w:rPr>
              <w:t>Indivudualni</w:t>
            </w:r>
            <w:proofErr w:type="spellEnd"/>
            <w:r w:rsidRPr="002B12FD">
              <w:rPr>
                <w:rFonts w:ascii="Times New Roman" w:hAnsi="Times New Roman"/>
                <w:sz w:val="24"/>
                <w:szCs w:val="24"/>
              </w:rPr>
              <w:t>, u paru, skupni</w:t>
            </w:r>
          </w:p>
        </w:tc>
        <w:tc>
          <w:tcPr>
            <w:tcW w:w="1985" w:type="dxa"/>
          </w:tcPr>
          <w:p w14:paraId="0E5D5E10"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Frančić</w:t>
            </w:r>
          </w:p>
        </w:tc>
      </w:tr>
      <w:tr w:rsidR="002C48D4" w:rsidRPr="002B12FD" w14:paraId="4832B275" w14:textId="77777777" w:rsidTr="005C6670">
        <w:trPr>
          <w:jc w:val="center"/>
        </w:trPr>
        <w:tc>
          <w:tcPr>
            <w:tcW w:w="1425" w:type="dxa"/>
          </w:tcPr>
          <w:p w14:paraId="08743ABB"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2.a</w:t>
            </w:r>
          </w:p>
        </w:tc>
        <w:tc>
          <w:tcPr>
            <w:tcW w:w="3260" w:type="dxa"/>
          </w:tcPr>
          <w:p w14:paraId="6DFDBE98"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eastAsiaTheme="majorEastAsia" w:hAnsi="Times New Roman" w:cs="Times New Roman"/>
                <w:b/>
                <w:bCs/>
                <w:sz w:val="24"/>
                <w:szCs w:val="24"/>
              </w:rPr>
              <w:t>Sunce za doručak</w:t>
            </w:r>
          </w:p>
        </w:tc>
        <w:tc>
          <w:tcPr>
            <w:tcW w:w="1843" w:type="dxa"/>
          </w:tcPr>
          <w:p w14:paraId="3A85C2EF" w14:textId="77777777" w:rsidR="002C48D4" w:rsidRPr="002B12FD" w:rsidRDefault="002C48D4" w:rsidP="005C6670">
            <w:pPr>
              <w:spacing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p w14:paraId="38940C16" w14:textId="77777777" w:rsidR="002C48D4" w:rsidRPr="002B12FD" w:rsidRDefault="002C48D4" w:rsidP="005C6670">
            <w:pPr>
              <w:spacing w:after="0" w:line="240" w:lineRule="auto"/>
              <w:rPr>
                <w:rFonts w:ascii="Times New Roman" w:hAnsi="Times New Roman" w:cs="Times New Roman"/>
                <w:sz w:val="24"/>
                <w:szCs w:val="24"/>
              </w:rPr>
            </w:pPr>
          </w:p>
        </w:tc>
        <w:tc>
          <w:tcPr>
            <w:tcW w:w="2268" w:type="dxa"/>
          </w:tcPr>
          <w:p w14:paraId="22A089DA" w14:textId="77777777" w:rsidR="002C48D4" w:rsidRPr="002B12FD" w:rsidRDefault="002C48D4" w:rsidP="005C6670">
            <w:pPr>
              <w:spacing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Indivudualni</w:t>
            </w:r>
            <w:proofErr w:type="spellEnd"/>
            <w:r w:rsidRPr="002B12FD">
              <w:rPr>
                <w:rFonts w:ascii="Times New Roman" w:hAnsi="Times New Roman" w:cs="Times New Roman"/>
                <w:sz w:val="24"/>
                <w:szCs w:val="24"/>
              </w:rPr>
              <w:t>, u paru, skupni</w:t>
            </w:r>
          </w:p>
          <w:p w14:paraId="03D52C38" w14:textId="77777777" w:rsidR="002C48D4" w:rsidRPr="002B12FD" w:rsidRDefault="002C48D4" w:rsidP="005C6670">
            <w:pPr>
              <w:pStyle w:val="Sadrajitablice"/>
              <w:spacing w:after="0"/>
              <w:rPr>
                <w:rFonts w:ascii="Times New Roman" w:hAnsi="Times New Roman"/>
                <w:sz w:val="24"/>
                <w:szCs w:val="24"/>
              </w:rPr>
            </w:pPr>
          </w:p>
        </w:tc>
        <w:tc>
          <w:tcPr>
            <w:tcW w:w="1985" w:type="dxa"/>
          </w:tcPr>
          <w:p w14:paraId="240E006A"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Frančić</w:t>
            </w:r>
          </w:p>
        </w:tc>
      </w:tr>
      <w:tr w:rsidR="002C48D4" w:rsidRPr="002B12FD" w14:paraId="3CF6B561" w14:textId="77777777" w:rsidTr="005C6670">
        <w:trPr>
          <w:jc w:val="center"/>
        </w:trPr>
        <w:tc>
          <w:tcPr>
            <w:tcW w:w="1425" w:type="dxa"/>
          </w:tcPr>
          <w:p w14:paraId="5BF50513"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2.a, 2. c</w:t>
            </w:r>
          </w:p>
        </w:tc>
        <w:tc>
          <w:tcPr>
            <w:tcW w:w="3260" w:type="dxa"/>
          </w:tcPr>
          <w:p w14:paraId="61D08A2F"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eastAsiaTheme="majorEastAsia" w:hAnsi="Times New Roman" w:cs="Times New Roman"/>
                <w:b/>
                <w:bCs/>
                <w:sz w:val="24"/>
                <w:szCs w:val="24"/>
              </w:rPr>
              <w:t xml:space="preserve">Green </w:t>
            </w:r>
            <w:proofErr w:type="spellStart"/>
            <w:r w:rsidRPr="002B12FD">
              <w:rPr>
                <w:rFonts w:ascii="Times New Roman" w:eastAsiaTheme="majorEastAsia" w:hAnsi="Times New Roman" w:cs="Times New Roman"/>
                <w:b/>
                <w:bCs/>
                <w:sz w:val="24"/>
                <w:szCs w:val="24"/>
              </w:rPr>
              <w:t>steps</w:t>
            </w:r>
            <w:proofErr w:type="spellEnd"/>
          </w:p>
        </w:tc>
        <w:tc>
          <w:tcPr>
            <w:tcW w:w="1843" w:type="dxa"/>
          </w:tcPr>
          <w:p w14:paraId="18521693" w14:textId="77777777" w:rsidR="002C48D4" w:rsidRPr="002B12FD" w:rsidRDefault="002C48D4" w:rsidP="005C6670">
            <w:pPr>
              <w:spacing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p w14:paraId="2038D5A7" w14:textId="77777777" w:rsidR="002C48D4" w:rsidRPr="002B12FD" w:rsidRDefault="002C48D4" w:rsidP="005C6670">
            <w:pPr>
              <w:spacing w:after="0" w:line="240" w:lineRule="auto"/>
              <w:rPr>
                <w:rFonts w:ascii="Times New Roman" w:hAnsi="Times New Roman" w:cs="Times New Roman"/>
                <w:sz w:val="24"/>
                <w:szCs w:val="24"/>
              </w:rPr>
            </w:pPr>
          </w:p>
        </w:tc>
        <w:tc>
          <w:tcPr>
            <w:tcW w:w="2268" w:type="dxa"/>
          </w:tcPr>
          <w:p w14:paraId="3F692FC0" w14:textId="77777777" w:rsidR="002C48D4" w:rsidRPr="002B12FD" w:rsidRDefault="002C48D4" w:rsidP="005C6670">
            <w:pPr>
              <w:spacing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Indivudualni</w:t>
            </w:r>
            <w:proofErr w:type="spellEnd"/>
            <w:r w:rsidRPr="002B12FD">
              <w:rPr>
                <w:rFonts w:ascii="Times New Roman" w:hAnsi="Times New Roman" w:cs="Times New Roman"/>
                <w:sz w:val="24"/>
                <w:szCs w:val="24"/>
              </w:rPr>
              <w:t>, u paru, skupni</w:t>
            </w:r>
          </w:p>
          <w:p w14:paraId="4159A88D" w14:textId="77777777" w:rsidR="002C48D4" w:rsidRPr="002B12FD" w:rsidRDefault="002C48D4" w:rsidP="005C6670">
            <w:pPr>
              <w:pStyle w:val="Sadrajitablice"/>
              <w:spacing w:after="0"/>
              <w:rPr>
                <w:rFonts w:ascii="Times New Roman" w:hAnsi="Times New Roman"/>
                <w:sz w:val="24"/>
                <w:szCs w:val="24"/>
              </w:rPr>
            </w:pPr>
          </w:p>
        </w:tc>
        <w:tc>
          <w:tcPr>
            <w:tcW w:w="1985" w:type="dxa"/>
          </w:tcPr>
          <w:p w14:paraId="27A3EDDC" w14:textId="77777777" w:rsidR="002C48D4" w:rsidRPr="002B12FD" w:rsidRDefault="002C48D4" w:rsidP="005C6670">
            <w:pPr>
              <w:spacing w:line="240" w:lineRule="auto"/>
              <w:rPr>
                <w:rFonts w:ascii="Times New Roman" w:hAnsi="Times New Roman" w:cs="Times New Roman"/>
                <w:sz w:val="24"/>
                <w:szCs w:val="24"/>
              </w:rPr>
            </w:pPr>
            <w:r w:rsidRPr="002B12FD">
              <w:rPr>
                <w:rFonts w:ascii="Times New Roman" w:hAnsi="Times New Roman" w:cs="Times New Roman"/>
                <w:sz w:val="24"/>
                <w:szCs w:val="24"/>
              </w:rPr>
              <w:t>Frančić, Čepo</w:t>
            </w:r>
          </w:p>
          <w:p w14:paraId="56E8D315" w14:textId="77777777" w:rsidR="002C48D4" w:rsidRPr="002B12FD" w:rsidRDefault="002C48D4" w:rsidP="005C6670">
            <w:pPr>
              <w:pStyle w:val="Sadrajitablice"/>
              <w:spacing w:after="0"/>
              <w:rPr>
                <w:rFonts w:ascii="Times New Roman" w:hAnsi="Times New Roman"/>
                <w:sz w:val="24"/>
                <w:szCs w:val="24"/>
              </w:rPr>
            </w:pPr>
          </w:p>
        </w:tc>
      </w:tr>
      <w:tr w:rsidR="002C48D4" w:rsidRPr="002B12FD" w14:paraId="1C1FB848" w14:textId="77777777" w:rsidTr="005C6670">
        <w:trPr>
          <w:jc w:val="center"/>
        </w:trPr>
        <w:tc>
          <w:tcPr>
            <w:tcW w:w="1425" w:type="dxa"/>
          </w:tcPr>
          <w:p w14:paraId="5F992187" w14:textId="77777777" w:rsidR="002C48D4" w:rsidRPr="002B12FD" w:rsidRDefault="002C48D4" w:rsidP="005C6670">
            <w:pPr>
              <w:spacing w:after="0" w:line="240" w:lineRule="auto"/>
              <w:rPr>
                <w:rFonts w:ascii="Times New Roman" w:hAnsi="Times New Roman" w:cs="Times New Roman"/>
                <w:sz w:val="24"/>
                <w:szCs w:val="24"/>
              </w:rPr>
            </w:pPr>
          </w:p>
          <w:p w14:paraId="10A82956" w14:textId="77777777" w:rsidR="002C48D4" w:rsidRPr="002B12FD" w:rsidRDefault="002C48D4" w:rsidP="005C6670">
            <w:pPr>
              <w:rPr>
                <w:rFonts w:ascii="Times New Roman" w:hAnsi="Times New Roman" w:cs="Times New Roman"/>
                <w:sz w:val="24"/>
                <w:szCs w:val="24"/>
              </w:rPr>
            </w:pPr>
            <w:r w:rsidRPr="002B12FD">
              <w:rPr>
                <w:rFonts w:ascii="Times New Roman" w:hAnsi="Times New Roman" w:cs="Times New Roman"/>
                <w:sz w:val="24"/>
                <w:szCs w:val="24"/>
              </w:rPr>
              <w:t xml:space="preserve">3. a, b, c </w:t>
            </w:r>
          </w:p>
          <w:p w14:paraId="1E46944C" w14:textId="77777777" w:rsidR="002C48D4" w:rsidRPr="002B12FD" w:rsidRDefault="002C48D4" w:rsidP="005C6670">
            <w:pPr>
              <w:rPr>
                <w:rFonts w:ascii="Times New Roman" w:hAnsi="Times New Roman" w:cs="Times New Roman"/>
                <w:sz w:val="24"/>
                <w:szCs w:val="24"/>
              </w:rPr>
            </w:pPr>
          </w:p>
          <w:p w14:paraId="14B3E91A" w14:textId="77777777" w:rsidR="002C48D4" w:rsidRPr="002B12FD" w:rsidRDefault="002C48D4" w:rsidP="005C6670">
            <w:pPr>
              <w:rPr>
                <w:rFonts w:ascii="Times New Roman" w:hAnsi="Times New Roman" w:cs="Times New Roman"/>
                <w:sz w:val="24"/>
                <w:szCs w:val="24"/>
              </w:rPr>
            </w:pPr>
          </w:p>
          <w:p w14:paraId="5502347B" w14:textId="77777777" w:rsidR="002C48D4" w:rsidRPr="002B12FD" w:rsidRDefault="002C48D4" w:rsidP="005C6670">
            <w:pPr>
              <w:pStyle w:val="Sadrajitablice"/>
              <w:spacing w:after="0"/>
              <w:rPr>
                <w:rFonts w:ascii="Times New Roman" w:hAnsi="Times New Roman"/>
                <w:sz w:val="24"/>
                <w:szCs w:val="24"/>
              </w:rPr>
            </w:pPr>
          </w:p>
        </w:tc>
        <w:tc>
          <w:tcPr>
            <w:tcW w:w="3260" w:type="dxa"/>
          </w:tcPr>
          <w:p w14:paraId="50A428B3"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Putujemo kroz vrijeme</w:t>
            </w:r>
          </w:p>
          <w:p w14:paraId="44BA48F2"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(povijest zavičaja kroz običaje, pjesmu, ples...)</w:t>
            </w:r>
          </w:p>
          <w:p w14:paraId="398D57A9"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7E68CFDF" w14:textId="77777777" w:rsidR="002C48D4" w:rsidRPr="002B12FD" w:rsidRDefault="002C48D4" w:rsidP="005C6670">
            <w:pPr>
              <w:spacing w:after="0" w:line="240" w:lineRule="auto"/>
              <w:ind w:left="360"/>
              <w:rPr>
                <w:rFonts w:ascii="Times New Roman" w:eastAsiaTheme="majorEastAsia" w:hAnsi="Times New Roman" w:cs="Times New Roman"/>
                <w:b/>
                <w:bCs/>
                <w:sz w:val="24"/>
                <w:szCs w:val="24"/>
              </w:rPr>
            </w:pPr>
          </w:p>
        </w:tc>
        <w:tc>
          <w:tcPr>
            <w:tcW w:w="1843" w:type="dxa"/>
          </w:tcPr>
          <w:p w14:paraId="15FBAA48" w14:textId="77777777" w:rsidR="002C48D4" w:rsidRPr="002B12FD" w:rsidRDefault="002C48D4" w:rsidP="005C6670">
            <w:pPr>
              <w:spacing w:after="0"/>
              <w:rPr>
                <w:rFonts w:ascii="Times New Roman" w:hAnsi="Times New Roman" w:cs="Times New Roman"/>
                <w:sz w:val="24"/>
                <w:szCs w:val="24"/>
              </w:rPr>
            </w:pPr>
            <w:r w:rsidRPr="002B12FD">
              <w:rPr>
                <w:rFonts w:ascii="Times New Roman" w:hAnsi="Times New Roman" w:cs="Times New Roman"/>
                <w:sz w:val="24"/>
                <w:szCs w:val="24"/>
              </w:rPr>
              <w:t>5 školskih sati</w:t>
            </w:r>
          </w:p>
          <w:p w14:paraId="72C040D4" w14:textId="77777777" w:rsidR="002C48D4" w:rsidRPr="002B12FD" w:rsidRDefault="002C48D4" w:rsidP="005C6670">
            <w:pPr>
              <w:spacing w:after="0"/>
              <w:rPr>
                <w:rFonts w:ascii="Times New Roman" w:hAnsi="Times New Roman" w:cs="Times New Roman"/>
                <w:sz w:val="24"/>
                <w:szCs w:val="24"/>
              </w:rPr>
            </w:pPr>
          </w:p>
          <w:p w14:paraId="5483F974" w14:textId="77777777" w:rsidR="002C48D4" w:rsidRPr="002B12FD" w:rsidRDefault="002C48D4" w:rsidP="005C6670">
            <w:pPr>
              <w:spacing w:line="240" w:lineRule="auto"/>
              <w:rPr>
                <w:rFonts w:ascii="Times New Roman" w:hAnsi="Times New Roman" w:cs="Times New Roman"/>
                <w:sz w:val="24"/>
                <w:szCs w:val="24"/>
              </w:rPr>
            </w:pPr>
          </w:p>
        </w:tc>
        <w:tc>
          <w:tcPr>
            <w:tcW w:w="2268" w:type="dxa"/>
          </w:tcPr>
          <w:p w14:paraId="6605BB78" w14:textId="77777777" w:rsidR="002C48D4" w:rsidRPr="002B12FD" w:rsidRDefault="002C48D4" w:rsidP="005C6670">
            <w:pPr>
              <w:rPr>
                <w:rFonts w:ascii="Times New Roman" w:hAnsi="Times New Roman" w:cs="Times New Roman"/>
                <w:sz w:val="24"/>
                <w:szCs w:val="24"/>
              </w:rPr>
            </w:pPr>
            <w:r w:rsidRPr="002B12FD">
              <w:rPr>
                <w:rFonts w:ascii="Times New Roman" w:hAnsi="Times New Roman" w:cs="Times New Roman"/>
                <w:sz w:val="24"/>
                <w:szCs w:val="24"/>
              </w:rPr>
              <w:t>individualni, skupni</w:t>
            </w:r>
          </w:p>
          <w:p w14:paraId="04F5CCC1" w14:textId="77777777" w:rsidR="002C48D4" w:rsidRPr="002B12FD" w:rsidRDefault="002C48D4" w:rsidP="005C6670">
            <w:pPr>
              <w:rPr>
                <w:rFonts w:ascii="Times New Roman" w:hAnsi="Times New Roman" w:cs="Times New Roman"/>
                <w:sz w:val="24"/>
                <w:szCs w:val="24"/>
              </w:rPr>
            </w:pPr>
          </w:p>
          <w:p w14:paraId="64BCB9A4" w14:textId="77777777" w:rsidR="002C48D4" w:rsidRPr="002B12FD" w:rsidRDefault="002C48D4" w:rsidP="005C6670">
            <w:pPr>
              <w:spacing w:after="0"/>
              <w:rPr>
                <w:rFonts w:ascii="Times New Roman" w:hAnsi="Times New Roman" w:cs="Times New Roman"/>
                <w:sz w:val="24"/>
                <w:szCs w:val="24"/>
              </w:rPr>
            </w:pPr>
          </w:p>
          <w:p w14:paraId="372AA4E4" w14:textId="77777777" w:rsidR="002C48D4" w:rsidRPr="002B12FD" w:rsidRDefault="002C48D4" w:rsidP="005C6670">
            <w:pPr>
              <w:spacing w:line="240" w:lineRule="auto"/>
              <w:rPr>
                <w:rFonts w:ascii="Times New Roman" w:hAnsi="Times New Roman" w:cs="Times New Roman"/>
                <w:sz w:val="24"/>
                <w:szCs w:val="24"/>
              </w:rPr>
            </w:pPr>
          </w:p>
        </w:tc>
        <w:tc>
          <w:tcPr>
            <w:tcW w:w="1985" w:type="dxa"/>
          </w:tcPr>
          <w:p w14:paraId="7A049046" w14:textId="77777777" w:rsidR="002C48D4" w:rsidRPr="002B12FD" w:rsidRDefault="002C48D4" w:rsidP="005C6670">
            <w:pPr>
              <w:spacing w:line="240" w:lineRule="auto"/>
              <w:rPr>
                <w:rFonts w:ascii="Times New Roman" w:hAnsi="Times New Roman" w:cs="Times New Roman"/>
                <w:sz w:val="24"/>
                <w:szCs w:val="24"/>
              </w:rPr>
            </w:pPr>
            <w:r w:rsidRPr="002B12FD">
              <w:rPr>
                <w:rFonts w:ascii="Times New Roman" w:hAnsi="Times New Roman" w:cs="Times New Roman"/>
                <w:sz w:val="24"/>
                <w:szCs w:val="24"/>
              </w:rPr>
              <w:t>učiteljice 3.r.</w:t>
            </w:r>
          </w:p>
        </w:tc>
      </w:tr>
      <w:tr w:rsidR="002C48D4" w:rsidRPr="002B12FD" w14:paraId="49020C9C" w14:textId="77777777" w:rsidTr="005C6670">
        <w:trPr>
          <w:jc w:val="center"/>
        </w:trPr>
        <w:tc>
          <w:tcPr>
            <w:tcW w:w="1425" w:type="dxa"/>
          </w:tcPr>
          <w:p w14:paraId="07ED5689" w14:textId="77777777" w:rsidR="002C48D4" w:rsidRPr="002B12FD" w:rsidRDefault="002C48D4" w:rsidP="005C6670">
            <w:pPr>
              <w:rPr>
                <w:rFonts w:ascii="Times New Roman" w:hAnsi="Times New Roman" w:cs="Times New Roman"/>
                <w:sz w:val="24"/>
                <w:szCs w:val="24"/>
              </w:rPr>
            </w:pPr>
            <w:r w:rsidRPr="002B12FD">
              <w:rPr>
                <w:rFonts w:ascii="Times New Roman" w:hAnsi="Times New Roman" w:cs="Times New Roman"/>
                <w:sz w:val="24"/>
                <w:szCs w:val="24"/>
              </w:rPr>
              <w:t>4.a. b, c</w:t>
            </w:r>
          </w:p>
        </w:tc>
        <w:tc>
          <w:tcPr>
            <w:tcW w:w="3260" w:type="dxa"/>
          </w:tcPr>
          <w:p w14:paraId="371D77F9" w14:textId="77777777" w:rsidR="002C48D4" w:rsidRPr="002B12FD" w:rsidRDefault="002C48D4" w:rsidP="005C6670">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Večer matematike</w:t>
            </w:r>
          </w:p>
          <w:p w14:paraId="009059C3" w14:textId="77777777" w:rsidR="002C48D4" w:rsidRPr="002B12FD" w:rsidRDefault="002C48D4" w:rsidP="005C6670">
            <w:pPr>
              <w:spacing w:after="0" w:line="276" w:lineRule="auto"/>
              <w:rPr>
                <w:rFonts w:ascii="Times New Roman" w:eastAsia="Calibri" w:hAnsi="Times New Roman" w:cs="Times New Roman"/>
                <w:b/>
                <w:bCs/>
                <w:sz w:val="24"/>
                <w:szCs w:val="24"/>
              </w:rPr>
            </w:pPr>
          </w:p>
          <w:p w14:paraId="3CD03A33" w14:textId="77777777" w:rsidR="002C48D4" w:rsidRPr="002B12FD" w:rsidRDefault="002C48D4" w:rsidP="005C6670">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Od darežljivosti do dobrote, dobrotom do ljepote</w:t>
            </w:r>
          </w:p>
          <w:p w14:paraId="1B557E63" w14:textId="77777777" w:rsidR="002C48D4" w:rsidRPr="002B12FD" w:rsidRDefault="002C48D4" w:rsidP="005C6670">
            <w:pPr>
              <w:spacing w:after="0" w:line="276" w:lineRule="auto"/>
              <w:rPr>
                <w:rFonts w:ascii="Times New Roman" w:eastAsia="Calibri" w:hAnsi="Times New Roman" w:cs="Times New Roman"/>
                <w:b/>
                <w:bCs/>
                <w:sz w:val="24"/>
                <w:szCs w:val="24"/>
              </w:rPr>
            </w:pPr>
          </w:p>
          <w:p w14:paraId="39DE6253" w14:textId="77777777" w:rsidR="002C48D4" w:rsidRPr="002B12FD" w:rsidRDefault="002C48D4" w:rsidP="005C6670">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Moj zavičaj u prošlosti</w:t>
            </w:r>
          </w:p>
          <w:p w14:paraId="236ED322"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6DA6960B" w14:textId="77777777" w:rsidR="002C48D4" w:rsidRPr="002B12FD" w:rsidRDefault="002C48D4" w:rsidP="005C6670">
            <w:pPr>
              <w:spacing w:after="12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prosinac</w:t>
            </w:r>
          </w:p>
          <w:p w14:paraId="2AD703E8" w14:textId="77777777" w:rsidR="002C48D4" w:rsidRPr="002B12FD" w:rsidRDefault="002C48D4" w:rsidP="005C6670">
            <w:pPr>
              <w:spacing w:after="0" w:line="276" w:lineRule="auto"/>
              <w:rPr>
                <w:rFonts w:ascii="Times New Roman" w:eastAsia="Calibri" w:hAnsi="Times New Roman" w:cs="Times New Roman"/>
                <w:sz w:val="24"/>
                <w:szCs w:val="24"/>
              </w:rPr>
            </w:pPr>
          </w:p>
          <w:p w14:paraId="15BDA1F1" w14:textId="77777777" w:rsidR="002C48D4" w:rsidRPr="002B12FD" w:rsidRDefault="002C48D4" w:rsidP="005C6670">
            <w:pPr>
              <w:spacing w:after="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studeni (uz Dan ljubaznosti)</w:t>
            </w:r>
          </w:p>
          <w:p w14:paraId="26FA590B" w14:textId="77777777" w:rsidR="002C48D4" w:rsidRPr="002B12FD" w:rsidRDefault="002C48D4" w:rsidP="005C6670">
            <w:pPr>
              <w:spacing w:after="0" w:line="276" w:lineRule="auto"/>
              <w:rPr>
                <w:rFonts w:ascii="Times New Roman" w:eastAsia="Calibri" w:hAnsi="Times New Roman" w:cs="Times New Roman"/>
                <w:sz w:val="24"/>
                <w:szCs w:val="24"/>
              </w:rPr>
            </w:pPr>
          </w:p>
          <w:p w14:paraId="6D36C134" w14:textId="77777777" w:rsidR="002C48D4" w:rsidRPr="002B12FD" w:rsidRDefault="002C48D4" w:rsidP="005C6670">
            <w:pPr>
              <w:spacing w:after="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ožujak</w:t>
            </w:r>
          </w:p>
          <w:p w14:paraId="689EC94C" w14:textId="77777777" w:rsidR="002C48D4" w:rsidRPr="002B12FD" w:rsidRDefault="002C48D4" w:rsidP="005C6670">
            <w:pPr>
              <w:spacing w:after="0"/>
              <w:rPr>
                <w:rFonts w:ascii="Times New Roman" w:hAnsi="Times New Roman" w:cs="Times New Roman"/>
                <w:sz w:val="24"/>
                <w:szCs w:val="24"/>
              </w:rPr>
            </w:pPr>
          </w:p>
        </w:tc>
        <w:tc>
          <w:tcPr>
            <w:tcW w:w="2268" w:type="dxa"/>
          </w:tcPr>
          <w:p w14:paraId="2E9D478B" w14:textId="77777777" w:rsidR="002C48D4" w:rsidRPr="002B12FD" w:rsidRDefault="002C48D4" w:rsidP="005C6670">
            <w:pPr>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62CE7EA7" w14:textId="77777777" w:rsidR="002C48D4" w:rsidRPr="002B12FD" w:rsidRDefault="002C48D4" w:rsidP="005C6670">
            <w:pPr>
              <w:spacing w:after="0" w:line="240" w:lineRule="auto"/>
              <w:rPr>
                <w:rFonts w:ascii="Times New Roman" w:hAnsi="Times New Roman" w:cs="Times New Roman"/>
                <w:sz w:val="24"/>
                <w:szCs w:val="24"/>
              </w:rPr>
            </w:pPr>
          </w:p>
          <w:p w14:paraId="26DDC0BC"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učiteljice</w:t>
            </w:r>
          </w:p>
          <w:p w14:paraId="2437ADA3" w14:textId="77777777" w:rsidR="002C48D4" w:rsidRPr="002B12FD" w:rsidRDefault="002C48D4" w:rsidP="005C6670">
            <w:pPr>
              <w:spacing w:after="0" w:line="240" w:lineRule="auto"/>
              <w:rPr>
                <w:rFonts w:ascii="Times New Roman" w:hAnsi="Times New Roman" w:cs="Times New Roman"/>
                <w:sz w:val="24"/>
                <w:szCs w:val="24"/>
              </w:rPr>
            </w:pPr>
          </w:p>
          <w:p w14:paraId="070D08A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4.a,b,c</w:t>
            </w:r>
          </w:p>
          <w:p w14:paraId="1A12B31C" w14:textId="77777777" w:rsidR="002C48D4" w:rsidRPr="002B12FD" w:rsidRDefault="002C48D4" w:rsidP="005C6670">
            <w:pPr>
              <w:spacing w:after="0" w:line="240" w:lineRule="auto"/>
              <w:rPr>
                <w:rFonts w:ascii="Times New Roman" w:hAnsi="Times New Roman" w:cs="Times New Roman"/>
                <w:sz w:val="24"/>
                <w:szCs w:val="24"/>
              </w:rPr>
            </w:pPr>
          </w:p>
          <w:p w14:paraId="5A6DFFFA" w14:textId="77777777" w:rsidR="002C48D4" w:rsidRPr="002B12FD" w:rsidRDefault="002C48D4" w:rsidP="005C6670">
            <w:pPr>
              <w:spacing w:line="240" w:lineRule="auto"/>
              <w:rPr>
                <w:rFonts w:ascii="Times New Roman" w:hAnsi="Times New Roman" w:cs="Times New Roman"/>
                <w:sz w:val="24"/>
                <w:szCs w:val="24"/>
              </w:rPr>
            </w:pPr>
          </w:p>
        </w:tc>
      </w:tr>
      <w:tr w:rsidR="002C48D4" w:rsidRPr="002B12FD" w14:paraId="0F075027"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14:paraId="6EAAA100"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t xml:space="preserve">5.a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2EF5F28" w14:textId="77777777" w:rsidR="002C48D4" w:rsidRPr="002B12FD" w:rsidRDefault="002C48D4" w:rsidP="005C6670">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lang w:eastAsia="zh-CN"/>
              </w:rPr>
              <w:t>Sigurnost na internetu</w:t>
            </w:r>
          </w:p>
          <w:p w14:paraId="54225992" w14:textId="77777777" w:rsidR="002C48D4" w:rsidRPr="002B12FD" w:rsidRDefault="002C48D4" w:rsidP="005C6670">
            <w:pPr>
              <w:suppressAutoHyphens/>
              <w:spacing w:after="0" w:line="240" w:lineRule="auto"/>
              <w:rPr>
                <w:rFonts w:ascii="Times New Roman" w:eastAsia="Calibri" w:hAnsi="Times New Roman" w:cs="Times New Roman"/>
                <w:b/>
                <w:bCs/>
                <w:sz w:val="24"/>
                <w:szCs w:val="24"/>
                <w:lang w:eastAsia="zh-CN"/>
              </w:rPr>
            </w:pPr>
          </w:p>
          <w:p w14:paraId="44D3204A" w14:textId="77777777" w:rsidR="002C48D4" w:rsidRPr="002B12FD" w:rsidRDefault="002C48D4" w:rsidP="005C6670">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lang w:eastAsia="zh-CN"/>
              </w:rPr>
              <w:t xml:space="preserve">Budimo svijetlo u ovome svijetu </w:t>
            </w:r>
          </w:p>
          <w:p w14:paraId="728A8016" w14:textId="77777777" w:rsidR="002C48D4" w:rsidRPr="002B12FD" w:rsidRDefault="002C48D4" w:rsidP="005C6670">
            <w:pPr>
              <w:spacing w:after="0" w:line="240" w:lineRule="auto"/>
              <w:rPr>
                <w:rFonts w:ascii="Times New Roman" w:eastAsia="Times New Roman" w:hAnsi="Times New Roman" w:cs="Times New Roman"/>
                <w:b/>
                <w:bCs/>
                <w:noProof/>
                <w:color w:val="000000" w:themeColor="text1"/>
                <w:sz w:val="24"/>
                <w:szCs w:val="24"/>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660B797" w14:textId="77777777" w:rsidR="002C48D4" w:rsidRPr="002B12FD" w:rsidRDefault="002C48D4" w:rsidP="005C6670">
            <w:pPr>
              <w:suppressAutoHyphens/>
              <w:spacing w:after="0" w:line="240" w:lineRule="auto"/>
              <w:rPr>
                <w:rFonts w:ascii="Times New Roman" w:eastAsia="Calibri" w:hAnsi="Times New Roman" w:cs="Times New Roman"/>
                <w:sz w:val="24"/>
                <w:szCs w:val="24"/>
                <w:lang w:eastAsia="zh-CN"/>
              </w:rPr>
            </w:pPr>
            <w:r w:rsidRPr="002B12FD">
              <w:rPr>
                <w:rFonts w:ascii="Times New Roman" w:eastAsia="Calibri" w:hAnsi="Times New Roman" w:cs="Times New Roman"/>
                <w:sz w:val="24"/>
                <w:szCs w:val="24"/>
                <w:lang w:eastAsia="zh-CN"/>
              </w:rPr>
              <w:t>Listopad</w:t>
            </w:r>
          </w:p>
          <w:p w14:paraId="076FEF67" w14:textId="77777777" w:rsidR="002C48D4" w:rsidRPr="002B12FD" w:rsidRDefault="002C48D4" w:rsidP="005C6670">
            <w:pPr>
              <w:suppressAutoHyphens/>
              <w:spacing w:after="0" w:line="240" w:lineRule="auto"/>
              <w:rPr>
                <w:rFonts w:ascii="Times New Roman" w:eastAsia="Calibri" w:hAnsi="Times New Roman" w:cs="Times New Roman"/>
                <w:sz w:val="24"/>
                <w:szCs w:val="24"/>
                <w:lang w:eastAsia="zh-CN"/>
              </w:rPr>
            </w:pPr>
          </w:p>
          <w:p w14:paraId="6C400A32"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Calibri" w:hAnsi="Times New Roman" w:cs="Times New Roman"/>
                <w:sz w:val="24"/>
                <w:szCs w:val="24"/>
                <w:lang w:eastAsia="zh-CN"/>
              </w:rPr>
              <w:t>Tijekom godine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D420D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37FBC71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Grupni rad</w:t>
            </w:r>
          </w:p>
          <w:p w14:paraId="5112B7F8" w14:textId="77777777" w:rsidR="002C48D4" w:rsidRPr="002B12FD" w:rsidRDefault="002C48D4" w:rsidP="005C6670">
            <w:pPr>
              <w:spacing w:after="0" w:line="240" w:lineRule="auto"/>
              <w:rPr>
                <w:rFonts w:ascii="Times New Roman" w:hAnsi="Times New Roman" w:cs="Times New Roman"/>
                <w:sz w:val="24"/>
                <w:szCs w:val="24"/>
              </w:rPr>
            </w:pPr>
          </w:p>
          <w:p w14:paraId="5628786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69A053BF"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Grupni rad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B9AD0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Vlatka Rašić</w:t>
            </w:r>
          </w:p>
          <w:p w14:paraId="5C302CA0" w14:textId="77777777" w:rsidR="002C48D4" w:rsidRPr="002B12FD" w:rsidRDefault="002C48D4" w:rsidP="005C6670">
            <w:pPr>
              <w:spacing w:after="0" w:line="240" w:lineRule="auto"/>
              <w:rPr>
                <w:rFonts w:ascii="Times New Roman" w:hAnsi="Times New Roman" w:cs="Times New Roman"/>
                <w:sz w:val="24"/>
                <w:szCs w:val="24"/>
              </w:rPr>
            </w:pPr>
          </w:p>
          <w:p w14:paraId="3F2CE7B7" w14:textId="77777777" w:rsidR="002C48D4" w:rsidRPr="002B12FD" w:rsidRDefault="002C48D4" w:rsidP="005C6670">
            <w:pPr>
              <w:spacing w:after="0" w:line="240" w:lineRule="auto"/>
              <w:rPr>
                <w:rFonts w:ascii="Times New Roman" w:hAnsi="Times New Roman" w:cs="Times New Roman"/>
                <w:sz w:val="24"/>
                <w:szCs w:val="24"/>
              </w:rPr>
            </w:pPr>
          </w:p>
          <w:p w14:paraId="38C23F68"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
        </w:tc>
      </w:tr>
      <w:tr w:rsidR="002C48D4" w:rsidRPr="002B12FD" w14:paraId="5E77AF4A" w14:textId="77777777" w:rsidTr="005C6670">
        <w:trPr>
          <w:trHeight w:val="3937"/>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14:paraId="269A93B4"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lastRenderedPageBreak/>
              <w:t>5.a, b,c</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3212853"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Prva pomoć</w:t>
            </w:r>
          </w:p>
          <w:p w14:paraId="7A14BA03"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(predavanje i radionica Hrvatski Crveni križ)</w:t>
            </w:r>
          </w:p>
          <w:p w14:paraId="0830F855"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59B39671"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599F446A"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4E108EC4" w14:textId="77777777" w:rsidR="002C48D4" w:rsidRPr="002B12FD" w:rsidRDefault="002C48D4" w:rsidP="005C6670">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rPr>
              <w:t>Sigurnost na društvenim mrežama(predavanja i radionice)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C41E37F"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w:t>
            </w:r>
          </w:p>
          <w:p w14:paraId="36C1675D" w14:textId="77777777" w:rsidR="002C48D4" w:rsidRPr="002B12FD" w:rsidRDefault="002C48D4" w:rsidP="005C6670">
            <w:pPr>
              <w:spacing w:after="0" w:line="240" w:lineRule="auto"/>
              <w:rPr>
                <w:rFonts w:ascii="Times New Roman" w:eastAsia="Calibri" w:hAnsi="Times New Roman" w:cs="Times New Roman"/>
                <w:sz w:val="24"/>
                <w:szCs w:val="24"/>
              </w:rPr>
            </w:pPr>
          </w:p>
          <w:p w14:paraId="34A727BD" w14:textId="77777777" w:rsidR="002C48D4" w:rsidRPr="002B12FD" w:rsidRDefault="002C48D4" w:rsidP="005C6670">
            <w:pPr>
              <w:spacing w:after="0" w:line="240" w:lineRule="auto"/>
              <w:rPr>
                <w:rFonts w:ascii="Times New Roman" w:eastAsia="Calibri" w:hAnsi="Times New Roman" w:cs="Times New Roman"/>
                <w:sz w:val="24"/>
                <w:szCs w:val="24"/>
              </w:rPr>
            </w:pPr>
          </w:p>
          <w:p w14:paraId="0BAC460B" w14:textId="77777777" w:rsidR="002C48D4" w:rsidRPr="002B12FD" w:rsidRDefault="002C48D4" w:rsidP="005C6670">
            <w:pPr>
              <w:spacing w:after="0" w:line="240" w:lineRule="auto"/>
              <w:rPr>
                <w:rFonts w:ascii="Times New Roman" w:eastAsia="Calibri" w:hAnsi="Times New Roman" w:cs="Times New Roman"/>
                <w:sz w:val="24"/>
                <w:szCs w:val="24"/>
              </w:rPr>
            </w:pPr>
          </w:p>
          <w:p w14:paraId="6B07D94D" w14:textId="77777777" w:rsidR="002C48D4" w:rsidRPr="002B12FD" w:rsidRDefault="002C48D4" w:rsidP="005C6670">
            <w:pPr>
              <w:spacing w:after="0" w:line="240" w:lineRule="auto"/>
              <w:rPr>
                <w:rFonts w:ascii="Times New Roman" w:eastAsia="Calibri" w:hAnsi="Times New Roman" w:cs="Times New Roman"/>
                <w:sz w:val="24"/>
                <w:szCs w:val="24"/>
              </w:rPr>
            </w:pPr>
          </w:p>
          <w:p w14:paraId="27285FDA" w14:textId="77777777" w:rsidR="002C48D4" w:rsidRPr="002B12FD" w:rsidRDefault="002C48D4" w:rsidP="005C6670">
            <w:pPr>
              <w:spacing w:after="0" w:line="240" w:lineRule="auto"/>
              <w:rPr>
                <w:rFonts w:ascii="Times New Roman" w:eastAsia="Calibri" w:hAnsi="Times New Roman" w:cs="Times New Roman"/>
                <w:sz w:val="24"/>
                <w:szCs w:val="24"/>
              </w:rPr>
            </w:pPr>
          </w:p>
          <w:p w14:paraId="52F1F1DB" w14:textId="77777777" w:rsidR="002C48D4" w:rsidRPr="002B12FD" w:rsidRDefault="002C48D4" w:rsidP="005C6670">
            <w:pPr>
              <w:suppressAutoHyphens/>
              <w:spacing w:after="0" w:line="240" w:lineRule="auto"/>
              <w:rPr>
                <w:rFonts w:ascii="Times New Roman" w:eastAsia="Calibri" w:hAnsi="Times New Roman" w:cs="Times New Roman"/>
                <w:sz w:val="24"/>
                <w:szCs w:val="24"/>
                <w:lang w:eastAsia="zh-CN"/>
              </w:rPr>
            </w:pPr>
            <w:r w:rsidRPr="002B12FD">
              <w:rPr>
                <w:rFonts w:ascii="Times New Roman" w:eastAsia="Calibri" w:hAnsi="Times New Roman" w:cs="Times New Roman"/>
                <w:sz w:val="24"/>
                <w:szCs w:val="24"/>
              </w:rPr>
              <w:t>tijekom nastavne godine</w:t>
            </w:r>
          </w:p>
        </w:tc>
        <w:tc>
          <w:tcPr>
            <w:tcW w:w="2268" w:type="dxa"/>
          </w:tcPr>
          <w:p w14:paraId="26D8393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5018114E" w14:textId="77777777" w:rsidR="002C48D4" w:rsidRPr="002B12FD" w:rsidRDefault="002C48D4" w:rsidP="005C6670">
            <w:pPr>
              <w:spacing w:after="0" w:line="240" w:lineRule="auto"/>
              <w:rPr>
                <w:rFonts w:ascii="Times New Roman" w:hAnsi="Times New Roman" w:cs="Times New Roman"/>
                <w:sz w:val="24"/>
                <w:szCs w:val="24"/>
              </w:rPr>
            </w:pPr>
          </w:p>
          <w:p w14:paraId="465CAFC2" w14:textId="77777777" w:rsidR="002C48D4" w:rsidRPr="002B12FD" w:rsidRDefault="002C48D4" w:rsidP="005C6670">
            <w:pPr>
              <w:spacing w:after="0" w:line="240" w:lineRule="auto"/>
              <w:rPr>
                <w:rFonts w:ascii="Times New Roman" w:hAnsi="Times New Roman" w:cs="Times New Roman"/>
                <w:sz w:val="24"/>
                <w:szCs w:val="24"/>
              </w:rPr>
            </w:pPr>
          </w:p>
          <w:p w14:paraId="6CCF77D2" w14:textId="77777777" w:rsidR="002C48D4" w:rsidRPr="002B12FD" w:rsidRDefault="002C48D4" w:rsidP="005C6670">
            <w:pPr>
              <w:spacing w:after="0" w:line="240" w:lineRule="auto"/>
              <w:rPr>
                <w:rFonts w:ascii="Times New Roman" w:hAnsi="Times New Roman" w:cs="Times New Roman"/>
                <w:sz w:val="24"/>
                <w:szCs w:val="24"/>
              </w:rPr>
            </w:pPr>
          </w:p>
          <w:p w14:paraId="6E34A507" w14:textId="77777777" w:rsidR="002C48D4" w:rsidRPr="002B12FD" w:rsidRDefault="002C48D4" w:rsidP="005C6670">
            <w:pPr>
              <w:spacing w:after="0" w:line="240" w:lineRule="auto"/>
              <w:rPr>
                <w:rFonts w:ascii="Times New Roman" w:hAnsi="Times New Roman" w:cs="Times New Roman"/>
                <w:sz w:val="24"/>
                <w:szCs w:val="24"/>
              </w:rPr>
            </w:pPr>
          </w:p>
          <w:p w14:paraId="74ABF38D" w14:textId="77777777" w:rsidR="002C48D4" w:rsidRPr="002B12FD" w:rsidRDefault="002C48D4" w:rsidP="005C6670">
            <w:pPr>
              <w:spacing w:after="0" w:line="240" w:lineRule="auto"/>
              <w:rPr>
                <w:rFonts w:ascii="Times New Roman" w:hAnsi="Times New Roman" w:cs="Times New Roman"/>
                <w:sz w:val="24"/>
                <w:szCs w:val="24"/>
              </w:rPr>
            </w:pPr>
          </w:p>
          <w:p w14:paraId="03AB6BBA" w14:textId="77777777" w:rsidR="002C48D4" w:rsidRPr="002B12FD" w:rsidRDefault="002C48D4" w:rsidP="005C6670">
            <w:pPr>
              <w:spacing w:after="0" w:line="240" w:lineRule="auto"/>
              <w:rPr>
                <w:rFonts w:ascii="Times New Roman" w:hAnsi="Times New Roman" w:cs="Times New Roman"/>
                <w:sz w:val="24"/>
                <w:szCs w:val="24"/>
              </w:rPr>
            </w:pPr>
          </w:p>
          <w:p w14:paraId="625069A7" w14:textId="77777777" w:rsidR="002C48D4" w:rsidRPr="002B12FD" w:rsidRDefault="002C48D4" w:rsidP="005C6670">
            <w:pPr>
              <w:spacing w:after="0" w:line="240" w:lineRule="auto"/>
              <w:rPr>
                <w:rFonts w:ascii="Times New Roman" w:hAnsi="Times New Roman" w:cs="Times New Roman"/>
                <w:sz w:val="24"/>
                <w:szCs w:val="24"/>
              </w:rPr>
            </w:pPr>
          </w:p>
          <w:p w14:paraId="41F21684"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7F56A08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razrednice petih razreda i djelatnici Hrvatskoga Crvenog križa</w:t>
            </w:r>
          </w:p>
          <w:p w14:paraId="3959BF20" w14:textId="77777777" w:rsidR="002C48D4" w:rsidRPr="002B12FD" w:rsidRDefault="002C48D4" w:rsidP="005C6670">
            <w:pPr>
              <w:spacing w:after="0" w:line="240" w:lineRule="auto"/>
              <w:rPr>
                <w:rFonts w:ascii="Times New Roman" w:hAnsi="Times New Roman" w:cs="Times New Roman"/>
                <w:sz w:val="24"/>
                <w:szCs w:val="24"/>
              </w:rPr>
            </w:pPr>
          </w:p>
          <w:p w14:paraId="4306052B" w14:textId="77777777" w:rsidR="002C48D4" w:rsidRPr="002B12FD" w:rsidRDefault="002C48D4" w:rsidP="005C6670">
            <w:pPr>
              <w:spacing w:after="0" w:line="240" w:lineRule="auto"/>
              <w:rPr>
                <w:rFonts w:ascii="Times New Roman" w:hAnsi="Times New Roman" w:cs="Times New Roman"/>
                <w:sz w:val="24"/>
                <w:szCs w:val="24"/>
              </w:rPr>
            </w:pPr>
          </w:p>
          <w:p w14:paraId="59011497" w14:textId="77777777" w:rsidR="002C48D4" w:rsidRPr="002B12FD" w:rsidRDefault="002C48D4" w:rsidP="005C6670">
            <w:pPr>
              <w:spacing w:after="0" w:line="240" w:lineRule="auto"/>
              <w:rPr>
                <w:rFonts w:ascii="Times New Roman" w:hAnsi="Times New Roman" w:cs="Times New Roman"/>
                <w:sz w:val="24"/>
                <w:szCs w:val="24"/>
              </w:rPr>
            </w:pPr>
          </w:p>
          <w:p w14:paraId="197FDA1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razrednice Kopić i Atlagić</w:t>
            </w:r>
          </w:p>
          <w:p w14:paraId="58DF950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Vlatka </w:t>
            </w:r>
            <w:proofErr w:type="spellStart"/>
            <w:r w:rsidRPr="002B12FD">
              <w:rPr>
                <w:rFonts w:ascii="Times New Roman" w:hAnsi="Times New Roman" w:cs="Times New Roman"/>
                <w:sz w:val="24"/>
                <w:szCs w:val="24"/>
              </w:rPr>
              <w:t>Čota</w:t>
            </w:r>
            <w:proofErr w:type="spellEnd"/>
          </w:p>
          <w:p w14:paraId="1464149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b/>
                <w:bCs/>
                <w:sz w:val="24"/>
                <w:szCs w:val="24"/>
              </w:rPr>
              <w:t>MUP</w:t>
            </w:r>
          </w:p>
        </w:tc>
      </w:tr>
      <w:tr w:rsidR="002C48D4" w:rsidRPr="002B12FD" w14:paraId="0DDB27D3" w14:textId="77777777" w:rsidTr="005C6670">
        <w:trPr>
          <w:trHeight w:val="2108"/>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308C8512"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Pr>
                <w:rFonts w:ascii="Times New Roman" w:hAnsi="Times New Roman" w:cs="Times New Roman"/>
                <w:sz w:val="24"/>
                <w:szCs w:val="24"/>
              </w:rPr>
              <w:t>6</w:t>
            </w:r>
            <w:r w:rsidRPr="002B12FD">
              <w:rPr>
                <w:rFonts w:ascii="Times New Roman" w:hAnsi="Times New Roman" w:cs="Times New Roman"/>
                <w:sz w:val="24"/>
                <w:szCs w:val="24"/>
              </w:rPr>
              <w:t>.a</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9D9DF8E" w14:textId="77777777" w:rsidR="002C48D4" w:rsidRPr="002B12FD" w:rsidRDefault="002C48D4" w:rsidP="005C6670">
            <w:pPr>
              <w:spacing w:after="0" w:line="240" w:lineRule="auto"/>
              <w:rPr>
                <w:rFonts w:ascii="Times New Roman" w:eastAsia="Calibri" w:hAnsi="Times New Roman" w:cs="Times New Roman"/>
                <w:b/>
                <w:bCs/>
                <w:sz w:val="24"/>
                <w:szCs w:val="24"/>
              </w:rPr>
            </w:pPr>
            <w:proofErr w:type="spellStart"/>
            <w:r w:rsidRPr="002B12FD">
              <w:rPr>
                <w:rFonts w:ascii="Times New Roman" w:eastAsia="Calibri" w:hAnsi="Times New Roman" w:cs="Times New Roman"/>
                <w:b/>
                <w:bCs/>
                <w:sz w:val="24"/>
                <w:szCs w:val="24"/>
              </w:rPr>
              <w:t>Šećerko</w:t>
            </w:r>
            <w:proofErr w:type="spellEnd"/>
          </w:p>
          <w:p w14:paraId="56620029"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08ACF9DE"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Skup N u mom gradu</w:t>
            </w:r>
          </w:p>
          <w:p w14:paraId="6EFA6C5F"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181C7798"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 xml:space="preserve">Bit ćemo milijunaši </w:t>
            </w:r>
          </w:p>
          <w:p w14:paraId="1724B818"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76B73B32" w14:textId="77777777" w:rsidR="002C48D4" w:rsidRPr="002B12FD" w:rsidRDefault="002C48D4" w:rsidP="005C6670">
            <w:pPr>
              <w:spacing w:after="0" w:line="240" w:lineRule="auto"/>
              <w:rPr>
                <w:rFonts w:ascii="Times New Roman" w:hAnsi="Times New Roman" w:cs="Times New Roman"/>
                <w:sz w:val="24"/>
                <w:szCs w:val="24"/>
              </w:rPr>
            </w:pPr>
          </w:p>
          <w:p w14:paraId="6E66DC21"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Rujan/listopad</w:t>
            </w:r>
          </w:p>
          <w:p w14:paraId="7B17DEA3" w14:textId="77777777" w:rsidR="002C48D4" w:rsidRPr="002B12FD" w:rsidRDefault="002C48D4" w:rsidP="005C6670">
            <w:pPr>
              <w:spacing w:after="0" w:line="240" w:lineRule="auto"/>
              <w:rPr>
                <w:rFonts w:ascii="Times New Roman" w:hAnsi="Times New Roman" w:cs="Times New Roman"/>
                <w:sz w:val="24"/>
                <w:szCs w:val="24"/>
              </w:rPr>
            </w:pPr>
          </w:p>
          <w:p w14:paraId="5DC50EC5"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Studeni</w:t>
            </w:r>
          </w:p>
          <w:p w14:paraId="6BD489A2" w14:textId="77777777" w:rsidR="002C48D4" w:rsidRPr="002B12FD" w:rsidRDefault="002C48D4" w:rsidP="005C6670">
            <w:pPr>
              <w:spacing w:after="0" w:line="240" w:lineRule="auto"/>
              <w:rPr>
                <w:rFonts w:ascii="Times New Roman" w:hAnsi="Times New Roman" w:cs="Times New Roman"/>
                <w:sz w:val="24"/>
                <w:szCs w:val="24"/>
              </w:rPr>
            </w:pPr>
          </w:p>
          <w:p w14:paraId="53B1058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Lipanj</w:t>
            </w:r>
          </w:p>
          <w:p w14:paraId="492E3202" w14:textId="77777777" w:rsidR="002C48D4" w:rsidRPr="002B12FD" w:rsidRDefault="002C48D4" w:rsidP="005C6670">
            <w:pPr>
              <w:spacing w:after="0" w:line="240" w:lineRule="auto"/>
              <w:rPr>
                <w:rFonts w:ascii="Times New Roman" w:hAnsi="Times New Roman" w:cs="Times New Roman"/>
                <w:sz w:val="24"/>
                <w:szCs w:val="24"/>
              </w:rPr>
            </w:pPr>
          </w:p>
          <w:p w14:paraId="0C415D62" w14:textId="77777777" w:rsidR="002C48D4" w:rsidRPr="002B12FD" w:rsidRDefault="002C48D4" w:rsidP="005C6670">
            <w:pPr>
              <w:spacing w:after="0" w:line="240" w:lineRule="auto"/>
              <w:rPr>
                <w:rFonts w:ascii="Times New Roman" w:eastAsia="Calibri" w:hAnsi="Times New Roman" w:cs="Times New Roman"/>
                <w:sz w:val="24"/>
                <w:szCs w:val="24"/>
              </w:rPr>
            </w:pPr>
          </w:p>
        </w:tc>
        <w:tc>
          <w:tcPr>
            <w:tcW w:w="2268" w:type="dxa"/>
          </w:tcPr>
          <w:p w14:paraId="42A8263C" w14:textId="77777777" w:rsidR="002C48D4" w:rsidRPr="002B12FD" w:rsidRDefault="002C48D4" w:rsidP="005C6670">
            <w:pPr>
              <w:spacing w:after="0" w:line="240" w:lineRule="auto"/>
              <w:rPr>
                <w:rFonts w:ascii="Times New Roman" w:hAnsi="Times New Roman" w:cs="Times New Roman"/>
                <w:sz w:val="24"/>
                <w:szCs w:val="24"/>
              </w:rPr>
            </w:pPr>
          </w:p>
          <w:p w14:paraId="47CF9706"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01E1A91C" w14:textId="77777777" w:rsidR="002C48D4" w:rsidRPr="002B12FD" w:rsidRDefault="002C48D4" w:rsidP="005C6670">
            <w:pPr>
              <w:spacing w:after="0" w:line="240" w:lineRule="auto"/>
              <w:rPr>
                <w:rFonts w:ascii="Times New Roman" w:eastAsia="Calibri" w:hAnsi="Times New Roman" w:cs="Times New Roman"/>
                <w:sz w:val="24"/>
                <w:szCs w:val="24"/>
              </w:rPr>
            </w:pPr>
          </w:p>
          <w:p w14:paraId="4921482D"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1CDAB840" w14:textId="77777777" w:rsidR="002C48D4" w:rsidRPr="002B12FD" w:rsidRDefault="002C48D4" w:rsidP="005C6670">
            <w:pPr>
              <w:spacing w:after="0" w:line="240" w:lineRule="auto"/>
              <w:rPr>
                <w:rFonts w:ascii="Times New Roman" w:hAnsi="Times New Roman" w:cs="Times New Roman"/>
                <w:sz w:val="24"/>
                <w:szCs w:val="24"/>
              </w:rPr>
            </w:pPr>
          </w:p>
        </w:tc>
      </w:tr>
      <w:tr w:rsidR="002C48D4" w:rsidRPr="002B12FD" w14:paraId="470E0642"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2B938273"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t>6.a, b</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500437A"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Sigurnost na internetu</w:t>
            </w:r>
          </w:p>
          <w:p w14:paraId="06298706"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22DB3A5"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Veljača</w:t>
            </w:r>
          </w:p>
          <w:p w14:paraId="2E5178D7" w14:textId="77777777" w:rsidR="002C48D4" w:rsidRPr="002B12FD" w:rsidRDefault="002C48D4" w:rsidP="005C6670">
            <w:pPr>
              <w:spacing w:after="0" w:line="240" w:lineRule="auto"/>
              <w:rPr>
                <w:rFonts w:ascii="Times New Roman" w:eastAsia="Calibri" w:hAnsi="Times New Roman" w:cs="Times New Roman"/>
                <w:sz w:val="24"/>
                <w:szCs w:val="24"/>
              </w:rPr>
            </w:pPr>
          </w:p>
        </w:tc>
        <w:tc>
          <w:tcPr>
            <w:tcW w:w="2268" w:type="dxa"/>
          </w:tcPr>
          <w:p w14:paraId="069596E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33CB7270"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1EF20DF4" w14:textId="77777777" w:rsidR="002C48D4" w:rsidRPr="002B12FD" w:rsidRDefault="002C48D4" w:rsidP="005C6670">
            <w:pPr>
              <w:spacing w:after="0" w:line="240" w:lineRule="auto"/>
              <w:rPr>
                <w:rFonts w:ascii="Times New Roman" w:hAnsi="Times New Roman" w:cs="Times New Roman"/>
                <w:sz w:val="24"/>
                <w:szCs w:val="24"/>
              </w:rPr>
            </w:pPr>
          </w:p>
        </w:tc>
      </w:tr>
      <w:tr w:rsidR="002C48D4" w:rsidRPr="002B12FD" w14:paraId="17E9F955"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0012E9CC"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6.a,b</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09FE616" w14:textId="77777777" w:rsidR="002C48D4" w:rsidRPr="00F73BA9" w:rsidRDefault="002C48D4" w:rsidP="005C6670">
            <w:pPr>
              <w:spacing w:after="0" w:line="240" w:lineRule="auto"/>
              <w:rPr>
                <w:rFonts w:ascii="Times New Roman" w:eastAsia="Calibri" w:hAnsi="Times New Roman" w:cs="Times New Roman"/>
                <w:b/>
                <w:bCs/>
                <w:sz w:val="24"/>
                <w:szCs w:val="24"/>
              </w:rPr>
            </w:pPr>
            <w:r w:rsidRPr="00F73BA9">
              <w:rPr>
                <w:rFonts w:ascii="Times New Roman" w:eastAsia="Calibri" w:hAnsi="Times New Roman" w:cs="Times New Roman"/>
                <w:b/>
                <w:bCs/>
                <w:sz w:val="24"/>
                <w:szCs w:val="24"/>
              </w:rPr>
              <w:t>Matematika kroz strip i karikaturu</w:t>
            </w:r>
          </w:p>
          <w:p w14:paraId="414AD5ED" w14:textId="77777777" w:rsidR="002C48D4" w:rsidRDefault="002C48D4" w:rsidP="005C6670">
            <w:pPr>
              <w:spacing w:after="0" w:line="240" w:lineRule="auto"/>
              <w:rPr>
                <w:rFonts w:ascii="Times New Roman" w:eastAsia="Calibri" w:hAnsi="Times New Roman" w:cs="Times New Roman"/>
                <w:b/>
                <w:bCs/>
                <w:sz w:val="24"/>
                <w:szCs w:val="24"/>
              </w:rPr>
            </w:pPr>
            <w:r w:rsidRPr="00F73BA9">
              <w:rPr>
                <w:rFonts w:ascii="Times New Roman" w:eastAsia="Calibri" w:hAnsi="Times New Roman" w:cs="Times New Roman"/>
                <w:b/>
                <w:bCs/>
                <w:sz w:val="24"/>
                <w:szCs w:val="24"/>
              </w:rPr>
              <w:t xml:space="preserve">( </w:t>
            </w:r>
            <w:proofErr w:type="spellStart"/>
            <w:r w:rsidRPr="00F73BA9">
              <w:rPr>
                <w:rFonts w:ascii="Times New Roman" w:eastAsia="Calibri" w:hAnsi="Times New Roman" w:cs="Times New Roman"/>
                <w:b/>
                <w:bCs/>
                <w:sz w:val="24"/>
                <w:szCs w:val="24"/>
              </w:rPr>
              <w:t>eTwinning</w:t>
            </w:r>
            <w:proofErr w:type="spellEnd"/>
            <w:r w:rsidRPr="00F73BA9">
              <w:rPr>
                <w:rFonts w:ascii="Times New Roman" w:eastAsia="Calibri" w:hAnsi="Times New Roman" w:cs="Times New Roman"/>
                <w:b/>
                <w:bCs/>
                <w:sz w:val="24"/>
                <w:szCs w:val="24"/>
              </w:rPr>
              <w:t xml:space="preserve"> projekt)</w:t>
            </w:r>
          </w:p>
          <w:p w14:paraId="6EFDB6FE" w14:textId="77777777" w:rsidR="002C48D4" w:rsidRPr="00F73BA9" w:rsidRDefault="002C48D4" w:rsidP="005C6670">
            <w:pPr>
              <w:spacing w:after="0" w:line="240" w:lineRule="auto"/>
              <w:rPr>
                <w:rFonts w:ascii="Times New Roman" w:eastAsia="Calibri" w:hAnsi="Times New Roman" w:cs="Times New Roman"/>
                <w:b/>
                <w:bCs/>
                <w:sz w:val="24"/>
                <w:szCs w:val="24"/>
              </w:rPr>
            </w:pPr>
          </w:p>
        </w:tc>
        <w:tc>
          <w:tcPr>
            <w:tcW w:w="1843" w:type="dxa"/>
          </w:tcPr>
          <w:p w14:paraId="16621C92" w14:textId="77777777" w:rsidR="002C48D4" w:rsidRPr="00F73BA9" w:rsidRDefault="002C48D4" w:rsidP="005C6670">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F73BA9">
              <w:rPr>
                <w:rFonts w:ascii="Times New Roman" w:hAnsi="Times New Roman" w:cs="Times New Roman"/>
                <w:sz w:val="24"/>
                <w:szCs w:val="24"/>
              </w:rPr>
              <w:t>d ožujka do lipnja 2024.</w:t>
            </w:r>
          </w:p>
        </w:tc>
        <w:tc>
          <w:tcPr>
            <w:tcW w:w="2268" w:type="dxa"/>
          </w:tcPr>
          <w:p w14:paraId="4CEECEE7" w14:textId="77777777" w:rsidR="002C48D4" w:rsidRPr="00F73BA9" w:rsidRDefault="002C48D4" w:rsidP="005C667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F73BA9">
              <w:rPr>
                <w:rFonts w:ascii="Times New Roman" w:hAnsi="Times New Roman" w:cs="Times New Roman"/>
                <w:sz w:val="24"/>
                <w:szCs w:val="24"/>
              </w:rPr>
              <w:t>ndividualni rad</w:t>
            </w:r>
          </w:p>
          <w:p w14:paraId="008440CC" w14:textId="77777777" w:rsidR="002C48D4" w:rsidRPr="00F73BA9" w:rsidRDefault="002C48D4" w:rsidP="005C6670">
            <w:pPr>
              <w:spacing w:after="0" w:line="240" w:lineRule="auto"/>
              <w:rPr>
                <w:rFonts w:ascii="Times New Roman" w:hAnsi="Times New Roman" w:cs="Times New Roman"/>
                <w:sz w:val="24"/>
                <w:szCs w:val="24"/>
              </w:rPr>
            </w:pPr>
          </w:p>
          <w:p w14:paraId="6CB69385" w14:textId="77777777" w:rsidR="002C48D4" w:rsidRPr="00F73BA9" w:rsidRDefault="002C48D4" w:rsidP="005C6670">
            <w:pPr>
              <w:spacing w:after="0" w:line="240" w:lineRule="auto"/>
              <w:rPr>
                <w:rFonts w:ascii="Times New Roman" w:hAnsi="Times New Roman" w:cs="Times New Roman"/>
                <w:sz w:val="24"/>
                <w:szCs w:val="24"/>
              </w:rPr>
            </w:pPr>
          </w:p>
        </w:tc>
        <w:tc>
          <w:tcPr>
            <w:tcW w:w="1985" w:type="dxa"/>
          </w:tcPr>
          <w:p w14:paraId="3346451D" w14:textId="77777777" w:rsidR="002C48D4" w:rsidRPr="00F73BA9" w:rsidRDefault="002C48D4" w:rsidP="005C6670">
            <w:pPr>
              <w:spacing w:after="0" w:line="240" w:lineRule="auto"/>
              <w:rPr>
                <w:rFonts w:ascii="Times New Roman" w:eastAsia="Calibri" w:hAnsi="Times New Roman" w:cs="Times New Roman"/>
                <w:sz w:val="24"/>
                <w:szCs w:val="24"/>
              </w:rPr>
            </w:pPr>
            <w:r w:rsidRPr="00F73BA9">
              <w:rPr>
                <w:rFonts w:ascii="Times New Roman" w:eastAsia="Calibri" w:hAnsi="Times New Roman" w:cs="Times New Roman"/>
                <w:sz w:val="24"/>
                <w:szCs w:val="24"/>
              </w:rPr>
              <w:t>Sanja Ivanović</w:t>
            </w:r>
          </w:p>
          <w:p w14:paraId="29D628DA" w14:textId="77777777" w:rsidR="002C48D4" w:rsidRPr="00F73BA9" w:rsidRDefault="002C48D4" w:rsidP="005C6670">
            <w:pPr>
              <w:spacing w:after="0" w:line="240" w:lineRule="auto"/>
              <w:rPr>
                <w:rFonts w:ascii="Times New Roman" w:eastAsia="Calibri" w:hAnsi="Times New Roman" w:cs="Times New Roman"/>
                <w:sz w:val="24"/>
                <w:szCs w:val="24"/>
              </w:rPr>
            </w:pPr>
          </w:p>
        </w:tc>
      </w:tr>
      <w:tr w:rsidR="002C48D4" w:rsidRPr="002B12FD" w14:paraId="628E6D01"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060EE5F5"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 xml:space="preserve">7.a, b, 8., </w:t>
            </w:r>
            <w:proofErr w:type="spellStart"/>
            <w:r w:rsidRPr="002B12FD">
              <w:rPr>
                <w:rFonts w:ascii="Times New Roman" w:hAnsi="Times New Roman" w:cs="Times New Roman"/>
                <w:sz w:val="24"/>
                <w:szCs w:val="24"/>
              </w:rPr>
              <w:t>a,b</w:t>
            </w:r>
            <w:proofErr w:type="spellEnd"/>
            <w:r w:rsidRPr="002B12FD">
              <w:rPr>
                <w:rFonts w:ascii="Times New Roman" w:hAnsi="Times New Roman" w:cs="Times New Roman"/>
                <w:sz w:val="24"/>
                <w:szCs w:val="24"/>
              </w:rPr>
              <w:t xml:space="preserve"> c</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498A4B3"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Natjecanje Dabar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EF31F72"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studeni</w:t>
            </w:r>
          </w:p>
        </w:tc>
        <w:tc>
          <w:tcPr>
            <w:tcW w:w="2268" w:type="dxa"/>
          </w:tcPr>
          <w:p w14:paraId="000A5001"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26ABE5F2"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2BA13581" w14:textId="77777777" w:rsidR="002C48D4" w:rsidRPr="002B12FD" w:rsidRDefault="002C48D4" w:rsidP="005C6670">
            <w:pPr>
              <w:spacing w:after="0" w:line="240" w:lineRule="auto"/>
              <w:rPr>
                <w:rFonts w:ascii="Times New Roman" w:hAnsi="Times New Roman" w:cs="Times New Roman"/>
                <w:sz w:val="24"/>
                <w:szCs w:val="24"/>
              </w:rPr>
            </w:pPr>
          </w:p>
        </w:tc>
      </w:tr>
      <w:tr w:rsidR="002C48D4" w:rsidRPr="002B12FD" w14:paraId="54BE2611"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0CF8A2B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7.a</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9874124"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Škola bez smeća</w:t>
            </w:r>
          </w:p>
          <w:p w14:paraId="14DAC2D2"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2770A35E"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27382604"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Božićni sajam/ Humanitarna akcija</w:t>
            </w:r>
          </w:p>
          <w:p w14:paraId="30172B44" w14:textId="77777777" w:rsidR="002C48D4" w:rsidRPr="002B12FD" w:rsidRDefault="002C48D4" w:rsidP="005C6670">
            <w:pPr>
              <w:spacing w:after="0" w:line="240" w:lineRule="auto"/>
              <w:rPr>
                <w:rFonts w:ascii="Times New Roman" w:eastAsia="Calibri" w:hAnsi="Times New Roman" w:cs="Times New Roman"/>
                <w:sz w:val="24"/>
                <w:szCs w:val="24"/>
              </w:rPr>
            </w:pPr>
          </w:p>
          <w:p w14:paraId="03E391F2"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C6293E8"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 xml:space="preserve"> 10.mj</w:t>
            </w:r>
          </w:p>
          <w:p w14:paraId="7CD0FE73" w14:textId="77777777" w:rsidR="002C48D4" w:rsidRPr="002B12FD" w:rsidRDefault="002C48D4" w:rsidP="005C6670">
            <w:pPr>
              <w:spacing w:after="0" w:line="240" w:lineRule="auto"/>
              <w:rPr>
                <w:rFonts w:ascii="Times New Roman" w:eastAsia="Calibri" w:hAnsi="Times New Roman" w:cs="Times New Roman"/>
                <w:sz w:val="24"/>
                <w:szCs w:val="24"/>
              </w:rPr>
            </w:pPr>
          </w:p>
          <w:p w14:paraId="78BE7371" w14:textId="77777777" w:rsidR="002C48D4" w:rsidRPr="002B12FD" w:rsidRDefault="002C48D4" w:rsidP="005C6670">
            <w:pPr>
              <w:spacing w:after="0" w:line="240" w:lineRule="auto"/>
              <w:rPr>
                <w:rFonts w:ascii="Times New Roman" w:eastAsia="Calibri" w:hAnsi="Times New Roman" w:cs="Times New Roman"/>
                <w:sz w:val="24"/>
                <w:szCs w:val="24"/>
              </w:rPr>
            </w:pPr>
          </w:p>
          <w:p w14:paraId="3D5FA505" w14:textId="77777777" w:rsidR="002C48D4" w:rsidRPr="002B12FD" w:rsidRDefault="002C48D4" w:rsidP="005C6670">
            <w:pPr>
              <w:spacing w:after="0" w:line="240" w:lineRule="auto"/>
              <w:rPr>
                <w:rFonts w:ascii="Times New Roman" w:eastAsia="Calibri" w:hAnsi="Times New Roman" w:cs="Times New Roman"/>
                <w:sz w:val="24"/>
                <w:szCs w:val="24"/>
              </w:rPr>
            </w:pPr>
          </w:p>
          <w:p w14:paraId="194A8B1C"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t>Tijekom nastavne godine</w:t>
            </w:r>
          </w:p>
        </w:tc>
        <w:tc>
          <w:tcPr>
            <w:tcW w:w="2268" w:type="dxa"/>
          </w:tcPr>
          <w:p w14:paraId="5BC75FE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0AB7EE21"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Ivan Macanić</w:t>
            </w:r>
          </w:p>
          <w:p w14:paraId="4D371219"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b/>
                <w:bCs/>
                <w:sz w:val="24"/>
                <w:szCs w:val="24"/>
              </w:rPr>
              <w:t>UZ Ivančica i razrednik 7.A s vjeroučiteljima i djelatnicima škole</w:t>
            </w:r>
          </w:p>
        </w:tc>
      </w:tr>
      <w:tr w:rsidR="002C48D4" w:rsidRPr="002B12FD" w14:paraId="6C7ABF04" w14:textId="77777777" w:rsidTr="005C6670">
        <w:trPr>
          <w:trHeight w:val="2390"/>
          <w:jc w:val="center"/>
        </w:trPr>
        <w:tc>
          <w:tcPr>
            <w:tcW w:w="1425" w:type="dxa"/>
            <w:tcBorders>
              <w:top w:val="single" w:sz="6" w:space="0" w:color="auto"/>
              <w:left w:val="single" w:sz="6" w:space="0" w:color="auto"/>
              <w:right w:val="single" w:sz="6" w:space="0" w:color="auto"/>
            </w:tcBorders>
            <w:shd w:val="clear" w:color="auto" w:fill="FFFFFF"/>
          </w:tcPr>
          <w:p w14:paraId="1DC743F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7.b</w:t>
            </w:r>
          </w:p>
          <w:p w14:paraId="00879395" w14:textId="77777777" w:rsidR="002C48D4" w:rsidRPr="002B12FD" w:rsidRDefault="002C48D4" w:rsidP="005C6670">
            <w:pPr>
              <w:spacing w:after="0" w:line="240" w:lineRule="auto"/>
              <w:rPr>
                <w:rFonts w:ascii="Times New Roman" w:hAnsi="Times New Roman" w:cs="Times New Roman"/>
                <w:sz w:val="24"/>
                <w:szCs w:val="24"/>
              </w:rPr>
            </w:pPr>
          </w:p>
          <w:p w14:paraId="6C3572B9" w14:textId="77777777" w:rsidR="002C48D4" w:rsidRPr="002B12FD" w:rsidRDefault="002C48D4" w:rsidP="005C6670">
            <w:pPr>
              <w:spacing w:after="0" w:line="240" w:lineRule="auto"/>
              <w:rPr>
                <w:rFonts w:ascii="Times New Roman" w:hAnsi="Times New Roman" w:cs="Times New Roman"/>
                <w:sz w:val="24"/>
                <w:szCs w:val="24"/>
              </w:rPr>
            </w:pPr>
          </w:p>
          <w:p w14:paraId="597F1ADE" w14:textId="77777777" w:rsidR="002C48D4" w:rsidRPr="002B12FD" w:rsidRDefault="002C48D4" w:rsidP="005C6670">
            <w:pPr>
              <w:spacing w:after="0" w:line="240" w:lineRule="auto"/>
              <w:rPr>
                <w:rFonts w:ascii="Times New Roman" w:hAnsi="Times New Roman" w:cs="Times New Roman"/>
                <w:sz w:val="24"/>
                <w:szCs w:val="24"/>
              </w:rPr>
            </w:pPr>
          </w:p>
          <w:p w14:paraId="7C369F2C" w14:textId="77777777" w:rsidR="002C48D4" w:rsidRPr="002B12FD" w:rsidRDefault="002C48D4" w:rsidP="005C6670">
            <w:pPr>
              <w:spacing w:after="0" w:line="240" w:lineRule="auto"/>
              <w:rPr>
                <w:rFonts w:ascii="Times New Roman" w:hAnsi="Times New Roman" w:cs="Times New Roman"/>
                <w:sz w:val="24"/>
                <w:szCs w:val="24"/>
              </w:rPr>
            </w:pPr>
          </w:p>
          <w:p w14:paraId="568543BC" w14:textId="77777777" w:rsidR="002C48D4" w:rsidRPr="002B12FD" w:rsidRDefault="002C48D4" w:rsidP="005C6670">
            <w:pPr>
              <w:spacing w:after="0" w:line="240" w:lineRule="auto"/>
              <w:rPr>
                <w:rFonts w:ascii="Times New Roman" w:hAnsi="Times New Roman" w:cs="Times New Roman"/>
                <w:sz w:val="24"/>
                <w:szCs w:val="24"/>
              </w:rPr>
            </w:pPr>
          </w:p>
          <w:p w14:paraId="51845ABD" w14:textId="77777777" w:rsidR="002C48D4" w:rsidRPr="002B12FD" w:rsidRDefault="002C48D4" w:rsidP="005C6670">
            <w:pPr>
              <w:spacing w:after="0" w:line="240" w:lineRule="auto"/>
              <w:rPr>
                <w:rFonts w:ascii="Times New Roman" w:hAnsi="Times New Roman" w:cs="Times New Roman"/>
                <w:sz w:val="24"/>
                <w:szCs w:val="24"/>
              </w:rPr>
            </w:pPr>
          </w:p>
          <w:p w14:paraId="5D99DD86" w14:textId="77777777" w:rsidR="002C48D4" w:rsidRPr="002B12FD" w:rsidRDefault="002C48D4" w:rsidP="005C6670">
            <w:pPr>
              <w:spacing w:after="0" w:line="240" w:lineRule="auto"/>
              <w:rPr>
                <w:rFonts w:ascii="Times New Roman" w:hAnsi="Times New Roman" w:cs="Times New Roman"/>
                <w:sz w:val="24"/>
                <w:szCs w:val="24"/>
              </w:rPr>
            </w:pPr>
          </w:p>
          <w:p w14:paraId="72D447DA" w14:textId="77777777" w:rsidR="002C48D4" w:rsidRPr="002B12FD" w:rsidRDefault="002C48D4" w:rsidP="005C6670">
            <w:pPr>
              <w:spacing w:after="0" w:line="240" w:lineRule="auto"/>
              <w:rPr>
                <w:rFonts w:ascii="Times New Roman" w:hAnsi="Times New Roman" w:cs="Times New Roman"/>
                <w:sz w:val="24"/>
                <w:szCs w:val="24"/>
              </w:rPr>
            </w:pPr>
          </w:p>
        </w:tc>
        <w:tc>
          <w:tcPr>
            <w:tcW w:w="3260" w:type="dxa"/>
          </w:tcPr>
          <w:p w14:paraId="54D55EC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b/>
                <w:bCs/>
                <w:sz w:val="24"/>
                <w:szCs w:val="24"/>
              </w:rPr>
              <w:t xml:space="preserve">Šetnja gradom </w:t>
            </w:r>
            <w:r w:rsidRPr="002B12FD">
              <w:rPr>
                <w:rFonts w:ascii="Times New Roman" w:hAnsi="Times New Roman" w:cs="Times New Roman"/>
                <w:sz w:val="24"/>
                <w:szCs w:val="24"/>
              </w:rPr>
              <w:t>(obilježavanje Dana bijelog štapa)</w:t>
            </w:r>
          </w:p>
          <w:p w14:paraId="18A28178" w14:textId="77777777" w:rsidR="002C48D4" w:rsidRPr="002B12FD" w:rsidRDefault="002C48D4" w:rsidP="005C6670">
            <w:pPr>
              <w:spacing w:after="0" w:line="240" w:lineRule="auto"/>
              <w:rPr>
                <w:rFonts w:ascii="Times New Roman" w:hAnsi="Times New Roman" w:cs="Times New Roman"/>
                <w:b/>
                <w:bCs/>
                <w:sz w:val="24"/>
                <w:szCs w:val="24"/>
              </w:rPr>
            </w:pPr>
          </w:p>
          <w:p w14:paraId="2D4D8567" w14:textId="77777777" w:rsidR="002C48D4" w:rsidRPr="002B12FD" w:rsidRDefault="002C48D4" w:rsidP="005C6670">
            <w:pPr>
              <w:spacing w:after="0" w:line="240" w:lineRule="auto"/>
              <w:rPr>
                <w:rFonts w:ascii="Times New Roman" w:hAnsi="Times New Roman" w:cs="Times New Roman"/>
                <w:b/>
                <w:bCs/>
                <w:sz w:val="24"/>
                <w:szCs w:val="24"/>
              </w:rPr>
            </w:pPr>
          </w:p>
          <w:p w14:paraId="12038BB9" w14:textId="77777777" w:rsidR="002C48D4" w:rsidRPr="002B12FD" w:rsidRDefault="002C48D4" w:rsidP="005C6670">
            <w:pPr>
              <w:spacing w:after="0" w:line="240" w:lineRule="auto"/>
              <w:rPr>
                <w:rFonts w:ascii="Times New Roman" w:hAnsi="Times New Roman" w:cs="Times New Roman"/>
                <w:b/>
                <w:bCs/>
                <w:sz w:val="24"/>
                <w:szCs w:val="24"/>
              </w:rPr>
            </w:pPr>
          </w:p>
          <w:p w14:paraId="2D1400BD"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Božićni sajam/ Humanitarna akcija</w:t>
            </w:r>
          </w:p>
          <w:p w14:paraId="736D25E7" w14:textId="77777777" w:rsidR="002C48D4" w:rsidRPr="002B12FD" w:rsidRDefault="002C48D4" w:rsidP="005C6670">
            <w:pPr>
              <w:spacing w:after="0" w:line="240" w:lineRule="auto"/>
              <w:rPr>
                <w:rFonts w:ascii="Times New Roman" w:hAnsi="Times New Roman" w:cs="Times New Roman"/>
                <w:sz w:val="24"/>
                <w:szCs w:val="24"/>
              </w:rPr>
            </w:pPr>
          </w:p>
          <w:p w14:paraId="3D54078E" w14:textId="77777777" w:rsidR="002C48D4" w:rsidRPr="002B12FD" w:rsidRDefault="002C48D4" w:rsidP="005C6670">
            <w:pPr>
              <w:spacing w:after="0" w:line="240" w:lineRule="auto"/>
              <w:rPr>
                <w:rFonts w:ascii="Times New Roman" w:hAnsi="Times New Roman" w:cs="Times New Roman"/>
                <w:sz w:val="24"/>
                <w:szCs w:val="24"/>
              </w:rPr>
            </w:pPr>
          </w:p>
          <w:p w14:paraId="5BB29725"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right w:val="single" w:sz="6" w:space="0" w:color="auto"/>
            </w:tcBorders>
            <w:shd w:val="clear" w:color="auto" w:fill="FFFFFF"/>
            <w:vAlign w:val="center"/>
          </w:tcPr>
          <w:p w14:paraId="6D5D47FF"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 (13.10. u 10.30)</w:t>
            </w:r>
          </w:p>
          <w:p w14:paraId="2E9FEE82" w14:textId="77777777" w:rsidR="002C48D4" w:rsidRPr="002B12FD" w:rsidRDefault="002C48D4" w:rsidP="005C6670">
            <w:pPr>
              <w:spacing w:after="0" w:line="240" w:lineRule="auto"/>
              <w:rPr>
                <w:rFonts w:ascii="Times New Roman" w:eastAsia="Calibri" w:hAnsi="Times New Roman" w:cs="Times New Roman"/>
                <w:sz w:val="24"/>
                <w:szCs w:val="24"/>
              </w:rPr>
            </w:pPr>
          </w:p>
          <w:p w14:paraId="488DC838"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prosinac</w:t>
            </w:r>
          </w:p>
          <w:p w14:paraId="0246E1C4" w14:textId="77777777" w:rsidR="002C48D4" w:rsidRPr="002B12FD" w:rsidRDefault="002C48D4" w:rsidP="005C6670">
            <w:pPr>
              <w:spacing w:after="0" w:line="240" w:lineRule="auto"/>
              <w:rPr>
                <w:rFonts w:ascii="Times New Roman" w:eastAsia="Calibri" w:hAnsi="Times New Roman" w:cs="Times New Roman"/>
                <w:sz w:val="24"/>
                <w:szCs w:val="24"/>
              </w:rPr>
            </w:pPr>
          </w:p>
          <w:p w14:paraId="744FD260" w14:textId="77777777" w:rsidR="002C48D4" w:rsidRPr="002B12FD" w:rsidRDefault="002C48D4" w:rsidP="005C6670">
            <w:pPr>
              <w:spacing w:after="0" w:line="240" w:lineRule="auto"/>
              <w:rPr>
                <w:rFonts w:ascii="Times New Roman" w:eastAsia="Calibri" w:hAnsi="Times New Roman" w:cs="Times New Roman"/>
                <w:sz w:val="24"/>
                <w:szCs w:val="24"/>
              </w:rPr>
            </w:pPr>
          </w:p>
          <w:p w14:paraId="3546933B"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6F8B0DA1" w14:textId="77777777" w:rsidR="002C48D4" w:rsidRPr="002B12FD" w:rsidRDefault="002C48D4" w:rsidP="005C6670">
            <w:pPr>
              <w:spacing w:after="0" w:line="240" w:lineRule="auto"/>
              <w:rPr>
                <w:rFonts w:ascii="Times New Roman" w:eastAsia="Calibri" w:hAnsi="Times New Roman" w:cs="Times New Roman"/>
                <w:sz w:val="24"/>
                <w:szCs w:val="24"/>
              </w:rPr>
            </w:pPr>
          </w:p>
          <w:p w14:paraId="4496D977" w14:textId="77777777" w:rsidR="002C48D4" w:rsidRPr="002B12FD" w:rsidRDefault="002C48D4" w:rsidP="005C6670">
            <w:pPr>
              <w:spacing w:after="0" w:line="240" w:lineRule="auto"/>
              <w:rPr>
                <w:rFonts w:ascii="Times New Roman" w:eastAsia="Calibri" w:hAnsi="Times New Roman" w:cs="Times New Roman"/>
                <w:sz w:val="24"/>
                <w:szCs w:val="24"/>
              </w:rPr>
            </w:pPr>
          </w:p>
          <w:p w14:paraId="6A218D5C" w14:textId="77777777" w:rsidR="002C48D4" w:rsidRPr="002B12FD" w:rsidRDefault="002C48D4" w:rsidP="005C6670">
            <w:pPr>
              <w:spacing w:after="0" w:line="240" w:lineRule="auto"/>
              <w:rPr>
                <w:rFonts w:ascii="Times New Roman" w:eastAsia="Calibri" w:hAnsi="Times New Roman" w:cs="Times New Roman"/>
                <w:sz w:val="24"/>
                <w:szCs w:val="24"/>
              </w:rPr>
            </w:pPr>
          </w:p>
          <w:p w14:paraId="2438E82D" w14:textId="77777777" w:rsidR="002C48D4" w:rsidRPr="002B12FD" w:rsidRDefault="002C48D4" w:rsidP="005C6670">
            <w:pPr>
              <w:spacing w:after="0" w:line="240" w:lineRule="auto"/>
              <w:rPr>
                <w:rFonts w:ascii="Times New Roman" w:eastAsia="Calibri" w:hAnsi="Times New Roman" w:cs="Times New Roman"/>
                <w:sz w:val="24"/>
                <w:szCs w:val="24"/>
              </w:rPr>
            </w:pPr>
          </w:p>
          <w:p w14:paraId="362FD373" w14:textId="77777777" w:rsidR="002C48D4" w:rsidRPr="002B12FD" w:rsidRDefault="002C48D4" w:rsidP="005C6670">
            <w:pPr>
              <w:spacing w:after="0" w:line="240" w:lineRule="auto"/>
              <w:rPr>
                <w:rFonts w:ascii="Times New Roman" w:eastAsia="Calibri" w:hAnsi="Times New Roman" w:cs="Times New Roman"/>
                <w:sz w:val="24"/>
                <w:szCs w:val="24"/>
              </w:rPr>
            </w:pPr>
          </w:p>
          <w:p w14:paraId="63CFB918" w14:textId="77777777" w:rsidR="002C48D4" w:rsidRPr="002B12FD" w:rsidRDefault="002C48D4" w:rsidP="005C6670">
            <w:pPr>
              <w:spacing w:after="0" w:line="240" w:lineRule="auto"/>
              <w:rPr>
                <w:rFonts w:ascii="Times New Roman" w:hAnsi="Times New Roman" w:cs="Times New Roman"/>
                <w:sz w:val="24"/>
                <w:szCs w:val="24"/>
              </w:rPr>
            </w:pPr>
          </w:p>
        </w:tc>
        <w:tc>
          <w:tcPr>
            <w:tcW w:w="2268" w:type="dxa"/>
          </w:tcPr>
          <w:p w14:paraId="32FCB126"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Individualni i skupni rad</w:t>
            </w:r>
          </w:p>
          <w:p w14:paraId="2324DA12" w14:textId="77777777" w:rsidR="002C48D4" w:rsidRPr="002B12FD" w:rsidRDefault="002C48D4" w:rsidP="005C6670">
            <w:pPr>
              <w:spacing w:after="0" w:line="240" w:lineRule="auto"/>
              <w:rPr>
                <w:rFonts w:ascii="Times New Roman" w:hAnsi="Times New Roman" w:cs="Times New Roman"/>
                <w:sz w:val="24"/>
                <w:szCs w:val="24"/>
              </w:rPr>
            </w:pPr>
          </w:p>
          <w:p w14:paraId="57CEA128" w14:textId="77777777" w:rsidR="002C48D4" w:rsidRPr="002B12FD" w:rsidRDefault="002C48D4" w:rsidP="005C6670">
            <w:pPr>
              <w:spacing w:after="0" w:line="240" w:lineRule="auto"/>
              <w:rPr>
                <w:rFonts w:ascii="Times New Roman" w:hAnsi="Times New Roman" w:cs="Times New Roman"/>
                <w:sz w:val="24"/>
                <w:szCs w:val="24"/>
              </w:rPr>
            </w:pPr>
          </w:p>
          <w:p w14:paraId="2D095359" w14:textId="77777777" w:rsidR="002C48D4" w:rsidRPr="002B12FD" w:rsidRDefault="002C48D4" w:rsidP="005C6670">
            <w:pPr>
              <w:spacing w:after="0" w:line="240" w:lineRule="auto"/>
              <w:rPr>
                <w:rFonts w:ascii="Times New Roman" w:hAnsi="Times New Roman" w:cs="Times New Roman"/>
                <w:sz w:val="24"/>
                <w:szCs w:val="24"/>
              </w:rPr>
            </w:pPr>
          </w:p>
          <w:p w14:paraId="59CF52A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01A38C6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Razrednica: D. L. </w:t>
            </w:r>
            <w:proofErr w:type="spellStart"/>
            <w:r w:rsidRPr="002B12FD">
              <w:rPr>
                <w:rFonts w:ascii="Times New Roman" w:hAnsi="Times New Roman" w:cs="Times New Roman"/>
                <w:sz w:val="24"/>
                <w:szCs w:val="24"/>
              </w:rPr>
              <w:t>Kuštro</w:t>
            </w:r>
            <w:proofErr w:type="spellEnd"/>
            <w:r w:rsidRPr="002B12FD">
              <w:rPr>
                <w:rFonts w:ascii="Times New Roman" w:hAnsi="Times New Roman" w:cs="Times New Roman"/>
                <w:sz w:val="24"/>
                <w:szCs w:val="24"/>
              </w:rPr>
              <w:t xml:space="preserve"> i Športska udruga slijepih Svjetlost Osijek</w:t>
            </w:r>
          </w:p>
          <w:p w14:paraId="7A4EA8FA" w14:textId="77777777" w:rsidR="002C48D4" w:rsidRPr="002B12FD" w:rsidRDefault="002C48D4" w:rsidP="005C6670">
            <w:pPr>
              <w:spacing w:after="0" w:line="240" w:lineRule="auto"/>
              <w:rPr>
                <w:rFonts w:ascii="Times New Roman" w:hAnsi="Times New Roman" w:cs="Times New Roman"/>
                <w:b/>
                <w:bCs/>
                <w:sz w:val="24"/>
                <w:szCs w:val="24"/>
              </w:rPr>
            </w:pPr>
          </w:p>
          <w:p w14:paraId="36B5834C"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b/>
                <w:bCs/>
                <w:sz w:val="24"/>
                <w:szCs w:val="24"/>
              </w:rPr>
              <w:t xml:space="preserve">Zadruga Ivančica i razrednica 7.B s vjeroučiteljima i </w:t>
            </w:r>
            <w:r w:rsidRPr="002B12FD">
              <w:rPr>
                <w:rFonts w:ascii="Times New Roman" w:hAnsi="Times New Roman" w:cs="Times New Roman"/>
                <w:b/>
                <w:bCs/>
                <w:sz w:val="24"/>
                <w:szCs w:val="24"/>
              </w:rPr>
              <w:lastRenderedPageBreak/>
              <w:t>djelatnicima škole</w:t>
            </w:r>
          </w:p>
        </w:tc>
      </w:tr>
      <w:tr w:rsidR="002C48D4" w:rsidRPr="002B12FD" w14:paraId="642DB409"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3BFEF67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8.a, c</w:t>
            </w:r>
          </w:p>
        </w:tc>
        <w:tc>
          <w:tcPr>
            <w:tcW w:w="3260" w:type="dxa"/>
          </w:tcPr>
          <w:p w14:paraId="3F40F570"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Mentalno zdravlje</w:t>
            </w:r>
          </w:p>
          <w:p w14:paraId="3A149FDB"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44456A0D"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Istražujemo zanimanja</w:t>
            </w:r>
          </w:p>
          <w:p w14:paraId="3602583A"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12FF8B4E"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Vremenska kapsula</w:t>
            </w:r>
          </w:p>
          <w:p w14:paraId="708FE7D4"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BBDAE91"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16DEE8F0" w14:textId="77777777" w:rsidR="002C48D4" w:rsidRPr="002B12FD" w:rsidRDefault="002C48D4" w:rsidP="005C6670">
            <w:pPr>
              <w:spacing w:after="0" w:line="240" w:lineRule="auto"/>
              <w:rPr>
                <w:rFonts w:ascii="Times New Roman" w:eastAsia="Calibri" w:hAnsi="Times New Roman" w:cs="Times New Roman"/>
                <w:sz w:val="24"/>
                <w:szCs w:val="24"/>
              </w:rPr>
            </w:pPr>
          </w:p>
        </w:tc>
        <w:tc>
          <w:tcPr>
            <w:tcW w:w="2268" w:type="dxa"/>
          </w:tcPr>
          <w:p w14:paraId="009B071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566CF21F" w14:textId="77777777" w:rsidR="002C48D4" w:rsidRPr="002B12FD" w:rsidRDefault="002C48D4" w:rsidP="005C6670">
            <w:pPr>
              <w:spacing w:after="0" w:line="240" w:lineRule="auto"/>
              <w:rPr>
                <w:rFonts w:ascii="Times New Roman" w:hAnsi="Times New Roman" w:cs="Times New Roman"/>
                <w:sz w:val="24"/>
                <w:szCs w:val="24"/>
              </w:rPr>
            </w:pPr>
          </w:p>
          <w:p w14:paraId="2C918281"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paru</w:t>
            </w:r>
          </w:p>
          <w:p w14:paraId="65485BBD" w14:textId="77777777" w:rsidR="002C48D4" w:rsidRPr="002B12FD" w:rsidRDefault="002C48D4" w:rsidP="005C6670">
            <w:pPr>
              <w:spacing w:after="0" w:line="240" w:lineRule="auto"/>
              <w:rPr>
                <w:rFonts w:ascii="Times New Roman" w:hAnsi="Times New Roman" w:cs="Times New Roman"/>
                <w:sz w:val="24"/>
                <w:szCs w:val="24"/>
              </w:rPr>
            </w:pPr>
          </w:p>
          <w:p w14:paraId="23F4497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skupini</w:t>
            </w:r>
          </w:p>
        </w:tc>
        <w:tc>
          <w:tcPr>
            <w:tcW w:w="1985" w:type="dxa"/>
          </w:tcPr>
          <w:p w14:paraId="6DB2171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Tihana Rikert, Ana Medaković</w:t>
            </w:r>
          </w:p>
        </w:tc>
      </w:tr>
      <w:tr w:rsidR="002C48D4" w:rsidRPr="002B12FD" w14:paraId="4D88C775"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4860AAE4"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8.b</w:t>
            </w:r>
          </w:p>
        </w:tc>
        <w:tc>
          <w:tcPr>
            <w:tcW w:w="3260" w:type="dxa"/>
          </w:tcPr>
          <w:p w14:paraId="3F88BCB4"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Mentalno zdravlje</w:t>
            </w:r>
          </w:p>
          <w:p w14:paraId="7BBC10FD"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8E4C4AD"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7B5A09F8" w14:textId="77777777" w:rsidR="002C48D4" w:rsidRPr="002B12FD" w:rsidRDefault="002C48D4" w:rsidP="005C6670">
            <w:pPr>
              <w:spacing w:after="0" w:line="240" w:lineRule="auto"/>
              <w:rPr>
                <w:rFonts w:ascii="Times New Roman" w:eastAsia="Calibri" w:hAnsi="Times New Roman" w:cs="Times New Roman"/>
                <w:sz w:val="24"/>
                <w:szCs w:val="24"/>
              </w:rPr>
            </w:pPr>
          </w:p>
        </w:tc>
        <w:tc>
          <w:tcPr>
            <w:tcW w:w="2268" w:type="dxa"/>
          </w:tcPr>
          <w:p w14:paraId="483D694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76FD92B3" w14:textId="77777777" w:rsidR="002C48D4" w:rsidRPr="002B12FD" w:rsidRDefault="002C48D4" w:rsidP="005C6670">
            <w:pPr>
              <w:spacing w:after="0" w:line="240" w:lineRule="auto"/>
              <w:rPr>
                <w:rFonts w:ascii="Times New Roman" w:hAnsi="Times New Roman" w:cs="Times New Roman"/>
                <w:sz w:val="24"/>
                <w:szCs w:val="24"/>
              </w:rPr>
            </w:pPr>
          </w:p>
          <w:p w14:paraId="78F1D42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paru</w:t>
            </w:r>
          </w:p>
          <w:p w14:paraId="706521E7" w14:textId="77777777" w:rsidR="002C48D4" w:rsidRPr="002B12FD" w:rsidRDefault="002C48D4" w:rsidP="005C6670">
            <w:pPr>
              <w:spacing w:after="0" w:line="240" w:lineRule="auto"/>
              <w:rPr>
                <w:rFonts w:ascii="Times New Roman" w:hAnsi="Times New Roman" w:cs="Times New Roman"/>
                <w:sz w:val="24"/>
                <w:szCs w:val="24"/>
              </w:rPr>
            </w:pPr>
          </w:p>
          <w:p w14:paraId="72D2823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skupini</w:t>
            </w:r>
          </w:p>
        </w:tc>
        <w:tc>
          <w:tcPr>
            <w:tcW w:w="1985" w:type="dxa"/>
          </w:tcPr>
          <w:p w14:paraId="10DB70F3"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Antonia Vicić</w:t>
            </w:r>
          </w:p>
        </w:tc>
      </w:tr>
    </w:tbl>
    <w:p w14:paraId="6D80B620" w14:textId="77777777" w:rsidR="002C48D4" w:rsidRDefault="002C48D4" w:rsidP="004C3181">
      <w:pPr>
        <w:rPr>
          <w:rFonts w:ascii="Times New Roman" w:hAnsi="Times New Roman" w:cs="Times New Roman"/>
          <w:b/>
          <w:iCs/>
          <w:noProof/>
          <w:sz w:val="24"/>
          <w:szCs w:val="24"/>
        </w:rPr>
      </w:pPr>
    </w:p>
    <w:p w14:paraId="4E734017" w14:textId="77777777" w:rsidR="002C48D4" w:rsidRPr="00E90739" w:rsidRDefault="002C48D4" w:rsidP="004C3181">
      <w:pPr>
        <w:rPr>
          <w:rFonts w:ascii="Times New Roman" w:hAnsi="Times New Roman" w:cs="Times New Roman"/>
          <w:b/>
          <w:iCs/>
          <w:noProof/>
          <w:sz w:val="24"/>
          <w:szCs w:val="24"/>
        </w:rPr>
      </w:pPr>
    </w:p>
    <w:p w14:paraId="570E179A" w14:textId="77777777" w:rsidR="002C48D4" w:rsidRDefault="002C48D4" w:rsidP="004C3181">
      <w:pPr>
        <w:tabs>
          <w:tab w:val="left" w:pos="2119"/>
        </w:tabs>
        <w:rPr>
          <w:rFonts w:ascii="Times New Roman" w:hAnsi="Times New Roman" w:cs="Times New Roman"/>
          <w:b/>
          <w:iCs/>
          <w:noProof/>
          <w:sz w:val="24"/>
          <w:szCs w:val="24"/>
        </w:rPr>
      </w:pPr>
      <w:r>
        <w:rPr>
          <w:rFonts w:ascii="Times New Roman" w:hAnsi="Times New Roman" w:cs="Times New Roman"/>
          <w:b/>
          <w:iCs/>
          <w:noProof/>
          <w:sz w:val="24"/>
          <w:szCs w:val="24"/>
        </w:rPr>
        <w:t>8.2. Projektna nastava</w:t>
      </w:r>
    </w:p>
    <w:p w14:paraId="71944774" w14:textId="77777777" w:rsidR="002C48D4" w:rsidRDefault="002C48D4" w:rsidP="004C3181">
      <w:pPr>
        <w:tabs>
          <w:tab w:val="left" w:pos="2119"/>
        </w:tabs>
        <w:rPr>
          <w:rFonts w:ascii="Times New Roman" w:hAnsi="Times New Roman" w:cs="Times New Roman"/>
          <w:b/>
          <w:iCs/>
          <w:noProof/>
          <w:sz w:val="24"/>
          <w:szCs w:val="24"/>
        </w:rPr>
      </w:pPr>
    </w:p>
    <w:tbl>
      <w:tblPr>
        <w:tblW w:w="10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425"/>
        <w:gridCol w:w="3260"/>
        <w:gridCol w:w="1843"/>
        <w:gridCol w:w="2268"/>
        <w:gridCol w:w="1985"/>
      </w:tblGrid>
      <w:tr w:rsidR="002C48D4" w:rsidRPr="002B12FD" w14:paraId="47B0CB04"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F0481A" w14:textId="77777777" w:rsidR="002C48D4" w:rsidRPr="002B12FD" w:rsidRDefault="002C48D4"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RAZRED</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0ACF3D" w14:textId="77777777" w:rsidR="002C48D4" w:rsidRPr="002B12FD" w:rsidRDefault="002C48D4" w:rsidP="005C6670">
            <w:pPr>
              <w:spacing w:after="0" w:line="360" w:lineRule="auto"/>
              <w:ind w:left="360"/>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NAZIV PROJEKTA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BCF6B4" w14:textId="77777777" w:rsidR="002C48D4" w:rsidRPr="002B12FD" w:rsidRDefault="002C48D4"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VRIJEME</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51434A" w14:textId="77777777" w:rsidR="002C48D4" w:rsidRPr="002B12FD" w:rsidRDefault="002C48D4"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način/socijalni oblik rada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8F4E04" w14:textId="77777777" w:rsidR="002C48D4" w:rsidRPr="002B12FD" w:rsidRDefault="002C48D4"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NOSITELJI</w:t>
            </w:r>
          </w:p>
        </w:tc>
      </w:tr>
      <w:tr w:rsidR="002C48D4" w:rsidRPr="002B12FD" w14:paraId="218D3C10"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46930F1"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1.a,b,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2877B3F" w14:textId="77777777" w:rsidR="002C48D4" w:rsidRPr="002B12FD" w:rsidRDefault="002C48D4" w:rsidP="005C6670">
            <w:pPr>
              <w:spacing w:after="0" w:line="240" w:lineRule="auto"/>
              <w:rPr>
                <w:rFonts w:ascii="Times New Roman" w:eastAsia="Times New Roman" w:hAnsi="Times New Roman" w:cs="Times New Roman"/>
                <w:b/>
                <w:bCs/>
                <w:sz w:val="24"/>
                <w:szCs w:val="24"/>
                <w:lang w:eastAsia="hr-HR"/>
              </w:rPr>
            </w:pPr>
            <w:r w:rsidRPr="002B12FD">
              <w:rPr>
                <w:rFonts w:ascii="Times New Roman" w:eastAsia="Times New Roman" w:hAnsi="Times New Roman" w:cs="Times New Roman"/>
                <w:b/>
                <w:bCs/>
                <w:sz w:val="24"/>
                <w:szCs w:val="24"/>
                <w:lang w:eastAsia="hr-HR"/>
              </w:rPr>
              <w:t>Četiri godišnja doba</w:t>
            </w:r>
          </w:p>
          <w:p w14:paraId="128FF6BB" w14:textId="77777777" w:rsidR="002C48D4" w:rsidRPr="002B12FD" w:rsidRDefault="002C48D4" w:rsidP="005C6670">
            <w:pPr>
              <w:spacing w:after="0" w:line="240" w:lineRule="auto"/>
              <w:ind w:left="360"/>
              <w:rPr>
                <w:rFonts w:ascii="Times New Roman" w:eastAsia="Times New Roman" w:hAnsi="Times New Roman" w:cs="Times New Roman"/>
                <w:b/>
                <w:bCs/>
                <w:sz w:val="24"/>
                <w:szCs w:val="24"/>
                <w:lang w:eastAsia="hr-HR"/>
              </w:rPr>
            </w:pPr>
          </w:p>
          <w:p w14:paraId="37F92B6A" w14:textId="77777777" w:rsidR="002C48D4" w:rsidRPr="002B12FD" w:rsidRDefault="002C48D4" w:rsidP="005C6670">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I ja imam ulogu u svojem domu</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036649" w14:textId="77777777" w:rsidR="002C48D4" w:rsidRPr="002B12FD" w:rsidRDefault="002C48D4" w:rsidP="005C6670">
            <w:pPr>
              <w:spacing w:after="0" w:line="240" w:lineRule="auto"/>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rujan 2023.-lipanj 2024.</w:t>
            </w:r>
          </w:p>
          <w:p w14:paraId="3677E420" w14:textId="77777777" w:rsidR="002C48D4" w:rsidRPr="002B12FD" w:rsidRDefault="002C48D4" w:rsidP="005C6670">
            <w:pPr>
              <w:spacing w:after="0" w:line="240" w:lineRule="auto"/>
              <w:rPr>
                <w:rFonts w:ascii="Times New Roman" w:eastAsia="Times New Roman" w:hAnsi="Times New Roman" w:cs="Times New Roman"/>
                <w:bCs/>
                <w:sz w:val="24"/>
                <w:szCs w:val="24"/>
                <w:lang w:eastAsia="hr-HR"/>
              </w:rPr>
            </w:pPr>
          </w:p>
          <w:p w14:paraId="30775ECA"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siječanj – veljača 2024.</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7C49F1"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312D853C"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paru,</w:t>
            </w:r>
          </w:p>
          <w:p w14:paraId="3A5D0AD1"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 skupini,</w:t>
            </w:r>
          </w:p>
          <w:p w14:paraId="1E74BA5C"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uz pomoć</w:t>
            </w:r>
          </w:p>
          <w:p w14:paraId="7F1E2B5E"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 </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72AE15"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2C48D4" w:rsidRPr="002B12FD" w14:paraId="04FBCDB2"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4602E3"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1.a,b,c</w:t>
            </w:r>
          </w:p>
        </w:tc>
        <w:tc>
          <w:tcPr>
            <w:tcW w:w="3260" w:type="dxa"/>
          </w:tcPr>
          <w:p w14:paraId="12E98679"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Slavimo Božić</w:t>
            </w:r>
          </w:p>
          <w:p w14:paraId="23D898CA" w14:textId="77777777" w:rsidR="002C48D4" w:rsidRPr="002B12FD" w:rsidRDefault="002C48D4" w:rsidP="005C6670">
            <w:pPr>
              <w:spacing w:after="0" w:line="240" w:lineRule="auto"/>
              <w:rPr>
                <w:rFonts w:ascii="Times New Roman" w:hAnsi="Times New Roman" w:cs="Times New Roman"/>
                <w:b/>
                <w:bCs/>
                <w:sz w:val="24"/>
                <w:szCs w:val="24"/>
              </w:rPr>
            </w:pPr>
          </w:p>
          <w:p w14:paraId="476A4623" w14:textId="77777777" w:rsidR="002C48D4" w:rsidRPr="002B12FD" w:rsidRDefault="002C48D4" w:rsidP="005C6670">
            <w:pPr>
              <w:spacing w:after="0" w:line="240" w:lineRule="auto"/>
              <w:rPr>
                <w:rFonts w:ascii="Times New Roman" w:eastAsia="Times New Roman" w:hAnsi="Times New Roman" w:cs="Times New Roman"/>
                <w:b/>
                <w:bCs/>
                <w:sz w:val="24"/>
                <w:szCs w:val="24"/>
                <w:lang w:eastAsia="hr-HR"/>
              </w:rPr>
            </w:pPr>
            <w:r w:rsidRPr="002B12FD">
              <w:rPr>
                <w:rFonts w:ascii="Times New Roman" w:hAnsi="Times New Roman" w:cs="Times New Roman"/>
                <w:b/>
                <w:bCs/>
                <w:sz w:val="24"/>
                <w:szCs w:val="24"/>
              </w:rPr>
              <w:t>Uskrs</w:t>
            </w:r>
          </w:p>
        </w:tc>
        <w:tc>
          <w:tcPr>
            <w:tcW w:w="1843" w:type="dxa"/>
          </w:tcPr>
          <w:p w14:paraId="531194D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prosinac</w:t>
            </w:r>
          </w:p>
          <w:p w14:paraId="6488CE8E" w14:textId="77777777" w:rsidR="002C48D4" w:rsidRPr="002B12FD" w:rsidRDefault="002C48D4" w:rsidP="005C6670">
            <w:pPr>
              <w:spacing w:after="0" w:line="240" w:lineRule="auto"/>
              <w:rPr>
                <w:rFonts w:ascii="Times New Roman" w:hAnsi="Times New Roman" w:cs="Times New Roman"/>
                <w:sz w:val="24"/>
                <w:szCs w:val="24"/>
              </w:rPr>
            </w:pPr>
          </w:p>
          <w:p w14:paraId="6F69097B" w14:textId="77777777" w:rsidR="002C48D4" w:rsidRPr="002B12FD" w:rsidRDefault="002C48D4" w:rsidP="005C6670">
            <w:pPr>
              <w:spacing w:after="0" w:line="240" w:lineRule="auto"/>
              <w:rPr>
                <w:rFonts w:ascii="Times New Roman" w:eastAsia="Times New Roman" w:hAnsi="Times New Roman" w:cs="Times New Roman"/>
                <w:bCs/>
                <w:sz w:val="24"/>
                <w:szCs w:val="24"/>
                <w:lang w:eastAsia="hr-HR"/>
              </w:rPr>
            </w:pPr>
            <w:r w:rsidRPr="002B12FD">
              <w:rPr>
                <w:rFonts w:ascii="Times New Roman" w:hAnsi="Times New Roman" w:cs="Times New Roman"/>
                <w:sz w:val="24"/>
                <w:szCs w:val="24"/>
              </w:rPr>
              <w:t>ožujak</w:t>
            </w:r>
          </w:p>
        </w:tc>
        <w:tc>
          <w:tcPr>
            <w:tcW w:w="2268" w:type="dxa"/>
          </w:tcPr>
          <w:p w14:paraId="2B9DA31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5986FA2E" w14:textId="77777777" w:rsidR="002C48D4" w:rsidRPr="002B12FD" w:rsidRDefault="002C48D4" w:rsidP="005C6670">
            <w:pPr>
              <w:spacing w:after="0" w:line="240" w:lineRule="auto"/>
              <w:rPr>
                <w:rFonts w:ascii="Times New Roman" w:hAnsi="Times New Roman" w:cs="Times New Roman"/>
                <w:sz w:val="24"/>
                <w:szCs w:val="24"/>
              </w:rPr>
            </w:pPr>
          </w:p>
          <w:p w14:paraId="2A389978"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 ,</w:t>
            </w:r>
          </w:p>
          <w:p w14:paraId="58645381" w14:textId="77777777" w:rsidR="002C48D4" w:rsidRPr="002B12FD" w:rsidRDefault="002C48D4" w:rsidP="005C6670">
            <w:pPr>
              <w:spacing w:after="0" w:line="240" w:lineRule="auto"/>
              <w:rPr>
                <w:rFonts w:ascii="Times New Roman" w:hAnsi="Times New Roman" w:cs="Times New Roman"/>
                <w:sz w:val="24"/>
                <w:szCs w:val="24"/>
              </w:rPr>
            </w:pPr>
          </w:p>
          <w:p w14:paraId="1BE45D93" w14:textId="77777777" w:rsidR="002C48D4" w:rsidRPr="002B12FD" w:rsidRDefault="002C48D4" w:rsidP="005C6670">
            <w:pPr>
              <w:pStyle w:val="Sadrajitablice"/>
              <w:spacing w:after="0"/>
              <w:rPr>
                <w:rFonts w:ascii="Times New Roman" w:hAnsi="Times New Roman"/>
                <w:sz w:val="24"/>
                <w:szCs w:val="24"/>
              </w:rPr>
            </w:pPr>
            <w:r w:rsidRPr="002B12FD">
              <w:rPr>
                <w:rFonts w:ascii="Times New Roman" w:hAnsi="Times New Roman"/>
                <w:sz w:val="24"/>
                <w:szCs w:val="24"/>
              </w:rPr>
              <w:t xml:space="preserve"> u paru</w:t>
            </w:r>
          </w:p>
        </w:tc>
        <w:tc>
          <w:tcPr>
            <w:tcW w:w="1985" w:type="dxa"/>
          </w:tcPr>
          <w:p w14:paraId="22E67E7C" w14:textId="77777777" w:rsidR="002C48D4" w:rsidRPr="002B12FD" w:rsidRDefault="002C48D4" w:rsidP="005C6670">
            <w:pPr>
              <w:spacing w:after="0" w:line="240" w:lineRule="auto"/>
              <w:rPr>
                <w:rFonts w:ascii="Times New Roman" w:hAnsi="Times New Roman" w:cs="Times New Roman"/>
                <w:sz w:val="24"/>
                <w:szCs w:val="24"/>
              </w:rPr>
            </w:pPr>
          </w:p>
          <w:p w14:paraId="7F8F29B8" w14:textId="77777777" w:rsidR="002C48D4" w:rsidRPr="002B12FD" w:rsidRDefault="002C48D4" w:rsidP="005C6670">
            <w:pPr>
              <w:spacing w:after="0" w:line="240" w:lineRule="auto"/>
              <w:rPr>
                <w:rFonts w:ascii="Times New Roman" w:hAnsi="Times New Roman" w:cs="Times New Roman"/>
                <w:sz w:val="24"/>
                <w:szCs w:val="24"/>
              </w:rPr>
            </w:pPr>
          </w:p>
          <w:p w14:paraId="32406D68"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Dejana Babić</w:t>
            </w:r>
          </w:p>
          <w:p w14:paraId="6CB20878" w14:textId="77777777" w:rsidR="002C48D4" w:rsidRPr="002B12FD" w:rsidRDefault="002C48D4" w:rsidP="005C6670">
            <w:pPr>
              <w:spacing w:after="0" w:line="240" w:lineRule="auto"/>
              <w:rPr>
                <w:rFonts w:ascii="Times New Roman" w:hAnsi="Times New Roman" w:cs="Times New Roman"/>
                <w:sz w:val="24"/>
                <w:szCs w:val="24"/>
              </w:rPr>
            </w:pPr>
          </w:p>
        </w:tc>
      </w:tr>
      <w:tr w:rsidR="002C48D4" w:rsidRPr="002B12FD" w14:paraId="6B88595C" w14:textId="77777777" w:rsidTr="005C6670">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E0EF"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2.a,b, c</w:t>
            </w:r>
          </w:p>
        </w:tc>
        <w:tc>
          <w:tcPr>
            <w:tcW w:w="3260" w:type="dxa"/>
          </w:tcPr>
          <w:p w14:paraId="14D7FE4E" w14:textId="77777777" w:rsidR="002C48D4" w:rsidRPr="002B12FD" w:rsidRDefault="002C48D4" w:rsidP="005C6670">
            <w:pPr>
              <w:spacing w:after="0" w:line="240" w:lineRule="auto"/>
              <w:rPr>
                <w:rFonts w:ascii="Times New Roman" w:eastAsia="Times New Roman" w:hAnsi="Times New Roman" w:cs="Times New Roman"/>
                <w:b/>
                <w:bCs/>
                <w:i/>
                <w:iCs/>
                <w:noProof/>
                <w:color w:val="000000" w:themeColor="text1"/>
                <w:sz w:val="24"/>
                <w:szCs w:val="24"/>
                <w:lang w:val="en-US"/>
              </w:rPr>
            </w:pPr>
            <w:r w:rsidRPr="002B12FD">
              <w:rPr>
                <w:rFonts w:ascii="Times New Roman" w:hAnsi="Times New Roman" w:cs="Times New Roman"/>
                <w:b/>
                <w:bCs/>
                <w:sz w:val="24"/>
                <w:szCs w:val="24"/>
              </w:rPr>
              <w:t>Smeće neće biti veće</w:t>
            </w:r>
          </w:p>
        </w:tc>
        <w:tc>
          <w:tcPr>
            <w:tcW w:w="1843" w:type="dxa"/>
          </w:tcPr>
          <w:p w14:paraId="3D43A2C5"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veljača</w:t>
            </w:r>
          </w:p>
        </w:tc>
        <w:tc>
          <w:tcPr>
            <w:tcW w:w="2268" w:type="dxa"/>
          </w:tcPr>
          <w:p w14:paraId="66C82E64" w14:textId="77777777" w:rsidR="002C48D4" w:rsidRPr="002B12FD" w:rsidRDefault="002C48D4"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Skupni rad</w:t>
            </w:r>
          </w:p>
        </w:tc>
        <w:tc>
          <w:tcPr>
            <w:tcW w:w="1985" w:type="dxa"/>
          </w:tcPr>
          <w:p w14:paraId="28A88F77"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Frančić, </w:t>
            </w:r>
          </w:p>
          <w:p w14:paraId="6594999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Marković,</w:t>
            </w:r>
          </w:p>
          <w:p w14:paraId="10D58CD4"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Čepo</w:t>
            </w:r>
          </w:p>
        </w:tc>
      </w:tr>
      <w:tr w:rsidR="002C48D4" w:rsidRPr="002B12FD" w14:paraId="13BECABD"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8D90F09"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3.a,b,c</w:t>
            </w:r>
          </w:p>
        </w:tc>
        <w:tc>
          <w:tcPr>
            <w:tcW w:w="3260" w:type="dxa"/>
          </w:tcPr>
          <w:p w14:paraId="6A22CCC5" w14:textId="77777777" w:rsidR="002C48D4" w:rsidRPr="002B12FD" w:rsidRDefault="002C48D4" w:rsidP="005C6670">
            <w:pPr>
              <w:spacing w:after="0" w:line="240" w:lineRule="auto"/>
              <w:rPr>
                <w:rFonts w:ascii="Times New Roman" w:hAnsi="Times New Roman" w:cs="Times New Roman"/>
                <w:b/>
                <w:bCs/>
                <w:sz w:val="24"/>
                <w:szCs w:val="24"/>
              </w:rPr>
            </w:pPr>
          </w:p>
          <w:p w14:paraId="54168F1C" w14:textId="77777777" w:rsidR="002C48D4" w:rsidRPr="002B12FD" w:rsidRDefault="002C48D4" w:rsidP="005C6670">
            <w:pPr>
              <w:rPr>
                <w:rFonts w:ascii="Times New Roman" w:hAnsi="Times New Roman" w:cs="Times New Roman"/>
                <w:b/>
                <w:bCs/>
                <w:sz w:val="24"/>
                <w:szCs w:val="24"/>
              </w:rPr>
            </w:pPr>
            <w:r w:rsidRPr="002B12FD">
              <w:rPr>
                <w:rFonts w:ascii="Times New Roman" w:hAnsi="Times New Roman" w:cs="Times New Roman"/>
                <w:b/>
                <w:bCs/>
                <w:sz w:val="24"/>
                <w:szCs w:val="24"/>
              </w:rPr>
              <w:lastRenderedPageBreak/>
              <w:t>Podneblje i vremenske promjene kroz godišnja doba</w:t>
            </w:r>
          </w:p>
          <w:p w14:paraId="007D1472" w14:textId="77777777" w:rsidR="002C48D4" w:rsidRPr="002B12FD" w:rsidRDefault="002C48D4" w:rsidP="005C6670">
            <w:pPr>
              <w:rPr>
                <w:rFonts w:ascii="Times New Roman" w:hAnsi="Times New Roman" w:cs="Times New Roman"/>
                <w:b/>
                <w:bCs/>
                <w:sz w:val="24"/>
                <w:szCs w:val="24"/>
              </w:rPr>
            </w:pPr>
            <w:r w:rsidRPr="002B12FD">
              <w:rPr>
                <w:rFonts w:ascii="Times New Roman" w:hAnsi="Times New Roman" w:cs="Times New Roman"/>
                <w:b/>
                <w:bCs/>
                <w:sz w:val="24"/>
                <w:szCs w:val="24"/>
              </w:rPr>
              <w:t>Poznati Osječani</w:t>
            </w:r>
          </w:p>
          <w:p w14:paraId="598602C6" w14:textId="77777777" w:rsidR="002C48D4" w:rsidRPr="002B12FD" w:rsidRDefault="002C48D4" w:rsidP="005C6670">
            <w:pPr>
              <w:rPr>
                <w:rFonts w:ascii="Times New Roman" w:hAnsi="Times New Roman" w:cs="Times New Roman"/>
                <w:b/>
                <w:bCs/>
                <w:sz w:val="24"/>
                <w:szCs w:val="24"/>
              </w:rPr>
            </w:pPr>
            <w:r w:rsidRPr="002B12FD">
              <w:rPr>
                <w:rFonts w:ascii="Times New Roman" w:hAnsi="Times New Roman" w:cs="Times New Roman"/>
                <w:b/>
                <w:bCs/>
                <w:sz w:val="24"/>
                <w:szCs w:val="24"/>
              </w:rPr>
              <w:t>Voda</w:t>
            </w:r>
          </w:p>
          <w:p w14:paraId="052549F7"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Pr>
          <w:p w14:paraId="0293341E" w14:textId="77777777" w:rsidR="002C48D4" w:rsidRPr="002B12FD" w:rsidRDefault="002C48D4" w:rsidP="005C6670">
            <w:pPr>
              <w:spacing w:after="0" w:line="240" w:lineRule="auto"/>
              <w:rPr>
                <w:rFonts w:ascii="Times New Roman" w:hAnsi="Times New Roman" w:cs="Times New Roman"/>
                <w:i/>
                <w:sz w:val="24"/>
                <w:szCs w:val="24"/>
              </w:rPr>
            </w:pPr>
          </w:p>
          <w:p w14:paraId="64431CE4" w14:textId="77777777" w:rsidR="002C48D4" w:rsidRPr="002B12FD" w:rsidRDefault="002C48D4" w:rsidP="005C6670">
            <w:pPr>
              <w:spacing w:after="0"/>
              <w:rPr>
                <w:rFonts w:ascii="Times New Roman" w:hAnsi="Times New Roman" w:cs="Times New Roman"/>
                <w:sz w:val="24"/>
                <w:szCs w:val="24"/>
              </w:rPr>
            </w:pPr>
            <w:r w:rsidRPr="002B12FD">
              <w:rPr>
                <w:rFonts w:ascii="Times New Roman" w:hAnsi="Times New Roman" w:cs="Times New Roman"/>
                <w:sz w:val="24"/>
                <w:szCs w:val="24"/>
              </w:rPr>
              <w:t xml:space="preserve">tijekom </w:t>
            </w:r>
            <w:proofErr w:type="spellStart"/>
            <w:r w:rsidRPr="002B12FD">
              <w:rPr>
                <w:rFonts w:ascii="Times New Roman" w:hAnsi="Times New Roman" w:cs="Times New Roman"/>
                <w:sz w:val="24"/>
                <w:szCs w:val="24"/>
              </w:rPr>
              <w:t>šk.godine</w:t>
            </w:r>
            <w:proofErr w:type="spellEnd"/>
          </w:p>
          <w:p w14:paraId="7DB8474B" w14:textId="77777777" w:rsidR="002C48D4" w:rsidRPr="002B12FD" w:rsidRDefault="002C48D4" w:rsidP="005C6670">
            <w:pPr>
              <w:spacing w:after="0"/>
              <w:rPr>
                <w:rFonts w:ascii="Times New Roman" w:hAnsi="Times New Roman" w:cs="Times New Roman"/>
                <w:sz w:val="24"/>
                <w:szCs w:val="24"/>
              </w:rPr>
            </w:pPr>
          </w:p>
          <w:p w14:paraId="219411BE" w14:textId="77777777" w:rsidR="002C48D4" w:rsidRPr="002B12FD" w:rsidRDefault="002C48D4" w:rsidP="005C6670">
            <w:pPr>
              <w:spacing w:after="0"/>
              <w:rPr>
                <w:rFonts w:ascii="Times New Roman" w:hAnsi="Times New Roman" w:cs="Times New Roman"/>
                <w:sz w:val="24"/>
                <w:szCs w:val="24"/>
              </w:rPr>
            </w:pPr>
          </w:p>
          <w:p w14:paraId="4879657D" w14:textId="77777777" w:rsidR="002C48D4" w:rsidRPr="002B12FD" w:rsidRDefault="002C48D4" w:rsidP="005C6670">
            <w:pPr>
              <w:spacing w:after="0"/>
              <w:rPr>
                <w:rFonts w:ascii="Times New Roman" w:hAnsi="Times New Roman" w:cs="Times New Roman"/>
                <w:sz w:val="24"/>
                <w:szCs w:val="24"/>
              </w:rPr>
            </w:pPr>
            <w:r w:rsidRPr="002B12FD">
              <w:rPr>
                <w:rFonts w:ascii="Times New Roman" w:hAnsi="Times New Roman" w:cs="Times New Roman"/>
                <w:sz w:val="24"/>
                <w:szCs w:val="24"/>
              </w:rPr>
              <w:t>travanj</w:t>
            </w:r>
          </w:p>
          <w:p w14:paraId="7437407A" w14:textId="77777777" w:rsidR="002C48D4" w:rsidRPr="002B12FD" w:rsidRDefault="002C48D4" w:rsidP="005C6670">
            <w:pPr>
              <w:spacing w:after="0"/>
              <w:rPr>
                <w:rFonts w:ascii="Times New Roman" w:hAnsi="Times New Roman" w:cs="Times New Roman"/>
                <w:sz w:val="24"/>
                <w:szCs w:val="24"/>
              </w:rPr>
            </w:pPr>
          </w:p>
          <w:p w14:paraId="06B180E2" w14:textId="77777777" w:rsidR="002C48D4" w:rsidRPr="002B12FD" w:rsidRDefault="002C48D4" w:rsidP="005C6670">
            <w:pPr>
              <w:spacing w:after="0"/>
              <w:rPr>
                <w:rFonts w:ascii="Times New Roman" w:hAnsi="Times New Roman" w:cs="Times New Roman"/>
                <w:sz w:val="24"/>
                <w:szCs w:val="24"/>
              </w:rPr>
            </w:pPr>
            <w:r w:rsidRPr="002B12FD">
              <w:rPr>
                <w:rFonts w:ascii="Times New Roman" w:hAnsi="Times New Roman" w:cs="Times New Roman"/>
                <w:sz w:val="24"/>
                <w:szCs w:val="24"/>
              </w:rPr>
              <w:t>ožujak</w:t>
            </w:r>
          </w:p>
          <w:p w14:paraId="62AA1B9E" w14:textId="77777777" w:rsidR="002C48D4" w:rsidRPr="002B12FD" w:rsidRDefault="002C48D4" w:rsidP="005C6670">
            <w:pPr>
              <w:spacing w:after="0" w:line="240" w:lineRule="auto"/>
              <w:rPr>
                <w:rFonts w:ascii="Times New Roman" w:hAnsi="Times New Roman" w:cs="Times New Roman"/>
                <w:sz w:val="24"/>
                <w:szCs w:val="24"/>
              </w:rPr>
            </w:pPr>
          </w:p>
        </w:tc>
        <w:tc>
          <w:tcPr>
            <w:tcW w:w="2268" w:type="dxa"/>
          </w:tcPr>
          <w:p w14:paraId="32F25B1C" w14:textId="77777777" w:rsidR="002C48D4" w:rsidRPr="002B12FD" w:rsidRDefault="002C48D4" w:rsidP="005C6670">
            <w:pPr>
              <w:spacing w:after="0" w:line="240" w:lineRule="auto"/>
              <w:rPr>
                <w:rFonts w:ascii="Times New Roman" w:hAnsi="Times New Roman" w:cs="Times New Roman"/>
                <w:sz w:val="24"/>
                <w:szCs w:val="24"/>
              </w:rPr>
            </w:pPr>
          </w:p>
          <w:p w14:paraId="169E0B6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48292EA9" w14:textId="77777777" w:rsidR="002C48D4" w:rsidRPr="002B12FD" w:rsidRDefault="002C48D4" w:rsidP="005C6670">
            <w:pPr>
              <w:spacing w:after="0" w:line="240" w:lineRule="auto"/>
              <w:rPr>
                <w:rFonts w:ascii="Times New Roman" w:hAnsi="Times New Roman" w:cs="Times New Roman"/>
                <w:sz w:val="24"/>
                <w:szCs w:val="24"/>
              </w:rPr>
            </w:pPr>
          </w:p>
          <w:p w14:paraId="6EEFEFF8"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rad u paru</w:t>
            </w:r>
          </w:p>
          <w:p w14:paraId="05D5F07D" w14:textId="77777777" w:rsidR="002C48D4" w:rsidRPr="002B12FD" w:rsidRDefault="002C48D4" w:rsidP="005C6670">
            <w:pPr>
              <w:spacing w:after="0" w:line="240" w:lineRule="auto"/>
              <w:rPr>
                <w:rFonts w:ascii="Times New Roman" w:hAnsi="Times New Roman" w:cs="Times New Roman"/>
                <w:sz w:val="24"/>
                <w:szCs w:val="24"/>
              </w:rPr>
            </w:pPr>
          </w:p>
          <w:p w14:paraId="7B779465" w14:textId="77777777" w:rsidR="002C48D4" w:rsidRPr="002B12FD" w:rsidRDefault="002C48D4" w:rsidP="005C6670">
            <w:pPr>
              <w:spacing w:after="0" w:line="240" w:lineRule="auto"/>
              <w:rPr>
                <w:rFonts w:ascii="Times New Roman" w:hAnsi="Times New Roman" w:cs="Times New Roman"/>
                <w:sz w:val="24"/>
                <w:szCs w:val="24"/>
              </w:rPr>
            </w:pPr>
          </w:p>
          <w:p w14:paraId="3584CE3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frontalni, skupni</w:t>
            </w:r>
          </w:p>
        </w:tc>
        <w:tc>
          <w:tcPr>
            <w:tcW w:w="1985" w:type="dxa"/>
          </w:tcPr>
          <w:p w14:paraId="42E8FB9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 xml:space="preserve">Vulić, </w:t>
            </w:r>
          </w:p>
          <w:p w14:paraId="7F079162"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Tominac,</w:t>
            </w:r>
          </w:p>
          <w:p w14:paraId="60616724" w14:textId="77777777" w:rsidR="002C48D4" w:rsidRPr="002B12FD" w:rsidRDefault="002C48D4" w:rsidP="005C6670">
            <w:pPr>
              <w:spacing w:after="0"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Kozjan</w:t>
            </w:r>
            <w:proofErr w:type="spellEnd"/>
          </w:p>
        </w:tc>
      </w:tr>
      <w:tr w:rsidR="002C48D4" w:rsidRPr="002B12FD" w14:paraId="7BBDE8F5"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9747567"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4.a,b,c</w:t>
            </w:r>
          </w:p>
        </w:tc>
        <w:tc>
          <w:tcPr>
            <w:tcW w:w="3260" w:type="dxa"/>
          </w:tcPr>
          <w:p w14:paraId="23C8A180"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Hrvatske legende – povijest Hrvata</w:t>
            </w:r>
          </w:p>
          <w:p w14:paraId="62E85E00" w14:textId="77777777" w:rsidR="002C48D4" w:rsidRPr="002B12FD" w:rsidRDefault="002C48D4" w:rsidP="005C6670">
            <w:pPr>
              <w:spacing w:after="0" w:line="240" w:lineRule="auto"/>
              <w:rPr>
                <w:rFonts w:ascii="Times New Roman" w:hAnsi="Times New Roman" w:cs="Times New Roman"/>
                <w:b/>
                <w:bCs/>
                <w:sz w:val="24"/>
                <w:szCs w:val="24"/>
              </w:rPr>
            </w:pPr>
          </w:p>
          <w:p w14:paraId="076B102D" w14:textId="77777777" w:rsidR="002C48D4" w:rsidRPr="002B12FD" w:rsidRDefault="002C48D4" w:rsidP="005C6670">
            <w:pPr>
              <w:rPr>
                <w:rFonts w:ascii="Times New Roman" w:hAnsi="Times New Roman" w:cs="Times New Roman"/>
                <w:b/>
                <w:bCs/>
                <w:sz w:val="24"/>
                <w:szCs w:val="24"/>
              </w:rPr>
            </w:pPr>
            <w:r w:rsidRPr="002B12FD">
              <w:rPr>
                <w:rFonts w:ascii="Times New Roman" w:hAnsi="Times New Roman" w:cs="Times New Roman"/>
                <w:b/>
                <w:bCs/>
                <w:sz w:val="24"/>
                <w:szCs w:val="24"/>
              </w:rPr>
              <w:t>Nacionalni parkovi RH</w:t>
            </w:r>
          </w:p>
          <w:p w14:paraId="31585096"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 xml:space="preserve">„Učim i treniram, zdrav život preferiram“- nastavak projekta iz prošle </w:t>
            </w:r>
            <w:proofErr w:type="spellStart"/>
            <w:r w:rsidRPr="002B12FD">
              <w:rPr>
                <w:rFonts w:ascii="Times New Roman" w:hAnsi="Times New Roman" w:cs="Times New Roman"/>
                <w:b/>
                <w:bCs/>
                <w:sz w:val="24"/>
                <w:szCs w:val="24"/>
              </w:rPr>
              <w:t>šk.god</w:t>
            </w:r>
            <w:proofErr w:type="spellEnd"/>
            <w:r w:rsidRPr="002B12FD">
              <w:rPr>
                <w:rFonts w:ascii="Times New Roman" w:hAnsi="Times New Roman" w:cs="Times New Roman"/>
                <w:b/>
                <w:bCs/>
                <w:sz w:val="24"/>
                <w:szCs w:val="24"/>
              </w:rPr>
              <w:t>.</w:t>
            </w:r>
          </w:p>
        </w:tc>
        <w:tc>
          <w:tcPr>
            <w:tcW w:w="1843" w:type="dxa"/>
          </w:tcPr>
          <w:p w14:paraId="241853D9" w14:textId="77777777" w:rsidR="002C48D4" w:rsidRPr="002B12FD" w:rsidRDefault="002C48D4" w:rsidP="005C6670">
            <w:pPr>
              <w:spacing w:after="0"/>
              <w:rPr>
                <w:rFonts w:ascii="Times New Roman" w:hAnsi="Times New Roman" w:cs="Times New Roman"/>
                <w:sz w:val="24"/>
                <w:szCs w:val="24"/>
              </w:rPr>
            </w:pPr>
            <w:r w:rsidRPr="002B12FD">
              <w:rPr>
                <w:rFonts w:ascii="Times New Roman" w:hAnsi="Times New Roman" w:cs="Times New Roman"/>
                <w:sz w:val="24"/>
                <w:szCs w:val="24"/>
              </w:rPr>
              <w:t>ožujak</w:t>
            </w:r>
          </w:p>
          <w:p w14:paraId="54557F00" w14:textId="77777777" w:rsidR="002C48D4" w:rsidRPr="002B12FD" w:rsidRDefault="002C48D4" w:rsidP="005C6670">
            <w:pPr>
              <w:spacing w:after="0"/>
              <w:rPr>
                <w:rFonts w:ascii="Times New Roman" w:hAnsi="Times New Roman" w:cs="Times New Roman"/>
                <w:sz w:val="24"/>
                <w:szCs w:val="24"/>
              </w:rPr>
            </w:pPr>
          </w:p>
          <w:p w14:paraId="6EF614AA" w14:textId="77777777" w:rsidR="002C48D4" w:rsidRPr="002B12FD" w:rsidRDefault="002C48D4" w:rsidP="005C6670">
            <w:pPr>
              <w:rPr>
                <w:rFonts w:ascii="Times New Roman" w:hAnsi="Times New Roman" w:cs="Times New Roman"/>
                <w:sz w:val="24"/>
                <w:szCs w:val="24"/>
              </w:rPr>
            </w:pPr>
            <w:r w:rsidRPr="002B12FD">
              <w:rPr>
                <w:rFonts w:ascii="Times New Roman" w:hAnsi="Times New Roman" w:cs="Times New Roman"/>
                <w:sz w:val="24"/>
                <w:szCs w:val="24"/>
              </w:rPr>
              <w:t>travanj</w:t>
            </w:r>
          </w:p>
          <w:p w14:paraId="7183ACA6" w14:textId="77777777" w:rsidR="002C48D4" w:rsidRPr="002B12FD" w:rsidRDefault="002C48D4" w:rsidP="005C6670">
            <w:pPr>
              <w:rPr>
                <w:rFonts w:ascii="Times New Roman" w:hAnsi="Times New Roman" w:cs="Times New Roman"/>
                <w:sz w:val="24"/>
                <w:szCs w:val="24"/>
              </w:rPr>
            </w:pPr>
          </w:p>
          <w:p w14:paraId="638355E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tijekom godine</w:t>
            </w:r>
          </w:p>
        </w:tc>
        <w:tc>
          <w:tcPr>
            <w:tcW w:w="2268" w:type="dxa"/>
          </w:tcPr>
          <w:p w14:paraId="4083C45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1A10A27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Mihaljek, </w:t>
            </w:r>
          </w:p>
          <w:p w14:paraId="0B347231" w14:textId="77777777" w:rsidR="002C48D4" w:rsidRPr="002B12FD" w:rsidRDefault="002C48D4" w:rsidP="005C6670">
            <w:pPr>
              <w:spacing w:after="0"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Capić</w:t>
            </w:r>
            <w:proofErr w:type="spellEnd"/>
            <w:r w:rsidRPr="002B12FD">
              <w:rPr>
                <w:rFonts w:ascii="Times New Roman" w:hAnsi="Times New Roman" w:cs="Times New Roman"/>
                <w:sz w:val="24"/>
                <w:szCs w:val="24"/>
              </w:rPr>
              <w:t>,</w:t>
            </w:r>
          </w:p>
          <w:p w14:paraId="760D6A8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Bencek</w:t>
            </w:r>
          </w:p>
        </w:tc>
      </w:tr>
      <w:tr w:rsidR="002C48D4" w:rsidRPr="002B12FD" w14:paraId="447F62CD"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EE655"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5.a, b</w:t>
            </w:r>
          </w:p>
        </w:tc>
        <w:tc>
          <w:tcPr>
            <w:tcW w:w="3260" w:type="dxa"/>
          </w:tcPr>
          <w:p w14:paraId="4DF710F0"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Umna mapa i kartice za brzo učenje</w:t>
            </w:r>
          </w:p>
          <w:p w14:paraId="1A519AA9" w14:textId="77777777" w:rsidR="002C48D4" w:rsidRPr="00A706B4" w:rsidRDefault="002C48D4" w:rsidP="005C6670">
            <w:pPr>
              <w:spacing w:after="0" w:line="240" w:lineRule="auto"/>
              <w:rPr>
                <w:rFonts w:ascii="Times New Roman" w:eastAsia="Calibri" w:hAnsi="Times New Roman" w:cs="Times New Roman"/>
                <w:b/>
                <w:bCs/>
                <w:sz w:val="24"/>
                <w:szCs w:val="24"/>
              </w:rPr>
            </w:pPr>
          </w:p>
          <w:p w14:paraId="47A70635"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U cipelama književnoga lika</w:t>
            </w:r>
          </w:p>
          <w:p w14:paraId="6DA5FDA9" w14:textId="77777777" w:rsidR="002C48D4" w:rsidRPr="00A706B4" w:rsidRDefault="002C48D4" w:rsidP="005C6670">
            <w:pPr>
              <w:spacing w:after="0" w:line="240" w:lineRule="auto"/>
              <w:rPr>
                <w:rFonts w:ascii="Times New Roman" w:eastAsia="Calibri" w:hAnsi="Times New Roman" w:cs="Times New Roman"/>
                <w:b/>
                <w:bCs/>
                <w:sz w:val="24"/>
                <w:szCs w:val="24"/>
              </w:rPr>
            </w:pPr>
          </w:p>
          <w:p w14:paraId="14013781" w14:textId="77777777" w:rsidR="002C48D4" w:rsidRPr="00A706B4" w:rsidRDefault="002C48D4" w:rsidP="005C6670">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Moj prvi javni govor</w:t>
            </w:r>
          </w:p>
          <w:p w14:paraId="0DBB1420"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Pr>
          <w:p w14:paraId="5CFFD54F" w14:textId="77777777" w:rsidR="002C48D4" w:rsidRPr="00A706B4" w:rsidRDefault="002C48D4" w:rsidP="005C6670">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listopad</w:t>
            </w:r>
          </w:p>
          <w:p w14:paraId="5DA70EB1" w14:textId="77777777" w:rsidR="002C48D4" w:rsidRPr="00A706B4" w:rsidRDefault="002C48D4" w:rsidP="005C6670">
            <w:pPr>
              <w:spacing w:after="0" w:line="240" w:lineRule="auto"/>
              <w:rPr>
                <w:rFonts w:ascii="Times New Roman" w:eastAsia="Calibri" w:hAnsi="Times New Roman" w:cs="Times New Roman"/>
                <w:sz w:val="24"/>
                <w:szCs w:val="24"/>
              </w:rPr>
            </w:pPr>
          </w:p>
          <w:p w14:paraId="6CEB71B7" w14:textId="77777777" w:rsidR="002C48D4" w:rsidRPr="002B12FD" w:rsidRDefault="002C48D4" w:rsidP="005C6670">
            <w:pPr>
              <w:spacing w:after="0" w:line="240" w:lineRule="auto"/>
              <w:rPr>
                <w:rFonts w:ascii="Times New Roman" w:eastAsia="Calibri" w:hAnsi="Times New Roman" w:cs="Times New Roman"/>
                <w:sz w:val="24"/>
                <w:szCs w:val="24"/>
              </w:rPr>
            </w:pPr>
          </w:p>
          <w:p w14:paraId="1F767C62" w14:textId="77777777" w:rsidR="002C48D4" w:rsidRPr="00A706B4" w:rsidRDefault="002C48D4" w:rsidP="005C6670">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prosinac/veljača</w:t>
            </w:r>
          </w:p>
          <w:p w14:paraId="1F8E7BAB" w14:textId="77777777" w:rsidR="002C48D4" w:rsidRPr="00A706B4" w:rsidRDefault="002C48D4" w:rsidP="005C6670">
            <w:pPr>
              <w:spacing w:after="0" w:line="240" w:lineRule="auto"/>
              <w:rPr>
                <w:rFonts w:ascii="Times New Roman" w:eastAsia="Calibri" w:hAnsi="Times New Roman" w:cs="Times New Roman"/>
                <w:sz w:val="24"/>
                <w:szCs w:val="24"/>
              </w:rPr>
            </w:pPr>
          </w:p>
          <w:p w14:paraId="382B0E36" w14:textId="77777777" w:rsidR="002C48D4" w:rsidRPr="00A706B4" w:rsidRDefault="002C48D4" w:rsidP="005C6670">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svibanj/lipanj</w:t>
            </w:r>
          </w:p>
          <w:p w14:paraId="66CD0535" w14:textId="77777777" w:rsidR="002C48D4" w:rsidRPr="002B12FD" w:rsidRDefault="002C48D4" w:rsidP="005C6670">
            <w:pPr>
              <w:spacing w:after="0"/>
              <w:rPr>
                <w:rFonts w:ascii="Times New Roman" w:hAnsi="Times New Roman" w:cs="Times New Roman"/>
                <w:sz w:val="24"/>
                <w:szCs w:val="24"/>
              </w:rPr>
            </w:pPr>
          </w:p>
        </w:tc>
        <w:tc>
          <w:tcPr>
            <w:tcW w:w="2268" w:type="dxa"/>
          </w:tcPr>
          <w:p w14:paraId="624DA90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585B6004"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Dubravka </w:t>
            </w:r>
            <w:proofErr w:type="spellStart"/>
            <w:r w:rsidRPr="002B12FD">
              <w:rPr>
                <w:rFonts w:ascii="Times New Roman" w:hAnsi="Times New Roman" w:cs="Times New Roman"/>
                <w:sz w:val="24"/>
                <w:szCs w:val="24"/>
              </w:rPr>
              <w:t>Ledenčan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Kuštro</w:t>
            </w:r>
            <w:proofErr w:type="spellEnd"/>
          </w:p>
        </w:tc>
      </w:tr>
      <w:tr w:rsidR="002C48D4" w:rsidRPr="002B12FD" w14:paraId="1C8BEFF9"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5FE3B25"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5.c</w:t>
            </w:r>
          </w:p>
        </w:tc>
        <w:tc>
          <w:tcPr>
            <w:tcW w:w="3260" w:type="dxa"/>
          </w:tcPr>
          <w:p w14:paraId="652FF120"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Umna mapa i kartice za brzo učenje</w:t>
            </w:r>
          </w:p>
          <w:p w14:paraId="7B424E09"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39B8A150"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U cipelama književnoga lika</w:t>
            </w:r>
          </w:p>
          <w:p w14:paraId="7B113F38" w14:textId="77777777" w:rsidR="002C48D4" w:rsidRPr="00E10787" w:rsidRDefault="002C48D4" w:rsidP="005C6670">
            <w:pPr>
              <w:spacing w:after="0" w:line="240" w:lineRule="auto"/>
              <w:rPr>
                <w:rFonts w:ascii="Times New Roman" w:eastAsia="Calibri" w:hAnsi="Times New Roman" w:cs="Times New Roman"/>
                <w:b/>
                <w:bCs/>
                <w:sz w:val="24"/>
                <w:szCs w:val="24"/>
              </w:rPr>
            </w:pPr>
          </w:p>
          <w:p w14:paraId="5FB33A48" w14:textId="77777777" w:rsidR="002C48D4" w:rsidRPr="00E10787" w:rsidRDefault="002C48D4" w:rsidP="005C6670">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Moj prvi javni govor</w:t>
            </w:r>
          </w:p>
          <w:p w14:paraId="79CFCE92"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Pr>
          <w:p w14:paraId="34349EE4"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listopad</w:t>
            </w:r>
          </w:p>
          <w:p w14:paraId="61C06160" w14:textId="77777777" w:rsidR="002C48D4" w:rsidRPr="002B12FD" w:rsidRDefault="002C48D4" w:rsidP="005C6670">
            <w:pPr>
              <w:spacing w:after="0" w:line="240" w:lineRule="auto"/>
              <w:rPr>
                <w:rFonts w:ascii="Times New Roman" w:hAnsi="Times New Roman" w:cs="Times New Roman"/>
                <w:sz w:val="24"/>
                <w:szCs w:val="24"/>
              </w:rPr>
            </w:pPr>
          </w:p>
          <w:p w14:paraId="2C6483D5" w14:textId="77777777" w:rsidR="002C48D4" w:rsidRPr="002B12FD" w:rsidRDefault="002C48D4" w:rsidP="005C6670">
            <w:pPr>
              <w:spacing w:after="0" w:line="240" w:lineRule="auto"/>
              <w:rPr>
                <w:rFonts w:ascii="Times New Roman" w:hAnsi="Times New Roman" w:cs="Times New Roman"/>
                <w:sz w:val="24"/>
                <w:szCs w:val="24"/>
              </w:rPr>
            </w:pPr>
          </w:p>
          <w:p w14:paraId="272241B2"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ožujak</w:t>
            </w:r>
          </w:p>
          <w:p w14:paraId="683F0FCB" w14:textId="77777777" w:rsidR="002C48D4" w:rsidRPr="002B12FD" w:rsidRDefault="002C48D4" w:rsidP="005C6670">
            <w:pPr>
              <w:spacing w:after="0" w:line="240" w:lineRule="auto"/>
              <w:rPr>
                <w:rFonts w:ascii="Times New Roman" w:hAnsi="Times New Roman" w:cs="Times New Roman"/>
                <w:sz w:val="24"/>
                <w:szCs w:val="24"/>
              </w:rPr>
            </w:pPr>
          </w:p>
          <w:p w14:paraId="564DDF8C"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svibanj</w:t>
            </w:r>
          </w:p>
        </w:tc>
        <w:tc>
          <w:tcPr>
            <w:tcW w:w="2268" w:type="dxa"/>
          </w:tcPr>
          <w:p w14:paraId="0485E0E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1F124FCB"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Darija Atlagić</w:t>
            </w:r>
          </w:p>
        </w:tc>
      </w:tr>
      <w:tr w:rsidR="002C48D4" w:rsidRPr="002B12FD" w14:paraId="33458F08"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81D309"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6.a,b</w:t>
            </w:r>
          </w:p>
        </w:tc>
        <w:tc>
          <w:tcPr>
            <w:tcW w:w="3260" w:type="dxa"/>
          </w:tcPr>
          <w:p w14:paraId="7289E738"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Istražujemo svojstva trokuta</w:t>
            </w:r>
          </w:p>
          <w:p w14:paraId="2F783F37"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331DDBCD"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1B861181"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Odnosi među skupovima brojeva</w:t>
            </w:r>
          </w:p>
          <w:p w14:paraId="015A4707"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7F637DC1" w14:textId="77777777" w:rsidR="002C48D4" w:rsidRPr="002B12FD" w:rsidRDefault="002C48D4" w:rsidP="005C6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w:t>
            </w:r>
            <w:r w:rsidRPr="002B12FD">
              <w:rPr>
                <w:rFonts w:ascii="Times New Roman" w:eastAsia="Calibri" w:hAnsi="Times New Roman" w:cs="Times New Roman"/>
                <w:sz w:val="24"/>
                <w:szCs w:val="24"/>
              </w:rPr>
              <w:t>ujan 2023.</w:t>
            </w:r>
          </w:p>
          <w:p w14:paraId="26DC4762" w14:textId="77777777" w:rsidR="002C48D4" w:rsidRPr="002B12FD" w:rsidRDefault="002C48D4" w:rsidP="005C6670">
            <w:pPr>
              <w:spacing w:after="0" w:line="240" w:lineRule="auto"/>
              <w:rPr>
                <w:rFonts w:ascii="Times New Roman" w:eastAsia="Calibri" w:hAnsi="Times New Roman" w:cs="Times New Roman"/>
                <w:sz w:val="24"/>
                <w:szCs w:val="24"/>
              </w:rPr>
            </w:pPr>
          </w:p>
          <w:p w14:paraId="6BAB39C4" w14:textId="77777777" w:rsidR="002C48D4" w:rsidRPr="002B12FD" w:rsidRDefault="002C48D4" w:rsidP="005C6670">
            <w:pPr>
              <w:spacing w:after="0" w:line="240" w:lineRule="auto"/>
              <w:rPr>
                <w:rFonts w:ascii="Times New Roman" w:eastAsia="Calibri" w:hAnsi="Times New Roman" w:cs="Times New Roman"/>
                <w:sz w:val="24"/>
                <w:szCs w:val="24"/>
              </w:rPr>
            </w:pPr>
          </w:p>
          <w:p w14:paraId="22D3F2C4" w14:textId="77777777" w:rsidR="002C48D4" w:rsidRPr="002B12FD" w:rsidRDefault="002C48D4" w:rsidP="005C6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2B12FD">
              <w:rPr>
                <w:rFonts w:ascii="Times New Roman" w:eastAsia="Calibri" w:hAnsi="Times New Roman" w:cs="Times New Roman"/>
                <w:sz w:val="24"/>
                <w:szCs w:val="24"/>
              </w:rPr>
              <w:t>iječanj 2024.</w:t>
            </w:r>
          </w:p>
          <w:p w14:paraId="381505AC" w14:textId="77777777" w:rsidR="002C48D4" w:rsidRPr="002B12FD" w:rsidRDefault="002C48D4" w:rsidP="005C6670">
            <w:pPr>
              <w:spacing w:after="0" w:line="240" w:lineRule="auto"/>
              <w:rPr>
                <w:rFonts w:ascii="Times New Roman" w:eastAsia="Calibri" w:hAnsi="Times New Roman" w:cs="Times New Roman"/>
                <w:sz w:val="24"/>
                <w:szCs w:val="24"/>
              </w:rPr>
            </w:pPr>
          </w:p>
          <w:p w14:paraId="1987615E" w14:textId="77777777" w:rsidR="002C48D4" w:rsidRPr="002B12FD" w:rsidRDefault="002C48D4" w:rsidP="005C6670">
            <w:pPr>
              <w:spacing w:after="0" w:line="240" w:lineRule="auto"/>
              <w:rPr>
                <w:rFonts w:ascii="Times New Roman" w:hAnsi="Times New Roman" w:cs="Times New Roman"/>
                <w:sz w:val="24"/>
                <w:szCs w:val="24"/>
              </w:rPr>
            </w:pPr>
          </w:p>
        </w:tc>
        <w:tc>
          <w:tcPr>
            <w:tcW w:w="2268" w:type="dxa"/>
          </w:tcPr>
          <w:p w14:paraId="79AF0A5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4B2DB355"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Sanja Ivanović</w:t>
            </w:r>
          </w:p>
        </w:tc>
      </w:tr>
      <w:tr w:rsidR="002C48D4" w:rsidRPr="002B12FD" w14:paraId="39E5599B"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8D06DE"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6.b,c</w:t>
            </w:r>
          </w:p>
        </w:tc>
        <w:tc>
          <w:tcPr>
            <w:tcW w:w="3260" w:type="dxa"/>
          </w:tcPr>
          <w:p w14:paraId="534D27C6"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Jednominutni film</w:t>
            </w:r>
          </w:p>
          <w:p w14:paraId="51FBA873" w14:textId="77777777" w:rsidR="002C48D4" w:rsidRPr="002B12FD" w:rsidRDefault="002C48D4" w:rsidP="005C6670">
            <w:pPr>
              <w:spacing w:after="0" w:line="240" w:lineRule="auto"/>
              <w:rPr>
                <w:rFonts w:ascii="Times New Roman" w:hAnsi="Times New Roman" w:cs="Times New Roman"/>
                <w:b/>
                <w:bCs/>
                <w:sz w:val="24"/>
                <w:szCs w:val="24"/>
              </w:rPr>
            </w:pPr>
          </w:p>
          <w:p w14:paraId="3E7A3598"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TED govor</w:t>
            </w:r>
          </w:p>
          <w:p w14:paraId="7166DEAF" w14:textId="77777777" w:rsidR="002C48D4" w:rsidRPr="002B12FD" w:rsidRDefault="002C48D4" w:rsidP="005C6670">
            <w:pPr>
              <w:spacing w:after="0" w:line="240" w:lineRule="auto"/>
              <w:rPr>
                <w:rFonts w:ascii="Times New Roman" w:hAnsi="Times New Roman" w:cs="Times New Roman"/>
                <w:b/>
                <w:bCs/>
                <w:sz w:val="24"/>
                <w:szCs w:val="24"/>
              </w:rPr>
            </w:pPr>
          </w:p>
          <w:p w14:paraId="1279D0F2"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Rječnik lokalizama</w:t>
            </w:r>
          </w:p>
        </w:tc>
        <w:tc>
          <w:tcPr>
            <w:tcW w:w="1843" w:type="dxa"/>
          </w:tcPr>
          <w:p w14:paraId="665180A5" w14:textId="77777777" w:rsidR="002C48D4" w:rsidRPr="00C7429D" w:rsidRDefault="002C48D4" w:rsidP="005C6670">
            <w:pPr>
              <w:spacing w:after="0" w:line="240" w:lineRule="auto"/>
              <w:rPr>
                <w:rFonts w:ascii="Times New Roman" w:eastAsia="Calibri" w:hAnsi="Times New Roman" w:cs="Times New Roman"/>
                <w:sz w:val="24"/>
                <w:szCs w:val="24"/>
              </w:rPr>
            </w:pPr>
            <w:r w:rsidRPr="00C7429D">
              <w:rPr>
                <w:rFonts w:ascii="Times New Roman" w:eastAsia="Calibri" w:hAnsi="Times New Roman" w:cs="Times New Roman"/>
                <w:sz w:val="24"/>
                <w:szCs w:val="24"/>
              </w:rPr>
              <w:t>listopad</w:t>
            </w:r>
          </w:p>
          <w:p w14:paraId="5FC124A3" w14:textId="77777777" w:rsidR="002C48D4" w:rsidRPr="00C7429D" w:rsidRDefault="002C48D4" w:rsidP="005C6670">
            <w:pPr>
              <w:spacing w:after="0" w:line="240" w:lineRule="auto"/>
              <w:rPr>
                <w:rFonts w:ascii="Times New Roman" w:eastAsia="Calibri" w:hAnsi="Times New Roman" w:cs="Times New Roman"/>
                <w:sz w:val="24"/>
                <w:szCs w:val="24"/>
              </w:rPr>
            </w:pPr>
          </w:p>
          <w:p w14:paraId="0FA7743C" w14:textId="77777777" w:rsidR="002C48D4" w:rsidRPr="002B12FD" w:rsidRDefault="002C48D4" w:rsidP="005C6670">
            <w:pPr>
              <w:spacing w:after="0" w:line="240" w:lineRule="auto"/>
              <w:rPr>
                <w:rFonts w:ascii="Times New Roman" w:eastAsia="Calibri" w:hAnsi="Times New Roman" w:cs="Times New Roman"/>
                <w:sz w:val="24"/>
                <w:szCs w:val="24"/>
              </w:rPr>
            </w:pPr>
            <w:r w:rsidRPr="00C7429D">
              <w:rPr>
                <w:rFonts w:ascii="Times New Roman" w:eastAsia="Calibri" w:hAnsi="Times New Roman" w:cs="Times New Roman"/>
                <w:sz w:val="24"/>
                <w:szCs w:val="24"/>
              </w:rPr>
              <w:t>siječanj</w:t>
            </w:r>
          </w:p>
          <w:p w14:paraId="2622CE4E" w14:textId="77777777" w:rsidR="002C48D4" w:rsidRPr="00C7429D" w:rsidRDefault="002C48D4" w:rsidP="005C6670">
            <w:pPr>
              <w:spacing w:after="0" w:line="240" w:lineRule="auto"/>
              <w:rPr>
                <w:rFonts w:ascii="Times New Roman" w:eastAsia="Calibri" w:hAnsi="Times New Roman" w:cs="Times New Roman"/>
                <w:sz w:val="24"/>
                <w:szCs w:val="24"/>
              </w:rPr>
            </w:pPr>
          </w:p>
          <w:p w14:paraId="20515C22"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t>travanj</w:t>
            </w:r>
          </w:p>
        </w:tc>
        <w:tc>
          <w:tcPr>
            <w:tcW w:w="2268" w:type="dxa"/>
          </w:tcPr>
          <w:p w14:paraId="6C48370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2972F31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Darija Atlagić</w:t>
            </w:r>
          </w:p>
        </w:tc>
      </w:tr>
      <w:tr w:rsidR="002C48D4" w:rsidRPr="002B12FD" w14:paraId="6E4B5F77"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EAB6062"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6.b</w:t>
            </w:r>
          </w:p>
        </w:tc>
        <w:tc>
          <w:tcPr>
            <w:tcW w:w="3260" w:type="dxa"/>
          </w:tcPr>
          <w:p w14:paraId="7F9D579B"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Kad se male ruke slože</w:t>
            </w:r>
          </w:p>
          <w:p w14:paraId="5236C480"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Pr>
          <w:p w14:paraId="1A1D519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rujan 2023./lipanj 2024.</w:t>
            </w:r>
          </w:p>
          <w:p w14:paraId="71D1028C" w14:textId="77777777" w:rsidR="002C48D4" w:rsidRPr="002B12FD" w:rsidRDefault="002C48D4" w:rsidP="005C6670">
            <w:pPr>
              <w:spacing w:after="0" w:line="240" w:lineRule="auto"/>
              <w:rPr>
                <w:rFonts w:ascii="Times New Roman" w:eastAsia="Calibri" w:hAnsi="Times New Roman" w:cs="Times New Roman"/>
                <w:sz w:val="24"/>
                <w:szCs w:val="24"/>
              </w:rPr>
            </w:pPr>
          </w:p>
        </w:tc>
        <w:tc>
          <w:tcPr>
            <w:tcW w:w="2268" w:type="dxa"/>
          </w:tcPr>
          <w:p w14:paraId="7A5BA121"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28415AF6"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Sandra Cindrić Balentić</w:t>
            </w:r>
          </w:p>
        </w:tc>
      </w:tr>
      <w:tr w:rsidR="002C48D4" w:rsidRPr="002B12FD" w14:paraId="3EBC3D56" w14:textId="77777777" w:rsidTr="005C6670">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38BD"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 xml:space="preserve">6.a, </w:t>
            </w:r>
            <w:proofErr w:type="spellStart"/>
            <w:r w:rsidRPr="002B12FD">
              <w:rPr>
                <w:rFonts w:ascii="Times New Roman" w:eastAsia="Times New Roman" w:hAnsi="Times New Roman" w:cs="Times New Roman"/>
                <w:bCs/>
                <w:sz w:val="24"/>
                <w:szCs w:val="24"/>
                <w:lang w:eastAsia="hr-HR"/>
              </w:rPr>
              <w:t>b,c</w:t>
            </w:r>
            <w:proofErr w:type="spellEnd"/>
          </w:p>
        </w:tc>
        <w:tc>
          <w:tcPr>
            <w:tcW w:w="3260" w:type="dxa"/>
          </w:tcPr>
          <w:p w14:paraId="237F82B4"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Bajkovita Hrvatska</w:t>
            </w:r>
          </w:p>
          <w:p w14:paraId="6DC5F746"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5EAC27FF"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 xml:space="preserve">Dani kruha </w:t>
            </w:r>
          </w:p>
          <w:p w14:paraId="0D874D50"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1AADAA37"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lastRenderedPageBreak/>
              <w:t>Bonton</w:t>
            </w:r>
          </w:p>
          <w:p w14:paraId="1367C3A5" w14:textId="77777777" w:rsidR="002C48D4" w:rsidRPr="002B12FD" w:rsidRDefault="002C48D4" w:rsidP="005C6670">
            <w:pPr>
              <w:spacing w:after="0" w:line="240" w:lineRule="auto"/>
              <w:rPr>
                <w:rFonts w:ascii="Times New Roman" w:hAnsi="Times New Roman" w:cs="Times New Roman"/>
                <w:b/>
                <w:bCs/>
                <w:sz w:val="24"/>
                <w:szCs w:val="24"/>
              </w:rPr>
            </w:pPr>
          </w:p>
        </w:tc>
        <w:tc>
          <w:tcPr>
            <w:tcW w:w="1843" w:type="dxa"/>
          </w:tcPr>
          <w:p w14:paraId="0EC9453F"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lastRenderedPageBreak/>
              <w:t>travanj (proljeće)</w:t>
            </w:r>
          </w:p>
          <w:p w14:paraId="5A722D1E" w14:textId="77777777" w:rsidR="002C48D4" w:rsidRPr="002B12FD" w:rsidRDefault="002C48D4" w:rsidP="005C6670">
            <w:pPr>
              <w:spacing w:after="0" w:line="240" w:lineRule="auto"/>
              <w:rPr>
                <w:rFonts w:ascii="Times New Roman" w:eastAsia="Calibri" w:hAnsi="Times New Roman" w:cs="Times New Roman"/>
                <w:sz w:val="24"/>
                <w:szCs w:val="24"/>
              </w:rPr>
            </w:pPr>
          </w:p>
          <w:p w14:paraId="6939D0AE"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w:t>
            </w:r>
          </w:p>
          <w:p w14:paraId="6A079BEB" w14:textId="77777777" w:rsidR="002C48D4" w:rsidRPr="002B12FD" w:rsidRDefault="002C48D4" w:rsidP="005C6670">
            <w:pPr>
              <w:spacing w:after="0" w:line="240" w:lineRule="auto"/>
              <w:rPr>
                <w:rFonts w:ascii="Times New Roman" w:eastAsia="Calibri" w:hAnsi="Times New Roman" w:cs="Times New Roman"/>
                <w:sz w:val="24"/>
                <w:szCs w:val="24"/>
              </w:rPr>
            </w:pPr>
          </w:p>
          <w:p w14:paraId="40F5781D"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t>Cijela godina</w:t>
            </w:r>
          </w:p>
        </w:tc>
        <w:tc>
          <w:tcPr>
            <w:tcW w:w="2268" w:type="dxa"/>
          </w:tcPr>
          <w:p w14:paraId="240DC009"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individualni, skupni, u paru</w:t>
            </w:r>
          </w:p>
        </w:tc>
        <w:tc>
          <w:tcPr>
            <w:tcW w:w="1985" w:type="dxa"/>
          </w:tcPr>
          <w:p w14:paraId="3E8CE865"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Razrednice 6.razreda, Atlagić</w:t>
            </w:r>
          </w:p>
        </w:tc>
      </w:tr>
      <w:tr w:rsidR="002C48D4" w:rsidRPr="002B12FD" w14:paraId="4627DD84" w14:textId="77777777" w:rsidTr="005C6670">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F37E"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6.a,b,c</w:t>
            </w:r>
          </w:p>
        </w:tc>
        <w:tc>
          <w:tcPr>
            <w:tcW w:w="3260" w:type="dxa"/>
          </w:tcPr>
          <w:p w14:paraId="054F0E28"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hAnsi="Times New Roman" w:cs="Times New Roman"/>
                <w:b/>
                <w:bCs/>
                <w:sz w:val="24"/>
                <w:szCs w:val="24"/>
              </w:rPr>
              <w:t xml:space="preserve">„Utjecaj zelene infrastrukture školskog vrta na smanjenje toplinskih otoka gradske četvrti </w:t>
            </w:r>
            <w:proofErr w:type="spellStart"/>
            <w:r w:rsidRPr="002B12FD">
              <w:rPr>
                <w:rFonts w:ascii="Times New Roman" w:hAnsi="Times New Roman" w:cs="Times New Roman"/>
                <w:b/>
                <w:bCs/>
                <w:sz w:val="24"/>
                <w:szCs w:val="24"/>
              </w:rPr>
              <w:t>Retfala</w:t>
            </w:r>
            <w:proofErr w:type="spellEnd"/>
            <w:r w:rsidRPr="002B12FD">
              <w:rPr>
                <w:rFonts w:ascii="Times New Roman" w:hAnsi="Times New Roman" w:cs="Times New Roman"/>
                <w:b/>
                <w:bCs/>
                <w:sz w:val="24"/>
                <w:szCs w:val="24"/>
              </w:rPr>
              <w:t>“</w:t>
            </w:r>
          </w:p>
        </w:tc>
        <w:tc>
          <w:tcPr>
            <w:tcW w:w="1843" w:type="dxa"/>
          </w:tcPr>
          <w:p w14:paraId="44DEBECA"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Cijela godina</w:t>
            </w:r>
          </w:p>
        </w:tc>
        <w:tc>
          <w:tcPr>
            <w:tcW w:w="2268" w:type="dxa"/>
          </w:tcPr>
          <w:p w14:paraId="304A364F"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2A122FE5"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Lidija Pavlić ,prof.</w:t>
            </w:r>
          </w:p>
          <w:p w14:paraId="16C42AB4"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 xml:space="preserve">Sanja Marolin </w:t>
            </w:r>
            <w:proofErr w:type="spellStart"/>
            <w:r w:rsidRPr="002B12FD">
              <w:rPr>
                <w:rFonts w:ascii="Times New Roman" w:eastAsia="Calibri" w:hAnsi="Times New Roman" w:cs="Times New Roman"/>
                <w:sz w:val="24"/>
                <w:szCs w:val="24"/>
              </w:rPr>
              <w:t>Brljačić</w:t>
            </w:r>
            <w:proofErr w:type="spellEnd"/>
            <w:r w:rsidRPr="002B12FD">
              <w:rPr>
                <w:rFonts w:ascii="Times New Roman" w:eastAsia="Calibri" w:hAnsi="Times New Roman" w:cs="Times New Roman"/>
                <w:sz w:val="24"/>
                <w:szCs w:val="24"/>
              </w:rPr>
              <w:t xml:space="preserve"> ,prof.</w:t>
            </w:r>
          </w:p>
          <w:p w14:paraId="7EA6EBF1"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Vlatka Rašić ,prof.</w:t>
            </w:r>
          </w:p>
          <w:p w14:paraId="64B6715D"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Sonja Kovač ,prof.</w:t>
            </w:r>
          </w:p>
        </w:tc>
      </w:tr>
      <w:tr w:rsidR="002C48D4" w:rsidRPr="002B12FD" w14:paraId="50290876"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269FDE7"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7.a, b</w:t>
            </w:r>
          </w:p>
        </w:tc>
        <w:tc>
          <w:tcPr>
            <w:tcW w:w="3260" w:type="dxa"/>
          </w:tcPr>
          <w:p w14:paraId="373E3E71"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8C4D9A">
              <w:rPr>
                <w:rFonts w:ascii="Times New Roman" w:eastAsia="Calibri" w:hAnsi="Times New Roman" w:cs="Times New Roman"/>
                <w:b/>
                <w:bCs/>
                <w:sz w:val="24"/>
                <w:szCs w:val="24"/>
              </w:rPr>
              <w:t>Javni govor</w:t>
            </w:r>
          </w:p>
          <w:p w14:paraId="69EE3F61" w14:textId="77777777" w:rsidR="002C48D4" w:rsidRPr="008C4D9A" w:rsidRDefault="002C48D4" w:rsidP="005C6670">
            <w:pPr>
              <w:spacing w:after="0" w:line="240" w:lineRule="auto"/>
              <w:rPr>
                <w:rFonts w:ascii="Times New Roman" w:eastAsia="Calibri" w:hAnsi="Times New Roman" w:cs="Times New Roman"/>
                <w:b/>
                <w:bCs/>
                <w:sz w:val="24"/>
                <w:szCs w:val="24"/>
              </w:rPr>
            </w:pPr>
          </w:p>
          <w:p w14:paraId="74026445" w14:textId="77777777" w:rsidR="002C48D4" w:rsidRPr="002B12FD" w:rsidRDefault="002C48D4" w:rsidP="005C6670">
            <w:pPr>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Sudnica</w:t>
            </w:r>
          </w:p>
          <w:p w14:paraId="1ACDAAD2" w14:textId="77777777" w:rsidR="002C48D4" w:rsidRPr="008C4D9A" w:rsidRDefault="002C48D4" w:rsidP="005C6670">
            <w:pPr>
              <w:spacing w:after="0" w:line="240" w:lineRule="auto"/>
              <w:rPr>
                <w:rFonts w:ascii="Times New Roman" w:eastAsia="Calibri" w:hAnsi="Times New Roman" w:cs="Times New Roman"/>
                <w:b/>
                <w:bCs/>
                <w:sz w:val="24"/>
                <w:szCs w:val="24"/>
              </w:rPr>
            </w:pPr>
            <w:r w:rsidRPr="008C4D9A">
              <w:rPr>
                <w:rFonts w:ascii="Times New Roman" w:eastAsia="Calibri" w:hAnsi="Times New Roman" w:cs="Times New Roman"/>
                <w:b/>
                <w:bCs/>
                <w:sz w:val="24"/>
                <w:szCs w:val="24"/>
              </w:rPr>
              <w:t>D. Cesarić, Pjesme – kreativna inspiracija</w:t>
            </w:r>
          </w:p>
          <w:p w14:paraId="5F1F0896"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44995B94" w14:textId="77777777" w:rsidR="002C48D4" w:rsidRPr="002B12FD" w:rsidRDefault="002C48D4" w:rsidP="005C6670">
            <w:pPr>
              <w:spacing w:after="0" w:line="240" w:lineRule="auto"/>
              <w:rPr>
                <w:rFonts w:ascii="Times New Roman" w:eastAsia="Calibri" w:hAnsi="Times New Roman" w:cs="Times New Roman"/>
                <w:sz w:val="24"/>
                <w:szCs w:val="24"/>
              </w:rPr>
            </w:pPr>
            <w:r w:rsidRPr="008C4D9A">
              <w:rPr>
                <w:rFonts w:ascii="Times New Roman" w:eastAsia="Calibri" w:hAnsi="Times New Roman" w:cs="Times New Roman"/>
                <w:sz w:val="24"/>
                <w:szCs w:val="24"/>
              </w:rPr>
              <w:t>rujan/listopad</w:t>
            </w:r>
          </w:p>
          <w:p w14:paraId="4A5B049F" w14:textId="77777777" w:rsidR="002C48D4" w:rsidRPr="008C4D9A" w:rsidRDefault="002C48D4" w:rsidP="005C6670">
            <w:pPr>
              <w:spacing w:after="0" w:line="240" w:lineRule="auto"/>
              <w:rPr>
                <w:rFonts w:ascii="Times New Roman" w:eastAsia="Calibri" w:hAnsi="Times New Roman" w:cs="Times New Roman"/>
                <w:sz w:val="24"/>
                <w:szCs w:val="24"/>
              </w:rPr>
            </w:pPr>
          </w:p>
          <w:p w14:paraId="20CD2905" w14:textId="77777777" w:rsidR="002C48D4" w:rsidRPr="002B12FD" w:rsidRDefault="002C48D4" w:rsidP="005C6670">
            <w:pPr>
              <w:spacing w:after="0" w:line="240" w:lineRule="auto"/>
              <w:rPr>
                <w:rFonts w:ascii="Times New Roman" w:eastAsia="Calibri" w:hAnsi="Times New Roman" w:cs="Times New Roman"/>
                <w:sz w:val="24"/>
                <w:szCs w:val="24"/>
              </w:rPr>
            </w:pPr>
            <w:r w:rsidRPr="008C4D9A">
              <w:rPr>
                <w:rFonts w:ascii="Times New Roman" w:eastAsia="Calibri" w:hAnsi="Times New Roman" w:cs="Times New Roman"/>
                <w:sz w:val="24"/>
                <w:szCs w:val="24"/>
              </w:rPr>
              <w:t>siječanj/veljača</w:t>
            </w:r>
          </w:p>
          <w:p w14:paraId="79AB75D0" w14:textId="77777777" w:rsidR="002C48D4" w:rsidRPr="008C4D9A" w:rsidRDefault="002C48D4" w:rsidP="005C6670">
            <w:pPr>
              <w:spacing w:after="0" w:line="240" w:lineRule="auto"/>
              <w:rPr>
                <w:rFonts w:ascii="Times New Roman" w:eastAsia="Calibri" w:hAnsi="Times New Roman" w:cs="Times New Roman"/>
                <w:sz w:val="24"/>
                <w:szCs w:val="24"/>
              </w:rPr>
            </w:pPr>
          </w:p>
          <w:p w14:paraId="41D393F7"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travanj/svibanj</w:t>
            </w:r>
          </w:p>
        </w:tc>
        <w:tc>
          <w:tcPr>
            <w:tcW w:w="2268" w:type="dxa"/>
          </w:tcPr>
          <w:p w14:paraId="6CE037AE"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w:t>
            </w:r>
          </w:p>
        </w:tc>
        <w:tc>
          <w:tcPr>
            <w:tcW w:w="1985" w:type="dxa"/>
          </w:tcPr>
          <w:p w14:paraId="70C4FCF4"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 xml:space="preserve">Dubravka </w:t>
            </w:r>
            <w:proofErr w:type="spellStart"/>
            <w:r w:rsidRPr="002B12FD">
              <w:rPr>
                <w:rFonts w:ascii="Times New Roman" w:hAnsi="Times New Roman" w:cs="Times New Roman"/>
                <w:sz w:val="24"/>
                <w:szCs w:val="24"/>
              </w:rPr>
              <w:t>Ledenčan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Kuštro</w:t>
            </w:r>
            <w:proofErr w:type="spellEnd"/>
          </w:p>
        </w:tc>
      </w:tr>
      <w:tr w:rsidR="002C48D4" w:rsidRPr="002B12FD" w14:paraId="05D8723D"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367F64"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 c</w:t>
            </w:r>
          </w:p>
        </w:tc>
        <w:tc>
          <w:tcPr>
            <w:tcW w:w="3260" w:type="dxa"/>
          </w:tcPr>
          <w:p w14:paraId="32C20814"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Galerija likovnih umjetnosti</w:t>
            </w:r>
          </w:p>
        </w:tc>
        <w:tc>
          <w:tcPr>
            <w:tcW w:w="1843" w:type="dxa"/>
          </w:tcPr>
          <w:p w14:paraId="58BCBE8E"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travanj</w:t>
            </w:r>
          </w:p>
        </w:tc>
        <w:tc>
          <w:tcPr>
            <w:tcW w:w="2268" w:type="dxa"/>
          </w:tcPr>
          <w:p w14:paraId="5BE73EE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516409CA"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Ivan Macanić</w:t>
            </w:r>
          </w:p>
        </w:tc>
      </w:tr>
      <w:tr w:rsidR="002C48D4" w:rsidRPr="002B12FD" w14:paraId="2D914DB4"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BA33832"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w:t>
            </w:r>
          </w:p>
        </w:tc>
        <w:tc>
          <w:tcPr>
            <w:tcW w:w="3260" w:type="dxa"/>
          </w:tcPr>
          <w:p w14:paraId="1FAFAC2F"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Moj dan u budućnosti</w:t>
            </w:r>
          </w:p>
          <w:p w14:paraId="316D4EA2"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496E623C"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listopad/studeni</w:t>
            </w:r>
          </w:p>
        </w:tc>
        <w:tc>
          <w:tcPr>
            <w:tcW w:w="2268" w:type="dxa"/>
          </w:tcPr>
          <w:p w14:paraId="2ABB7948"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75287EB1"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Tihana Rikert</w:t>
            </w:r>
          </w:p>
        </w:tc>
      </w:tr>
      <w:tr w:rsidR="002C48D4" w:rsidRPr="002B12FD" w14:paraId="31E39639"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EC08B"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8.a,b,c</w:t>
            </w:r>
          </w:p>
        </w:tc>
        <w:tc>
          <w:tcPr>
            <w:tcW w:w="3260" w:type="dxa"/>
          </w:tcPr>
          <w:p w14:paraId="600D5947"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Kisele kiše</w:t>
            </w:r>
          </w:p>
        </w:tc>
        <w:tc>
          <w:tcPr>
            <w:tcW w:w="1843" w:type="dxa"/>
          </w:tcPr>
          <w:p w14:paraId="7B26EF40"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 xml:space="preserve">Tijekom </w:t>
            </w:r>
            <w:proofErr w:type="spellStart"/>
            <w:r w:rsidRPr="002B12FD">
              <w:rPr>
                <w:rFonts w:ascii="Times New Roman" w:eastAsia="Calibri" w:hAnsi="Times New Roman" w:cs="Times New Roman"/>
                <w:sz w:val="24"/>
                <w:szCs w:val="24"/>
              </w:rPr>
              <w:t>šk.godine</w:t>
            </w:r>
            <w:proofErr w:type="spellEnd"/>
          </w:p>
        </w:tc>
        <w:tc>
          <w:tcPr>
            <w:tcW w:w="2268" w:type="dxa"/>
          </w:tcPr>
          <w:p w14:paraId="1FB5712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0EC18A4E"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Antonia Vicić</w:t>
            </w:r>
          </w:p>
        </w:tc>
      </w:tr>
      <w:tr w:rsidR="002C48D4" w:rsidRPr="002B12FD" w14:paraId="41C1D9BC"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306D1EB"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8.a,b,c</w:t>
            </w:r>
          </w:p>
        </w:tc>
        <w:tc>
          <w:tcPr>
            <w:tcW w:w="3260" w:type="dxa"/>
          </w:tcPr>
          <w:p w14:paraId="37AFC33E"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Pitagora</w:t>
            </w:r>
          </w:p>
          <w:p w14:paraId="6CE1F512"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33839253" w14:textId="77777777" w:rsidR="002C48D4" w:rsidRPr="002B12FD" w:rsidRDefault="002C48D4" w:rsidP="005C6670">
            <w:pPr>
              <w:spacing w:after="0" w:line="240" w:lineRule="auto"/>
              <w:rPr>
                <w:rFonts w:ascii="Times New Roman" w:eastAsia="Calibri" w:hAnsi="Times New Roman" w:cs="Times New Roman"/>
                <w:b/>
                <w:bCs/>
                <w:sz w:val="24"/>
                <w:szCs w:val="24"/>
              </w:rPr>
            </w:pPr>
          </w:p>
          <w:p w14:paraId="59914B73" w14:textId="77777777" w:rsidR="002C48D4" w:rsidRDefault="002C48D4" w:rsidP="005C667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Geometrijska tijela</w:t>
            </w:r>
          </w:p>
          <w:p w14:paraId="360857B0" w14:textId="77777777" w:rsidR="002C48D4" w:rsidRPr="002B12FD" w:rsidRDefault="002C48D4" w:rsidP="005C6670">
            <w:pPr>
              <w:spacing w:after="0" w:line="240" w:lineRule="auto"/>
              <w:rPr>
                <w:rFonts w:ascii="Times New Roman" w:eastAsia="Calibri" w:hAnsi="Times New Roman" w:cs="Times New Roman"/>
                <w:b/>
                <w:bCs/>
                <w:sz w:val="24"/>
                <w:szCs w:val="24"/>
              </w:rPr>
            </w:pPr>
          </w:p>
        </w:tc>
        <w:tc>
          <w:tcPr>
            <w:tcW w:w="1843" w:type="dxa"/>
          </w:tcPr>
          <w:p w14:paraId="7918DDC4" w14:textId="77777777" w:rsidR="002C48D4" w:rsidRPr="002B12FD" w:rsidRDefault="002C48D4" w:rsidP="005C6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w:t>
            </w:r>
            <w:r w:rsidRPr="002B12FD">
              <w:rPr>
                <w:rFonts w:ascii="Times New Roman" w:eastAsia="Calibri" w:hAnsi="Times New Roman" w:cs="Times New Roman"/>
                <w:sz w:val="24"/>
                <w:szCs w:val="24"/>
              </w:rPr>
              <w:t>eljača 2024.</w:t>
            </w:r>
          </w:p>
          <w:p w14:paraId="4A009872" w14:textId="77777777" w:rsidR="002C48D4" w:rsidRPr="002B12FD" w:rsidRDefault="002C48D4" w:rsidP="005C6670">
            <w:pPr>
              <w:spacing w:after="0" w:line="240" w:lineRule="auto"/>
              <w:rPr>
                <w:rFonts w:ascii="Times New Roman" w:eastAsia="Calibri" w:hAnsi="Times New Roman" w:cs="Times New Roman"/>
                <w:sz w:val="24"/>
                <w:szCs w:val="24"/>
              </w:rPr>
            </w:pPr>
          </w:p>
          <w:p w14:paraId="13E52B27" w14:textId="77777777" w:rsidR="002C48D4" w:rsidRPr="002B12FD" w:rsidRDefault="002C48D4" w:rsidP="005C6670">
            <w:pPr>
              <w:spacing w:after="0" w:line="240" w:lineRule="auto"/>
              <w:rPr>
                <w:rFonts w:ascii="Times New Roman" w:eastAsia="Calibri" w:hAnsi="Times New Roman" w:cs="Times New Roman"/>
                <w:sz w:val="24"/>
                <w:szCs w:val="24"/>
              </w:rPr>
            </w:pPr>
          </w:p>
          <w:p w14:paraId="59B5338F" w14:textId="77777777" w:rsidR="002C48D4" w:rsidRPr="002B12FD" w:rsidRDefault="002C48D4" w:rsidP="005C6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2B12FD">
              <w:rPr>
                <w:rFonts w:ascii="Times New Roman" w:eastAsia="Calibri" w:hAnsi="Times New Roman" w:cs="Times New Roman"/>
                <w:sz w:val="24"/>
                <w:szCs w:val="24"/>
              </w:rPr>
              <w:t>vibanj 2024</w:t>
            </w:r>
          </w:p>
        </w:tc>
        <w:tc>
          <w:tcPr>
            <w:tcW w:w="2268" w:type="dxa"/>
          </w:tcPr>
          <w:p w14:paraId="1787DE3A"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5265126A" w14:textId="77777777" w:rsidR="002C48D4" w:rsidRPr="002B12FD" w:rsidRDefault="002C48D4" w:rsidP="005C6670">
            <w:pPr>
              <w:spacing w:after="0" w:line="240" w:lineRule="auto"/>
              <w:rPr>
                <w:rFonts w:ascii="Times New Roman" w:hAnsi="Times New Roman" w:cs="Times New Roman"/>
                <w:sz w:val="24"/>
                <w:szCs w:val="24"/>
              </w:rPr>
            </w:pPr>
          </w:p>
          <w:p w14:paraId="0A8040F5" w14:textId="77777777" w:rsidR="002C48D4" w:rsidRPr="002B12FD" w:rsidRDefault="002C48D4" w:rsidP="005C6670">
            <w:pPr>
              <w:spacing w:after="0" w:line="240" w:lineRule="auto"/>
              <w:rPr>
                <w:rFonts w:ascii="Times New Roman" w:hAnsi="Times New Roman" w:cs="Times New Roman"/>
                <w:sz w:val="24"/>
                <w:szCs w:val="24"/>
              </w:rPr>
            </w:pPr>
          </w:p>
          <w:p w14:paraId="75489F50"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w:t>
            </w:r>
          </w:p>
        </w:tc>
        <w:tc>
          <w:tcPr>
            <w:tcW w:w="1985" w:type="dxa"/>
          </w:tcPr>
          <w:p w14:paraId="7E14B59F"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Sanja Ivanović</w:t>
            </w:r>
          </w:p>
          <w:p w14:paraId="7B8894D0" w14:textId="77777777" w:rsidR="002C48D4" w:rsidRPr="002B12FD" w:rsidRDefault="002C48D4" w:rsidP="005C6670">
            <w:pPr>
              <w:spacing w:after="0" w:line="240" w:lineRule="auto"/>
              <w:rPr>
                <w:rFonts w:ascii="Times New Roman" w:eastAsia="Calibri" w:hAnsi="Times New Roman" w:cs="Times New Roman"/>
                <w:sz w:val="24"/>
                <w:szCs w:val="24"/>
              </w:rPr>
            </w:pPr>
          </w:p>
        </w:tc>
      </w:tr>
      <w:tr w:rsidR="002C48D4" w:rsidRPr="002B12FD" w14:paraId="5DBE7F50" w14:textId="77777777" w:rsidTr="005C6670">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E9F9" w14:textId="77777777" w:rsidR="002C48D4" w:rsidRPr="002B12FD" w:rsidRDefault="002C48D4" w:rsidP="005C6670">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5., 7.</w:t>
            </w:r>
          </w:p>
        </w:tc>
        <w:tc>
          <w:tcPr>
            <w:tcW w:w="3260" w:type="dxa"/>
          </w:tcPr>
          <w:p w14:paraId="377EC5C8" w14:textId="77777777" w:rsidR="002C48D4" w:rsidRPr="002B12FD" w:rsidRDefault="002C48D4" w:rsidP="005C6670">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 xml:space="preserve">Primjena matematike – </w:t>
            </w:r>
            <w:proofErr w:type="spellStart"/>
            <w:r w:rsidRPr="002B12FD">
              <w:rPr>
                <w:rFonts w:ascii="Times New Roman" w:hAnsi="Times New Roman" w:cs="Times New Roman"/>
                <w:b/>
                <w:bCs/>
                <w:sz w:val="24"/>
                <w:szCs w:val="24"/>
              </w:rPr>
              <w:t>eTwining</w:t>
            </w:r>
            <w:proofErr w:type="spellEnd"/>
            <w:r w:rsidRPr="002B12FD">
              <w:rPr>
                <w:rFonts w:ascii="Times New Roman" w:hAnsi="Times New Roman" w:cs="Times New Roman"/>
                <w:b/>
                <w:bCs/>
                <w:sz w:val="24"/>
                <w:szCs w:val="24"/>
              </w:rPr>
              <w:t xml:space="preserve"> projekt</w:t>
            </w:r>
          </w:p>
          <w:p w14:paraId="157658B5" w14:textId="77777777" w:rsidR="002C48D4" w:rsidRPr="002B12FD" w:rsidRDefault="002C48D4" w:rsidP="005C6670">
            <w:pPr>
              <w:spacing w:after="0" w:line="240" w:lineRule="auto"/>
              <w:rPr>
                <w:rFonts w:ascii="Times New Roman" w:hAnsi="Times New Roman" w:cs="Times New Roman"/>
                <w:sz w:val="24"/>
                <w:szCs w:val="24"/>
              </w:rPr>
            </w:pPr>
          </w:p>
          <w:p w14:paraId="7835E36E" w14:textId="77777777" w:rsidR="002C48D4" w:rsidRPr="002B12FD" w:rsidRDefault="002C48D4" w:rsidP="005C6670">
            <w:pPr>
              <w:spacing w:after="0" w:line="240" w:lineRule="auto"/>
              <w:rPr>
                <w:rFonts w:ascii="Times New Roman" w:eastAsia="Calibri" w:hAnsi="Times New Roman" w:cs="Times New Roman"/>
                <w:b/>
                <w:bCs/>
                <w:sz w:val="24"/>
                <w:szCs w:val="24"/>
              </w:rPr>
            </w:pPr>
            <w:r w:rsidRPr="002B12FD">
              <w:rPr>
                <w:rFonts w:ascii="Times New Roman" w:hAnsi="Times New Roman" w:cs="Times New Roman"/>
                <w:b/>
                <w:bCs/>
                <w:sz w:val="24"/>
                <w:szCs w:val="24"/>
              </w:rPr>
              <w:t>STEM</w:t>
            </w:r>
          </w:p>
        </w:tc>
        <w:tc>
          <w:tcPr>
            <w:tcW w:w="1843" w:type="dxa"/>
          </w:tcPr>
          <w:p w14:paraId="4662DE55"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listopad/lipanj</w:t>
            </w:r>
          </w:p>
        </w:tc>
        <w:tc>
          <w:tcPr>
            <w:tcW w:w="2268" w:type="dxa"/>
          </w:tcPr>
          <w:p w14:paraId="59F847F5" w14:textId="77777777" w:rsidR="002C48D4" w:rsidRPr="002B12FD" w:rsidRDefault="002C48D4" w:rsidP="005C667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 rad</w:t>
            </w:r>
          </w:p>
        </w:tc>
        <w:tc>
          <w:tcPr>
            <w:tcW w:w="1985" w:type="dxa"/>
          </w:tcPr>
          <w:p w14:paraId="24ED5D1E"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Kristina Vučić</w:t>
            </w:r>
          </w:p>
          <w:p w14:paraId="411A1CF1" w14:textId="77777777" w:rsidR="002C48D4" w:rsidRPr="002B12FD" w:rsidRDefault="002C48D4" w:rsidP="005C6670">
            <w:pPr>
              <w:spacing w:after="0" w:line="240" w:lineRule="auto"/>
              <w:rPr>
                <w:rFonts w:ascii="Times New Roman" w:eastAsia="Calibri" w:hAnsi="Times New Roman" w:cs="Times New Roman"/>
                <w:sz w:val="24"/>
                <w:szCs w:val="24"/>
              </w:rPr>
            </w:pPr>
          </w:p>
          <w:p w14:paraId="21D5299C" w14:textId="77777777" w:rsidR="002C48D4" w:rsidRPr="002B12FD" w:rsidRDefault="002C48D4" w:rsidP="005C6670">
            <w:pPr>
              <w:spacing w:after="0" w:line="240" w:lineRule="auto"/>
              <w:rPr>
                <w:rFonts w:ascii="Times New Roman" w:eastAsia="Calibri" w:hAnsi="Times New Roman" w:cs="Times New Roman"/>
                <w:sz w:val="24"/>
                <w:szCs w:val="24"/>
              </w:rPr>
            </w:pPr>
          </w:p>
          <w:p w14:paraId="09AA1A45" w14:textId="77777777" w:rsidR="002C48D4" w:rsidRPr="002B12FD" w:rsidRDefault="002C48D4" w:rsidP="005C667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Vučić, Kovač</w:t>
            </w:r>
          </w:p>
        </w:tc>
      </w:tr>
    </w:tbl>
    <w:p w14:paraId="788CF606" w14:textId="2836BD6F" w:rsidR="004C3181" w:rsidRPr="00E90739" w:rsidRDefault="004C3181" w:rsidP="004C3181">
      <w:pPr>
        <w:tabs>
          <w:tab w:val="left" w:pos="2119"/>
        </w:tabs>
        <w:rPr>
          <w:rFonts w:ascii="Times New Roman" w:hAnsi="Times New Roman" w:cs="Times New Roman"/>
          <w:b/>
          <w:iCs/>
          <w:noProof/>
          <w:sz w:val="24"/>
          <w:szCs w:val="24"/>
        </w:rPr>
      </w:pPr>
      <w:r w:rsidRPr="00E90739">
        <w:rPr>
          <w:rFonts w:ascii="Times New Roman" w:hAnsi="Times New Roman" w:cs="Times New Roman"/>
          <w:b/>
          <w:iCs/>
          <w:noProof/>
          <w:sz w:val="24"/>
          <w:szCs w:val="24"/>
        </w:rPr>
        <w:tab/>
      </w:r>
    </w:p>
    <w:p w14:paraId="2065D0E9" w14:textId="6340B548" w:rsidR="004C3181" w:rsidRPr="00E90739" w:rsidRDefault="004C3181" w:rsidP="004C3181">
      <w:pPr>
        <w:tabs>
          <w:tab w:val="left" w:pos="2119"/>
        </w:tabs>
        <w:rPr>
          <w:rFonts w:ascii="Times New Roman" w:hAnsi="Times New Roman" w:cs="Times New Roman"/>
          <w:sz w:val="24"/>
          <w:szCs w:val="24"/>
        </w:rPr>
        <w:sectPr w:rsidR="004C3181" w:rsidRPr="00E90739" w:rsidSect="00CD6DB0">
          <w:headerReference w:type="default" r:id="rId12"/>
          <w:footerReference w:type="default" r:id="rId13"/>
          <w:headerReference w:type="first" r:id="rId14"/>
          <w:footerReference w:type="first" r:id="rId15"/>
          <w:pgSz w:w="12240" w:h="15840" w:code="1"/>
          <w:pgMar w:top="1276" w:right="1417" w:bottom="1134" w:left="1417" w:header="720" w:footer="720" w:gutter="0"/>
          <w:cols w:space="720"/>
          <w:titlePg/>
          <w:docGrid w:linePitch="360"/>
        </w:sectPr>
      </w:pPr>
    </w:p>
    <w:p w14:paraId="0880E3E1" w14:textId="77777777" w:rsidR="001B2D17" w:rsidRPr="00E90739" w:rsidRDefault="001B2D17" w:rsidP="00AE577A">
      <w:pPr>
        <w:spacing w:after="0" w:line="360" w:lineRule="auto"/>
        <w:jc w:val="both"/>
        <w:rPr>
          <w:rFonts w:ascii="Times New Roman" w:hAnsi="Times New Roman" w:cs="Times New Roman"/>
          <w:b/>
          <w:iCs/>
          <w:noProof/>
          <w:sz w:val="24"/>
          <w:szCs w:val="24"/>
        </w:rPr>
      </w:pPr>
    </w:p>
    <w:p w14:paraId="250CDDF8" w14:textId="5F4C589B" w:rsidR="001B2D17" w:rsidRPr="00E90739" w:rsidRDefault="002D3656" w:rsidP="00AE577A">
      <w:pPr>
        <w:pBdr>
          <w:bottom w:val="single" w:sz="12" w:space="1" w:color="auto"/>
        </w:pBdr>
        <w:spacing w:after="0" w:line="360" w:lineRule="auto"/>
        <w:jc w:val="both"/>
        <w:rPr>
          <w:rFonts w:ascii="Times New Roman" w:hAnsi="Times New Roman" w:cs="Times New Roman"/>
          <w:b/>
          <w:iCs/>
          <w:noProof/>
          <w:sz w:val="24"/>
          <w:szCs w:val="24"/>
        </w:rPr>
      </w:pPr>
      <w:r w:rsidRPr="00E90739">
        <w:rPr>
          <w:rFonts w:ascii="Times New Roman" w:hAnsi="Times New Roman" w:cs="Times New Roman"/>
          <w:b/>
          <w:iCs/>
          <w:noProof/>
          <w:sz w:val="24"/>
          <w:szCs w:val="24"/>
        </w:rPr>
        <w:t>9. KURIKULUM IZVANUČIONIČKE NASTAVE</w:t>
      </w:r>
    </w:p>
    <w:p w14:paraId="7A7FF30E" w14:textId="199C5A72" w:rsidR="002D3656" w:rsidRPr="00E90739" w:rsidRDefault="002D3656" w:rsidP="00AE577A">
      <w:pPr>
        <w:spacing w:after="0" w:line="360" w:lineRule="auto"/>
        <w:jc w:val="both"/>
        <w:rPr>
          <w:rFonts w:ascii="Times New Roman" w:hAnsi="Times New Roman" w:cs="Times New Roman"/>
          <w:b/>
          <w:iCs/>
          <w:noProof/>
          <w:sz w:val="24"/>
          <w:szCs w:val="24"/>
        </w:rPr>
      </w:pPr>
    </w:p>
    <w:p w14:paraId="75880032" w14:textId="77777777" w:rsidR="00895B0E" w:rsidRPr="00895B0E" w:rsidRDefault="00895B0E" w:rsidP="00895B0E">
      <w:pPr>
        <w:autoSpaceDE w:val="0"/>
        <w:autoSpaceDN w:val="0"/>
        <w:adjustRightInd w:val="0"/>
        <w:spacing w:after="267" w:line="240" w:lineRule="auto"/>
        <w:rPr>
          <w:rFonts w:ascii="Times New Roman" w:eastAsia="Calibri" w:hAnsi="Times New Roman" w:cs="Times New Roman"/>
          <w:color w:val="000000"/>
          <w:sz w:val="24"/>
          <w:szCs w:val="20"/>
          <w:lang w:val="en-US"/>
        </w:rPr>
      </w:pPr>
      <w:proofErr w:type="spellStart"/>
      <w:r w:rsidRPr="00895B0E">
        <w:rPr>
          <w:rFonts w:ascii="Times New Roman" w:eastAsia="Calibri" w:hAnsi="Times New Roman" w:cs="Times New Roman"/>
          <w:b/>
          <w:bCs/>
          <w:color w:val="000000"/>
          <w:sz w:val="24"/>
          <w:szCs w:val="20"/>
          <w:lang w:val="en-US"/>
        </w:rPr>
        <w:t>Izvanučionička</w:t>
      </w:r>
      <w:proofErr w:type="spellEnd"/>
      <w:r w:rsidRPr="00895B0E">
        <w:rPr>
          <w:rFonts w:ascii="Times New Roman" w:eastAsia="Calibri" w:hAnsi="Times New Roman" w:cs="Times New Roman"/>
          <w:b/>
          <w:bCs/>
          <w:color w:val="000000"/>
          <w:sz w:val="24"/>
          <w:szCs w:val="20"/>
          <w:lang w:val="en-US"/>
        </w:rPr>
        <w:t xml:space="preserve"> </w:t>
      </w:r>
      <w:proofErr w:type="spellStart"/>
      <w:r w:rsidRPr="00895B0E">
        <w:rPr>
          <w:rFonts w:ascii="Times New Roman" w:eastAsia="Calibri" w:hAnsi="Times New Roman" w:cs="Times New Roman"/>
          <w:b/>
          <w:bCs/>
          <w:color w:val="000000"/>
          <w:sz w:val="24"/>
          <w:szCs w:val="20"/>
          <w:lang w:val="en-US"/>
        </w:rPr>
        <w:t>nastava</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oblik</w:t>
      </w:r>
      <w:proofErr w:type="spellEnd"/>
      <w:r w:rsidRPr="00895B0E">
        <w:rPr>
          <w:rFonts w:ascii="Times New Roman" w:eastAsia="Calibri" w:hAnsi="Times New Roman" w:cs="Times New Roman"/>
          <w:color w:val="000000"/>
          <w:sz w:val="24"/>
          <w:szCs w:val="20"/>
          <w:lang w:val="en-US"/>
        </w:rPr>
        <w:t xml:space="preserve"> je </w:t>
      </w:r>
      <w:proofErr w:type="spellStart"/>
      <w:r w:rsidRPr="00895B0E">
        <w:rPr>
          <w:rFonts w:ascii="Times New Roman" w:eastAsia="Calibri" w:hAnsi="Times New Roman" w:cs="Times New Roman"/>
          <w:color w:val="000000"/>
          <w:sz w:val="24"/>
          <w:szCs w:val="20"/>
          <w:lang w:val="en-US"/>
        </w:rPr>
        <w:t>nastave</w:t>
      </w:r>
      <w:proofErr w:type="spellEnd"/>
      <w:r w:rsidRPr="00895B0E">
        <w:rPr>
          <w:rFonts w:ascii="Times New Roman" w:eastAsia="Calibri" w:hAnsi="Times New Roman" w:cs="Times New Roman"/>
          <w:color w:val="000000"/>
          <w:sz w:val="24"/>
          <w:szCs w:val="20"/>
          <w:lang w:val="en-US"/>
        </w:rPr>
        <w:t xml:space="preserve"> koji </w:t>
      </w:r>
      <w:proofErr w:type="spellStart"/>
      <w:r w:rsidRPr="00895B0E">
        <w:rPr>
          <w:rFonts w:ascii="Times New Roman" w:eastAsia="Calibri" w:hAnsi="Times New Roman" w:cs="Times New Roman"/>
          <w:color w:val="000000"/>
          <w:sz w:val="24"/>
          <w:szCs w:val="20"/>
          <w:lang w:val="en-US"/>
        </w:rPr>
        <w:t>podrazumijeva</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ostvarivanje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planiranih</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programskih</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sadržaja</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izvan</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školske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ustanove</w:t>
      </w:r>
      <w:proofErr w:type="spellEnd"/>
      <w:r w:rsidRPr="00895B0E">
        <w:rPr>
          <w:rFonts w:ascii="Times New Roman" w:eastAsia="Calibri" w:hAnsi="Times New Roman" w:cs="Times New Roman"/>
          <w:color w:val="000000"/>
          <w:sz w:val="24"/>
          <w:szCs w:val="20"/>
          <w:lang w:val="en-US"/>
        </w:rPr>
        <w:t xml:space="preserve">. U </w:t>
      </w:r>
      <w:proofErr w:type="spellStart"/>
      <w:r w:rsidRPr="00895B0E">
        <w:rPr>
          <w:rFonts w:ascii="Times New Roman" w:eastAsia="Calibri" w:hAnsi="Times New Roman" w:cs="Times New Roman"/>
          <w:color w:val="000000"/>
          <w:sz w:val="24"/>
          <w:szCs w:val="20"/>
          <w:lang w:val="en-US"/>
        </w:rPr>
        <w:t>izvanučioničku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nastavu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ubrajamo</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školske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izlete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školske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ekskurzije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terensku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nastavu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školu</w:t>
      </w:r>
      <w:proofErr w:type="spellEnd"/>
      <w:r w:rsidRPr="00895B0E">
        <w:rPr>
          <w:rFonts w:ascii="Times New Roman" w:eastAsia="Calibri" w:hAnsi="Times New Roman" w:cs="Times New Roman"/>
          <w:color w:val="000000"/>
          <w:sz w:val="24"/>
          <w:szCs w:val="20"/>
          <w:lang w:val="en-US"/>
        </w:rPr>
        <w:t xml:space="preserve"> u </w:t>
      </w:r>
      <w:proofErr w:type="spellStart"/>
      <w:r w:rsidRPr="00895B0E">
        <w:rPr>
          <w:rFonts w:ascii="Times New Roman" w:eastAsia="Calibri" w:hAnsi="Times New Roman" w:cs="Times New Roman"/>
          <w:color w:val="000000"/>
          <w:sz w:val="24"/>
          <w:szCs w:val="20"/>
          <w:lang w:val="en-US"/>
        </w:rPr>
        <w:t>prirodi</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posjete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kinu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kazalištu</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galeriji</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i</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drugoj</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ustanovi</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te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druge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slično</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organizirane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oblike</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poučavanja</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i</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učenja</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izvan</w:t>
      </w:r>
      <w:proofErr w:type="spellEnd"/>
      <w:r w:rsidRPr="00895B0E">
        <w:rPr>
          <w:rFonts w:ascii="Times New Roman" w:eastAsia="Calibri" w:hAnsi="Times New Roman" w:cs="Times New Roman"/>
          <w:color w:val="000000"/>
          <w:sz w:val="24"/>
          <w:szCs w:val="20"/>
          <w:lang w:val="en-US"/>
        </w:rPr>
        <w:t xml:space="preserve"> </w:t>
      </w:r>
      <w:proofErr w:type="spellStart"/>
      <w:r w:rsidRPr="00895B0E">
        <w:rPr>
          <w:rFonts w:ascii="Times New Roman" w:eastAsia="Calibri" w:hAnsi="Times New Roman" w:cs="Times New Roman"/>
          <w:color w:val="000000"/>
          <w:sz w:val="24"/>
          <w:szCs w:val="20"/>
          <w:lang w:val="en-US"/>
        </w:rPr>
        <w:t>škole</w:t>
      </w:r>
      <w:proofErr w:type="spellEnd"/>
      <w:r w:rsidRPr="00895B0E">
        <w:rPr>
          <w:rFonts w:ascii="Times New Roman" w:eastAsia="Calibri" w:hAnsi="Times New Roman" w:cs="Times New Roman"/>
          <w:color w:val="000000"/>
          <w:sz w:val="24"/>
          <w:szCs w:val="20"/>
          <w:lang w:val="en-US"/>
        </w:rPr>
        <w:t xml:space="preserve">. </w:t>
      </w:r>
    </w:p>
    <w:p w14:paraId="7D7C61E4" w14:textId="77777777" w:rsidR="00895B0E" w:rsidRPr="00895B0E" w:rsidRDefault="00895B0E" w:rsidP="00895B0E">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895B0E">
        <w:rPr>
          <w:rFonts w:ascii="Times New Roman" w:eastAsia="Times New Roman" w:hAnsi="Times New Roman" w:cs="Times New Roman"/>
          <w:sz w:val="24"/>
          <w:szCs w:val="18"/>
          <w:lang w:val="en-US"/>
        </w:rPr>
        <w:t>Cilj</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b/>
          <w:sz w:val="24"/>
          <w:lang w:val="en-US"/>
        </w:rPr>
        <w:t>izvanučioničke</w:t>
      </w:r>
      <w:proofErr w:type="spellEnd"/>
      <w:r w:rsidRPr="00895B0E">
        <w:rPr>
          <w:rFonts w:ascii="Times New Roman" w:eastAsia="Times New Roman" w:hAnsi="Times New Roman" w:cs="Times New Roman"/>
          <w:b/>
          <w:sz w:val="24"/>
          <w:szCs w:val="18"/>
          <w:lang w:val="en-US"/>
        </w:rPr>
        <w:t xml:space="preserve"> (</w:t>
      </w:r>
      <w:proofErr w:type="spellStart"/>
      <w:r w:rsidRPr="00895B0E">
        <w:rPr>
          <w:rFonts w:ascii="Times New Roman" w:eastAsia="Times New Roman" w:hAnsi="Times New Roman" w:cs="Times New Roman"/>
          <w:b/>
          <w:sz w:val="24"/>
          <w:szCs w:val="18"/>
          <w:lang w:val="en-US"/>
        </w:rPr>
        <w:t>terenske</w:t>
      </w:r>
      <w:proofErr w:type="spellEnd"/>
      <w:r w:rsidRPr="00895B0E">
        <w:rPr>
          <w:rFonts w:ascii="Times New Roman" w:eastAsia="Times New Roman" w:hAnsi="Times New Roman" w:cs="Times New Roman"/>
          <w:b/>
          <w:sz w:val="24"/>
          <w:szCs w:val="18"/>
          <w:lang w:val="en-US"/>
        </w:rPr>
        <w:t xml:space="preserve">) </w:t>
      </w:r>
      <w:proofErr w:type="spellStart"/>
      <w:r w:rsidRPr="00895B0E">
        <w:rPr>
          <w:rFonts w:ascii="Times New Roman" w:eastAsia="Times New Roman" w:hAnsi="Times New Roman" w:cs="Times New Roman"/>
          <w:sz w:val="24"/>
          <w:szCs w:val="18"/>
          <w:lang w:val="en-US"/>
        </w:rPr>
        <w:t>nastave</w:t>
      </w:r>
      <w:proofErr w:type="spellEnd"/>
      <w:r w:rsidRPr="00895B0E">
        <w:rPr>
          <w:rFonts w:ascii="Times New Roman" w:eastAsia="Times New Roman" w:hAnsi="Times New Roman" w:cs="Times New Roman"/>
          <w:sz w:val="24"/>
          <w:szCs w:val="18"/>
          <w:lang w:val="en-US"/>
        </w:rPr>
        <w:t xml:space="preserve"> jest </w:t>
      </w:r>
      <w:proofErr w:type="spellStart"/>
      <w:r w:rsidRPr="00895B0E">
        <w:rPr>
          <w:rFonts w:ascii="Times New Roman" w:eastAsia="Times New Roman" w:hAnsi="Times New Roman" w:cs="Times New Roman"/>
          <w:sz w:val="24"/>
          <w:szCs w:val="18"/>
          <w:lang w:val="en-US"/>
        </w:rPr>
        <w:t>učenje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otkrivanjem</w:t>
      </w:r>
      <w:proofErr w:type="spellEnd"/>
      <w:r w:rsidRPr="00895B0E">
        <w:rPr>
          <w:rFonts w:ascii="Times New Roman" w:eastAsia="Times New Roman" w:hAnsi="Times New Roman" w:cs="Times New Roman"/>
          <w:sz w:val="24"/>
          <w:szCs w:val="18"/>
          <w:lang w:val="en-US"/>
        </w:rPr>
        <w:t xml:space="preserve"> u </w:t>
      </w:r>
      <w:proofErr w:type="spellStart"/>
      <w:r w:rsidRPr="00895B0E">
        <w:rPr>
          <w:rFonts w:ascii="Times New Roman" w:eastAsia="Times New Roman" w:hAnsi="Times New Roman" w:cs="Times New Roman"/>
          <w:sz w:val="24"/>
          <w:szCs w:val="18"/>
          <w:lang w:val="en-US"/>
        </w:rPr>
        <w:t>neposrednoj</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životnoj</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stvarnosti</w:t>
      </w:r>
      <w:proofErr w:type="spellEnd"/>
      <w:r w:rsidRPr="00895B0E">
        <w:rPr>
          <w:rFonts w:ascii="Times New Roman" w:eastAsia="Times New Roman" w:hAnsi="Times New Roman" w:cs="Times New Roman"/>
          <w:sz w:val="24"/>
          <w:szCs w:val="18"/>
          <w:lang w:val="en-US"/>
        </w:rPr>
        <w:t xml:space="preserve">, u </w:t>
      </w:r>
      <w:proofErr w:type="spellStart"/>
      <w:r w:rsidRPr="00895B0E">
        <w:rPr>
          <w:rFonts w:ascii="Times New Roman" w:eastAsia="Times New Roman" w:hAnsi="Times New Roman" w:cs="Times New Roman"/>
          <w:sz w:val="24"/>
          <w:szCs w:val="18"/>
          <w:lang w:val="en-US"/>
        </w:rPr>
        <w:t>kojemu</w:t>
      </w:r>
      <w:proofErr w:type="spellEnd"/>
      <w:r w:rsidRPr="00895B0E">
        <w:rPr>
          <w:rFonts w:ascii="Times New Roman" w:eastAsia="Times New Roman" w:hAnsi="Times New Roman" w:cs="Times New Roman"/>
          <w:sz w:val="24"/>
          <w:szCs w:val="18"/>
          <w:lang w:val="en-US"/>
        </w:rPr>
        <w:t xml:space="preserve"> se </w:t>
      </w:r>
      <w:proofErr w:type="spellStart"/>
      <w:r w:rsidRPr="00895B0E">
        <w:rPr>
          <w:rFonts w:ascii="Times New Roman" w:eastAsia="Times New Roman" w:hAnsi="Times New Roman" w:cs="Times New Roman"/>
          <w:sz w:val="24"/>
          <w:szCs w:val="18"/>
          <w:lang w:val="en-US"/>
        </w:rPr>
        <w:t>učenici</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susreću</w:t>
      </w:r>
      <w:proofErr w:type="spellEnd"/>
      <w:r w:rsidRPr="00895B0E">
        <w:rPr>
          <w:rFonts w:ascii="Times New Roman" w:eastAsia="Times New Roman" w:hAnsi="Times New Roman" w:cs="Times New Roman"/>
          <w:sz w:val="24"/>
          <w:szCs w:val="18"/>
          <w:lang w:val="en-US"/>
        </w:rPr>
        <w:t xml:space="preserve"> s </w:t>
      </w:r>
      <w:proofErr w:type="spellStart"/>
      <w:r w:rsidRPr="00895B0E">
        <w:rPr>
          <w:rFonts w:ascii="Times New Roman" w:eastAsia="Times New Roman" w:hAnsi="Times New Roman" w:cs="Times New Roman"/>
          <w:sz w:val="24"/>
          <w:szCs w:val="18"/>
          <w:lang w:val="en-US"/>
        </w:rPr>
        <w:t>prirodnom</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kulturnom</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okolinom</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ljudima</w:t>
      </w:r>
      <w:proofErr w:type="spellEnd"/>
      <w:r w:rsidRPr="00895B0E">
        <w:rPr>
          <w:rFonts w:ascii="Times New Roman" w:eastAsia="Times New Roman" w:hAnsi="Times New Roman" w:cs="Times New Roman"/>
          <w:sz w:val="24"/>
          <w:szCs w:val="18"/>
          <w:lang w:val="en-US"/>
        </w:rPr>
        <w:t xml:space="preserve"> koji u </w:t>
      </w:r>
      <w:proofErr w:type="spellStart"/>
      <w:r w:rsidRPr="00895B0E">
        <w:rPr>
          <w:rFonts w:ascii="Times New Roman" w:eastAsia="Times New Roman" w:hAnsi="Times New Roman" w:cs="Times New Roman"/>
          <w:sz w:val="24"/>
          <w:szCs w:val="18"/>
          <w:lang w:val="en-US"/>
        </w:rPr>
        <w:t>njoj</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žive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w:t>
      </w:r>
      <w:proofErr w:type="spellEnd"/>
      <w:r w:rsidRPr="00895B0E">
        <w:rPr>
          <w:rFonts w:ascii="Times New Roman" w:eastAsia="Times New Roman" w:hAnsi="Times New Roman" w:cs="Times New Roman"/>
          <w:sz w:val="24"/>
          <w:szCs w:val="18"/>
          <w:lang w:val="en-US"/>
        </w:rPr>
        <w:t xml:space="preserve"> koji </w:t>
      </w:r>
      <w:proofErr w:type="spellStart"/>
      <w:r w:rsidRPr="00895B0E">
        <w:rPr>
          <w:rFonts w:ascii="Times New Roman" w:eastAsia="Times New Roman" w:hAnsi="Times New Roman" w:cs="Times New Roman"/>
          <w:sz w:val="24"/>
          <w:szCs w:val="18"/>
          <w:lang w:val="en-US"/>
        </w:rPr>
        <w:t>su</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utjecali</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na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okolinu</w:t>
      </w:r>
      <w:proofErr w:type="spellEnd"/>
      <w:r w:rsidRPr="00895B0E">
        <w:rPr>
          <w:rFonts w:ascii="Times New Roman" w:eastAsia="Times New Roman" w:hAnsi="Times New Roman" w:cs="Times New Roman"/>
          <w:sz w:val="24"/>
          <w:szCs w:val="18"/>
          <w:lang w:val="en-US"/>
        </w:rPr>
        <w:t xml:space="preserve">. </w:t>
      </w:r>
    </w:p>
    <w:p w14:paraId="27C45F0A" w14:textId="77777777" w:rsidR="00895B0E" w:rsidRPr="00895B0E" w:rsidRDefault="00895B0E" w:rsidP="00895B0E">
      <w:pPr>
        <w:spacing w:before="100" w:beforeAutospacing="1" w:after="100" w:afterAutospacing="1" w:line="240" w:lineRule="auto"/>
        <w:rPr>
          <w:rFonts w:ascii="Times New Roman" w:eastAsia="Times New Roman" w:hAnsi="Times New Roman" w:cs="Times New Roman"/>
          <w:lang w:val="en-US"/>
        </w:rPr>
      </w:pPr>
      <w:r w:rsidRPr="00895B0E">
        <w:rPr>
          <w:rFonts w:ascii="Times New Roman" w:eastAsia="Times New Roman" w:hAnsi="Times New Roman" w:cs="Times New Roman"/>
          <w:sz w:val="24"/>
          <w:szCs w:val="18"/>
          <w:lang w:val="en-US"/>
        </w:rPr>
        <w:t xml:space="preserve">Rad </w:t>
      </w:r>
      <w:proofErr w:type="spellStart"/>
      <w:r w:rsidRPr="00895B0E">
        <w:rPr>
          <w:rFonts w:ascii="Times New Roman" w:eastAsia="Times New Roman" w:hAnsi="Times New Roman" w:cs="Times New Roman"/>
          <w:sz w:val="24"/>
          <w:szCs w:val="18"/>
          <w:lang w:val="en-US"/>
        </w:rPr>
        <w:t>izvan</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škole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potiče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radost</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otkrivanja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istraživanja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stvaranja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utječe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na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stvaranje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kvalitetnih</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odnosa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unutar</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odgojno-obrazovne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skupine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te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potiče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intelektualne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sposobnosti</w:t>
      </w:r>
      <w:proofErr w:type="spellEnd"/>
      <w:r w:rsidRPr="00895B0E">
        <w:rPr>
          <w:rFonts w:ascii="Times New Roman" w:eastAsia="Times New Roman" w:hAnsi="Times New Roman" w:cs="Times New Roman"/>
          <w:sz w:val="24"/>
          <w:szCs w:val="18"/>
          <w:lang w:val="en-US"/>
        </w:rPr>
        <w:t>.</w:t>
      </w:r>
    </w:p>
    <w:p w14:paraId="337EDC2C" w14:textId="77777777" w:rsidR="00895B0E" w:rsidRPr="00895B0E" w:rsidRDefault="00895B0E" w:rsidP="00895B0E">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895B0E">
        <w:rPr>
          <w:rFonts w:ascii="Times New Roman" w:eastAsia="Times New Roman" w:hAnsi="Times New Roman" w:cs="Times New Roman"/>
          <w:sz w:val="24"/>
          <w:szCs w:val="18"/>
          <w:lang w:val="en-US"/>
        </w:rPr>
        <w:t>Izvanučionička</w:t>
      </w:r>
      <w:proofErr w:type="spellEnd"/>
      <w:r w:rsidRPr="00895B0E">
        <w:rPr>
          <w:rFonts w:ascii="Times New Roman" w:eastAsia="Times New Roman" w:hAnsi="Times New Roman" w:cs="Times New Roman"/>
          <w:sz w:val="24"/>
          <w:szCs w:val="18"/>
          <w:lang w:val="en-US"/>
        </w:rPr>
        <w:t xml:space="preserve"> se </w:t>
      </w:r>
      <w:proofErr w:type="spellStart"/>
      <w:r w:rsidRPr="00895B0E">
        <w:rPr>
          <w:rFonts w:ascii="Times New Roman" w:eastAsia="Times New Roman" w:hAnsi="Times New Roman" w:cs="Times New Roman"/>
          <w:sz w:val="24"/>
          <w:szCs w:val="18"/>
          <w:lang w:val="en-US"/>
        </w:rPr>
        <w:t>nastava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koristi</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mogućnošću</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interdisciplinarnoga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povezivanja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sadržaja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različitih</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nastavnih</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predmeta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Prednost</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takva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oblika</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nastave</w:t>
      </w:r>
      <w:proofErr w:type="spellEnd"/>
      <w:r w:rsidRPr="00895B0E">
        <w:rPr>
          <w:rFonts w:ascii="Times New Roman" w:eastAsia="Times New Roman" w:hAnsi="Times New Roman" w:cs="Times New Roman"/>
          <w:sz w:val="24"/>
          <w:szCs w:val="18"/>
          <w:lang w:val="en-US"/>
        </w:rPr>
        <w:t xml:space="preserve"> jest </w:t>
      </w:r>
      <w:proofErr w:type="spellStart"/>
      <w:r w:rsidRPr="00895B0E">
        <w:rPr>
          <w:rFonts w:ascii="Times New Roman" w:eastAsia="Times New Roman" w:hAnsi="Times New Roman" w:cs="Times New Roman"/>
          <w:sz w:val="24"/>
          <w:szCs w:val="18"/>
          <w:lang w:val="en-US"/>
        </w:rPr>
        <w:t>lakše</w:t>
      </w:r>
      <w:proofErr w:type="spellEnd"/>
      <w:r w:rsidRPr="00895B0E">
        <w:rPr>
          <w:rFonts w:ascii="Times New Roman" w:eastAsia="Times New Roman" w:hAnsi="Times New Roman" w:cs="Times New Roman"/>
          <w:sz w:val="24"/>
          <w:szCs w:val="18"/>
          <w:lang w:val="en-US"/>
        </w:rPr>
        <w:t xml:space="preserve"> i </w:t>
      </w:r>
      <w:proofErr w:type="spellStart"/>
      <w:r w:rsidRPr="00895B0E">
        <w:rPr>
          <w:rFonts w:ascii="Times New Roman" w:eastAsia="Times New Roman" w:hAnsi="Times New Roman" w:cs="Times New Roman"/>
          <w:sz w:val="24"/>
          <w:szCs w:val="18"/>
          <w:lang w:val="en-US"/>
        </w:rPr>
        <w:t>brže</w:t>
      </w:r>
      <w:proofErr w:type="spellEnd"/>
      <w:r w:rsidRPr="00895B0E">
        <w:rPr>
          <w:rFonts w:ascii="Times New Roman" w:eastAsia="Times New Roman" w:hAnsi="Times New Roman" w:cs="Times New Roman"/>
          <w:sz w:val="24"/>
          <w:szCs w:val="18"/>
          <w:lang w:val="en-US"/>
        </w:rPr>
        <w:t xml:space="preserve"> </w:t>
      </w:r>
      <w:proofErr w:type="spellStart"/>
      <w:r w:rsidRPr="00895B0E">
        <w:rPr>
          <w:rFonts w:ascii="Times New Roman" w:eastAsia="Times New Roman" w:hAnsi="Times New Roman" w:cs="Times New Roman"/>
          <w:sz w:val="24"/>
          <w:szCs w:val="18"/>
          <w:lang w:val="en-US"/>
        </w:rPr>
        <w:t>učenje</w:t>
      </w:r>
      <w:proofErr w:type="spellEnd"/>
      <w:r w:rsidRPr="00895B0E">
        <w:rPr>
          <w:rFonts w:ascii="Times New Roman" w:eastAsia="Times New Roman" w:hAnsi="Times New Roman" w:cs="Times New Roman"/>
          <w:sz w:val="24"/>
          <w:szCs w:val="18"/>
          <w:lang w:val="en-US"/>
        </w:rPr>
        <w:t>.</w:t>
      </w:r>
    </w:p>
    <w:p w14:paraId="592997B9" w14:textId="77777777" w:rsidR="002D3656" w:rsidRPr="00E90739" w:rsidRDefault="002D3656" w:rsidP="00AE577A">
      <w:pPr>
        <w:spacing w:after="0" w:line="360" w:lineRule="auto"/>
        <w:jc w:val="both"/>
        <w:rPr>
          <w:rFonts w:ascii="Times New Roman" w:hAnsi="Times New Roman" w:cs="Times New Roman"/>
          <w:b/>
          <w:iCs/>
          <w:noProof/>
          <w:sz w:val="24"/>
          <w:szCs w:val="24"/>
        </w:rPr>
      </w:pPr>
    </w:p>
    <w:tbl>
      <w:tblPr>
        <w:tblW w:w="12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088"/>
        <w:gridCol w:w="2209"/>
        <w:gridCol w:w="2687"/>
        <w:gridCol w:w="1826"/>
        <w:gridCol w:w="1407"/>
        <w:gridCol w:w="1516"/>
      </w:tblGrid>
      <w:tr w:rsidR="00F913FF" w:rsidRPr="008E08C0" w14:paraId="638D3AD7" w14:textId="77777777" w:rsidTr="00F913FF">
        <w:trPr>
          <w:trHeight w:val="793"/>
        </w:trPr>
        <w:tc>
          <w:tcPr>
            <w:tcW w:w="1894" w:type="dxa"/>
          </w:tcPr>
          <w:p w14:paraId="0ACA9E4D" w14:textId="1FAD1555" w:rsidR="00F913FF" w:rsidRPr="008E08C0" w:rsidRDefault="00F913FF" w:rsidP="006B042A">
            <w:pPr>
              <w:spacing w:after="0" w:line="240" w:lineRule="auto"/>
              <w:jc w:val="both"/>
              <w:rPr>
                <w:rFonts w:ascii="Times New Roman" w:hAnsi="Times New Roman" w:cs="Times New Roman"/>
                <w:b/>
              </w:rPr>
            </w:pPr>
            <w:bookmarkStart w:id="5" w:name="_Hlk114563000"/>
            <w:r w:rsidRPr="008E08C0">
              <w:rPr>
                <w:rFonts w:ascii="Times New Roman" w:hAnsi="Times New Roman" w:cs="Times New Roman"/>
                <w:b/>
              </w:rPr>
              <w:t xml:space="preserve">Oblik </w:t>
            </w:r>
            <w:proofErr w:type="spellStart"/>
            <w:r w:rsidRPr="008E08C0">
              <w:rPr>
                <w:rFonts w:ascii="Times New Roman" w:hAnsi="Times New Roman" w:cs="Times New Roman"/>
                <w:b/>
              </w:rPr>
              <w:t>izvanučionič</w:t>
            </w:r>
            <w:r>
              <w:rPr>
                <w:rFonts w:ascii="Times New Roman" w:hAnsi="Times New Roman" w:cs="Times New Roman"/>
                <w:b/>
              </w:rPr>
              <w:t>k</w:t>
            </w:r>
            <w:r w:rsidRPr="008E08C0">
              <w:rPr>
                <w:rFonts w:ascii="Times New Roman" w:hAnsi="Times New Roman" w:cs="Times New Roman"/>
                <w:b/>
              </w:rPr>
              <w:t>e</w:t>
            </w:r>
            <w:proofErr w:type="spellEnd"/>
            <w:r w:rsidRPr="008E08C0">
              <w:rPr>
                <w:rFonts w:ascii="Times New Roman" w:hAnsi="Times New Roman" w:cs="Times New Roman"/>
                <w:b/>
              </w:rPr>
              <w:t xml:space="preserve"> nastave</w:t>
            </w:r>
          </w:p>
        </w:tc>
        <w:tc>
          <w:tcPr>
            <w:tcW w:w="1088" w:type="dxa"/>
          </w:tcPr>
          <w:p w14:paraId="1A27A8EC"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Razred</w:t>
            </w:r>
          </w:p>
        </w:tc>
        <w:tc>
          <w:tcPr>
            <w:tcW w:w="2209" w:type="dxa"/>
          </w:tcPr>
          <w:p w14:paraId="7E881B01"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Predmet</w:t>
            </w:r>
          </w:p>
        </w:tc>
        <w:tc>
          <w:tcPr>
            <w:tcW w:w="2687" w:type="dxa"/>
          </w:tcPr>
          <w:p w14:paraId="4680FB2F"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Sadržaji</w:t>
            </w:r>
          </w:p>
        </w:tc>
        <w:tc>
          <w:tcPr>
            <w:tcW w:w="1826" w:type="dxa"/>
          </w:tcPr>
          <w:p w14:paraId="5D3123CC"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Mjesec</w:t>
            </w:r>
          </w:p>
          <w:p w14:paraId="41372E43"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ostvarivanja</w:t>
            </w:r>
          </w:p>
        </w:tc>
        <w:tc>
          <w:tcPr>
            <w:tcW w:w="1407" w:type="dxa"/>
          </w:tcPr>
          <w:p w14:paraId="7CF6A26B"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Trajanje</w:t>
            </w:r>
          </w:p>
        </w:tc>
        <w:tc>
          <w:tcPr>
            <w:tcW w:w="1516" w:type="dxa"/>
          </w:tcPr>
          <w:p w14:paraId="1626A4CE" w14:textId="77777777" w:rsidR="00F913FF" w:rsidRPr="008E08C0" w:rsidRDefault="00F913FF" w:rsidP="006B042A">
            <w:pPr>
              <w:spacing w:after="0" w:line="240" w:lineRule="auto"/>
              <w:jc w:val="both"/>
              <w:rPr>
                <w:rFonts w:ascii="Times New Roman" w:hAnsi="Times New Roman" w:cs="Times New Roman"/>
                <w:b/>
              </w:rPr>
            </w:pPr>
            <w:r w:rsidRPr="008E08C0">
              <w:rPr>
                <w:rFonts w:ascii="Times New Roman" w:hAnsi="Times New Roman" w:cs="Times New Roman"/>
                <w:b/>
              </w:rPr>
              <w:t>Učitelji realizatori</w:t>
            </w:r>
          </w:p>
        </w:tc>
      </w:tr>
      <w:tr w:rsidR="00F913FF" w:rsidRPr="008E08C0" w14:paraId="252AD2C2" w14:textId="77777777" w:rsidTr="00F913FF">
        <w:trPr>
          <w:trHeight w:val="1352"/>
        </w:trPr>
        <w:tc>
          <w:tcPr>
            <w:tcW w:w="1894" w:type="dxa"/>
            <w:vMerge w:val="restart"/>
          </w:tcPr>
          <w:p w14:paraId="3C17394D" w14:textId="77777777" w:rsidR="00F913FF" w:rsidRPr="008E08C0" w:rsidRDefault="00F913FF" w:rsidP="006B042A">
            <w:pPr>
              <w:spacing w:after="0" w:line="240" w:lineRule="auto"/>
              <w:jc w:val="both"/>
              <w:rPr>
                <w:rFonts w:ascii="Times New Roman" w:hAnsi="Times New Roman" w:cs="Times New Roman"/>
                <w:bCs/>
              </w:rPr>
            </w:pPr>
            <w:r w:rsidRPr="008E08C0">
              <w:rPr>
                <w:rFonts w:ascii="Times New Roman" w:hAnsi="Times New Roman" w:cs="Times New Roman"/>
                <w:b/>
              </w:rPr>
              <w:t>Posjete</w:t>
            </w:r>
            <w:r w:rsidRPr="008E08C0">
              <w:rPr>
                <w:rFonts w:ascii="Times New Roman" w:hAnsi="Times New Roman" w:cs="Times New Roman"/>
                <w:bCs/>
              </w:rPr>
              <w:t xml:space="preserve"> – izlasci iz škole u nastavne svrhe (HNK, kino, muzeji, galerije,…)</w:t>
            </w:r>
          </w:p>
        </w:tc>
        <w:tc>
          <w:tcPr>
            <w:tcW w:w="1088" w:type="dxa"/>
          </w:tcPr>
          <w:p w14:paraId="61FE07BA" w14:textId="59B2986C" w:rsidR="00F913FF" w:rsidRPr="00B50C9F" w:rsidRDefault="00F913FF" w:rsidP="006B042A">
            <w:pPr>
              <w:spacing w:after="0" w:line="240" w:lineRule="auto"/>
              <w:jc w:val="both"/>
              <w:rPr>
                <w:rFonts w:ascii="Times New Roman" w:hAnsi="Times New Roman" w:cs="Times New Roman"/>
                <w:b/>
              </w:rPr>
            </w:pPr>
            <w:r w:rsidRPr="00B50C9F">
              <w:rPr>
                <w:rFonts w:ascii="Times New Roman" w:hAnsi="Times New Roman" w:cs="Times New Roman"/>
                <w:b/>
              </w:rPr>
              <w:t>1.abc</w:t>
            </w:r>
          </w:p>
        </w:tc>
        <w:tc>
          <w:tcPr>
            <w:tcW w:w="2209" w:type="dxa"/>
          </w:tcPr>
          <w:p w14:paraId="697B52B8"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HJ, SR</w:t>
            </w:r>
          </w:p>
          <w:p w14:paraId="3B21491E"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HJ, SR, GK</w:t>
            </w:r>
          </w:p>
          <w:p w14:paraId="06FEC970"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HJ, SR, GK</w:t>
            </w:r>
          </w:p>
          <w:p w14:paraId="77827060"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 xml:space="preserve">SR, </w:t>
            </w:r>
            <w:proofErr w:type="spellStart"/>
            <w:r w:rsidRPr="008E08C0">
              <w:rPr>
                <w:rFonts w:ascii="Times New Roman" w:hAnsi="Times New Roman" w:cs="Times New Roman"/>
                <w:bCs/>
              </w:rPr>
              <w:t>PiD</w:t>
            </w:r>
            <w:proofErr w:type="spellEnd"/>
            <w:r w:rsidRPr="008E08C0">
              <w:rPr>
                <w:rFonts w:ascii="Times New Roman" w:hAnsi="Times New Roman" w:cs="Times New Roman"/>
                <w:bCs/>
              </w:rPr>
              <w:t>, LK, TZK</w:t>
            </w:r>
          </w:p>
          <w:p w14:paraId="10B641C3" w14:textId="7CAD7C1F"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HJ, SR</w:t>
            </w:r>
          </w:p>
          <w:p w14:paraId="39A7806B" w14:textId="77777777" w:rsidR="00F913FF" w:rsidRDefault="00F913FF" w:rsidP="008E08C0">
            <w:pPr>
              <w:widowControl w:val="0"/>
              <w:spacing w:after="0" w:line="240" w:lineRule="auto"/>
              <w:jc w:val="both"/>
              <w:rPr>
                <w:rFonts w:ascii="Times New Roman" w:hAnsi="Times New Roman" w:cs="Times New Roman"/>
                <w:bCs/>
              </w:rPr>
            </w:pPr>
          </w:p>
          <w:p w14:paraId="69F66C39" w14:textId="77777777" w:rsidR="00F913FF" w:rsidRPr="008E08C0" w:rsidRDefault="00F913FF" w:rsidP="00CB5448">
            <w:pPr>
              <w:widowControl w:val="0"/>
              <w:spacing w:after="0" w:line="240" w:lineRule="auto"/>
              <w:jc w:val="both"/>
              <w:rPr>
                <w:rFonts w:ascii="Times New Roman" w:hAnsi="Times New Roman" w:cs="Times New Roman"/>
                <w:bCs/>
              </w:rPr>
            </w:pPr>
            <w:r w:rsidRPr="008E08C0">
              <w:rPr>
                <w:rFonts w:ascii="Times New Roman" w:hAnsi="Times New Roman" w:cs="Times New Roman"/>
                <w:bCs/>
              </w:rPr>
              <w:t xml:space="preserve">SR, </w:t>
            </w:r>
            <w:proofErr w:type="spellStart"/>
            <w:r w:rsidRPr="008E08C0">
              <w:rPr>
                <w:rFonts w:ascii="Times New Roman" w:hAnsi="Times New Roman" w:cs="Times New Roman"/>
                <w:bCs/>
              </w:rPr>
              <w:t>PiD</w:t>
            </w:r>
            <w:proofErr w:type="spellEnd"/>
            <w:r w:rsidRPr="008E08C0">
              <w:rPr>
                <w:rFonts w:ascii="Times New Roman" w:hAnsi="Times New Roman" w:cs="Times New Roman"/>
                <w:bCs/>
              </w:rPr>
              <w:t>, LK, TZK</w:t>
            </w:r>
          </w:p>
          <w:p w14:paraId="6DE8091C" w14:textId="2DA2C15E" w:rsidR="00F913FF" w:rsidRPr="008E08C0" w:rsidRDefault="00F913FF" w:rsidP="00CB5448">
            <w:pPr>
              <w:widowControl w:val="0"/>
              <w:spacing w:after="0" w:line="240" w:lineRule="auto"/>
              <w:jc w:val="both"/>
              <w:rPr>
                <w:rFonts w:ascii="Times New Roman" w:hAnsi="Times New Roman" w:cs="Times New Roman"/>
                <w:bCs/>
              </w:rPr>
            </w:pPr>
            <w:r w:rsidRPr="008E08C0">
              <w:rPr>
                <w:rFonts w:ascii="Times New Roman" w:hAnsi="Times New Roman" w:cs="Times New Roman"/>
                <w:bCs/>
              </w:rPr>
              <w:t>HJ, SR</w:t>
            </w:r>
          </w:p>
        </w:tc>
        <w:tc>
          <w:tcPr>
            <w:tcW w:w="2687" w:type="dxa"/>
          </w:tcPr>
          <w:p w14:paraId="79B2763F"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Posjet kinu</w:t>
            </w:r>
          </w:p>
          <w:p w14:paraId="4E6F517C"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Posjet kazalištu</w:t>
            </w:r>
          </w:p>
          <w:p w14:paraId="437B5417" w14:textId="7A0BDC89"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Božićni vlak</w:t>
            </w:r>
          </w:p>
          <w:p w14:paraId="5696BD4E"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Posjet ZOO vrtu</w:t>
            </w:r>
          </w:p>
          <w:p w14:paraId="6FE92F6D" w14:textId="77777777" w:rsidR="00F913FF"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Posjet GISKO-u</w:t>
            </w:r>
          </w:p>
          <w:p w14:paraId="46E1D77B" w14:textId="77777777" w:rsidR="00F913FF" w:rsidRDefault="00F913FF" w:rsidP="006B042A">
            <w:pPr>
              <w:widowControl w:val="0"/>
              <w:spacing w:after="0" w:line="240" w:lineRule="auto"/>
              <w:jc w:val="both"/>
              <w:rPr>
                <w:rFonts w:ascii="Times New Roman" w:hAnsi="Times New Roman" w:cs="Times New Roman"/>
                <w:bCs/>
              </w:rPr>
            </w:pPr>
          </w:p>
          <w:p w14:paraId="5DB322AA" w14:textId="6AEE29D5" w:rsidR="00F913FF" w:rsidRPr="008E08C0" w:rsidRDefault="00F913FF" w:rsidP="006B042A">
            <w:pPr>
              <w:widowControl w:val="0"/>
              <w:spacing w:after="0" w:line="240" w:lineRule="auto"/>
              <w:jc w:val="both"/>
              <w:rPr>
                <w:rFonts w:ascii="Times New Roman" w:hAnsi="Times New Roman" w:cs="Times New Roman"/>
                <w:bCs/>
              </w:rPr>
            </w:pPr>
            <w:r>
              <w:rPr>
                <w:rFonts w:ascii="Times New Roman" w:hAnsi="Times New Roman" w:cs="Times New Roman"/>
                <w:bCs/>
              </w:rPr>
              <w:t>Obilazak Vatrogasne postaje</w:t>
            </w:r>
          </w:p>
          <w:p w14:paraId="648845AC" w14:textId="6801A9F2" w:rsidR="00F913FF" w:rsidRPr="008E08C0" w:rsidRDefault="00F913FF" w:rsidP="006B042A">
            <w:pPr>
              <w:spacing w:after="0" w:line="240" w:lineRule="auto"/>
              <w:jc w:val="both"/>
              <w:rPr>
                <w:rFonts w:ascii="Times New Roman" w:hAnsi="Times New Roman" w:cs="Times New Roman"/>
                <w:bCs/>
              </w:rPr>
            </w:pPr>
          </w:p>
        </w:tc>
        <w:tc>
          <w:tcPr>
            <w:tcW w:w="1826" w:type="dxa"/>
          </w:tcPr>
          <w:p w14:paraId="5AE5B957" w14:textId="6ECE5A7D"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lipanj</w:t>
            </w:r>
          </w:p>
          <w:p w14:paraId="3A0420FD"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listopad i travanj</w:t>
            </w:r>
          </w:p>
          <w:p w14:paraId="4B725058" w14:textId="77777777" w:rsidR="00F913FF" w:rsidRPr="008E08C0" w:rsidRDefault="00F913FF" w:rsidP="006B042A">
            <w:pPr>
              <w:widowControl w:val="0"/>
              <w:spacing w:after="0" w:line="240" w:lineRule="auto"/>
              <w:jc w:val="both"/>
              <w:rPr>
                <w:rFonts w:ascii="Times New Roman" w:hAnsi="Times New Roman" w:cs="Times New Roman"/>
                <w:bCs/>
              </w:rPr>
            </w:pPr>
            <w:r w:rsidRPr="008E08C0">
              <w:rPr>
                <w:rFonts w:ascii="Times New Roman" w:hAnsi="Times New Roman" w:cs="Times New Roman"/>
                <w:bCs/>
              </w:rPr>
              <w:t>prosinac</w:t>
            </w:r>
          </w:p>
          <w:p w14:paraId="53B26953" w14:textId="77777777" w:rsidR="00F913FF" w:rsidRPr="008E08C0" w:rsidRDefault="00F913FF" w:rsidP="006B042A">
            <w:pPr>
              <w:spacing w:after="0" w:line="240" w:lineRule="auto"/>
              <w:jc w:val="both"/>
              <w:rPr>
                <w:rFonts w:ascii="Times New Roman" w:hAnsi="Times New Roman" w:cs="Times New Roman"/>
                <w:bCs/>
              </w:rPr>
            </w:pPr>
            <w:r w:rsidRPr="008E08C0">
              <w:rPr>
                <w:rFonts w:ascii="Times New Roman" w:hAnsi="Times New Roman" w:cs="Times New Roman"/>
                <w:bCs/>
              </w:rPr>
              <w:t>svibanj</w:t>
            </w:r>
          </w:p>
          <w:p w14:paraId="05493980" w14:textId="77777777" w:rsidR="00F913FF" w:rsidRDefault="00F913FF" w:rsidP="006B042A">
            <w:pPr>
              <w:spacing w:after="0" w:line="240" w:lineRule="auto"/>
              <w:jc w:val="both"/>
              <w:rPr>
                <w:rFonts w:ascii="Times New Roman" w:hAnsi="Times New Roman" w:cs="Times New Roman"/>
                <w:bCs/>
              </w:rPr>
            </w:pPr>
            <w:r w:rsidRPr="008E08C0">
              <w:rPr>
                <w:rFonts w:ascii="Times New Roman" w:hAnsi="Times New Roman" w:cs="Times New Roman"/>
                <w:bCs/>
              </w:rPr>
              <w:t>travanj</w:t>
            </w:r>
          </w:p>
          <w:p w14:paraId="6829471B" w14:textId="77777777" w:rsidR="00F913FF" w:rsidRDefault="00F913FF" w:rsidP="006B042A">
            <w:pPr>
              <w:spacing w:after="0" w:line="240" w:lineRule="auto"/>
              <w:jc w:val="both"/>
              <w:rPr>
                <w:rFonts w:ascii="Times New Roman" w:hAnsi="Times New Roman" w:cs="Times New Roman"/>
                <w:bCs/>
              </w:rPr>
            </w:pPr>
          </w:p>
          <w:p w14:paraId="6225D99E" w14:textId="61147069" w:rsidR="00F913FF" w:rsidRPr="008E08C0" w:rsidRDefault="00F913FF" w:rsidP="006B042A">
            <w:pPr>
              <w:spacing w:after="0" w:line="240" w:lineRule="auto"/>
              <w:jc w:val="both"/>
              <w:rPr>
                <w:rFonts w:ascii="Times New Roman" w:hAnsi="Times New Roman" w:cs="Times New Roman"/>
                <w:bCs/>
              </w:rPr>
            </w:pPr>
            <w:r>
              <w:rPr>
                <w:rFonts w:ascii="Times New Roman" w:hAnsi="Times New Roman" w:cs="Times New Roman"/>
                <w:bCs/>
              </w:rPr>
              <w:t>listopad</w:t>
            </w:r>
          </w:p>
        </w:tc>
        <w:tc>
          <w:tcPr>
            <w:tcW w:w="1407" w:type="dxa"/>
          </w:tcPr>
          <w:p w14:paraId="611A70C4" w14:textId="77777777" w:rsidR="00F913FF" w:rsidRPr="00CB5448" w:rsidRDefault="00F913FF" w:rsidP="00EC2617">
            <w:pPr>
              <w:widowControl w:val="0"/>
              <w:spacing w:after="0" w:line="240" w:lineRule="auto"/>
              <w:rPr>
                <w:rFonts w:ascii="Times New Roman" w:hAnsi="Times New Roman" w:cs="Times New Roman"/>
                <w:bCs/>
                <w:sz w:val="20"/>
                <w:szCs w:val="20"/>
              </w:rPr>
            </w:pPr>
            <w:r w:rsidRPr="00CB5448">
              <w:rPr>
                <w:rFonts w:ascii="Times New Roman" w:hAnsi="Times New Roman" w:cs="Times New Roman"/>
                <w:bCs/>
                <w:sz w:val="20"/>
                <w:szCs w:val="20"/>
              </w:rPr>
              <w:t>3 školska sata</w:t>
            </w:r>
          </w:p>
          <w:p w14:paraId="4E64FE65" w14:textId="77777777" w:rsidR="00F913FF" w:rsidRPr="00CB5448" w:rsidRDefault="00F913FF" w:rsidP="00EC2617">
            <w:pPr>
              <w:widowControl w:val="0"/>
              <w:spacing w:after="0" w:line="240" w:lineRule="auto"/>
              <w:rPr>
                <w:rFonts w:ascii="Times New Roman" w:hAnsi="Times New Roman" w:cs="Times New Roman"/>
                <w:bCs/>
                <w:sz w:val="20"/>
                <w:szCs w:val="20"/>
              </w:rPr>
            </w:pPr>
            <w:r w:rsidRPr="00CB5448">
              <w:rPr>
                <w:rFonts w:ascii="Times New Roman" w:hAnsi="Times New Roman" w:cs="Times New Roman"/>
                <w:bCs/>
                <w:sz w:val="20"/>
                <w:szCs w:val="20"/>
              </w:rPr>
              <w:t>3 školska sata</w:t>
            </w:r>
          </w:p>
          <w:p w14:paraId="138057D0" w14:textId="77777777" w:rsidR="00F913FF" w:rsidRPr="00CB5448" w:rsidRDefault="00F913FF" w:rsidP="00EC2617">
            <w:pPr>
              <w:widowControl w:val="0"/>
              <w:spacing w:after="0" w:line="240" w:lineRule="auto"/>
              <w:rPr>
                <w:rFonts w:ascii="Times New Roman" w:hAnsi="Times New Roman" w:cs="Times New Roman"/>
                <w:bCs/>
                <w:sz w:val="20"/>
                <w:szCs w:val="20"/>
              </w:rPr>
            </w:pPr>
            <w:r w:rsidRPr="00CB5448">
              <w:rPr>
                <w:rFonts w:ascii="Times New Roman" w:hAnsi="Times New Roman" w:cs="Times New Roman"/>
                <w:bCs/>
                <w:sz w:val="20"/>
                <w:szCs w:val="20"/>
              </w:rPr>
              <w:t>3 školska sata</w:t>
            </w:r>
          </w:p>
          <w:p w14:paraId="3DB5885A" w14:textId="6054A9A8" w:rsidR="00F913FF" w:rsidRPr="00CB5448" w:rsidRDefault="00F913FF" w:rsidP="00EC2617">
            <w:pPr>
              <w:widowControl w:val="0"/>
              <w:spacing w:after="0" w:line="240" w:lineRule="auto"/>
              <w:rPr>
                <w:rFonts w:ascii="Times New Roman" w:hAnsi="Times New Roman" w:cs="Times New Roman"/>
                <w:bCs/>
                <w:sz w:val="20"/>
                <w:szCs w:val="20"/>
              </w:rPr>
            </w:pPr>
            <w:r w:rsidRPr="00CB5448">
              <w:rPr>
                <w:rFonts w:ascii="Times New Roman" w:hAnsi="Times New Roman" w:cs="Times New Roman"/>
                <w:bCs/>
                <w:sz w:val="20"/>
                <w:szCs w:val="20"/>
              </w:rPr>
              <w:t>4 školska sati</w:t>
            </w:r>
          </w:p>
          <w:p w14:paraId="783CAA9A" w14:textId="77777777" w:rsidR="00F913FF" w:rsidRDefault="00F913FF" w:rsidP="00EC2617">
            <w:pPr>
              <w:widowControl w:val="0"/>
              <w:spacing w:after="0" w:line="240" w:lineRule="auto"/>
              <w:rPr>
                <w:rFonts w:ascii="Times New Roman" w:hAnsi="Times New Roman" w:cs="Times New Roman"/>
                <w:bCs/>
                <w:sz w:val="20"/>
                <w:szCs w:val="20"/>
              </w:rPr>
            </w:pPr>
            <w:r w:rsidRPr="00CB5448">
              <w:rPr>
                <w:rFonts w:ascii="Times New Roman" w:hAnsi="Times New Roman" w:cs="Times New Roman"/>
                <w:bCs/>
                <w:sz w:val="20"/>
                <w:szCs w:val="20"/>
              </w:rPr>
              <w:t>4 školska sata</w:t>
            </w:r>
          </w:p>
          <w:p w14:paraId="300BC018" w14:textId="77777777" w:rsidR="00F913FF" w:rsidRDefault="00F913FF" w:rsidP="00EC2617">
            <w:pPr>
              <w:widowControl w:val="0"/>
              <w:spacing w:after="0" w:line="240" w:lineRule="auto"/>
              <w:rPr>
                <w:rFonts w:ascii="Times New Roman" w:hAnsi="Times New Roman" w:cs="Times New Roman"/>
                <w:bCs/>
                <w:sz w:val="20"/>
                <w:szCs w:val="20"/>
              </w:rPr>
            </w:pPr>
          </w:p>
          <w:p w14:paraId="6BF922E7" w14:textId="77777777" w:rsidR="00F913FF" w:rsidRDefault="00F913FF" w:rsidP="00EC2617">
            <w:pPr>
              <w:widowControl w:val="0"/>
              <w:spacing w:after="0" w:line="240" w:lineRule="auto"/>
              <w:rPr>
                <w:rFonts w:ascii="Times New Roman" w:hAnsi="Times New Roman" w:cs="Times New Roman"/>
                <w:bCs/>
                <w:sz w:val="20"/>
                <w:szCs w:val="20"/>
              </w:rPr>
            </w:pPr>
          </w:p>
          <w:p w14:paraId="795F2C01" w14:textId="4DD52C90" w:rsidR="00F913FF" w:rsidRPr="00CB5448" w:rsidRDefault="00F913FF" w:rsidP="00EC2617">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2 školska sata</w:t>
            </w:r>
          </w:p>
          <w:p w14:paraId="563E4486" w14:textId="6AF0089F" w:rsidR="00F913FF" w:rsidRPr="008E08C0" w:rsidRDefault="00F913FF" w:rsidP="00EC2617">
            <w:pPr>
              <w:widowControl w:val="0"/>
              <w:spacing w:after="0" w:line="240" w:lineRule="auto"/>
              <w:rPr>
                <w:rFonts w:ascii="Times New Roman" w:hAnsi="Times New Roman" w:cs="Times New Roman"/>
                <w:bCs/>
              </w:rPr>
            </w:pPr>
          </w:p>
          <w:p w14:paraId="2DD7A657" w14:textId="77777777" w:rsidR="00F913FF" w:rsidRPr="008E08C0" w:rsidRDefault="00F913FF" w:rsidP="006B042A">
            <w:pPr>
              <w:spacing w:after="0" w:line="240" w:lineRule="auto"/>
              <w:jc w:val="both"/>
              <w:rPr>
                <w:rFonts w:ascii="Times New Roman" w:hAnsi="Times New Roman" w:cs="Times New Roman"/>
                <w:bCs/>
              </w:rPr>
            </w:pPr>
          </w:p>
        </w:tc>
        <w:tc>
          <w:tcPr>
            <w:tcW w:w="1516" w:type="dxa"/>
          </w:tcPr>
          <w:p w14:paraId="40881BDB" w14:textId="77777777" w:rsidR="00F913FF" w:rsidRDefault="00F913FF" w:rsidP="006B042A">
            <w:pPr>
              <w:spacing w:after="0" w:line="240" w:lineRule="auto"/>
              <w:jc w:val="both"/>
              <w:rPr>
                <w:rFonts w:ascii="Times New Roman" w:hAnsi="Times New Roman" w:cs="Times New Roman"/>
                <w:bCs/>
              </w:rPr>
            </w:pPr>
            <w:proofErr w:type="spellStart"/>
            <w:r w:rsidRPr="008E08C0">
              <w:rPr>
                <w:rFonts w:ascii="Times New Roman" w:hAnsi="Times New Roman" w:cs="Times New Roman"/>
                <w:bCs/>
              </w:rPr>
              <w:t>G.Varga</w:t>
            </w:r>
            <w:proofErr w:type="spellEnd"/>
            <w:r w:rsidRPr="008E08C0">
              <w:rPr>
                <w:rFonts w:ascii="Times New Roman" w:hAnsi="Times New Roman" w:cs="Times New Roman"/>
                <w:bCs/>
              </w:rPr>
              <w:t xml:space="preserve">, </w:t>
            </w:r>
            <w:proofErr w:type="spellStart"/>
            <w:r w:rsidRPr="008E08C0">
              <w:rPr>
                <w:rFonts w:ascii="Times New Roman" w:hAnsi="Times New Roman" w:cs="Times New Roman"/>
                <w:bCs/>
              </w:rPr>
              <w:t>D.Padežanin</w:t>
            </w:r>
            <w:proofErr w:type="spellEnd"/>
            <w:r w:rsidRPr="008E08C0">
              <w:rPr>
                <w:rFonts w:ascii="Times New Roman" w:hAnsi="Times New Roman" w:cs="Times New Roman"/>
                <w:bCs/>
              </w:rPr>
              <w:t xml:space="preserve">, </w:t>
            </w:r>
            <w:proofErr w:type="spellStart"/>
            <w:r w:rsidRPr="008E08C0">
              <w:rPr>
                <w:rFonts w:ascii="Times New Roman" w:hAnsi="Times New Roman" w:cs="Times New Roman"/>
                <w:bCs/>
              </w:rPr>
              <w:t>I.Sudar</w:t>
            </w:r>
            <w:proofErr w:type="spellEnd"/>
          </w:p>
          <w:p w14:paraId="0B776889" w14:textId="77777777" w:rsidR="00F913FF" w:rsidRDefault="00F913FF" w:rsidP="006B042A">
            <w:pPr>
              <w:spacing w:after="0" w:line="240" w:lineRule="auto"/>
              <w:jc w:val="both"/>
              <w:rPr>
                <w:rFonts w:ascii="Times New Roman" w:hAnsi="Times New Roman" w:cs="Times New Roman"/>
                <w:bCs/>
              </w:rPr>
            </w:pPr>
          </w:p>
          <w:p w14:paraId="25EEF400" w14:textId="77777777" w:rsidR="00F913FF" w:rsidRDefault="00F913FF" w:rsidP="006B042A">
            <w:pPr>
              <w:spacing w:after="0" w:line="240" w:lineRule="auto"/>
              <w:jc w:val="both"/>
              <w:rPr>
                <w:rFonts w:ascii="Times New Roman" w:hAnsi="Times New Roman" w:cs="Times New Roman"/>
                <w:bCs/>
              </w:rPr>
            </w:pPr>
          </w:p>
          <w:p w14:paraId="1231DC6C" w14:textId="77777777" w:rsidR="00F913FF" w:rsidRDefault="00F913FF" w:rsidP="006B042A">
            <w:pPr>
              <w:spacing w:after="0" w:line="240" w:lineRule="auto"/>
              <w:jc w:val="both"/>
              <w:rPr>
                <w:rFonts w:ascii="Times New Roman" w:hAnsi="Times New Roman" w:cs="Times New Roman"/>
                <w:bCs/>
              </w:rPr>
            </w:pPr>
          </w:p>
          <w:p w14:paraId="3A8BEDB4" w14:textId="4B953060" w:rsidR="00F913FF" w:rsidRPr="008E08C0" w:rsidRDefault="00F913FF" w:rsidP="006B042A">
            <w:pPr>
              <w:spacing w:after="0" w:line="240" w:lineRule="auto"/>
              <w:jc w:val="both"/>
              <w:rPr>
                <w:rFonts w:ascii="Times New Roman" w:hAnsi="Times New Roman" w:cs="Times New Roman"/>
                <w:bCs/>
              </w:rPr>
            </w:pPr>
            <w:proofErr w:type="spellStart"/>
            <w:r w:rsidRPr="008E08C0">
              <w:rPr>
                <w:rFonts w:ascii="Times New Roman" w:hAnsi="Times New Roman" w:cs="Times New Roman"/>
                <w:bCs/>
              </w:rPr>
              <w:t>G.Varga</w:t>
            </w:r>
            <w:proofErr w:type="spellEnd"/>
            <w:r w:rsidRPr="008E08C0">
              <w:rPr>
                <w:rFonts w:ascii="Times New Roman" w:hAnsi="Times New Roman" w:cs="Times New Roman"/>
                <w:bCs/>
              </w:rPr>
              <w:t xml:space="preserve">, </w:t>
            </w:r>
            <w:proofErr w:type="spellStart"/>
            <w:r w:rsidRPr="008E08C0">
              <w:rPr>
                <w:rFonts w:ascii="Times New Roman" w:hAnsi="Times New Roman" w:cs="Times New Roman"/>
                <w:bCs/>
              </w:rPr>
              <w:t>I.Sudar</w:t>
            </w:r>
            <w:proofErr w:type="spellEnd"/>
          </w:p>
        </w:tc>
      </w:tr>
      <w:tr w:rsidR="00F913FF" w:rsidRPr="008E08C0" w14:paraId="3F3CB1FC" w14:textId="77777777" w:rsidTr="00F913FF">
        <w:trPr>
          <w:trHeight w:val="1352"/>
        </w:trPr>
        <w:tc>
          <w:tcPr>
            <w:tcW w:w="1894" w:type="dxa"/>
            <w:vMerge/>
          </w:tcPr>
          <w:p w14:paraId="6008E16D" w14:textId="77777777" w:rsidR="00F913FF" w:rsidRPr="008E08C0" w:rsidRDefault="00F913FF" w:rsidP="00EE3AFC">
            <w:pPr>
              <w:spacing w:after="0" w:line="240" w:lineRule="auto"/>
              <w:jc w:val="both"/>
              <w:rPr>
                <w:rFonts w:ascii="Times New Roman" w:hAnsi="Times New Roman" w:cs="Times New Roman"/>
                <w:b/>
              </w:rPr>
            </w:pPr>
          </w:p>
        </w:tc>
        <w:tc>
          <w:tcPr>
            <w:tcW w:w="1088" w:type="dxa"/>
          </w:tcPr>
          <w:p w14:paraId="4FBCF9B3" w14:textId="47E333E6" w:rsidR="00F913FF" w:rsidRPr="00B50C9F" w:rsidRDefault="00F913FF" w:rsidP="00EE3AFC">
            <w:pPr>
              <w:spacing w:after="0" w:line="240" w:lineRule="auto"/>
              <w:jc w:val="both"/>
              <w:rPr>
                <w:rFonts w:ascii="Times New Roman" w:hAnsi="Times New Roman" w:cs="Times New Roman"/>
                <w:b/>
              </w:rPr>
            </w:pPr>
            <w:r>
              <w:rPr>
                <w:rFonts w:ascii="Times New Roman" w:hAnsi="Times New Roman" w:cs="Times New Roman"/>
                <w:b/>
              </w:rPr>
              <w:t>2.abc</w:t>
            </w:r>
          </w:p>
        </w:tc>
        <w:tc>
          <w:tcPr>
            <w:tcW w:w="2209" w:type="dxa"/>
          </w:tcPr>
          <w:p w14:paraId="007D6509"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HJ, SR</w:t>
            </w:r>
          </w:p>
          <w:p w14:paraId="6599AF5B" w14:textId="77777777" w:rsidR="00F913FF" w:rsidRPr="00EE3AFC" w:rsidRDefault="00F913FF" w:rsidP="00EE3AFC">
            <w:pPr>
              <w:spacing w:after="0" w:line="240" w:lineRule="auto"/>
              <w:rPr>
                <w:rFonts w:ascii="Times New Roman" w:hAnsi="Times New Roman" w:cs="Times New Roman"/>
              </w:rPr>
            </w:pPr>
          </w:p>
          <w:p w14:paraId="53E932E4" w14:textId="77777777" w:rsidR="00F913FF" w:rsidRPr="00EE3AFC" w:rsidRDefault="00F913FF" w:rsidP="00EE3AFC">
            <w:pPr>
              <w:spacing w:after="0" w:line="240" w:lineRule="auto"/>
              <w:rPr>
                <w:rFonts w:ascii="Times New Roman" w:hAnsi="Times New Roman" w:cs="Times New Roman"/>
              </w:rPr>
            </w:pPr>
          </w:p>
          <w:p w14:paraId="34522B4C" w14:textId="77777777" w:rsidR="00F913FF" w:rsidRPr="00EE3AFC" w:rsidRDefault="00F913FF" w:rsidP="00EE3AFC">
            <w:pPr>
              <w:spacing w:after="0" w:line="240" w:lineRule="auto"/>
              <w:rPr>
                <w:rFonts w:ascii="Times New Roman" w:hAnsi="Times New Roman" w:cs="Times New Roman"/>
              </w:rPr>
            </w:pPr>
          </w:p>
          <w:p w14:paraId="4F53CD9D"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LK, PD, SR</w:t>
            </w:r>
          </w:p>
          <w:p w14:paraId="5D03D30E" w14:textId="77777777" w:rsidR="00F913FF" w:rsidRPr="00EE3AFC" w:rsidRDefault="00F913FF" w:rsidP="00EE3AFC">
            <w:pPr>
              <w:spacing w:after="0" w:line="240" w:lineRule="auto"/>
              <w:rPr>
                <w:rFonts w:ascii="Times New Roman" w:hAnsi="Times New Roman" w:cs="Times New Roman"/>
              </w:rPr>
            </w:pPr>
          </w:p>
          <w:p w14:paraId="76C4A3D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PD, SR</w:t>
            </w:r>
          </w:p>
          <w:p w14:paraId="70CD59B2" w14:textId="77777777" w:rsidR="00F913FF" w:rsidRPr="00EE3AFC" w:rsidRDefault="00F913FF" w:rsidP="00EE3AFC">
            <w:pPr>
              <w:spacing w:after="0" w:line="240" w:lineRule="auto"/>
              <w:rPr>
                <w:rFonts w:ascii="Times New Roman" w:hAnsi="Times New Roman" w:cs="Times New Roman"/>
              </w:rPr>
            </w:pPr>
          </w:p>
          <w:p w14:paraId="10F6FAAD"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PD, SR, HJ</w:t>
            </w:r>
          </w:p>
          <w:p w14:paraId="6DFB7FCF" w14:textId="77777777" w:rsidR="00F913FF" w:rsidRPr="00EE3AFC" w:rsidRDefault="00F913FF" w:rsidP="00EE3AFC">
            <w:pPr>
              <w:spacing w:after="0" w:line="240" w:lineRule="auto"/>
              <w:rPr>
                <w:rFonts w:ascii="Times New Roman" w:hAnsi="Times New Roman" w:cs="Times New Roman"/>
              </w:rPr>
            </w:pPr>
          </w:p>
          <w:p w14:paraId="6463148B" w14:textId="77777777" w:rsidR="00F913FF" w:rsidRPr="00EE3AFC" w:rsidRDefault="00F913FF" w:rsidP="00EE3AFC">
            <w:pPr>
              <w:spacing w:after="0" w:line="240" w:lineRule="auto"/>
              <w:rPr>
                <w:rFonts w:ascii="Times New Roman" w:hAnsi="Times New Roman" w:cs="Times New Roman"/>
              </w:rPr>
            </w:pPr>
          </w:p>
          <w:p w14:paraId="48180B83" w14:textId="77777777" w:rsidR="00F913FF" w:rsidRPr="00EE3AFC" w:rsidRDefault="00F913FF" w:rsidP="00EE3AFC">
            <w:pPr>
              <w:spacing w:after="0" w:line="240" w:lineRule="auto"/>
              <w:rPr>
                <w:rFonts w:ascii="Times New Roman" w:hAnsi="Times New Roman" w:cs="Times New Roman"/>
              </w:rPr>
            </w:pPr>
          </w:p>
          <w:p w14:paraId="5D7E7376" w14:textId="77777777" w:rsidR="00F913FF" w:rsidRPr="00EE3AFC" w:rsidRDefault="00F913FF" w:rsidP="00EE3AFC">
            <w:pPr>
              <w:spacing w:after="0" w:line="240" w:lineRule="auto"/>
              <w:rPr>
                <w:rFonts w:ascii="Times New Roman" w:hAnsi="Times New Roman" w:cs="Times New Roman"/>
              </w:rPr>
            </w:pPr>
          </w:p>
          <w:p w14:paraId="57204BA9"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PD, SR, HJ</w:t>
            </w:r>
          </w:p>
          <w:p w14:paraId="0D036B6A" w14:textId="77777777" w:rsidR="00F913FF" w:rsidRPr="00EE3AFC" w:rsidRDefault="00F913FF" w:rsidP="00EE3AFC">
            <w:pPr>
              <w:spacing w:after="0" w:line="240" w:lineRule="auto"/>
              <w:rPr>
                <w:rFonts w:ascii="Times New Roman" w:hAnsi="Times New Roman" w:cs="Times New Roman"/>
              </w:rPr>
            </w:pPr>
          </w:p>
          <w:p w14:paraId="1FC41F79" w14:textId="77777777" w:rsidR="00F913FF" w:rsidRPr="00EE3AFC" w:rsidRDefault="00F913FF" w:rsidP="00EE3AFC">
            <w:pPr>
              <w:widowControl w:val="0"/>
              <w:spacing w:after="0" w:line="240" w:lineRule="auto"/>
              <w:jc w:val="both"/>
              <w:rPr>
                <w:rFonts w:ascii="Times New Roman" w:hAnsi="Times New Roman" w:cs="Times New Roman"/>
                <w:bCs/>
              </w:rPr>
            </w:pPr>
          </w:p>
        </w:tc>
        <w:tc>
          <w:tcPr>
            <w:tcW w:w="2687" w:type="dxa"/>
          </w:tcPr>
          <w:p w14:paraId="573C6CE4"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Posjet kinu – 2x</w:t>
            </w:r>
          </w:p>
          <w:p w14:paraId="442A473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Posjet kazalištu - 2x</w:t>
            </w:r>
          </w:p>
          <w:p w14:paraId="24F9C68B"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Posjet GISK - u</w:t>
            </w:r>
          </w:p>
          <w:p w14:paraId="1D428EA0" w14:textId="77777777" w:rsidR="00F913FF" w:rsidRPr="00EE3AFC" w:rsidRDefault="00F913FF" w:rsidP="00EE3AFC">
            <w:pPr>
              <w:spacing w:after="0" w:line="240" w:lineRule="auto"/>
              <w:rPr>
                <w:rFonts w:ascii="Times New Roman" w:hAnsi="Times New Roman" w:cs="Times New Roman"/>
              </w:rPr>
            </w:pPr>
          </w:p>
          <w:p w14:paraId="1D665895"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Posjet galeriji</w:t>
            </w:r>
          </w:p>
          <w:p w14:paraId="7A611867" w14:textId="77777777" w:rsidR="00F913FF" w:rsidRPr="00EE3AFC" w:rsidRDefault="00F913FF" w:rsidP="00EE3AFC">
            <w:pPr>
              <w:spacing w:after="0" w:line="240" w:lineRule="auto"/>
              <w:rPr>
                <w:rFonts w:ascii="Times New Roman" w:hAnsi="Times New Roman" w:cs="Times New Roman"/>
              </w:rPr>
            </w:pPr>
          </w:p>
          <w:p w14:paraId="79F2242C"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 xml:space="preserve">Posjet DVD </w:t>
            </w:r>
            <w:proofErr w:type="spellStart"/>
            <w:r w:rsidRPr="00EE3AFC">
              <w:rPr>
                <w:rFonts w:ascii="Times New Roman" w:hAnsi="Times New Roman" w:cs="Times New Roman"/>
              </w:rPr>
              <w:t>Retfala</w:t>
            </w:r>
            <w:proofErr w:type="spellEnd"/>
          </w:p>
          <w:p w14:paraId="59629675" w14:textId="77777777" w:rsidR="00F913FF" w:rsidRPr="00EE3AFC" w:rsidRDefault="00F913FF" w:rsidP="00EE3AFC">
            <w:pPr>
              <w:spacing w:after="0" w:line="240" w:lineRule="auto"/>
              <w:rPr>
                <w:rFonts w:ascii="Times New Roman" w:hAnsi="Times New Roman" w:cs="Times New Roman"/>
              </w:rPr>
            </w:pPr>
          </w:p>
          <w:p w14:paraId="3632E4B1"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Upoznajmo važne ustanove u gradu (Poglavarstvo, Županija)</w:t>
            </w:r>
          </w:p>
          <w:p w14:paraId="597C1A23" w14:textId="77777777" w:rsidR="00F913FF" w:rsidRPr="00EE3AFC" w:rsidRDefault="00F913FF" w:rsidP="00EE3AFC">
            <w:pPr>
              <w:spacing w:after="0" w:line="240" w:lineRule="auto"/>
              <w:rPr>
                <w:rFonts w:ascii="Times New Roman" w:hAnsi="Times New Roman" w:cs="Times New Roman"/>
              </w:rPr>
            </w:pPr>
          </w:p>
          <w:p w14:paraId="41F81775" w14:textId="0903A7A1" w:rsidR="00F913FF" w:rsidRPr="00EE3AFC" w:rsidRDefault="00F913FF" w:rsidP="00EE3AFC">
            <w:pPr>
              <w:widowControl w:val="0"/>
              <w:spacing w:after="0" w:line="240" w:lineRule="auto"/>
              <w:jc w:val="both"/>
              <w:rPr>
                <w:rFonts w:ascii="Times New Roman" w:hAnsi="Times New Roman" w:cs="Times New Roman"/>
                <w:bCs/>
              </w:rPr>
            </w:pPr>
            <w:r w:rsidRPr="00EE3AFC">
              <w:rPr>
                <w:rFonts w:ascii="Times New Roman" w:hAnsi="Times New Roman" w:cs="Times New Roman"/>
              </w:rPr>
              <w:t>Posjet autobusnom i željezničkom kolodvoru</w:t>
            </w:r>
          </w:p>
        </w:tc>
        <w:tc>
          <w:tcPr>
            <w:tcW w:w="1826" w:type="dxa"/>
          </w:tcPr>
          <w:p w14:paraId="6C428914"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Studeni, svibanj</w:t>
            </w:r>
          </w:p>
          <w:p w14:paraId="4F91A9F1"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Listopad, veljača</w:t>
            </w:r>
          </w:p>
          <w:p w14:paraId="22316F2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Listopad</w:t>
            </w:r>
          </w:p>
          <w:p w14:paraId="5D80D9AB" w14:textId="77777777" w:rsidR="00F913FF" w:rsidRPr="00EE3AFC" w:rsidRDefault="00F913FF" w:rsidP="00EE3AFC">
            <w:pPr>
              <w:spacing w:after="0" w:line="240" w:lineRule="auto"/>
              <w:rPr>
                <w:rFonts w:ascii="Times New Roman" w:hAnsi="Times New Roman" w:cs="Times New Roman"/>
              </w:rPr>
            </w:pPr>
          </w:p>
          <w:p w14:paraId="332B540E"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Listopad</w:t>
            </w:r>
          </w:p>
          <w:p w14:paraId="20447C3F" w14:textId="77777777" w:rsidR="00F913FF" w:rsidRPr="00EE3AFC" w:rsidRDefault="00F913FF" w:rsidP="00EE3AFC">
            <w:pPr>
              <w:spacing w:after="0" w:line="240" w:lineRule="auto"/>
              <w:rPr>
                <w:rFonts w:ascii="Times New Roman" w:hAnsi="Times New Roman" w:cs="Times New Roman"/>
              </w:rPr>
            </w:pPr>
          </w:p>
          <w:p w14:paraId="7E5F4A95"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Siječanj</w:t>
            </w:r>
          </w:p>
          <w:p w14:paraId="28BD4432" w14:textId="77777777" w:rsidR="00F913FF" w:rsidRPr="00EE3AFC" w:rsidRDefault="00F913FF" w:rsidP="00EE3AFC">
            <w:pPr>
              <w:spacing w:after="0" w:line="240" w:lineRule="auto"/>
              <w:rPr>
                <w:rFonts w:ascii="Times New Roman" w:hAnsi="Times New Roman" w:cs="Times New Roman"/>
              </w:rPr>
            </w:pPr>
          </w:p>
          <w:p w14:paraId="7FEDF49F"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Ožujak</w:t>
            </w:r>
          </w:p>
          <w:p w14:paraId="66CE7C62" w14:textId="77777777" w:rsidR="00F913FF" w:rsidRPr="00EE3AFC" w:rsidRDefault="00F913FF" w:rsidP="00EE3AFC">
            <w:pPr>
              <w:spacing w:after="0" w:line="240" w:lineRule="auto"/>
              <w:rPr>
                <w:rFonts w:ascii="Times New Roman" w:hAnsi="Times New Roman" w:cs="Times New Roman"/>
              </w:rPr>
            </w:pPr>
          </w:p>
          <w:p w14:paraId="1A86A8ED" w14:textId="77777777" w:rsidR="00F913FF" w:rsidRPr="00EE3AFC" w:rsidRDefault="00F913FF" w:rsidP="00EE3AFC">
            <w:pPr>
              <w:spacing w:after="0" w:line="240" w:lineRule="auto"/>
              <w:rPr>
                <w:rFonts w:ascii="Times New Roman" w:hAnsi="Times New Roman" w:cs="Times New Roman"/>
              </w:rPr>
            </w:pPr>
          </w:p>
          <w:p w14:paraId="3B0B4019" w14:textId="77777777" w:rsidR="00F913FF" w:rsidRPr="00EE3AFC" w:rsidRDefault="00F913FF" w:rsidP="00EE3AFC">
            <w:pPr>
              <w:spacing w:after="0" w:line="240" w:lineRule="auto"/>
              <w:rPr>
                <w:rFonts w:ascii="Times New Roman" w:hAnsi="Times New Roman" w:cs="Times New Roman"/>
              </w:rPr>
            </w:pPr>
          </w:p>
          <w:p w14:paraId="39A6DB2B" w14:textId="77777777" w:rsidR="00F913FF" w:rsidRPr="00EE3AFC" w:rsidRDefault="00F913FF" w:rsidP="00EE3AFC">
            <w:pPr>
              <w:spacing w:after="0" w:line="240" w:lineRule="auto"/>
              <w:rPr>
                <w:rFonts w:ascii="Times New Roman" w:hAnsi="Times New Roman" w:cs="Times New Roman"/>
              </w:rPr>
            </w:pPr>
          </w:p>
          <w:p w14:paraId="65A8CDAD" w14:textId="5132E387" w:rsidR="00F913FF" w:rsidRPr="00EE3AFC" w:rsidRDefault="00F913FF" w:rsidP="00EE3AFC">
            <w:pPr>
              <w:widowControl w:val="0"/>
              <w:spacing w:after="0" w:line="240" w:lineRule="auto"/>
              <w:jc w:val="both"/>
              <w:rPr>
                <w:rFonts w:ascii="Times New Roman" w:hAnsi="Times New Roman" w:cs="Times New Roman"/>
                <w:bCs/>
              </w:rPr>
            </w:pPr>
            <w:r w:rsidRPr="00EE3AFC">
              <w:rPr>
                <w:rFonts w:ascii="Times New Roman" w:hAnsi="Times New Roman" w:cs="Times New Roman"/>
              </w:rPr>
              <w:t>Svibanj</w:t>
            </w:r>
          </w:p>
        </w:tc>
        <w:tc>
          <w:tcPr>
            <w:tcW w:w="1407" w:type="dxa"/>
          </w:tcPr>
          <w:p w14:paraId="284F82E4"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3 školska sata</w:t>
            </w:r>
          </w:p>
          <w:p w14:paraId="0D5D3E4C"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3 školska sata</w:t>
            </w:r>
          </w:p>
          <w:p w14:paraId="4D2B987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3 školska sata</w:t>
            </w:r>
          </w:p>
          <w:p w14:paraId="1C83EEAF" w14:textId="77777777" w:rsidR="00F913FF" w:rsidRPr="00EE3AFC" w:rsidRDefault="00F913FF" w:rsidP="00EE3AFC">
            <w:pPr>
              <w:spacing w:after="0" w:line="240" w:lineRule="auto"/>
              <w:rPr>
                <w:rFonts w:ascii="Times New Roman" w:hAnsi="Times New Roman" w:cs="Times New Roman"/>
              </w:rPr>
            </w:pPr>
          </w:p>
          <w:p w14:paraId="0C687BEE"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3 školska sata</w:t>
            </w:r>
          </w:p>
          <w:p w14:paraId="1F671076" w14:textId="77777777" w:rsidR="00F913FF" w:rsidRPr="00EE3AFC" w:rsidRDefault="00F913FF" w:rsidP="00EE3AFC">
            <w:pPr>
              <w:spacing w:after="0" w:line="240" w:lineRule="auto"/>
              <w:rPr>
                <w:rFonts w:ascii="Times New Roman" w:hAnsi="Times New Roman" w:cs="Times New Roman"/>
              </w:rPr>
            </w:pPr>
          </w:p>
          <w:p w14:paraId="4FEF3EC8"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3 školska sata</w:t>
            </w:r>
          </w:p>
          <w:p w14:paraId="2848562D" w14:textId="77777777" w:rsidR="00F913FF" w:rsidRPr="00EE3AFC" w:rsidRDefault="00F913FF" w:rsidP="00EE3AFC">
            <w:pPr>
              <w:spacing w:after="0" w:line="240" w:lineRule="auto"/>
              <w:rPr>
                <w:rFonts w:ascii="Times New Roman" w:hAnsi="Times New Roman" w:cs="Times New Roman"/>
              </w:rPr>
            </w:pPr>
          </w:p>
          <w:p w14:paraId="7A1EB5D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5 školskih sati</w:t>
            </w:r>
          </w:p>
          <w:p w14:paraId="0731F8FB" w14:textId="77777777" w:rsidR="00F913FF" w:rsidRPr="00EE3AFC" w:rsidRDefault="00F913FF" w:rsidP="00EE3AFC">
            <w:pPr>
              <w:spacing w:after="0" w:line="240" w:lineRule="auto"/>
              <w:rPr>
                <w:rFonts w:ascii="Times New Roman" w:hAnsi="Times New Roman" w:cs="Times New Roman"/>
              </w:rPr>
            </w:pPr>
          </w:p>
          <w:p w14:paraId="232977F2" w14:textId="77777777" w:rsidR="00F913FF" w:rsidRPr="00EE3AFC" w:rsidRDefault="00F913FF" w:rsidP="00EE3AFC">
            <w:pPr>
              <w:spacing w:after="0" w:line="240" w:lineRule="auto"/>
              <w:rPr>
                <w:rFonts w:ascii="Times New Roman" w:hAnsi="Times New Roman" w:cs="Times New Roman"/>
              </w:rPr>
            </w:pPr>
          </w:p>
          <w:p w14:paraId="08EB52B0" w14:textId="77777777" w:rsidR="00F913FF" w:rsidRPr="00EE3AFC" w:rsidRDefault="00F913FF" w:rsidP="00EE3AFC">
            <w:pPr>
              <w:spacing w:after="0" w:line="240" w:lineRule="auto"/>
              <w:rPr>
                <w:rFonts w:ascii="Times New Roman" w:hAnsi="Times New Roman" w:cs="Times New Roman"/>
              </w:rPr>
            </w:pPr>
          </w:p>
          <w:p w14:paraId="46CFE043" w14:textId="77777777" w:rsidR="00F913FF" w:rsidRPr="00EE3AFC" w:rsidRDefault="00F913FF" w:rsidP="00EE3AFC">
            <w:pPr>
              <w:spacing w:after="0" w:line="240" w:lineRule="auto"/>
              <w:rPr>
                <w:rFonts w:ascii="Times New Roman" w:hAnsi="Times New Roman" w:cs="Times New Roman"/>
              </w:rPr>
            </w:pPr>
          </w:p>
          <w:p w14:paraId="17E74E73" w14:textId="2FDB3844" w:rsidR="00F913FF" w:rsidRPr="00EE3AFC" w:rsidRDefault="00F913FF" w:rsidP="00EE3AFC">
            <w:pPr>
              <w:widowControl w:val="0"/>
              <w:spacing w:after="0" w:line="240" w:lineRule="auto"/>
              <w:rPr>
                <w:rFonts w:ascii="Times New Roman" w:hAnsi="Times New Roman" w:cs="Times New Roman"/>
                <w:bCs/>
              </w:rPr>
            </w:pPr>
            <w:r w:rsidRPr="00EE3AFC">
              <w:rPr>
                <w:rFonts w:ascii="Times New Roman" w:hAnsi="Times New Roman" w:cs="Times New Roman"/>
              </w:rPr>
              <w:t>6 školskih sati</w:t>
            </w:r>
          </w:p>
        </w:tc>
        <w:tc>
          <w:tcPr>
            <w:tcW w:w="1516" w:type="dxa"/>
          </w:tcPr>
          <w:p w14:paraId="24E9FA86" w14:textId="6179BF59" w:rsidR="00F913FF" w:rsidRPr="00EE3AFC" w:rsidRDefault="00F913FF" w:rsidP="00EE3AFC">
            <w:pPr>
              <w:spacing w:after="0" w:line="240" w:lineRule="auto"/>
              <w:jc w:val="both"/>
              <w:rPr>
                <w:rFonts w:ascii="Times New Roman" w:hAnsi="Times New Roman" w:cs="Times New Roman"/>
                <w:bCs/>
              </w:rPr>
            </w:pPr>
            <w:r w:rsidRPr="00EE3AFC">
              <w:rPr>
                <w:rFonts w:ascii="Times New Roman" w:hAnsi="Times New Roman" w:cs="Times New Roman"/>
              </w:rPr>
              <w:t>Frančić, Marković, Čepo</w:t>
            </w:r>
          </w:p>
        </w:tc>
      </w:tr>
      <w:tr w:rsidR="00F913FF" w:rsidRPr="008E08C0" w14:paraId="1FD8CF70" w14:textId="77777777" w:rsidTr="00F913FF">
        <w:trPr>
          <w:trHeight w:val="2259"/>
        </w:trPr>
        <w:tc>
          <w:tcPr>
            <w:tcW w:w="1894" w:type="dxa"/>
            <w:vMerge/>
          </w:tcPr>
          <w:p w14:paraId="76E41113"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266FF360" w14:textId="465DC4A9" w:rsidR="00F913FF" w:rsidRPr="00B50C9F" w:rsidRDefault="00F913FF" w:rsidP="00EE3AFC">
            <w:pPr>
              <w:spacing w:after="0" w:line="240" w:lineRule="auto"/>
              <w:jc w:val="both"/>
              <w:rPr>
                <w:rFonts w:ascii="Times New Roman" w:hAnsi="Times New Roman" w:cs="Times New Roman"/>
                <w:b/>
              </w:rPr>
            </w:pPr>
            <w:r w:rsidRPr="00B50C9F">
              <w:rPr>
                <w:rFonts w:ascii="Times New Roman" w:hAnsi="Times New Roman" w:cs="Times New Roman"/>
                <w:b/>
              </w:rPr>
              <w:t xml:space="preserve">3. </w:t>
            </w:r>
            <w:proofErr w:type="spellStart"/>
            <w:r w:rsidRPr="00B50C9F">
              <w:rPr>
                <w:rFonts w:ascii="Times New Roman" w:hAnsi="Times New Roman" w:cs="Times New Roman"/>
                <w:b/>
              </w:rPr>
              <w:t>abc</w:t>
            </w:r>
            <w:proofErr w:type="spellEnd"/>
          </w:p>
          <w:p w14:paraId="2FD86BE3" w14:textId="77777777" w:rsidR="00F913FF" w:rsidRPr="00B50C9F" w:rsidRDefault="00F913FF" w:rsidP="00EE3AFC">
            <w:pPr>
              <w:spacing w:after="0" w:line="240" w:lineRule="auto"/>
              <w:jc w:val="both"/>
              <w:rPr>
                <w:rFonts w:ascii="Times New Roman" w:hAnsi="Times New Roman" w:cs="Times New Roman"/>
                <w:b/>
              </w:rPr>
            </w:pPr>
          </w:p>
          <w:p w14:paraId="1CAFBE48" w14:textId="77777777" w:rsidR="00F913FF" w:rsidRPr="00B50C9F" w:rsidRDefault="00F913FF" w:rsidP="00EE3AFC">
            <w:pPr>
              <w:spacing w:after="0" w:line="240" w:lineRule="auto"/>
              <w:jc w:val="both"/>
              <w:rPr>
                <w:rFonts w:ascii="Times New Roman" w:hAnsi="Times New Roman" w:cs="Times New Roman"/>
                <w:b/>
              </w:rPr>
            </w:pPr>
          </w:p>
          <w:p w14:paraId="1D238954" w14:textId="77777777" w:rsidR="00F913FF" w:rsidRPr="00B50C9F" w:rsidRDefault="00F913FF" w:rsidP="00EE3AFC">
            <w:pPr>
              <w:spacing w:after="0" w:line="240" w:lineRule="auto"/>
              <w:jc w:val="both"/>
              <w:rPr>
                <w:rFonts w:ascii="Times New Roman" w:hAnsi="Times New Roman" w:cs="Times New Roman"/>
                <w:b/>
              </w:rPr>
            </w:pPr>
          </w:p>
        </w:tc>
        <w:tc>
          <w:tcPr>
            <w:tcW w:w="2209" w:type="dxa"/>
          </w:tcPr>
          <w:p w14:paraId="27DDB7B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HJ, SRO</w:t>
            </w:r>
          </w:p>
          <w:p w14:paraId="7FDCCBDA" w14:textId="77777777" w:rsidR="00F913FF" w:rsidRPr="008E08C0" w:rsidRDefault="00F913FF" w:rsidP="00EE3AFC">
            <w:pPr>
              <w:spacing w:after="0" w:line="240" w:lineRule="auto"/>
              <w:rPr>
                <w:rFonts w:ascii="Times New Roman" w:hAnsi="Times New Roman" w:cs="Times New Roman"/>
              </w:rPr>
            </w:pPr>
          </w:p>
          <w:p w14:paraId="54856022" w14:textId="77777777" w:rsidR="00F913FF" w:rsidRPr="008E08C0" w:rsidRDefault="00F913FF" w:rsidP="00EE3AFC">
            <w:pPr>
              <w:spacing w:after="0" w:line="240" w:lineRule="auto"/>
              <w:rPr>
                <w:rFonts w:ascii="Times New Roman" w:hAnsi="Times New Roman" w:cs="Times New Roman"/>
              </w:rPr>
            </w:pPr>
          </w:p>
          <w:p w14:paraId="1BC5CE99" w14:textId="77777777" w:rsidR="00F913FF" w:rsidRPr="008E08C0" w:rsidRDefault="00F913FF" w:rsidP="00EE3AFC">
            <w:pPr>
              <w:spacing w:after="0" w:line="240" w:lineRule="auto"/>
              <w:rPr>
                <w:rFonts w:ascii="Times New Roman" w:hAnsi="Times New Roman" w:cs="Times New Roman"/>
              </w:rPr>
            </w:pPr>
          </w:p>
          <w:p w14:paraId="0E9379AF"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w:t>
            </w:r>
          </w:p>
          <w:p w14:paraId="4AAFE79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HJ</w:t>
            </w:r>
          </w:p>
          <w:p w14:paraId="595494D3"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PID,TZK,HJ</w:t>
            </w:r>
          </w:p>
          <w:p w14:paraId="1CDE3DFE"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w:t>
            </w:r>
          </w:p>
          <w:p w14:paraId="14FCFCDD" w14:textId="77777777" w:rsidR="00F913FF" w:rsidRPr="008E08C0" w:rsidRDefault="00F913FF" w:rsidP="00EE3AFC">
            <w:pPr>
              <w:spacing w:after="0" w:line="240" w:lineRule="auto"/>
              <w:rPr>
                <w:rFonts w:ascii="Times New Roman" w:hAnsi="Times New Roman" w:cs="Times New Roman"/>
              </w:rPr>
            </w:pPr>
          </w:p>
          <w:p w14:paraId="487D579E"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PID,HJ,LK,TZK</w:t>
            </w:r>
          </w:p>
          <w:p w14:paraId="0B971E1F" w14:textId="77777777" w:rsidR="00F913FF" w:rsidRPr="008E08C0" w:rsidRDefault="00F913FF" w:rsidP="00EE3AFC">
            <w:pPr>
              <w:spacing w:after="0" w:line="240" w:lineRule="auto"/>
              <w:rPr>
                <w:rFonts w:ascii="Times New Roman" w:hAnsi="Times New Roman" w:cs="Times New Roman"/>
              </w:rPr>
            </w:pPr>
          </w:p>
          <w:p w14:paraId="3F6B36F2"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PID,PID</w:t>
            </w:r>
          </w:p>
          <w:p w14:paraId="0F27B7C9"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TZK,SRO</w:t>
            </w:r>
          </w:p>
          <w:p w14:paraId="01C253A5"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LK, PID,HJ,TZK</w:t>
            </w:r>
          </w:p>
          <w:p w14:paraId="170F8835" w14:textId="77777777" w:rsidR="00F913FF" w:rsidRPr="008E08C0" w:rsidRDefault="00F913FF" w:rsidP="00EE3AFC">
            <w:pPr>
              <w:spacing w:after="0" w:line="240" w:lineRule="auto"/>
              <w:rPr>
                <w:rFonts w:ascii="Times New Roman" w:hAnsi="Times New Roman" w:cs="Times New Roman"/>
              </w:rPr>
            </w:pPr>
          </w:p>
          <w:p w14:paraId="49E913A0"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HJ</w:t>
            </w:r>
          </w:p>
          <w:p w14:paraId="0DA2BEB7"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HJ,LK,SRO</w:t>
            </w:r>
          </w:p>
          <w:p w14:paraId="377B20F0" w14:textId="77777777" w:rsidR="00F913FF" w:rsidRPr="008E08C0" w:rsidRDefault="00F913FF" w:rsidP="00EE3AFC">
            <w:pPr>
              <w:spacing w:after="0" w:line="240" w:lineRule="auto"/>
              <w:rPr>
                <w:rFonts w:ascii="Times New Roman" w:hAnsi="Times New Roman" w:cs="Times New Roman"/>
              </w:rPr>
            </w:pPr>
          </w:p>
          <w:p w14:paraId="09AB625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w:t>
            </w:r>
          </w:p>
          <w:p w14:paraId="0EE8849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PID,TZK</w:t>
            </w:r>
          </w:p>
          <w:p w14:paraId="093263CE"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PID, INA,TZK</w:t>
            </w:r>
          </w:p>
          <w:p w14:paraId="6D2B80FE" w14:textId="77777777" w:rsidR="00F913FF" w:rsidRPr="008E08C0" w:rsidRDefault="00F913FF" w:rsidP="00EE3AFC">
            <w:pPr>
              <w:spacing w:after="0" w:line="240" w:lineRule="auto"/>
              <w:rPr>
                <w:rFonts w:ascii="Times New Roman" w:hAnsi="Times New Roman" w:cs="Times New Roman"/>
              </w:rPr>
            </w:pPr>
          </w:p>
          <w:p w14:paraId="39008217" w14:textId="77777777" w:rsidR="00F913FF" w:rsidRPr="008E08C0" w:rsidRDefault="00F913FF" w:rsidP="00EE3AFC">
            <w:pPr>
              <w:spacing w:after="0" w:line="240" w:lineRule="auto"/>
              <w:rPr>
                <w:rFonts w:ascii="Times New Roman" w:hAnsi="Times New Roman" w:cs="Times New Roman"/>
              </w:rPr>
            </w:pPr>
          </w:p>
          <w:p w14:paraId="638B82E5"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HJ,SRO,INA</w:t>
            </w:r>
          </w:p>
          <w:p w14:paraId="75549133" w14:textId="77777777" w:rsidR="00F913FF" w:rsidRDefault="00F913FF" w:rsidP="00EE3AFC">
            <w:pPr>
              <w:widowControl w:val="0"/>
              <w:spacing w:after="0" w:line="240" w:lineRule="auto"/>
              <w:jc w:val="both"/>
              <w:rPr>
                <w:rFonts w:ascii="Times New Roman" w:hAnsi="Times New Roman" w:cs="Times New Roman"/>
              </w:rPr>
            </w:pPr>
            <w:r w:rsidRPr="008E08C0">
              <w:rPr>
                <w:rFonts w:ascii="Times New Roman" w:hAnsi="Times New Roman" w:cs="Times New Roman"/>
              </w:rPr>
              <w:t>TZK,SRO</w:t>
            </w:r>
          </w:p>
          <w:p w14:paraId="2F545E91" w14:textId="22C7B0C2" w:rsidR="00F913FF" w:rsidRPr="008E08C0" w:rsidRDefault="00F913FF" w:rsidP="00EE3AFC">
            <w:pPr>
              <w:widowControl w:val="0"/>
              <w:spacing w:after="0" w:line="240" w:lineRule="auto"/>
              <w:jc w:val="both"/>
              <w:rPr>
                <w:rFonts w:ascii="Times New Roman" w:hAnsi="Times New Roman" w:cs="Times New Roman"/>
                <w:bCs/>
              </w:rPr>
            </w:pPr>
          </w:p>
        </w:tc>
        <w:tc>
          <w:tcPr>
            <w:tcW w:w="2687" w:type="dxa"/>
          </w:tcPr>
          <w:p w14:paraId="2AD621BB"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 xml:space="preserve">-kazališne predstave- Dječje kazalište </w:t>
            </w:r>
            <w:proofErr w:type="spellStart"/>
            <w:r w:rsidRPr="008E08C0">
              <w:rPr>
                <w:rFonts w:ascii="Times New Roman" w:hAnsi="Times New Roman" w:cs="Times New Roman"/>
              </w:rPr>
              <w:t>B.Mihaljevića</w:t>
            </w:r>
            <w:proofErr w:type="spellEnd"/>
          </w:p>
          <w:p w14:paraId="73D8D726"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( 4 predstave )</w:t>
            </w:r>
          </w:p>
          <w:p w14:paraId="60C2D34D"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pozdrav jeseni</w:t>
            </w:r>
          </w:p>
          <w:p w14:paraId="2D310C9D"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Gradska knjižnica</w:t>
            </w:r>
          </w:p>
          <w:p w14:paraId="4DBD9C2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snalaženje u prostoru</w:t>
            </w:r>
          </w:p>
          <w:p w14:paraId="7E1B878F"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nastanak zemljovida-plan mjesta</w:t>
            </w:r>
          </w:p>
          <w:p w14:paraId="012C768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-Osijek- županijsko središte</w:t>
            </w:r>
          </w:p>
          <w:p w14:paraId="21CC035E"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u meteorološkoj postaji</w:t>
            </w:r>
          </w:p>
          <w:p w14:paraId="2AA9FD53"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xml:space="preserve">- klizanje </w:t>
            </w:r>
          </w:p>
          <w:p w14:paraId="566825C4"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moj zavičaj u prošlosti-</w:t>
            </w:r>
            <w:proofErr w:type="spellStart"/>
            <w:r w:rsidRPr="008E08C0">
              <w:rPr>
                <w:rFonts w:ascii="Times New Roman" w:hAnsi="Times New Roman" w:cs="Times New Roman"/>
              </w:rPr>
              <w:t>Tvrđa,Muzej</w:t>
            </w:r>
            <w:proofErr w:type="spellEnd"/>
            <w:r w:rsidRPr="008E08C0">
              <w:rPr>
                <w:rFonts w:ascii="Times New Roman" w:hAnsi="Times New Roman" w:cs="Times New Roman"/>
              </w:rPr>
              <w:t xml:space="preserve"> Slavonije</w:t>
            </w:r>
          </w:p>
          <w:p w14:paraId="747DB2C5"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u radio postaji</w:t>
            </w:r>
          </w:p>
          <w:p w14:paraId="15401A9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Muzej likovnih umjetnosti</w:t>
            </w:r>
          </w:p>
          <w:p w14:paraId="5747EED6"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 promet</w:t>
            </w:r>
          </w:p>
          <w:p w14:paraId="7DA2707D"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-posjet Vodovodu,</w:t>
            </w:r>
          </w:p>
          <w:p w14:paraId="5BC26910"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-posjet DVD-u</w:t>
            </w:r>
          </w:p>
          <w:p w14:paraId="4C457C2E"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xml:space="preserve">- Dan planeta Zemlje(suradnja s </w:t>
            </w:r>
            <w:proofErr w:type="spellStart"/>
            <w:r w:rsidRPr="008E08C0">
              <w:rPr>
                <w:rFonts w:ascii="Times New Roman" w:hAnsi="Times New Roman" w:cs="Times New Roman"/>
              </w:rPr>
              <w:t>Unikomom</w:t>
            </w:r>
            <w:proofErr w:type="spellEnd"/>
            <w:r w:rsidRPr="008E08C0">
              <w:rPr>
                <w:rFonts w:ascii="Times New Roman" w:hAnsi="Times New Roman" w:cs="Times New Roman"/>
              </w:rPr>
              <w:t xml:space="preserve">) </w:t>
            </w:r>
          </w:p>
          <w:p w14:paraId="20B9C3BC"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xml:space="preserve">-Posjet Opus </w:t>
            </w:r>
            <w:proofErr w:type="spellStart"/>
            <w:r w:rsidRPr="008E08C0">
              <w:rPr>
                <w:rFonts w:ascii="Times New Roman" w:hAnsi="Times New Roman" w:cs="Times New Roman"/>
              </w:rPr>
              <w:t>areni,Grafičaru</w:t>
            </w:r>
            <w:proofErr w:type="spellEnd"/>
          </w:p>
          <w:p w14:paraId="78895301" w14:textId="1196C0AB" w:rsidR="00F913FF" w:rsidRPr="008E08C0" w:rsidRDefault="00F913FF" w:rsidP="00EE3AFC">
            <w:pPr>
              <w:widowControl w:val="0"/>
              <w:spacing w:after="0" w:line="240" w:lineRule="auto"/>
              <w:jc w:val="both"/>
              <w:rPr>
                <w:rFonts w:ascii="Times New Roman" w:hAnsi="Times New Roman" w:cs="Times New Roman"/>
                <w:bCs/>
              </w:rPr>
            </w:pPr>
            <w:r w:rsidRPr="008E08C0">
              <w:rPr>
                <w:rFonts w:ascii="Times New Roman" w:hAnsi="Times New Roman" w:cs="Times New Roman"/>
              </w:rPr>
              <w:t xml:space="preserve">-kino </w:t>
            </w:r>
            <w:proofErr w:type="spellStart"/>
            <w:r w:rsidRPr="008E08C0">
              <w:rPr>
                <w:rFonts w:ascii="Times New Roman" w:hAnsi="Times New Roman" w:cs="Times New Roman"/>
              </w:rPr>
              <w:t>predstava,ZOO</w:t>
            </w:r>
            <w:proofErr w:type="spellEnd"/>
          </w:p>
        </w:tc>
        <w:tc>
          <w:tcPr>
            <w:tcW w:w="1826" w:type="dxa"/>
          </w:tcPr>
          <w:p w14:paraId="0222D5E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 xml:space="preserve">tijekom </w:t>
            </w:r>
            <w:proofErr w:type="spellStart"/>
            <w:r w:rsidRPr="008E08C0">
              <w:rPr>
                <w:rFonts w:ascii="Times New Roman" w:hAnsi="Times New Roman" w:cs="Times New Roman"/>
              </w:rPr>
              <w:t>šk.god</w:t>
            </w:r>
            <w:proofErr w:type="spellEnd"/>
            <w:r w:rsidRPr="008E08C0">
              <w:rPr>
                <w:rFonts w:ascii="Times New Roman" w:hAnsi="Times New Roman" w:cs="Times New Roman"/>
              </w:rPr>
              <w:t>.</w:t>
            </w:r>
          </w:p>
          <w:p w14:paraId="0D74D83C" w14:textId="77777777" w:rsidR="00F913FF" w:rsidRPr="008E08C0" w:rsidRDefault="00F913FF" w:rsidP="00EE3AFC">
            <w:pPr>
              <w:spacing w:after="0" w:line="240" w:lineRule="auto"/>
              <w:rPr>
                <w:rFonts w:ascii="Times New Roman" w:hAnsi="Times New Roman" w:cs="Times New Roman"/>
              </w:rPr>
            </w:pPr>
          </w:p>
          <w:p w14:paraId="56983D0E" w14:textId="77777777" w:rsidR="00F913FF" w:rsidRPr="008E08C0" w:rsidRDefault="00F913FF" w:rsidP="00EE3AFC">
            <w:pPr>
              <w:spacing w:after="0" w:line="240" w:lineRule="auto"/>
              <w:rPr>
                <w:rFonts w:ascii="Times New Roman" w:hAnsi="Times New Roman" w:cs="Times New Roman"/>
              </w:rPr>
            </w:pPr>
          </w:p>
          <w:p w14:paraId="296B28F7"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rujan</w:t>
            </w:r>
          </w:p>
          <w:p w14:paraId="0F0F4E45"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listopad</w:t>
            </w:r>
          </w:p>
          <w:p w14:paraId="593A6BEE"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rujan</w:t>
            </w:r>
          </w:p>
          <w:p w14:paraId="314B7283"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listopad</w:t>
            </w:r>
          </w:p>
          <w:p w14:paraId="3674D864" w14:textId="77777777" w:rsidR="00F913FF" w:rsidRPr="008E08C0" w:rsidRDefault="00F913FF" w:rsidP="00EE3AFC">
            <w:pPr>
              <w:spacing w:after="0" w:line="240" w:lineRule="auto"/>
              <w:rPr>
                <w:rFonts w:ascii="Times New Roman" w:hAnsi="Times New Roman" w:cs="Times New Roman"/>
              </w:rPr>
            </w:pPr>
          </w:p>
          <w:p w14:paraId="3B9E5523"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studeni</w:t>
            </w:r>
          </w:p>
          <w:p w14:paraId="4434ED44"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studeni</w:t>
            </w:r>
          </w:p>
          <w:p w14:paraId="3D7F237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veljača</w:t>
            </w:r>
          </w:p>
          <w:p w14:paraId="51807D4C"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ožujak</w:t>
            </w:r>
          </w:p>
          <w:p w14:paraId="4953AA1F" w14:textId="77777777" w:rsidR="00F913FF" w:rsidRPr="008E08C0" w:rsidRDefault="00F913FF" w:rsidP="00EE3AFC">
            <w:pPr>
              <w:spacing w:after="0" w:line="240" w:lineRule="auto"/>
              <w:rPr>
                <w:rFonts w:ascii="Times New Roman" w:hAnsi="Times New Roman" w:cs="Times New Roman"/>
              </w:rPr>
            </w:pPr>
          </w:p>
          <w:p w14:paraId="29B2351D"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travanj</w:t>
            </w:r>
          </w:p>
          <w:p w14:paraId="34AC68CF"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travanj</w:t>
            </w:r>
          </w:p>
          <w:p w14:paraId="553DADC8"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svibanj</w:t>
            </w:r>
          </w:p>
          <w:p w14:paraId="3A40B0AA" w14:textId="77777777" w:rsidR="00F913FF" w:rsidRPr="008E08C0" w:rsidRDefault="00F913FF" w:rsidP="00EE3AFC">
            <w:pPr>
              <w:spacing w:after="0" w:line="240" w:lineRule="auto"/>
              <w:rPr>
                <w:rFonts w:ascii="Times New Roman" w:hAnsi="Times New Roman" w:cs="Times New Roman"/>
              </w:rPr>
            </w:pPr>
          </w:p>
          <w:p w14:paraId="5EC64FE2"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svibanj</w:t>
            </w:r>
          </w:p>
          <w:p w14:paraId="78F3810B"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travanj</w:t>
            </w:r>
          </w:p>
          <w:p w14:paraId="30AA6B13"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svibanj</w:t>
            </w:r>
          </w:p>
          <w:p w14:paraId="14DA76EC" w14:textId="77777777" w:rsidR="00F913FF" w:rsidRPr="008E08C0" w:rsidRDefault="00F913FF" w:rsidP="00EE3AFC">
            <w:pPr>
              <w:rPr>
                <w:rFonts w:ascii="Times New Roman" w:hAnsi="Times New Roman" w:cs="Times New Roman"/>
              </w:rPr>
            </w:pPr>
          </w:p>
          <w:p w14:paraId="0AD64587" w14:textId="1C10E5FF" w:rsidR="00F913FF" w:rsidRPr="008E08C0" w:rsidRDefault="00F913FF" w:rsidP="00EE3AFC">
            <w:pPr>
              <w:widowControl w:val="0"/>
              <w:spacing w:after="0" w:line="240" w:lineRule="auto"/>
              <w:jc w:val="both"/>
              <w:rPr>
                <w:rFonts w:ascii="Times New Roman" w:hAnsi="Times New Roman" w:cs="Times New Roman"/>
                <w:bCs/>
              </w:rPr>
            </w:pPr>
            <w:r w:rsidRPr="008E08C0">
              <w:rPr>
                <w:rFonts w:ascii="Times New Roman" w:hAnsi="Times New Roman" w:cs="Times New Roman"/>
              </w:rPr>
              <w:t xml:space="preserve">tijekom </w:t>
            </w:r>
            <w:proofErr w:type="spellStart"/>
            <w:r w:rsidRPr="008E08C0">
              <w:rPr>
                <w:rFonts w:ascii="Times New Roman" w:hAnsi="Times New Roman" w:cs="Times New Roman"/>
              </w:rPr>
              <w:t>šk.g</w:t>
            </w:r>
            <w:proofErr w:type="spellEnd"/>
            <w:r w:rsidRPr="008E08C0">
              <w:rPr>
                <w:rFonts w:ascii="Times New Roman" w:hAnsi="Times New Roman" w:cs="Times New Roman"/>
              </w:rPr>
              <w:t>.</w:t>
            </w:r>
          </w:p>
        </w:tc>
        <w:tc>
          <w:tcPr>
            <w:tcW w:w="1407" w:type="dxa"/>
          </w:tcPr>
          <w:p w14:paraId="4F542C32"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2 školska sata</w:t>
            </w:r>
          </w:p>
          <w:p w14:paraId="6B305BB8" w14:textId="77777777" w:rsidR="00F913FF" w:rsidRPr="008E08C0" w:rsidRDefault="00F913FF" w:rsidP="00EE3AFC">
            <w:pPr>
              <w:spacing w:after="0" w:line="240" w:lineRule="auto"/>
              <w:rPr>
                <w:rFonts w:ascii="Times New Roman" w:hAnsi="Times New Roman" w:cs="Times New Roman"/>
              </w:rPr>
            </w:pPr>
          </w:p>
          <w:p w14:paraId="393B8EB7" w14:textId="77777777" w:rsidR="00F913FF" w:rsidRPr="008E08C0" w:rsidRDefault="00F913FF" w:rsidP="00EE3AFC">
            <w:pPr>
              <w:spacing w:after="0" w:line="240" w:lineRule="auto"/>
              <w:rPr>
                <w:rFonts w:ascii="Times New Roman" w:hAnsi="Times New Roman" w:cs="Times New Roman"/>
              </w:rPr>
            </w:pPr>
          </w:p>
          <w:p w14:paraId="4C49CC60"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1 školski sat</w:t>
            </w:r>
          </w:p>
          <w:p w14:paraId="46325B69"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2 školska sata</w:t>
            </w:r>
          </w:p>
          <w:p w14:paraId="14E9B180"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3 školska sata</w:t>
            </w:r>
          </w:p>
          <w:p w14:paraId="644B339F"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1 školski sat</w:t>
            </w:r>
          </w:p>
          <w:p w14:paraId="3408367A" w14:textId="77777777" w:rsidR="00F913FF" w:rsidRPr="008E08C0" w:rsidRDefault="00F913FF" w:rsidP="00EE3AFC">
            <w:pPr>
              <w:spacing w:after="0"/>
              <w:rPr>
                <w:rFonts w:ascii="Times New Roman" w:hAnsi="Times New Roman" w:cs="Times New Roman"/>
              </w:rPr>
            </w:pPr>
          </w:p>
          <w:p w14:paraId="3A1EA662"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4 školska sata</w:t>
            </w:r>
          </w:p>
          <w:p w14:paraId="44E1E30E"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2 školska sata</w:t>
            </w:r>
          </w:p>
          <w:p w14:paraId="28D067AE"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lastRenderedPageBreak/>
              <w:t>2  školska sata</w:t>
            </w:r>
          </w:p>
          <w:p w14:paraId="5E263EA6"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4 školska sata</w:t>
            </w:r>
          </w:p>
          <w:p w14:paraId="7C3E483C"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2 školska sata</w:t>
            </w:r>
          </w:p>
          <w:p w14:paraId="7C660F25"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2 školska sata</w:t>
            </w:r>
          </w:p>
          <w:p w14:paraId="725FE743"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3 školska sata</w:t>
            </w:r>
          </w:p>
          <w:p w14:paraId="6437FA09"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1 školski sat</w:t>
            </w:r>
          </w:p>
          <w:p w14:paraId="52801F7C" w14:textId="6FB64E13" w:rsidR="00F913FF" w:rsidRPr="008E08C0" w:rsidRDefault="00F913FF" w:rsidP="00EE3AFC">
            <w:pPr>
              <w:rPr>
                <w:rFonts w:ascii="Times New Roman" w:hAnsi="Times New Roman" w:cs="Times New Roman"/>
              </w:rPr>
            </w:pPr>
            <w:r w:rsidRPr="008E08C0">
              <w:rPr>
                <w:rFonts w:ascii="Times New Roman" w:hAnsi="Times New Roman" w:cs="Times New Roman"/>
              </w:rPr>
              <w:t>2 školska sata</w:t>
            </w:r>
          </w:p>
          <w:p w14:paraId="1844A753"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3 školska sata</w:t>
            </w:r>
          </w:p>
          <w:p w14:paraId="4DB3262F" w14:textId="1CD3D560" w:rsidR="00F913FF" w:rsidRPr="008E08C0" w:rsidRDefault="00F913FF" w:rsidP="00EE3AFC">
            <w:pPr>
              <w:widowControl w:val="0"/>
              <w:spacing w:after="0" w:line="240" w:lineRule="auto"/>
              <w:jc w:val="both"/>
              <w:rPr>
                <w:rFonts w:ascii="Times New Roman" w:hAnsi="Times New Roman" w:cs="Times New Roman"/>
                <w:bCs/>
              </w:rPr>
            </w:pPr>
            <w:r w:rsidRPr="008E08C0">
              <w:rPr>
                <w:rFonts w:ascii="Times New Roman" w:hAnsi="Times New Roman" w:cs="Times New Roman"/>
              </w:rPr>
              <w:t>2 školska sata</w:t>
            </w:r>
          </w:p>
        </w:tc>
        <w:tc>
          <w:tcPr>
            <w:tcW w:w="1516" w:type="dxa"/>
          </w:tcPr>
          <w:p w14:paraId="4EB65779" w14:textId="77777777" w:rsidR="00F913FF" w:rsidRPr="008E08C0" w:rsidRDefault="00F913FF" w:rsidP="00EE3AFC">
            <w:pPr>
              <w:rPr>
                <w:rFonts w:ascii="Times New Roman" w:hAnsi="Times New Roman" w:cs="Times New Roman"/>
              </w:rPr>
            </w:pPr>
          </w:p>
          <w:p w14:paraId="444689D5" w14:textId="77777777" w:rsidR="00F913FF" w:rsidRPr="008E08C0" w:rsidRDefault="00F913FF" w:rsidP="00EE3AFC">
            <w:pPr>
              <w:rPr>
                <w:rFonts w:ascii="Times New Roman" w:hAnsi="Times New Roman" w:cs="Times New Roman"/>
              </w:rPr>
            </w:pPr>
          </w:p>
          <w:p w14:paraId="70EF5A81" w14:textId="21A664FE" w:rsidR="00F913FF" w:rsidRPr="008E08C0" w:rsidRDefault="00F913FF" w:rsidP="00EE3AFC">
            <w:pPr>
              <w:rPr>
                <w:rFonts w:ascii="Times New Roman" w:hAnsi="Times New Roman" w:cs="Times New Roman"/>
              </w:rPr>
            </w:pPr>
            <w:proofErr w:type="spellStart"/>
            <w:r w:rsidRPr="008E08C0">
              <w:rPr>
                <w:rFonts w:ascii="Times New Roman" w:hAnsi="Times New Roman" w:cs="Times New Roman"/>
              </w:rPr>
              <w:t>D.Vulić</w:t>
            </w:r>
            <w:proofErr w:type="spellEnd"/>
            <w:r w:rsidRPr="008E08C0">
              <w:rPr>
                <w:rFonts w:ascii="Times New Roman" w:hAnsi="Times New Roman" w:cs="Times New Roman"/>
              </w:rPr>
              <w:t>,</w:t>
            </w:r>
            <w:r>
              <w:rPr>
                <w:rFonts w:ascii="Times New Roman" w:hAnsi="Times New Roman" w:cs="Times New Roman"/>
              </w:rPr>
              <w:t xml:space="preserve"> </w:t>
            </w:r>
            <w:proofErr w:type="spellStart"/>
            <w:r w:rsidRPr="008E08C0">
              <w:rPr>
                <w:rFonts w:ascii="Times New Roman" w:hAnsi="Times New Roman" w:cs="Times New Roman"/>
              </w:rPr>
              <w:t>S.Tominac</w:t>
            </w:r>
            <w:proofErr w:type="spellEnd"/>
            <w:r w:rsidRPr="008E08C0">
              <w:rPr>
                <w:rFonts w:ascii="Times New Roman" w:hAnsi="Times New Roman" w:cs="Times New Roman"/>
              </w:rPr>
              <w:t xml:space="preserve">, </w:t>
            </w:r>
            <w:proofErr w:type="spellStart"/>
            <w:r w:rsidRPr="008E08C0">
              <w:rPr>
                <w:rFonts w:ascii="Times New Roman" w:hAnsi="Times New Roman" w:cs="Times New Roman"/>
              </w:rPr>
              <w:t>N.Kozjan</w:t>
            </w:r>
            <w:proofErr w:type="spellEnd"/>
          </w:p>
          <w:p w14:paraId="296FF469" w14:textId="77777777" w:rsidR="00F913FF" w:rsidRPr="008E08C0" w:rsidRDefault="00F913FF" w:rsidP="00EE3AFC">
            <w:pPr>
              <w:rPr>
                <w:rFonts w:ascii="Times New Roman" w:hAnsi="Times New Roman" w:cs="Times New Roman"/>
              </w:rPr>
            </w:pPr>
          </w:p>
          <w:p w14:paraId="47002933" w14:textId="77777777" w:rsidR="00F913FF" w:rsidRPr="008E08C0" w:rsidRDefault="00F913FF" w:rsidP="00EE3AFC">
            <w:pPr>
              <w:rPr>
                <w:rFonts w:ascii="Times New Roman" w:hAnsi="Times New Roman" w:cs="Times New Roman"/>
              </w:rPr>
            </w:pPr>
          </w:p>
          <w:p w14:paraId="6C39672F" w14:textId="77777777" w:rsidR="00F913FF" w:rsidRPr="008E08C0" w:rsidRDefault="00F913FF" w:rsidP="00EE3AFC">
            <w:pPr>
              <w:rPr>
                <w:rFonts w:ascii="Times New Roman" w:hAnsi="Times New Roman" w:cs="Times New Roman"/>
              </w:rPr>
            </w:pPr>
          </w:p>
          <w:p w14:paraId="71387839" w14:textId="77777777" w:rsidR="00F913FF" w:rsidRPr="008E08C0" w:rsidRDefault="00F913FF" w:rsidP="00EE3AFC">
            <w:pPr>
              <w:rPr>
                <w:rFonts w:ascii="Times New Roman" w:hAnsi="Times New Roman" w:cs="Times New Roman"/>
              </w:rPr>
            </w:pPr>
          </w:p>
          <w:p w14:paraId="19E92262" w14:textId="1E69102E" w:rsidR="00F913FF" w:rsidRPr="008E08C0" w:rsidRDefault="00F913FF" w:rsidP="00EE3AFC">
            <w:pPr>
              <w:spacing w:line="240" w:lineRule="auto"/>
              <w:jc w:val="both"/>
              <w:rPr>
                <w:rFonts w:ascii="Times New Roman" w:hAnsi="Times New Roman" w:cs="Times New Roman"/>
                <w:bCs/>
              </w:rPr>
            </w:pPr>
            <w:r w:rsidRPr="008E08C0">
              <w:rPr>
                <w:rFonts w:ascii="Times New Roman" w:hAnsi="Times New Roman" w:cs="Times New Roman"/>
              </w:rPr>
              <w:t xml:space="preserve"> </w:t>
            </w:r>
          </w:p>
        </w:tc>
      </w:tr>
      <w:tr w:rsidR="00F913FF" w:rsidRPr="008E08C0" w14:paraId="422D9030" w14:textId="77777777" w:rsidTr="00F913FF">
        <w:trPr>
          <w:trHeight w:val="841"/>
        </w:trPr>
        <w:tc>
          <w:tcPr>
            <w:tcW w:w="1894" w:type="dxa"/>
            <w:vMerge/>
          </w:tcPr>
          <w:p w14:paraId="4421EE6E"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64C4C3C8" w14:textId="018677E0" w:rsidR="00F913FF" w:rsidRPr="00B50C9F" w:rsidRDefault="00F913FF" w:rsidP="00EE3AFC">
            <w:pPr>
              <w:spacing w:after="0" w:line="240" w:lineRule="auto"/>
              <w:jc w:val="both"/>
              <w:rPr>
                <w:rFonts w:ascii="Times New Roman" w:hAnsi="Times New Roman" w:cs="Times New Roman"/>
                <w:b/>
              </w:rPr>
            </w:pPr>
            <w:r w:rsidRPr="00B50C9F">
              <w:rPr>
                <w:rFonts w:ascii="Times New Roman" w:hAnsi="Times New Roman" w:cs="Times New Roman"/>
                <w:b/>
                <w:bCs/>
              </w:rPr>
              <w:t xml:space="preserve">4. </w:t>
            </w:r>
            <w:proofErr w:type="spellStart"/>
            <w:r w:rsidRPr="00B50C9F">
              <w:rPr>
                <w:rFonts w:ascii="Times New Roman" w:hAnsi="Times New Roman" w:cs="Times New Roman"/>
                <w:b/>
                <w:bCs/>
              </w:rPr>
              <w:t>abc</w:t>
            </w:r>
            <w:proofErr w:type="spellEnd"/>
            <w:r w:rsidRPr="00B50C9F">
              <w:rPr>
                <w:rFonts w:ascii="Times New Roman" w:hAnsi="Times New Roman" w:cs="Times New Roman"/>
                <w:b/>
                <w:bCs/>
              </w:rPr>
              <w:t xml:space="preserve"> </w:t>
            </w:r>
          </w:p>
        </w:tc>
        <w:tc>
          <w:tcPr>
            <w:tcW w:w="2209" w:type="dxa"/>
          </w:tcPr>
          <w:p w14:paraId="1EB16D6C"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HJ , SR</w:t>
            </w:r>
          </w:p>
          <w:p w14:paraId="17BF7FAF" w14:textId="77777777" w:rsidR="00F913FF" w:rsidRPr="008E08C0" w:rsidRDefault="00F913FF" w:rsidP="00EE3AFC">
            <w:pPr>
              <w:rPr>
                <w:rFonts w:ascii="Times New Roman" w:hAnsi="Times New Roman" w:cs="Times New Roman"/>
              </w:rPr>
            </w:pPr>
          </w:p>
          <w:p w14:paraId="28922B70" w14:textId="77777777" w:rsidR="00F913FF" w:rsidRDefault="00F913FF" w:rsidP="00EE3AFC">
            <w:pPr>
              <w:rPr>
                <w:rFonts w:ascii="Times New Roman" w:hAnsi="Times New Roman" w:cs="Times New Roman"/>
              </w:rPr>
            </w:pPr>
          </w:p>
          <w:p w14:paraId="0A993521"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SR,VJ</w:t>
            </w:r>
          </w:p>
          <w:p w14:paraId="3297EF1F" w14:textId="77777777" w:rsidR="00F913FF" w:rsidRPr="008E08C0" w:rsidRDefault="00F913FF" w:rsidP="00EE3AFC">
            <w:pPr>
              <w:spacing w:after="0"/>
              <w:rPr>
                <w:rFonts w:ascii="Times New Roman" w:hAnsi="Times New Roman" w:cs="Times New Roman"/>
              </w:rPr>
            </w:pPr>
          </w:p>
          <w:p w14:paraId="09BD35F8" w14:textId="77777777" w:rsidR="00F913FF" w:rsidRPr="008E08C0" w:rsidRDefault="00F913FF" w:rsidP="00EE3AFC">
            <w:pPr>
              <w:spacing w:after="120"/>
              <w:rPr>
                <w:rFonts w:ascii="Times New Roman" w:hAnsi="Times New Roman" w:cs="Times New Roman"/>
              </w:rPr>
            </w:pPr>
            <w:r w:rsidRPr="008E08C0">
              <w:rPr>
                <w:rFonts w:ascii="Times New Roman" w:hAnsi="Times New Roman" w:cs="Times New Roman"/>
              </w:rPr>
              <w:t>LK , HJ, PID</w:t>
            </w:r>
          </w:p>
          <w:p w14:paraId="3ACC21AE" w14:textId="77777777" w:rsidR="00F913FF" w:rsidRPr="008E08C0" w:rsidRDefault="00F913FF" w:rsidP="00EE3AFC">
            <w:pPr>
              <w:spacing w:after="0"/>
              <w:rPr>
                <w:rFonts w:ascii="Times New Roman" w:hAnsi="Times New Roman" w:cs="Times New Roman"/>
              </w:rPr>
            </w:pPr>
          </w:p>
          <w:p w14:paraId="4434E358"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HJ, LK</w:t>
            </w:r>
          </w:p>
          <w:p w14:paraId="3C0281EF"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HJ</w:t>
            </w:r>
          </w:p>
          <w:p w14:paraId="473F74EE" w14:textId="77777777" w:rsidR="00F913FF" w:rsidRPr="008E08C0" w:rsidRDefault="00F913FF" w:rsidP="00EE3AFC">
            <w:pPr>
              <w:rPr>
                <w:rFonts w:ascii="Times New Roman" w:hAnsi="Times New Roman" w:cs="Times New Roman"/>
              </w:rPr>
            </w:pPr>
          </w:p>
          <w:p w14:paraId="6875B6C2"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PID, HJ</w:t>
            </w:r>
          </w:p>
          <w:p w14:paraId="06F12AB0"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PID</w:t>
            </w:r>
          </w:p>
          <w:p w14:paraId="6B97B6FB" w14:textId="77777777" w:rsidR="00F913FF" w:rsidRPr="008E08C0" w:rsidRDefault="00F913FF" w:rsidP="00EE3AFC">
            <w:pPr>
              <w:spacing w:after="0" w:line="240" w:lineRule="auto"/>
              <w:rPr>
                <w:rFonts w:ascii="Times New Roman" w:hAnsi="Times New Roman" w:cs="Times New Roman"/>
              </w:rPr>
            </w:pPr>
          </w:p>
        </w:tc>
        <w:tc>
          <w:tcPr>
            <w:tcW w:w="2687" w:type="dxa"/>
          </w:tcPr>
          <w:p w14:paraId="6CFF5F3A"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 kazališne predstave – Dječje kazalište ( 4 predstave )</w:t>
            </w:r>
          </w:p>
          <w:p w14:paraId="1BF5243E"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kino predstave</w:t>
            </w:r>
          </w:p>
          <w:p w14:paraId="267C0EDB"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posjet župnoj crkvi Uzvišenja sv. Križa</w:t>
            </w:r>
          </w:p>
          <w:p w14:paraId="0052A11C" w14:textId="77777777" w:rsidR="00F913FF" w:rsidRPr="008E08C0" w:rsidRDefault="00F913FF" w:rsidP="00EE3AFC">
            <w:pPr>
              <w:spacing w:after="0"/>
              <w:rPr>
                <w:rFonts w:ascii="Times New Roman" w:hAnsi="Times New Roman" w:cs="Times New Roman"/>
              </w:rPr>
            </w:pPr>
          </w:p>
          <w:p w14:paraId="7CFB4F76"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Tvrđa (kulturne znamenitosti zavičaja)</w:t>
            </w:r>
          </w:p>
          <w:p w14:paraId="50246D16" w14:textId="77777777" w:rsidR="00F913FF" w:rsidRPr="008E08C0" w:rsidRDefault="00F913FF" w:rsidP="00EE3AFC">
            <w:pPr>
              <w:spacing w:after="0"/>
              <w:rPr>
                <w:rFonts w:ascii="Times New Roman" w:hAnsi="Times New Roman" w:cs="Times New Roman"/>
              </w:rPr>
            </w:pPr>
          </w:p>
          <w:p w14:paraId="2079B997"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Galerija likovnih umjetnosti</w:t>
            </w:r>
          </w:p>
          <w:p w14:paraId="78D18C1A"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t xml:space="preserve">- Gradska knjižnica </w:t>
            </w:r>
          </w:p>
          <w:p w14:paraId="19F8AEC5" w14:textId="77777777" w:rsidR="00F913FF" w:rsidRPr="008E08C0" w:rsidRDefault="00F913FF" w:rsidP="00EE3AFC">
            <w:pPr>
              <w:spacing w:after="0"/>
              <w:rPr>
                <w:rFonts w:ascii="Times New Roman" w:hAnsi="Times New Roman" w:cs="Times New Roman"/>
              </w:rPr>
            </w:pPr>
          </w:p>
          <w:p w14:paraId="74556FA4" w14:textId="77777777" w:rsidR="00F913FF" w:rsidRPr="008E08C0" w:rsidRDefault="00F913FF" w:rsidP="00EE3AFC">
            <w:pPr>
              <w:spacing w:after="0"/>
              <w:rPr>
                <w:rFonts w:ascii="Times New Roman" w:hAnsi="Times New Roman" w:cs="Times New Roman"/>
              </w:rPr>
            </w:pPr>
            <w:r w:rsidRPr="008E08C0">
              <w:rPr>
                <w:rFonts w:ascii="Times New Roman" w:hAnsi="Times New Roman" w:cs="Times New Roman"/>
              </w:rPr>
              <w:lastRenderedPageBreak/>
              <w:t>- Festival znanosti</w:t>
            </w:r>
            <w:r>
              <w:rPr>
                <w:rFonts w:ascii="Times New Roman" w:hAnsi="Times New Roman" w:cs="Times New Roman"/>
              </w:rPr>
              <w:t xml:space="preserve"> </w:t>
            </w:r>
            <w:r w:rsidRPr="008E08C0">
              <w:rPr>
                <w:rFonts w:ascii="Times New Roman" w:hAnsi="Times New Roman" w:cs="Times New Roman"/>
              </w:rPr>
              <w:t>(Prehrambeno-tehnološki fakultet)</w:t>
            </w:r>
          </w:p>
          <w:p w14:paraId="3653A788" w14:textId="0CA8C9A3"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 Muzej školjaka i vodenog svijeta-</w:t>
            </w:r>
            <w:r>
              <w:rPr>
                <w:rFonts w:ascii="Times New Roman" w:hAnsi="Times New Roman" w:cs="Times New Roman"/>
              </w:rPr>
              <w:t xml:space="preserve"> </w:t>
            </w:r>
            <w:r w:rsidRPr="008E08C0">
              <w:rPr>
                <w:rFonts w:ascii="Times New Roman" w:hAnsi="Times New Roman" w:cs="Times New Roman"/>
              </w:rPr>
              <w:t>Osijek</w:t>
            </w:r>
          </w:p>
        </w:tc>
        <w:tc>
          <w:tcPr>
            <w:tcW w:w="1826" w:type="dxa"/>
          </w:tcPr>
          <w:p w14:paraId="424C2AC9"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lastRenderedPageBreak/>
              <w:t>tijekom  šk.</w:t>
            </w:r>
          </w:p>
          <w:p w14:paraId="7F12402D"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godine</w:t>
            </w:r>
          </w:p>
          <w:p w14:paraId="7A34F269" w14:textId="77777777" w:rsidR="00F913FF" w:rsidRPr="008E08C0" w:rsidRDefault="00F913FF" w:rsidP="00EE3AFC">
            <w:pPr>
              <w:spacing w:after="0" w:line="240" w:lineRule="auto"/>
              <w:rPr>
                <w:rFonts w:ascii="Times New Roman" w:hAnsi="Times New Roman" w:cs="Times New Roman"/>
              </w:rPr>
            </w:pPr>
          </w:p>
          <w:p w14:paraId="5C448DEB"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rujan</w:t>
            </w:r>
          </w:p>
          <w:p w14:paraId="4D05603D" w14:textId="77777777" w:rsidR="00F913FF" w:rsidRPr="008E08C0" w:rsidRDefault="00F913FF" w:rsidP="00EE3AFC">
            <w:pPr>
              <w:spacing w:after="0" w:line="240" w:lineRule="auto"/>
              <w:rPr>
                <w:rFonts w:ascii="Times New Roman" w:hAnsi="Times New Roman" w:cs="Times New Roman"/>
              </w:rPr>
            </w:pPr>
          </w:p>
          <w:p w14:paraId="6249E544" w14:textId="77777777" w:rsidR="00F913FF" w:rsidRPr="008E08C0" w:rsidRDefault="00F913FF" w:rsidP="00EE3AFC">
            <w:pPr>
              <w:spacing w:after="0" w:line="240" w:lineRule="auto"/>
              <w:rPr>
                <w:rFonts w:ascii="Times New Roman" w:hAnsi="Times New Roman" w:cs="Times New Roman"/>
              </w:rPr>
            </w:pPr>
          </w:p>
          <w:p w14:paraId="47ED4B2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veljača/ožujak</w:t>
            </w:r>
          </w:p>
          <w:p w14:paraId="7567FA44" w14:textId="77777777" w:rsidR="00F913FF" w:rsidRPr="008E08C0" w:rsidRDefault="00F913FF" w:rsidP="00EE3AFC">
            <w:pPr>
              <w:spacing w:after="0" w:line="240" w:lineRule="auto"/>
              <w:rPr>
                <w:rFonts w:ascii="Times New Roman" w:hAnsi="Times New Roman" w:cs="Times New Roman"/>
              </w:rPr>
            </w:pPr>
          </w:p>
          <w:p w14:paraId="30F8F545" w14:textId="77777777" w:rsidR="00F913FF" w:rsidRPr="008E08C0" w:rsidRDefault="00F913FF" w:rsidP="00EE3AFC">
            <w:pPr>
              <w:spacing w:after="0" w:line="240" w:lineRule="auto"/>
              <w:rPr>
                <w:rFonts w:ascii="Times New Roman" w:hAnsi="Times New Roman" w:cs="Times New Roman"/>
              </w:rPr>
            </w:pPr>
          </w:p>
          <w:p w14:paraId="59E62790"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svibanj</w:t>
            </w:r>
          </w:p>
          <w:p w14:paraId="6D88B4CC"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listopad/studeni</w:t>
            </w:r>
          </w:p>
          <w:p w14:paraId="308CEF1F" w14:textId="77777777" w:rsidR="00F913FF" w:rsidRPr="008E08C0" w:rsidRDefault="00F913FF" w:rsidP="00EE3AFC">
            <w:pPr>
              <w:spacing w:after="0" w:line="240" w:lineRule="auto"/>
              <w:rPr>
                <w:rFonts w:ascii="Times New Roman" w:hAnsi="Times New Roman" w:cs="Times New Roman"/>
              </w:rPr>
            </w:pPr>
          </w:p>
          <w:p w14:paraId="29BE393A" w14:textId="77777777" w:rsidR="00F913FF" w:rsidRPr="008E08C0" w:rsidRDefault="00F913FF" w:rsidP="00EE3AFC">
            <w:pPr>
              <w:spacing w:after="0" w:line="240" w:lineRule="auto"/>
              <w:rPr>
                <w:rFonts w:ascii="Times New Roman" w:hAnsi="Times New Roman" w:cs="Times New Roman"/>
              </w:rPr>
            </w:pPr>
          </w:p>
          <w:p w14:paraId="01A62C0F"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travanj</w:t>
            </w:r>
          </w:p>
          <w:p w14:paraId="5EF4E196" w14:textId="77777777" w:rsidR="00F913FF" w:rsidRPr="008E08C0" w:rsidRDefault="00F913FF" w:rsidP="00EE3AFC">
            <w:pPr>
              <w:spacing w:after="0" w:line="240" w:lineRule="auto"/>
              <w:rPr>
                <w:rFonts w:ascii="Times New Roman" w:hAnsi="Times New Roman" w:cs="Times New Roman"/>
              </w:rPr>
            </w:pPr>
          </w:p>
          <w:p w14:paraId="737F22CA" w14:textId="77777777" w:rsidR="00F913FF" w:rsidRPr="008E08C0" w:rsidRDefault="00F913FF" w:rsidP="00EE3AFC">
            <w:pPr>
              <w:spacing w:after="0" w:line="240" w:lineRule="auto"/>
              <w:rPr>
                <w:rFonts w:ascii="Times New Roman" w:hAnsi="Times New Roman" w:cs="Times New Roman"/>
              </w:rPr>
            </w:pPr>
          </w:p>
          <w:p w14:paraId="6F6688E1" w14:textId="77777777" w:rsidR="00F913FF" w:rsidRPr="008E08C0" w:rsidRDefault="00F913FF" w:rsidP="00EE3AFC">
            <w:pPr>
              <w:spacing w:after="0" w:line="240" w:lineRule="auto"/>
              <w:rPr>
                <w:rFonts w:ascii="Times New Roman" w:hAnsi="Times New Roman" w:cs="Times New Roman"/>
              </w:rPr>
            </w:pPr>
            <w:r w:rsidRPr="008E08C0">
              <w:rPr>
                <w:rFonts w:ascii="Times New Roman" w:hAnsi="Times New Roman" w:cs="Times New Roman"/>
              </w:rPr>
              <w:t>lipanj</w:t>
            </w:r>
          </w:p>
          <w:p w14:paraId="4B9E1659" w14:textId="77777777" w:rsidR="00F913FF" w:rsidRPr="008E08C0" w:rsidRDefault="00F913FF" w:rsidP="00EE3AFC">
            <w:pPr>
              <w:spacing w:after="0" w:line="240" w:lineRule="auto"/>
              <w:rPr>
                <w:rFonts w:ascii="Times New Roman" w:hAnsi="Times New Roman" w:cs="Times New Roman"/>
              </w:rPr>
            </w:pPr>
          </w:p>
          <w:p w14:paraId="424ED90F" w14:textId="77777777" w:rsidR="00F913FF" w:rsidRPr="008E08C0" w:rsidRDefault="00F913FF" w:rsidP="00EE3AFC">
            <w:pPr>
              <w:spacing w:after="0" w:line="240" w:lineRule="auto"/>
              <w:rPr>
                <w:rFonts w:ascii="Times New Roman" w:hAnsi="Times New Roman" w:cs="Times New Roman"/>
              </w:rPr>
            </w:pPr>
          </w:p>
        </w:tc>
        <w:tc>
          <w:tcPr>
            <w:tcW w:w="1407" w:type="dxa"/>
          </w:tcPr>
          <w:p w14:paraId="0ACC42DB"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lastRenderedPageBreak/>
              <w:t>2 šk. sata</w:t>
            </w:r>
          </w:p>
          <w:p w14:paraId="592D7BF6" w14:textId="77777777" w:rsidR="00F913FF" w:rsidRPr="008E08C0" w:rsidRDefault="00F913FF" w:rsidP="00EE3AFC">
            <w:pPr>
              <w:rPr>
                <w:rFonts w:ascii="Times New Roman" w:hAnsi="Times New Roman" w:cs="Times New Roman"/>
              </w:rPr>
            </w:pPr>
          </w:p>
          <w:p w14:paraId="65E9E751" w14:textId="77777777" w:rsidR="00F913FF" w:rsidRPr="008E08C0" w:rsidRDefault="00F913FF" w:rsidP="00EE3AFC">
            <w:pPr>
              <w:spacing w:after="0" w:line="240" w:lineRule="auto"/>
              <w:rPr>
                <w:rFonts w:ascii="Times New Roman" w:hAnsi="Times New Roman" w:cs="Times New Roman"/>
              </w:rPr>
            </w:pPr>
          </w:p>
        </w:tc>
        <w:tc>
          <w:tcPr>
            <w:tcW w:w="1516" w:type="dxa"/>
          </w:tcPr>
          <w:p w14:paraId="3BB1F494" w14:textId="77777777" w:rsidR="00F913FF" w:rsidRPr="008E08C0" w:rsidRDefault="00F913FF" w:rsidP="00EE3AFC">
            <w:pPr>
              <w:rPr>
                <w:rFonts w:ascii="Times New Roman" w:hAnsi="Times New Roman" w:cs="Times New Roman"/>
              </w:rPr>
            </w:pPr>
            <w:r w:rsidRPr="008E08C0">
              <w:rPr>
                <w:rFonts w:ascii="Times New Roman" w:hAnsi="Times New Roman" w:cs="Times New Roman"/>
              </w:rPr>
              <w:t xml:space="preserve">  </w:t>
            </w:r>
          </w:p>
          <w:p w14:paraId="3B0ECF25" w14:textId="3500AF47" w:rsidR="00F913FF" w:rsidRPr="008E08C0" w:rsidRDefault="00F913FF" w:rsidP="00EE3AFC">
            <w:pPr>
              <w:rPr>
                <w:rFonts w:ascii="Times New Roman" w:hAnsi="Times New Roman" w:cs="Times New Roman"/>
              </w:rPr>
            </w:pPr>
            <w:proofErr w:type="spellStart"/>
            <w:r w:rsidRPr="008E08C0">
              <w:rPr>
                <w:rFonts w:ascii="Times New Roman" w:hAnsi="Times New Roman" w:cs="Times New Roman"/>
              </w:rPr>
              <w:t>Ž.Mihaljek</w:t>
            </w:r>
            <w:proofErr w:type="spellEnd"/>
            <w:r w:rsidRPr="008E08C0">
              <w:rPr>
                <w:rFonts w:ascii="Times New Roman" w:hAnsi="Times New Roman" w:cs="Times New Roman"/>
              </w:rPr>
              <w:t xml:space="preserve">, R </w:t>
            </w:r>
            <w:proofErr w:type="spellStart"/>
            <w:r w:rsidRPr="008E08C0">
              <w:rPr>
                <w:rFonts w:ascii="Times New Roman" w:hAnsi="Times New Roman" w:cs="Times New Roman"/>
              </w:rPr>
              <w:t>Capić</w:t>
            </w:r>
            <w:proofErr w:type="spellEnd"/>
            <w:r w:rsidRPr="008E08C0">
              <w:rPr>
                <w:rFonts w:ascii="Times New Roman" w:hAnsi="Times New Roman" w:cs="Times New Roman"/>
              </w:rPr>
              <w:t xml:space="preserve">. </w:t>
            </w:r>
            <w:proofErr w:type="spellStart"/>
            <w:r w:rsidRPr="008E08C0">
              <w:rPr>
                <w:rFonts w:ascii="Times New Roman" w:hAnsi="Times New Roman" w:cs="Times New Roman"/>
              </w:rPr>
              <w:t>S.Bencek</w:t>
            </w:r>
            <w:proofErr w:type="spellEnd"/>
          </w:p>
        </w:tc>
      </w:tr>
      <w:tr w:rsidR="00F913FF" w:rsidRPr="008E08C0" w14:paraId="022E5462" w14:textId="77777777" w:rsidTr="00F913FF">
        <w:trPr>
          <w:trHeight w:val="416"/>
        </w:trPr>
        <w:tc>
          <w:tcPr>
            <w:tcW w:w="1894" w:type="dxa"/>
            <w:vMerge/>
          </w:tcPr>
          <w:p w14:paraId="32DFA409"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48A4CCCE" w14:textId="7C118044" w:rsidR="00F913FF" w:rsidRPr="00B50C9F" w:rsidRDefault="00F913FF" w:rsidP="00EE3AFC">
            <w:pPr>
              <w:spacing w:after="0" w:line="240" w:lineRule="auto"/>
              <w:jc w:val="both"/>
              <w:rPr>
                <w:rFonts w:ascii="Times New Roman" w:hAnsi="Times New Roman" w:cs="Times New Roman"/>
                <w:b/>
                <w:bCs/>
              </w:rPr>
            </w:pPr>
            <w:r>
              <w:rPr>
                <w:rFonts w:ascii="Times New Roman" w:hAnsi="Times New Roman" w:cs="Times New Roman"/>
                <w:b/>
                <w:bCs/>
              </w:rPr>
              <w:t>5.abc</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551C503" w14:textId="66133613"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Sat razrednika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0A0E668D" w14:textId="77777777"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Posjet HNK</w:t>
            </w:r>
          </w:p>
          <w:p w14:paraId="6580D50F" w14:textId="77777777"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 xml:space="preserve">Kino </w:t>
            </w:r>
            <w:proofErr w:type="spellStart"/>
            <w:r w:rsidRPr="00B50C9F">
              <w:rPr>
                <w:rFonts w:ascii="Times New Roman" w:hAnsi="Times New Roman" w:cs="Times New Roman"/>
              </w:rPr>
              <w:t>Urania</w:t>
            </w:r>
            <w:proofErr w:type="spellEnd"/>
            <w:r w:rsidRPr="00B50C9F">
              <w:rPr>
                <w:rFonts w:ascii="Times New Roman" w:hAnsi="Times New Roman" w:cs="Times New Roman"/>
              </w:rPr>
              <w:t xml:space="preserve"> (film Čudo)</w:t>
            </w:r>
          </w:p>
          <w:p w14:paraId="3FAA98F8" w14:textId="77777777" w:rsidR="00F913FF" w:rsidRDefault="00F913FF" w:rsidP="00EE3AFC">
            <w:pPr>
              <w:spacing w:after="0" w:line="240" w:lineRule="auto"/>
              <w:rPr>
                <w:rFonts w:ascii="Times New Roman" w:hAnsi="Times New Roman" w:cs="Times New Roman"/>
              </w:rPr>
            </w:pPr>
            <w:r w:rsidRPr="00B50C9F">
              <w:rPr>
                <w:rFonts w:ascii="Times New Roman" w:hAnsi="Times New Roman" w:cs="Times New Roman"/>
              </w:rPr>
              <w:t>Muzej Slavonije</w:t>
            </w:r>
          </w:p>
          <w:p w14:paraId="5CFFFD8C" w14:textId="1A7A963D" w:rsidR="00F913FF" w:rsidRPr="00B50C9F" w:rsidRDefault="00F913FF" w:rsidP="00EE3AFC">
            <w:pPr>
              <w:spacing w:after="0" w:line="240" w:lineRule="auto"/>
              <w:rPr>
                <w:rFonts w:ascii="Times New Roman" w:hAnsi="Times New Roman" w:cs="Times New Roman"/>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63AECEA1" w14:textId="6BE26A50"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Tijekom godine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68157C31" w14:textId="77777777"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90 min</w:t>
            </w:r>
          </w:p>
          <w:p w14:paraId="1B4A4AD4" w14:textId="77777777"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90 min</w:t>
            </w:r>
          </w:p>
          <w:p w14:paraId="4439F079" w14:textId="0C25777E" w:rsidR="00F913FF" w:rsidRPr="00B50C9F" w:rsidRDefault="00F913FF" w:rsidP="00EE3AFC">
            <w:pPr>
              <w:rPr>
                <w:rFonts w:ascii="Times New Roman" w:hAnsi="Times New Roman" w:cs="Times New Roman"/>
              </w:rPr>
            </w:pPr>
            <w:r w:rsidRPr="00B50C9F">
              <w:rPr>
                <w:rFonts w:ascii="Times New Roman" w:hAnsi="Times New Roman" w:cs="Times New Roman"/>
              </w:rPr>
              <w:t>60 min</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4B295EB" w14:textId="216BB37E" w:rsidR="00F913FF" w:rsidRPr="00B50C9F" w:rsidRDefault="00F913FF" w:rsidP="00EE3AFC">
            <w:pPr>
              <w:rPr>
                <w:rFonts w:ascii="Times New Roman" w:hAnsi="Times New Roman" w:cs="Times New Roman"/>
              </w:rPr>
            </w:pPr>
            <w:r w:rsidRPr="00B50C9F">
              <w:rPr>
                <w:rFonts w:ascii="Times New Roman" w:hAnsi="Times New Roman" w:cs="Times New Roman"/>
              </w:rPr>
              <w:t>Predmetni učitelji, razrednica</w:t>
            </w:r>
          </w:p>
        </w:tc>
      </w:tr>
      <w:tr w:rsidR="00F913FF" w:rsidRPr="008E08C0" w14:paraId="6838745D" w14:textId="77777777" w:rsidTr="00F913FF">
        <w:trPr>
          <w:trHeight w:val="416"/>
        </w:trPr>
        <w:tc>
          <w:tcPr>
            <w:tcW w:w="1894" w:type="dxa"/>
            <w:vMerge/>
          </w:tcPr>
          <w:p w14:paraId="6545142B"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26239070" w14:textId="30E6A69D" w:rsidR="00F913FF" w:rsidRDefault="00F913FF" w:rsidP="00EE3AFC">
            <w:pPr>
              <w:spacing w:after="0" w:line="240" w:lineRule="auto"/>
              <w:jc w:val="both"/>
              <w:rPr>
                <w:rFonts w:ascii="Times New Roman" w:hAnsi="Times New Roman" w:cs="Times New Roman"/>
                <w:b/>
                <w:bCs/>
              </w:rPr>
            </w:pPr>
            <w:r>
              <w:rPr>
                <w:rFonts w:ascii="Times New Roman" w:hAnsi="Times New Roman" w:cs="Times New Roman"/>
                <w:b/>
                <w:bCs/>
              </w:rPr>
              <w:t>6.abc</w:t>
            </w:r>
          </w:p>
        </w:tc>
        <w:tc>
          <w:tcPr>
            <w:tcW w:w="2209" w:type="dxa"/>
          </w:tcPr>
          <w:p w14:paraId="3D68D1DC" w14:textId="29A65088"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SRZ</w:t>
            </w:r>
          </w:p>
        </w:tc>
        <w:tc>
          <w:tcPr>
            <w:tcW w:w="2687" w:type="dxa"/>
          </w:tcPr>
          <w:p w14:paraId="6C6C2BFF"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Bajkovita Hrvatska</w:t>
            </w:r>
          </w:p>
          <w:p w14:paraId="0CE0D77E"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 xml:space="preserve">Dani kruha </w:t>
            </w:r>
          </w:p>
          <w:p w14:paraId="28B7A802"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Bonton</w:t>
            </w:r>
          </w:p>
          <w:p w14:paraId="7947AF19" w14:textId="77777777" w:rsidR="00F913FF" w:rsidRPr="00B50C9F" w:rsidRDefault="00F913FF" w:rsidP="00EE3AFC">
            <w:pPr>
              <w:snapToGrid w:val="0"/>
              <w:spacing w:after="0" w:line="240" w:lineRule="auto"/>
              <w:rPr>
                <w:rFonts w:ascii="Times New Roman" w:hAnsi="Times New Roman" w:cs="Times New Roman"/>
              </w:rPr>
            </w:pPr>
          </w:p>
        </w:tc>
        <w:tc>
          <w:tcPr>
            <w:tcW w:w="1826" w:type="dxa"/>
          </w:tcPr>
          <w:p w14:paraId="28B52726"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Travanj ( proljeće)</w:t>
            </w:r>
          </w:p>
          <w:p w14:paraId="48ABAF27" w14:textId="77777777" w:rsidR="00F913FF" w:rsidRPr="00B50C9F" w:rsidRDefault="00F913FF" w:rsidP="00EE3AFC">
            <w:pPr>
              <w:spacing w:after="0" w:line="240" w:lineRule="auto"/>
              <w:rPr>
                <w:rFonts w:ascii="Times New Roman" w:hAnsi="Times New Roman" w:cs="Times New Roman"/>
              </w:rPr>
            </w:pPr>
          </w:p>
          <w:p w14:paraId="7D6B368B"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listopad</w:t>
            </w:r>
          </w:p>
          <w:p w14:paraId="4E154B8A" w14:textId="1518685C"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Cijela godina</w:t>
            </w:r>
          </w:p>
        </w:tc>
        <w:tc>
          <w:tcPr>
            <w:tcW w:w="1407" w:type="dxa"/>
          </w:tcPr>
          <w:p w14:paraId="6468609F"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2 dana</w:t>
            </w:r>
          </w:p>
          <w:p w14:paraId="134F8D61" w14:textId="77777777" w:rsidR="00F913FF" w:rsidRPr="00B50C9F" w:rsidRDefault="00F913FF" w:rsidP="00EE3AFC">
            <w:pPr>
              <w:spacing w:after="0" w:line="240" w:lineRule="auto"/>
              <w:rPr>
                <w:rFonts w:ascii="Times New Roman" w:hAnsi="Times New Roman" w:cs="Times New Roman"/>
              </w:rPr>
            </w:pPr>
          </w:p>
          <w:p w14:paraId="6DEF7F01"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1 sat</w:t>
            </w:r>
          </w:p>
          <w:p w14:paraId="21FFD7E8" w14:textId="17E82F1E"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 xml:space="preserve">tijekom </w:t>
            </w:r>
            <w:proofErr w:type="spellStart"/>
            <w:r w:rsidRPr="00B50C9F">
              <w:rPr>
                <w:rFonts w:ascii="Times New Roman" w:hAnsi="Times New Roman" w:cs="Times New Roman"/>
              </w:rPr>
              <w:t>šk.god</w:t>
            </w:r>
            <w:proofErr w:type="spellEnd"/>
          </w:p>
        </w:tc>
        <w:tc>
          <w:tcPr>
            <w:tcW w:w="1516" w:type="dxa"/>
          </w:tcPr>
          <w:p w14:paraId="41645F26"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Razrednice 6.razreda</w:t>
            </w:r>
          </w:p>
          <w:p w14:paraId="087E16AC" w14:textId="42A3190F" w:rsidR="00F913FF" w:rsidRPr="00B50C9F" w:rsidRDefault="00F913FF" w:rsidP="00EE3AFC">
            <w:pPr>
              <w:rPr>
                <w:rFonts w:ascii="Times New Roman" w:hAnsi="Times New Roman" w:cs="Times New Roman"/>
              </w:rPr>
            </w:pPr>
            <w:proofErr w:type="spellStart"/>
            <w:r w:rsidRPr="00B50C9F">
              <w:rPr>
                <w:rFonts w:ascii="Times New Roman" w:hAnsi="Times New Roman" w:cs="Times New Roman"/>
              </w:rPr>
              <w:t>Prof.D.Atlagić</w:t>
            </w:r>
            <w:proofErr w:type="spellEnd"/>
          </w:p>
        </w:tc>
      </w:tr>
      <w:tr w:rsidR="00F913FF" w:rsidRPr="008E08C0" w14:paraId="59EE1931" w14:textId="77777777" w:rsidTr="00F913FF">
        <w:trPr>
          <w:trHeight w:val="416"/>
        </w:trPr>
        <w:tc>
          <w:tcPr>
            <w:tcW w:w="1894" w:type="dxa"/>
            <w:vMerge/>
          </w:tcPr>
          <w:p w14:paraId="38C7795D"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5787C5AB" w14:textId="59834BF2" w:rsidR="00F913FF" w:rsidRDefault="00F913FF" w:rsidP="00EE3AFC">
            <w:pPr>
              <w:spacing w:after="0" w:line="240" w:lineRule="auto"/>
              <w:jc w:val="both"/>
              <w:rPr>
                <w:rFonts w:ascii="Times New Roman" w:hAnsi="Times New Roman" w:cs="Times New Roman"/>
                <w:b/>
                <w:bCs/>
              </w:rPr>
            </w:pPr>
            <w:r>
              <w:rPr>
                <w:rFonts w:ascii="Times New Roman" w:hAnsi="Times New Roman" w:cs="Times New Roman"/>
                <w:b/>
                <w:bCs/>
              </w:rPr>
              <w:t>6.b</w:t>
            </w:r>
          </w:p>
        </w:tc>
        <w:tc>
          <w:tcPr>
            <w:tcW w:w="2209" w:type="dxa"/>
          </w:tcPr>
          <w:p w14:paraId="19B1C3B8"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Svi predmeti, SRZ</w:t>
            </w:r>
          </w:p>
          <w:p w14:paraId="53AE1646" w14:textId="77777777" w:rsidR="00F913FF" w:rsidRPr="00B50C9F" w:rsidRDefault="00F913FF" w:rsidP="00EE3AFC">
            <w:pPr>
              <w:spacing w:after="0"/>
              <w:rPr>
                <w:rFonts w:ascii="Times New Roman" w:hAnsi="Times New Roman" w:cs="Times New Roman"/>
              </w:rPr>
            </w:pPr>
          </w:p>
          <w:p w14:paraId="5899709E" w14:textId="77777777" w:rsidR="00F913FF" w:rsidRPr="00B50C9F" w:rsidRDefault="00F913FF" w:rsidP="00EE3AFC">
            <w:pPr>
              <w:spacing w:after="0"/>
              <w:rPr>
                <w:rFonts w:ascii="Times New Roman" w:hAnsi="Times New Roman" w:cs="Times New Roman"/>
              </w:rPr>
            </w:pPr>
          </w:p>
          <w:p w14:paraId="0EB705A5" w14:textId="77777777" w:rsidR="00F913FF" w:rsidRPr="00B50C9F" w:rsidRDefault="00F913FF" w:rsidP="00EE3AFC">
            <w:pPr>
              <w:spacing w:after="0" w:line="240" w:lineRule="auto"/>
              <w:rPr>
                <w:rFonts w:ascii="Times New Roman" w:hAnsi="Times New Roman" w:cs="Times New Roman"/>
              </w:rPr>
            </w:pPr>
          </w:p>
        </w:tc>
        <w:tc>
          <w:tcPr>
            <w:tcW w:w="2687" w:type="dxa"/>
          </w:tcPr>
          <w:p w14:paraId="11823A8A" w14:textId="77777777" w:rsidR="00F913FF" w:rsidRPr="00B50C9F" w:rsidRDefault="00F913FF" w:rsidP="00EE3AFC">
            <w:pPr>
              <w:spacing w:after="0" w:line="240" w:lineRule="auto"/>
              <w:rPr>
                <w:rFonts w:ascii="Times New Roman" w:hAnsi="Times New Roman" w:cs="Times New Roman"/>
                <w:lang w:val="it-IT"/>
              </w:rPr>
            </w:pPr>
            <w:r w:rsidRPr="00B50C9F">
              <w:rPr>
                <w:rFonts w:ascii="Times New Roman" w:hAnsi="Times New Roman" w:cs="Times New Roman"/>
                <w:lang w:val="it-IT"/>
              </w:rPr>
              <w:t>MEĐUNARODNI DAN KULTURNE BAŠTINE:</w:t>
            </w:r>
          </w:p>
          <w:p w14:paraId="4C0C6B24" w14:textId="77777777" w:rsidR="00F913FF" w:rsidRPr="00B50C9F" w:rsidRDefault="00F913FF" w:rsidP="00EE3AFC">
            <w:pPr>
              <w:spacing w:after="0" w:line="240" w:lineRule="auto"/>
              <w:rPr>
                <w:rFonts w:ascii="Times New Roman" w:hAnsi="Times New Roman" w:cs="Times New Roman"/>
                <w:lang w:val="it-IT"/>
              </w:rPr>
            </w:pPr>
          </w:p>
          <w:p w14:paraId="137727F6"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lang w:val="it-IT"/>
              </w:rPr>
              <w:t>1.POSJET MUZEJU SLAVONIJE</w:t>
            </w:r>
            <w:r w:rsidRPr="00B50C9F">
              <w:rPr>
                <w:rFonts w:ascii="Times New Roman" w:hAnsi="Times New Roman" w:cs="Times New Roman"/>
              </w:rPr>
              <w:t xml:space="preserve"> </w:t>
            </w:r>
          </w:p>
          <w:p w14:paraId="5D44C0B6" w14:textId="77777777" w:rsidR="00F913FF" w:rsidRPr="00B50C9F" w:rsidRDefault="00F913FF" w:rsidP="00EE3AFC">
            <w:pPr>
              <w:spacing w:after="0" w:line="240" w:lineRule="auto"/>
              <w:rPr>
                <w:rFonts w:ascii="Times New Roman" w:hAnsi="Times New Roman" w:cs="Times New Roman"/>
              </w:rPr>
            </w:pPr>
          </w:p>
          <w:p w14:paraId="31A1F6BC"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 xml:space="preserve">Muzej Slavonije </w:t>
            </w:r>
            <w:proofErr w:type="spellStart"/>
            <w:r w:rsidRPr="00B50C9F">
              <w:rPr>
                <w:rFonts w:ascii="Times New Roman" w:hAnsi="Times New Roman" w:cs="Times New Roman"/>
              </w:rPr>
              <w:t>Osijek:Muzej</w:t>
            </w:r>
            <w:proofErr w:type="spellEnd"/>
            <w:r w:rsidRPr="00B50C9F">
              <w:rPr>
                <w:rFonts w:ascii="Times New Roman" w:hAnsi="Times New Roman" w:cs="Times New Roman"/>
              </w:rPr>
              <w:t xml:space="preserve"> obrta i 80 godina Radio Osijeka</w:t>
            </w:r>
          </w:p>
          <w:p w14:paraId="2D83645D"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U utorak 26.9. razred će uz stručno vodstvo posjetiti dvije izložbe: </w:t>
            </w:r>
            <w:r w:rsidRPr="00B50C9F">
              <w:rPr>
                <w:rFonts w:ascii="Times New Roman" w:hAnsi="Times New Roman" w:cs="Times New Roman"/>
                <w:i/>
                <w:iCs/>
              </w:rPr>
              <w:t>MUO u Slavoniji, Slavonija u MUO</w:t>
            </w:r>
            <w:r w:rsidRPr="00B50C9F">
              <w:rPr>
                <w:rFonts w:ascii="Times New Roman" w:hAnsi="Times New Roman" w:cs="Times New Roman"/>
              </w:rPr>
              <w:t> i </w:t>
            </w:r>
            <w:r w:rsidRPr="00B50C9F">
              <w:rPr>
                <w:rFonts w:ascii="Times New Roman" w:hAnsi="Times New Roman" w:cs="Times New Roman"/>
                <w:i/>
                <w:iCs/>
              </w:rPr>
              <w:t>80 godina HRT Radio Osijeka</w:t>
            </w:r>
            <w:r w:rsidRPr="00B50C9F">
              <w:rPr>
                <w:rFonts w:ascii="Times New Roman" w:hAnsi="Times New Roman" w:cs="Times New Roman"/>
              </w:rPr>
              <w:t>. Trajanje stručnog vodstva je 45 do 60 minuta. Cijena usluge iznosi 10,62 EUR za cijeli razred.</w:t>
            </w:r>
          </w:p>
          <w:p w14:paraId="24AE0400" w14:textId="77777777" w:rsidR="00F913FF" w:rsidRPr="00B50C9F" w:rsidRDefault="00F913FF" w:rsidP="00EE3AFC">
            <w:pPr>
              <w:spacing w:after="0" w:line="240" w:lineRule="auto"/>
              <w:rPr>
                <w:rFonts w:ascii="Times New Roman" w:hAnsi="Times New Roman" w:cs="Times New Roman"/>
              </w:rPr>
            </w:pPr>
          </w:p>
          <w:p w14:paraId="42DC4107"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lang w:val="it-IT"/>
              </w:rPr>
              <w:t>2.POSJET MUZEJU SLAVONIJE</w:t>
            </w:r>
            <w:r w:rsidRPr="00B50C9F">
              <w:rPr>
                <w:rFonts w:ascii="Times New Roman" w:hAnsi="Times New Roman" w:cs="Times New Roman"/>
              </w:rPr>
              <w:t xml:space="preserve"> </w:t>
            </w:r>
          </w:p>
          <w:p w14:paraId="16B778E5"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lastRenderedPageBreak/>
              <w:t>U utorak 24.10. razred će uz stručno vodstvo posjetiti izložbu </w:t>
            </w:r>
            <w:proofErr w:type="spellStart"/>
            <w:r w:rsidRPr="00B50C9F">
              <w:rPr>
                <w:rFonts w:ascii="Times New Roman" w:hAnsi="Times New Roman" w:cs="Times New Roman"/>
                <w:i/>
                <w:iCs/>
              </w:rPr>
              <w:t>Molovanje</w:t>
            </w:r>
            <w:proofErr w:type="spellEnd"/>
            <w:r w:rsidRPr="00B50C9F">
              <w:rPr>
                <w:rFonts w:ascii="Times New Roman" w:hAnsi="Times New Roman" w:cs="Times New Roman"/>
                <w:i/>
                <w:iCs/>
              </w:rPr>
              <w:t xml:space="preserve"> i farbanje</w:t>
            </w:r>
            <w:r w:rsidRPr="00B50C9F">
              <w:rPr>
                <w:rFonts w:ascii="Times New Roman" w:hAnsi="Times New Roman" w:cs="Times New Roman"/>
              </w:rPr>
              <w:t> uz rješavanje radnih listića i demonstraciju tehnike. Trajanje stručnog vodstva je 45 do 60 minuta. Cijena usluge iznosi 10,62 EUR za cijeli razred.</w:t>
            </w:r>
          </w:p>
          <w:p w14:paraId="17A5AA62" w14:textId="77777777" w:rsidR="00F913FF" w:rsidRPr="00B50C9F" w:rsidRDefault="00F913FF" w:rsidP="00EE3AFC">
            <w:pPr>
              <w:spacing w:after="0" w:line="240" w:lineRule="auto"/>
              <w:rPr>
                <w:rFonts w:ascii="Times New Roman" w:hAnsi="Times New Roman" w:cs="Times New Roman"/>
              </w:rPr>
            </w:pPr>
          </w:p>
          <w:p w14:paraId="49862620" w14:textId="77777777" w:rsidR="00F913FF" w:rsidRPr="00B50C9F" w:rsidRDefault="00F913FF" w:rsidP="00EE3AFC">
            <w:pPr>
              <w:spacing w:after="0" w:line="240" w:lineRule="auto"/>
              <w:rPr>
                <w:rFonts w:ascii="Times New Roman" w:hAnsi="Times New Roman" w:cs="Times New Roman"/>
              </w:rPr>
            </w:pPr>
          </w:p>
          <w:p w14:paraId="1E603A39" w14:textId="3A718021"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 xml:space="preserve">3.HNK I KINO(u organizaciji </w:t>
            </w:r>
            <w:proofErr w:type="spellStart"/>
            <w:r w:rsidRPr="00B50C9F">
              <w:rPr>
                <w:rFonts w:ascii="Times New Roman" w:hAnsi="Times New Roman" w:cs="Times New Roman"/>
              </w:rPr>
              <w:t>prof</w:t>
            </w:r>
            <w:proofErr w:type="spellEnd"/>
            <w:r w:rsidRPr="00B50C9F">
              <w:rPr>
                <w:rFonts w:ascii="Times New Roman" w:hAnsi="Times New Roman" w:cs="Times New Roman"/>
              </w:rPr>
              <w:t xml:space="preserve"> HJ- po pozivu učenika na predstavu ili projekciju)</w:t>
            </w:r>
          </w:p>
        </w:tc>
        <w:tc>
          <w:tcPr>
            <w:tcW w:w="1826" w:type="dxa"/>
          </w:tcPr>
          <w:p w14:paraId="2F4D380C" w14:textId="77777777" w:rsidR="00F913FF" w:rsidRPr="00B50C9F" w:rsidRDefault="00F913FF" w:rsidP="00EE3AFC">
            <w:pPr>
              <w:spacing w:after="0" w:line="240" w:lineRule="auto"/>
              <w:rPr>
                <w:rFonts w:ascii="Times New Roman" w:hAnsi="Times New Roman" w:cs="Times New Roman"/>
              </w:rPr>
            </w:pPr>
          </w:p>
          <w:p w14:paraId="406BF7D4"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26.9.2023.utorak 13.00</w:t>
            </w:r>
          </w:p>
          <w:p w14:paraId="090F6732" w14:textId="77777777" w:rsidR="00F913FF" w:rsidRPr="00B50C9F" w:rsidRDefault="00F913FF" w:rsidP="00EE3AFC">
            <w:pPr>
              <w:spacing w:after="0" w:line="240" w:lineRule="auto"/>
              <w:rPr>
                <w:rFonts w:ascii="Times New Roman" w:hAnsi="Times New Roman" w:cs="Times New Roman"/>
              </w:rPr>
            </w:pPr>
          </w:p>
          <w:p w14:paraId="2EF6A136" w14:textId="77777777" w:rsidR="00F913FF" w:rsidRPr="00B50C9F" w:rsidRDefault="00F913FF" w:rsidP="00EE3AFC">
            <w:pPr>
              <w:rPr>
                <w:rFonts w:ascii="Times New Roman" w:hAnsi="Times New Roman" w:cs="Times New Roman"/>
              </w:rPr>
            </w:pPr>
          </w:p>
          <w:p w14:paraId="4693695C" w14:textId="77777777" w:rsidR="00F913FF" w:rsidRPr="00B50C9F" w:rsidRDefault="00F913FF" w:rsidP="00EE3AFC">
            <w:pPr>
              <w:rPr>
                <w:rFonts w:ascii="Times New Roman" w:hAnsi="Times New Roman" w:cs="Times New Roman"/>
              </w:rPr>
            </w:pPr>
          </w:p>
          <w:p w14:paraId="203DD8F9" w14:textId="77777777" w:rsidR="00F913FF" w:rsidRPr="00B50C9F" w:rsidRDefault="00F913FF" w:rsidP="00EE3AFC">
            <w:pPr>
              <w:rPr>
                <w:rFonts w:ascii="Times New Roman" w:hAnsi="Times New Roman" w:cs="Times New Roman"/>
              </w:rPr>
            </w:pPr>
          </w:p>
          <w:p w14:paraId="7FB9872B" w14:textId="77777777" w:rsidR="00F913FF" w:rsidRPr="00B50C9F" w:rsidRDefault="00F913FF" w:rsidP="00EE3AFC">
            <w:pPr>
              <w:rPr>
                <w:rFonts w:ascii="Times New Roman" w:hAnsi="Times New Roman" w:cs="Times New Roman"/>
              </w:rPr>
            </w:pPr>
          </w:p>
          <w:p w14:paraId="0B837E1A" w14:textId="77777777" w:rsidR="00F913FF" w:rsidRPr="00B50C9F" w:rsidRDefault="00F913FF" w:rsidP="00EE3AFC">
            <w:pPr>
              <w:rPr>
                <w:rFonts w:ascii="Times New Roman" w:hAnsi="Times New Roman" w:cs="Times New Roman"/>
              </w:rPr>
            </w:pPr>
          </w:p>
          <w:p w14:paraId="4E895A20" w14:textId="77777777" w:rsidR="00F913FF" w:rsidRPr="00B50C9F" w:rsidRDefault="00F913FF" w:rsidP="00EE3AFC">
            <w:pPr>
              <w:jc w:val="center"/>
              <w:rPr>
                <w:rFonts w:ascii="Times New Roman" w:hAnsi="Times New Roman" w:cs="Times New Roman"/>
              </w:rPr>
            </w:pPr>
            <w:r w:rsidRPr="00B50C9F">
              <w:rPr>
                <w:rFonts w:ascii="Times New Roman" w:hAnsi="Times New Roman" w:cs="Times New Roman"/>
              </w:rPr>
              <w:t>24.10.2023.utorak</w:t>
            </w:r>
          </w:p>
          <w:p w14:paraId="06535DB0" w14:textId="77777777" w:rsidR="00F913FF" w:rsidRPr="00B50C9F" w:rsidRDefault="00F913FF" w:rsidP="00EE3AFC">
            <w:pPr>
              <w:jc w:val="center"/>
              <w:rPr>
                <w:rFonts w:ascii="Times New Roman" w:hAnsi="Times New Roman" w:cs="Times New Roman"/>
              </w:rPr>
            </w:pPr>
            <w:r w:rsidRPr="00B50C9F">
              <w:rPr>
                <w:rFonts w:ascii="Times New Roman" w:hAnsi="Times New Roman" w:cs="Times New Roman"/>
              </w:rPr>
              <w:t>13.00</w:t>
            </w:r>
          </w:p>
          <w:p w14:paraId="473DD72B" w14:textId="77777777" w:rsidR="00F913FF" w:rsidRPr="00B50C9F" w:rsidRDefault="00F913FF" w:rsidP="00EE3AFC">
            <w:pPr>
              <w:rPr>
                <w:rFonts w:ascii="Times New Roman" w:hAnsi="Times New Roman" w:cs="Times New Roman"/>
              </w:rPr>
            </w:pPr>
          </w:p>
          <w:p w14:paraId="2A74693C" w14:textId="77777777" w:rsidR="00F913FF" w:rsidRPr="00B50C9F" w:rsidRDefault="00F913FF" w:rsidP="00EE3AFC">
            <w:pPr>
              <w:rPr>
                <w:rFonts w:ascii="Times New Roman" w:hAnsi="Times New Roman" w:cs="Times New Roman"/>
              </w:rPr>
            </w:pPr>
          </w:p>
          <w:p w14:paraId="4EF5E9C1" w14:textId="77777777" w:rsidR="00F913FF" w:rsidRPr="00B50C9F" w:rsidRDefault="00F913FF" w:rsidP="00EE3AFC">
            <w:pPr>
              <w:rPr>
                <w:rFonts w:ascii="Times New Roman" w:hAnsi="Times New Roman" w:cs="Times New Roman"/>
              </w:rPr>
            </w:pPr>
          </w:p>
          <w:p w14:paraId="6CA667C8" w14:textId="4B156B7A"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lastRenderedPageBreak/>
              <w:t>Rujan-lipanj(prema dostupnosti termina u HNK ili kinu)</w:t>
            </w:r>
          </w:p>
        </w:tc>
        <w:tc>
          <w:tcPr>
            <w:tcW w:w="1407" w:type="dxa"/>
          </w:tcPr>
          <w:p w14:paraId="0FC90369"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lastRenderedPageBreak/>
              <w:t>26.9.2024 13.00-14.00</w:t>
            </w:r>
          </w:p>
          <w:p w14:paraId="2D948FB0" w14:textId="77777777" w:rsidR="00F913FF" w:rsidRPr="00B50C9F" w:rsidRDefault="00F913FF" w:rsidP="00EE3AFC">
            <w:pPr>
              <w:rPr>
                <w:rFonts w:ascii="Times New Roman" w:hAnsi="Times New Roman" w:cs="Times New Roman"/>
              </w:rPr>
            </w:pPr>
          </w:p>
          <w:p w14:paraId="375923C9" w14:textId="77777777" w:rsidR="00F913FF" w:rsidRPr="00B50C9F" w:rsidRDefault="00F913FF" w:rsidP="00EE3AFC">
            <w:pPr>
              <w:rPr>
                <w:rFonts w:ascii="Times New Roman" w:hAnsi="Times New Roman" w:cs="Times New Roman"/>
              </w:rPr>
            </w:pPr>
          </w:p>
          <w:p w14:paraId="71BEAF7B" w14:textId="77777777" w:rsidR="00F913FF" w:rsidRPr="00B50C9F" w:rsidRDefault="00F913FF" w:rsidP="00EE3AFC">
            <w:pPr>
              <w:rPr>
                <w:rFonts w:ascii="Times New Roman" w:hAnsi="Times New Roman" w:cs="Times New Roman"/>
              </w:rPr>
            </w:pPr>
          </w:p>
          <w:p w14:paraId="3B5EFD3E" w14:textId="77777777" w:rsidR="00F913FF" w:rsidRPr="00B50C9F" w:rsidRDefault="00F913FF" w:rsidP="00EE3AFC">
            <w:pPr>
              <w:rPr>
                <w:rFonts w:ascii="Times New Roman" w:hAnsi="Times New Roman" w:cs="Times New Roman"/>
              </w:rPr>
            </w:pPr>
          </w:p>
          <w:p w14:paraId="4625FB3B" w14:textId="77777777" w:rsidR="00F913FF" w:rsidRPr="00B50C9F" w:rsidRDefault="00F913FF" w:rsidP="00EE3AFC">
            <w:pPr>
              <w:rPr>
                <w:rFonts w:ascii="Times New Roman" w:hAnsi="Times New Roman" w:cs="Times New Roman"/>
              </w:rPr>
            </w:pPr>
          </w:p>
          <w:p w14:paraId="3A23D9C1" w14:textId="77777777" w:rsidR="00F913FF" w:rsidRPr="00B50C9F" w:rsidRDefault="00F913FF" w:rsidP="00EE3AFC">
            <w:pPr>
              <w:rPr>
                <w:rFonts w:ascii="Times New Roman" w:hAnsi="Times New Roman" w:cs="Times New Roman"/>
              </w:rPr>
            </w:pPr>
          </w:p>
          <w:p w14:paraId="0C659A5B" w14:textId="77777777" w:rsidR="00F913FF" w:rsidRPr="00B50C9F" w:rsidRDefault="00F913FF" w:rsidP="00EE3AFC">
            <w:pPr>
              <w:rPr>
                <w:rFonts w:ascii="Times New Roman" w:hAnsi="Times New Roman" w:cs="Times New Roman"/>
              </w:rPr>
            </w:pPr>
            <w:r w:rsidRPr="00B50C9F">
              <w:rPr>
                <w:rFonts w:ascii="Times New Roman" w:hAnsi="Times New Roman" w:cs="Times New Roman"/>
              </w:rPr>
              <w:t>24.10.2024 13.00-14.00</w:t>
            </w:r>
          </w:p>
          <w:p w14:paraId="30DF5559" w14:textId="77777777" w:rsidR="00F913FF" w:rsidRPr="00B50C9F" w:rsidRDefault="00F913FF" w:rsidP="00EE3AFC">
            <w:pPr>
              <w:rPr>
                <w:rFonts w:ascii="Times New Roman" w:hAnsi="Times New Roman" w:cs="Times New Roman"/>
              </w:rPr>
            </w:pPr>
          </w:p>
          <w:p w14:paraId="02DA0B55" w14:textId="77777777" w:rsidR="00F913FF" w:rsidRPr="00B50C9F" w:rsidRDefault="00F913FF" w:rsidP="00EE3AFC">
            <w:pPr>
              <w:rPr>
                <w:rFonts w:ascii="Times New Roman" w:hAnsi="Times New Roman" w:cs="Times New Roman"/>
              </w:rPr>
            </w:pPr>
          </w:p>
          <w:p w14:paraId="01F160BF" w14:textId="77777777" w:rsidR="00F913FF" w:rsidRPr="00B50C9F" w:rsidRDefault="00F913FF" w:rsidP="00EE3AFC">
            <w:pPr>
              <w:rPr>
                <w:rFonts w:ascii="Times New Roman" w:hAnsi="Times New Roman" w:cs="Times New Roman"/>
              </w:rPr>
            </w:pPr>
          </w:p>
          <w:p w14:paraId="241940F4" w14:textId="77777777" w:rsidR="00F913FF" w:rsidRPr="00B50C9F" w:rsidRDefault="00F913FF" w:rsidP="00EE3AFC">
            <w:pPr>
              <w:rPr>
                <w:rFonts w:ascii="Times New Roman" w:hAnsi="Times New Roman" w:cs="Times New Roman"/>
              </w:rPr>
            </w:pPr>
          </w:p>
          <w:p w14:paraId="46E86402" w14:textId="77DD98A4"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lastRenderedPageBreak/>
              <w:t>U terminu predstave ili projekcije filma</w:t>
            </w:r>
          </w:p>
        </w:tc>
        <w:tc>
          <w:tcPr>
            <w:tcW w:w="1516" w:type="dxa"/>
          </w:tcPr>
          <w:p w14:paraId="639CEDCC"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lastRenderedPageBreak/>
              <w:t xml:space="preserve">članovi RV, razrednik i stručne službe, Jasenka </w:t>
            </w:r>
            <w:proofErr w:type="spellStart"/>
            <w:r w:rsidRPr="00B50C9F">
              <w:rPr>
                <w:rFonts w:ascii="Times New Roman" w:hAnsi="Times New Roman" w:cs="Times New Roman"/>
              </w:rPr>
              <w:t>Ricl</w:t>
            </w:r>
            <w:proofErr w:type="spellEnd"/>
          </w:p>
          <w:p w14:paraId="165B8FE4" w14:textId="77777777" w:rsidR="00F913FF" w:rsidRPr="00B50C9F" w:rsidRDefault="00F913FF" w:rsidP="00EE3AFC">
            <w:pPr>
              <w:rPr>
                <w:rFonts w:ascii="Times New Roman" w:hAnsi="Times New Roman" w:cs="Times New Roman"/>
              </w:rPr>
            </w:pPr>
          </w:p>
          <w:p w14:paraId="51ABDD11" w14:textId="77777777" w:rsidR="00F913FF" w:rsidRPr="00B50C9F" w:rsidRDefault="00F913FF" w:rsidP="00EE3AFC">
            <w:pPr>
              <w:rPr>
                <w:rFonts w:ascii="Times New Roman" w:hAnsi="Times New Roman" w:cs="Times New Roman"/>
              </w:rPr>
            </w:pPr>
          </w:p>
          <w:p w14:paraId="494CBAB4" w14:textId="77777777" w:rsidR="00F913FF" w:rsidRPr="00B50C9F" w:rsidRDefault="00F913FF" w:rsidP="00EE3AFC">
            <w:pPr>
              <w:rPr>
                <w:rFonts w:ascii="Times New Roman" w:hAnsi="Times New Roman" w:cs="Times New Roman"/>
              </w:rPr>
            </w:pPr>
          </w:p>
          <w:p w14:paraId="1FA369F4" w14:textId="77777777" w:rsidR="00F913FF" w:rsidRPr="00B50C9F" w:rsidRDefault="00F913FF" w:rsidP="00EE3AFC">
            <w:pPr>
              <w:rPr>
                <w:rFonts w:ascii="Times New Roman" w:hAnsi="Times New Roman" w:cs="Times New Roman"/>
              </w:rPr>
            </w:pPr>
          </w:p>
          <w:p w14:paraId="5B2471F5" w14:textId="77777777" w:rsidR="00F913FF" w:rsidRPr="00B50C9F" w:rsidRDefault="00F913FF" w:rsidP="00EE3AFC">
            <w:pPr>
              <w:rPr>
                <w:rFonts w:ascii="Times New Roman" w:hAnsi="Times New Roman" w:cs="Times New Roman"/>
              </w:rPr>
            </w:pPr>
          </w:p>
          <w:p w14:paraId="2034A650" w14:textId="77777777" w:rsidR="00F913FF" w:rsidRPr="00B50C9F" w:rsidRDefault="00F913FF" w:rsidP="00EE3AFC">
            <w:pPr>
              <w:rPr>
                <w:rFonts w:ascii="Times New Roman" w:hAnsi="Times New Roman" w:cs="Times New Roman"/>
              </w:rPr>
            </w:pPr>
            <w:r w:rsidRPr="00B50C9F">
              <w:rPr>
                <w:rFonts w:ascii="Times New Roman" w:hAnsi="Times New Roman" w:cs="Times New Roman"/>
              </w:rPr>
              <w:t xml:space="preserve">članovi RV, razrednik i stručne službe, Jasenka </w:t>
            </w:r>
            <w:proofErr w:type="spellStart"/>
            <w:r w:rsidRPr="00B50C9F">
              <w:rPr>
                <w:rFonts w:ascii="Times New Roman" w:hAnsi="Times New Roman" w:cs="Times New Roman"/>
              </w:rPr>
              <w:t>Ricl</w:t>
            </w:r>
            <w:proofErr w:type="spellEnd"/>
          </w:p>
          <w:p w14:paraId="1EDD0A87" w14:textId="77777777" w:rsidR="00F913FF" w:rsidRPr="00B50C9F" w:rsidRDefault="00F913FF" w:rsidP="00EE3AFC">
            <w:pPr>
              <w:rPr>
                <w:rFonts w:ascii="Times New Roman" w:hAnsi="Times New Roman" w:cs="Times New Roman"/>
              </w:rPr>
            </w:pPr>
          </w:p>
          <w:p w14:paraId="20E9B11D" w14:textId="77777777" w:rsidR="00F913FF" w:rsidRPr="00B50C9F" w:rsidRDefault="00F913FF" w:rsidP="00EE3AFC">
            <w:pPr>
              <w:rPr>
                <w:rFonts w:ascii="Times New Roman" w:hAnsi="Times New Roman" w:cs="Times New Roman"/>
              </w:rPr>
            </w:pPr>
          </w:p>
          <w:p w14:paraId="403C77BB" w14:textId="77777777" w:rsidR="00F913FF" w:rsidRPr="00B50C9F" w:rsidRDefault="00F913FF" w:rsidP="00EE3AFC">
            <w:pPr>
              <w:rPr>
                <w:rFonts w:ascii="Times New Roman" w:hAnsi="Times New Roman" w:cs="Times New Roman"/>
              </w:rPr>
            </w:pPr>
          </w:p>
          <w:p w14:paraId="6ACA24BC" w14:textId="77777777" w:rsidR="00F913FF" w:rsidRPr="00B50C9F" w:rsidRDefault="00F913FF" w:rsidP="00EE3AFC">
            <w:pPr>
              <w:rPr>
                <w:rFonts w:ascii="Times New Roman" w:hAnsi="Times New Roman" w:cs="Times New Roman"/>
              </w:rPr>
            </w:pPr>
          </w:p>
          <w:p w14:paraId="3DB81443" w14:textId="67F03E66"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članovi RV, razrednik i stručne službe, prof. Atlagić</w:t>
            </w:r>
          </w:p>
        </w:tc>
      </w:tr>
      <w:tr w:rsidR="00F913FF" w:rsidRPr="008E08C0" w14:paraId="04445830" w14:textId="77777777" w:rsidTr="00F913FF">
        <w:trPr>
          <w:trHeight w:val="3933"/>
        </w:trPr>
        <w:tc>
          <w:tcPr>
            <w:tcW w:w="1894" w:type="dxa"/>
            <w:vMerge/>
          </w:tcPr>
          <w:p w14:paraId="61206E2E"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38EE934B" w14:textId="77777777" w:rsidR="00F913FF" w:rsidRPr="00B50C9F" w:rsidRDefault="00F913FF" w:rsidP="00EE3AFC">
            <w:pPr>
              <w:spacing w:after="0" w:line="240" w:lineRule="auto"/>
              <w:rPr>
                <w:rFonts w:ascii="Times New Roman" w:hAnsi="Times New Roman" w:cs="Times New Roman"/>
                <w:b/>
                <w:bCs/>
              </w:rPr>
            </w:pPr>
            <w:r w:rsidRPr="00B50C9F">
              <w:rPr>
                <w:rFonts w:ascii="Times New Roman" w:hAnsi="Times New Roman" w:cs="Times New Roman"/>
                <w:b/>
                <w:bCs/>
              </w:rPr>
              <w:t>7.a, 7.b</w:t>
            </w:r>
          </w:p>
          <w:p w14:paraId="33956B6E" w14:textId="77777777" w:rsidR="00F913FF" w:rsidRPr="00B50C9F" w:rsidRDefault="00F913FF" w:rsidP="00EE3AFC">
            <w:pPr>
              <w:spacing w:after="0" w:line="240" w:lineRule="auto"/>
              <w:rPr>
                <w:rFonts w:ascii="Times New Roman" w:hAnsi="Times New Roman" w:cs="Times New Roman"/>
                <w:b/>
                <w:bCs/>
              </w:rPr>
            </w:pPr>
          </w:p>
          <w:p w14:paraId="064723DF" w14:textId="77777777" w:rsidR="00F913FF" w:rsidRPr="00B50C9F" w:rsidRDefault="00F913FF" w:rsidP="00EE3AFC">
            <w:pPr>
              <w:spacing w:after="0" w:line="240" w:lineRule="auto"/>
              <w:rPr>
                <w:rFonts w:ascii="Times New Roman" w:hAnsi="Times New Roman" w:cs="Times New Roman"/>
                <w:b/>
                <w:bCs/>
              </w:rPr>
            </w:pPr>
            <w:r w:rsidRPr="00B50C9F">
              <w:rPr>
                <w:rFonts w:ascii="Times New Roman" w:hAnsi="Times New Roman" w:cs="Times New Roman"/>
                <w:b/>
                <w:bCs/>
              </w:rPr>
              <w:t>5.a, 5.b</w:t>
            </w:r>
          </w:p>
          <w:p w14:paraId="342FCCE7" w14:textId="5623DD53" w:rsidR="00F913FF" w:rsidRPr="00B50C9F" w:rsidRDefault="00F913FF" w:rsidP="00EE3AFC">
            <w:pPr>
              <w:spacing w:after="0" w:line="240" w:lineRule="auto"/>
              <w:jc w:val="both"/>
              <w:rPr>
                <w:rFonts w:ascii="Times New Roman" w:hAnsi="Times New Roman" w:cs="Times New Roman"/>
                <w:b/>
                <w:bCs/>
              </w:rPr>
            </w:pPr>
          </w:p>
        </w:tc>
        <w:tc>
          <w:tcPr>
            <w:tcW w:w="2209" w:type="dxa"/>
          </w:tcPr>
          <w:p w14:paraId="28D48CDE" w14:textId="7237CB5F"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Hrvatski jezik</w:t>
            </w:r>
          </w:p>
        </w:tc>
        <w:tc>
          <w:tcPr>
            <w:tcW w:w="2687" w:type="dxa"/>
          </w:tcPr>
          <w:p w14:paraId="6181DF8A"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-dramski repertoar HNK</w:t>
            </w:r>
          </w:p>
          <w:p w14:paraId="4E699DDA" w14:textId="77777777" w:rsidR="00F913FF" w:rsidRPr="00B50C9F" w:rsidRDefault="00F913FF" w:rsidP="00EE3AFC">
            <w:pPr>
              <w:spacing w:after="0" w:line="240" w:lineRule="auto"/>
              <w:rPr>
                <w:rFonts w:ascii="Times New Roman" w:hAnsi="Times New Roman" w:cs="Times New Roman"/>
              </w:rPr>
            </w:pPr>
          </w:p>
          <w:p w14:paraId="44D9A38A" w14:textId="77777777" w:rsidR="00F913FF" w:rsidRPr="00B50C9F" w:rsidRDefault="00F913FF" w:rsidP="00EE3AFC">
            <w:pPr>
              <w:spacing w:after="0" w:line="240" w:lineRule="auto"/>
              <w:rPr>
                <w:rFonts w:ascii="Times New Roman" w:hAnsi="Times New Roman" w:cs="Times New Roman"/>
              </w:rPr>
            </w:pPr>
          </w:p>
          <w:p w14:paraId="6C63BBD3"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-kino „</w:t>
            </w:r>
            <w:proofErr w:type="spellStart"/>
            <w:r w:rsidRPr="00B50C9F">
              <w:rPr>
                <w:rFonts w:ascii="Times New Roman" w:hAnsi="Times New Roman" w:cs="Times New Roman"/>
              </w:rPr>
              <w:t>Urania</w:t>
            </w:r>
            <w:proofErr w:type="spellEnd"/>
            <w:r w:rsidRPr="00B50C9F">
              <w:rPr>
                <w:rFonts w:ascii="Times New Roman" w:hAnsi="Times New Roman" w:cs="Times New Roman"/>
              </w:rPr>
              <w:t>“ (film Čudo)</w:t>
            </w:r>
          </w:p>
          <w:p w14:paraId="49296D8F" w14:textId="77777777" w:rsidR="00F913FF" w:rsidRPr="00B50C9F" w:rsidRDefault="00F913FF" w:rsidP="00EE3AFC">
            <w:pPr>
              <w:spacing w:after="0" w:line="240" w:lineRule="auto"/>
              <w:rPr>
                <w:rFonts w:ascii="Times New Roman" w:hAnsi="Times New Roman" w:cs="Times New Roman"/>
              </w:rPr>
            </w:pPr>
          </w:p>
          <w:p w14:paraId="7D2CD70B" w14:textId="555CF3F8" w:rsidR="00F913FF" w:rsidRPr="00B50C9F" w:rsidRDefault="00F913FF" w:rsidP="00EE3AFC">
            <w:pPr>
              <w:snapToGrid w:val="0"/>
              <w:spacing w:after="0" w:line="240" w:lineRule="auto"/>
              <w:rPr>
                <w:rFonts w:ascii="Times New Roman" w:hAnsi="Times New Roman" w:cs="Times New Roman"/>
              </w:rPr>
            </w:pPr>
            <w:r w:rsidRPr="00B50C9F">
              <w:rPr>
                <w:rFonts w:ascii="Times New Roman" w:hAnsi="Times New Roman" w:cs="Times New Roman"/>
              </w:rPr>
              <w:t>Muzej Slavonije</w:t>
            </w:r>
          </w:p>
        </w:tc>
        <w:tc>
          <w:tcPr>
            <w:tcW w:w="1826" w:type="dxa"/>
          </w:tcPr>
          <w:p w14:paraId="3C42BC41" w14:textId="6A0855F2"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tijekom nastavne godine</w:t>
            </w:r>
          </w:p>
        </w:tc>
        <w:tc>
          <w:tcPr>
            <w:tcW w:w="1407" w:type="dxa"/>
          </w:tcPr>
          <w:p w14:paraId="5CD6117C"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 xml:space="preserve">90 minuta </w:t>
            </w:r>
          </w:p>
          <w:p w14:paraId="1B69A375" w14:textId="77777777" w:rsidR="00F913FF" w:rsidRPr="00B50C9F" w:rsidRDefault="00F913FF" w:rsidP="00EE3AFC">
            <w:pPr>
              <w:spacing w:after="0" w:line="240" w:lineRule="auto"/>
              <w:rPr>
                <w:rFonts w:ascii="Times New Roman" w:hAnsi="Times New Roman" w:cs="Times New Roman"/>
              </w:rPr>
            </w:pPr>
          </w:p>
          <w:p w14:paraId="12FB5010" w14:textId="77777777" w:rsidR="00F913FF" w:rsidRPr="00B50C9F" w:rsidRDefault="00F913FF" w:rsidP="00EE3AFC">
            <w:pPr>
              <w:spacing w:after="0" w:line="240" w:lineRule="auto"/>
              <w:rPr>
                <w:rFonts w:ascii="Times New Roman" w:hAnsi="Times New Roman" w:cs="Times New Roman"/>
              </w:rPr>
            </w:pPr>
          </w:p>
          <w:p w14:paraId="5299E04A" w14:textId="3962F6F2"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90 minuta</w:t>
            </w:r>
          </w:p>
          <w:p w14:paraId="743E5FB4" w14:textId="77777777" w:rsidR="00F913FF" w:rsidRPr="00B50C9F" w:rsidRDefault="00F913FF" w:rsidP="00EE3AFC">
            <w:pPr>
              <w:spacing w:after="0" w:line="240" w:lineRule="auto"/>
              <w:rPr>
                <w:rFonts w:ascii="Times New Roman" w:hAnsi="Times New Roman" w:cs="Times New Roman"/>
              </w:rPr>
            </w:pPr>
          </w:p>
          <w:p w14:paraId="17EA8104"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4 školska sata</w:t>
            </w:r>
          </w:p>
          <w:p w14:paraId="673CDBCF" w14:textId="77777777" w:rsidR="00F913FF" w:rsidRPr="00B50C9F" w:rsidRDefault="00F913FF" w:rsidP="00EE3AFC">
            <w:pPr>
              <w:snapToGrid w:val="0"/>
              <w:spacing w:after="0" w:line="240" w:lineRule="auto"/>
              <w:rPr>
                <w:rFonts w:ascii="Times New Roman" w:hAnsi="Times New Roman" w:cs="Times New Roman"/>
              </w:rPr>
            </w:pPr>
          </w:p>
        </w:tc>
        <w:tc>
          <w:tcPr>
            <w:tcW w:w="1516" w:type="dxa"/>
          </w:tcPr>
          <w:p w14:paraId="391407F1" w14:textId="77777777"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 xml:space="preserve">Dubravka </w:t>
            </w:r>
            <w:proofErr w:type="spellStart"/>
            <w:r w:rsidRPr="00B50C9F">
              <w:rPr>
                <w:rFonts w:ascii="Times New Roman" w:hAnsi="Times New Roman" w:cs="Times New Roman"/>
              </w:rPr>
              <w:t>Ledenčan-Kuštro</w:t>
            </w:r>
            <w:proofErr w:type="spellEnd"/>
          </w:p>
          <w:p w14:paraId="32E1C97F" w14:textId="6F4FC4E5" w:rsidR="00F913FF" w:rsidRPr="00B50C9F" w:rsidRDefault="00F913FF" w:rsidP="00EE3AFC">
            <w:pPr>
              <w:spacing w:after="0" w:line="240" w:lineRule="auto"/>
              <w:rPr>
                <w:rFonts w:ascii="Times New Roman" w:hAnsi="Times New Roman" w:cs="Times New Roman"/>
              </w:rPr>
            </w:pPr>
          </w:p>
          <w:p w14:paraId="600D961A" w14:textId="6D4C0180" w:rsidR="00F913FF" w:rsidRPr="00B50C9F" w:rsidRDefault="00F913FF" w:rsidP="00EE3AFC">
            <w:pPr>
              <w:rPr>
                <w:rFonts w:ascii="Times New Roman" w:hAnsi="Times New Roman" w:cs="Times New Roman"/>
              </w:rPr>
            </w:pPr>
            <w:r w:rsidRPr="00B50C9F">
              <w:rPr>
                <w:rFonts w:ascii="Times New Roman" w:hAnsi="Times New Roman" w:cs="Times New Roman"/>
              </w:rPr>
              <w:t>Razrednici petih i sedmih raz</w:t>
            </w:r>
            <w:r>
              <w:rPr>
                <w:rFonts w:ascii="Times New Roman" w:hAnsi="Times New Roman" w:cs="Times New Roman"/>
              </w:rPr>
              <w:t>r</w:t>
            </w:r>
            <w:r w:rsidRPr="00B50C9F">
              <w:rPr>
                <w:rFonts w:ascii="Times New Roman" w:hAnsi="Times New Roman" w:cs="Times New Roman"/>
              </w:rPr>
              <w:t>eda</w:t>
            </w:r>
          </w:p>
        </w:tc>
      </w:tr>
      <w:tr w:rsidR="00F913FF" w:rsidRPr="008E08C0" w14:paraId="2240D1D9" w14:textId="77777777" w:rsidTr="00F913FF">
        <w:trPr>
          <w:trHeight w:val="58"/>
        </w:trPr>
        <w:tc>
          <w:tcPr>
            <w:tcW w:w="1894" w:type="dxa"/>
            <w:vMerge/>
          </w:tcPr>
          <w:p w14:paraId="291CE60D"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5AEA9F71" w14:textId="77777777" w:rsidR="00F913FF" w:rsidRPr="00B50C9F" w:rsidRDefault="00F913FF" w:rsidP="00EE3AFC">
            <w:pPr>
              <w:spacing w:after="0" w:line="240" w:lineRule="auto"/>
              <w:rPr>
                <w:rFonts w:ascii="Times New Roman" w:hAnsi="Times New Roman" w:cs="Times New Roman"/>
                <w:sz w:val="18"/>
                <w:szCs w:val="18"/>
              </w:rPr>
            </w:pPr>
          </w:p>
          <w:p w14:paraId="75F3A909" w14:textId="77777777" w:rsidR="00F913FF" w:rsidRPr="00B50C9F" w:rsidRDefault="00F913FF" w:rsidP="00EE3AFC">
            <w:pPr>
              <w:spacing w:after="0" w:line="240" w:lineRule="auto"/>
              <w:rPr>
                <w:rFonts w:ascii="Times New Roman" w:hAnsi="Times New Roman" w:cs="Times New Roman"/>
                <w:sz w:val="18"/>
                <w:szCs w:val="18"/>
              </w:rPr>
            </w:pPr>
          </w:p>
          <w:p w14:paraId="54B24AD3" w14:textId="6BC77C83" w:rsidR="00F913FF" w:rsidRPr="00B50C9F" w:rsidRDefault="00F913FF" w:rsidP="00EE3AFC">
            <w:pPr>
              <w:spacing w:after="0" w:line="240" w:lineRule="auto"/>
              <w:rPr>
                <w:rFonts w:ascii="Times New Roman" w:hAnsi="Times New Roman" w:cs="Times New Roman"/>
                <w:b/>
                <w:bCs/>
              </w:rPr>
            </w:pPr>
            <w:r w:rsidRPr="00B50C9F">
              <w:rPr>
                <w:rFonts w:ascii="Times New Roman" w:hAnsi="Times New Roman" w:cs="Times New Roman"/>
                <w:sz w:val="18"/>
                <w:szCs w:val="18"/>
              </w:rPr>
              <w:t xml:space="preserve">    </w:t>
            </w:r>
            <w:r w:rsidRPr="00B50C9F">
              <w:rPr>
                <w:rFonts w:ascii="Times New Roman" w:hAnsi="Times New Roman" w:cs="Times New Roman"/>
                <w:b/>
                <w:bCs/>
              </w:rPr>
              <w:t>8</w:t>
            </w:r>
            <w:r>
              <w:rPr>
                <w:rFonts w:ascii="Times New Roman" w:hAnsi="Times New Roman" w:cs="Times New Roman"/>
                <w:b/>
                <w:bCs/>
              </w:rPr>
              <w:t>.abc</w:t>
            </w:r>
          </w:p>
        </w:tc>
        <w:tc>
          <w:tcPr>
            <w:tcW w:w="2209" w:type="dxa"/>
          </w:tcPr>
          <w:p w14:paraId="246F9E6F" w14:textId="77777777" w:rsidR="00F913FF" w:rsidRPr="00B50C9F" w:rsidRDefault="00F913FF" w:rsidP="00EE3AFC">
            <w:pPr>
              <w:spacing w:after="0" w:line="240" w:lineRule="auto"/>
              <w:rPr>
                <w:rFonts w:ascii="Times New Roman" w:hAnsi="Times New Roman" w:cs="Times New Roman"/>
              </w:rPr>
            </w:pPr>
          </w:p>
          <w:p w14:paraId="691DD5CC" w14:textId="77777777" w:rsidR="00F913FF" w:rsidRPr="00B50C9F" w:rsidRDefault="00F913FF" w:rsidP="00EE3AFC">
            <w:pPr>
              <w:spacing w:after="0" w:line="240" w:lineRule="auto"/>
              <w:rPr>
                <w:rFonts w:ascii="Times New Roman" w:hAnsi="Times New Roman" w:cs="Times New Roman"/>
              </w:rPr>
            </w:pPr>
          </w:p>
          <w:p w14:paraId="56ED7324" w14:textId="389FEC45"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Likovna kultura</w:t>
            </w:r>
          </w:p>
        </w:tc>
        <w:tc>
          <w:tcPr>
            <w:tcW w:w="2687" w:type="dxa"/>
          </w:tcPr>
          <w:p w14:paraId="6A37E1E4" w14:textId="77777777" w:rsidR="00F913FF" w:rsidRPr="00B50C9F" w:rsidRDefault="00F913FF" w:rsidP="00EE3AFC">
            <w:pPr>
              <w:spacing w:after="0" w:line="240" w:lineRule="auto"/>
              <w:rPr>
                <w:rFonts w:ascii="Times New Roman" w:hAnsi="Times New Roman" w:cs="Times New Roman"/>
              </w:rPr>
            </w:pPr>
          </w:p>
          <w:p w14:paraId="6E671AE5" w14:textId="7CE1C4F6"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Škola primijenjenih umjetnosti i dizajna Osijek</w:t>
            </w:r>
          </w:p>
        </w:tc>
        <w:tc>
          <w:tcPr>
            <w:tcW w:w="1826" w:type="dxa"/>
          </w:tcPr>
          <w:p w14:paraId="7C4E0919" w14:textId="77777777" w:rsidR="00F913FF" w:rsidRPr="00B50C9F" w:rsidRDefault="00F913FF" w:rsidP="00142CF4">
            <w:pPr>
              <w:spacing w:after="0" w:line="240" w:lineRule="auto"/>
              <w:jc w:val="center"/>
              <w:rPr>
                <w:rFonts w:ascii="Times New Roman" w:hAnsi="Times New Roman" w:cs="Times New Roman"/>
              </w:rPr>
            </w:pPr>
          </w:p>
          <w:p w14:paraId="58C00E79" w14:textId="77777777" w:rsidR="00F913FF" w:rsidRPr="00B50C9F" w:rsidRDefault="00F913FF" w:rsidP="00142CF4">
            <w:pPr>
              <w:spacing w:after="0" w:line="240" w:lineRule="auto"/>
              <w:jc w:val="center"/>
              <w:rPr>
                <w:rFonts w:ascii="Times New Roman" w:hAnsi="Times New Roman" w:cs="Times New Roman"/>
              </w:rPr>
            </w:pPr>
          </w:p>
          <w:p w14:paraId="047FB5D6" w14:textId="5F009D15" w:rsidR="00F913FF" w:rsidRPr="00B50C9F" w:rsidRDefault="00F913FF" w:rsidP="00142CF4">
            <w:pPr>
              <w:spacing w:after="0" w:line="240" w:lineRule="auto"/>
              <w:jc w:val="center"/>
              <w:rPr>
                <w:rFonts w:ascii="Times New Roman" w:hAnsi="Times New Roman" w:cs="Times New Roman"/>
              </w:rPr>
            </w:pPr>
            <w:r w:rsidRPr="00B50C9F">
              <w:rPr>
                <w:rFonts w:ascii="Times New Roman" w:hAnsi="Times New Roman" w:cs="Times New Roman"/>
              </w:rPr>
              <w:t>5.mj.</w:t>
            </w:r>
          </w:p>
        </w:tc>
        <w:tc>
          <w:tcPr>
            <w:tcW w:w="1407" w:type="dxa"/>
          </w:tcPr>
          <w:p w14:paraId="7CA3F030" w14:textId="77777777" w:rsidR="00F913FF" w:rsidRPr="00B50C9F" w:rsidRDefault="00F913FF" w:rsidP="00142CF4">
            <w:pPr>
              <w:spacing w:after="0" w:line="240" w:lineRule="auto"/>
              <w:jc w:val="center"/>
              <w:rPr>
                <w:rFonts w:ascii="Times New Roman" w:hAnsi="Times New Roman" w:cs="Times New Roman"/>
              </w:rPr>
            </w:pPr>
          </w:p>
          <w:p w14:paraId="38425E7E" w14:textId="77777777" w:rsidR="00F913FF" w:rsidRPr="00B50C9F" w:rsidRDefault="00F913FF" w:rsidP="00142CF4">
            <w:pPr>
              <w:spacing w:after="0" w:line="240" w:lineRule="auto"/>
              <w:jc w:val="center"/>
              <w:rPr>
                <w:rFonts w:ascii="Times New Roman" w:hAnsi="Times New Roman" w:cs="Times New Roman"/>
              </w:rPr>
            </w:pPr>
          </w:p>
          <w:p w14:paraId="326F82EC" w14:textId="35971342" w:rsidR="00F913FF" w:rsidRPr="00B50C9F" w:rsidRDefault="00F913FF" w:rsidP="00142CF4">
            <w:pPr>
              <w:spacing w:after="0" w:line="240" w:lineRule="auto"/>
              <w:jc w:val="center"/>
              <w:rPr>
                <w:rFonts w:ascii="Times New Roman" w:hAnsi="Times New Roman" w:cs="Times New Roman"/>
              </w:rPr>
            </w:pPr>
            <w:r w:rsidRPr="00B50C9F">
              <w:rPr>
                <w:rFonts w:ascii="Times New Roman" w:hAnsi="Times New Roman" w:cs="Times New Roman"/>
              </w:rPr>
              <w:t>120.min.</w:t>
            </w:r>
          </w:p>
        </w:tc>
        <w:tc>
          <w:tcPr>
            <w:tcW w:w="1516" w:type="dxa"/>
          </w:tcPr>
          <w:p w14:paraId="59D98700" w14:textId="77777777" w:rsidR="00F913FF" w:rsidRPr="00B50C9F" w:rsidRDefault="00F913FF" w:rsidP="00EE3AFC">
            <w:pPr>
              <w:spacing w:after="0" w:line="240" w:lineRule="auto"/>
              <w:rPr>
                <w:rFonts w:ascii="Times New Roman" w:hAnsi="Times New Roman" w:cs="Times New Roman"/>
              </w:rPr>
            </w:pPr>
          </w:p>
          <w:p w14:paraId="091CF793" w14:textId="77777777" w:rsidR="00F913FF" w:rsidRPr="00B50C9F" w:rsidRDefault="00F913FF" w:rsidP="00EE3AFC">
            <w:pPr>
              <w:spacing w:after="0" w:line="240" w:lineRule="auto"/>
              <w:rPr>
                <w:rFonts w:ascii="Times New Roman" w:hAnsi="Times New Roman" w:cs="Times New Roman"/>
              </w:rPr>
            </w:pPr>
          </w:p>
          <w:p w14:paraId="0D2A13A8" w14:textId="37527D72" w:rsidR="00F913FF" w:rsidRPr="00B50C9F" w:rsidRDefault="00F913FF" w:rsidP="00EE3AFC">
            <w:pPr>
              <w:spacing w:after="0" w:line="240" w:lineRule="auto"/>
              <w:rPr>
                <w:rFonts w:ascii="Times New Roman" w:hAnsi="Times New Roman" w:cs="Times New Roman"/>
              </w:rPr>
            </w:pPr>
            <w:r w:rsidRPr="00B50C9F">
              <w:rPr>
                <w:rFonts w:ascii="Times New Roman" w:hAnsi="Times New Roman" w:cs="Times New Roman"/>
              </w:rPr>
              <w:t>Ivan Macanić</w:t>
            </w:r>
          </w:p>
        </w:tc>
      </w:tr>
      <w:tr w:rsidR="00F913FF" w:rsidRPr="008E08C0" w14:paraId="521E1B25" w14:textId="77777777" w:rsidTr="00F913FF">
        <w:trPr>
          <w:trHeight w:val="1143"/>
        </w:trPr>
        <w:tc>
          <w:tcPr>
            <w:tcW w:w="1894" w:type="dxa"/>
            <w:vMerge/>
          </w:tcPr>
          <w:p w14:paraId="12E8E1A6"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0B25616B" w14:textId="1304ACE9" w:rsidR="00F913FF" w:rsidRPr="00B50C9F" w:rsidRDefault="00F913FF" w:rsidP="00EE3AFC">
            <w:pPr>
              <w:spacing w:after="0" w:line="240" w:lineRule="auto"/>
              <w:jc w:val="center"/>
              <w:rPr>
                <w:rFonts w:ascii="Times New Roman" w:hAnsi="Times New Roman" w:cs="Times New Roman"/>
                <w:sz w:val="18"/>
                <w:szCs w:val="18"/>
              </w:rPr>
            </w:pPr>
            <w:r w:rsidRPr="00B50C9F">
              <w:rPr>
                <w:rFonts w:ascii="Times New Roman" w:hAnsi="Times New Roman" w:cs="Times New Roman"/>
                <w:b/>
                <w:bCs/>
              </w:rPr>
              <w:t>8</w:t>
            </w:r>
            <w:r>
              <w:rPr>
                <w:rFonts w:ascii="Times New Roman" w:hAnsi="Times New Roman" w:cs="Times New Roman"/>
                <w:b/>
                <w:bCs/>
              </w:rPr>
              <w:t>.abc</w:t>
            </w:r>
          </w:p>
        </w:tc>
        <w:tc>
          <w:tcPr>
            <w:tcW w:w="2209" w:type="dxa"/>
          </w:tcPr>
          <w:p w14:paraId="0AAF8AA5" w14:textId="77777777"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HJ, SR</w:t>
            </w:r>
          </w:p>
          <w:p w14:paraId="0B669E68" w14:textId="77777777" w:rsidR="00F913FF" w:rsidRPr="009F43CE" w:rsidRDefault="00F913FF" w:rsidP="00EE3AFC">
            <w:pPr>
              <w:spacing w:after="0" w:line="240" w:lineRule="auto"/>
              <w:rPr>
                <w:rFonts w:ascii="Times New Roman" w:hAnsi="Times New Roman" w:cs="Times New Roman"/>
              </w:rPr>
            </w:pPr>
          </w:p>
          <w:p w14:paraId="7AD7B3AD" w14:textId="77777777" w:rsidR="00F913FF" w:rsidRPr="009F43CE" w:rsidRDefault="00F913FF" w:rsidP="00EE3AFC">
            <w:pPr>
              <w:spacing w:after="0" w:line="240" w:lineRule="auto"/>
              <w:rPr>
                <w:rFonts w:ascii="Times New Roman" w:hAnsi="Times New Roman" w:cs="Times New Roman"/>
              </w:rPr>
            </w:pPr>
          </w:p>
          <w:p w14:paraId="4014E105" w14:textId="77777777" w:rsidR="00F913FF" w:rsidRPr="009F43CE" w:rsidRDefault="00F913FF" w:rsidP="00EE3AFC">
            <w:pPr>
              <w:spacing w:after="0" w:line="240" w:lineRule="auto"/>
              <w:rPr>
                <w:rFonts w:ascii="Times New Roman" w:hAnsi="Times New Roman" w:cs="Times New Roman"/>
              </w:rPr>
            </w:pPr>
          </w:p>
          <w:p w14:paraId="3416FD9E" w14:textId="77777777" w:rsidR="00F913FF" w:rsidRPr="009F43CE" w:rsidRDefault="00F913FF" w:rsidP="00EE3AFC">
            <w:pPr>
              <w:spacing w:after="0" w:line="240" w:lineRule="auto"/>
              <w:rPr>
                <w:rFonts w:ascii="Times New Roman" w:hAnsi="Times New Roman" w:cs="Times New Roman"/>
              </w:rPr>
            </w:pPr>
          </w:p>
        </w:tc>
        <w:tc>
          <w:tcPr>
            <w:tcW w:w="2687" w:type="dxa"/>
          </w:tcPr>
          <w:p w14:paraId="7C094951" w14:textId="77777777"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Posjet muzeju (Muzej Slavonije) / posjet HNK-u (kazališna predstava) / posjet kinu (</w:t>
            </w:r>
            <w:proofErr w:type="spellStart"/>
            <w:r w:rsidRPr="009F43CE">
              <w:rPr>
                <w:rFonts w:ascii="Times New Roman" w:hAnsi="Times New Roman" w:cs="Times New Roman"/>
              </w:rPr>
              <w:t>kinopredstava</w:t>
            </w:r>
            <w:proofErr w:type="spellEnd"/>
            <w:r w:rsidRPr="009F43CE">
              <w:rPr>
                <w:rFonts w:ascii="Times New Roman" w:hAnsi="Times New Roman" w:cs="Times New Roman"/>
              </w:rPr>
              <w:t>)</w:t>
            </w:r>
          </w:p>
          <w:p w14:paraId="0B4E93BA" w14:textId="77777777" w:rsidR="00F913FF" w:rsidRPr="009F43CE" w:rsidRDefault="00F913FF" w:rsidP="00EE3AFC">
            <w:pPr>
              <w:spacing w:after="0" w:line="240" w:lineRule="auto"/>
              <w:rPr>
                <w:rFonts w:ascii="Times New Roman" w:hAnsi="Times New Roman" w:cs="Times New Roman"/>
              </w:rPr>
            </w:pPr>
          </w:p>
          <w:p w14:paraId="710C75A1" w14:textId="77777777" w:rsidR="00F913FF" w:rsidRPr="009F43CE" w:rsidRDefault="00F913FF" w:rsidP="00EE3AFC">
            <w:pPr>
              <w:spacing w:after="0" w:line="240" w:lineRule="auto"/>
              <w:rPr>
                <w:rFonts w:ascii="Times New Roman" w:hAnsi="Times New Roman" w:cs="Times New Roman"/>
              </w:rPr>
            </w:pPr>
          </w:p>
        </w:tc>
        <w:tc>
          <w:tcPr>
            <w:tcW w:w="1826" w:type="dxa"/>
          </w:tcPr>
          <w:p w14:paraId="6085FE3E" w14:textId="77777777"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tijekom šk. godine</w:t>
            </w:r>
          </w:p>
          <w:p w14:paraId="0F7768CB" w14:textId="77777777" w:rsidR="00F913FF" w:rsidRPr="009F43CE" w:rsidRDefault="00F913FF" w:rsidP="00EE3AFC">
            <w:pPr>
              <w:spacing w:after="0" w:line="240" w:lineRule="auto"/>
              <w:rPr>
                <w:rFonts w:ascii="Times New Roman" w:hAnsi="Times New Roman" w:cs="Times New Roman"/>
              </w:rPr>
            </w:pPr>
          </w:p>
          <w:p w14:paraId="72FBE62C" w14:textId="77777777" w:rsidR="00F913FF" w:rsidRPr="009F43CE" w:rsidRDefault="00F913FF" w:rsidP="00EE3AFC">
            <w:pPr>
              <w:spacing w:after="0" w:line="240" w:lineRule="auto"/>
              <w:rPr>
                <w:rFonts w:ascii="Times New Roman" w:hAnsi="Times New Roman" w:cs="Times New Roman"/>
              </w:rPr>
            </w:pPr>
          </w:p>
          <w:p w14:paraId="44BA0931" w14:textId="77777777" w:rsidR="00F913FF" w:rsidRPr="009F43CE" w:rsidRDefault="00F913FF" w:rsidP="00EE3AFC">
            <w:pPr>
              <w:spacing w:after="0" w:line="240" w:lineRule="auto"/>
              <w:rPr>
                <w:rFonts w:ascii="Times New Roman" w:hAnsi="Times New Roman" w:cs="Times New Roman"/>
              </w:rPr>
            </w:pPr>
          </w:p>
          <w:p w14:paraId="06099C86" w14:textId="77777777" w:rsidR="00F913FF" w:rsidRPr="009F43CE" w:rsidRDefault="00F913FF" w:rsidP="00EE3AFC">
            <w:pPr>
              <w:spacing w:after="0" w:line="240" w:lineRule="auto"/>
              <w:rPr>
                <w:rFonts w:ascii="Times New Roman" w:hAnsi="Times New Roman" w:cs="Times New Roman"/>
              </w:rPr>
            </w:pPr>
          </w:p>
        </w:tc>
        <w:tc>
          <w:tcPr>
            <w:tcW w:w="1407" w:type="dxa"/>
          </w:tcPr>
          <w:p w14:paraId="2FFF6329" w14:textId="77777777"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3 šk. sata</w:t>
            </w:r>
          </w:p>
          <w:p w14:paraId="738BE4DF" w14:textId="77777777" w:rsidR="00F913FF" w:rsidRPr="009F43CE" w:rsidRDefault="00F913FF" w:rsidP="00EE3AFC">
            <w:pPr>
              <w:spacing w:after="0" w:line="240" w:lineRule="auto"/>
              <w:rPr>
                <w:rFonts w:ascii="Times New Roman" w:hAnsi="Times New Roman" w:cs="Times New Roman"/>
              </w:rPr>
            </w:pPr>
          </w:p>
          <w:p w14:paraId="58D83C11" w14:textId="77777777" w:rsidR="00F913FF" w:rsidRPr="009F43CE" w:rsidRDefault="00F913FF" w:rsidP="00EE3AFC">
            <w:pPr>
              <w:spacing w:after="0" w:line="240" w:lineRule="auto"/>
              <w:rPr>
                <w:rFonts w:ascii="Times New Roman" w:hAnsi="Times New Roman" w:cs="Times New Roman"/>
              </w:rPr>
            </w:pPr>
          </w:p>
          <w:p w14:paraId="7A853828" w14:textId="77777777" w:rsidR="00F913FF" w:rsidRPr="009F43CE" w:rsidRDefault="00F913FF" w:rsidP="00EE3AFC">
            <w:pPr>
              <w:spacing w:after="0" w:line="240" w:lineRule="auto"/>
              <w:rPr>
                <w:rFonts w:ascii="Times New Roman" w:hAnsi="Times New Roman" w:cs="Times New Roman"/>
              </w:rPr>
            </w:pPr>
          </w:p>
          <w:p w14:paraId="39C67E0C" w14:textId="77777777" w:rsidR="00F913FF" w:rsidRPr="009F43CE" w:rsidRDefault="00F913FF" w:rsidP="00EE3AFC">
            <w:pPr>
              <w:spacing w:after="0" w:line="240" w:lineRule="auto"/>
              <w:rPr>
                <w:rFonts w:ascii="Times New Roman" w:hAnsi="Times New Roman" w:cs="Times New Roman"/>
              </w:rPr>
            </w:pPr>
          </w:p>
        </w:tc>
        <w:tc>
          <w:tcPr>
            <w:tcW w:w="1516" w:type="dxa"/>
          </w:tcPr>
          <w:p w14:paraId="4EDFA109" w14:textId="77777777"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Tihana Rikert, Eleonora Čuvidić (Ana Medaković), Antonia Vicić</w:t>
            </w:r>
          </w:p>
          <w:p w14:paraId="7431B74D" w14:textId="77777777" w:rsidR="00F913FF" w:rsidRPr="009F43CE" w:rsidRDefault="00F913FF" w:rsidP="00EE3AFC">
            <w:pPr>
              <w:spacing w:after="0" w:line="240" w:lineRule="auto"/>
              <w:rPr>
                <w:rFonts w:ascii="Times New Roman" w:hAnsi="Times New Roman" w:cs="Times New Roman"/>
              </w:rPr>
            </w:pPr>
          </w:p>
          <w:p w14:paraId="048DE1DA" w14:textId="77777777" w:rsidR="00F913FF" w:rsidRPr="009F43CE" w:rsidRDefault="00F913FF" w:rsidP="00EE3AFC">
            <w:pPr>
              <w:spacing w:after="0" w:line="240" w:lineRule="auto"/>
              <w:rPr>
                <w:rFonts w:ascii="Times New Roman" w:hAnsi="Times New Roman" w:cs="Times New Roman"/>
              </w:rPr>
            </w:pPr>
          </w:p>
        </w:tc>
      </w:tr>
      <w:tr w:rsidR="00F913FF" w:rsidRPr="008E08C0" w14:paraId="56386E5C" w14:textId="77777777" w:rsidTr="00F913FF">
        <w:trPr>
          <w:trHeight w:val="1143"/>
        </w:trPr>
        <w:tc>
          <w:tcPr>
            <w:tcW w:w="1894" w:type="dxa"/>
            <w:vMerge/>
          </w:tcPr>
          <w:p w14:paraId="4F8A5B15" w14:textId="77777777" w:rsidR="00F913FF" w:rsidRPr="008E08C0" w:rsidRDefault="00F913FF" w:rsidP="00EE3AFC">
            <w:pPr>
              <w:spacing w:after="0" w:line="240" w:lineRule="auto"/>
              <w:jc w:val="both"/>
              <w:rPr>
                <w:rFonts w:ascii="Times New Roman" w:hAnsi="Times New Roman" w:cs="Times New Roman"/>
                <w:bCs/>
              </w:rPr>
            </w:pPr>
          </w:p>
        </w:tc>
        <w:tc>
          <w:tcPr>
            <w:tcW w:w="1088" w:type="dxa"/>
          </w:tcPr>
          <w:p w14:paraId="09D523AD" w14:textId="50C7CC98" w:rsidR="00F913FF" w:rsidRPr="00B50C9F" w:rsidRDefault="00F913FF" w:rsidP="00EE3AFC">
            <w:pPr>
              <w:spacing w:after="0" w:line="240" w:lineRule="auto"/>
              <w:jc w:val="center"/>
              <w:rPr>
                <w:rFonts w:ascii="Times New Roman" w:hAnsi="Times New Roman" w:cs="Times New Roman"/>
                <w:b/>
                <w:bCs/>
              </w:rPr>
            </w:pPr>
            <w:r>
              <w:rPr>
                <w:rFonts w:ascii="Times New Roman" w:hAnsi="Times New Roman" w:cs="Times New Roman"/>
                <w:b/>
                <w:bCs/>
              </w:rPr>
              <w:t>5.-8.</w:t>
            </w:r>
          </w:p>
        </w:tc>
        <w:tc>
          <w:tcPr>
            <w:tcW w:w="2209" w:type="dxa"/>
          </w:tcPr>
          <w:p w14:paraId="50C65EAA" w14:textId="23CD7EF9"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TZK</w:t>
            </w:r>
          </w:p>
        </w:tc>
        <w:tc>
          <w:tcPr>
            <w:tcW w:w="2687" w:type="dxa"/>
          </w:tcPr>
          <w:p w14:paraId="652A9026" w14:textId="1D8CDF84"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Klizanje</w:t>
            </w:r>
          </w:p>
        </w:tc>
        <w:tc>
          <w:tcPr>
            <w:tcW w:w="1826" w:type="dxa"/>
          </w:tcPr>
          <w:p w14:paraId="2CE8ED54" w14:textId="40678240"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12., 1., 2.</w:t>
            </w:r>
          </w:p>
        </w:tc>
        <w:tc>
          <w:tcPr>
            <w:tcW w:w="1407" w:type="dxa"/>
          </w:tcPr>
          <w:p w14:paraId="7EE57C17" w14:textId="5DFCAD09"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2 – 4 sata</w:t>
            </w:r>
          </w:p>
        </w:tc>
        <w:tc>
          <w:tcPr>
            <w:tcW w:w="1516" w:type="dxa"/>
          </w:tcPr>
          <w:p w14:paraId="71AB5DBF" w14:textId="77D69E16" w:rsidR="00F913FF" w:rsidRPr="009F43CE" w:rsidRDefault="00F913FF" w:rsidP="00EE3AFC">
            <w:pPr>
              <w:spacing w:after="0" w:line="240" w:lineRule="auto"/>
              <w:rPr>
                <w:rFonts w:ascii="Times New Roman" w:hAnsi="Times New Roman" w:cs="Times New Roman"/>
              </w:rPr>
            </w:pPr>
            <w:r w:rsidRPr="009F43CE">
              <w:rPr>
                <w:rFonts w:ascii="Times New Roman" w:hAnsi="Times New Roman" w:cs="Times New Roman"/>
              </w:rPr>
              <w:t xml:space="preserve">Zvonimir </w:t>
            </w:r>
            <w:proofErr w:type="spellStart"/>
            <w:r w:rsidRPr="009F43CE">
              <w:rPr>
                <w:rFonts w:ascii="Times New Roman" w:hAnsi="Times New Roman" w:cs="Times New Roman"/>
              </w:rPr>
              <w:t>Čeč</w:t>
            </w:r>
            <w:proofErr w:type="spellEnd"/>
          </w:p>
        </w:tc>
      </w:tr>
      <w:tr w:rsidR="00A723EB" w:rsidRPr="008E08C0" w14:paraId="6FEF589E" w14:textId="77777777" w:rsidTr="00F913FF">
        <w:trPr>
          <w:trHeight w:val="1143"/>
        </w:trPr>
        <w:tc>
          <w:tcPr>
            <w:tcW w:w="1894" w:type="dxa"/>
          </w:tcPr>
          <w:p w14:paraId="6617996D" w14:textId="77777777" w:rsidR="00A723EB" w:rsidRPr="008E08C0" w:rsidRDefault="00A723EB" w:rsidP="00EE3AFC">
            <w:pPr>
              <w:spacing w:after="0" w:line="240" w:lineRule="auto"/>
              <w:jc w:val="both"/>
              <w:rPr>
                <w:rFonts w:ascii="Times New Roman" w:hAnsi="Times New Roman" w:cs="Times New Roman"/>
                <w:bCs/>
              </w:rPr>
            </w:pPr>
          </w:p>
        </w:tc>
        <w:tc>
          <w:tcPr>
            <w:tcW w:w="1088" w:type="dxa"/>
          </w:tcPr>
          <w:p w14:paraId="3265E435" w14:textId="38CC902F" w:rsidR="00A723EB" w:rsidRPr="00A723EB" w:rsidRDefault="00A723EB" w:rsidP="00A723EB">
            <w:pPr>
              <w:spacing w:after="0" w:line="240" w:lineRule="auto"/>
              <w:rPr>
                <w:rFonts w:ascii="Times New Roman" w:hAnsi="Times New Roman" w:cs="Times New Roman"/>
                <w:b/>
                <w:bCs/>
              </w:rPr>
            </w:pPr>
            <w:r>
              <w:rPr>
                <w:rFonts w:ascii="Times New Roman" w:hAnsi="Times New Roman"/>
                <w:b/>
                <w:bCs/>
              </w:rPr>
              <w:t>2.abc,</w:t>
            </w:r>
            <w:r w:rsidRPr="00A723EB">
              <w:rPr>
                <w:rFonts w:ascii="Times New Roman" w:hAnsi="Times New Roman"/>
                <w:b/>
                <w:bCs/>
              </w:rPr>
              <w:t xml:space="preserve"> 4.</w:t>
            </w:r>
            <w:r>
              <w:rPr>
                <w:rFonts w:ascii="Times New Roman" w:hAnsi="Times New Roman"/>
                <w:b/>
                <w:bCs/>
              </w:rPr>
              <w:t>abc</w:t>
            </w:r>
          </w:p>
        </w:tc>
        <w:tc>
          <w:tcPr>
            <w:tcW w:w="2209" w:type="dxa"/>
          </w:tcPr>
          <w:p w14:paraId="09F09787" w14:textId="18CFAD14" w:rsidR="00A723EB" w:rsidRPr="009F43CE" w:rsidRDefault="00A723EB" w:rsidP="00EE3AFC">
            <w:pPr>
              <w:spacing w:after="0" w:line="240" w:lineRule="auto"/>
              <w:rPr>
                <w:rFonts w:ascii="Times New Roman" w:hAnsi="Times New Roman" w:cs="Times New Roman"/>
              </w:rPr>
            </w:pPr>
            <w:r>
              <w:rPr>
                <w:rFonts w:ascii="Times New Roman" w:hAnsi="Times New Roman" w:cs="Times New Roman"/>
              </w:rPr>
              <w:t>VJ</w:t>
            </w:r>
          </w:p>
        </w:tc>
        <w:tc>
          <w:tcPr>
            <w:tcW w:w="2687" w:type="dxa"/>
          </w:tcPr>
          <w:p w14:paraId="6DF1DA73" w14:textId="12155E8C" w:rsidR="00A723EB" w:rsidRPr="009F43CE" w:rsidRDefault="00A723EB" w:rsidP="00EE3AFC">
            <w:pPr>
              <w:spacing w:after="0" w:line="240" w:lineRule="auto"/>
              <w:rPr>
                <w:rFonts w:ascii="Times New Roman" w:hAnsi="Times New Roman" w:cs="Times New Roman"/>
              </w:rPr>
            </w:pPr>
            <w:r>
              <w:rPr>
                <w:rFonts w:ascii="Times New Roman" w:hAnsi="Times New Roman" w:cs="Times New Roman"/>
              </w:rPr>
              <w:t>Odlazak na groblje</w:t>
            </w:r>
          </w:p>
        </w:tc>
        <w:tc>
          <w:tcPr>
            <w:tcW w:w="1826" w:type="dxa"/>
          </w:tcPr>
          <w:p w14:paraId="725667C2" w14:textId="6760DE2F" w:rsidR="00A723EB" w:rsidRPr="009F43CE" w:rsidRDefault="00A723EB" w:rsidP="00EE3AFC">
            <w:pPr>
              <w:spacing w:after="0" w:line="240" w:lineRule="auto"/>
              <w:rPr>
                <w:rFonts w:ascii="Times New Roman" w:hAnsi="Times New Roman" w:cs="Times New Roman"/>
              </w:rPr>
            </w:pPr>
            <w:r>
              <w:rPr>
                <w:rFonts w:ascii="Times New Roman" w:hAnsi="Times New Roman" w:cs="Times New Roman"/>
              </w:rPr>
              <w:t>studeni</w:t>
            </w:r>
          </w:p>
        </w:tc>
        <w:tc>
          <w:tcPr>
            <w:tcW w:w="1407" w:type="dxa"/>
          </w:tcPr>
          <w:p w14:paraId="77D77296" w14:textId="2AA59788" w:rsidR="00A723EB" w:rsidRPr="009F43CE" w:rsidRDefault="00A723EB" w:rsidP="00EE3AFC">
            <w:pPr>
              <w:spacing w:after="0" w:line="240" w:lineRule="auto"/>
              <w:rPr>
                <w:rFonts w:ascii="Times New Roman" w:hAnsi="Times New Roman" w:cs="Times New Roman"/>
              </w:rPr>
            </w:pPr>
            <w:r>
              <w:rPr>
                <w:rFonts w:ascii="Times New Roman" w:hAnsi="Times New Roman" w:cs="Times New Roman"/>
              </w:rPr>
              <w:t>2 sata</w:t>
            </w:r>
          </w:p>
        </w:tc>
        <w:tc>
          <w:tcPr>
            <w:tcW w:w="1516" w:type="dxa"/>
          </w:tcPr>
          <w:p w14:paraId="1F53E11A" w14:textId="14B95800" w:rsidR="00A723EB" w:rsidRPr="009F43CE" w:rsidRDefault="00A723EB" w:rsidP="00EE3AFC">
            <w:pPr>
              <w:spacing w:after="0" w:line="240" w:lineRule="auto"/>
              <w:rPr>
                <w:rFonts w:ascii="Times New Roman" w:hAnsi="Times New Roman" w:cs="Times New Roman"/>
              </w:rPr>
            </w:pPr>
            <w:r>
              <w:rPr>
                <w:rFonts w:ascii="Times New Roman" w:hAnsi="Times New Roman" w:cs="Times New Roman"/>
              </w:rPr>
              <w:t>Ana Despotović</w:t>
            </w:r>
          </w:p>
        </w:tc>
      </w:tr>
      <w:tr w:rsidR="00F913FF" w:rsidRPr="008E08C0" w14:paraId="6BF827E9" w14:textId="77777777" w:rsidTr="00F913FF">
        <w:trPr>
          <w:trHeight w:val="720"/>
        </w:trPr>
        <w:tc>
          <w:tcPr>
            <w:tcW w:w="1894" w:type="dxa"/>
            <w:vMerge w:val="restart"/>
          </w:tcPr>
          <w:p w14:paraId="262D7F0D" w14:textId="57EF1AC9" w:rsidR="00F913FF" w:rsidRPr="00480D79" w:rsidRDefault="00F913FF" w:rsidP="00EE3AFC">
            <w:pPr>
              <w:spacing w:after="0" w:line="240" w:lineRule="auto"/>
              <w:jc w:val="both"/>
              <w:rPr>
                <w:rFonts w:ascii="Times New Roman" w:hAnsi="Times New Roman" w:cs="Times New Roman"/>
                <w:b/>
              </w:rPr>
            </w:pPr>
            <w:r w:rsidRPr="00480D79">
              <w:rPr>
                <w:rFonts w:ascii="Times New Roman" w:hAnsi="Times New Roman" w:cs="Times New Roman"/>
                <w:b/>
              </w:rPr>
              <w:t xml:space="preserve">Izlet </w:t>
            </w:r>
          </w:p>
        </w:tc>
        <w:tc>
          <w:tcPr>
            <w:tcW w:w="1088" w:type="dxa"/>
            <w:tcBorders>
              <w:top w:val="single" w:sz="4" w:space="0" w:color="000000"/>
              <w:left w:val="single" w:sz="4" w:space="0" w:color="000000"/>
              <w:bottom w:val="single" w:sz="4" w:space="0" w:color="000000"/>
              <w:right w:val="single" w:sz="4" w:space="0" w:color="000000"/>
            </w:tcBorders>
          </w:tcPr>
          <w:p w14:paraId="6FB9E1D9" w14:textId="0B9423B7" w:rsidR="00F913FF" w:rsidRPr="00480D79" w:rsidRDefault="00F913FF" w:rsidP="00EE3AFC">
            <w:pPr>
              <w:spacing w:line="240" w:lineRule="auto"/>
              <w:jc w:val="both"/>
              <w:rPr>
                <w:rFonts w:ascii="Times New Roman" w:hAnsi="Times New Roman" w:cs="Times New Roman"/>
                <w:b/>
              </w:rPr>
            </w:pPr>
            <w:r w:rsidRPr="00480D79">
              <w:rPr>
                <w:rFonts w:ascii="Times New Roman" w:hAnsi="Times New Roman" w:cs="Times New Roman"/>
                <w:b/>
              </w:rPr>
              <w:t>1.abc</w:t>
            </w:r>
          </w:p>
        </w:tc>
        <w:tc>
          <w:tcPr>
            <w:tcW w:w="2209" w:type="dxa"/>
            <w:tcBorders>
              <w:top w:val="single" w:sz="4" w:space="0" w:color="000000"/>
              <w:left w:val="single" w:sz="4" w:space="0" w:color="000000"/>
              <w:bottom w:val="single" w:sz="4" w:space="0" w:color="000000"/>
              <w:right w:val="single" w:sz="4" w:space="0" w:color="000000"/>
            </w:tcBorders>
          </w:tcPr>
          <w:p w14:paraId="491A3F7D" w14:textId="53FE0026" w:rsidR="00F913FF" w:rsidRPr="008C4934" w:rsidRDefault="00F913FF" w:rsidP="00EE3AFC">
            <w:pPr>
              <w:spacing w:after="0" w:line="240" w:lineRule="auto"/>
              <w:jc w:val="both"/>
              <w:rPr>
                <w:rFonts w:ascii="Times New Roman" w:hAnsi="Times New Roman" w:cs="Times New Roman"/>
                <w:bCs/>
              </w:rPr>
            </w:pPr>
            <w:r w:rsidRPr="008C4934">
              <w:rPr>
                <w:rFonts w:ascii="Times New Roman" w:hAnsi="Times New Roman" w:cs="Times New Roman"/>
              </w:rPr>
              <w:t>HJ, TZK, LK, GK, SR</w:t>
            </w:r>
          </w:p>
        </w:tc>
        <w:tc>
          <w:tcPr>
            <w:tcW w:w="2687" w:type="dxa"/>
            <w:tcBorders>
              <w:top w:val="single" w:sz="4" w:space="0" w:color="000000"/>
              <w:left w:val="single" w:sz="4" w:space="0" w:color="000000"/>
              <w:bottom w:val="single" w:sz="4" w:space="0" w:color="000000"/>
              <w:right w:val="single" w:sz="4" w:space="0" w:color="000000"/>
            </w:tcBorders>
          </w:tcPr>
          <w:p w14:paraId="0F02696B" w14:textId="2A148910" w:rsidR="00F913FF" w:rsidRPr="008C4934" w:rsidRDefault="00F913FF" w:rsidP="00EE3AFC">
            <w:pPr>
              <w:spacing w:after="0" w:line="240" w:lineRule="auto"/>
              <w:jc w:val="both"/>
              <w:rPr>
                <w:rFonts w:ascii="Times New Roman" w:hAnsi="Times New Roman" w:cs="Times New Roman"/>
                <w:bCs/>
              </w:rPr>
            </w:pPr>
            <w:r w:rsidRPr="008C4934">
              <w:rPr>
                <w:rFonts w:ascii="Times New Roman" w:hAnsi="Times New Roman" w:cs="Times New Roman"/>
              </w:rPr>
              <w:t>Orlov put</w:t>
            </w:r>
          </w:p>
        </w:tc>
        <w:tc>
          <w:tcPr>
            <w:tcW w:w="1826" w:type="dxa"/>
            <w:tcBorders>
              <w:top w:val="single" w:sz="4" w:space="0" w:color="000000"/>
              <w:left w:val="single" w:sz="4" w:space="0" w:color="000000"/>
              <w:bottom w:val="single" w:sz="4" w:space="0" w:color="000000"/>
              <w:right w:val="single" w:sz="4" w:space="0" w:color="000000"/>
            </w:tcBorders>
          </w:tcPr>
          <w:p w14:paraId="6A92DA87" w14:textId="1B93A042" w:rsidR="00F913FF" w:rsidRPr="008C4934" w:rsidRDefault="00F913FF" w:rsidP="00EE3AFC">
            <w:pPr>
              <w:spacing w:after="0" w:line="240" w:lineRule="auto"/>
              <w:jc w:val="both"/>
              <w:rPr>
                <w:rFonts w:ascii="Times New Roman" w:hAnsi="Times New Roman" w:cs="Times New Roman"/>
                <w:bCs/>
              </w:rPr>
            </w:pPr>
            <w:r w:rsidRPr="008C4934">
              <w:rPr>
                <w:rFonts w:ascii="Times New Roman" w:eastAsia="Calibri" w:hAnsi="Times New Roman" w:cs="Times New Roman"/>
              </w:rPr>
              <w:t>svibanj</w:t>
            </w:r>
          </w:p>
        </w:tc>
        <w:tc>
          <w:tcPr>
            <w:tcW w:w="1407" w:type="dxa"/>
            <w:tcBorders>
              <w:top w:val="single" w:sz="4" w:space="0" w:color="000000"/>
              <w:left w:val="single" w:sz="4" w:space="0" w:color="000000"/>
              <w:bottom w:val="single" w:sz="4" w:space="0" w:color="000000"/>
              <w:right w:val="single" w:sz="4" w:space="0" w:color="000000"/>
            </w:tcBorders>
          </w:tcPr>
          <w:p w14:paraId="1ED650C6" w14:textId="53D38BA3" w:rsidR="00F913FF" w:rsidRPr="008C4934" w:rsidRDefault="00F913FF" w:rsidP="00EE3AFC">
            <w:pPr>
              <w:spacing w:after="0" w:line="240" w:lineRule="auto"/>
              <w:jc w:val="both"/>
              <w:rPr>
                <w:rFonts w:ascii="Times New Roman" w:hAnsi="Times New Roman" w:cs="Times New Roman"/>
                <w:bCs/>
              </w:rPr>
            </w:pPr>
            <w:r w:rsidRPr="008C4934">
              <w:rPr>
                <w:rFonts w:ascii="Times New Roman" w:eastAsia="Calibri" w:hAnsi="Times New Roman" w:cs="Times New Roman"/>
              </w:rPr>
              <w:t>cijeli dan</w:t>
            </w:r>
          </w:p>
        </w:tc>
        <w:tc>
          <w:tcPr>
            <w:tcW w:w="1516" w:type="dxa"/>
            <w:tcBorders>
              <w:top w:val="single" w:sz="4" w:space="0" w:color="000000"/>
              <w:left w:val="single" w:sz="4" w:space="0" w:color="000000"/>
              <w:bottom w:val="single" w:sz="4" w:space="0" w:color="000000"/>
              <w:right w:val="single" w:sz="4" w:space="0" w:color="000000"/>
            </w:tcBorders>
          </w:tcPr>
          <w:p w14:paraId="0F5C88C8" w14:textId="194594C5" w:rsidR="00F913FF" w:rsidRPr="008C4934" w:rsidRDefault="00F913FF" w:rsidP="00EE3AFC">
            <w:pPr>
              <w:spacing w:after="0" w:line="240" w:lineRule="auto"/>
              <w:jc w:val="both"/>
              <w:rPr>
                <w:rFonts w:ascii="Times New Roman" w:hAnsi="Times New Roman" w:cs="Times New Roman"/>
                <w:bCs/>
              </w:rPr>
            </w:pPr>
            <w:proofErr w:type="spellStart"/>
            <w:r w:rsidRPr="008C4934">
              <w:rPr>
                <w:rFonts w:ascii="Times New Roman" w:hAnsi="Times New Roman" w:cs="Times New Roman"/>
              </w:rPr>
              <w:t>G.Varga</w:t>
            </w:r>
            <w:proofErr w:type="spellEnd"/>
            <w:r w:rsidRPr="008C4934">
              <w:rPr>
                <w:rFonts w:ascii="Times New Roman" w:hAnsi="Times New Roman" w:cs="Times New Roman"/>
              </w:rPr>
              <w:t xml:space="preserve">, </w:t>
            </w:r>
            <w:proofErr w:type="spellStart"/>
            <w:r w:rsidRPr="008C4934">
              <w:rPr>
                <w:rFonts w:ascii="Times New Roman" w:hAnsi="Times New Roman" w:cs="Times New Roman"/>
              </w:rPr>
              <w:t>D.Padežanin</w:t>
            </w:r>
            <w:proofErr w:type="spellEnd"/>
            <w:r w:rsidRPr="008C4934">
              <w:rPr>
                <w:rFonts w:ascii="Times New Roman" w:hAnsi="Times New Roman" w:cs="Times New Roman"/>
              </w:rPr>
              <w:t xml:space="preserve">, </w:t>
            </w:r>
            <w:proofErr w:type="spellStart"/>
            <w:r w:rsidRPr="008C4934">
              <w:rPr>
                <w:rFonts w:ascii="Times New Roman" w:hAnsi="Times New Roman" w:cs="Times New Roman"/>
              </w:rPr>
              <w:t>I.Sudar</w:t>
            </w:r>
            <w:proofErr w:type="spellEnd"/>
          </w:p>
        </w:tc>
      </w:tr>
      <w:tr w:rsidR="00F913FF" w:rsidRPr="008E08C0" w14:paraId="7A6B8719" w14:textId="77777777" w:rsidTr="00F913FF">
        <w:trPr>
          <w:trHeight w:val="711"/>
        </w:trPr>
        <w:tc>
          <w:tcPr>
            <w:tcW w:w="1894" w:type="dxa"/>
            <w:vMerge/>
          </w:tcPr>
          <w:p w14:paraId="2A200BE2" w14:textId="77777777" w:rsidR="00F913FF" w:rsidRPr="00480D79" w:rsidRDefault="00F913FF" w:rsidP="00EE3AFC">
            <w:pPr>
              <w:spacing w:after="0" w:line="240" w:lineRule="auto"/>
              <w:jc w:val="both"/>
              <w:rPr>
                <w:rFonts w:ascii="Times New Roman" w:hAnsi="Times New Roman" w:cs="Times New Roman"/>
                <w:b/>
              </w:rPr>
            </w:pPr>
          </w:p>
        </w:tc>
        <w:tc>
          <w:tcPr>
            <w:tcW w:w="1088" w:type="dxa"/>
          </w:tcPr>
          <w:p w14:paraId="587EA589" w14:textId="77A73C6D" w:rsidR="00F913FF" w:rsidRPr="00EE3AFC" w:rsidRDefault="00F913FF" w:rsidP="00EE3AFC">
            <w:pPr>
              <w:spacing w:after="0" w:line="240" w:lineRule="auto"/>
              <w:jc w:val="both"/>
              <w:rPr>
                <w:rFonts w:ascii="Times New Roman" w:hAnsi="Times New Roman" w:cs="Times New Roman"/>
                <w:b/>
                <w:bCs/>
              </w:rPr>
            </w:pPr>
            <w:r w:rsidRPr="00EE3AFC">
              <w:rPr>
                <w:rFonts w:ascii="Times New Roman" w:hAnsi="Times New Roman" w:cs="Times New Roman"/>
                <w:b/>
                <w:bCs/>
              </w:rPr>
              <w:t>2.abc</w:t>
            </w:r>
          </w:p>
        </w:tc>
        <w:tc>
          <w:tcPr>
            <w:tcW w:w="2209" w:type="dxa"/>
          </w:tcPr>
          <w:p w14:paraId="4FBA7714" w14:textId="7B9E7791" w:rsidR="00F913FF" w:rsidRPr="00EE3AFC" w:rsidRDefault="00F913FF" w:rsidP="00EE3AFC">
            <w:pPr>
              <w:spacing w:after="0" w:line="240" w:lineRule="auto"/>
              <w:jc w:val="both"/>
              <w:rPr>
                <w:rFonts w:ascii="Times New Roman" w:hAnsi="Times New Roman" w:cs="Times New Roman"/>
                <w:bCs/>
              </w:rPr>
            </w:pPr>
            <w:r w:rsidRPr="00EE3AFC">
              <w:rPr>
                <w:rFonts w:ascii="Times New Roman" w:hAnsi="Times New Roman" w:cs="Times New Roman"/>
              </w:rPr>
              <w:t>Svi predmeti</w:t>
            </w:r>
          </w:p>
        </w:tc>
        <w:tc>
          <w:tcPr>
            <w:tcW w:w="2687" w:type="dxa"/>
          </w:tcPr>
          <w:p w14:paraId="728F430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Jankovac</w:t>
            </w:r>
          </w:p>
          <w:p w14:paraId="7D0A49F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Zlatna Greda (ili negdje u Baranji)</w:t>
            </w:r>
          </w:p>
          <w:p w14:paraId="0EC36E9B" w14:textId="77777777" w:rsidR="00F913FF" w:rsidRPr="00EE3AFC" w:rsidRDefault="00F913FF" w:rsidP="00EE3AFC">
            <w:pPr>
              <w:spacing w:after="0" w:line="240" w:lineRule="auto"/>
              <w:rPr>
                <w:rFonts w:ascii="Times New Roman" w:hAnsi="Times New Roman" w:cs="Times New Roman"/>
              </w:rPr>
            </w:pPr>
          </w:p>
          <w:p w14:paraId="59D4AFBF" w14:textId="7A76F1DE" w:rsidR="00F913FF" w:rsidRPr="00EE3AFC" w:rsidRDefault="00F913FF" w:rsidP="00EE3AFC">
            <w:pPr>
              <w:spacing w:after="0" w:line="240" w:lineRule="auto"/>
              <w:jc w:val="both"/>
              <w:rPr>
                <w:rFonts w:ascii="Times New Roman" w:hAnsi="Times New Roman" w:cs="Times New Roman"/>
                <w:bCs/>
              </w:rPr>
            </w:pPr>
            <w:r w:rsidRPr="00EE3AFC">
              <w:rPr>
                <w:rFonts w:ascii="Times New Roman" w:hAnsi="Times New Roman" w:cs="Times New Roman"/>
              </w:rPr>
              <w:t>Vožnja vlakom OS-BM-OS</w:t>
            </w:r>
          </w:p>
        </w:tc>
        <w:tc>
          <w:tcPr>
            <w:tcW w:w="1826" w:type="dxa"/>
          </w:tcPr>
          <w:p w14:paraId="4029CF61"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Listopad</w:t>
            </w:r>
          </w:p>
          <w:p w14:paraId="1F058E49"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Lipanj</w:t>
            </w:r>
          </w:p>
          <w:p w14:paraId="33305C63" w14:textId="77777777" w:rsidR="00F913FF" w:rsidRPr="00EE3AFC" w:rsidRDefault="00F913FF" w:rsidP="00EE3AFC">
            <w:pPr>
              <w:spacing w:after="0" w:line="240" w:lineRule="auto"/>
              <w:rPr>
                <w:rFonts w:ascii="Times New Roman" w:hAnsi="Times New Roman" w:cs="Times New Roman"/>
              </w:rPr>
            </w:pPr>
          </w:p>
          <w:p w14:paraId="615521F2" w14:textId="77777777" w:rsidR="00F913FF" w:rsidRPr="00EE3AFC" w:rsidRDefault="00F913FF" w:rsidP="00EE3AFC">
            <w:pPr>
              <w:spacing w:after="0" w:line="240" w:lineRule="auto"/>
              <w:rPr>
                <w:rFonts w:ascii="Times New Roman" w:hAnsi="Times New Roman" w:cs="Times New Roman"/>
              </w:rPr>
            </w:pPr>
          </w:p>
          <w:p w14:paraId="1F6DFFD0" w14:textId="1A0434E8" w:rsidR="00F913FF" w:rsidRPr="00EE3AFC" w:rsidRDefault="00F913FF" w:rsidP="00EE3AFC">
            <w:pPr>
              <w:spacing w:after="0" w:line="240" w:lineRule="auto"/>
              <w:jc w:val="both"/>
              <w:rPr>
                <w:rFonts w:ascii="Times New Roman" w:hAnsi="Times New Roman" w:cs="Times New Roman"/>
                <w:bCs/>
              </w:rPr>
            </w:pPr>
            <w:r w:rsidRPr="00EE3AFC">
              <w:rPr>
                <w:rFonts w:ascii="Times New Roman" w:hAnsi="Times New Roman" w:cs="Times New Roman"/>
              </w:rPr>
              <w:t>Svibanj</w:t>
            </w:r>
          </w:p>
        </w:tc>
        <w:tc>
          <w:tcPr>
            <w:tcW w:w="1407" w:type="dxa"/>
          </w:tcPr>
          <w:p w14:paraId="5BCB6740"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Cijeli dan</w:t>
            </w:r>
          </w:p>
          <w:p w14:paraId="2544E023"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Cijeli dan</w:t>
            </w:r>
          </w:p>
          <w:p w14:paraId="5E57690B" w14:textId="77777777" w:rsidR="00F913FF" w:rsidRPr="00EE3AFC" w:rsidRDefault="00F913FF" w:rsidP="00EE3AFC">
            <w:pPr>
              <w:spacing w:after="0" w:line="240" w:lineRule="auto"/>
              <w:rPr>
                <w:rFonts w:ascii="Times New Roman" w:hAnsi="Times New Roman" w:cs="Times New Roman"/>
              </w:rPr>
            </w:pPr>
          </w:p>
          <w:p w14:paraId="5A65AC07" w14:textId="77777777" w:rsidR="00F913FF" w:rsidRPr="00EE3AFC" w:rsidRDefault="00F913FF" w:rsidP="00EE3AFC">
            <w:pPr>
              <w:spacing w:after="0" w:line="240" w:lineRule="auto"/>
              <w:rPr>
                <w:rFonts w:ascii="Times New Roman" w:hAnsi="Times New Roman" w:cs="Times New Roman"/>
              </w:rPr>
            </w:pPr>
          </w:p>
          <w:p w14:paraId="1163531E" w14:textId="09856B01" w:rsidR="00F913FF" w:rsidRPr="00EE3AFC" w:rsidRDefault="00F913FF" w:rsidP="00EE3AFC">
            <w:pPr>
              <w:spacing w:after="0" w:line="240" w:lineRule="auto"/>
              <w:jc w:val="both"/>
              <w:rPr>
                <w:rFonts w:ascii="Times New Roman" w:hAnsi="Times New Roman" w:cs="Times New Roman"/>
                <w:bCs/>
              </w:rPr>
            </w:pPr>
            <w:r w:rsidRPr="00EE3AFC">
              <w:rPr>
                <w:rFonts w:ascii="Times New Roman" w:hAnsi="Times New Roman" w:cs="Times New Roman"/>
              </w:rPr>
              <w:t>Cijeli dan</w:t>
            </w:r>
          </w:p>
        </w:tc>
        <w:tc>
          <w:tcPr>
            <w:tcW w:w="1516" w:type="dxa"/>
          </w:tcPr>
          <w:p w14:paraId="66482B9A" w14:textId="77777777" w:rsidR="00F913FF" w:rsidRPr="00EE3AFC" w:rsidRDefault="00F913FF" w:rsidP="00EE3AFC">
            <w:pPr>
              <w:spacing w:after="0" w:line="240" w:lineRule="auto"/>
              <w:rPr>
                <w:rFonts w:ascii="Times New Roman" w:hAnsi="Times New Roman" w:cs="Times New Roman"/>
              </w:rPr>
            </w:pPr>
            <w:r w:rsidRPr="00EE3AFC">
              <w:rPr>
                <w:rFonts w:ascii="Times New Roman" w:hAnsi="Times New Roman" w:cs="Times New Roman"/>
              </w:rPr>
              <w:t>Frančić, Marković, Čepo</w:t>
            </w:r>
          </w:p>
          <w:p w14:paraId="633EC72A" w14:textId="79059593" w:rsidR="00F913FF" w:rsidRPr="00EE3AFC" w:rsidRDefault="00F913FF" w:rsidP="00EE3AFC">
            <w:pPr>
              <w:spacing w:after="0" w:line="240" w:lineRule="auto"/>
              <w:jc w:val="both"/>
              <w:rPr>
                <w:rFonts w:ascii="Times New Roman" w:hAnsi="Times New Roman" w:cs="Times New Roman"/>
                <w:bCs/>
              </w:rPr>
            </w:pPr>
          </w:p>
        </w:tc>
      </w:tr>
      <w:tr w:rsidR="00F913FF" w:rsidRPr="008E08C0" w14:paraId="25D953D6" w14:textId="77777777" w:rsidTr="00F913FF">
        <w:trPr>
          <w:trHeight w:val="1209"/>
        </w:trPr>
        <w:tc>
          <w:tcPr>
            <w:tcW w:w="1894" w:type="dxa"/>
            <w:vMerge/>
          </w:tcPr>
          <w:p w14:paraId="0A2AB90E" w14:textId="77777777" w:rsidR="00F913FF" w:rsidRPr="00480D79" w:rsidRDefault="00F913FF" w:rsidP="00EE3AFC">
            <w:pPr>
              <w:spacing w:after="0" w:line="240" w:lineRule="auto"/>
              <w:jc w:val="both"/>
              <w:rPr>
                <w:rFonts w:ascii="Times New Roman" w:hAnsi="Times New Roman" w:cs="Times New Roman"/>
                <w:b/>
              </w:rPr>
            </w:pPr>
          </w:p>
        </w:tc>
        <w:tc>
          <w:tcPr>
            <w:tcW w:w="1088" w:type="dxa"/>
          </w:tcPr>
          <w:p w14:paraId="240A0203" w14:textId="35A772A2" w:rsidR="00F913FF" w:rsidRPr="00480D79" w:rsidRDefault="00F913FF" w:rsidP="00EE3AFC">
            <w:pPr>
              <w:spacing w:after="0" w:line="240" w:lineRule="auto"/>
              <w:jc w:val="both"/>
              <w:rPr>
                <w:rFonts w:ascii="Times New Roman" w:hAnsi="Times New Roman" w:cs="Times New Roman"/>
                <w:b/>
                <w:sz w:val="20"/>
                <w:szCs w:val="20"/>
              </w:rPr>
            </w:pPr>
            <w:r w:rsidRPr="00480D79">
              <w:rPr>
                <w:rFonts w:ascii="Times New Roman" w:hAnsi="Times New Roman" w:cs="Times New Roman"/>
                <w:b/>
                <w:sz w:val="20"/>
                <w:szCs w:val="20"/>
              </w:rPr>
              <w:t>3.abc</w:t>
            </w:r>
          </w:p>
        </w:tc>
        <w:tc>
          <w:tcPr>
            <w:tcW w:w="2209" w:type="dxa"/>
          </w:tcPr>
          <w:p w14:paraId="14ED9249" w14:textId="2A11ADCF" w:rsidR="00F913FF" w:rsidRPr="008C4934" w:rsidRDefault="00F913FF" w:rsidP="00EE3AFC">
            <w:pPr>
              <w:spacing w:after="0" w:line="240" w:lineRule="auto"/>
              <w:jc w:val="both"/>
              <w:rPr>
                <w:rFonts w:ascii="Times New Roman" w:hAnsi="Times New Roman" w:cs="Times New Roman"/>
                <w:bCs/>
                <w:sz w:val="20"/>
                <w:szCs w:val="20"/>
              </w:rPr>
            </w:pPr>
            <w:r w:rsidRPr="008C4934">
              <w:rPr>
                <w:rFonts w:ascii="Times New Roman" w:hAnsi="Times New Roman" w:cs="Times New Roman"/>
                <w:sz w:val="20"/>
                <w:szCs w:val="20"/>
              </w:rPr>
              <w:t>HJ,PID,SRO,TZK,GK</w:t>
            </w:r>
          </w:p>
        </w:tc>
        <w:tc>
          <w:tcPr>
            <w:tcW w:w="2687" w:type="dxa"/>
          </w:tcPr>
          <w:p w14:paraId="0345B5CB" w14:textId="77777777" w:rsidR="00F913FF" w:rsidRPr="008C4934" w:rsidRDefault="00F913FF" w:rsidP="00EE3AFC">
            <w:pPr>
              <w:spacing w:after="0" w:line="240" w:lineRule="auto"/>
              <w:rPr>
                <w:rFonts w:ascii="Times New Roman" w:hAnsi="Times New Roman" w:cs="Times New Roman"/>
                <w:sz w:val="20"/>
                <w:szCs w:val="20"/>
              </w:rPr>
            </w:pPr>
            <w:r w:rsidRPr="008C4934">
              <w:rPr>
                <w:rFonts w:ascii="Times New Roman" w:hAnsi="Times New Roman" w:cs="Times New Roman"/>
                <w:sz w:val="20"/>
                <w:szCs w:val="20"/>
              </w:rPr>
              <w:t>Dvorci Slavonije-Đakovo</w:t>
            </w:r>
          </w:p>
          <w:p w14:paraId="245BED30" w14:textId="77777777" w:rsidR="00F913FF" w:rsidRPr="008C4934" w:rsidRDefault="00F913FF" w:rsidP="00EE3AFC">
            <w:pPr>
              <w:spacing w:after="0" w:line="240" w:lineRule="auto"/>
              <w:rPr>
                <w:rFonts w:ascii="Times New Roman" w:hAnsi="Times New Roman" w:cs="Times New Roman"/>
                <w:sz w:val="20"/>
                <w:szCs w:val="20"/>
              </w:rPr>
            </w:pPr>
          </w:p>
          <w:p w14:paraId="34E5917A" w14:textId="77777777" w:rsidR="00F913FF" w:rsidRPr="008C4934" w:rsidRDefault="00F913FF" w:rsidP="00EE3AFC">
            <w:pPr>
              <w:spacing w:line="240" w:lineRule="auto"/>
              <w:jc w:val="both"/>
              <w:rPr>
                <w:rFonts w:ascii="Times New Roman" w:hAnsi="Times New Roman" w:cs="Times New Roman"/>
                <w:bCs/>
                <w:color w:val="FF0000"/>
                <w:sz w:val="20"/>
                <w:szCs w:val="20"/>
              </w:rPr>
            </w:pPr>
          </w:p>
        </w:tc>
        <w:tc>
          <w:tcPr>
            <w:tcW w:w="1826" w:type="dxa"/>
          </w:tcPr>
          <w:p w14:paraId="75A70601" w14:textId="77777777" w:rsidR="00F913FF" w:rsidRPr="008C4934" w:rsidRDefault="00F913FF" w:rsidP="00EE3AFC">
            <w:pPr>
              <w:spacing w:after="0" w:line="240" w:lineRule="auto"/>
              <w:rPr>
                <w:rFonts w:ascii="Times New Roman" w:hAnsi="Times New Roman" w:cs="Times New Roman"/>
                <w:sz w:val="20"/>
                <w:szCs w:val="20"/>
              </w:rPr>
            </w:pPr>
            <w:r w:rsidRPr="008C4934">
              <w:rPr>
                <w:rFonts w:ascii="Times New Roman" w:hAnsi="Times New Roman" w:cs="Times New Roman"/>
                <w:sz w:val="20"/>
                <w:szCs w:val="20"/>
              </w:rPr>
              <w:t>listopad</w:t>
            </w:r>
          </w:p>
          <w:p w14:paraId="239E54B8" w14:textId="77777777" w:rsidR="00F913FF" w:rsidRPr="008C4934" w:rsidRDefault="00F913FF" w:rsidP="00EE3AFC">
            <w:pPr>
              <w:spacing w:after="0" w:line="240" w:lineRule="auto"/>
              <w:rPr>
                <w:rFonts w:ascii="Times New Roman" w:hAnsi="Times New Roman" w:cs="Times New Roman"/>
                <w:sz w:val="20"/>
                <w:szCs w:val="20"/>
              </w:rPr>
            </w:pPr>
          </w:p>
          <w:p w14:paraId="4461901B" w14:textId="77777777" w:rsidR="00F913FF" w:rsidRPr="008C4934" w:rsidRDefault="00F913FF" w:rsidP="00EE3AFC">
            <w:pPr>
              <w:spacing w:after="0" w:line="240" w:lineRule="auto"/>
              <w:jc w:val="both"/>
              <w:rPr>
                <w:rFonts w:ascii="Times New Roman" w:hAnsi="Times New Roman" w:cs="Times New Roman"/>
                <w:bCs/>
                <w:sz w:val="20"/>
                <w:szCs w:val="20"/>
              </w:rPr>
            </w:pPr>
          </w:p>
        </w:tc>
        <w:tc>
          <w:tcPr>
            <w:tcW w:w="1407" w:type="dxa"/>
          </w:tcPr>
          <w:p w14:paraId="1A30F2FB" w14:textId="0C24D02B" w:rsidR="00F913FF" w:rsidRPr="008C4934" w:rsidRDefault="00F913FF" w:rsidP="00EE3AFC">
            <w:pPr>
              <w:spacing w:after="0" w:line="240" w:lineRule="auto"/>
              <w:jc w:val="both"/>
              <w:rPr>
                <w:rFonts w:ascii="Times New Roman" w:hAnsi="Times New Roman" w:cs="Times New Roman"/>
                <w:bCs/>
                <w:sz w:val="20"/>
                <w:szCs w:val="20"/>
              </w:rPr>
            </w:pPr>
            <w:r w:rsidRPr="008C4934">
              <w:rPr>
                <w:rFonts w:ascii="Times New Roman" w:hAnsi="Times New Roman" w:cs="Times New Roman"/>
                <w:sz w:val="20"/>
                <w:szCs w:val="20"/>
              </w:rPr>
              <w:t>1 dan</w:t>
            </w:r>
          </w:p>
        </w:tc>
        <w:tc>
          <w:tcPr>
            <w:tcW w:w="1516" w:type="dxa"/>
          </w:tcPr>
          <w:p w14:paraId="66A5BFAB" w14:textId="1227F8CE" w:rsidR="00F913FF" w:rsidRPr="008E08C0" w:rsidRDefault="00F913FF" w:rsidP="00EE3AFC">
            <w:pPr>
              <w:rPr>
                <w:rFonts w:ascii="Times New Roman" w:hAnsi="Times New Roman" w:cs="Times New Roman"/>
              </w:rPr>
            </w:pPr>
            <w:proofErr w:type="spellStart"/>
            <w:r w:rsidRPr="008E08C0">
              <w:rPr>
                <w:rFonts w:ascii="Times New Roman" w:hAnsi="Times New Roman" w:cs="Times New Roman"/>
              </w:rPr>
              <w:t>D.Vulić</w:t>
            </w:r>
            <w:proofErr w:type="spellEnd"/>
            <w:r>
              <w:rPr>
                <w:rFonts w:ascii="Times New Roman" w:hAnsi="Times New Roman" w:cs="Times New Roman"/>
              </w:rPr>
              <w:t>,</w:t>
            </w:r>
            <w:r w:rsidRPr="008E08C0">
              <w:rPr>
                <w:rFonts w:ascii="Times New Roman" w:hAnsi="Times New Roman" w:cs="Times New Roman"/>
              </w:rPr>
              <w:t xml:space="preserve"> </w:t>
            </w:r>
            <w:proofErr w:type="spellStart"/>
            <w:r w:rsidRPr="008E08C0">
              <w:rPr>
                <w:rFonts w:ascii="Times New Roman" w:hAnsi="Times New Roman" w:cs="Times New Roman"/>
              </w:rPr>
              <w:t>S.Tominac</w:t>
            </w:r>
            <w:proofErr w:type="spellEnd"/>
            <w:r w:rsidRPr="008E08C0">
              <w:rPr>
                <w:rFonts w:ascii="Times New Roman" w:hAnsi="Times New Roman" w:cs="Times New Roman"/>
              </w:rPr>
              <w:t xml:space="preserve">, </w:t>
            </w:r>
            <w:proofErr w:type="spellStart"/>
            <w:r w:rsidRPr="008E08C0">
              <w:rPr>
                <w:rFonts w:ascii="Times New Roman" w:hAnsi="Times New Roman" w:cs="Times New Roman"/>
              </w:rPr>
              <w:t>N.Kozjan</w:t>
            </w:r>
            <w:proofErr w:type="spellEnd"/>
          </w:p>
          <w:p w14:paraId="6700D431" w14:textId="077D229E" w:rsidR="00F913FF" w:rsidRPr="008C4934" w:rsidRDefault="00F913FF" w:rsidP="00EE3AFC">
            <w:pPr>
              <w:spacing w:after="0" w:line="240" w:lineRule="auto"/>
              <w:jc w:val="both"/>
              <w:rPr>
                <w:rFonts w:ascii="Times New Roman" w:hAnsi="Times New Roman" w:cs="Times New Roman"/>
                <w:bCs/>
                <w:sz w:val="20"/>
                <w:szCs w:val="20"/>
              </w:rPr>
            </w:pPr>
          </w:p>
        </w:tc>
      </w:tr>
      <w:tr w:rsidR="00F913FF" w:rsidRPr="008E08C0" w14:paraId="47A25FBA" w14:textId="77777777" w:rsidTr="00F913FF">
        <w:trPr>
          <w:trHeight w:val="1209"/>
        </w:trPr>
        <w:tc>
          <w:tcPr>
            <w:tcW w:w="1894" w:type="dxa"/>
            <w:vMerge/>
          </w:tcPr>
          <w:p w14:paraId="10A2C3FA" w14:textId="77777777" w:rsidR="00F913FF" w:rsidRPr="00480D79" w:rsidRDefault="00F913FF" w:rsidP="00EE3AFC">
            <w:pPr>
              <w:spacing w:after="0" w:line="240" w:lineRule="auto"/>
              <w:jc w:val="both"/>
              <w:rPr>
                <w:rFonts w:ascii="Times New Roman" w:hAnsi="Times New Roman" w:cs="Times New Roman"/>
                <w:b/>
              </w:rPr>
            </w:pPr>
          </w:p>
        </w:tc>
        <w:tc>
          <w:tcPr>
            <w:tcW w:w="1088" w:type="dxa"/>
          </w:tcPr>
          <w:p w14:paraId="4F451A8C" w14:textId="49EEC03D" w:rsidR="00F913FF" w:rsidRPr="00480D79" w:rsidRDefault="00F913FF" w:rsidP="00EE3AFC">
            <w:pPr>
              <w:spacing w:after="0" w:line="240" w:lineRule="auto"/>
              <w:jc w:val="both"/>
              <w:rPr>
                <w:rFonts w:ascii="Times New Roman" w:hAnsi="Times New Roman" w:cs="Times New Roman"/>
                <w:b/>
                <w:sz w:val="20"/>
                <w:szCs w:val="20"/>
              </w:rPr>
            </w:pPr>
            <w:r w:rsidRPr="00480D79">
              <w:rPr>
                <w:rFonts w:ascii="Times New Roman" w:hAnsi="Times New Roman" w:cs="Times New Roman"/>
                <w:b/>
                <w:sz w:val="20"/>
                <w:szCs w:val="20"/>
              </w:rPr>
              <w:t>4.abc</w:t>
            </w:r>
          </w:p>
        </w:tc>
        <w:tc>
          <w:tcPr>
            <w:tcW w:w="2209" w:type="dxa"/>
          </w:tcPr>
          <w:p w14:paraId="47E4214C" w14:textId="77777777" w:rsidR="00F913FF" w:rsidRPr="008E08C0" w:rsidRDefault="00F913FF" w:rsidP="00EE3AFC">
            <w:pPr>
              <w:spacing w:after="0" w:line="240" w:lineRule="auto"/>
              <w:jc w:val="both"/>
              <w:rPr>
                <w:rFonts w:ascii="Times New Roman" w:hAnsi="Times New Roman" w:cs="Times New Roman"/>
                <w:bCs/>
              </w:rPr>
            </w:pPr>
            <w:r w:rsidRPr="008E08C0">
              <w:rPr>
                <w:rFonts w:ascii="Times New Roman" w:hAnsi="Times New Roman" w:cs="Times New Roman"/>
                <w:bCs/>
              </w:rPr>
              <w:t>HJ, PID, LK, GK, SRO, TZK</w:t>
            </w:r>
          </w:p>
          <w:p w14:paraId="291846B3" w14:textId="77777777" w:rsidR="00F913FF" w:rsidRPr="008C4934" w:rsidRDefault="00F913FF" w:rsidP="00EE3AFC">
            <w:pPr>
              <w:spacing w:after="0" w:line="240" w:lineRule="auto"/>
              <w:jc w:val="both"/>
              <w:rPr>
                <w:rFonts w:ascii="Times New Roman" w:hAnsi="Times New Roman" w:cs="Times New Roman"/>
                <w:sz w:val="20"/>
                <w:szCs w:val="20"/>
              </w:rPr>
            </w:pPr>
          </w:p>
        </w:tc>
        <w:tc>
          <w:tcPr>
            <w:tcW w:w="2687" w:type="dxa"/>
          </w:tcPr>
          <w:p w14:paraId="235D12B4" w14:textId="1F35E864" w:rsidR="00F913FF" w:rsidRPr="008C4934" w:rsidRDefault="00F913FF" w:rsidP="00EE3AFC">
            <w:pPr>
              <w:spacing w:after="0" w:line="240" w:lineRule="auto"/>
              <w:rPr>
                <w:rFonts w:ascii="Times New Roman" w:hAnsi="Times New Roman" w:cs="Times New Roman"/>
                <w:sz w:val="20"/>
                <w:szCs w:val="20"/>
              </w:rPr>
            </w:pPr>
            <w:r>
              <w:rPr>
                <w:rFonts w:ascii="Times New Roman" w:hAnsi="Times New Roman" w:cs="Times New Roman"/>
                <w:sz w:val="20"/>
                <w:szCs w:val="20"/>
              </w:rPr>
              <w:t>Kopački rit</w:t>
            </w:r>
          </w:p>
        </w:tc>
        <w:tc>
          <w:tcPr>
            <w:tcW w:w="1826" w:type="dxa"/>
          </w:tcPr>
          <w:p w14:paraId="44A3366B" w14:textId="5EA89225" w:rsidR="00F913FF" w:rsidRPr="008C4934" w:rsidRDefault="00F913FF" w:rsidP="00EE3AFC">
            <w:pPr>
              <w:spacing w:after="0" w:line="240" w:lineRule="auto"/>
              <w:rPr>
                <w:rFonts w:ascii="Times New Roman" w:hAnsi="Times New Roman" w:cs="Times New Roman"/>
                <w:sz w:val="20"/>
                <w:szCs w:val="20"/>
              </w:rPr>
            </w:pPr>
            <w:r>
              <w:rPr>
                <w:rFonts w:ascii="Times New Roman" w:hAnsi="Times New Roman" w:cs="Times New Roman"/>
                <w:sz w:val="20"/>
                <w:szCs w:val="20"/>
              </w:rPr>
              <w:t>Listopad/studeni</w:t>
            </w:r>
          </w:p>
        </w:tc>
        <w:tc>
          <w:tcPr>
            <w:tcW w:w="1407" w:type="dxa"/>
          </w:tcPr>
          <w:p w14:paraId="446B7519" w14:textId="783E3EBE" w:rsidR="00F913FF" w:rsidRPr="008C4934" w:rsidRDefault="00F913FF" w:rsidP="00EE3A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poludnevni</w:t>
            </w:r>
          </w:p>
        </w:tc>
        <w:tc>
          <w:tcPr>
            <w:tcW w:w="1516" w:type="dxa"/>
          </w:tcPr>
          <w:p w14:paraId="3D6ADCB8" w14:textId="2448D17F" w:rsidR="00F913FF" w:rsidRPr="008C4934" w:rsidRDefault="00F913FF" w:rsidP="00EE3AFC">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Ž.Mihaljek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R.Capić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S.Bencek</w:t>
            </w:r>
            <w:proofErr w:type="spellEnd"/>
          </w:p>
        </w:tc>
      </w:tr>
      <w:tr w:rsidR="00F913FF" w:rsidRPr="008E08C0" w14:paraId="0FC62230" w14:textId="77777777" w:rsidTr="00F913FF">
        <w:trPr>
          <w:trHeight w:val="1104"/>
        </w:trPr>
        <w:tc>
          <w:tcPr>
            <w:tcW w:w="1894" w:type="dxa"/>
            <w:vMerge/>
          </w:tcPr>
          <w:p w14:paraId="1D721222" w14:textId="77777777" w:rsidR="00F913FF" w:rsidRPr="00480D79" w:rsidRDefault="00F913FF" w:rsidP="00EE3AFC">
            <w:pPr>
              <w:spacing w:after="0" w:line="240" w:lineRule="auto"/>
              <w:jc w:val="both"/>
              <w:rPr>
                <w:rFonts w:ascii="Times New Roman" w:hAnsi="Times New Roman" w:cs="Times New Roman"/>
                <w:b/>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297D0382" w14:textId="08EDAD0A" w:rsidR="00F913FF" w:rsidRPr="00480D79" w:rsidRDefault="00F913FF" w:rsidP="00EE3AFC">
            <w:pPr>
              <w:spacing w:after="0" w:line="240" w:lineRule="auto"/>
              <w:jc w:val="both"/>
              <w:rPr>
                <w:rFonts w:ascii="Times New Roman" w:hAnsi="Times New Roman" w:cs="Times New Roman"/>
                <w:b/>
              </w:rPr>
            </w:pPr>
            <w:r w:rsidRPr="00480D79">
              <w:rPr>
                <w:rFonts w:ascii="Times New Roman" w:hAnsi="Times New Roman" w:cs="Times New Roman"/>
                <w:b/>
              </w:rPr>
              <w:t>5.abc</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EDACB1E" w14:textId="14164C59" w:rsidR="00F913FF" w:rsidRPr="003F4BBC" w:rsidRDefault="00F913FF" w:rsidP="00EE3AFC">
            <w:pPr>
              <w:spacing w:after="0" w:line="240" w:lineRule="auto"/>
              <w:rPr>
                <w:rFonts w:ascii="Times New Roman" w:hAnsi="Times New Roman" w:cs="Times New Roman"/>
              </w:rPr>
            </w:pPr>
            <w:r w:rsidRPr="003F4BBC">
              <w:rPr>
                <w:rFonts w:ascii="Times New Roman" w:hAnsi="Times New Roman" w:cs="Times New Roman"/>
              </w:rPr>
              <w:t>HJ,INF,EJ,NJ</w:t>
            </w:r>
          </w:p>
          <w:p w14:paraId="0AAF1AA0" w14:textId="77777777" w:rsidR="00F913FF" w:rsidRPr="003F4BBC" w:rsidRDefault="00F913FF" w:rsidP="00EE3AFC">
            <w:pPr>
              <w:spacing w:after="0" w:line="240" w:lineRule="auto"/>
              <w:rPr>
                <w:rFonts w:ascii="Times New Roman" w:hAnsi="Times New Roman" w:cs="Times New Roman"/>
              </w:rPr>
            </w:pPr>
          </w:p>
          <w:p w14:paraId="7A9D2A50" w14:textId="77777777" w:rsidR="00F913FF" w:rsidRPr="003F4BBC" w:rsidRDefault="00F913FF" w:rsidP="00EE3AFC">
            <w:pPr>
              <w:spacing w:after="0" w:line="240" w:lineRule="auto"/>
              <w:rPr>
                <w:rFonts w:ascii="Times New Roman" w:hAnsi="Times New Roman" w:cs="Times New Roman"/>
              </w:rPr>
            </w:pPr>
          </w:p>
          <w:p w14:paraId="3BFC67DF" w14:textId="77777777" w:rsidR="00F913FF" w:rsidRPr="003F4BBC" w:rsidRDefault="00F913FF" w:rsidP="00EE3AFC">
            <w:pPr>
              <w:spacing w:after="0" w:line="240" w:lineRule="auto"/>
              <w:jc w:val="both"/>
              <w:rPr>
                <w:rFonts w:ascii="Times New Roman" w:hAnsi="Times New Roman" w:cs="Times New Roman"/>
                <w:bCs/>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5BDA1493" w14:textId="3414DF67" w:rsidR="00F913FF" w:rsidRPr="003F4BBC" w:rsidRDefault="00F913FF" w:rsidP="00EE3AFC">
            <w:pPr>
              <w:pStyle w:val="Odlomakpopisa"/>
              <w:spacing w:after="0" w:line="240" w:lineRule="auto"/>
              <w:ind w:left="0"/>
              <w:jc w:val="both"/>
              <w:rPr>
                <w:rFonts w:ascii="Times New Roman" w:hAnsi="Times New Roman"/>
                <w:bCs/>
              </w:rPr>
            </w:pPr>
            <w:r w:rsidRPr="003F4BBC">
              <w:rPr>
                <w:rStyle w:val="eop"/>
                <w:rFonts w:ascii="Times New Roman" w:hAnsi="Times New Roman"/>
              </w:rPr>
              <w:t>Posjet</w:t>
            </w:r>
            <w:r>
              <w:rPr>
                <w:rStyle w:val="eop"/>
                <w:rFonts w:ascii="Times New Roman" w:hAnsi="Times New Roman"/>
              </w:rPr>
              <w:t xml:space="preserve"> </w:t>
            </w:r>
            <w:r w:rsidRPr="003F4BBC">
              <w:rPr>
                <w:rStyle w:val="eop"/>
                <w:rFonts w:ascii="Times New Roman" w:hAnsi="Times New Roman"/>
              </w:rPr>
              <w:t>Zagrebu – upoznavan</w:t>
            </w:r>
            <w:r>
              <w:rPr>
                <w:rStyle w:val="eop"/>
                <w:rFonts w:ascii="Times New Roman" w:hAnsi="Times New Roman"/>
              </w:rPr>
              <w:t>j</w:t>
            </w:r>
            <w:r w:rsidRPr="003F4BBC">
              <w:rPr>
                <w:rStyle w:val="eop"/>
                <w:rFonts w:ascii="Times New Roman" w:hAnsi="Times New Roman"/>
              </w:rPr>
              <w:t>e kulturnih I povijesnih znamenitosti</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0110761C" w14:textId="44B3A8F4" w:rsidR="00F913FF" w:rsidRPr="003F4BBC" w:rsidRDefault="00F913FF" w:rsidP="00EE3AFC">
            <w:pPr>
              <w:spacing w:after="0" w:line="240" w:lineRule="auto"/>
              <w:jc w:val="both"/>
              <w:rPr>
                <w:rFonts w:ascii="Times New Roman" w:hAnsi="Times New Roman" w:cs="Times New Roman"/>
                <w:bCs/>
              </w:rPr>
            </w:pPr>
            <w:r w:rsidRPr="003F4BBC">
              <w:rPr>
                <w:rFonts w:ascii="Times New Roman" w:hAnsi="Times New Roman" w:cs="Times New Roman"/>
              </w:rPr>
              <w:t>Tijekom godine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3C5EBBF2" w14:textId="77777777" w:rsidR="00F913FF" w:rsidRPr="003F4BBC" w:rsidRDefault="00F913FF" w:rsidP="00EE3AFC">
            <w:pPr>
              <w:spacing w:after="0" w:line="240" w:lineRule="auto"/>
              <w:rPr>
                <w:rFonts w:ascii="Times New Roman" w:hAnsi="Times New Roman" w:cs="Times New Roman"/>
              </w:rPr>
            </w:pPr>
            <w:r w:rsidRPr="003F4BBC">
              <w:rPr>
                <w:rFonts w:ascii="Times New Roman" w:hAnsi="Times New Roman" w:cs="Times New Roman"/>
              </w:rPr>
              <w:t>1 dan</w:t>
            </w:r>
          </w:p>
          <w:p w14:paraId="195CFD52" w14:textId="77777777" w:rsidR="00F913FF" w:rsidRPr="003F4BBC" w:rsidRDefault="00F913FF" w:rsidP="00EE3AFC">
            <w:pPr>
              <w:spacing w:after="0" w:line="240" w:lineRule="auto"/>
              <w:rPr>
                <w:rFonts w:ascii="Times New Roman" w:hAnsi="Times New Roman" w:cs="Times New Roman"/>
              </w:rPr>
            </w:pPr>
          </w:p>
          <w:p w14:paraId="1F6EF46E" w14:textId="77777777" w:rsidR="00F913FF" w:rsidRPr="003F4BBC" w:rsidRDefault="00F913FF" w:rsidP="00EE3AFC">
            <w:pPr>
              <w:spacing w:after="0" w:line="240" w:lineRule="auto"/>
              <w:rPr>
                <w:rFonts w:ascii="Times New Roman" w:hAnsi="Times New Roman" w:cs="Times New Roman"/>
              </w:rPr>
            </w:pPr>
          </w:p>
          <w:p w14:paraId="75028B63" w14:textId="3B65684A" w:rsidR="00F913FF" w:rsidRPr="003F4BBC" w:rsidRDefault="00F913FF" w:rsidP="00EE3AFC">
            <w:pPr>
              <w:spacing w:line="240" w:lineRule="auto"/>
              <w:jc w:val="both"/>
              <w:rPr>
                <w:rFonts w:ascii="Times New Roman" w:hAnsi="Times New Roman" w:cs="Times New Roman"/>
                <w:bCs/>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23AAB30" w14:textId="61EC3837" w:rsidR="00F913FF" w:rsidRPr="003F4BBC" w:rsidRDefault="00F913FF" w:rsidP="00EE3AFC">
            <w:pPr>
              <w:spacing w:line="240" w:lineRule="auto"/>
              <w:jc w:val="both"/>
              <w:rPr>
                <w:rFonts w:ascii="Times New Roman" w:hAnsi="Times New Roman" w:cs="Times New Roman"/>
                <w:bCs/>
              </w:rPr>
            </w:pPr>
            <w:proofErr w:type="spellStart"/>
            <w:r>
              <w:rPr>
                <w:rFonts w:ascii="Times New Roman" w:hAnsi="Times New Roman" w:cs="Times New Roman"/>
              </w:rPr>
              <w:t>V.</w:t>
            </w:r>
            <w:r w:rsidRPr="003F4BBC">
              <w:rPr>
                <w:rFonts w:ascii="Times New Roman" w:hAnsi="Times New Roman" w:cs="Times New Roman"/>
              </w:rPr>
              <w:t>Rašić</w:t>
            </w:r>
            <w:proofErr w:type="spellEnd"/>
            <w:r>
              <w:rPr>
                <w:rFonts w:ascii="Times New Roman" w:hAnsi="Times New Roman" w:cs="Times New Roman"/>
              </w:rPr>
              <w:t xml:space="preserve">, </w:t>
            </w:r>
            <w:proofErr w:type="spellStart"/>
            <w:r>
              <w:rPr>
                <w:rFonts w:ascii="Times New Roman" w:hAnsi="Times New Roman" w:cs="Times New Roman"/>
              </w:rPr>
              <w:t>M.</w:t>
            </w:r>
            <w:r w:rsidRPr="003F4BBC">
              <w:rPr>
                <w:rFonts w:ascii="Times New Roman" w:hAnsi="Times New Roman" w:cs="Times New Roman"/>
              </w:rPr>
              <w:t>Kopić</w:t>
            </w:r>
            <w:proofErr w:type="spellEnd"/>
            <w:r w:rsidRPr="003F4BB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D.</w:t>
            </w:r>
            <w:r w:rsidRPr="003F4BBC">
              <w:rPr>
                <w:rFonts w:ascii="Times New Roman" w:hAnsi="Times New Roman" w:cs="Times New Roman"/>
              </w:rPr>
              <w:t>Atlagić</w:t>
            </w:r>
            <w:proofErr w:type="spellEnd"/>
          </w:p>
        </w:tc>
      </w:tr>
      <w:tr w:rsidR="00F913FF" w:rsidRPr="008E08C0" w14:paraId="0851219F" w14:textId="77777777" w:rsidTr="00F913FF">
        <w:trPr>
          <w:trHeight w:val="1104"/>
        </w:trPr>
        <w:tc>
          <w:tcPr>
            <w:tcW w:w="1894" w:type="dxa"/>
            <w:vMerge w:val="restart"/>
          </w:tcPr>
          <w:p w14:paraId="3E902ACB" w14:textId="55500003" w:rsidR="00F913FF" w:rsidRPr="008E08C0" w:rsidRDefault="00F913FF" w:rsidP="00EE3AFC">
            <w:pPr>
              <w:spacing w:after="0" w:line="240" w:lineRule="auto"/>
              <w:jc w:val="both"/>
              <w:rPr>
                <w:rFonts w:ascii="Times New Roman" w:hAnsi="Times New Roman" w:cs="Times New Roman"/>
                <w:bCs/>
              </w:rPr>
            </w:pPr>
            <w:r w:rsidRPr="008E08C0">
              <w:rPr>
                <w:rFonts w:ascii="Times New Roman" w:hAnsi="Times New Roman" w:cs="Times New Roman"/>
                <w:b/>
              </w:rPr>
              <w:t>Ekskurzija</w:t>
            </w:r>
            <w:r w:rsidRPr="008E08C0">
              <w:rPr>
                <w:rFonts w:ascii="Times New Roman" w:hAnsi="Times New Roman" w:cs="Times New Roman"/>
                <w:bCs/>
              </w:rPr>
              <w:t xml:space="preserve"> </w:t>
            </w:r>
          </w:p>
        </w:tc>
        <w:tc>
          <w:tcPr>
            <w:tcW w:w="1088" w:type="dxa"/>
          </w:tcPr>
          <w:p w14:paraId="4AB3D282" w14:textId="16A2549E" w:rsidR="00F913FF" w:rsidRPr="00480D79" w:rsidRDefault="00F913FF" w:rsidP="00EE3AFC">
            <w:pPr>
              <w:spacing w:after="0" w:line="240" w:lineRule="auto"/>
              <w:jc w:val="both"/>
              <w:rPr>
                <w:rFonts w:ascii="Times New Roman" w:hAnsi="Times New Roman" w:cs="Times New Roman"/>
                <w:b/>
                <w:bCs/>
              </w:rPr>
            </w:pPr>
            <w:r w:rsidRPr="00480D79">
              <w:rPr>
                <w:rFonts w:ascii="Times New Roman" w:hAnsi="Times New Roman" w:cs="Times New Roman"/>
                <w:b/>
                <w:bCs/>
              </w:rPr>
              <w:t>3.</w:t>
            </w:r>
            <w:r>
              <w:rPr>
                <w:rFonts w:ascii="Times New Roman" w:hAnsi="Times New Roman" w:cs="Times New Roman"/>
                <w:b/>
                <w:bCs/>
              </w:rPr>
              <w:t>abc</w:t>
            </w:r>
          </w:p>
        </w:tc>
        <w:tc>
          <w:tcPr>
            <w:tcW w:w="2209" w:type="dxa"/>
          </w:tcPr>
          <w:p w14:paraId="18392B75" w14:textId="6D6A80A8" w:rsidR="00F913FF" w:rsidRPr="00480D79" w:rsidRDefault="00F913FF" w:rsidP="00EE3AFC">
            <w:pPr>
              <w:spacing w:after="0" w:line="240" w:lineRule="auto"/>
              <w:jc w:val="both"/>
              <w:rPr>
                <w:rFonts w:ascii="Times New Roman" w:hAnsi="Times New Roman" w:cs="Times New Roman"/>
                <w:bCs/>
              </w:rPr>
            </w:pPr>
            <w:r w:rsidRPr="00480D79">
              <w:rPr>
                <w:rFonts w:ascii="Times New Roman" w:hAnsi="Times New Roman" w:cs="Times New Roman"/>
              </w:rPr>
              <w:t>PID,HJ,TZK,GK,SRO</w:t>
            </w:r>
          </w:p>
        </w:tc>
        <w:tc>
          <w:tcPr>
            <w:tcW w:w="2687" w:type="dxa"/>
          </w:tcPr>
          <w:p w14:paraId="6444E804" w14:textId="273FFC7B" w:rsidR="00F913FF" w:rsidRPr="00480D79" w:rsidRDefault="00F913FF" w:rsidP="00EE3AFC">
            <w:pPr>
              <w:spacing w:after="0" w:line="240" w:lineRule="auto"/>
              <w:jc w:val="both"/>
              <w:rPr>
                <w:rFonts w:ascii="Times New Roman" w:hAnsi="Times New Roman" w:cs="Times New Roman"/>
                <w:bCs/>
              </w:rPr>
            </w:pPr>
            <w:r w:rsidRPr="00480D79">
              <w:rPr>
                <w:rFonts w:ascii="Times New Roman" w:hAnsi="Times New Roman" w:cs="Times New Roman"/>
              </w:rPr>
              <w:t>Plitvice-Hrvatsko zagorje-Varaždin</w:t>
            </w:r>
          </w:p>
        </w:tc>
        <w:tc>
          <w:tcPr>
            <w:tcW w:w="1826" w:type="dxa"/>
          </w:tcPr>
          <w:p w14:paraId="4285CA5A" w14:textId="292CB03F" w:rsidR="00F913FF" w:rsidRPr="00480D79" w:rsidRDefault="00F913FF" w:rsidP="00EE3AFC">
            <w:pPr>
              <w:spacing w:after="0" w:line="240" w:lineRule="auto"/>
              <w:jc w:val="both"/>
              <w:rPr>
                <w:rFonts w:ascii="Times New Roman" w:hAnsi="Times New Roman" w:cs="Times New Roman"/>
                <w:bCs/>
              </w:rPr>
            </w:pPr>
            <w:r w:rsidRPr="00480D79">
              <w:rPr>
                <w:rFonts w:ascii="Times New Roman" w:hAnsi="Times New Roman" w:cs="Times New Roman"/>
              </w:rPr>
              <w:t>travanj-svibanj</w:t>
            </w:r>
          </w:p>
        </w:tc>
        <w:tc>
          <w:tcPr>
            <w:tcW w:w="1407" w:type="dxa"/>
          </w:tcPr>
          <w:p w14:paraId="21B0C3ED" w14:textId="602D46CE" w:rsidR="00F913FF" w:rsidRPr="00480D79" w:rsidRDefault="00F913FF" w:rsidP="00EE3AFC">
            <w:pPr>
              <w:spacing w:after="0" w:line="240" w:lineRule="auto"/>
              <w:jc w:val="both"/>
              <w:rPr>
                <w:rFonts w:ascii="Times New Roman" w:hAnsi="Times New Roman" w:cs="Times New Roman"/>
                <w:bCs/>
              </w:rPr>
            </w:pPr>
            <w:r w:rsidRPr="00480D79">
              <w:rPr>
                <w:rFonts w:ascii="Times New Roman" w:hAnsi="Times New Roman" w:cs="Times New Roman"/>
              </w:rPr>
              <w:t>2 dana</w:t>
            </w:r>
          </w:p>
        </w:tc>
        <w:tc>
          <w:tcPr>
            <w:tcW w:w="1516" w:type="dxa"/>
          </w:tcPr>
          <w:p w14:paraId="58F9F5A2" w14:textId="4AAFBC13" w:rsidR="00F913FF" w:rsidRPr="00480D79" w:rsidRDefault="00F913FF" w:rsidP="00EE3AFC">
            <w:pPr>
              <w:spacing w:after="0" w:line="240" w:lineRule="auto"/>
              <w:jc w:val="both"/>
              <w:rPr>
                <w:rFonts w:ascii="Times New Roman" w:hAnsi="Times New Roman" w:cs="Times New Roman"/>
                <w:bCs/>
              </w:rPr>
            </w:pPr>
            <w:r w:rsidRPr="00480D79">
              <w:rPr>
                <w:rFonts w:ascii="Times New Roman" w:hAnsi="Times New Roman" w:cs="Times New Roman"/>
              </w:rPr>
              <w:t>učiteljice 3.r.</w:t>
            </w:r>
          </w:p>
        </w:tc>
      </w:tr>
      <w:tr w:rsidR="00F913FF" w:rsidRPr="008E08C0" w14:paraId="239B5B99" w14:textId="77777777" w:rsidTr="00F913FF">
        <w:trPr>
          <w:trHeight w:val="1104"/>
        </w:trPr>
        <w:tc>
          <w:tcPr>
            <w:tcW w:w="1894" w:type="dxa"/>
            <w:vMerge/>
          </w:tcPr>
          <w:p w14:paraId="2B83751B" w14:textId="77777777" w:rsidR="00F913FF" w:rsidRPr="008E08C0" w:rsidRDefault="00F913FF" w:rsidP="00EE3AFC">
            <w:pPr>
              <w:spacing w:after="0" w:line="240" w:lineRule="auto"/>
              <w:jc w:val="both"/>
              <w:rPr>
                <w:rFonts w:ascii="Times New Roman" w:hAnsi="Times New Roman" w:cs="Times New Roman"/>
                <w:b/>
              </w:rPr>
            </w:pPr>
          </w:p>
        </w:tc>
        <w:tc>
          <w:tcPr>
            <w:tcW w:w="1088" w:type="dxa"/>
          </w:tcPr>
          <w:p w14:paraId="6FABDBDA" w14:textId="533DB20D" w:rsidR="00F913FF" w:rsidRPr="00480D79" w:rsidRDefault="00F913FF" w:rsidP="00EE3AFC">
            <w:pPr>
              <w:spacing w:after="0" w:line="240" w:lineRule="auto"/>
              <w:jc w:val="both"/>
              <w:rPr>
                <w:rFonts w:ascii="Times New Roman" w:hAnsi="Times New Roman" w:cs="Times New Roman"/>
                <w:b/>
                <w:bCs/>
              </w:rPr>
            </w:pPr>
            <w:r w:rsidRPr="00480D79">
              <w:rPr>
                <w:rFonts w:ascii="Times New Roman" w:hAnsi="Times New Roman" w:cs="Times New Roman"/>
                <w:b/>
                <w:bCs/>
              </w:rPr>
              <w:t>4.</w:t>
            </w:r>
            <w:r>
              <w:rPr>
                <w:rFonts w:ascii="Times New Roman" w:hAnsi="Times New Roman" w:cs="Times New Roman"/>
                <w:b/>
                <w:bCs/>
              </w:rPr>
              <w:t>abc</w:t>
            </w:r>
          </w:p>
        </w:tc>
        <w:tc>
          <w:tcPr>
            <w:tcW w:w="2209" w:type="dxa"/>
          </w:tcPr>
          <w:p w14:paraId="13ABEAAA" w14:textId="77777777"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HJ, LK, PID, TZK,SR</w:t>
            </w:r>
          </w:p>
          <w:p w14:paraId="2F1E2FE9" w14:textId="77777777" w:rsidR="00F913FF" w:rsidRPr="00480D79" w:rsidRDefault="00F913FF" w:rsidP="00EE3AFC">
            <w:pPr>
              <w:spacing w:after="0" w:line="240" w:lineRule="auto"/>
              <w:jc w:val="both"/>
              <w:rPr>
                <w:rFonts w:ascii="Times New Roman" w:hAnsi="Times New Roman" w:cs="Times New Roman"/>
                <w:bCs/>
              </w:rPr>
            </w:pPr>
          </w:p>
        </w:tc>
        <w:tc>
          <w:tcPr>
            <w:tcW w:w="2687" w:type="dxa"/>
          </w:tcPr>
          <w:p w14:paraId="6748AC23" w14:textId="183C0D01"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Zagreb – Hrvatsko zagorje</w:t>
            </w:r>
          </w:p>
        </w:tc>
        <w:tc>
          <w:tcPr>
            <w:tcW w:w="1826" w:type="dxa"/>
          </w:tcPr>
          <w:p w14:paraId="6A009D18" w14:textId="67B3096E" w:rsidR="00F913FF" w:rsidRPr="00480D79" w:rsidRDefault="00F913FF" w:rsidP="00EE3AFC">
            <w:pPr>
              <w:spacing w:after="0" w:line="240" w:lineRule="auto"/>
              <w:rPr>
                <w:rFonts w:ascii="Times New Roman" w:hAnsi="Times New Roman" w:cs="Times New Roman"/>
                <w:bCs/>
              </w:rPr>
            </w:pPr>
            <w:r w:rsidRPr="00480D79">
              <w:rPr>
                <w:rFonts w:ascii="Times New Roman" w:hAnsi="Times New Roman" w:cs="Times New Roman"/>
              </w:rPr>
              <w:t xml:space="preserve">svibanj </w:t>
            </w:r>
          </w:p>
        </w:tc>
        <w:tc>
          <w:tcPr>
            <w:tcW w:w="1407" w:type="dxa"/>
          </w:tcPr>
          <w:p w14:paraId="21ED2206" w14:textId="77777777"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2 dana</w:t>
            </w:r>
          </w:p>
          <w:p w14:paraId="34978E84" w14:textId="5A7DA9EF" w:rsidR="00F913FF" w:rsidRPr="00480D79" w:rsidRDefault="00F913FF" w:rsidP="00EE3AFC">
            <w:pPr>
              <w:spacing w:after="0" w:line="240" w:lineRule="auto"/>
              <w:rPr>
                <w:rFonts w:ascii="Times New Roman" w:hAnsi="Times New Roman" w:cs="Times New Roman"/>
                <w:bCs/>
              </w:rPr>
            </w:pPr>
          </w:p>
        </w:tc>
        <w:tc>
          <w:tcPr>
            <w:tcW w:w="1516" w:type="dxa"/>
          </w:tcPr>
          <w:p w14:paraId="3D321B99" w14:textId="77777777"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učiteljice</w:t>
            </w:r>
          </w:p>
          <w:p w14:paraId="310B8FE0" w14:textId="46599BE4" w:rsidR="00F913FF" w:rsidRPr="00480D79" w:rsidRDefault="00F913FF" w:rsidP="00EE3AFC">
            <w:pPr>
              <w:spacing w:after="0" w:line="240" w:lineRule="auto"/>
              <w:rPr>
                <w:rFonts w:ascii="Times New Roman" w:hAnsi="Times New Roman" w:cs="Times New Roman"/>
                <w:bCs/>
              </w:rPr>
            </w:pPr>
            <w:r w:rsidRPr="00480D79">
              <w:rPr>
                <w:rFonts w:ascii="Times New Roman" w:hAnsi="Times New Roman" w:cs="Times New Roman"/>
              </w:rPr>
              <w:t>4 .</w:t>
            </w:r>
            <w:proofErr w:type="spellStart"/>
            <w:r w:rsidRPr="00480D79">
              <w:rPr>
                <w:rFonts w:ascii="Times New Roman" w:hAnsi="Times New Roman" w:cs="Times New Roman"/>
              </w:rPr>
              <w:t>a,b,c</w:t>
            </w:r>
            <w:proofErr w:type="spellEnd"/>
          </w:p>
        </w:tc>
      </w:tr>
      <w:tr w:rsidR="00F913FF" w:rsidRPr="008E08C0" w14:paraId="4A7299FA" w14:textId="77777777" w:rsidTr="00F913FF">
        <w:trPr>
          <w:trHeight w:val="1104"/>
        </w:trPr>
        <w:tc>
          <w:tcPr>
            <w:tcW w:w="1894" w:type="dxa"/>
            <w:vMerge/>
          </w:tcPr>
          <w:p w14:paraId="53E19528" w14:textId="77777777" w:rsidR="00F913FF" w:rsidRPr="008E08C0" w:rsidRDefault="00F913FF" w:rsidP="00EE3AFC">
            <w:pPr>
              <w:spacing w:after="0" w:line="240" w:lineRule="auto"/>
              <w:jc w:val="both"/>
              <w:rPr>
                <w:rFonts w:ascii="Times New Roman" w:hAnsi="Times New Roman" w:cs="Times New Roman"/>
                <w:b/>
              </w:rPr>
            </w:pPr>
          </w:p>
        </w:tc>
        <w:tc>
          <w:tcPr>
            <w:tcW w:w="1088" w:type="dxa"/>
          </w:tcPr>
          <w:p w14:paraId="10240D14" w14:textId="7A0331A1" w:rsidR="00F913FF" w:rsidRPr="00480D79" w:rsidRDefault="00F913FF" w:rsidP="00EE3AFC">
            <w:pPr>
              <w:spacing w:after="0" w:line="240" w:lineRule="auto"/>
              <w:jc w:val="both"/>
              <w:rPr>
                <w:rFonts w:ascii="Times New Roman" w:hAnsi="Times New Roman" w:cs="Times New Roman"/>
                <w:b/>
                <w:bCs/>
              </w:rPr>
            </w:pPr>
            <w:r w:rsidRPr="00480D79">
              <w:rPr>
                <w:rFonts w:ascii="Times New Roman" w:hAnsi="Times New Roman" w:cs="Times New Roman"/>
                <w:b/>
                <w:bCs/>
              </w:rPr>
              <w:t>6</w:t>
            </w:r>
            <w:r>
              <w:rPr>
                <w:rFonts w:ascii="Times New Roman" w:hAnsi="Times New Roman" w:cs="Times New Roman"/>
                <w:b/>
                <w:bCs/>
              </w:rPr>
              <w:t>.</w:t>
            </w:r>
            <w:r w:rsidRPr="00480D79">
              <w:rPr>
                <w:rFonts w:ascii="Times New Roman" w:hAnsi="Times New Roman" w:cs="Times New Roman"/>
                <w:b/>
                <w:bCs/>
              </w:rPr>
              <w:t>abc</w:t>
            </w:r>
          </w:p>
        </w:tc>
        <w:tc>
          <w:tcPr>
            <w:tcW w:w="2209" w:type="dxa"/>
          </w:tcPr>
          <w:p w14:paraId="5216812C" w14:textId="60B58FBB"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Hrvatski jezik, Engleski jezik, Njemački jezik, SRZ</w:t>
            </w:r>
          </w:p>
        </w:tc>
        <w:tc>
          <w:tcPr>
            <w:tcW w:w="2687" w:type="dxa"/>
          </w:tcPr>
          <w:p w14:paraId="3057E7AE" w14:textId="77777777"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 xml:space="preserve">-u svijetu bajki Ivane Brlić Mažuranić: 1.dan:Rastoke, Plitvička jezera, </w:t>
            </w:r>
            <w:proofErr w:type="spellStart"/>
            <w:r w:rsidRPr="00480D79">
              <w:rPr>
                <w:rFonts w:ascii="Times New Roman" w:hAnsi="Times New Roman" w:cs="Times New Roman"/>
              </w:rPr>
              <w:t>Josipdol</w:t>
            </w:r>
            <w:proofErr w:type="spellEnd"/>
            <w:r w:rsidRPr="00480D79">
              <w:rPr>
                <w:rFonts w:ascii="Times New Roman" w:hAnsi="Times New Roman" w:cs="Times New Roman"/>
              </w:rPr>
              <w:t>. Krasno-Velebit, Kuća Velebita, sirana Otočac, Ogulin</w:t>
            </w:r>
          </w:p>
          <w:p w14:paraId="446644B5" w14:textId="375FC385"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2.dan:Slavonski Brod</w:t>
            </w:r>
          </w:p>
        </w:tc>
        <w:tc>
          <w:tcPr>
            <w:tcW w:w="1826" w:type="dxa"/>
          </w:tcPr>
          <w:p w14:paraId="2266B7C9" w14:textId="6FDC9FD4"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-travanj 2024</w:t>
            </w:r>
          </w:p>
        </w:tc>
        <w:tc>
          <w:tcPr>
            <w:tcW w:w="1407" w:type="dxa"/>
          </w:tcPr>
          <w:p w14:paraId="59A5604D" w14:textId="7DEC7209"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Travanj 2024-po ponudi odabrane agencije</w:t>
            </w:r>
          </w:p>
        </w:tc>
        <w:tc>
          <w:tcPr>
            <w:tcW w:w="1516" w:type="dxa"/>
          </w:tcPr>
          <w:p w14:paraId="2E9FFB26" w14:textId="0D7D4928"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članovi RV, razrednik i stručne službe, prof. Atlagić. Povjerenstvo za ekskurziju, odabrana agencija</w:t>
            </w:r>
          </w:p>
        </w:tc>
      </w:tr>
      <w:tr w:rsidR="00F913FF" w:rsidRPr="008E08C0" w14:paraId="1CD7B5E4" w14:textId="77777777" w:rsidTr="00F913FF">
        <w:trPr>
          <w:trHeight w:val="1104"/>
        </w:trPr>
        <w:tc>
          <w:tcPr>
            <w:tcW w:w="1894" w:type="dxa"/>
            <w:vMerge/>
          </w:tcPr>
          <w:p w14:paraId="5E57E1C3" w14:textId="77777777" w:rsidR="00F913FF" w:rsidRPr="008E08C0" w:rsidRDefault="00F913FF" w:rsidP="00EE3AFC">
            <w:pPr>
              <w:spacing w:after="0" w:line="240" w:lineRule="auto"/>
              <w:jc w:val="both"/>
              <w:rPr>
                <w:rFonts w:ascii="Times New Roman" w:hAnsi="Times New Roman" w:cs="Times New Roman"/>
                <w:b/>
              </w:rPr>
            </w:pPr>
          </w:p>
        </w:tc>
        <w:tc>
          <w:tcPr>
            <w:tcW w:w="1088" w:type="dxa"/>
          </w:tcPr>
          <w:p w14:paraId="6C7CEB8D" w14:textId="07303CA9" w:rsidR="00F913FF" w:rsidRPr="00480D79" w:rsidRDefault="00F913FF" w:rsidP="00EE3AFC">
            <w:pPr>
              <w:spacing w:after="0" w:line="240" w:lineRule="auto"/>
              <w:jc w:val="both"/>
              <w:rPr>
                <w:rFonts w:ascii="Times New Roman" w:hAnsi="Times New Roman" w:cs="Times New Roman"/>
                <w:b/>
                <w:bCs/>
              </w:rPr>
            </w:pPr>
            <w:r w:rsidRPr="00480D79">
              <w:rPr>
                <w:rFonts w:ascii="Times New Roman" w:hAnsi="Times New Roman" w:cs="Times New Roman"/>
                <w:b/>
                <w:bCs/>
              </w:rPr>
              <w:t>7.</w:t>
            </w:r>
            <w:r>
              <w:rPr>
                <w:rFonts w:ascii="Times New Roman" w:hAnsi="Times New Roman" w:cs="Times New Roman"/>
                <w:b/>
                <w:bCs/>
              </w:rPr>
              <w:t>ab</w:t>
            </w:r>
          </w:p>
        </w:tc>
        <w:tc>
          <w:tcPr>
            <w:tcW w:w="2209" w:type="dxa"/>
          </w:tcPr>
          <w:p w14:paraId="0F6567C7" w14:textId="77777777" w:rsidR="00F913FF" w:rsidRPr="00480D79" w:rsidRDefault="00F913FF" w:rsidP="00EE3AFC">
            <w:pPr>
              <w:spacing w:after="0" w:line="240" w:lineRule="auto"/>
              <w:rPr>
                <w:rFonts w:ascii="Times New Roman" w:hAnsi="Times New Roman" w:cs="Times New Roman"/>
              </w:rPr>
            </w:pPr>
          </w:p>
        </w:tc>
        <w:tc>
          <w:tcPr>
            <w:tcW w:w="2687" w:type="dxa"/>
          </w:tcPr>
          <w:p w14:paraId="404AF1F8" w14:textId="53ED3DC7"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 xml:space="preserve">Šibenik, Zadar NP Krka, </w:t>
            </w:r>
            <w:proofErr w:type="spellStart"/>
            <w:r w:rsidRPr="00480D79">
              <w:rPr>
                <w:rFonts w:ascii="Times New Roman" w:hAnsi="Times New Roman" w:cs="Times New Roman"/>
              </w:rPr>
              <w:t>Visovac</w:t>
            </w:r>
            <w:proofErr w:type="spellEnd"/>
            <w:r w:rsidRPr="00480D79">
              <w:rPr>
                <w:rFonts w:ascii="Times New Roman" w:hAnsi="Times New Roman" w:cs="Times New Roman"/>
              </w:rPr>
              <w:t xml:space="preserve">, </w:t>
            </w:r>
            <w:proofErr w:type="spellStart"/>
            <w:r w:rsidRPr="00480D79">
              <w:rPr>
                <w:rFonts w:ascii="Times New Roman" w:hAnsi="Times New Roman" w:cs="Times New Roman"/>
              </w:rPr>
              <w:t>Dalmaland</w:t>
            </w:r>
            <w:proofErr w:type="spellEnd"/>
            <w:r w:rsidRPr="00480D79">
              <w:rPr>
                <w:rFonts w:ascii="Times New Roman" w:hAnsi="Times New Roman" w:cs="Times New Roman"/>
              </w:rPr>
              <w:t xml:space="preserve"> u Biogradu na Moru</w:t>
            </w:r>
          </w:p>
        </w:tc>
        <w:tc>
          <w:tcPr>
            <w:tcW w:w="1826" w:type="dxa"/>
          </w:tcPr>
          <w:p w14:paraId="1631852C" w14:textId="4F67EA90"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lipanj 2024.</w:t>
            </w:r>
          </w:p>
        </w:tc>
        <w:tc>
          <w:tcPr>
            <w:tcW w:w="1407" w:type="dxa"/>
          </w:tcPr>
          <w:p w14:paraId="04CEA6CE" w14:textId="609E6609"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4 dana</w:t>
            </w:r>
          </w:p>
        </w:tc>
        <w:tc>
          <w:tcPr>
            <w:tcW w:w="1516" w:type="dxa"/>
          </w:tcPr>
          <w:p w14:paraId="218F9870" w14:textId="37BD4B4D" w:rsidR="00F913FF" w:rsidRPr="00480D79" w:rsidRDefault="00F913FF" w:rsidP="00EE3AFC">
            <w:pPr>
              <w:spacing w:after="0" w:line="240" w:lineRule="auto"/>
              <w:rPr>
                <w:rFonts w:ascii="Times New Roman" w:hAnsi="Times New Roman" w:cs="Times New Roman"/>
              </w:rPr>
            </w:pPr>
            <w:r w:rsidRPr="00480D79">
              <w:rPr>
                <w:rFonts w:ascii="Times New Roman" w:hAnsi="Times New Roman" w:cs="Times New Roman"/>
              </w:rPr>
              <w:t xml:space="preserve">Razrednici sedmih razreda: </w:t>
            </w:r>
            <w:proofErr w:type="spellStart"/>
            <w:r w:rsidRPr="00480D79">
              <w:rPr>
                <w:rFonts w:ascii="Times New Roman" w:hAnsi="Times New Roman" w:cs="Times New Roman"/>
              </w:rPr>
              <w:t>D.L.Kuštro</w:t>
            </w:r>
            <w:proofErr w:type="spellEnd"/>
            <w:r w:rsidRPr="00480D79">
              <w:rPr>
                <w:rFonts w:ascii="Times New Roman" w:hAnsi="Times New Roman" w:cs="Times New Roman"/>
              </w:rPr>
              <w:t xml:space="preserve"> i </w:t>
            </w:r>
            <w:proofErr w:type="spellStart"/>
            <w:r w:rsidRPr="00480D79">
              <w:rPr>
                <w:rFonts w:ascii="Times New Roman" w:hAnsi="Times New Roman" w:cs="Times New Roman"/>
              </w:rPr>
              <w:t>I</w:t>
            </w:r>
            <w:proofErr w:type="spellEnd"/>
            <w:r w:rsidRPr="00480D79">
              <w:rPr>
                <w:rFonts w:ascii="Times New Roman" w:hAnsi="Times New Roman" w:cs="Times New Roman"/>
              </w:rPr>
              <w:t>. Macanić</w:t>
            </w:r>
          </w:p>
        </w:tc>
      </w:tr>
      <w:tr w:rsidR="00F913FF" w:rsidRPr="008E08C0" w14:paraId="7A781F06" w14:textId="77777777" w:rsidTr="00F913FF">
        <w:trPr>
          <w:trHeight w:val="1840"/>
        </w:trPr>
        <w:tc>
          <w:tcPr>
            <w:tcW w:w="1894" w:type="dxa"/>
          </w:tcPr>
          <w:p w14:paraId="1A15B12F" w14:textId="0EAA06CC" w:rsidR="00F913FF" w:rsidRPr="008E08C0" w:rsidRDefault="00F913FF" w:rsidP="00EE3AFC">
            <w:pPr>
              <w:spacing w:after="0" w:line="240" w:lineRule="auto"/>
              <w:jc w:val="both"/>
              <w:rPr>
                <w:rFonts w:ascii="Times New Roman" w:hAnsi="Times New Roman" w:cs="Times New Roman"/>
                <w:b/>
              </w:rPr>
            </w:pPr>
            <w:r>
              <w:rPr>
                <w:rFonts w:ascii="Times New Roman" w:hAnsi="Times New Roman" w:cs="Times New Roman"/>
                <w:b/>
              </w:rPr>
              <w:t>Terenska nastava</w:t>
            </w:r>
          </w:p>
        </w:tc>
        <w:tc>
          <w:tcPr>
            <w:tcW w:w="1088" w:type="dxa"/>
          </w:tcPr>
          <w:p w14:paraId="06C9716E" w14:textId="4E27990F" w:rsidR="00F913FF" w:rsidRPr="00F913FF" w:rsidRDefault="00F913FF" w:rsidP="00EE3AFC">
            <w:pPr>
              <w:spacing w:after="0" w:line="240" w:lineRule="auto"/>
              <w:jc w:val="both"/>
              <w:rPr>
                <w:rFonts w:ascii="Times New Roman" w:hAnsi="Times New Roman" w:cs="Times New Roman"/>
                <w:b/>
              </w:rPr>
            </w:pPr>
            <w:r w:rsidRPr="00F913FF">
              <w:rPr>
                <w:rFonts w:ascii="Times New Roman" w:hAnsi="Times New Roman" w:cs="Times New Roman"/>
                <w:b/>
              </w:rPr>
              <w:t>8.abc</w:t>
            </w:r>
          </w:p>
          <w:p w14:paraId="791147F9" w14:textId="77777777" w:rsidR="00F913FF" w:rsidRPr="00F913FF" w:rsidRDefault="00F913FF" w:rsidP="00EE3AFC">
            <w:pPr>
              <w:spacing w:after="0" w:line="240" w:lineRule="auto"/>
              <w:jc w:val="both"/>
              <w:rPr>
                <w:rFonts w:ascii="Times New Roman" w:hAnsi="Times New Roman" w:cs="Times New Roman"/>
                <w:b/>
              </w:rPr>
            </w:pPr>
          </w:p>
        </w:tc>
        <w:tc>
          <w:tcPr>
            <w:tcW w:w="2209" w:type="dxa"/>
          </w:tcPr>
          <w:p w14:paraId="7148B129" w14:textId="77777777" w:rsidR="00F913FF" w:rsidRPr="00F913FF" w:rsidRDefault="00F913FF" w:rsidP="00EE3AFC">
            <w:pPr>
              <w:spacing w:after="0" w:line="240" w:lineRule="auto"/>
              <w:rPr>
                <w:rFonts w:ascii="Times New Roman" w:hAnsi="Times New Roman" w:cs="Times New Roman"/>
              </w:rPr>
            </w:pPr>
            <w:r w:rsidRPr="00F913FF">
              <w:rPr>
                <w:rFonts w:ascii="Times New Roman" w:hAnsi="Times New Roman" w:cs="Times New Roman"/>
              </w:rPr>
              <w:t>Povijest</w:t>
            </w:r>
          </w:p>
          <w:p w14:paraId="0CC16583" w14:textId="77777777" w:rsidR="00F913FF" w:rsidRPr="00F913FF" w:rsidRDefault="00F913FF" w:rsidP="00EE3AFC">
            <w:pPr>
              <w:spacing w:after="0" w:line="240" w:lineRule="auto"/>
              <w:rPr>
                <w:rFonts w:ascii="Times New Roman" w:hAnsi="Times New Roman" w:cs="Times New Roman"/>
              </w:rPr>
            </w:pPr>
          </w:p>
          <w:p w14:paraId="7260108E" w14:textId="77777777" w:rsidR="00F913FF" w:rsidRPr="00F913FF" w:rsidRDefault="00F913FF" w:rsidP="00EE3AFC">
            <w:pPr>
              <w:spacing w:after="0" w:line="240" w:lineRule="auto"/>
              <w:rPr>
                <w:rFonts w:ascii="Times New Roman" w:hAnsi="Times New Roman" w:cs="Times New Roman"/>
              </w:rPr>
            </w:pPr>
          </w:p>
          <w:p w14:paraId="304886F9" w14:textId="6A67F9BD" w:rsidR="00F913FF" w:rsidRPr="00F913FF" w:rsidRDefault="00F913FF" w:rsidP="00EE3AFC">
            <w:pPr>
              <w:spacing w:after="0" w:line="240" w:lineRule="auto"/>
              <w:jc w:val="both"/>
              <w:rPr>
                <w:rFonts w:ascii="Times New Roman" w:hAnsi="Times New Roman" w:cs="Times New Roman"/>
                <w:bCs/>
              </w:rPr>
            </w:pPr>
            <w:r w:rsidRPr="00F913FF">
              <w:rPr>
                <w:rFonts w:ascii="Times New Roman" w:hAnsi="Times New Roman" w:cs="Times New Roman"/>
              </w:rPr>
              <w:t>Povijest</w:t>
            </w:r>
          </w:p>
        </w:tc>
        <w:tc>
          <w:tcPr>
            <w:tcW w:w="2687" w:type="dxa"/>
          </w:tcPr>
          <w:p w14:paraId="308F3E10" w14:textId="77777777" w:rsidR="00F913FF" w:rsidRPr="00F913FF" w:rsidRDefault="00F913FF" w:rsidP="00EE3AFC">
            <w:pPr>
              <w:spacing w:after="0" w:line="240" w:lineRule="auto"/>
              <w:rPr>
                <w:rFonts w:ascii="Times New Roman" w:hAnsi="Times New Roman" w:cs="Times New Roman"/>
              </w:rPr>
            </w:pPr>
            <w:r w:rsidRPr="00F913FF">
              <w:rPr>
                <w:rFonts w:ascii="Times New Roman" w:hAnsi="Times New Roman" w:cs="Times New Roman"/>
              </w:rPr>
              <w:t>Projekt „Posjet učenika osmih razreda Karlovcu“</w:t>
            </w:r>
          </w:p>
          <w:p w14:paraId="313C3936" w14:textId="77777777" w:rsidR="00F913FF" w:rsidRPr="00F913FF" w:rsidRDefault="00F913FF" w:rsidP="00EE3AFC">
            <w:pPr>
              <w:spacing w:after="0" w:line="240" w:lineRule="auto"/>
              <w:rPr>
                <w:rFonts w:ascii="Times New Roman" w:hAnsi="Times New Roman" w:cs="Times New Roman"/>
              </w:rPr>
            </w:pPr>
          </w:p>
          <w:p w14:paraId="6876EFB8" w14:textId="584D86E1" w:rsidR="00F913FF" w:rsidRPr="00F913FF" w:rsidRDefault="00F913FF" w:rsidP="00EE3AFC">
            <w:pPr>
              <w:spacing w:after="0" w:line="240" w:lineRule="auto"/>
              <w:rPr>
                <w:rFonts w:ascii="Times New Roman" w:hAnsi="Times New Roman" w:cs="Times New Roman"/>
                <w:bCs/>
              </w:rPr>
            </w:pPr>
            <w:r w:rsidRPr="00F913FF">
              <w:rPr>
                <w:rFonts w:ascii="Times New Roman" w:hAnsi="Times New Roman" w:cs="Times New Roman"/>
              </w:rPr>
              <w:t>Projekt „Posjet učenika osmih razreda Vukovaru“</w:t>
            </w:r>
          </w:p>
        </w:tc>
        <w:tc>
          <w:tcPr>
            <w:tcW w:w="1826" w:type="dxa"/>
          </w:tcPr>
          <w:p w14:paraId="6B913445" w14:textId="77777777" w:rsidR="00F913FF" w:rsidRPr="00F913FF" w:rsidRDefault="00F913FF" w:rsidP="00EE3AFC">
            <w:pPr>
              <w:spacing w:after="0" w:line="240" w:lineRule="auto"/>
              <w:rPr>
                <w:rFonts w:ascii="Times New Roman" w:hAnsi="Times New Roman" w:cs="Times New Roman"/>
              </w:rPr>
            </w:pPr>
            <w:r w:rsidRPr="00F913FF">
              <w:rPr>
                <w:rFonts w:ascii="Times New Roman" w:hAnsi="Times New Roman" w:cs="Times New Roman"/>
              </w:rPr>
              <w:t>7. prosinca 2023.</w:t>
            </w:r>
          </w:p>
          <w:p w14:paraId="3C8F19DA" w14:textId="77777777" w:rsidR="00F913FF" w:rsidRPr="00F913FF" w:rsidRDefault="00F913FF" w:rsidP="00EE3AFC">
            <w:pPr>
              <w:spacing w:after="0" w:line="240" w:lineRule="auto"/>
              <w:rPr>
                <w:rFonts w:ascii="Times New Roman" w:hAnsi="Times New Roman" w:cs="Times New Roman"/>
              </w:rPr>
            </w:pPr>
          </w:p>
          <w:p w14:paraId="58DF917E" w14:textId="77777777" w:rsidR="00F913FF" w:rsidRPr="00F913FF" w:rsidRDefault="00F913FF" w:rsidP="00EE3AFC">
            <w:pPr>
              <w:spacing w:after="0" w:line="240" w:lineRule="auto"/>
              <w:rPr>
                <w:rFonts w:ascii="Times New Roman" w:hAnsi="Times New Roman" w:cs="Times New Roman"/>
              </w:rPr>
            </w:pPr>
          </w:p>
          <w:p w14:paraId="194C4F38" w14:textId="13DD6BB0" w:rsidR="00F913FF" w:rsidRPr="00F913FF" w:rsidRDefault="00F913FF" w:rsidP="00EE3AFC">
            <w:pPr>
              <w:spacing w:after="0" w:line="240" w:lineRule="auto"/>
              <w:jc w:val="both"/>
              <w:rPr>
                <w:rFonts w:ascii="Times New Roman" w:hAnsi="Times New Roman" w:cs="Times New Roman"/>
                <w:bCs/>
              </w:rPr>
            </w:pPr>
            <w:r w:rsidRPr="00F913FF">
              <w:rPr>
                <w:rFonts w:ascii="Times New Roman" w:hAnsi="Times New Roman" w:cs="Times New Roman"/>
              </w:rPr>
              <w:t>8. siječnja 2023.</w:t>
            </w:r>
          </w:p>
        </w:tc>
        <w:tc>
          <w:tcPr>
            <w:tcW w:w="1407" w:type="dxa"/>
          </w:tcPr>
          <w:p w14:paraId="2C518EA9" w14:textId="77777777" w:rsidR="00F913FF" w:rsidRPr="00F913FF" w:rsidRDefault="00F913FF" w:rsidP="00EE3AFC">
            <w:pPr>
              <w:spacing w:after="0" w:line="240" w:lineRule="auto"/>
              <w:rPr>
                <w:rFonts w:ascii="Times New Roman" w:hAnsi="Times New Roman" w:cs="Times New Roman"/>
              </w:rPr>
            </w:pPr>
            <w:r w:rsidRPr="00F913FF">
              <w:rPr>
                <w:rFonts w:ascii="Times New Roman" w:hAnsi="Times New Roman" w:cs="Times New Roman"/>
              </w:rPr>
              <w:t>1 dan</w:t>
            </w:r>
          </w:p>
          <w:p w14:paraId="4FDAC6FB" w14:textId="77777777" w:rsidR="00F913FF" w:rsidRPr="00F913FF" w:rsidRDefault="00F913FF" w:rsidP="00EE3AFC">
            <w:pPr>
              <w:spacing w:after="0" w:line="240" w:lineRule="auto"/>
              <w:rPr>
                <w:rFonts w:ascii="Times New Roman" w:hAnsi="Times New Roman" w:cs="Times New Roman"/>
              </w:rPr>
            </w:pPr>
          </w:p>
          <w:p w14:paraId="17106001" w14:textId="77777777" w:rsidR="00F913FF" w:rsidRPr="00F913FF" w:rsidRDefault="00F913FF" w:rsidP="00EE3AFC">
            <w:pPr>
              <w:spacing w:after="0" w:line="240" w:lineRule="auto"/>
              <w:rPr>
                <w:rFonts w:ascii="Times New Roman" w:hAnsi="Times New Roman" w:cs="Times New Roman"/>
              </w:rPr>
            </w:pPr>
          </w:p>
          <w:p w14:paraId="68705995" w14:textId="6A3FD184" w:rsidR="00F913FF" w:rsidRPr="00F913FF" w:rsidRDefault="00F913FF" w:rsidP="00EE3AFC">
            <w:pPr>
              <w:spacing w:after="0" w:line="240" w:lineRule="auto"/>
              <w:jc w:val="both"/>
              <w:rPr>
                <w:rFonts w:ascii="Times New Roman" w:hAnsi="Times New Roman" w:cs="Times New Roman"/>
                <w:bCs/>
              </w:rPr>
            </w:pPr>
            <w:r w:rsidRPr="00F913FF">
              <w:rPr>
                <w:rFonts w:ascii="Times New Roman" w:hAnsi="Times New Roman" w:cs="Times New Roman"/>
              </w:rPr>
              <w:t>1 dan</w:t>
            </w:r>
          </w:p>
        </w:tc>
        <w:tc>
          <w:tcPr>
            <w:tcW w:w="1516" w:type="dxa"/>
          </w:tcPr>
          <w:p w14:paraId="3D62F87C" w14:textId="77777777" w:rsidR="00F913FF" w:rsidRPr="00F913FF" w:rsidRDefault="00F913FF" w:rsidP="00EE3AFC">
            <w:pPr>
              <w:spacing w:after="0" w:line="240" w:lineRule="auto"/>
              <w:rPr>
                <w:rFonts w:ascii="Times New Roman" w:hAnsi="Times New Roman" w:cs="Times New Roman"/>
              </w:rPr>
            </w:pPr>
            <w:r w:rsidRPr="00F913FF">
              <w:rPr>
                <w:rFonts w:ascii="Times New Roman" w:hAnsi="Times New Roman" w:cs="Times New Roman"/>
              </w:rPr>
              <w:t>Rikert, Čuvidić (Medaković), Vicić</w:t>
            </w:r>
          </w:p>
          <w:p w14:paraId="18E38889" w14:textId="77777777" w:rsidR="00F913FF" w:rsidRPr="00F913FF" w:rsidRDefault="00F913FF" w:rsidP="00EE3AFC">
            <w:pPr>
              <w:spacing w:after="0" w:line="240" w:lineRule="auto"/>
              <w:rPr>
                <w:rFonts w:ascii="Times New Roman" w:hAnsi="Times New Roman" w:cs="Times New Roman"/>
              </w:rPr>
            </w:pPr>
          </w:p>
          <w:p w14:paraId="7E1B5AD2" w14:textId="6BF9C14A" w:rsidR="00F913FF" w:rsidRPr="00F913FF" w:rsidRDefault="00F913FF" w:rsidP="00EE3AFC">
            <w:pPr>
              <w:spacing w:after="0" w:line="240" w:lineRule="auto"/>
              <w:jc w:val="both"/>
              <w:rPr>
                <w:rFonts w:ascii="Times New Roman" w:hAnsi="Times New Roman" w:cs="Times New Roman"/>
                <w:bCs/>
              </w:rPr>
            </w:pPr>
            <w:r w:rsidRPr="00F913FF">
              <w:rPr>
                <w:rFonts w:ascii="Times New Roman" w:hAnsi="Times New Roman" w:cs="Times New Roman"/>
              </w:rPr>
              <w:t>Rikert, Čuvidić, Vicić</w:t>
            </w:r>
          </w:p>
        </w:tc>
      </w:tr>
      <w:bookmarkEnd w:id="5"/>
    </w:tbl>
    <w:p w14:paraId="17F0BFE8" w14:textId="04A0CDE2" w:rsidR="00D453F0" w:rsidRPr="00E90739" w:rsidRDefault="00D453F0" w:rsidP="00D453F0">
      <w:pPr>
        <w:tabs>
          <w:tab w:val="left" w:pos="1536"/>
        </w:tabs>
        <w:rPr>
          <w:rFonts w:ascii="Times New Roman" w:hAnsi="Times New Roman" w:cs="Times New Roman"/>
          <w:b/>
          <w:iCs/>
          <w:noProof/>
          <w:sz w:val="24"/>
          <w:szCs w:val="24"/>
        </w:rPr>
        <w:sectPr w:rsidR="00D453F0" w:rsidRPr="00E90739" w:rsidSect="002D3656">
          <w:pgSz w:w="15840" w:h="12240" w:orient="landscape" w:code="1"/>
          <w:pgMar w:top="1417" w:right="1417" w:bottom="1417" w:left="1417" w:header="720" w:footer="720" w:gutter="0"/>
          <w:cols w:space="720"/>
          <w:titlePg/>
          <w:docGrid w:linePitch="360"/>
        </w:sectPr>
      </w:pPr>
    </w:p>
    <w:p w14:paraId="76BF5A46" w14:textId="5B8FA1DF" w:rsidR="00D453F0" w:rsidRPr="00E90739" w:rsidRDefault="00D453F0" w:rsidP="00D453F0">
      <w:pPr>
        <w:pBdr>
          <w:bottom w:val="single" w:sz="12" w:space="1" w:color="auto"/>
        </w:pBdr>
        <w:tabs>
          <w:tab w:val="left" w:pos="1536"/>
        </w:tabs>
        <w:rPr>
          <w:rFonts w:ascii="Times New Roman" w:hAnsi="Times New Roman" w:cs="Times New Roman"/>
          <w:b/>
          <w:iCs/>
          <w:noProof/>
          <w:sz w:val="24"/>
          <w:szCs w:val="24"/>
        </w:rPr>
      </w:pPr>
      <w:r w:rsidRPr="00E90739">
        <w:rPr>
          <w:rFonts w:ascii="Times New Roman" w:hAnsi="Times New Roman" w:cs="Times New Roman"/>
          <w:b/>
          <w:iCs/>
          <w:noProof/>
          <w:sz w:val="24"/>
          <w:szCs w:val="24"/>
        </w:rPr>
        <w:lastRenderedPageBreak/>
        <w:t>10. ŠKOLSKI PREVENTIVNI PROGRAM</w:t>
      </w:r>
    </w:p>
    <w:p w14:paraId="023E5ED3" w14:textId="2DC86339" w:rsidR="00D453F0" w:rsidRPr="00E90739" w:rsidRDefault="00D453F0" w:rsidP="00D453F0">
      <w:pPr>
        <w:tabs>
          <w:tab w:val="left" w:pos="1536"/>
        </w:tabs>
        <w:rPr>
          <w:rFonts w:ascii="Times New Roman" w:hAnsi="Times New Roman" w:cs="Times New Roman"/>
          <w:b/>
          <w:iCs/>
          <w:noProof/>
          <w:sz w:val="24"/>
          <w:szCs w:val="24"/>
        </w:rPr>
      </w:pPr>
    </w:p>
    <w:p w14:paraId="7B935FBE" w14:textId="74073189" w:rsidR="00D453F0" w:rsidRPr="00E90739" w:rsidRDefault="00D453F0" w:rsidP="00B06296">
      <w:pPr>
        <w:spacing w:line="360" w:lineRule="auto"/>
        <w:jc w:val="both"/>
        <w:rPr>
          <w:rFonts w:ascii="Times New Roman" w:hAnsi="Times New Roman" w:cs="Times New Roman"/>
          <w:sz w:val="24"/>
          <w:szCs w:val="24"/>
        </w:rPr>
      </w:pPr>
      <w:r w:rsidRPr="00E90739">
        <w:rPr>
          <w:rFonts w:ascii="Times New Roman" w:hAnsi="Times New Roman" w:cs="Times New Roman"/>
          <w:bCs/>
          <w:iCs/>
          <w:noProof/>
          <w:sz w:val="24"/>
          <w:szCs w:val="24"/>
        </w:rPr>
        <w:t xml:space="preserve">Osim školskog preventivnog programa, svaki razrednik izrađuje preventivni program za svoj razred. </w:t>
      </w:r>
      <w:r w:rsidR="00B06296" w:rsidRPr="00E90739">
        <w:rPr>
          <w:rFonts w:ascii="Times New Roman" w:hAnsi="Times New Roman" w:cs="Times New Roman"/>
          <w:sz w:val="24"/>
          <w:szCs w:val="24"/>
        </w:rPr>
        <w:br/>
        <w:t>Tijekom rujna 202</w:t>
      </w:r>
      <w:r w:rsidR="00BD558D">
        <w:rPr>
          <w:rFonts w:ascii="Times New Roman" w:hAnsi="Times New Roman" w:cs="Times New Roman"/>
          <w:sz w:val="24"/>
          <w:szCs w:val="24"/>
        </w:rPr>
        <w:t>3</w:t>
      </w:r>
      <w:r w:rsidR="00B06296" w:rsidRPr="00E90739">
        <w:rPr>
          <w:rFonts w:ascii="Times New Roman" w:hAnsi="Times New Roman" w:cs="Times New Roman"/>
          <w:sz w:val="24"/>
          <w:szCs w:val="24"/>
        </w:rPr>
        <w:t xml:space="preserve">. godine, učitelji i razrednici </w:t>
      </w:r>
      <w:r w:rsidR="00BD558D">
        <w:rPr>
          <w:rFonts w:ascii="Times New Roman" w:hAnsi="Times New Roman" w:cs="Times New Roman"/>
          <w:sz w:val="24"/>
          <w:szCs w:val="24"/>
        </w:rPr>
        <w:t>na sjednicama razrednih vijeća raspravljali su o stanju u razrednim odjelima</w:t>
      </w:r>
      <w:r w:rsidR="00B06296" w:rsidRPr="00E90739">
        <w:rPr>
          <w:rFonts w:ascii="Times New Roman" w:hAnsi="Times New Roman" w:cs="Times New Roman"/>
          <w:sz w:val="24"/>
          <w:szCs w:val="24"/>
        </w:rPr>
        <w:t xml:space="preserve">. Većina je učitelja i razrednika navela da su učenicima potrebne radionice i aktivnosti vezane uz toleranciju, solidarnost, bonton, međusobno slušanje i poštivanje različitosti. Također, u nižim je razredima prepoznata potreba za učenjem kako uvažavati autoritet. Stavlja se naglasak na aktivnosti koje će učenike međusobno povezati, poboljšati razrednu klimu te potaknuti zajedništvo. Razrednice viših razreda istaknule su potrebe provođenja radionica vezanih uz komunikaciju, samopoštovanje, samoregulaciju, poštivanje pravila te profesionalnu orijentaciju, ispravne izbore i vođenje brige o vlastitoj budućnosti. </w:t>
      </w:r>
    </w:p>
    <w:p w14:paraId="5F202662" w14:textId="2856CB9D" w:rsidR="00D453F0" w:rsidRPr="00E90739" w:rsidRDefault="00D453F0" w:rsidP="001944C4">
      <w:pPr>
        <w:spacing w:after="200" w:line="360" w:lineRule="auto"/>
        <w:rPr>
          <w:rFonts w:ascii="Times New Roman" w:hAnsi="Times New Roman" w:cs="Times New Roman"/>
          <w:b/>
          <w:bCs/>
          <w:sz w:val="24"/>
          <w:szCs w:val="24"/>
          <w:lang w:eastAsia="hr-HR"/>
        </w:rPr>
      </w:pPr>
      <w:r w:rsidRPr="00E90739">
        <w:rPr>
          <w:rFonts w:ascii="Times New Roman" w:eastAsia="Times New Roman" w:hAnsi="Times New Roman" w:cs="Times New Roman"/>
          <w:b/>
          <w:bCs/>
          <w:color w:val="000000" w:themeColor="text1"/>
          <w:sz w:val="24"/>
          <w:szCs w:val="24"/>
          <w:lang w:eastAsia="hr-HR"/>
        </w:rPr>
        <w:t>Preventivni program</w:t>
      </w:r>
      <w:r w:rsidRPr="00E90739">
        <w:rPr>
          <w:rFonts w:ascii="Times New Roman" w:eastAsia="Times New Roman" w:hAnsi="Times New Roman" w:cs="Times New Roman"/>
          <w:b/>
          <w:bCs/>
          <w:i/>
          <w:iCs/>
          <w:color w:val="000000" w:themeColor="text1"/>
          <w:sz w:val="24"/>
          <w:szCs w:val="24"/>
          <w:lang w:eastAsia="hr-HR"/>
        </w:rPr>
        <w:t xml:space="preserve"> </w:t>
      </w:r>
      <w:r w:rsidR="001944C4" w:rsidRPr="00E90739">
        <w:rPr>
          <w:rFonts w:ascii="Times New Roman" w:eastAsia="Times New Roman" w:hAnsi="Times New Roman" w:cs="Times New Roman"/>
          <w:b/>
          <w:bCs/>
          <w:color w:val="000000" w:themeColor="text1"/>
          <w:sz w:val="24"/>
          <w:szCs w:val="24"/>
          <w:lang w:eastAsia="hr-HR"/>
        </w:rPr>
        <w:t>o</w:t>
      </w:r>
      <w:r w:rsidRPr="00E90739">
        <w:rPr>
          <w:rFonts w:ascii="Times New Roman" w:hAnsi="Times New Roman" w:cs="Times New Roman"/>
          <w:b/>
          <w:bCs/>
          <w:sz w:val="24"/>
          <w:szCs w:val="24"/>
          <w:lang w:eastAsia="hr-HR"/>
        </w:rPr>
        <w:t>buhvaća i prevenciju ovisnosti te prevenciju nasilja</w:t>
      </w:r>
      <w:r w:rsidR="0062167B" w:rsidRPr="00E90739">
        <w:rPr>
          <w:rFonts w:ascii="Times New Roman" w:hAnsi="Times New Roman" w:cs="Times New Roman"/>
          <w:b/>
          <w:bCs/>
          <w:sz w:val="24"/>
          <w:szCs w:val="24"/>
          <w:lang w:eastAsia="hr-HR"/>
        </w:rPr>
        <w:t>.</w:t>
      </w:r>
    </w:p>
    <w:p w14:paraId="6F6D5E08" w14:textId="4AD825D5" w:rsidR="00D453F0" w:rsidRPr="00E90739" w:rsidRDefault="00D453F0" w:rsidP="00B06296">
      <w:pPr>
        <w:spacing w:line="360" w:lineRule="auto"/>
        <w:rPr>
          <w:rFonts w:ascii="Times New Roman" w:hAnsi="Times New Roman" w:cs="Times New Roman"/>
          <w:sz w:val="24"/>
          <w:szCs w:val="24"/>
        </w:rPr>
      </w:pPr>
      <w:r w:rsidRPr="00E90739">
        <w:rPr>
          <w:rFonts w:ascii="Times New Roman" w:hAnsi="Times New Roman" w:cs="Times New Roman"/>
          <w:sz w:val="24"/>
          <w:szCs w:val="24"/>
        </w:rPr>
        <w:t xml:space="preserve">PROCJENA STANJA I POTREBA: </w:t>
      </w:r>
    </w:p>
    <w:p w14:paraId="51BD5057" w14:textId="77777777" w:rsidR="00D453F0" w:rsidRPr="00E90739" w:rsidRDefault="00D453F0" w:rsidP="001944C4">
      <w:pPr>
        <w:spacing w:after="200" w:line="360" w:lineRule="auto"/>
        <w:rPr>
          <w:rFonts w:ascii="Times New Roman" w:hAnsi="Times New Roman" w:cs="Times New Roman"/>
          <w:sz w:val="24"/>
          <w:szCs w:val="24"/>
        </w:rPr>
      </w:pPr>
      <w:r w:rsidRPr="00E90739">
        <w:rPr>
          <w:rFonts w:ascii="Times New Roman" w:hAnsi="Times New Roman" w:cs="Times New Roman"/>
          <w:sz w:val="24"/>
          <w:szCs w:val="24"/>
        </w:rPr>
        <w:t>Rizični čimbenici u našoj školi su:</w:t>
      </w:r>
    </w:p>
    <w:p w14:paraId="3F1DB0F2" w14:textId="77777777" w:rsidR="007F51FC" w:rsidRDefault="00D453F0" w:rsidP="001944C4">
      <w:pPr>
        <w:spacing w:after="200" w:line="360" w:lineRule="auto"/>
        <w:contextualSpacing/>
        <w:rPr>
          <w:rFonts w:ascii="Times New Roman" w:hAnsi="Times New Roman" w:cs="Times New Roman"/>
          <w:sz w:val="24"/>
          <w:szCs w:val="24"/>
        </w:rPr>
      </w:pPr>
      <w:r w:rsidRPr="00E90739">
        <w:rPr>
          <w:rFonts w:ascii="Times New Roman" w:hAnsi="Times New Roman" w:cs="Times New Roman"/>
          <w:sz w:val="24"/>
          <w:szCs w:val="24"/>
        </w:rPr>
        <w:t>- neprimjereno rješavanje sukoba (agresivno ponašanje, izostanak empatije)</w:t>
      </w:r>
      <w:r w:rsidRPr="00E90739">
        <w:rPr>
          <w:rFonts w:ascii="Times New Roman" w:hAnsi="Times New Roman" w:cs="Times New Roman"/>
          <w:sz w:val="24"/>
          <w:szCs w:val="24"/>
        </w:rPr>
        <w:br/>
        <w:t>- neprimjerena komunikacija putem elektroničkih medija (društvene mreže)</w:t>
      </w:r>
      <w:r w:rsidRPr="00E90739">
        <w:rPr>
          <w:rFonts w:ascii="Times New Roman" w:hAnsi="Times New Roman" w:cs="Times New Roman"/>
          <w:sz w:val="24"/>
          <w:szCs w:val="24"/>
        </w:rPr>
        <w:br/>
        <w:t>- popuštanje u učenju i teškoće u svladavanju nastavnih programa, što dovodi do školskog neuspjeha te mogućih problema u ponašanju</w:t>
      </w:r>
      <w:r w:rsidRPr="00E90739">
        <w:rPr>
          <w:rFonts w:ascii="Times New Roman" w:hAnsi="Times New Roman" w:cs="Times New Roman"/>
          <w:sz w:val="24"/>
          <w:szCs w:val="24"/>
        </w:rPr>
        <w:br/>
        <w:t>- pogoršanje obiteljske situacije, posebno s ekonomskog stajališta, što može dovesti do slabijih rezultata u školi te problema u ponašanju</w:t>
      </w:r>
    </w:p>
    <w:p w14:paraId="59179C87" w14:textId="0FFB84AE" w:rsidR="007F51FC" w:rsidRDefault="007F51FC" w:rsidP="001944C4">
      <w:pPr>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  pojava simptoma pogoršanja mentalnog zdravlja kod djece</w:t>
      </w:r>
    </w:p>
    <w:p w14:paraId="2C1AE964" w14:textId="77777777" w:rsidR="007F51FC" w:rsidRPr="00E90739" w:rsidRDefault="007F51FC" w:rsidP="001944C4">
      <w:pPr>
        <w:spacing w:after="200" w:line="360" w:lineRule="auto"/>
        <w:contextualSpacing/>
        <w:rPr>
          <w:rFonts w:ascii="Times New Roman" w:hAnsi="Times New Roman" w:cs="Times New Roman"/>
          <w:sz w:val="24"/>
          <w:szCs w:val="24"/>
        </w:rPr>
      </w:pPr>
    </w:p>
    <w:p w14:paraId="3AA7FE8F" w14:textId="77777777" w:rsidR="00D453F0" w:rsidRPr="00E90739" w:rsidRDefault="00D453F0" w:rsidP="001944C4">
      <w:pPr>
        <w:spacing w:after="200" w:line="360" w:lineRule="auto"/>
        <w:rPr>
          <w:rFonts w:ascii="Times New Roman" w:hAnsi="Times New Roman" w:cs="Times New Roman"/>
          <w:sz w:val="24"/>
          <w:szCs w:val="24"/>
        </w:rPr>
      </w:pPr>
      <w:r w:rsidRPr="00E90739">
        <w:rPr>
          <w:rFonts w:ascii="Times New Roman" w:hAnsi="Times New Roman" w:cs="Times New Roman"/>
          <w:sz w:val="24"/>
          <w:szCs w:val="24"/>
        </w:rPr>
        <w:t>CILJEVI PROGRAMA:</w:t>
      </w:r>
    </w:p>
    <w:p w14:paraId="2A447A79" w14:textId="77777777" w:rsidR="007F51FC" w:rsidRPr="007F51FC" w:rsidRDefault="00D453F0" w:rsidP="007F51FC">
      <w:pPr>
        <w:spacing w:line="360" w:lineRule="auto"/>
        <w:ind w:left="360"/>
        <w:rPr>
          <w:rFonts w:ascii="Times New Roman" w:hAnsi="Times New Roman"/>
          <w:sz w:val="24"/>
          <w:szCs w:val="24"/>
        </w:rPr>
      </w:pPr>
      <w:r w:rsidRPr="007F51FC">
        <w:rPr>
          <w:rFonts w:ascii="Times New Roman" w:hAnsi="Times New Roman"/>
          <w:sz w:val="24"/>
          <w:szCs w:val="24"/>
        </w:rPr>
        <w:t>•</w:t>
      </w:r>
      <w:r w:rsidRPr="007F51FC">
        <w:rPr>
          <w:rFonts w:ascii="Times New Roman" w:hAnsi="Times New Roman"/>
          <w:sz w:val="24"/>
          <w:szCs w:val="24"/>
        </w:rPr>
        <w:tab/>
        <w:t>Stjecanje informacija i znanja o zdravlju i zdravom načinu života, o štetnim posljedicama različitih vrsta ovisnosti</w:t>
      </w:r>
      <w:r w:rsidRPr="007F51FC">
        <w:rPr>
          <w:rFonts w:ascii="Times New Roman" w:hAnsi="Times New Roman"/>
          <w:sz w:val="24"/>
          <w:szCs w:val="24"/>
        </w:rPr>
        <w:br/>
        <w:t>•</w:t>
      </w:r>
      <w:r w:rsidRPr="007F51FC">
        <w:rPr>
          <w:rFonts w:ascii="Times New Roman" w:hAnsi="Times New Roman"/>
          <w:sz w:val="24"/>
          <w:szCs w:val="24"/>
        </w:rPr>
        <w:tab/>
        <w:t>Razumijevanje važnosti zdravog načina života te važnosti potrebe poštivanja potreba i mišljenja drugih</w:t>
      </w:r>
      <w:r w:rsidRPr="007F51FC">
        <w:rPr>
          <w:rFonts w:ascii="Times New Roman" w:hAnsi="Times New Roman"/>
          <w:sz w:val="24"/>
          <w:szCs w:val="24"/>
        </w:rPr>
        <w:br/>
        <w:t>•</w:t>
      </w:r>
      <w:r w:rsidRPr="007F51FC">
        <w:rPr>
          <w:rFonts w:ascii="Times New Roman" w:hAnsi="Times New Roman"/>
          <w:sz w:val="24"/>
          <w:szCs w:val="24"/>
        </w:rPr>
        <w:tab/>
        <w:t xml:space="preserve">Razvoj životnih vještina koje će pomoći učenicima pri rješavanju problemskih situacija te </w:t>
      </w:r>
      <w:r w:rsidRPr="007F51FC">
        <w:rPr>
          <w:rFonts w:ascii="Times New Roman" w:hAnsi="Times New Roman"/>
          <w:sz w:val="24"/>
          <w:szCs w:val="24"/>
        </w:rPr>
        <w:lastRenderedPageBreak/>
        <w:t>koje će im pomoći da steknu pozitivan stav i odgovornost prema sebi i društvu</w:t>
      </w:r>
      <w:r w:rsidRPr="007F51FC">
        <w:rPr>
          <w:rFonts w:ascii="Times New Roman" w:hAnsi="Times New Roman"/>
          <w:sz w:val="24"/>
          <w:szCs w:val="24"/>
        </w:rPr>
        <w:br/>
        <w:t>•</w:t>
      </w:r>
      <w:r w:rsidRPr="007F51FC">
        <w:rPr>
          <w:rFonts w:ascii="Times New Roman" w:hAnsi="Times New Roman"/>
          <w:sz w:val="24"/>
          <w:szCs w:val="24"/>
        </w:rPr>
        <w:tab/>
        <w:t>Razvoj vještina komunikacije putem interneta</w:t>
      </w:r>
      <w:r w:rsidRPr="007F51FC">
        <w:rPr>
          <w:rFonts w:ascii="Times New Roman" w:hAnsi="Times New Roman"/>
          <w:sz w:val="24"/>
          <w:szCs w:val="24"/>
        </w:rPr>
        <w:br/>
        <w:t>•</w:t>
      </w:r>
      <w:r w:rsidRPr="007F51FC">
        <w:rPr>
          <w:rFonts w:ascii="Times New Roman" w:hAnsi="Times New Roman"/>
          <w:sz w:val="24"/>
          <w:szCs w:val="24"/>
        </w:rPr>
        <w:tab/>
        <w:t>Sprječavanje nasilja putem interneta</w:t>
      </w:r>
      <w:r w:rsidRPr="007F51FC">
        <w:rPr>
          <w:rFonts w:ascii="Times New Roman" w:hAnsi="Times New Roman"/>
          <w:sz w:val="24"/>
          <w:szCs w:val="24"/>
        </w:rPr>
        <w:br/>
        <w:t>•</w:t>
      </w:r>
      <w:r w:rsidRPr="007F51FC">
        <w:rPr>
          <w:rFonts w:ascii="Times New Roman" w:hAnsi="Times New Roman"/>
          <w:sz w:val="24"/>
          <w:szCs w:val="24"/>
        </w:rPr>
        <w:tab/>
        <w:t>Promicanje suradničkih i prijateljskih odnosa na relaciji učenik-učenik, učenik-učitelj, roditelj-učitelj, učitelj-učitelj</w:t>
      </w:r>
      <w:r w:rsidRPr="007F51FC">
        <w:rPr>
          <w:rFonts w:ascii="Times New Roman" w:hAnsi="Times New Roman"/>
          <w:sz w:val="24"/>
          <w:szCs w:val="24"/>
        </w:rPr>
        <w:br/>
        <w:t>•</w:t>
      </w:r>
      <w:r w:rsidRPr="007F51FC">
        <w:rPr>
          <w:rFonts w:ascii="Times New Roman" w:hAnsi="Times New Roman"/>
          <w:sz w:val="24"/>
          <w:szCs w:val="24"/>
        </w:rPr>
        <w:tab/>
        <w:t>Osiguravanje okoline koja će poticati zdrave životne navike, osjećaj sigurnosti kod svih učenika i zadovoljavati potrebe za pripadanjem i samopoštovanjem</w:t>
      </w:r>
      <w:r w:rsidRPr="007F51FC">
        <w:rPr>
          <w:rFonts w:ascii="Times New Roman" w:hAnsi="Times New Roman"/>
          <w:sz w:val="24"/>
          <w:szCs w:val="24"/>
        </w:rPr>
        <w:br/>
        <w:t>•</w:t>
      </w:r>
      <w:r w:rsidRPr="007F51FC">
        <w:rPr>
          <w:rFonts w:ascii="Times New Roman" w:hAnsi="Times New Roman"/>
          <w:sz w:val="24"/>
          <w:szCs w:val="24"/>
        </w:rPr>
        <w:tab/>
        <w:t>Prihvaćanje različitosti kod učenika, učitelja i roditelja</w:t>
      </w:r>
    </w:p>
    <w:p w14:paraId="6870DC73" w14:textId="0E11BA9E" w:rsidR="007F51FC" w:rsidRPr="007F51FC" w:rsidRDefault="007F51FC">
      <w:pPr>
        <w:pStyle w:val="Odlomakpopisa"/>
        <w:numPr>
          <w:ilvl w:val="0"/>
          <w:numId w:val="50"/>
        </w:numPr>
        <w:spacing w:line="360" w:lineRule="auto"/>
        <w:rPr>
          <w:rFonts w:ascii="Times New Roman" w:hAnsi="Times New Roman"/>
          <w:sz w:val="24"/>
          <w:szCs w:val="24"/>
        </w:rPr>
      </w:pPr>
      <w:r w:rsidRPr="007F51FC">
        <w:rPr>
          <w:rFonts w:ascii="Times New Roman" w:hAnsi="Times New Roman"/>
          <w:sz w:val="24"/>
          <w:szCs w:val="24"/>
        </w:rPr>
        <w:t xml:space="preserve">Informiranje o problemima mentalnog zdravlja, osvješćivanje simptoma i način suočavanja s istima </w:t>
      </w:r>
    </w:p>
    <w:p w14:paraId="42145122" w14:textId="77777777" w:rsidR="00D453F0" w:rsidRPr="00E90739" w:rsidRDefault="00D453F0" w:rsidP="00D453F0">
      <w:pPr>
        <w:keepNext/>
        <w:keepLines/>
        <w:spacing w:before="200" w:after="0" w:line="276" w:lineRule="auto"/>
        <w:outlineLvl w:val="3"/>
        <w:rPr>
          <w:rFonts w:ascii="Times New Roman" w:hAnsi="Times New Roman" w:cs="Times New Roman"/>
          <w:sz w:val="24"/>
          <w:szCs w:val="24"/>
        </w:rPr>
      </w:pPr>
    </w:p>
    <w:p w14:paraId="0EFAAAE4" w14:textId="3C7726B2" w:rsidR="00D453F0" w:rsidRDefault="00D453F0" w:rsidP="00D453F0">
      <w:pPr>
        <w:keepNext/>
        <w:keepLines/>
        <w:spacing w:before="200" w:after="0" w:line="276" w:lineRule="auto"/>
        <w:outlineLvl w:val="3"/>
        <w:rPr>
          <w:rFonts w:ascii="Times New Roman" w:eastAsiaTheme="majorEastAsia" w:hAnsi="Times New Roman" w:cs="Times New Roman"/>
          <w:b/>
          <w:bCs/>
          <w:color w:val="000000" w:themeColor="text1"/>
          <w:sz w:val="24"/>
          <w:szCs w:val="24"/>
        </w:rPr>
      </w:pPr>
      <w:r w:rsidRPr="00E90739">
        <w:rPr>
          <w:rFonts w:ascii="Times New Roman" w:eastAsiaTheme="majorEastAsia" w:hAnsi="Times New Roman" w:cs="Times New Roman"/>
          <w:b/>
          <w:bCs/>
          <w:color w:val="000000" w:themeColor="text1"/>
          <w:sz w:val="24"/>
          <w:szCs w:val="24"/>
        </w:rPr>
        <w:t>RAD S UČENICIMA</w:t>
      </w:r>
    </w:p>
    <w:p w14:paraId="69B6BFF4" w14:textId="77777777" w:rsidR="00F1301B" w:rsidRPr="00E90739" w:rsidRDefault="00F1301B" w:rsidP="00D453F0">
      <w:pPr>
        <w:keepNext/>
        <w:keepLines/>
        <w:spacing w:before="200" w:after="0" w:line="276" w:lineRule="auto"/>
        <w:outlineLvl w:val="3"/>
        <w:rPr>
          <w:rFonts w:ascii="Times New Roman" w:eastAsiaTheme="majorEastAsia" w:hAnsi="Times New Roman" w:cs="Times New Roman"/>
          <w:b/>
          <w:bCs/>
          <w:color w:val="000000" w:themeColor="text1"/>
          <w:sz w:val="24"/>
          <w:szCs w:val="24"/>
        </w:rPr>
      </w:pPr>
    </w:p>
    <w:tbl>
      <w:tblPr>
        <w:tblStyle w:val="Svijetlatablicareetke11"/>
        <w:tblW w:w="10774" w:type="dxa"/>
        <w:tblInd w:w="-289" w:type="dxa"/>
        <w:tblLayout w:type="fixed"/>
        <w:tblLook w:val="04A0" w:firstRow="1" w:lastRow="0" w:firstColumn="1" w:lastColumn="0" w:noHBand="0" w:noVBand="1"/>
      </w:tblPr>
      <w:tblGrid>
        <w:gridCol w:w="2411"/>
        <w:gridCol w:w="1842"/>
        <w:gridCol w:w="1701"/>
        <w:gridCol w:w="993"/>
        <w:gridCol w:w="1134"/>
        <w:gridCol w:w="1275"/>
        <w:gridCol w:w="1418"/>
      </w:tblGrid>
      <w:tr w:rsidR="00D453F0" w:rsidRPr="00E90739" w14:paraId="1BBA5B9A" w14:textId="77777777" w:rsidTr="00BD558D">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774" w:type="dxa"/>
            <w:gridSpan w:val="7"/>
          </w:tcPr>
          <w:p w14:paraId="417AB68F" w14:textId="77777777" w:rsidR="00D453F0" w:rsidRPr="00E90739" w:rsidRDefault="00D453F0" w:rsidP="00D453F0">
            <w:pPr>
              <w:spacing w:after="200" w:line="276" w:lineRule="auto"/>
              <w:rPr>
                <w:rFonts w:ascii="Times New Roman" w:hAnsi="Times New Roman" w:cs="Times New Roman"/>
                <w:iCs/>
                <w:color w:val="000000" w:themeColor="text1"/>
                <w:sz w:val="24"/>
                <w:szCs w:val="24"/>
              </w:rPr>
            </w:pPr>
            <w:r w:rsidRPr="00E90739">
              <w:rPr>
                <w:rFonts w:ascii="Times New Roman" w:hAnsi="Times New Roman" w:cs="Times New Roman"/>
                <w:iCs/>
                <w:color w:val="000000" w:themeColor="text1"/>
                <w:sz w:val="24"/>
                <w:szCs w:val="24"/>
              </w:rPr>
              <w:t>PROGRAM</w:t>
            </w:r>
          </w:p>
        </w:tc>
      </w:tr>
      <w:tr w:rsidR="00AC2EB4" w:rsidRPr="00E90739" w14:paraId="384C9330" w14:textId="77777777" w:rsidTr="00BD558D">
        <w:trPr>
          <w:trHeight w:val="1418"/>
        </w:trPr>
        <w:tc>
          <w:tcPr>
            <w:cnfStyle w:val="001000000000" w:firstRow="0" w:lastRow="0" w:firstColumn="1" w:lastColumn="0" w:oddVBand="0" w:evenVBand="0" w:oddHBand="0" w:evenHBand="0" w:firstRowFirstColumn="0" w:firstRowLastColumn="0" w:lastRowFirstColumn="0" w:lastRowLastColumn="0"/>
            <w:tcW w:w="2411" w:type="dxa"/>
          </w:tcPr>
          <w:p w14:paraId="5758D9A4" w14:textId="77777777" w:rsidR="00D453F0" w:rsidRPr="00E90739" w:rsidRDefault="00D453F0" w:rsidP="00D453F0">
            <w:pPr>
              <w:spacing w:line="276" w:lineRule="auto"/>
              <w:ind w:left="420"/>
              <w:contextualSpacing/>
              <w:rPr>
                <w:rFonts w:ascii="Times New Roman" w:hAnsi="Times New Roman" w:cs="Times New Roman"/>
                <w:i/>
                <w:color w:val="000000" w:themeColor="text1"/>
                <w:sz w:val="24"/>
                <w:szCs w:val="24"/>
              </w:rPr>
            </w:pPr>
          </w:p>
          <w:p w14:paraId="06A25959" w14:textId="77777777" w:rsidR="00D453F0" w:rsidRPr="00E90739" w:rsidRDefault="00D453F0" w:rsidP="00D453F0">
            <w:pPr>
              <w:spacing w:line="276" w:lineRule="auto"/>
              <w:rPr>
                <w:rFonts w:ascii="Times New Roman" w:hAnsi="Times New Roman" w:cs="Times New Roman"/>
                <w:i/>
                <w:color w:val="000000" w:themeColor="text1"/>
                <w:sz w:val="24"/>
                <w:szCs w:val="24"/>
              </w:rPr>
            </w:pPr>
            <w:r w:rsidRPr="00E90739">
              <w:rPr>
                <w:rFonts w:ascii="Times New Roman" w:hAnsi="Times New Roman" w:cs="Times New Roman"/>
                <w:i/>
                <w:color w:val="000000" w:themeColor="text1"/>
                <w:sz w:val="24"/>
                <w:szCs w:val="24"/>
              </w:rPr>
              <w:t xml:space="preserve">Naziv programa/aktivnosti </w:t>
            </w:r>
          </w:p>
          <w:p w14:paraId="1D4A6CF9" w14:textId="77777777" w:rsidR="00D453F0" w:rsidRPr="00E90739" w:rsidRDefault="00D453F0" w:rsidP="00D453F0">
            <w:pPr>
              <w:spacing w:line="276" w:lineRule="auto"/>
              <w:rPr>
                <w:rFonts w:ascii="Times New Roman" w:hAnsi="Times New Roman" w:cs="Times New Roman"/>
                <w:i/>
                <w:color w:val="000000" w:themeColor="text1"/>
                <w:sz w:val="24"/>
                <w:szCs w:val="24"/>
              </w:rPr>
            </w:pPr>
            <w:r w:rsidRPr="00E90739">
              <w:rPr>
                <w:rFonts w:ascii="Times New Roman" w:hAnsi="Times New Roman" w:cs="Times New Roman"/>
                <w:i/>
                <w:color w:val="000000" w:themeColor="text1"/>
                <w:sz w:val="24"/>
                <w:szCs w:val="24"/>
              </w:rPr>
              <w:t>Kratak opis, ciljevi</w:t>
            </w:r>
          </w:p>
        </w:tc>
        <w:tc>
          <w:tcPr>
            <w:tcW w:w="1842" w:type="dxa"/>
            <w:hideMark/>
          </w:tcPr>
          <w:p w14:paraId="4B43446E"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Program:</w:t>
            </w:r>
          </w:p>
          <w:p w14:paraId="6EA4FDBC" w14:textId="77777777" w:rsidR="00D453F0" w:rsidRPr="00E90739" w:rsidRDefault="00D453F0">
            <w:pPr>
              <w:numPr>
                <w:ilvl w:val="0"/>
                <w:numId w:val="7"/>
              </w:numPr>
              <w:spacing w:line="276" w:lineRule="auto"/>
              <w:ind w:left="3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Evaluiran</w:t>
            </w:r>
          </w:p>
          <w:p w14:paraId="4AA703F7" w14:textId="77777777" w:rsidR="00D453F0" w:rsidRPr="00E90739" w:rsidRDefault="00D453F0">
            <w:pPr>
              <w:numPr>
                <w:ilvl w:val="0"/>
                <w:numId w:val="7"/>
              </w:numPr>
              <w:spacing w:line="276" w:lineRule="auto"/>
              <w:ind w:left="3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Ima stručno mišljenje/preporuku**</w:t>
            </w:r>
          </w:p>
          <w:p w14:paraId="044FFF83" w14:textId="77777777" w:rsidR="00D453F0" w:rsidRPr="00E90739" w:rsidRDefault="00D453F0">
            <w:pPr>
              <w:numPr>
                <w:ilvl w:val="0"/>
                <w:numId w:val="7"/>
              </w:numPr>
              <w:spacing w:line="276" w:lineRule="auto"/>
              <w:ind w:left="3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Ništa od navedenoga</w:t>
            </w:r>
          </w:p>
        </w:tc>
        <w:tc>
          <w:tcPr>
            <w:tcW w:w="1701" w:type="dxa"/>
            <w:hideMark/>
          </w:tcPr>
          <w:p w14:paraId="0529915B" w14:textId="77777777" w:rsidR="00732327"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E90739">
              <w:rPr>
                <w:rFonts w:ascii="Times New Roman" w:hAnsi="Times New Roman" w:cs="Times New Roman"/>
                <w:i/>
                <w:color w:val="000000" w:themeColor="text1"/>
                <w:sz w:val="24"/>
                <w:szCs w:val="24"/>
              </w:rPr>
              <w:t xml:space="preserve">Razina intervencije </w:t>
            </w:r>
          </w:p>
          <w:p w14:paraId="7741C18A" w14:textId="21BA5A5E"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E90739">
              <w:rPr>
                <w:rFonts w:ascii="Times New Roman" w:hAnsi="Times New Roman" w:cs="Times New Roman"/>
                <w:i/>
                <w:color w:val="000000" w:themeColor="text1"/>
                <w:sz w:val="24"/>
                <w:szCs w:val="24"/>
              </w:rPr>
              <w:t>a) Univerzalna</w:t>
            </w:r>
          </w:p>
          <w:p w14:paraId="30AAD00F" w14:textId="0922A360" w:rsidR="00D453F0" w:rsidRPr="00E90739" w:rsidRDefault="00D453F0">
            <w:pPr>
              <w:numPr>
                <w:ilvl w:val="0"/>
                <w:numId w:val="12"/>
              </w:numPr>
              <w:spacing w:after="200" w:line="276" w:lineRule="auto"/>
              <w:ind w:left="34" w:hanging="142"/>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Selektivna</w:t>
            </w:r>
          </w:p>
          <w:p w14:paraId="23FC8BEB" w14:textId="77777777" w:rsidR="00D453F0" w:rsidRPr="00E90739" w:rsidRDefault="00D453F0">
            <w:pPr>
              <w:numPr>
                <w:ilvl w:val="0"/>
                <w:numId w:val="12"/>
              </w:numPr>
              <w:spacing w:after="200" w:line="276" w:lineRule="auto"/>
              <w:ind w:left="34" w:hanging="142"/>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Indicirana</w:t>
            </w:r>
          </w:p>
        </w:tc>
        <w:tc>
          <w:tcPr>
            <w:tcW w:w="993" w:type="dxa"/>
          </w:tcPr>
          <w:p w14:paraId="2A908041" w14:textId="77777777" w:rsidR="00D453F0" w:rsidRPr="00E90739" w:rsidRDefault="00D453F0" w:rsidP="00D453F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Razred</w:t>
            </w:r>
          </w:p>
        </w:tc>
        <w:tc>
          <w:tcPr>
            <w:tcW w:w="1134" w:type="dxa"/>
            <w:hideMark/>
          </w:tcPr>
          <w:p w14:paraId="0494F4D7" w14:textId="77777777" w:rsidR="00D453F0" w:rsidRPr="00E90739" w:rsidRDefault="00D453F0" w:rsidP="00D453F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lang w:eastAsia="hr-HR"/>
              </w:rPr>
            </w:pPr>
            <w:r w:rsidRPr="00E90739">
              <w:rPr>
                <w:rFonts w:ascii="Times New Roman" w:hAnsi="Times New Roman" w:cs="Times New Roman"/>
                <w:b/>
                <w:i/>
                <w:color w:val="000000" w:themeColor="text1"/>
                <w:sz w:val="24"/>
                <w:szCs w:val="24"/>
              </w:rPr>
              <w:t>Broj učenika</w:t>
            </w:r>
          </w:p>
        </w:tc>
        <w:tc>
          <w:tcPr>
            <w:tcW w:w="1275" w:type="dxa"/>
            <w:hideMark/>
          </w:tcPr>
          <w:p w14:paraId="61818A8F" w14:textId="77777777" w:rsidR="00D453F0" w:rsidRPr="00E90739" w:rsidRDefault="00D453F0" w:rsidP="00D453F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lang w:eastAsia="hr-HR"/>
              </w:rPr>
            </w:pPr>
            <w:r w:rsidRPr="00E90739">
              <w:rPr>
                <w:rFonts w:ascii="Times New Roman" w:hAnsi="Times New Roman" w:cs="Times New Roman"/>
                <w:b/>
                <w:i/>
                <w:color w:val="000000" w:themeColor="text1"/>
                <w:sz w:val="24"/>
                <w:szCs w:val="24"/>
              </w:rPr>
              <w:t>Planirani broj susreta</w:t>
            </w:r>
          </w:p>
        </w:tc>
        <w:tc>
          <w:tcPr>
            <w:tcW w:w="1418" w:type="dxa"/>
            <w:hideMark/>
          </w:tcPr>
          <w:p w14:paraId="41AD8177" w14:textId="77777777" w:rsidR="00D453F0" w:rsidRPr="00E90739" w:rsidRDefault="00D453F0" w:rsidP="00D453F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lang w:eastAsia="hr-HR"/>
              </w:rPr>
            </w:pPr>
            <w:r w:rsidRPr="00E90739">
              <w:rPr>
                <w:rFonts w:ascii="Times New Roman" w:hAnsi="Times New Roman" w:cs="Times New Roman"/>
                <w:b/>
                <w:i/>
                <w:color w:val="000000" w:themeColor="text1"/>
                <w:sz w:val="24"/>
                <w:szCs w:val="24"/>
              </w:rPr>
              <w:t>Voditelj, suradnici</w:t>
            </w:r>
          </w:p>
        </w:tc>
      </w:tr>
      <w:tr w:rsidR="00AC2EB4" w:rsidRPr="00E90739" w14:paraId="31BBDBCE" w14:textId="77777777" w:rsidTr="00BD558D">
        <w:trPr>
          <w:trHeight w:val="5654"/>
        </w:trPr>
        <w:tc>
          <w:tcPr>
            <w:cnfStyle w:val="001000000000" w:firstRow="0" w:lastRow="0" w:firstColumn="1" w:lastColumn="0" w:oddVBand="0" w:evenVBand="0" w:oddHBand="0" w:evenHBand="0" w:firstRowFirstColumn="0" w:firstRowLastColumn="0" w:lastRowFirstColumn="0" w:lastRowLastColumn="0"/>
            <w:tcW w:w="2411" w:type="dxa"/>
            <w:hideMark/>
          </w:tcPr>
          <w:p w14:paraId="3864DD61" w14:textId="77777777" w:rsidR="005B28B9" w:rsidRDefault="003C1BA3" w:rsidP="003C1BA3">
            <w:pPr>
              <w:spacing w:before="100" w:beforeAutospacing="1" w:after="240" w:line="240" w:lineRule="auto"/>
              <w:jc w:val="both"/>
              <w:rPr>
                <w:rFonts w:ascii="Arial" w:eastAsia="Times New Roman" w:hAnsi="Arial" w:cs="Arial"/>
                <w:b w:val="0"/>
                <w:bCs w:val="0"/>
                <w:sz w:val="24"/>
                <w:szCs w:val="24"/>
                <w:lang w:eastAsia="hr-HR"/>
              </w:rPr>
            </w:pPr>
            <w:r>
              <w:rPr>
                <w:rFonts w:ascii="Arial" w:eastAsia="Times New Roman" w:hAnsi="Arial" w:cs="Arial"/>
                <w:sz w:val="24"/>
                <w:szCs w:val="24"/>
                <w:lang w:eastAsia="hr-HR"/>
              </w:rPr>
              <w:lastRenderedPageBreak/>
              <w:t>1</w:t>
            </w:r>
            <w:r w:rsidRPr="00984E95">
              <w:rPr>
                <w:rFonts w:ascii="Times New Roman" w:eastAsia="Times New Roman" w:hAnsi="Times New Roman" w:cs="Times New Roman"/>
                <w:sz w:val="24"/>
                <w:szCs w:val="24"/>
                <w:lang w:eastAsia="hr-HR"/>
              </w:rPr>
              <w:t>. SIGURNOST I ZAŠTITA DJECE NA INTERNETU</w:t>
            </w:r>
            <w:r w:rsidR="005B28B9">
              <w:rPr>
                <w:rFonts w:ascii="Arial" w:eastAsia="Times New Roman" w:hAnsi="Arial" w:cs="Arial"/>
                <w:sz w:val="24"/>
                <w:szCs w:val="24"/>
                <w:lang w:eastAsia="hr-HR"/>
              </w:rPr>
              <w:t xml:space="preserve"> </w:t>
            </w:r>
            <w:r w:rsidR="005B28B9" w:rsidRPr="005B28B9">
              <w:rPr>
                <w:rFonts w:ascii="Times New Roman" w:eastAsia="Times New Roman" w:hAnsi="Times New Roman" w:cs="Times New Roman"/>
                <w:lang w:eastAsia="hr-HR"/>
              </w:rPr>
              <w:t>-</w:t>
            </w:r>
            <w:r w:rsidR="005B28B9" w:rsidRPr="005B28B9">
              <w:rPr>
                <w:rFonts w:ascii="Times New Roman" w:eastAsia="Calibri" w:hAnsi="Times New Roman" w:cs="Times New Roman"/>
                <w:b w:val="0"/>
                <w:bCs w:val="0"/>
              </w:rPr>
              <w:t>„Sigurni u digitalnoj džungli“</w:t>
            </w:r>
            <w:r w:rsidR="005B28B9" w:rsidRPr="005B28B9">
              <w:rPr>
                <w:rFonts w:ascii="Calibri" w:eastAsia="Calibri" w:hAnsi="Calibri" w:cs="Times New Roman"/>
                <w:b w:val="0"/>
                <w:bCs w:val="0"/>
              </w:rPr>
              <w:t xml:space="preserve"> </w:t>
            </w:r>
            <w:r w:rsidR="005B28B9">
              <w:rPr>
                <w:rFonts w:ascii="Arial" w:eastAsia="Times New Roman" w:hAnsi="Arial" w:cs="Arial"/>
                <w:sz w:val="24"/>
                <w:szCs w:val="24"/>
                <w:lang w:eastAsia="hr-HR"/>
              </w:rPr>
              <w:t xml:space="preserve"> </w:t>
            </w:r>
          </w:p>
          <w:p w14:paraId="542E9E79" w14:textId="0C79D173" w:rsidR="003C1BA3" w:rsidRPr="003C1BA3" w:rsidRDefault="003C1BA3" w:rsidP="003C1BA3">
            <w:pPr>
              <w:spacing w:before="100" w:beforeAutospacing="1" w:after="240" w:line="240" w:lineRule="auto"/>
              <w:jc w:val="both"/>
              <w:rPr>
                <w:rFonts w:ascii="Times New Roman" w:eastAsia="Calibri" w:hAnsi="Times New Roman" w:cs="Times New Roman"/>
                <w:b w:val="0"/>
                <w:bCs w:val="0"/>
                <w:lang w:eastAsia="hr-HR"/>
              </w:rPr>
            </w:pPr>
            <w:r w:rsidRPr="003C1BA3">
              <w:rPr>
                <w:rFonts w:ascii="Times New Roman" w:hAnsi="Times New Roman" w:cs="Times New Roman"/>
                <w:b w:val="0"/>
                <w:color w:val="000000"/>
                <w:sz w:val="24"/>
                <w:szCs w:val="24"/>
              </w:rPr>
              <w:t xml:space="preserve"> </w:t>
            </w:r>
            <w:r w:rsidRPr="003C1BA3">
              <w:rPr>
                <w:rFonts w:ascii="Times New Roman" w:eastAsia="Calibri" w:hAnsi="Times New Roman" w:cs="Times New Roman"/>
                <w:b w:val="0"/>
                <w:bCs w:val="0"/>
                <w:lang w:eastAsia="hr-HR"/>
              </w:rPr>
              <w:t xml:space="preserve">Polaznici aktivnosti, steći će specifična znanja i vještine za sigurnije korištenje interneta. Predavanje se organizira na interaktivan način rada kroz koje bi učenike motivirali da samostalno procjenjuju pojedine situacije koje će im biti prezentirane i aktivno se uključe u samu provedbu radionice. </w:t>
            </w:r>
          </w:p>
          <w:p w14:paraId="1B82768E" w14:textId="77777777" w:rsidR="003C1BA3" w:rsidRPr="003C1BA3" w:rsidRDefault="003C1BA3" w:rsidP="003C1BA3">
            <w:pPr>
              <w:spacing w:before="100" w:beforeAutospacing="1" w:after="240" w:line="240" w:lineRule="auto"/>
              <w:jc w:val="both"/>
              <w:rPr>
                <w:rFonts w:ascii="Times New Roman" w:eastAsia="Calibri" w:hAnsi="Times New Roman" w:cs="Times New Roman"/>
                <w:b w:val="0"/>
                <w:bCs w:val="0"/>
                <w:lang w:eastAsia="hr-HR"/>
              </w:rPr>
            </w:pPr>
            <w:r w:rsidRPr="003C1BA3">
              <w:rPr>
                <w:rFonts w:ascii="Times New Roman" w:eastAsia="Calibri" w:hAnsi="Times New Roman" w:cs="Times New Roman"/>
                <w:b w:val="0"/>
                <w:bCs w:val="0"/>
                <w:lang w:eastAsia="hr-HR"/>
              </w:rPr>
              <w:t xml:space="preserve">Ishodi učenja obuhvaćaju: usvajanje pojmova elektroničkog nasilja, osvijestiti koje su mogućnosti za prijavu nasilja, vježbati prijavu nasilja, vježbati pružanje podrške, vježbati empatiju. </w:t>
            </w:r>
          </w:p>
          <w:p w14:paraId="770ADCF4" w14:textId="77777777" w:rsidR="003C1BA3" w:rsidRPr="003C1BA3" w:rsidRDefault="003C1BA3" w:rsidP="003C1BA3">
            <w:pPr>
              <w:spacing w:before="100" w:beforeAutospacing="1" w:after="240" w:line="240" w:lineRule="auto"/>
              <w:jc w:val="both"/>
              <w:rPr>
                <w:rFonts w:ascii="Times New Roman" w:eastAsia="Calibri" w:hAnsi="Times New Roman" w:cs="Times New Roman"/>
                <w:b w:val="0"/>
                <w:bCs w:val="0"/>
                <w:lang w:eastAsia="hr-HR"/>
              </w:rPr>
            </w:pPr>
            <w:r w:rsidRPr="003C1BA3">
              <w:rPr>
                <w:rFonts w:ascii="Times New Roman" w:eastAsia="Calibri" w:hAnsi="Times New Roman" w:cs="Times New Roman"/>
                <w:b w:val="0"/>
                <w:bCs w:val="0"/>
                <w:lang w:eastAsia="hr-HR"/>
              </w:rPr>
              <w:t xml:space="preserve">Oblici rada obuhvaćaju: tematske diskusije, poučavanje uz korištenje </w:t>
            </w:r>
            <w:proofErr w:type="spellStart"/>
            <w:r w:rsidRPr="003C1BA3">
              <w:rPr>
                <w:rFonts w:ascii="Times New Roman" w:eastAsia="Calibri" w:hAnsi="Times New Roman" w:cs="Times New Roman"/>
                <w:b w:val="0"/>
                <w:bCs w:val="0"/>
                <w:lang w:eastAsia="hr-HR"/>
              </w:rPr>
              <w:t>interkativnih</w:t>
            </w:r>
            <w:proofErr w:type="spellEnd"/>
            <w:r w:rsidRPr="003C1BA3">
              <w:rPr>
                <w:rFonts w:ascii="Times New Roman" w:eastAsia="Calibri" w:hAnsi="Times New Roman" w:cs="Times New Roman"/>
                <w:b w:val="0"/>
                <w:bCs w:val="0"/>
                <w:lang w:eastAsia="hr-HR"/>
              </w:rPr>
              <w:t xml:space="preserve"> online načina rada. </w:t>
            </w:r>
          </w:p>
          <w:p w14:paraId="4141CB37" w14:textId="31B05160" w:rsidR="00D453F0" w:rsidRPr="003C1BA3" w:rsidRDefault="00D453F0" w:rsidP="00DE7BC3">
            <w:pPr>
              <w:pStyle w:val="Bezproreda"/>
              <w:jc w:val="both"/>
              <w:rPr>
                <w:rFonts w:ascii="Times New Roman" w:hAnsi="Times New Roman" w:cs="Times New Roman"/>
                <w:b w:val="0"/>
                <w:bCs w:val="0"/>
                <w:color w:val="000000" w:themeColor="text1"/>
                <w:sz w:val="24"/>
                <w:szCs w:val="24"/>
                <w:lang w:val="en-AU" w:eastAsia="hr-HR"/>
              </w:rPr>
            </w:pPr>
          </w:p>
        </w:tc>
        <w:tc>
          <w:tcPr>
            <w:tcW w:w="1842" w:type="dxa"/>
          </w:tcPr>
          <w:p w14:paraId="141DD373" w14:textId="77777777" w:rsidR="00D453F0" w:rsidRPr="00E90739" w:rsidRDefault="00D453F0" w:rsidP="00D453F0">
            <w:pPr>
              <w:pStyle w:val="Bezprored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Ima stručno mišljenje/preporuku**</w:t>
            </w:r>
          </w:p>
        </w:tc>
        <w:tc>
          <w:tcPr>
            <w:tcW w:w="1701" w:type="dxa"/>
            <w:hideMark/>
          </w:tcPr>
          <w:p w14:paraId="5745ADC8"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2728A4AE" w14:textId="7B3316DE" w:rsidR="00D453F0" w:rsidRPr="00732327" w:rsidRDefault="00732327" w:rsidP="00732327">
            <w:pPr>
              <w:pStyle w:val="Odlomakpopisa"/>
              <w:spacing w:after="0"/>
              <w:ind w:left="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hr-HR"/>
              </w:rPr>
            </w:pPr>
            <w:r>
              <w:rPr>
                <w:rFonts w:ascii="Times New Roman" w:hAnsi="Times New Roman"/>
                <w:color w:val="000000" w:themeColor="text1"/>
                <w:sz w:val="24"/>
                <w:szCs w:val="24"/>
                <w:lang w:eastAsia="hr-HR"/>
              </w:rPr>
              <w:t>5.i</w:t>
            </w:r>
            <w:r w:rsidR="003C1BA3">
              <w:rPr>
                <w:rFonts w:ascii="Times New Roman" w:hAnsi="Times New Roman"/>
                <w:color w:val="000000" w:themeColor="text1"/>
                <w:sz w:val="24"/>
                <w:szCs w:val="24"/>
                <w:lang w:eastAsia="hr-HR"/>
              </w:rPr>
              <w:t xml:space="preserve"> </w:t>
            </w:r>
            <w:r>
              <w:rPr>
                <w:rFonts w:ascii="Times New Roman" w:hAnsi="Times New Roman"/>
                <w:color w:val="000000" w:themeColor="text1"/>
                <w:sz w:val="24"/>
                <w:szCs w:val="24"/>
                <w:lang w:eastAsia="hr-HR"/>
              </w:rPr>
              <w:t>8.</w:t>
            </w:r>
          </w:p>
        </w:tc>
        <w:tc>
          <w:tcPr>
            <w:tcW w:w="1134" w:type="dxa"/>
            <w:hideMark/>
          </w:tcPr>
          <w:p w14:paraId="5D426493" w14:textId="0C84D9CA"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sidRPr="00E90739">
              <w:rPr>
                <w:rFonts w:ascii="Times New Roman" w:hAnsi="Times New Roman" w:cs="Times New Roman"/>
                <w:color w:val="000000" w:themeColor="text1"/>
                <w:sz w:val="24"/>
                <w:szCs w:val="24"/>
                <w:lang w:eastAsia="hr-HR"/>
              </w:rPr>
              <w:t>6</w:t>
            </w:r>
            <w:r w:rsidR="003C1BA3">
              <w:rPr>
                <w:rFonts w:ascii="Times New Roman" w:hAnsi="Times New Roman" w:cs="Times New Roman"/>
                <w:color w:val="000000" w:themeColor="text1"/>
                <w:sz w:val="24"/>
                <w:szCs w:val="24"/>
                <w:lang w:eastAsia="hr-HR"/>
              </w:rPr>
              <w:t>2 i 60</w:t>
            </w:r>
          </w:p>
        </w:tc>
        <w:tc>
          <w:tcPr>
            <w:tcW w:w="1275" w:type="dxa"/>
            <w:hideMark/>
          </w:tcPr>
          <w:p w14:paraId="5719528A" w14:textId="2D369EE7" w:rsidR="00D453F0" w:rsidRPr="00E90739" w:rsidRDefault="003C1BA3"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2</w:t>
            </w:r>
          </w:p>
        </w:tc>
        <w:tc>
          <w:tcPr>
            <w:tcW w:w="1418" w:type="dxa"/>
            <w:hideMark/>
          </w:tcPr>
          <w:p w14:paraId="01804AA2" w14:textId="2B55E7ED" w:rsidR="00D453F0" w:rsidRPr="00E90739" w:rsidRDefault="00732327"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 xml:space="preserve">Centar za </w:t>
            </w:r>
            <w:r w:rsidR="003C1BA3">
              <w:rPr>
                <w:rFonts w:ascii="Times New Roman" w:hAnsi="Times New Roman" w:cs="Times New Roman"/>
                <w:color w:val="000000" w:themeColor="text1"/>
                <w:sz w:val="24"/>
                <w:szCs w:val="24"/>
                <w:lang w:eastAsia="hr-HR"/>
              </w:rPr>
              <w:t>nestalu i zlostavljanu djecu</w:t>
            </w:r>
            <w:r w:rsidR="005B28B9">
              <w:rPr>
                <w:rFonts w:ascii="Times New Roman" w:hAnsi="Times New Roman" w:cs="Times New Roman"/>
                <w:color w:val="000000" w:themeColor="text1"/>
                <w:sz w:val="24"/>
                <w:szCs w:val="24"/>
                <w:lang w:eastAsia="hr-HR"/>
              </w:rPr>
              <w:t>, učitelj Informatike</w:t>
            </w:r>
          </w:p>
        </w:tc>
      </w:tr>
      <w:tr w:rsidR="00AC2EB4" w:rsidRPr="00E90739" w14:paraId="74D08A29" w14:textId="77777777" w:rsidTr="00BD558D">
        <w:trPr>
          <w:trHeight w:val="505"/>
        </w:trPr>
        <w:tc>
          <w:tcPr>
            <w:cnfStyle w:val="001000000000" w:firstRow="0" w:lastRow="0" w:firstColumn="1" w:lastColumn="0" w:oddVBand="0" w:evenVBand="0" w:oddHBand="0" w:evenHBand="0" w:firstRowFirstColumn="0" w:firstRowLastColumn="0" w:lastRowFirstColumn="0" w:lastRowLastColumn="0"/>
            <w:tcW w:w="2411" w:type="dxa"/>
            <w:hideMark/>
          </w:tcPr>
          <w:p w14:paraId="16BDB519" w14:textId="1A3DEDBB" w:rsidR="00D453F0" w:rsidRPr="005B28B9" w:rsidRDefault="005B28B9" w:rsidP="00DE7BC3">
            <w:pPr>
              <w:pStyle w:val="Bezproreda"/>
              <w:spacing w:line="276" w:lineRule="auto"/>
              <w:jc w:val="both"/>
              <w:rPr>
                <w:rFonts w:ascii="Times New Roman" w:hAnsi="Times New Roman" w:cs="Times New Roman"/>
                <w:b w:val="0"/>
                <w:color w:val="000000" w:themeColor="text1"/>
              </w:rPr>
            </w:pPr>
            <w:r>
              <w:rPr>
                <w:rFonts w:ascii="Times New Roman" w:eastAsia="Times New Roman" w:hAnsi="Times New Roman" w:cs="Times New Roman"/>
                <w:b w:val="0"/>
                <w:bCs w:val="0"/>
                <w:lang w:eastAsia="hr-HR"/>
              </w:rPr>
              <w:t>2.</w:t>
            </w:r>
            <w:r w:rsidRPr="003C1BA3">
              <w:rPr>
                <w:rFonts w:ascii="Arial" w:eastAsia="Times New Roman" w:hAnsi="Arial" w:cs="Arial"/>
                <w:sz w:val="24"/>
                <w:szCs w:val="24"/>
                <w:lang w:eastAsia="hr-HR"/>
              </w:rPr>
              <w:t xml:space="preserve"> </w:t>
            </w:r>
            <w:r w:rsidRPr="00984E95">
              <w:rPr>
                <w:rFonts w:ascii="Times New Roman" w:eastAsia="Times New Roman" w:hAnsi="Times New Roman" w:cs="Times New Roman"/>
                <w:sz w:val="24"/>
                <w:szCs w:val="24"/>
                <w:lang w:eastAsia="hr-HR"/>
              </w:rPr>
              <w:t>SIGURNOST I ZAŠTITA DJECE NA INTERNETU</w:t>
            </w:r>
            <w:r>
              <w:rPr>
                <w:rFonts w:ascii="Arial" w:eastAsia="Times New Roman" w:hAnsi="Arial" w:cs="Arial"/>
                <w:sz w:val="24"/>
                <w:szCs w:val="24"/>
                <w:lang w:eastAsia="hr-HR"/>
              </w:rPr>
              <w:t xml:space="preserve"> </w:t>
            </w:r>
            <w:r>
              <w:rPr>
                <w:rFonts w:ascii="Times New Roman" w:eastAsia="Times New Roman" w:hAnsi="Times New Roman" w:cs="Times New Roman"/>
                <w:b w:val="0"/>
                <w:bCs w:val="0"/>
                <w:lang w:eastAsia="hr-HR"/>
              </w:rPr>
              <w:t>P</w:t>
            </w:r>
            <w:r w:rsidRPr="005B28B9">
              <w:rPr>
                <w:rFonts w:ascii="Times New Roman" w:eastAsia="Times New Roman" w:hAnsi="Times New Roman" w:cs="Times New Roman"/>
                <w:b w:val="0"/>
                <w:bCs w:val="0"/>
                <w:lang w:eastAsia="hr-HR"/>
              </w:rPr>
              <w:t xml:space="preserve">odići razinu svijesti o potrebi sigurnijeg i odgovornijeg korištenja interneta od strane djece i mladih. Također treba istaći da je djecu potrebno upoznati s činjenicom da su pravila u stvarnom i virtualnom </w:t>
            </w:r>
            <w:r w:rsidRPr="005B28B9">
              <w:rPr>
                <w:rFonts w:ascii="Times New Roman" w:eastAsia="Times New Roman" w:hAnsi="Times New Roman" w:cs="Times New Roman"/>
                <w:b w:val="0"/>
                <w:bCs w:val="0"/>
                <w:lang w:eastAsia="hr-HR"/>
              </w:rPr>
              <w:lastRenderedPageBreak/>
              <w:t>svijetu jednaka, tako da sve ono što nije dopušteno niti prihvatljivo u stvarnom svijetu, nije ni u onom virtualnom</w:t>
            </w:r>
          </w:p>
        </w:tc>
        <w:tc>
          <w:tcPr>
            <w:tcW w:w="1842" w:type="dxa"/>
          </w:tcPr>
          <w:p w14:paraId="06D933F9" w14:textId="2D8BB32C" w:rsidR="00D453F0" w:rsidRPr="00E90739" w:rsidRDefault="005B28B9"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lastRenderedPageBreak/>
              <w:t>Ima stručno mišljenje/preporuku**</w:t>
            </w:r>
          </w:p>
        </w:tc>
        <w:tc>
          <w:tcPr>
            <w:tcW w:w="1701" w:type="dxa"/>
            <w:hideMark/>
          </w:tcPr>
          <w:p w14:paraId="55AB95E9" w14:textId="77777777" w:rsidR="00D453F0" w:rsidRPr="00E90739" w:rsidRDefault="00D453F0" w:rsidP="00D453F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32A2E18D" w14:textId="4634D7EF" w:rsidR="00D453F0" w:rsidRPr="00E90739" w:rsidRDefault="005B28B9"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4.</w:t>
            </w:r>
          </w:p>
        </w:tc>
        <w:tc>
          <w:tcPr>
            <w:tcW w:w="1134" w:type="dxa"/>
            <w:hideMark/>
          </w:tcPr>
          <w:p w14:paraId="2DB3AE8C" w14:textId="6D3847DC" w:rsidR="00D453F0" w:rsidRPr="00E90739" w:rsidRDefault="00707AD1"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sidRPr="00E90739">
              <w:rPr>
                <w:rFonts w:ascii="Times New Roman" w:hAnsi="Times New Roman" w:cs="Times New Roman"/>
                <w:color w:val="000000" w:themeColor="text1"/>
                <w:sz w:val="24"/>
                <w:szCs w:val="24"/>
                <w:lang w:eastAsia="hr-HR"/>
              </w:rPr>
              <w:t>62</w:t>
            </w:r>
          </w:p>
        </w:tc>
        <w:tc>
          <w:tcPr>
            <w:tcW w:w="1275" w:type="dxa"/>
            <w:hideMark/>
          </w:tcPr>
          <w:p w14:paraId="613BFFE8" w14:textId="40649B23" w:rsidR="00D453F0" w:rsidRPr="00E90739" w:rsidRDefault="005B28B9"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1</w:t>
            </w:r>
          </w:p>
        </w:tc>
        <w:tc>
          <w:tcPr>
            <w:tcW w:w="1418" w:type="dxa"/>
            <w:hideMark/>
          </w:tcPr>
          <w:p w14:paraId="55D55952" w14:textId="19713BFE" w:rsidR="00D453F0" w:rsidRPr="00E90739" w:rsidRDefault="005B28B9"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hr-HR"/>
              </w:rPr>
            </w:pPr>
            <w:r>
              <w:rPr>
                <w:rFonts w:ascii="Times New Roman" w:hAnsi="Times New Roman" w:cs="Times New Roman"/>
                <w:color w:val="000000" w:themeColor="text1"/>
                <w:sz w:val="24"/>
                <w:szCs w:val="24"/>
                <w:lang w:eastAsia="hr-HR"/>
              </w:rPr>
              <w:t>MUP</w:t>
            </w:r>
          </w:p>
        </w:tc>
      </w:tr>
      <w:tr w:rsidR="00D453F0" w:rsidRPr="00E90739" w14:paraId="5295CA89"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7E4F8FEF" w14:textId="709475A4" w:rsidR="00D453F0" w:rsidRPr="00E90739" w:rsidRDefault="005B28B9" w:rsidP="00D453F0">
            <w:pPr>
              <w:pStyle w:val="Bezproreda"/>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453F0" w:rsidRPr="00E90739">
              <w:rPr>
                <w:rFonts w:ascii="Times New Roman" w:hAnsi="Times New Roman" w:cs="Times New Roman"/>
                <w:color w:val="000000" w:themeColor="text1"/>
                <w:sz w:val="24"/>
                <w:szCs w:val="24"/>
              </w:rPr>
              <w:t>. LEGIRANJE, NE DROGIRANJE</w:t>
            </w:r>
          </w:p>
          <w:p w14:paraId="4D51B02C" w14:textId="77777777" w:rsidR="00D453F0" w:rsidRPr="00E90739" w:rsidRDefault="00D453F0" w:rsidP="00DE7BC3">
            <w:pPr>
              <w:pStyle w:val="Bezproreda"/>
              <w:spacing w:line="276" w:lineRule="auto"/>
              <w:jc w:val="both"/>
              <w:rPr>
                <w:rFonts w:ascii="Times New Roman" w:hAnsi="Times New Roman" w:cs="Times New Roman"/>
                <w:color w:val="000000" w:themeColor="text1"/>
                <w:sz w:val="24"/>
                <w:szCs w:val="24"/>
              </w:rPr>
            </w:pPr>
            <w:r w:rsidRPr="00E90739">
              <w:rPr>
                <w:rFonts w:ascii="Times New Roman" w:hAnsi="Times New Roman" w:cs="Times New Roman"/>
                <w:b w:val="0"/>
                <w:color w:val="000000" w:themeColor="text1"/>
                <w:sz w:val="24"/>
                <w:szCs w:val="24"/>
              </w:rPr>
              <w:t>Predavanje s ciljem upoznavanja vrsta ovisnosti i s ciljem smanjenja konzumiranja sredstava ovisnosti među mladima. Učenici će moći nabrojati štetne učinke sredstava ovisnosti koje djeluju na život i rezultiraju rizičnim ponašanjima. Moći će prepoznati na koji način otkriti konzumente i ovisnike te kome prijaviti ako otkriju konzumente ili situacije preprodavanja droge u školi ili oko nje.</w:t>
            </w:r>
          </w:p>
        </w:tc>
        <w:tc>
          <w:tcPr>
            <w:tcW w:w="1842" w:type="dxa"/>
          </w:tcPr>
          <w:p w14:paraId="51E054A3"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Ima stručno mišljenje/preporuku**</w:t>
            </w:r>
          </w:p>
        </w:tc>
        <w:tc>
          <w:tcPr>
            <w:tcW w:w="1701" w:type="dxa"/>
          </w:tcPr>
          <w:p w14:paraId="261BC416"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123E55CA" w14:textId="246D1226"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7</w:t>
            </w:r>
            <w:r w:rsidR="00DE7BC3" w:rsidRPr="00E90739">
              <w:rPr>
                <w:rFonts w:ascii="Times New Roman" w:hAnsi="Times New Roman" w:cs="Times New Roman"/>
                <w:color w:val="000000" w:themeColor="text1"/>
                <w:sz w:val="24"/>
                <w:szCs w:val="24"/>
              </w:rPr>
              <w:t xml:space="preserve">. </w:t>
            </w:r>
            <w:r w:rsidR="003C1BA3">
              <w:rPr>
                <w:rFonts w:ascii="Times New Roman" w:hAnsi="Times New Roman" w:cs="Times New Roman"/>
                <w:color w:val="000000" w:themeColor="text1"/>
                <w:sz w:val="24"/>
                <w:szCs w:val="24"/>
              </w:rPr>
              <w:t>i 8.</w:t>
            </w:r>
          </w:p>
        </w:tc>
        <w:tc>
          <w:tcPr>
            <w:tcW w:w="1134" w:type="dxa"/>
          </w:tcPr>
          <w:p w14:paraId="7C6DD908" w14:textId="4F84865E" w:rsidR="00D453F0" w:rsidRPr="00E90739" w:rsidRDefault="003C1BA3"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i 60</w:t>
            </w:r>
          </w:p>
        </w:tc>
        <w:tc>
          <w:tcPr>
            <w:tcW w:w="1275" w:type="dxa"/>
          </w:tcPr>
          <w:p w14:paraId="1D2C0005" w14:textId="32EC8A88" w:rsidR="00D453F0" w:rsidRPr="00E90739" w:rsidRDefault="003C1BA3"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18" w:type="dxa"/>
          </w:tcPr>
          <w:p w14:paraId="3C0979E3"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MUP (Policijska uprava)</w:t>
            </w:r>
          </w:p>
        </w:tc>
      </w:tr>
      <w:tr w:rsidR="00D453F0" w:rsidRPr="00E90739" w14:paraId="00225E25"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5787D823" w14:textId="544F3D17" w:rsidR="00D453F0" w:rsidRPr="00E90739" w:rsidRDefault="005B28B9" w:rsidP="00D453F0">
            <w:pPr>
              <w:pStyle w:val="Bezproreda"/>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53F0" w:rsidRPr="00E90739">
              <w:rPr>
                <w:rFonts w:ascii="Times New Roman" w:hAnsi="Times New Roman" w:cs="Times New Roman"/>
                <w:color w:val="000000" w:themeColor="text1"/>
                <w:sz w:val="24"/>
                <w:szCs w:val="24"/>
              </w:rPr>
              <w:t>. ALKOHOL, VANDALIZAM, I NASILJE MEĐU MLADIMA – (NACIONALNI PROJEKT)</w:t>
            </w:r>
          </w:p>
          <w:p w14:paraId="117BA5E9" w14:textId="77777777" w:rsidR="00D453F0" w:rsidRPr="00E90739" w:rsidRDefault="00D453F0" w:rsidP="00DE7BC3">
            <w:pPr>
              <w:pStyle w:val="Bezproreda"/>
              <w:spacing w:line="276" w:lineRule="auto"/>
              <w:jc w:val="both"/>
              <w:rPr>
                <w:rFonts w:ascii="Times New Roman" w:hAnsi="Times New Roman" w:cs="Times New Roman"/>
                <w:color w:val="000000" w:themeColor="text1"/>
                <w:sz w:val="24"/>
                <w:szCs w:val="24"/>
              </w:rPr>
            </w:pPr>
            <w:r w:rsidRPr="00E90739">
              <w:rPr>
                <w:rFonts w:ascii="Times New Roman" w:hAnsi="Times New Roman" w:cs="Times New Roman"/>
                <w:b w:val="0"/>
                <w:color w:val="000000" w:themeColor="text1"/>
                <w:sz w:val="24"/>
                <w:szCs w:val="24"/>
              </w:rPr>
              <w:t xml:space="preserve">Učenici viših razreda osnovnih škola i srednjih škola skloni su već konzumiranju cigareta, alkohola, opojnih sredstava. </w:t>
            </w:r>
            <w:r w:rsidRPr="00E90739">
              <w:rPr>
                <w:rFonts w:ascii="Times New Roman" w:hAnsi="Times New Roman" w:cs="Times New Roman"/>
                <w:b w:val="0"/>
                <w:color w:val="000000" w:themeColor="text1"/>
                <w:sz w:val="24"/>
                <w:szCs w:val="24"/>
              </w:rPr>
              <w:lastRenderedPageBreak/>
              <w:t xml:space="preserve">Učestalo se druže s osobama koje su počinitelji  kaznenih djela i prekršaja. Ponašanje učenika u školama te zonama oko škola uvjetuju prije svega socijalni uvjeti života i rada mladih ljudi. Prema tome kao i prema ostalim pokazateljima te događanjima na području Policijske uprave osječko-baranjske svjedoci smo pojave vandalizma, konzumacije alkohola i nasilja među mladima, te je iskazana potreba za izradom preventivnog projekta pod nazivom ALKOHOL, VANDALIZAM I NASILJE MEĐU MLADIMA u vidu provođenja edukativnih predavanja kako bi se populaciji maloljetnika koji su počeli izlaziti tijekom noćnih sati ili koji to tek namjeravaju, ukazalo na probleme konzumacije alkohola, neprihvatljivog i lošeg ponašanja u društvu, te </w:t>
            </w:r>
            <w:r w:rsidRPr="00E90739">
              <w:rPr>
                <w:rFonts w:ascii="Times New Roman" w:hAnsi="Times New Roman" w:cs="Times New Roman"/>
                <w:b w:val="0"/>
                <w:color w:val="000000" w:themeColor="text1"/>
                <w:sz w:val="24"/>
                <w:szCs w:val="24"/>
              </w:rPr>
              <w:lastRenderedPageBreak/>
              <w:t>sve češće pojave nasilja među mladima. Cilj  je upoznati mlade ljude i cjelokupnu javnost o nužnosti reagiranja na vandalizam, konzumiranje alkohola mladih, te  nasilje među mladima.</w:t>
            </w:r>
          </w:p>
        </w:tc>
        <w:tc>
          <w:tcPr>
            <w:tcW w:w="1842" w:type="dxa"/>
          </w:tcPr>
          <w:p w14:paraId="4F98A466"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lastRenderedPageBreak/>
              <w:t>Ima stručno mišljenje/preporuku**</w:t>
            </w:r>
          </w:p>
        </w:tc>
        <w:tc>
          <w:tcPr>
            <w:tcW w:w="1701" w:type="dxa"/>
          </w:tcPr>
          <w:p w14:paraId="2DE7C535"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2F85482A" w14:textId="6E56AAEB" w:rsidR="00D453F0" w:rsidRPr="00E90739" w:rsidRDefault="003C1BA3"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i </w:t>
            </w:r>
            <w:r w:rsidR="00D453F0" w:rsidRPr="00E90739">
              <w:rPr>
                <w:rFonts w:ascii="Times New Roman" w:hAnsi="Times New Roman" w:cs="Times New Roman"/>
                <w:color w:val="000000" w:themeColor="text1"/>
                <w:sz w:val="24"/>
                <w:szCs w:val="24"/>
              </w:rPr>
              <w:t>8.</w:t>
            </w:r>
          </w:p>
        </w:tc>
        <w:tc>
          <w:tcPr>
            <w:tcW w:w="1134" w:type="dxa"/>
          </w:tcPr>
          <w:p w14:paraId="272E38CB" w14:textId="3A700679" w:rsidR="00D453F0" w:rsidRPr="00E90739" w:rsidRDefault="00707AD1"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6</w:t>
            </w:r>
            <w:r w:rsidR="003C1BA3">
              <w:rPr>
                <w:rFonts w:ascii="Times New Roman" w:hAnsi="Times New Roman" w:cs="Times New Roman"/>
                <w:color w:val="000000" w:themeColor="text1"/>
                <w:sz w:val="24"/>
                <w:szCs w:val="24"/>
              </w:rPr>
              <w:t>5 i 60</w:t>
            </w:r>
          </w:p>
        </w:tc>
        <w:tc>
          <w:tcPr>
            <w:tcW w:w="1275" w:type="dxa"/>
          </w:tcPr>
          <w:p w14:paraId="33458CCD" w14:textId="1B56F3B8" w:rsidR="00D453F0" w:rsidRPr="00E90739" w:rsidRDefault="003C1BA3"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18" w:type="dxa"/>
          </w:tcPr>
          <w:p w14:paraId="0E377223"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MUP (Policijska uprava)</w:t>
            </w:r>
          </w:p>
        </w:tc>
      </w:tr>
      <w:tr w:rsidR="00AC2EB4" w:rsidRPr="00E90739" w14:paraId="1D60529F"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1CD1AF0E" w14:textId="77BC094F" w:rsidR="005B28B9" w:rsidRPr="005B28B9" w:rsidRDefault="005B28B9" w:rsidP="005B28B9">
            <w:pPr>
              <w:pStyle w:val="Bezproreda"/>
              <w:spacing w:line="276" w:lineRule="auto"/>
              <w:jc w:val="both"/>
              <w:rPr>
                <w:rFonts w:ascii="Times New Roman" w:eastAsia="Times New Roman" w:hAnsi="Times New Roman" w:cs="Times New Roman"/>
                <w:b w:val="0"/>
                <w:bCs w:val="0"/>
                <w:sz w:val="24"/>
                <w:szCs w:val="24"/>
                <w:lang w:eastAsia="hr-HR"/>
              </w:rPr>
            </w:pPr>
            <w:r w:rsidRPr="005B28B9">
              <w:rPr>
                <w:rFonts w:ascii="Times New Roman" w:eastAsia="Times New Roman" w:hAnsi="Times New Roman" w:cs="Times New Roman"/>
                <w:sz w:val="24"/>
                <w:szCs w:val="24"/>
                <w:lang w:eastAsia="hr-HR"/>
              </w:rPr>
              <w:lastRenderedPageBreak/>
              <w:t>5.ŽIVIM ŽIVOT BEZ NASILJA</w:t>
            </w:r>
          </w:p>
          <w:p w14:paraId="3F94DD81" w14:textId="57552011" w:rsidR="005B28B9" w:rsidRPr="005B28B9" w:rsidRDefault="005B28B9" w:rsidP="005B28B9">
            <w:pPr>
              <w:pStyle w:val="Bezproreda"/>
              <w:spacing w:line="276" w:lineRule="auto"/>
              <w:jc w:val="both"/>
              <w:rPr>
                <w:rFonts w:ascii="Times New Roman" w:hAnsi="Times New Roman" w:cs="Times New Roman"/>
                <w:color w:val="000000" w:themeColor="text1"/>
              </w:rPr>
            </w:pPr>
            <w:r>
              <w:rPr>
                <w:rFonts w:ascii="Times New Roman" w:eastAsia="Times New Roman" w:hAnsi="Times New Roman" w:cs="Times New Roman"/>
                <w:b w:val="0"/>
                <w:bCs w:val="0"/>
                <w:lang w:eastAsia="hr-HR"/>
              </w:rPr>
              <w:t>U</w:t>
            </w:r>
            <w:r w:rsidRPr="005B28B9">
              <w:rPr>
                <w:rFonts w:ascii="Times New Roman" w:eastAsia="Times New Roman" w:hAnsi="Times New Roman" w:cs="Times New Roman"/>
                <w:b w:val="0"/>
                <w:bCs w:val="0"/>
                <w:lang w:eastAsia="hr-HR"/>
              </w:rPr>
              <w:t xml:space="preserve">poznati djecu, njihove roditelje, djelatnike  škole i javnost Osječko-baranjske županije o nužnosti reagiranja na nasilje u obitelji,  posebice nad djecom te potrebu prijavljivanja takvih oblika ponašanja nadležnim institucijama, senzibilizirati učenike i učitelje na  prepoznavanje nasilničkog ponašanja u obitelji te   prihvaćanje i pomoć žrtvama nasilja u obitelji, posebice djeci, približiti zlostavljajućim članovima obitelji informacije o uslugama smještaja i psihosocijalnog tretmana te liječenja žrtava nasilja, upoznavanje djece sa postupanjem policijskih službenika u slučajevima nasilja, razvijati odgovornost za brzo poduzimanje učinkovitih </w:t>
            </w:r>
            <w:r w:rsidRPr="005B28B9">
              <w:rPr>
                <w:rFonts w:ascii="Times New Roman" w:eastAsia="Times New Roman" w:hAnsi="Times New Roman" w:cs="Times New Roman"/>
                <w:b w:val="0"/>
                <w:bCs w:val="0"/>
                <w:lang w:eastAsia="hr-HR"/>
              </w:rPr>
              <w:lastRenderedPageBreak/>
              <w:t>mjera obiteljsko-pravne i kazneno-pravne zaštite djece, razvijati socijalne vještine te poticati različite vrste obrazovanja i edukacija kako bi se savladale tehnike mirnog rješavanja konflikta, razvijanje prijateljskog i partnerskog odnosa povjerenja na relaciji djeca - policijski službenici</w:t>
            </w:r>
          </w:p>
        </w:tc>
        <w:tc>
          <w:tcPr>
            <w:tcW w:w="1842" w:type="dxa"/>
          </w:tcPr>
          <w:p w14:paraId="4D028437" w14:textId="7521E772"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lastRenderedPageBreak/>
              <w:t>Ima stručno mišljenje/preporuku**</w:t>
            </w:r>
          </w:p>
        </w:tc>
        <w:tc>
          <w:tcPr>
            <w:tcW w:w="1701" w:type="dxa"/>
          </w:tcPr>
          <w:p w14:paraId="74971076" w14:textId="30B8E87E"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625F80F1" w14:textId="0776C809"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4" w:type="dxa"/>
          </w:tcPr>
          <w:p w14:paraId="04E283FB" w14:textId="1EAB3B49"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1275" w:type="dxa"/>
          </w:tcPr>
          <w:p w14:paraId="00EDF347" w14:textId="04C9374A"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18" w:type="dxa"/>
          </w:tcPr>
          <w:p w14:paraId="439A9C05" w14:textId="365ACD14"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MUP (Policijska uprava)</w:t>
            </w:r>
          </w:p>
        </w:tc>
      </w:tr>
      <w:tr w:rsidR="00AC2EB4" w:rsidRPr="00E90739" w14:paraId="2B118F6A"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134E64CC" w14:textId="7ED7B3F6" w:rsidR="005B28B9" w:rsidRPr="00E90739" w:rsidRDefault="003617E1" w:rsidP="005B28B9">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5B28B9" w:rsidRPr="00E90739">
              <w:rPr>
                <w:rFonts w:ascii="Times New Roman" w:eastAsia="Times New Roman" w:hAnsi="Times New Roman" w:cs="Times New Roman"/>
                <w:color w:val="000000" w:themeColor="text1"/>
                <w:sz w:val="24"/>
                <w:szCs w:val="24"/>
              </w:rPr>
              <w:t>.</w:t>
            </w:r>
            <w:r>
              <w:rPr>
                <w:rFonts w:ascii="Times New Roman" w:eastAsia="Calibri" w:hAnsi="Times New Roman" w:cs="Times New Roman"/>
                <w:noProof/>
                <w:color w:val="000000"/>
                <w:sz w:val="24"/>
                <w:szCs w:val="24"/>
                <w:lang w:val="en-US"/>
              </w:rPr>
              <w:t>ZDRAVA GLAVA</w:t>
            </w:r>
          </w:p>
          <w:p w14:paraId="0B99543C" w14:textId="1DCE712F" w:rsidR="005B28B9" w:rsidRPr="00E90739" w:rsidRDefault="005B28B9" w:rsidP="003617E1">
            <w:pPr>
              <w:spacing w:line="276" w:lineRule="auto"/>
              <w:jc w:val="both"/>
              <w:rPr>
                <w:rFonts w:ascii="Times New Roman" w:eastAsia="Times New Roman" w:hAnsi="Times New Roman" w:cs="Times New Roman"/>
                <w:color w:val="000000" w:themeColor="text1"/>
                <w:sz w:val="24"/>
                <w:szCs w:val="24"/>
              </w:rPr>
            </w:pPr>
            <w:r w:rsidRPr="00E90739">
              <w:rPr>
                <w:rFonts w:ascii="Times New Roman" w:hAnsi="Times New Roman" w:cs="Times New Roman"/>
                <w:b w:val="0"/>
                <w:bCs w:val="0"/>
                <w:sz w:val="24"/>
                <w:szCs w:val="24"/>
                <w:lang w:val="en-AU" w:eastAsia="hr-HR"/>
              </w:rPr>
              <w:t xml:space="preserve">Učenici </w:t>
            </w:r>
            <w:proofErr w:type="spellStart"/>
            <w:proofErr w:type="gramStart"/>
            <w:r w:rsidRPr="00E90739">
              <w:rPr>
                <w:rFonts w:ascii="Times New Roman" w:hAnsi="Times New Roman" w:cs="Times New Roman"/>
                <w:b w:val="0"/>
                <w:bCs w:val="0"/>
                <w:sz w:val="24"/>
                <w:szCs w:val="24"/>
                <w:lang w:val="en-AU" w:eastAsia="hr-HR"/>
              </w:rPr>
              <w:t>će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kroz</w:t>
            </w:r>
            <w:proofErr w:type="spellEnd"/>
            <w:proofErr w:type="gram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različite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radionice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i</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predavanja</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moći</w:t>
            </w:r>
            <w:proofErr w:type="spellEnd"/>
            <w:r w:rsidRPr="00E90739">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prepoznati</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i</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razumjeti</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najčešće</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poteškoće</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mentalnog</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zdravlja</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te</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mehanizme</w:t>
            </w:r>
            <w:proofErr w:type="spellEnd"/>
            <w:r w:rsidR="003617E1">
              <w:rPr>
                <w:rFonts w:ascii="Times New Roman" w:hAnsi="Times New Roman" w:cs="Times New Roman"/>
                <w:b w:val="0"/>
                <w:bCs w:val="0"/>
                <w:sz w:val="24"/>
                <w:szCs w:val="24"/>
                <w:lang w:val="en-AU" w:eastAsia="hr-HR"/>
              </w:rPr>
              <w:t xml:space="preserve"> </w:t>
            </w:r>
            <w:proofErr w:type="spellStart"/>
            <w:r w:rsidR="003617E1">
              <w:rPr>
                <w:rFonts w:ascii="Times New Roman" w:hAnsi="Times New Roman" w:cs="Times New Roman"/>
                <w:b w:val="0"/>
                <w:bCs w:val="0"/>
                <w:sz w:val="24"/>
                <w:szCs w:val="24"/>
                <w:lang w:val="en-AU" w:eastAsia="hr-HR"/>
              </w:rPr>
              <w:t>suočavanja</w:t>
            </w:r>
            <w:proofErr w:type="spellEnd"/>
            <w:r w:rsidR="003617E1">
              <w:rPr>
                <w:rFonts w:ascii="Times New Roman" w:hAnsi="Times New Roman" w:cs="Times New Roman"/>
                <w:b w:val="0"/>
                <w:bCs w:val="0"/>
                <w:sz w:val="24"/>
                <w:szCs w:val="24"/>
                <w:lang w:val="en-AU" w:eastAsia="hr-HR"/>
              </w:rPr>
              <w:t xml:space="preserve"> s </w:t>
            </w:r>
            <w:proofErr w:type="spellStart"/>
            <w:r w:rsidR="003617E1">
              <w:rPr>
                <w:rFonts w:ascii="Times New Roman" w:hAnsi="Times New Roman" w:cs="Times New Roman"/>
                <w:b w:val="0"/>
                <w:bCs w:val="0"/>
                <w:sz w:val="24"/>
                <w:szCs w:val="24"/>
                <w:lang w:val="en-AU" w:eastAsia="hr-HR"/>
              </w:rPr>
              <w:t>istima</w:t>
            </w:r>
            <w:proofErr w:type="spellEnd"/>
          </w:p>
        </w:tc>
        <w:tc>
          <w:tcPr>
            <w:tcW w:w="1842" w:type="dxa"/>
          </w:tcPr>
          <w:p w14:paraId="14413EB7" w14:textId="77777777"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t>Ništa od navedenoga</w:t>
            </w:r>
          </w:p>
        </w:tc>
        <w:tc>
          <w:tcPr>
            <w:tcW w:w="1701" w:type="dxa"/>
          </w:tcPr>
          <w:p w14:paraId="260FBFCF" w14:textId="77777777"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453E2D0F" w14:textId="4026D6E1" w:rsidR="005B28B9" w:rsidRPr="00E90739" w:rsidRDefault="003617E1"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5B28B9" w:rsidRPr="00E90739">
              <w:rPr>
                <w:rFonts w:ascii="Times New Roman" w:hAnsi="Times New Roman" w:cs="Times New Roman"/>
                <w:color w:val="000000" w:themeColor="text1"/>
                <w:sz w:val="24"/>
                <w:szCs w:val="24"/>
              </w:rPr>
              <w:t xml:space="preserve"> </w:t>
            </w:r>
          </w:p>
        </w:tc>
        <w:tc>
          <w:tcPr>
            <w:tcW w:w="1134" w:type="dxa"/>
          </w:tcPr>
          <w:p w14:paraId="7D536F83" w14:textId="5832505D" w:rsidR="005B28B9" w:rsidRPr="00E90739" w:rsidRDefault="003617E1"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497</w:t>
            </w:r>
          </w:p>
        </w:tc>
        <w:tc>
          <w:tcPr>
            <w:tcW w:w="1275" w:type="dxa"/>
          </w:tcPr>
          <w:p w14:paraId="04E9F758" w14:textId="5E7CF745" w:rsidR="005B28B9" w:rsidRPr="00E90739" w:rsidRDefault="003617E1"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Tijekom školske godine</w:t>
            </w:r>
          </w:p>
        </w:tc>
        <w:tc>
          <w:tcPr>
            <w:tcW w:w="1418" w:type="dxa"/>
          </w:tcPr>
          <w:p w14:paraId="1EC29D19" w14:textId="40975C37" w:rsidR="005B28B9" w:rsidRPr="00E90739" w:rsidRDefault="005B28B9" w:rsidP="005B28B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Stručna služba škole</w:t>
            </w:r>
            <w:r w:rsidR="003617E1">
              <w:rPr>
                <w:rFonts w:ascii="Times New Roman" w:hAnsi="Times New Roman" w:cs="Times New Roman"/>
                <w:color w:val="000000" w:themeColor="text1"/>
                <w:sz w:val="24"/>
                <w:szCs w:val="24"/>
              </w:rPr>
              <w:t xml:space="preserve"> i liječnica školske </w:t>
            </w:r>
            <w:proofErr w:type="spellStart"/>
            <w:r w:rsidR="003617E1">
              <w:rPr>
                <w:rFonts w:ascii="Times New Roman" w:hAnsi="Times New Roman" w:cs="Times New Roman"/>
                <w:color w:val="000000" w:themeColor="text1"/>
                <w:sz w:val="24"/>
                <w:szCs w:val="24"/>
              </w:rPr>
              <w:t>med</w:t>
            </w:r>
            <w:r w:rsidR="009E2271">
              <w:rPr>
                <w:rFonts w:ascii="Times New Roman" w:hAnsi="Times New Roman" w:cs="Times New Roman"/>
                <w:color w:val="000000" w:themeColor="text1"/>
                <w:sz w:val="24"/>
                <w:szCs w:val="24"/>
                <w:lang w:eastAsia="hr-HR"/>
              </w:rPr>
              <w:t>icine,Centar</w:t>
            </w:r>
            <w:proofErr w:type="spellEnd"/>
            <w:r w:rsidR="009E2271">
              <w:rPr>
                <w:rFonts w:ascii="Times New Roman" w:hAnsi="Times New Roman" w:cs="Times New Roman"/>
                <w:color w:val="000000" w:themeColor="text1"/>
                <w:sz w:val="24"/>
                <w:szCs w:val="24"/>
                <w:lang w:eastAsia="hr-HR"/>
              </w:rPr>
              <w:t xml:space="preserve"> za nestalu i zlostavljanu djecu</w:t>
            </w:r>
          </w:p>
        </w:tc>
      </w:tr>
      <w:tr w:rsidR="00984E95" w:rsidRPr="00E90739" w14:paraId="3C1DEB40"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02C848B8" w14:textId="77777777" w:rsidR="00984E95" w:rsidRDefault="00984E95" w:rsidP="00984E95">
            <w:pPr>
              <w:jc w:val="both"/>
              <w:rPr>
                <w:rFonts w:ascii="Times New Roman" w:hAnsi="Times New Roman"/>
                <w:b w:val="0"/>
                <w:bCs w:val="0"/>
                <w:color w:val="000000" w:themeColor="text1"/>
                <w:sz w:val="24"/>
                <w:szCs w:val="24"/>
                <w:shd w:val="clear" w:color="auto" w:fill="FFFFFF"/>
              </w:rPr>
            </w:pPr>
            <w:r>
              <w:rPr>
                <w:rFonts w:ascii="Times New Roman" w:hAnsi="Times New Roman"/>
                <w:color w:val="000000" w:themeColor="text1"/>
                <w:sz w:val="24"/>
                <w:szCs w:val="24"/>
                <w:shd w:val="clear" w:color="auto" w:fill="FFFFFF"/>
              </w:rPr>
              <w:t>8.ŠKOLA BONTONA</w:t>
            </w:r>
          </w:p>
          <w:p w14:paraId="4E1A9882" w14:textId="77777777" w:rsidR="00984E95" w:rsidRDefault="00984E95" w:rsidP="00984E95">
            <w:pPr>
              <w:jc w:val="both"/>
              <w:rPr>
                <w:rFonts w:ascii="Times New Roman" w:hAnsi="Times New Roman"/>
                <w:color w:val="000000" w:themeColor="text1"/>
                <w:sz w:val="24"/>
                <w:szCs w:val="24"/>
                <w:shd w:val="clear" w:color="auto" w:fill="FFFFFF"/>
              </w:rPr>
            </w:pPr>
            <w:r w:rsidRPr="00E90739">
              <w:rPr>
                <w:rFonts w:ascii="Times New Roman" w:hAnsi="Times New Roman" w:cs="Times New Roman"/>
                <w:b w:val="0"/>
                <w:bCs w:val="0"/>
                <w:sz w:val="24"/>
                <w:szCs w:val="24"/>
                <w:lang w:val="en-AU" w:eastAsia="hr-HR"/>
              </w:rPr>
              <w:t xml:space="preserve">Učenici </w:t>
            </w:r>
            <w:proofErr w:type="spellStart"/>
            <w:proofErr w:type="gramStart"/>
            <w:r w:rsidRPr="00E90739">
              <w:rPr>
                <w:rFonts w:ascii="Times New Roman" w:hAnsi="Times New Roman" w:cs="Times New Roman"/>
                <w:b w:val="0"/>
                <w:bCs w:val="0"/>
                <w:sz w:val="24"/>
                <w:szCs w:val="24"/>
                <w:lang w:val="en-AU" w:eastAsia="hr-HR"/>
              </w:rPr>
              <w:t>će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kroz</w:t>
            </w:r>
            <w:proofErr w:type="spellEnd"/>
            <w:proofErr w:type="gram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različite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radionice</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i</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predavanja</w:t>
            </w:r>
            <w:proofErr w:type="spellEnd"/>
            <w:r w:rsidRPr="00E90739">
              <w:rPr>
                <w:rFonts w:ascii="Times New Roman" w:hAnsi="Times New Roman" w:cs="Times New Roman"/>
                <w:b w:val="0"/>
                <w:bCs w:val="0"/>
                <w:sz w:val="24"/>
                <w:szCs w:val="24"/>
                <w:lang w:val="en-AU" w:eastAsia="hr-HR"/>
              </w:rPr>
              <w:t xml:space="preserve"> </w:t>
            </w:r>
            <w:proofErr w:type="spellStart"/>
            <w:r w:rsidRPr="00E90739">
              <w:rPr>
                <w:rFonts w:ascii="Times New Roman" w:hAnsi="Times New Roman" w:cs="Times New Roman"/>
                <w:b w:val="0"/>
                <w:bCs w:val="0"/>
                <w:sz w:val="24"/>
                <w:szCs w:val="24"/>
                <w:lang w:val="en-AU" w:eastAsia="hr-HR"/>
              </w:rPr>
              <w:t>moći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usvajati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pravila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lijepog</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ponašanja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ophođenja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prema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drugim</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učenicima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učiteljima</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te</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imovini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i</w:t>
            </w:r>
            <w:proofErr w:type="spellEnd"/>
            <w:r>
              <w:rPr>
                <w:rFonts w:ascii="Times New Roman" w:hAnsi="Times New Roman" w:cs="Times New Roman"/>
                <w:b w:val="0"/>
                <w:bCs w:val="0"/>
                <w:sz w:val="24"/>
                <w:szCs w:val="24"/>
                <w:lang w:val="en-AU" w:eastAsia="hr-HR"/>
              </w:rPr>
              <w:t xml:space="preserve"> </w:t>
            </w:r>
            <w:proofErr w:type="spellStart"/>
            <w:r>
              <w:rPr>
                <w:rFonts w:ascii="Times New Roman" w:hAnsi="Times New Roman" w:cs="Times New Roman"/>
                <w:b w:val="0"/>
                <w:bCs w:val="0"/>
                <w:sz w:val="24"/>
                <w:szCs w:val="24"/>
                <w:lang w:val="en-AU" w:eastAsia="hr-HR"/>
              </w:rPr>
              <w:t>okružju</w:t>
            </w:r>
            <w:proofErr w:type="spellEnd"/>
            <w:r>
              <w:rPr>
                <w:rFonts w:ascii="Times New Roman" w:hAnsi="Times New Roman"/>
                <w:b w:val="0"/>
                <w:bCs w:val="0"/>
                <w:color w:val="000000" w:themeColor="text1"/>
                <w:sz w:val="24"/>
                <w:szCs w:val="24"/>
                <w:shd w:val="clear" w:color="auto" w:fill="FFFFFF"/>
              </w:rPr>
              <w:t xml:space="preserve">. </w:t>
            </w:r>
          </w:p>
          <w:p w14:paraId="55A25571" w14:textId="2FE26BFB" w:rsidR="00984E95" w:rsidRPr="00984E95" w:rsidRDefault="00984E95" w:rsidP="00984E95">
            <w:pPr>
              <w:jc w:val="both"/>
              <w:rPr>
                <w:rFonts w:ascii="Times New Roman" w:hAnsi="Times New Roman"/>
                <w:b w:val="0"/>
                <w:bCs w:val="0"/>
                <w:color w:val="000000" w:themeColor="text1"/>
                <w:sz w:val="24"/>
                <w:szCs w:val="24"/>
                <w:shd w:val="clear" w:color="auto" w:fill="FFFFFF"/>
              </w:rPr>
            </w:pPr>
            <w:r>
              <w:rPr>
                <w:rFonts w:ascii="Times New Roman" w:hAnsi="Times New Roman"/>
                <w:b w:val="0"/>
                <w:bCs w:val="0"/>
                <w:color w:val="000000" w:themeColor="text1"/>
                <w:sz w:val="24"/>
                <w:szCs w:val="24"/>
                <w:shd w:val="clear" w:color="auto" w:fill="FFFFFF"/>
              </w:rPr>
              <w:t>Učenici će stjecati kompetencije za primjereno ponašanje u različitim životnim situacijama.</w:t>
            </w:r>
          </w:p>
        </w:tc>
        <w:tc>
          <w:tcPr>
            <w:tcW w:w="1842" w:type="dxa"/>
          </w:tcPr>
          <w:p w14:paraId="4FB4AF95" w14:textId="7002D582"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b/>
                <w:i/>
                <w:color w:val="000000" w:themeColor="text1"/>
                <w:sz w:val="24"/>
                <w:szCs w:val="24"/>
              </w:rPr>
              <w:t>Ništa od navedenoga</w:t>
            </w:r>
          </w:p>
        </w:tc>
        <w:tc>
          <w:tcPr>
            <w:tcW w:w="1701" w:type="dxa"/>
          </w:tcPr>
          <w:p w14:paraId="61C0D7AB" w14:textId="37C5D78F"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3E1EB495" w14:textId="3BEB6230"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E90739">
              <w:rPr>
                <w:rFonts w:ascii="Times New Roman" w:hAnsi="Times New Roman" w:cs="Times New Roman"/>
                <w:color w:val="000000" w:themeColor="text1"/>
                <w:sz w:val="24"/>
                <w:szCs w:val="24"/>
              </w:rPr>
              <w:t xml:space="preserve"> </w:t>
            </w:r>
          </w:p>
        </w:tc>
        <w:tc>
          <w:tcPr>
            <w:tcW w:w="1134" w:type="dxa"/>
          </w:tcPr>
          <w:p w14:paraId="3B027C77" w14:textId="5022B217"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497</w:t>
            </w:r>
          </w:p>
        </w:tc>
        <w:tc>
          <w:tcPr>
            <w:tcW w:w="1275" w:type="dxa"/>
          </w:tcPr>
          <w:p w14:paraId="696DADE1" w14:textId="5E16F059"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Tijekom školske godine</w:t>
            </w:r>
          </w:p>
        </w:tc>
        <w:tc>
          <w:tcPr>
            <w:tcW w:w="1418" w:type="dxa"/>
          </w:tcPr>
          <w:p w14:paraId="2FB489F9" w14:textId="0D628D0F" w:rsidR="00984E95" w:rsidRPr="00E90739" w:rsidRDefault="00984E95" w:rsidP="00984E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Učitelji, stručni suradnici, PRONI centar za socijalno podučavanje</w:t>
            </w:r>
          </w:p>
        </w:tc>
      </w:tr>
      <w:tr w:rsidR="00024D1F" w:rsidRPr="00E90739" w14:paraId="2D3902C3" w14:textId="77777777" w:rsidTr="00BD558D">
        <w:tc>
          <w:tcPr>
            <w:cnfStyle w:val="001000000000" w:firstRow="0" w:lastRow="0" w:firstColumn="1" w:lastColumn="0" w:oddVBand="0" w:evenVBand="0" w:oddHBand="0" w:evenHBand="0" w:firstRowFirstColumn="0" w:firstRowLastColumn="0" w:lastRowFirstColumn="0" w:lastRowLastColumn="0"/>
            <w:tcW w:w="2411" w:type="dxa"/>
          </w:tcPr>
          <w:p w14:paraId="2D504C96" w14:textId="77777777" w:rsidR="00024D1F" w:rsidRPr="00AC2EB4" w:rsidRDefault="00024D1F" w:rsidP="00024D1F">
            <w:pPr>
              <w:jc w:val="both"/>
              <w:rPr>
                <w:rFonts w:ascii="Times New Roman" w:hAnsi="Times New Roman"/>
                <w:b w:val="0"/>
                <w:bCs w:val="0"/>
                <w:color w:val="000000" w:themeColor="text1"/>
                <w:sz w:val="24"/>
                <w:szCs w:val="24"/>
                <w:shd w:val="clear" w:color="auto" w:fill="FFFFFF"/>
              </w:rPr>
            </w:pPr>
            <w:r w:rsidRPr="00024D1F">
              <w:rPr>
                <w:rFonts w:ascii="Times New Roman" w:hAnsi="Times New Roman"/>
                <w:color w:val="000000" w:themeColor="text1"/>
                <w:sz w:val="24"/>
                <w:szCs w:val="24"/>
                <w:shd w:val="clear" w:color="auto" w:fill="FFFFFF"/>
              </w:rPr>
              <w:t>9.#</w:t>
            </w:r>
            <w:r w:rsidRPr="00AC2EB4">
              <w:rPr>
                <w:rFonts w:ascii="Times New Roman" w:hAnsi="Times New Roman"/>
                <w:color w:val="000000" w:themeColor="text1"/>
                <w:sz w:val="24"/>
                <w:szCs w:val="24"/>
                <w:shd w:val="clear" w:color="auto" w:fill="FFFFFF"/>
              </w:rPr>
              <w:t>mrezaprijateljstva</w:t>
            </w:r>
          </w:p>
          <w:p w14:paraId="3218B4B0" w14:textId="167BFB76" w:rsidR="00024D1F" w:rsidRPr="00AC2EB4" w:rsidRDefault="00024D1F" w:rsidP="00024D1F">
            <w:pPr>
              <w:jc w:val="both"/>
              <w:rPr>
                <w:rFonts w:ascii="Times New Roman" w:hAnsi="Times New Roman"/>
                <w:b w:val="0"/>
                <w:bCs w:val="0"/>
                <w:color w:val="000000" w:themeColor="text1"/>
                <w:sz w:val="24"/>
                <w:szCs w:val="24"/>
                <w:shd w:val="clear" w:color="auto" w:fill="FFFFFF"/>
              </w:rPr>
            </w:pPr>
            <w:r>
              <w:rPr>
                <w:rFonts w:ascii="Times New Roman" w:hAnsi="Times New Roman"/>
                <w:b w:val="0"/>
                <w:bCs w:val="0"/>
                <w:color w:val="000000" w:themeColor="text1"/>
                <w:sz w:val="24"/>
                <w:szCs w:val="24"/>
                <w:shd w:val="clear" w:color="auto" w:fill="FFFFFF"/>
              </w:rPr>
              <w:t>Radionice i predavanja s ciljem: s</w:t>
            </w:r>
            <w:r w:rsidRPr="00AC2EB4">
              <w:rPr>
                <w:rFonts w:ascii="Times New Roman" w:hAnsi="Times New Roman"/>
                <w:b w:val="0"/>
                <w:bCs w:val="0"/>
                <w:color w:val="000000" w:themeColor="text1"/>
                <w:sz w:val="24"/>
                <w:szCs w:val="24"/>
                <w:shd w:val="clear" w:color="auto" w:fill="FFFFFF"/>
              </w:rPr>
              <w:t>tjecanj</w:t>
            </w:r>
            <w:r>
              <w:rPr>
                <w:rFonts w:ascii="Times New Roman" w:hAnsi="Times New Roman"/>
                <w:b w:val="0"/>
                <w:bCs w:val="0"/>
                <w:color w:val="000000" w:themeColor="text1"/>
                <w:sz w:val="24"/>
                <w:szCs w:val="24"/>
                <w:shd w:val="clear" w:color="auto" w:fill="FFFFFF"/>
              </w:rPr>
              <w:t>a</w:t>
            </w:r>
            <w:r w:rsidRPr="00AC2EB4">
              <w:rPr>
                <w:rFonts w:ascii="Times New Roman" w:hAnsi="Times New Roman"/>
                <w:b w:val="0"/>
                <w:bCs w:val="0"/>
                <w:color w:val="000000" w:themeColor="text1"/>
                <w:sz w:val="24"/>
                <w:szCs w:val="24"/>
                <w:shd w:val="clear" w:color="auto" w:fill="FFFFFF"/>
              </w:rPr>
              <w:t xml:space="preserve"> kompetencija za </w:t>
            </w:r>
            <w:proofErr w:type="spellStart"/>
            <w:r w:rsidRPr="00AC2EB4">
              <w:rPr>
                <w:rFonts w:ascii="Times New Roman" w:hAnsi="Times New Roman"/>
                <w:b w:val="0"/>
                <w:bCs w:val="0"/>
                <w:color w:val="000000" w:themeColor="text1"/>
                <w:sz w:val="24"/>
                <w:szCs w:val="24"/>
                <w:shd w:val="clear" w:color="auto" w:fill="FFFFFF"/>
              </w:rPr>
              <w:t>prosocijalno</w:t>
            </w:r>
            <w:proofErr w:type="spellEnd"/>
            <w:r w:rsidRPr="00AC2EB4">
              <w:rPr>
                <w:rFonts w:ascii="Times New Roman" w:hAnsi="Times New Roman"/>
                <w:b w:val="0"/>
                <w:bCs w:val="0"/>
                <w:color w:val="000000" w:themeColor="text1"/>
                <w:sz w:val="24"/>
                <w:szCs w:val="24"/>
                <w:shd w:val="clear" w:color="auto" w:fill="FFFFFF"/>
              </w:rPr>
              <w:t xml:space="preserve"> </w:t>
            </w:r>
            <w:r w:rsidRPr="00AC2EB4">
              <w:rPr>
                <w:rFonts w:ascii="Times New Roman" w:hAnsi="Times New Roman"/>
                <w:b w:val="0"/>
                <w:bCs w:val="0"/>
                <w:color w:val="000000" w:themeColor="text1"/>
                <w:sz w:val="24"/>
                <w:szCs w:val="24"/>
                <w:shd w:val="clear" w:color="auto" w:fill="FFFFFF"/>
              </w:rPr>
              <w:lastRenderedPageBreak/>
              <w:t>ponašanje</w:t>
            </w:r>
            <w:r>
              <w:rPr>
                <w:rFonts w:ascii="Times New Roman" w:hAnsi="Times New Roman"/>
                <w:b w:val="0"/>
                <w:bCs w:val="0"/>
                <w:color w:val="000000" w:themeColor="text1"/>
                <w:sz w:val="24"/>
                <w:szCs w:val="24"/>
                <w:shd w:val="clear" w:color="auto" w:fill="FFFFFF"/>
              </w:rPr>
              <w:t>, uvažavanje različitosti, razvijanje empatije, nenasilno rješavanje sukoba među vršnjacima</w:t>
            </w:r>
          </w:p>
        </w:tc>
        <w:tc>
          <w:tcPr>
            <w:tcW w:w="1842" w:type="dxa"/>
          </w:tcPr>
          <w:p w14:paraId="78D883EC" w14:textId="736EE674" w:rsidR="00024D1F" w:rsidRPr="00E90739"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themeColor="text1"/>
                <w:sz w:val="24"/>
                <w:szCs w:val="24"/>
              </w:rPr>
            </w:pPr>
            <w:r w:rsidRPr="00E90739">
              <w:rPr>
                <w:rFonts w:ascii="Times New Roman" w:hAnsi="Times New Roman" w:cs="Times New Roman"/>
                <w:b/>
                <w:i/>
                <w:color w:val="000000" w:themeColor="text1"/>
                <w:sz w:val="24"/>
                <w:szCs w:val="24"/>
              </w:rPr>
              <w:lastRenderedPageBreak/>
              <w:t>Ništa od navedenoga</w:t>
            </w:r>
          </w:p>
        </w:tc>
        <w:tc>
          <w:tcPr>
            <w:tcW w:w="1701" w:type="dxa"/>
          </w:tcPr>
          <w:p w14:paraId="2549F996" w14:textId="008BD632" w:rsidR="00024D1F" w:rsidRPr="00E90739"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993" w:type="dxa"/>
          </w:tcPr>
          <w:p w14:paraId="21F8A4EB" w14:textId="0FA4FEEE" w:rsidR="00024D1F"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E90739">
              <w:rPr>
                <w:rFonts w:ascii="Times New Roman" w:hAnsi="Times New Roman" w:cs="Times New Roman"/>
                <w:color w:val="000000" w:themeColor="text1"/>
                <w:sz w:val="24"/>
                <w:szCs w:val="24"/>
              </w:rPr>
              <w:t xml:space="preserve"> </w:t>
            </w:r>
          </w:p>
        </w:tc>
        <w:tc>
          <w:tcPr>
            <w:tcW w:w="1134" w:type="dxa"/>
          </w:tcPr>
          <w:p w14:paraId="5ADB9267" w14:textId="47D49DDE" w:rsidR="00024D1F"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497</w:t>
            </w:r>
          </w:p>
        </w:tc>
        <w:tc>
          <w:tcPr>
            <w:tcW w:w="1275" w:type="dxa"/>
          </w:tcPr>
          <w:p w14:paraId="348C5AC0" w14:textId="42B935D6" w:rsidR="00024D1F"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Tijekom školske godine</w:t>
            </w:r>
          </w:p>
        </w:tc>
        <w:tc>
          <w:tcPr>
            <w:tcW w:w="1418" w:type="dxa"/>
          </w:tcPr>
          <w:p w14:paraId="07824FB8" w14:textId="58B4E2F7" w:rsidR="00024D1F" w:rsidRDefault="00024D1F" w:rsidP="00024D1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Učitelji, stručni suradnici, </w:t>
            </w:r>
            <w:r>
              <w:rPr>
                <w:rFonts w:ascii="Times New Roman" w:hAnsi="Times New Roman" w:cs="Times New Roman"/>
                <w:color w:val="000000" w:themeColor="text1"/>
                <w:sz w:val="24"/>
                <w:szCs w:val="24"/>
                <w:lang w:eastAsia="hr-HR"/>
              </w:rPr>
              <w:t xml:space="preserve">Centar za nestalu i </w:t>
            </w:r>
            <w:r>
              <w:rPr>
                <w:rFonts w:ascii="Times New Roman" w:hAnsi="Times New Roman" w:cs="Times New Roman"/>
                <w:color w:val="000000" w:themeColor="text1"/>
                <w:sz w:val="24"/>
                <w:szCs w:val="24"/>
                <w:lang w:eastAsia="hr-HR"/>
              </w:rPr>
              <w:lastRenderedPageBreak/>
              <w:t>zlostavljanu djecu</w:t>
            </w:r>
          </w:p>
        </w:tc>
      </w:tr>
    </w:tbl>
    <w:p w14:paraId="723DC918" w14:textId="77777777" w:rsidR="00D453F0" w:rsidRPr="00E90739" w:rsidRDefault="00D453F0" w:rsidP="00D453F0">
      <w:pPr>
        <w:keepNext/>
        <w:keepLines/>
        <w:spacing w:before="200" w:after="0" w:line="276" w:lineRule="auto"/>
        <w:outlineLvl w:val="3"/>
        <w:rPr>
          <w:rFonts w:ascii="Times New Roman" w:eastAsiaTheme="majorEastAsia" w:hAnsi="Times New Roman" w:cs="Times New Roman"/>
          <w:b/>
          <w:bCs/>
          <w:i/>
          <w:iCs/>
          <w:color w:val="000000" w:themeColor="text1"/>
          <w:sz w:val="24"/>
          <w:szCs w:val="24"/>
        </w:rPr>
      </w:pPr>
    </w:p>
    <w:p w14:paraId="47588186" w14:textId="77777777" w:rsidR="00D453F0" w:rsidRDefault="00D453F0" w:rsidP="00D453F0">
      <w:pPr>
        <w:keepNext/>
        <w:keepLines/>
        <w:spacing w:before="200" w:after="0" w:line="276" w:lineRule="auto"/>
        <w:outlineLvl w:val="3"/>
        <w:rPr>
          <w:rFonts w:ascii="Times New Roman" w:eastAsiaTheme="majorEastAsia" w:hAnsi="Times New Roman" w:cs="Times New Roman"/>
          <w:b/>
          <w:bCs/>
          <w:i/>
          <w:iCs/>
          <w:color w:val="000000" w:themeColor="text1"/>
          <w:sz w:val="24"/>
          <w:szCs w:val="24"/>
        </w:rPr>
      </w:pPr>
      <w:r w:rsidRPr="00E90739">
        <w:rPr>
          <w:rFonts w:ascii="Times New Roman" w:eastAsiaTheme="majorEastAsia" w:hAnsi="Times New Roman" w:cs="Times New Roman"/>
          <w:b/>
          <w:bCs/>
          <w:i/>
          <w:iCs/>
          <w:color w:val="000000" w:themeColor="text1"/>
          <w:sz w:val="24"/>
          <w:szCs w:val="24"/>
        </w:rPr>
        <w:t>RAD S RODITELJIMA</w:t>
      </w:r>
    </w:p>
    <w:p w14:paraId="4421963C" w14:textId="77777777" w:rsidR="00F1301B" w:rsidRPr="00E90739" w:rsidRDefault="00F1301B" w:rsidP="00D453F0">
      <w:pPr>
        <w:keepNext/>
        <w:keepLines/>
        <w:spacing w:before="200" w:after="0" w:line="276" w:lineRule="auto"/>
        <w:outlineLvl w:val="3"/>
        <w:rPr>
          <w:rFonts w:ascii="Times New Roman" w:eastAsiaTheme="majorEastAsia" w:hAnsi="Times New Roman" w:cs="Times New Roman"/>
          <w:b/>
          <w:bCs/>
          <w:i/>
          <w:iCs/>
          <w:color w:val="000000" w:themeColor="text1"/>
          <w:sz w:val="24"/>
          <w:szCs w:val="24"/>
          <w:lang w:val="en-AU" w:eastAsia="hr-HR"/>
        </w:rPr>
      </w:pPr>
    </w:p>
    <w:tbl>
      <w:tblPr>
        <w:tblStyle w:val="Svijetlatablicareetke11"/>
        <w:tblW w:w="10774" w:type="dxa"/>
        <w:tblInd w:w="-289" w:type="dxa"/>
        <w:tblLayout w:type="fixed"/>
        <w:tblLook w:val="04A0" w:firstRow="1" w:lastRow="0" w:firstColumn="1" w:lastColumn="0" w:noHBand="0" w:noVBand="1"/>
      </w:tblPr>
      <w:tblGrid>
        <w:gridCol w:w="2552"/>
        <w:gridCol w:w="2268"/>
        <w:gridCol w:w="1701"/>
        <w:gridCol w:w="1418"/>
        <w:gridCol w:w="1417"/>
        <w:gridCol w:w="1418"/>
      </w:tblGrid>
      <w:tr w:rsidR="00D453F0" w:rsidRPr="00E90739" w14:paraId="0BC9866E" w14:textId="77777777" w:rsidTr="00BD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296DC96C" w14:textId="77777777" w:rsidR="00D453F0" w:rsidRPr="00E90739" w:rsidRDefault="00D453F0" w:rsidP="00D453F0">
            <w:p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i/>
                <w:color w:val="000000" w:themeColor="text1"/>
                <w:sz w:val="24"/>
                <w:szCs w:val="24"/>
              </w:rPr>
              <w:t>Oblik rada  aktivnosti</w:t>
            </w:r>
            <w:r w:rsidRPr="00E90739">
              <w:rPr>
                <w:rFonts w:ascii="Times New Roman" w:eastAsia="Times New Roman" w:hAnsi="Times New Roman" w:cs="Times New Roman"/>
                <w:color w:val="000000" w:themeColor="text1"/>
                <w:sz w:val="24"/>
                <w:szCs w:val="24"/>
              </w:rPr>
              <w:t xml:space="preserve"> </w:t>
            </w:r>
          </w:p>
          <w:p w14:paraId="73D5029B" w14:textId="77777777" w:rsidR="00D453F0" w:rsidRPr="00E90739" w:rsidRDefault="00D453F0" w:rsidP="00D453F0">
            <w:pPr>
              <w:spacing w:line="276" w:lineRule="auto"/>
              <w:rPr>
                <w:rFonts w:ascii="Times New Roman" w:eastAsia="Times New Roman" w:hAnsi="Times New Roman" w:cs="Times New Roman"/>
                <w:color w:val="000000" w:themeColor="text1"/>
                <w:sz w:val="24"/>
                <w:szCs w:val="24"/>
              </w:rPr>
            </w:pPr>
          </w:p>
          <w:p w14:paraId="4DD1F45C" w14:textId="77777777" w:rsidR="00D453F0" w:rsidRPr="00E90739" w:rsidRDefault="00D453F0">
            <w:pPr>
              <w:numPr>
                <w:ilvl w:val="0"/>
                <w:numId w:val="8"/>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Individualno savjetovanje</w:t>
            </w:r>
          </w:p>
          <w:p w14:paraId="0A985799" w14:textId="77777777" w:rsidR="00D453F0" w:rsidRPr="00E90739" w:rsidRDefault="00D453F0">
            <w:pPr>
              <w:numPr>
                <w:ilvl w:val="0"/>
                <w:numId w:val="8"/>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Grupno savjetovanje</w:t>
            </w:r>
          </w:p>
          <w:p w14:paraId="11654AD2" w14:textId="77777777" w:rsidR="00D453F0" w:rsidRPr="00E90739" w:rsidRDefault="00D453F0">
            <w:pPr>
              <w:numPr>
                <w:ilvl w:val="0"/>
                <w:numId w:val="8"/>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Roditeljski sastanak</w:t>
            </w:r>
          </w:p>
          <w:p w14:paraId="75F423A4" w14:textId="77777777" w:rsidR="00D453F0" w:rsidRPr="00E90739" w:rsidRDefault="00D453F0">
            <w:pPr>
              <w:numPr>
                <w:ilvl w:val="0"/>
                <w:numId w:val="8"/>
              </w:numPr>
              <w:spacing w:line="276" w:lineRule="auto"/>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color w:val="000000" w:themeColor="text1"/>
                <w:sz w:val="24"/>
                <w:szCs w:val="24"/>
              </w:rPr>
              <w:t>Vijeće roditelja</w:t>
            </w:r>
          </w:p>
        </w:tc>
        <w:tc>
          <w:tcPr>
            <w:tcW w:w="2268" w:type="dxa"/>
          </w:tcPr>
          <w:p w14:paraId="3208441D"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i/>
                <w:color w:val="000000" w:themeColor="text1"/>
                <w:sz w:val="24"/>
                <w:szCs w:val="24"/>
              </w:rPr>
              <w:t>Razina intervencije</w:t>
            </w:r>
            <w:r w:rsidRPr="00E90739">
              <w:rPr>
                <w:rFonts w:ascii="Times New Roman" w:eastAsia="Times New Roman" w:hAnsi="Times New Roman" w:cs="Times New Roman"/>
                <w:color w:val="000000" w:themeColor="text1"/>
                <w:sz w:val="24"/>
                <w:szCs w:val="24"/>
              </w:rPr>
              <w:t xml:space="preserve"> </w:t>
            </w:r>
          </w:p>
          <w:p w14:paraId="0229D7FE"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1A4FDB61" w14:textId="77777777" w:rsidR="00D453F0" w:rsidRPr="00E90739" w:rsidRDefault="00D453F0">
            <w:pPr>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Univerzalna</w:t>
            </w:r>
          </w:p>
          <w:p w14:paraId="049FE33F" w14:textId="77777777" w:rsidR="00D453F0" w:rsidRPr="00E90739" w:rsidRDefault="00D453F0">
            <w:pPr>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Selektivna</w:t>
            </w:r>
          </w:p>
          <w:p w14:paraId="04DDAB8D" w14:textId="77777777" w:rsidR="00D453F0" w:rsidRPr="00E90739" w:rsidRDefault="00D453F0">
            <w:pPr>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color w:val="000000" w:themeColor="text1"/>
                <w:sz w:val="24"/>
                <w:szCs w:val="24"/>
              </w:rPr>
              <w:t>Indicirana</w:t>
            </w:r>
          </w:p>
        </w:tc>
        <w:tc>
          <w:tcPr>
            <w:tcW w:w="1701" w:type="dxa"/>
            <w:hideMark/>
          </w:tcPr>
          <w:p w14:paraId="470AF486"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 xml:space="preserve">Sudionici </w:t>
            </w:r>
          </w:p>
        </w:tc>
        <w:tc>
          <w:tcPr>
            <w:tcW w:w="1418" w:type="dxa"/>
          </w:tcPr>
          <w:p w14:paraId="0A538A48"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Tema/Naziv radionice/</w:t>
            </w:r>
          </w:p>
          <w:p w14:paraId="41EC9837"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predavanja</w:t>
            </w:r>
          </w:p>
        </w:tc>
        <w:tc>
          <w:tcPr>
            <w:tcW w:w="1417" w:type="dxa"/>
            <w:hideMark/>
          </w:tcPr>
          <w:p w14:paraId="2C984854"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Planirani broj susreta</w:t>
            </w:r>
          </w:p>
        </w:tc>
        <w:tc>
          <w:tcPr>
            <w:tcW w:w="1418" w:type="dxa"/>
            <w:hideMark/>
          </w:tcPr>
          <w:p w14:paraId="691B89E4"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Voditelj/</w:t>
            </w:r>
          </w:p>
          <w:p w14:paraId="6085E5B0"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suradnici</w:t>
            </w:r>
          </w:p>
        </w:tc>
      </w:tr>
      <w:tr w:rsidR="00D453F0" w:rsidRPr="00E90739" w14:paraId="317F3B38" w14:textId="77777777" w:rsidTr="00BD558D">
        <w:tc>
          <w:tcPr>
            <w:cnfStyle w:val="001000000000" w:firstRow="0" w:lastRow="0" w:firstColumn="1" w:lastColumn="0" w:oddVBand="0" w:evenVBand="0" w:oddHBand="0" w:evenHBand="0" w:firstRowFirstColumn="0" w:firstRowLastColumn="0" w:lastRowFirstColumn="0" w:lastRowLastColumn="0"/>
            <w:tcW w:w="2552" w:type="dxa"/>
          </w:tcPr>
          <w:p w14:paraId="4D36D63E" w14:textId="77777777" w:rsidR="00D453F0" w:rsidRPr="00422490" w:rsidRDefault="00D453F0">
            <w:pPr>
              <w:pStyle w:val="Odlomakpopisa"/>
              <w:numPr>
                <w:ilvl w:val="0"/>
                <w:numId w:val="13"/>
              </w:numPr>
              <w:spacing w:after="0"/>
              <w:jc w:val="both"/>
              <w:rPr>
                <w:rFonts w:ascii="Times New Roman" w:eastAsia="Times New Roman" w:hAnsi="Times New Roman"/>
                <w:b w:val="0"/>
                <w:color w:val="000000" w:themeColor="text1"/>
                <w:lang w:val="en-AU" w:eastAsia="hr-HR"/>
              </w:rPr>
            </w:pPr>
            <w:r w:rsidRPr="00422490">
              <w:rPr>
                <w:rFonts w:ascii="Times New Roman" w:eastAsia="Times New Roman" w:hAnsi="Times New Roman"/>
                <w:b w:val="0"/>
                <w:color w:val="000000" w:themeColor="text1"/>
                <w:lang w:val="en-AU" w:eastAsia="hr-HR"/>
              </w:rPr>
              <w:t>Individualno savjetovanje</w:t>
            </w:r>
          </w:p>
        </w:tc>
        <w:tc>
          <w:tcPr>
            <w:tcW w:w="2268" w:type="dxa"/>
          </w:tcPr>
          <w:p w14:paraId="4BC5EFC6"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a)</w:t>
            </w:r>
            <w:r w:rsidRPr="00E90739">
              <w:rPr>
                <w:rFonts w:ascii="Times New Roman" w:eastAsia="Times New Roman" w:hAnsi="Times New Roman" w:cs="Times New Roman"/>
                <w:color w:val="000000" w:themeColor="text1"/>
                <w:sz w:val="24"/>
                <w:szCs w:val="24"/>
              </w:rPr>
              <w:tab/>
              <w:t>Univerzalna</w:t>
            </w:r>
          </w:p>
          <w:p w14:paraId="038C6450"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b)</w:t>
            </w:r>
            <w:r w:rsidRPr="00E90739">
              <w:rPr>
                <w:rFonts w:ascii="Times New Roman" w:eastAsia="Times New Roman" w:hAnsi="Times New Roman" w:cs="Times New Roman"/>
                <w:color w:val="000000" w:themeColor="text1"/>
                <w:sz w:val="24"/>
                <w:szCs w:val="24"/>
              </w:rPr>
              <w:tab/>
              <w:t>Selektivna</w:t>
            </w:r>
          </w:p>
          <w:p w14:paraId="3BF0FB53"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c)</w:t>
            </w:r>
            <w:r w:rsidRPr="00E90739">
              <w:rPr>
                <w:rFonts w:ascii="Times New Roman" w:eastAsia="Times New Roman" w:hAnsi="Times New Roman" w:cs="Times New Roman"/>
                <w:color w:val="000000" w:themeColor="text1"/>
                <w:sz w:val="24"/>
                <w:szCs w:val="24"/>
              </w:rPr>
              <w:tab/>
              <w:t>Indicirana</w:t>
            </w:r>
          </w:p>
        </w:tc>
        <w:tc>
          <w:tcPr>
            <w:tcW w:w="1701" w:type="dxa"/>
          </w:tcPr>
          <w:p w14:paraId="26E663B7"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Stručna služba škole i roditelji</w:t>
            </w:r>
          </w:p>
        </w:tc>
        <w:tc>
          <w:tcPr>
            <w:tcW w:w="1418" w:type="dxa"/>
          </w:tcPr>
          <w:p w14:paraId="6F8C1EAC"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Prevencija</w:t>
            </w:r>
          </w:p>
        </w:tc>
        <w:tc>
          <w:tcPr>
            <w:tcW w:w="1417" w:type="dxa"/>
          </w:tcPr>
          <w:p w14:paraId="6D81995A"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Po potrebi</w:t>
            </w:r>
          </w:p>
        </w:tc>
        <w:tc>
          <w:tcPr>
            <w:tcW w:w="1418" w:type="dxa"/>
          </w:tcPr>
          <w:p w14:paraId="1FE50F0D"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Stručna služba škole i roditelji</w:t>
            </w:r>
          </w:p>
        </w:tc>
      </w:tr>
      <w:tr w:rsidR="00D453F0" w:rsidRPr="00E90739" w14:paraId="2766BA62" w14:textId="77777777" w:rsidTr="00BD558D">
        <w:tc>
          <w:tcPr>
            <w:cnfStyle w:val="001000000000" w:firstRow="0" w:lastRow="0" w:firstColumn="1" w:lastColumn="0" w:oddVBand="0" w:evenVBand="0" w:oddHBand="0" w:evenHBand="0" w:firstRowFirstColumn="0" w:firstRowLastColumn="0" w:lastRowFirstColumn="0" w:lastRowLastColumn="0"/>
            <w:tcW w:w="2552" w:type="dxa"/>
          </w:tcPr>
          <w:p w14:paraId="790F907B" w14:textId="6B4BDB8D" w:rsidR="00D453F0" w:rsidRPr="00E90739" w:rsidRDefault="00D453F0">
            <w:pPr>
              <w:pStyle w:val="Odlomakpopisa"/>
              <w:numPr>
                <w:ilvl w:val="0"/>
                <w:numId w:val="13"/>
              </w:numPr>
              <w:spacing w:after="0"/>
              <w:rPr>
                <w:rFonts w:ascii="Times New Roman" w:eastAsia="Times New Roman" w:hAnsi="Times New Roman"/>
                <w:b w:val="0"/>
                <w:color w:val="000000" w:themeColor="text1"/>
                <w:sz w:val="24"/>
                <w:szCs w:val="24"/>
              </w:rPr>
            </w:pPr>
            <w:r w:rsidRPr="00E90739">
              <w:rPr>
                <w:rFonts w:ascii="Times New Roman" w:eastAsia="Times New Roman" w:hAnsi="Times New Roman"/>
                <w:b w:val="0"/>
                <w:color w:val="000000" w:themeColor="text1"/>
                <w:sz w:val="24"/>
                <w:szCs w:val="24"/>
              </w:rPr>
              <w:t>Roditeljski sastanak</w:t>
            </w:r>
            <w:r w:rsidR="00422490">
              <w:rPr>
                <w:rFonts w:ascii="Times New Roman" w:eastAsia="Times New Roman" w:hAnsi="Times New Roman"/>
                <w:b w:val="0"/>
                <w:color w:val="000000" w:themeColor="text1"/>
                <w:sz w:val="24"/>
                <w:szCs w:val="24"/>
              </w:rPr>
              <w:t>, radionice</w:t>
            </w:r>
          </w:p>
        </w:tc>
        <w:tc>
          <w:tcPr>
            <w:tcW w:w="2268" w:type="dxa"/>
          </w:tcPr>
          <w:p w14:paraId="6526C747"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hAnsi="Times New Roman" w:cs="Times New Roman"/>
                <w:color w:val="000000" w:themeColor="text1"/>
                <w:sz w:val="24"/>
                <w:szCs w:val="24"/>
              </w:rPr>
              <w:t>Univerzalna</w:t>
            </w:r>
          </w:p>
        </w:tc>
        <w:tc>
          <w:tcPr>
            <w:tcW w:w="1701" w:type="dxa"/>
          </w:tcPr>
          <w:p w14:paraId="1BB7CDBB"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Roditelji, stručna služba škole, razrednici, vanjski suradnici</w:t>
            </w:r>
          </w:p>
        </w:tc>
        <w:tc>
          <w:tcPr>
            <w:tcW w:w="1418" w:type="dxa"/>
          </w:tcPr>
          <w:p w14:paraId="755C37BA" w14:textId="50A8A90B" w:rsidR="00D453F0" w:rsidRDefault="00D453F0" w:rsidP="00D453F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val="en-AU" w:eastAsia="hr-HR"/>
              </w:rPr>
            </w:pPr>
            <w:proofErr w:type="spellStart"/>
            <w:r w:rsidRPr="00E90739">
              <w:rPr>
                <w:rFonts w:ascii="Times New Roman" w:eastAsia="Times New Roman" w:hAnsi="Times New Roman" w:cs="Times New Roman"/>
                <w:bCs/>
                <w:color w:val="000000" w:themeColor="text1"/>
                <w:sz w:val="24"/>
                <w:szCs w:val="24"/>
                <w:lang w:val="en-AU" w:eastAsia="hr-HR"/>
              </w:rPr>
              <w:t>Sigurnost</w:t>
            </w:r>
            <w:proofErr w:type="spellEnd"/>
            <w:r w:rsidRPr="00E90739">
              <w:rPr>
                <w:rFonts w:ascii="Times New Roman" w:eastAsia="Times New Roman" w:hAnsi="Times New Roman" w:cs="Times New Roman"/>
                <w:bCs/>
                <w:color w:val="000000" w:themeColor="text1"/>
                <w:sz w:val="24"/>
                <w:szCs w:val="24"/>
                <w:lang w:val="en-AU" w:eastAsia="hr-HR"/>
              </w:rPr>
              <w:t xml:space="preserve"> </w:t>
            </w:r>
            <w:proofErr w:type="spellStart"/>
            <w:r w:rsidRPr="00E90739">
              <w:rPr>
                <w:rFonts w:ascii="Times New Roman" w:eastAsia="Times New Roman" w:hAnsi="Times New Roman" w:cs="Times New Roman"/>
                <w:bCs/>
                <w:color w:val="000000" w:themeColor="text1"/>
                <w:sz w:val="24"/>
                <w:szCs w:val="24"/>
                <w:lang w:val="en-AU" w:eastAsia="hr-HR"/>
              </w:rPr>
              <w:t>i</w:t>
            </w:r>
            <w:proofErr w:type="spellEnd"/>
            <w:r w:rsidRPr="00E90739">
              <w:rPr>
                <w:rFonts w:ascii="Times New Roman" w:eastAsia="Times New Roman" w:hAnsi="Times New Roman" w:cs="Times New Roman"/>
                <w:bCs/>
                <w:color w:val="000000" w:themeColor="text1"/>
                <w:sz w:val="24"/>
                <w:szCs w:val="24"/>
                <w:lang w:val="en-AU" w:eastAsia="hr-HR"/>
              </w:rPr>
              <w:t xml:space="preserve"> </w:t>
            </w:r>
            <w:proofErr w:type="spellStart"/>
            <w:r w:rsidRPr="00E90739">
              <w:rPr>
                <w:rFonts w:ascii="Times New Roman" w:eastAsia="Times New Roman" w:hAnsi="Times New Roman" w:cs="Times New Roman"/>
                <w:bCs/>
                <w:color w:val="000000" w:themeColor="text1"/>
                <w:sz w:val="24"/>
                <w:szCs w:val="24"/>
                <w:lang w:val="en-AU" w:eastAsia="hr-HR"/>
              </w:rPr>
              <w:t>zaštita</w:t>
            </w:r>
            <w:proofErr w:type="spellEnd"/>
            <w:r w:rsidRPr="00E90739">
              <w:rPr>
                <w:rFonts w:ascii="Times New Roman" w:eastAsia="Times New Roman" w:hAnsi="Times New Roman" w:cs="Times New Roman"/>
                <w:bCs/>
                <w:color w:val="000000" w:themeColor="text1"/>
                <w:sz w:val="24"/>
                <w:szCs w:val="24"/>
                <w:lang w:val="en-AU" w:eastAsia="hr-HR"/>
              </w:rPr>
              <w:t xml:space="preserve"> </w:t>
            </w:r>
            <w:proofErr w:type="spellStart"/>
            <w:r w:rsidRPr="00E90739">
              <w:rPr>
                <w:rFonts w:ascii="Times New Roman" w:eastAsia="Times New Roman" w:hAnsi="Times New Roman" w:cs="Times New Roman"/>
                <w:bCs/>
                <w:color w:val="000000" w:themeColor="text1"/>
                <w:sz w:val="24"/>
                <w:szCs w:val="24"/>
                <w:lang w:val="en-AU" w:eastAsia="hr-HR"/>
              </w:rPr>
              <w:t>djece</w:t>
            </w:r>
            <w:proofErr w:type="spellEnd"/>
            <w:r w:rsidRPr="00E90739">
              <w:rPr>
                <w:rFonts w:ascii="Times New Roman" w:eastAsia="Times New Roman" w:hAnsi="Times New Roman" w:cs="Times New Roman"/>
                <w:bCs/>
                <w:color w:val="000000" w:themeColor="text1"/>
                <w:sz w:val="24"/>
                <w:szCs w:val="24"/>
                <w:lang w:val="en-AU" w:eastAsia="hr-HR"/>
              </w:rPr>
              <w:t xml:space="preserve"> </w:t>
            </w:r>
            <w:proofErr w:type="spellStart"/>
            <w:r w:rsidRPr="00E90739">
              <w:rPr>
                <w:rFonts w:ascii="Times New Roman" w:eastAsia="Times New Roman" w:hAnsi="Times New Roman" w:cs="Times New Roman"/>
                <w:bCs/>
                <w:color w:val="000000" w:themeColor="text1"/>
                <w:sz w:val="24"/>
                <w:szCs w:val="24"/>
                <w:lang w:val="en-AU" w:eastAsia="hr-HR"/>
              </w:rPr>
              <w:t>na</w:t>
            </w:r>
            <w:proofErr w:type="spellEnd"/>
            <w:r w:rsidRPr="00E90739">
              <w:rPr>
                <w:rFonts w:ascii="Times New Roman" w:eastAsia="Times New Roman" w:hAnsi="Times New Roman" w:cs="Times New Roman"/>
                <w:bCs/>
                <w:color w:val="000000" w:themeColor="text1"/>
                <w:sz w:val="24"/>
                <w:szCs w:val="24"/>
                <w:lang w:val="en-AU" w:eastAsia="hr-HR"/>
              </w:rPr>
              <w:t xml:space="preserve"> </w:t>
            </w:r>
            <w:proofErr w:type="spellStart"/>
            <w:r w:rsidRPr="00E90739">
              <w:rPr>
                <w:rFonts w:ascii="Times New Roman" w:eastAsia="Times New Roman" w:hAnsi="Times New Roman" w:cs="Times New Roman"/>
                <w:bCs/>
                <w:color w:val="000000" w:themeColor="text1"/>
                <w:sz w:val="24"/>
                <w:szCs w:val="24"/>
                <w:lang w:val="en-AU" w:eastAsia="hr-HR"/>
              </w:rPr>
              <w:t>internetu</w:t>
            </w:r>
            <w:proofErr w:type="spellEnd"/>
            <w:r w:rsidR="0018443B" w:rsidRPr="00E90739">
              <w:rPr>
                <w:rFonts w:ascii="Times New Roman" w:eastAsia="Times New Roman" w:hAnsi="Times New Roman" w:cs="Times New Roman"/>
                <w:bCs/>
                <w:color w:val="000000" w:themeColor="text1"/>
                <w:sz w:val="24"/>
                <w:szCs w:val="24"/>
                <w:lang w:val="en-AU" w:eastAsia="hr-HR"/>
              </w:rPr>
              <w:t xml:space="preserve">, </w:t>
            </w:r>
            <w:proofErr w:type="spellStart"/>
            <w:r w:rsidR="0018443B" w:rsidRPr="00E90739">
              <w:rPr>
                <w:rFonts w:ascii="Times New Roman" w:eastAsia="Times New Roman" w:hAnsi="Times New Roman" w:cs="Times New Roman"/>
                <w:bCs/>
                <w:color w:val="000000" w:themeColor="text1"/>
                <w:sz w:val="24"/>
                <w:szCs w:val="24"/>
                <w:lang w:val="en-AU" w:eastAsia="hr-HR"/>
              </w:rPr>
              <w:t>Rizična</w:t>
            </w:r>
            <w:proofErr w:type="spellEnd"/>
            <w:r w:rsidR="0018443B" w:rsidRPr="00E90739">
              <w:rPr>
                <w:rFonts w:ascii="Times New Roman" w:eastAsia="Times New Roman" w:hAnsi="Times New Roman" w:cs="Times New Roman"/>
                <w:bCs/>
                <w:color w:val="000000" w:themeColor="text1"/>
                <w:sz w:val="24"/>
                <w:szCs w:val="24"/>
                <w:lang w:val="en-AU" w:eastAsia="hr-HR"/>
              </w:rPr>
              <w:t xml:space="preserve"> </w:t>
            </w:r>
            <w:proofErr w:type="spellStart"/>
            <w:r w:rsidR="0018443B" w:rsidRPr="00E90739">
              <w:rPr>
                <w:rFonts w:ascii="Times New Roman" w:eastAsia="Times New Roman" w:hAnsi="Times New Roman" w:cs="Times New Roman"/>
                <w:bCs/>
                <w:color w:val="000000" w:themeColor="text1"/>
                <w:sz w:val="24"/>
                <w:szCs w:val="24"/>
                <w:lang w:val="en-AU" w:eastAsia="hr-HR"/>
              </w:rPr>
              <w:t>ponašanja</w:t>
            </w:r>
            <w:proofErr w:type="spellEnd"/>
            <w:r w:rsidR="00422490">
              <w:rPr>
                <w:rFonts w:ascii="Times New Roman" w:eastAsia="Times New Roman" w:hAnsi="Times New Roman" w:cs="Times New Roman"/>
                <w:bCs/>
                <w:color w:val="000000" w:themeColor="text1"/>
                <w:sz w:val="24"/>
                <w:szCs w:val="24"/>
                <w:lang w:val="en-AU" w:eastAsia="hr-HR"/>
              </w:rPr>
              <w:t xml:space="preserve"> (</w:t>
            </w:r>
            <w:proofErr w:type="spellStart"/>
            <w:r w:rsidR="00422490">
              <w:rPr>
                <w:rFonts w:ascii="Times New Roman" w:eastAsia="Times New Roman" w:hAnsi="Times New Roman" w:cs="Times New Roman"/>
                <w:bCs/>
                <w:color w:val="000000" w:themeColor="text1"/>
                <w:sz w:val="24"/>
                <w:szCs w:val="24"/>
                <w:lang w:val="en-AU" w:eastAsia="hr-HR"/>
              </w:rPr>
              <w:t>ovisnosti</w:t>
            </w:r>
            <w:proofErr w:type="spellEnd"/>
            <w:r w:rsidR="00422490">
              <w:rPr>
                <w:rFonts w:ascii="Times New Roman" w:eastAsia="Times New Roman" w:hAnsi="Times New Roman" w:cs="Times New Roman"/>
                <w:bCs/>
                <w:color w:val="000000" w:themeColor="text1"/>
                <w:sz w:val="24"/>
                <w:szCs w:val="24"/>
                <w:lang w:val="en-AU" w:eastAsia="hr-HR"/>
              </w:rPr>
              <w:t xml:space="preserve">, </w:t>
            </w:r>
            <w:proofErr w:type="spellStart"/>
            <w:r w:rsidR="00422490">
              <w:rPr>
                <w:rFonts w:ascii="Times New Roman" w:eastAsia="Times New Roman" w:hAnsi="Times New Roman" w:cs="Times New Roman"/>
                <w:bCs/>
                <w:color w:val="000000" w:themeColor="text1"/>
                <w:sz w:val="24"/>
                <w:szCs w:val="24"/>
                <w:lang w:val="en-AU" w:eastAsia="hr-HR"/>
              </w:rPr>
              <w:t>nasilje</w:t>
            </w:r>
            <w:proofErr w:type="spellEnd"/>
            <w:r w:rsidR="009C291A">
              <w:rPr>
                <w:rFonts w:ascii="Times New Roman" w:eastAsia="Times New Roman" w:hAnsi="Times New Roman" w:cs="Times New Roman"/>
                <w:bCs/>
                <w:color w:val="000000" w:themeColor="text1"/>
                <w:sz w:val="24"/>
                <w:szCs w:val="24"/>
                <w:lang w:val="en-AU" w:eastAsia="hr-HR"/>
              </w:rPr>
              <w:t>)</w:t>
            </w:r>
          </w:p>
          <w:p w14:paraId="5045247A" w14:textId="6CFB61D0" w:rsidR="009C291A" w:rsidRPr="00E90739" w:rsidRDefault="009C291A" w:rsidP="00D453F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4"/>
                <w:szCs w:val="24"/>
                <w:lang w:val="en-AU" w:eastAsia="hr-HR"/>
              </w:rPr>
            </w:pPr>
            <w:proofErr w:type="spellStart"/>
            <w:r>
              <w:rPr>
                <w:rFonts w:ascii="Times New Roman" w:eastAsia="Times New Roman" w:hAnsi="Times New Roman" w:cs="Times New Roman"/>
                <w:bCs/>
                <w:color w:val="000000" w:themeColor="text1"/>
                <w:sz w:val="24"/>
                <w:szCs w:val="24"/>
                <w:lang w:val="en-AU" w:eastAsia="hr-HR"/>
              </w:rPr>
              <w:t>Mentalno</w:t>
            </w:r>
            <w:proofErr w:type="spellEnd"/>
            <w:r>
              <w:rPr>
                <w:rFonts w:ascii="Times New Roman" w:eastAsia="Times New Roman" w:hAnsi="Times New Roman" w:cs="Times New Roman"/>
                <w:bCs/>
                <w:color w:val="000000" w:themeColor="text1"/>
                <w:sz w:val="24"/>
                <w:szCs w:val="24"/>
                <w:lang w:val="en-AU" w:eastAsia="hr-HR"/>
              </w:rPr>
              <w:t xml:space="preserve"> </w:t>
            </w:r>
            <w:proofErr w:type="spellStart"/>
            <w:r>
              <w:rPr>
                <w:rFonts w:ascii="Times New Roman" w:eastAsia="Times New Roman" w:hAnsi="Times New Roman" w:cs="Times New Roman"/>
                <w:bCs/>
                <w:color w:val="000000" w:themeColor="text1"/>
                <w:sz w:val="24"/>
                <w:szCs w:val="24"/>
                <w:lang w:val="en-AU" w:eastAsia="hr-HR"/>
              </w:rPr>
              <w:t>zdravlje</w:t>
            </w:r>
            <w:proofErr w:type="spellEnd"/>
          </w:p>
          <w:p w14:paraId="6DD2CEA2"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17" w:type="dxa"/>
          </w:tcPr>
          <w:p w14:paraId="4B4E04A0"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1</w:t>
            </w:r>
          </w:p>
        </w:tc>
        <w:tc>
          <w:tcPr>
            <w:tcW w:w="1418" w:type="dxa"/>
          </w:tcPr>
          <w:p w14:paraId="0E08E721" w14:textId="393EFBAE"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MUP</w:t>
            </w:r>
            <w:r w:rsidR="00422490">
              <w:rPr>
                <w:rFonts w:ascii="Times New Roman" w:eastAsia="Times New Roman" w:hAnsi="Times New Roman" w:cs="Times New Roman"/>
                <w:color w:val="000000" w:themeColor="text1"/>
                <w:sz w:val="24"/>
                <w:szCs w:val="24"/>
              </w:rPr>
              <w:t>, Centar za nestalu i zlostavljanu djecu, PRONI</w:t>
            </w:r>
          </w:p>
          <w:p w14:paraId="00D5A82A" w14:textId="77777777" w:rsidR="0018443B" w:rsidRPr="00E90739" w:rsidRDefault="0018443B" w:rsidP="001844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7E10BD0A" w14:textId="77777777" w:rsidR="0018443B" w:rsidRPr="00E90739" w:rsidRDefault="0018443B" w:rsidP="001844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0B145DFF" w14:textId="37B25D0E" w:rsidR="0018443B" w:rsidRPr="00E90739" w:rsidRDefault="0018443B" w:rsidP="001844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90739">
              <w:rPr>
                <w:rFonts w:ascii="Times New Roman" w:eastAsia="Times New Roman" w:hAnsi="Times New Roman" w:cs="Times New Roman"/>
                <w:sz w:val="24"/>
                <w:szCs w:val="24"/>
              </w:rPr>
              <w:t>Razrednic</w:t>
            </w:r>
            <w:r w:rsidR="009C291A">
              <w:rPr>
                <w:rFonts w:ascii="Times New Roman" w:eastAsia="Times New Roman" w:hAnsi="Times New Roman" w:cs="Times New Roman"/>
                <w:sz w:val="24"/>
                <w:szCs w:val="24"/>
              </w:rPr>
              <w:t>i</w:t>
            </w:r>
            <w:r w:rsidRPr="00E90739">
              <w:rPr>
                <w:rFonts w:ascii="Times New Roman" w:eastAsia="Times New Roman" w:hAnsi="Times New Roman" w:cs="Times New Roman"/>
                <w:sz w:val="24"/>
                <w:szCs w:val="24"/>
              </w:rPr>
              <w:t xml:space="preserve"> učenici, stručni suradnik</w:t>
            </w:r>
          </w:p>
        </w:tc>
      </w:tr>
    </w:tbl>
    <w:p w14:paraId="4028CFCD" w14:textId="77777777" w:rsidR="00C057C6" w:rsidRDefault="00C057C6" w:rsidP="00D453F0">
      <w:pPr>
        <w:spacing w:after="200" w:line="276" w:lineRule="auto"/>
        <w:rPr>
          <w:rFonts w:ascii="Times New Roman" w:hAnsi="Times New Roman" w:cs="Times New Roman"/>
          <w:color w:val="000000" w:themeColor="text1"/>
          <w:sz w:val="24"/>
          <w:szCs w:val="24"/>
        </w:rPr>
      </w:pPr>
    </w:p>
    <w:p w14:paraId="23B05328" w14:textId="77777777" w:rsidR="00BD558D" w:rsidRPr="00E90739" w:rsidRDefault="00BD558D" w:rsidP="00D453F0">
      <w:pPr>
        <w:spacing w:after="200" w:line="276" w:lineRule="auto"/>
        <w:rPr>
          <w:rFonts w:ascii="Times New Roman" w:hAnsi="Times New Roman" w:cs="Times New Roman"/>
          <w:color w:val="000000" w:themeColor="text1"/>
          <w:sz w:val="24"/>
          <w:szCs w:val="24"/>
        </w:rPr>
      </w:pPr>
    </w:p>
    <w:p w14:paraId="2D8A1D78" w14:textId="77777777" w:rsidR="00D453F0" w:rsidRDefault="00D453F0" w:rsidP="00D453F0">
      <w:pPr>
        <w:keepNext/>
        <w:keepLines/>
        <w:spacing w:before="200" w:after="0" w:line="276" w:lineRule="auto"/>
        <w:outlineLvl w:val="3"/>
        <w:rPr>
          <w:rFonts w:ascii="Times New Roman" w:eastAsiaTheme="majorEastAsia" w:hAnsi="Times New Roman" w:cs="Times New Roman"/>
          <w:b/>
          <w:bCs/>
          <w:i/>
          <w:iCs/>
          <w:color w:val="000000" w:themeColor="text1"/>
          <w:sz w:val="24"/>
          <w:szCs w:val="24"/>
        </w:rPr>
      </w:pPr>
      <w:r w:rsidRPr="00E90739">
        <w:rPr>
          <w:rFonts w:ascii="Times New Roman" w:eastAsiaTheme="majorEastAsia" w:hAnsi="Times New Roman" w:cs="Times New Roman"/>
          <w:b/>
          <w:bCs/>
          <w:i/>
          <w:iCs/>
          <w:color w:val="000000" w:themeColor="text1"/>
          <w:sz w:val="24"/>
          <w:szCs w:val="24"/>
        </w:rPr>
        <w:lastRenderedPageBreak/>
        <w:t>RAD S UČITELJIMA</w:t>
      </w:r>
    </w:p>
    <w:p w14:paraId="100413FC" w14:textId="77777777" w:rsidR="009C291A" w:rsidRPr="00E90739" w:rsidRDefault="009C291A" w:rsidP="00D453F0">
      <w:pPr>
        <w:keepNext/>
        <w:keepLines/>
        <w:spacing w:before="200" w:after="0" w:line="276" w:lineRule="auto"/>
        <w:outlineLvl w:val="3"/>
        <w:rPr>
          <w:rFonts w:ascii="Times New Roman" w:eastAsiaTheme="majorEastAsia" w:hAnsi="Times New Roman" w:cs="Times New Roman"/>
          <w:b/>
          <w:bCs/>
          <w:i/>
          <w:iCs/>
          <w:color w:val="000000" w:themeColor="text1"/>
          <w:sz w:val="24"/>
          <w:szCs w:val="24"/>
        </w:rPr>
      </w:pPr>
    </w:p>
    <w:tbl>
      <w:tblPr>
        <w:tblStyle w:val="Svijetlatablicareetke11"/>
        <w:tblW w:w="10349" w:type="dxa"/>
        <w:tblInd w:w="-289" w:type="dxa"/>
        <w:tblLayout w:type="fixed"/>
        <w:tblLook w:val="04A0" w:firstRow="1" w:lastRow="0" w:firstColumn="1" w:lastColumn="0" w:noHBand="0" w:noVBand="1"/>
      </w:tblPr>
      <w:tblGrid>
        <w:gridCol w:w="2552"/>
        <w:gridCol w:w="2268"/>
        <w:gridCol w:w="1673"/>
        <w:gridCol w:w="1446"/>
        <w:gridCol w:w="1276"/>
        <w:gridCol w:w="1134"/>
      </w:tblGrid>
      <w:tr w:rsidR="00D453F0" w:rsidRPr="00E90739" w14:paraId="519BFB3E" w14:textId="77777777" w:rsidTr="00BD5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26994D0D" w14:textId="77777777" w:rsidR="00D453F0" w:rsidRPr="00E90739" w:rsidRDefault="00D453F0" w:rsidP="00D453F0">
            <w:p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i/>
                <w:color w:val="000000" w:themeColor="text1"/>
                <w:sz w:val="24"/>
                <w:szCs w:val="24"/>
              </w:rPr>
              <w:t>Oblik rada aktivnosti</w:t>
            </w:r>
          </w:p>
          <w:p w14:paraId="622DB7FF" w14:textId="77777777" w:rsidR="00D453F0" w:rsidRPr="00E90739" w:rsidRDefault="00D453F0" w:rsidP="00D453F0">
            <w:pPr>
              <w:spacing w:line="276" w:lineRule="auto"/>
              <w:rPr>
                <w:rFonts w:ascii="Times New Roman" w:eastAsia="Times New Roman" w:hAnsi="Times New Roman" w:cs="Times New Roman"/>
                <w:color w:val="000000" w:themeColor="text1"/>
                <w:sz w:val="24"/>
                <w:szCs w:val="24"/>
              </w:rPr>
            </w:pPr>
          </w:p>
          <w:p w14:paraId="0EF8AE65" w14:textId="77777777" w:rsidR="00D453F0" w:rsidRPr="00E90739" w:rsidRDefault="00D453F0">
            <w:pPr>
              <w:numPr>
                <w:ilvl w:val="0"/>
                <w:numId w:val="10"/>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Individualno savjetovanje o postupanju prema učenicima</w:t>
            </w:r>
          </w:p>
          <w:p w14:paraId="75471CB9" w14:textId="77777777" w:rsidR="00D453F0" w:rsidRPr="00E90739" w:rsidRDefault="00D453F0">
            <w:pPr>
              <w:numPr>
                <w:ilvl w:val="0"/>
                <w:numId w:val="10"/>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Grupno savjetovanje s ciljem prevencije problema u ponašanju</w:t>
            </w:r>
          </w:p>
          <w:p w14:paraId="4425E2B6" w14:textId="77777777" w:rsidR="00D453F0" w:rsidRPr="00E90739" w:rsidRDefault="00D453F0">
            <w:pPr>
              <w:numPr>
                <w:ilvl w:val="0"/>
                <w:numId w:val="10"/>
              </w:numPr>
              <w:spacing w:line="276" w:lineRule="auto"/>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Razredna vijeća</w:t>
            </w:r>
          </w:p>
          <w:p w14:paraId="7C77438B" w14:textId="77777777" w:rsidR="00D453F0" w:rsidRPr="00E90739" w:rsidRDefault="00D453F0">
            <w:pPr>
              <w:numPr>
                <w:ilvl w:val="0"/>
                <w:numId w:val="10"/>
              </w:numPr>
              <w:spacing w:line="276" w:lineRule="auto"/>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color w:val="000000" w:themeColor="text1"/>
                <w:sz w:val="24"/>
                <w:szCs w:val="24"/>
              </w:rPr>
              <w:t>Učiteljska vijeća</w:t>
            </w:r>
          </w:p>
        </w:tc>
        <w:tc>
          <w:tcPr>
            <w:tcW w:w="2268" w:type="dxa"/>
          </w:tcPr>
          <w:p w14:paraId="06672D20"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i/>
                <w:color w:val="000000" w:themeColor="text1"/>
                <w:sz w:val="24"/>
                <w:szCs w:val="24"/>
              </w:rPr>
              <w:t>Razina intervencije</w:t>
            </w:r>
            <w:r w:rsidRPr="00E90739">
              <w:rPr>
                <w:rFonts w:ascii="Times New Roman" w:eastAsia="Times New Roman" w:hAnsi="Times New Roman" w:cs="Times New Roman"/>
                <w:color w:val="000000" w:themeColor="text1"/>
                <w:sz w:val="24"/>
                <w:szCs w:val="24"/>
              </w:rPr>
              <w:t xml:space="preserve"> </w:t>
            </w:r>
          </w:p>
          <w:p w14:paraId="3F3AE164"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50E59F14" w14:textId="77777777" w:rsidR="00D453F0" w:rsidRPr="00E90739" w:rsidRDefault="00D453F0">
            <w:pPr>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Univerzalna</w:t>
            </w:r>
          </w:p>
          <w:p w14:paraId="1414B5BC" w14:textId="77777777" w:rsidR="00D453F0" w:rsidRPr="00E90739" w:rsidRDefault="00D453F0">
            <w:pPr>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Selektivna</w:t>
            </w:r>
          </w:p>
          <w:p w14:paraId="798C9D3F" w14:textId="77777777" w:rsidR="00D453F0" w:rsidRPr="00E90739" w:rsidRDefault="00D453F0">
            <w:pPr>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color w:val="000000" w:themeColor="text1"/>
                <w:sz w:val="24"/>
                <w:szCs w:val="24"/>
              </w:rPr>
              <w:t>Indicirana</w:t>
            </w:r>
          </w:p>
        </w:tc>
        <w:tc>
          <w:tcPr>
            <w:tcW w:w="1673" w:type="dxa"/>
            <w:hideMark/>
          </w:tcPr>
          <w:p w14:paraId="227983AF"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 xml:space="preserve">Sudionici </w:t>
            </w:r>
          </w:p>
        </w:tc>
        <w:tc>
          <w:tcPr>
            <w:tcW w:w="1446" w:type="dxa"/>
          </w:tcPr>
          <w:p w14:paraId="2ABD858D"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Tema/Naziv radionice/</w:t>
            </w:r>
          </w:p>
          <w:p w14:paraId="43B935CF"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predavanja</w:t>
            </w:r>
          </w:p>
        </w:tc>
        <w:tc>
          <w:tcPr>
            <w:tcW w:w="1276" w:type="dxa"/>
            <w:hideMark/>
          </w:tcPr>
          <w:p w14:paraId="335219E5"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Planirani broj susreta</w:t>
            </w:r>
          </w:p>
        </w:tc>
        <w:tc>
          <w:tcPr>
            <w:tcW w:w="1134" w:type="dxa"/>
            <w:hideMark/>
          </w:tcPr>
          <w:p w14:paraId="6FB83BE8"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Voditelj/</w:t>
            </w:r>
          </w:p>
          <w:p w14:paraId="09DF2BB2" w14:textId="77777777" w:rsidR="00D453F0" w:rsidRPr="00E90739" w:rsidRDefault="00D453F0" w:rsidP="00D453F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rPr>
            </w:pPr>
            <w:r w:rsidRPr="00E90739">
              <w:rPr>
                <w:rFonts w:ascii="Times New Roman" w:eastAsia="Times New Roman" w:hAnsi="Times New Roman" w:cs="Times New Roman"/>
                <w:i/>
                <w:color w:val="000000" w:themeColor="text1"/>
                <w:sz w:val="24"/>
                <w:szCs w:val="24"/>
              </w:rPr>
              <w:t>suradnici</w:t>
            </w:r>
          </w:p>
        </w:tc>
      </w:tr>
      <w:tr w:rsidR="00D453F0" w:rsidRPr="00E90739" w14:paraId="46492E5C" w14:textId="77777777" w:rsidTr="00BD558D">
        <w:tc>
          <w:tcPr>
            <w:cnfStyle w:val="001000000000" w:firstRow="0" w:lastRow="0" w:firstColumn="1" w:lastColumn="0" w:oddVBand="0" w:evenVBand="0" w:oddHBand="0" w:evenHBand="0" w:firstRowFirstColumn="0" w:firstRowLastColumn="0" w:lastRowFirstColumn="0" w:lastRowLastColumn="0"/>
            <w:tcW w:w="2552" w:type="dxa"/>
          </w:tcPr>
          <w:p w14:paraId="68026079" w14:textId="77777777" w:rsidR="00D453F0" w:rsidRPr="00E90739" w:rsidRDefault="00D453F0" w:rsidP="00D453F0">
            <w:pPr>
              <w:pStyle w:val="Bezproreda"/>
              <w:spacing w:line="276" w:lineRule="auto"/>
              <w:rPr>
                <w:rFonts w:ascii="Times New Roman" w:hAnsi="Times New Roman" w:cs="Times New Roman"/>
                <w:b w:val="0"/>
                <w:color w:val="000000" w:themeColor="text1"/>
                <w:sz w:val="24"/>
                <w:szCs w:val="24"/>
              </w:rPr>
            </w:pPr>
            <w:r w:rsidRPr="00E90739">
              <w:rPr>
                <w:rFonts w:ascii="Times New Roman" w:hAnsi="Times New Roman" w:cs="Times New Roman"/>
                <w:b w:val="0"/>
                <w:color w:val="000000" w:themeColor="text1"/>
                <w:sz w:val="24"/>
                <w:szCs w:val="24"/>
              </w:rPr>
              <w:t>1. Individualno savjetovanje o postupanju prema učenicima</w:t>
            </w:r>
          </w:p>
        </w:tc>
        <w:tc>
          <w:tcPr>
            <w:tcW w:w="2268" w:type="dxa"/>
          </w:tcPr>
          <w:p w14:paraId="3E3BF1D3"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 xml:space="preserve">Univerzalna </w:t>
            </w:r>
          </w:p>
        </w:tc>
        <w:tc>
          <w:tcPr>
            <w:tcW w:w="1673" w:type="dxa"/>
          </w:tcPr>
          <w:p w14:paraId="1CB90CC3" w14:textId="12C3E562"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Učitelji i stručni suradnici</w:t>
            </w:r>
            <w:r w:rsidR="0051242E">
              <w:rPr>
                <w:rFonts w:ascii="Times New Roman" w:eastAsia="Times New Roman" w:hAnsi="Times New Roman" w:cs="Times New Roman"/>
                <w:color w:val="000000" w:themeColor="text1"/>
                <w:sz w:val="24"/>
                <w:szCs w:val="24"/>
              </w:rPr>
              <w:t>, vanjski suradnici</w:t>
            </w:r>
          </w:p>
        </w:tc>
        <w:tc>
          <w:tcPr>
            <w:tcW w:w="1446" w:type="dxa"/>
          </w:tcPr>
          <w:p w14:paraId="022B57E8"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Po potrebi</w:t>
            </w:r>
          </w:p>
        </w:tc>
        <w:tc>
          <w:tcPr>
            <w:tcW w:w="1276" w:type="dxa"/>
          </w:tcPr>
          <w:p w14:paraId="53D80232"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Po potrebi</w:t>
            </w:r>
          </w:p>
        </w:tc>
        <w:tc>
          <w:tcPr>
            <w:tcW w:w="1134" w:type="dxa"/>
          </w:tcPr>
          <w:p w14:paraId="20D92ABC"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Stručni suradnici škole</w:t>
            </w:r>
          </w:p>
        </w:tc>
      </w:tr>
      <w:tr w:rsidR="00D453F0" w:rsidRPr="00E90739" w14:paraId="068DC6F6" w14:textId="77777777" w:rsidTr="00BD558D">
        <w:tc>
          <w:tcPr>
            <w:cnfStyle w:val="001000000000" w:firstRow="0" w:lastRow="0" w:firstColumn="1" w:lastColumn="0" w:oddVBand="0" w:evenVBand="0" w:oddHBand="0" w:evenHBand="0" w:firstRowFirstColumn="0" w:firstRowLastColumn="0" w:lastRowFirstColumn="0" w:lastRowLastColumn="0"/>
            <w:tcW w:w="2552" w:type="dxa"/>
          </w:tcPr>
          <w:p w14:paraId="008464E1" w14:textId="4FED0553" w:rsidR="00D453F0" w:rsidRPr="00E90739" w:rsidRDefault="00D453F0" w:rsidP="00D453F0">
            <w:pPr>
              <w:pStyle w:val="Bezproreda"/>
              <w:spacing w:line="276" w:lineRule="auto"/>
              <w:rPr>
                <w:rFonts w:ascii="Times New Roman" w:hAnsi="Times New Roman" w:cs="Times New Roman"/>
                <w:b w:val="0"/>
                <w:color w:val="000000" w:themeColor="text1"/>
                <w:sz w:val="24"/>
                <w:szCs w:val="24"/>
              </w:rPr>
            </w:pPr>
            <w:r w:rsidRPr="00E90739">
              <w:rPr>
                <w:rFonts w:ascii="Times New Roman" w:hAnsi="Times New Roman" w:cs="Times New Roman"/>
                <w:b w:val="0"/>
                <w:color w:val="000000" w:themeColor="text1"/>
                <w:sz w:val="24"/>
                <w:szCs w:val="24"/>
              </w:rPr>
              <w:t>2.</w:t>
            </w:r>
            <w:r w:rsidRPr="00E90739">
              <w:rPr>
                <w:rFonts w:ascii="Times New Roman" w:hAnsi="Times New Roman" w:cs="Times New Roman"/>
                <w:color w:val="000000" w:themeColor="text1"/>
                <w:sz w:val="24"/>
                <w:szCs w:val="24"/>
              </w:rPr>
              <w:t xml:space="preserve"> </w:t>
            </w:r>
            <w:r w:rsidR="0051242E">
              <w:rPr>
                <w:rFonts w:ascii="Times New Roman" w:hAnsi="Times New Roman" w:cs="Times New Roman"/>
                <w:b w:val="0"/>
                <w:color w:val="000000" w:themeColor="text1"/>
                <w:sz w:val="24"/>
                <w:szCs w:val="24"/>
              </w:rPr>
              <w:t>Učiteljsko vijeće</w:t>
            </w:r>
          </w:p>
        </w:tc>
        <w:tc>
          <w:tcPr>
            <w:tcW w:w="2268" w:type="dxa"/>
          </w:tcPr>
          <w:p w14:paraId="721EBCF7"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Univerzalna</w:t>
            </w:r>
          </w:p>
        </w:tc>
        <w:tc>
          <w:tcPr>
            <w:tcW w:w="1673" w:type="dxa"/>
          </w:tcPr>
          <w:p w14:paraId="20443689" w14:textId="211EBBF8"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Učitelji i stručni suradnici</w:t>
            </w:r>
            <w:r w:rsidR="0051242E">
              <w:rPr>
                <w:rFonts w:ascii="Times New Roman" w:eastAsia="Times New Roman" w:hAnsi="Times New Roman" w:cs="Times New Roman"/>
                <w:color w:val="000000" w:themeColor="text1"/>
                <w:sz w:val="24"/>
                <w:szCs w:val="24"/>
              </w:rPr>
              <w:t>, vanjski suradnici</w:t>
            </w:r>
          </w:p>
        </w:tc>
        <w:tc>
          <w:tcPr>
            <w:tcW w:w="1446" w:type="dxa"/>
          </w:tcPr>
          <w:p w14:paraId="73ECECE0"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Prevencija rizičnog ponašanja</w:t>
            </w:r>
          </w:p>
        </w:tc>
        <w:tc>
          <w:tcPr>
            <w:tcW w:w="1276" w:type="dxa"/>
          </w:tcPr>
          <w:p w14:paraId="634835AC" w14:textId="77777777" w:rsidR="00D453F0" w:rsidRPr="00E90739" w:rsidRDefault="00D453F0" w:rsidP="00D453F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3-4</w:t>
            </w:r>
          </w:p>
        </w:tc>
        <w:tc>
          <w:tcPr>
            <w:tcW w:w="1134" w:type="dxa"/>
          </w:tcPr>
          <w:p w14:paraId="644001B1" w14:textId="77777777" w:rsidR="00D453F0" w:rsidRPr="00E90739" w:rsidRDefault="00D453F0" w:rsidP="00D453F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E90739">
              <w:rPr>
                <w:rFonts w:ascii="Times New Roman" w:eastAsia="Times New Roman" w:hAnsi="Times New Roman" w:cs="Times New Roman"/>
                <w:color w:val="000000" w:themeColor="text1"/>
                <w:sz w:val="24"/>
                <w:szCs w:val="24"/>
              </w:rPr>
              <w:t>Stručni suradnici škole</w:t>
            </w:r>
          </w:p>
        </w:tc>
      </w:tr>
    </w:tbl>
    <w:p w14:paraId="766F3B39" w14:textId="77777777" w:rsidR="007130DB" w:rsidRPr="00E90739" w:rsidRDefault="007130DB" w:rsidP="003B31E8">
      <w:pPr>
        <w:spacing w:after="0" w:line="360" w:lineRule="auto"/>
        <w:jc w:val="both"/>
        <w:rPr>
          <w:rFonts w:ascii="Times New Roman" w:eastAsia="Calibri" w:hAnsi="Times New Roman" w:cs="Times New Roman"/>
          <w:noProof/>
          <w:sz w:val="24"/>
          <w:szCs w:val="24"/>
        </w:rPr>
      </w:pPr>
    </w:p>
    <w:p w14:paraId="647654AD" w14:textId="0137F4C2" w:rsidR="003B31E8" w:rsidRPr="00E90739" w:rsidRDefault="005964A8" w:rsidP="003B31E8">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U</w:t>
      </w:r>
      <w:r w:rsidR="003B31E8" w:rsidRPr="00E90739">
        <w:rPr>
          <w:rFonts w:ascii="Times New Roman" w:eastAsia="Calibri" w:hAnsi="Times New Roman" w:cs="Times New Roman"/>
          <w:noProof/>
          <w:sz w:val="24"/>
          <w:szCs w:val="24"/>
        </w:rPr>
        <w:t xml:space="preserve"> </w:t>
      </w:r>
      <w:r w:rsidR="003B31E8" w:rsidRPr="00AE6C4C">
        <w:rPr>
          <w:rFonts w:ascii="Times New Roman" w:eastAsia="Calibri" w:hAnsi="Times New Roman" w:cs="Times New Roman"/>
          <w:noProof/>
          <w:sz w:val="24"/>
          <w:szCs w:val="24"/>
        </w:rPr>
        <w:t>Osijeku</w:t>
      </w:r>
      <w:r w:rsidR="00F1301B" w:rsidRPr="00AE6C4C">
        <w:rPr>
          <w:rFonts w:ascii="Times New Roman" w:eastAsia="Calibri" w:hAnsi="Times New Roman" w:cs="Times New Roman"/>
          <w:noProof/>
          <w:sz w:val="24"/>
          <w:szCs w:val="24"/>
        </w:rPr>
        <w:t xml:space="preserve"> </w:t>
      </w:r>
      <w:r w:rsidR="00AE6C4C" w:rsidRPr="00AE6C4C">
        <w:rPr>
          <w:rFonts w:ascii="Times New Roman" w:eastAsia="Calibri" w:hAnsi="Times New Roman" w:cs="Times New Roman"/>
          <w:noProof/>
          <w:sz w:val="24"/>
          <w:szCs w:val="24"/>
        </w:rPr>
        <w:t xml:space="preserve"> 4. listopada 2023.</w:t>
      </w:r>
    </w:p>
    <w:p w14:paraId="2A9B5148" w14:textId="77777777" w:rsidR="003B31E8" w:rsidRPr="00E90739" w:rsidRDefault="003B31E8" w:rsidP="003B31E8">
      <w:pPr>
        <w:spacing w:after="0" w:line="360" w:lineRule="auto"/>
        <w:jc w:val="both"/>
        <w:rPr>
          <w:rFonts w:ascii="Times New Roman" w:eastAsia="Calibri" w:hAnsi="Times New Roman" w:cs="Times New Roman"/>
          <w:noProof/>
          <w:sz w:val="24"/>
          <w:szCs w:val="24"/>
        </w:rPr>
      </w:pPr>
    </w:p>
    <w:p w14:paraId="238A083B" w14:textId="79960DE3" w:rsidR="003B31E8" w:rsidRPr="00E90739" w:rsidRDefault="003B31E8" w:rsidP="003B31E8">
      <w:pPr>
        <w:spacing w:after="0" w:line="360" w:lineRule="auto"/>
        <w:jc w:val="both"/>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 xml:space="preserve">Predsjednica Školskog odbora: </w:t>
      </w:r>
      <w:r w:rsidRPr="00E90739">
        <w:rPr>
          <w:rFonts w:ascii="Times New Roman" w:eastAsia="Calibri" w:hAnsi="Times New Roman" w:cs="Times New Roman"/>
          <w:noProof/>
          <w:sz w:val="24"/>
          <w:szCs w:val="24"/>
        </w:rPr>
        <w:tab/>
      </w:r>
      <w:r w:rsidRPr="00E90739">
        <w:rPr>
          <w:rFonts w:ascii="Times New Roman" w:eastAsia="Calibri" w:hAnsi="Times New Roman" w:cs="Times New Roman"/>
          <w:noProof/>
          <w:sz w:val="24"/>
          <w:szCs w:val="24"/>
        </w:rPr>
        <w:tab/>
      </w:r>
      <w:r w:rsidRPr="00E90739">
        <w:rPr>
          <w:rFonts w:ascii="Times New Roman" w:eastAsia="Calibri" w:hAnsi="Times New Roman" w:cs="Times New Roman"/>
          <w:noProof/>
          <w:sz w:val="24"/>
          <w:szCs w:val="24"/>
        </w:rPr>
        <w:tab/>
      </w:r>
      <w:r w:rsidRPr="00E90739">
        <w:rPr>
          <w:rFonts w:ascii="Times New Roman" w:eastAsia="Calibri" w:hAnsi="Times New Roman" w:cs="Times New Roman"/>
          <w:noProof/>
          <w:sz w:val="24"/>
          <w:szCs w:val="24"/>
        </w:rPr>
        <w:tab/>
      </w:r>
      <w:r w:rsidRPr="00E90739">
        <w:rPr>
          <w:rFonts w:ascii="Times New Roman" w:eastAsia="Calibri" w:hAnsi="Times New Roman" w:cs="Times New Roman"/>
          <w:noProof/>
          <w:sz w:val="24"/>
          <w:szCs w:val="24"/>
        </w:rPr>
        <w:tab/>
      </w:r>
      <w:r w:rsidRPr="00E90739">
        <w:rPr>
          <w:rFonts w:ascii="Times New Roman" w:eastAsia="Calibri" w:hAnsi="Times New Roman" w:cs="Times New Roman"/>
          <w:noProof/>
          <w:sz w:val="24"/>
          <w:szCs w:val="24"/>
        </w:rPr>
        <w:tab/>
      </w:r>
      <w:r w:rsidR="00274D93" w:rsidRPr="00E90739">
        <w:rPr>
          <w:rFonts w:ascii="Times New Roman" w:eastAsia="Calibri" w:hAnsi="Times New Roman" w:cs="Times New Roman"/>
          <w:noProof/>
          <w:sz w:val="24"/>
          <w:szCs w:val="24"/>
        </w:rPr>
        <w:t xml:space="preserve">        </w:t>
      </w:r>
      <w:r w:rsidRPr="00E90739">
        <w:rPr>
          <w:rFonts w:ascii="Times New Roman" w:eastAsia="Calibri" w:hAnsi="Times New Roman" w:cs="Times New Roman"/>
          <w:noProof/>
          <w:sz w:val="24"/>
          <w:szCs w:val="24"/>
        </w:rPr>
        <w:t xml:space="preserve"> Ravnatelj:</w:t>
      </w:r>
    </w:p>
    <w:p w14:paraId="677FB0E6" w14:textId="7DF85551" w:rsidR="00FA6EA1" w:rsidRPr="00E90739" w:rsidRDefault="00274D93" w:rsidP="00F154BF">
      <w:pPr>
        <w:spacing w:after="0" w:line="360" w:lineRule="auto"/>
        <w:rPr>
          <w:rFonts w:ascii="Times New Roman" w:eastAsia="Calibri" w:hAnsi="Times New Roman" w:cs="Times New Roman"/>
          <w:noProof/>
          <w:sz w:val="24"/>
          <w:szCs w:val="24"/>
        </w:rPr>
        <w:sectPr w:rsidR="00FA6EA1" w:rsidRPr="00E90739" w:rsidSect="00B65680">
          <w:pgSz w:w="12240" w:h="15840" w:code="1"/>
          <w:pgMar w:top="1417" w:right="1417" w:bottom="1417" w:left="1417" w:header="720" w:footer="720" w:gutter="0"/>
          <w:cols w:space="720"/>
          <w:titlePg/>
          <w:docGrid w:linePitch="360"/>
        </w:sectPr>
      </w:pPr>
      <w:r w:rsidRPr="00E90739">
        <w:rPr>
          <w:rFonts w:ascii="Times New Roman" w:eastAsia="Calibri" w:hAnsi="Times New Roman" w:cs="Times New Roman"/>
          <w:noProof/>
          <w:sz w:val="24"/>
          <w:szCs w:val="24"/>
        </w:rPr>
        <w:t xml:space="preserve">      </w:t>
      </w:r>
      <w:r w:rsidR="003B31E8" w:rsidRPr="00E90739">
        <w:rPr>
          <w:rFonts w:ascii="Times New Roman" w:eastAsia="Calibri" w:hAnsi="Times New Roman" w:cs="Times New Roman"/>
          <w:noProof/>
          <w:sz w:val="24"/>
          <w:szCs w:val="24"/>
        </w:rPr>
        <w:t xml:space="preserve">Sanja Srnović, </w:t>
      </w:r>
      <w:r w:rsidR="0077633A" w:rsidRPr="00E90739">
        <w:rPr>
          <w:rFonts w:ascii="Times New Roman" w:eastAsia="Calibri" w:hAnsi="Times New Roman" w:cs="Times New Roman"/>
          <w:noProof/>
          <w:sz w:val="24"/>
          <w:szCs w:val="24"/>
        </w:rPr>
        <w:t xml:space="preserve">prof.                         </w:t>
      </w:r>
      <w:r w:rsidR="003B31E8" w:rsidRPr="00E90739">
        <w:rPr>
          <w:rFonts w:ascii="Times New Roman" w:eastAsia="Calibri" w:hAnsi="Times New Roman" w:cs="Times New Roman"/>
          <w:noProof/>
          <w:sz w:val="24"/>
          <w:szCs w:val="24"/>
        </w:rPr>
        <w:tab/>
      </w:r>
      <w:r w:rsidR="003B31E8" w:rsidRPr="00E90739">
        <w:rPr>
          <w:rFonts w:ascii="Times New Roman" w:eastAsia="Calibri" w:hAnsi="Times New Roman" w:cs="Times New Roman"/>
          <w:noProof/>
          <w:sz w:val="24"/>
          <w:szCs w:val="24"/>
        </w:rPr>
        <w:tab/>
      </w:r>
      <w:r w:rsidR="003B31E8" w:rsidRPr="00E90739">
        <w:rPr>
          <w:rFonts w:ascii="Times New Roman" w:eastAsia="Calibri" w:hAnsi="Times New Roman" w:cs="Times New Roman"/>
          <w:noProof/>
          <w:sz w:val="24"/>
          <w:szCs w:val="24"/>
        </w:rPr>
        <w:tab/>
      </w:r>
      <w:r w:rsidR="003B31E8" w:rsidRPr="00E90739">
        <w:rPr>
          <w:rFonts w:ascii="Times New Roman" w:eastAsia="Calibri" w:hAnsi="Times New Roman" w:cs="Times New Roman"/>
          <w:noProof/>
          <w:sz w:val="24"/>
          <w:szCs w:val="24"/>
        </w:rPr>
        <w:tab/>
        <w:t xml:space="preserve">             Zlatko Kraljević, prof</w:t>
      </w:r>
      <w:r w:rsidRPr="00E90739">
        <w:rPr>
          <w:rFonts w:ascii="Times New Roman" w:eastAsia="Calibri" w:hAnsi="Times New Roman" w:cs="Times New Roman"/>
          <w:noProof/>
          <w:sz w:val="24"/>
          <w:szCs w:val="24"/>
        </w:rPr>
        <w:t>.</w:t>
      </w:r>
    </w:p>
    <w:p w14:paraId="60926564" w14:textId="77777777" w:rsidR="00EA5E9D" w:rsidRPr="00E90739" w:rsidRDefault="00EA5E9D" w:rsidP="00627613">
      <w:pPr>
        <w:rPr>
          <w:rFonts w:ascii="Times New Roman" w:hAnsi="Times New Roman" w:cs="Times New Roman"/>
          <w:sz w:val="24"/>
          <w:szCs w:val="24"/>
        </w:rPr>
      </w:pPr>
    </w:p>
    <w:sectPr w:rsidR="00EA5E9D" w:rsidRPr="00E90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602B" w14:textId="77777777" w:rsidR="00F51428" w:rsidRDefault="00F51428" w:rsidP="0036240F">
      <w:pPr>
        <w:spacing w:after="0" w:line="240" w:lineRule="auto"/>
      </w:pPr>
      <w:r>
        <w:separator/>
      </w:r>
    </w:p>
  </w:endnote>
  <w:endnote w:type="continuationSeparator" w:id="0">
    <w:p w14:paraId="0263DC20" w14:textId="77777777" w:rsidR="00F51428" w:rsidRDefault="00F51428" w:rsidP="0036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font1200">
    <w:charset w:val="EE"/>
    <w:family w:val="auto"/>
    <w:pitch w:val="variable"/>
  </w:font>
  <w:font w:name="Arial MT">
    <w:altName w:val="Arial"/>
    <w:charset w:val="01"/>
    <w:family w:val="swiss"/>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37416"/>
      <w:docPartObj>
        <w:docPartGallery w:val="Page Numbers (Bottom of Page)"/>
        <w:docPartUnique/>
      </w:docPartObj>
    </w:sdtPr>
    <w:sdtContent>
      <w:p w14:paraId="4D9F030E" w14:textId="77777777" w:rsidR="00CD6DB0" w:rsidRDefault="00CD6DB0">
        <w:pPr>
          <w:pStyle w:val="Podnoje"/>
          <w:jc w:val="center"/>
        </w:pPr>
        <w:r>
          <w:fldChar w:fldCharType="begin"/>
        </w:r>
        <w:r>
          <w:instrText>PAGE   \* MERGEFORMAT</w:instrText>
        </w:r>
        <w:r>
          <w:fldChar w:fldCharType="separate"/>
        </w:r>
        <w:r>
          <w:t>109</w:t>
        </w:r>
        <w:r>
          <w:fldChar w:fldCharType="end"/>
        </w:r>
      </w:p>
    </w:sdtContent>
  </w:sdt>
  <w:p w14:paraId="6845044E" w14:textId="77777777" w:rsidR="00CD6DB0" w:rsidRDefault="00CD6DB0" w:rsidP="00B65680">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03615"/>
      <w:docPartObj>
        <w:docPartGallery w:val="Page Numbers (Bottom of Page)"/>
        <w:docPartUnique/>
      </w:docPartObj>
    </w:sdtPr>
    <w:sdtContent>
      <w:p w14:paraId="02B0AB84" w14:textId="77777777" w:rsidR="00CD6DB0" w:rsidRDefault="00CD6DB0">
        <w:pPr>
          <w:pStyle w:val="Podnoje"/>
          <w:jc w:val="center"/>
        </w:pPr>
        <w:r>
          <w:fldChar w:fldCharType="begin"/>
        </w:r>
        <w:r>
          <w:instrText>PAGE   \* MERGEFORMAT</w:instrText>
        </w:r>
        <w:r>
          <w:fldChar w:fldCharType="separate"/>
        </w:r>
        <w:r>
          <w:t>110</w:t>
        </w:r>
        <w:r>
          <w:fldChar w:fldCharType="end"/>
        </w:r>
      </w:p>
    </w:sdtContent>
  </w:sdt>
  <w:p w14:paraId="4EB0976E" w14:textId="77777777" w:rsidR="00CD6DB0" w:rsidRDefault="00CD6D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F09F" w14:textId="77777777" w:rsidR="00F51428" w:rsidRDefault="00F51428" w:rsidP="0036240F">
      <w:pPr>
        <w:spacing w:after="0" w:line="240" w:lineRule="auto"/>
      </w:pPr>
      <w:r>
        <w:separator/>
      </w:r>
    </w:p>
  </w:footnote>
  <w:footnote w:type="continuationSeparator" w:id="0">
    <w:p w14:paraId="7DC0A818" w14:textId="77777777" w:rsidR="00F51428" w:rsidRDefault="00F51428" w:rsidP="0036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88ED" w14:textId="5515BFD0" w:rsidR="00CD6DB0" w:rsidRPr="00DF282E" w:rsidRDefault="00CD6DB0" w:rsidP="00B65680">
    <w:pPr>
      <w:pStyle w:val="Zaglavlje"/>
      <w:jc w:val="center"/>
      <w:rPr>
        <w:rFonts w:ascii="Times New Roman" w:hAnsi="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4B27" w14:textId="77777777" w:rsidR="00CD6DB0" w:rsidRDefault="00CD6DB0" w:rsidP="00B65680">
    <w:pPr>
      <w:pStyle w:val="Zaglavlje"/>
    </w:pPr>
    <w:r>
      <w:t xml:space="preserve">                                                                                                    </w:t>
    </w:r>
    <w:r w:rsidRPr="00F325E6">
      <w:rPr>
        <w:color w:val="000000" w:themeColor="tex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2D2625F"/>
    <w:multiLevelType w:val="hybridMultilevel"/>
    <w:tmpl w:val="69D203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F01718"/>
    <w:multiLevelType w:val="multilevel"/>
    <w:tmpl w:val="6CDA76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A50549"/>
    <w:multiLevelType w:val="hybridMultilevel"/>
    <w:tmpl w:val="1BDAE0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E17C9E"/>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D658C"/>
    <w:multiLevelType w:val="multilevel"/>
    <w:tmpl w:val="ECFAF9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7146A5"/>
    <w:multiLevelType w:val="hybridMultilevel"/>
    <w:tmpl w:val="49FE0C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4F067D"/>
    <w:multiLevelType w:val="hybridMultilevel"/>
    <w:tmpl w:val="8C0C2C8E"/>
    <w:lvl w:ilvl="0" w:tplc="8E3E7A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AD263F"/>
    <w:multiLevelType w:val="hybridMultilevel"/>
    <w:tmpl w:val="33802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01DE3"/>
    <w:multiLevelType w:val="hybridMultilevel"/>
    <w:tmpl w:val="14B4A9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5A80A4E"/>
    <w:multiLevelType w:val="hybridMultilevel"/>
    <w:tmpl w:val="58C6094E"/>
    <w:lvl w:ilvl="0" w:tplc="CA7C7156">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411BC3"/>
    <w:multiLevelType w:val="hybridMultilevel"/>
    <w:tmpl w:val="B93472DC"/>
    <w:lvl w:ilvl="0" w:tplc="05DAD8D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1B5BE3"/>
    <w:multiLevelType w:val="hybridMultilevel"/>
    <w:tmpl w:val="4816C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294DEE"/>
    <w:multiLevelType w:val="hybridMultilevel"/>
    <w:tmpl w:val="2A4AD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86676"/>
    <w:multiLevelType w:val="hybridMultilevel"/>
    <w:tmpl w:val="54C450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70F85"/>
    <w:multiLevelType w:val="hybridMultilevel"/>
    <w:tmpl w:val="E5A0A898"/>
    <w:lvl w:ilvl="0" w:tplc="BA447A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8A61D3"/>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8138B"/>
    <w:multiLevelType w:val="hybridMultilevel"/>
    <w:tmpl w:val="BB180ADA"/>
    <w:lvl w:ilvl="0" w:tplc="E66EB554">
      <w:start w:val="35"/>
      <w:numFmt w:val="bullet"/>
      <w:lvlText w:val="-"/>
      <w:lvlJc w:val="left"/>
      <w:pPr>
        <w:ind w:left="720" w:hanging="360"/>
      </w:pPr>
      <w:rPr>
        <w:rFonts w:ascii="Calibri" w:eastAsia="Times New Roman" w:hAnsi="Calibri" w:cs="Shrut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D85A1D"/>
    <w:multiLevelType w:val="multilevel"/>
    <w:tmpl w:val="B994EF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D362FEA"/>
    <w:multiLevelType w:val="multilevel"/>
    <w:tmpl w:val="D172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BD7774"/>
    <w:multiLevelType w:val="hybridMultilevel"/>
    <w:tmpl w:val="FB92C3BA"/>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23582"/>
    <w:multiLevelType w:val="hybridMultilevel"/>
    <w:tmpl w:val="24563ABC"/>
    <w:lvl w:ilvl="0" w:tplc="7D2EAE24">
      <w:start w:val="2"/>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22" w15:restartNumberingAfterBreak="0">
    <w:nsid w:val="333372AB"/>
    <w:multiLevelType w:val="multilevel"/>
    <w:tmpl w:val="BC4065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3FC110A"/>
    <w:multiLevelType w:val="hybridMultilevel"/>
    <w:tmpl w:val="AF8E64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5D327DE"/>
    <w:multiLevelType w:val="hybridMultilevel"/>
    <w:tmpl w:val="6148992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20C0A"/>
    <w:multiLevelType w:val="hybridMultilevel"/>
    <w:tmpl w:val="54C450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3C275A"/>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22B0D"/>
    <w:multiLevelType w:val="hybridMultilevel"/>
    <w:tmpl w:val="54C450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D0E70E1"/>
    <w:multiLevelType w:val="hybridMultilevel"/>
    <w:tmpl w:val="DAF8E9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3543BD3"/>
    <w:multiLevelType w:val="hybridMultilevel"/>
    <w:tmpl w:val="3EB2B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CA3E19"/>
    <w:multiLevelType w:val="multilevel"/>
    <w:tmpl w:val="F5D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BB6538"/>
    <w:multiLevelType w:val="multilevel"/>
    <w:tmpl w:val="CD82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C5564C"/>
    <w:multiLevelType w:val="hybridMultilevel"/>
    <w:tmpl w:val="938E36B0"/>
    <w:lvl w:ilvl="0" w:tplc="8B52351A">
      <w:numFmt w:val="bullet"/>
      <w:lvlText w:val="-"/>
      <w:lvlJc w:val="left"/>
      <w:pPr>
        <w:tabs>
          <w:tab w:val="num" w:pos="1080"/>
        </w:tabs>
        <w:ind w:left="108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466146A7"/>
    <w:multiLevelType w:val="multilevel"/>
    <w:tmpl w:val="81C00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2916AC"/>
    <w:multiLevelType w:val="hybridMultilevel"/>
    <w:tmpl w:val="CCFA0C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C82E63"/>
    <w:multiLevelType w:val="hybridMultilevel"/>
    <w:tmpl w:val="CCFA0C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4EC25D8"/>
    <w:multiLevelType w:val="hybridMultilevel"/>
    <w:tmpl w:val="FDE608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50D1582"/>
    <w:multiLevelType w:val="hybridMultilevel"/>
    <w:tmpl w:val="24D69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B3614"/>
    <w:multiLevelType w:val="hybridMultilevel"/>
    <w:tmpl w:val="59941C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8556BB5"/>
    <w:multiLevelType w:val="hybridMultilevel"/>
    <w:tmpl w:val="2A46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C2494"/>
    <w:multiLevelType w:val="hybridMultilevel"/>
    <w:tmpl w:val="3EB2B1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0097FA8"/>
    <w:multiLevelType w:val="hybridMultilevel"/>
    <w:tmpl w:val="32B49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A6596"/>
    <w:multiLevelType w:val="hybridMultilevel"/>
    <w:tmpl w:val="0916E2E2"/>
    <w:lvl w:ilvl="0" w:tplc="73B0B554">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62467494"/>
    <w:multiLevelType w:val="hybridMultilevel"/>
    <w:tmpl w:val="84E825F4"/>
    <w:lvl w:ilvl="0" w:tplc="867A83D2">
      <w:start w:val="1"/>
      <w:numFmt w:val="upperLetter"/>
      <w:lvlText w:val="%1."/>
      <w:lvlJc w:val="left"/>
      <w:pPr>
        <w:ind w:left="360" w:hanging="360"/>
      </w:pPr>
      <w:rPr>
        <w:rFonts w:ascii="Minion Pro" w:eastAsia="Times New Roman" w:hAnsi="Minion Pro" w:hint="default"/>
        <w:color w:val="231F20"/>
        <w:sz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2C85624"/>
    <w:multiLevelType w:val="hybridMultilevel"/>
    <w:tmpl w:val="33802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D70C7C"/>
    <w:multiLevelType w:val="hybridMultilevel"/>
    <w:tmpl w:val="469638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3F5028B"/>
    <w:multiLevelType w:val="hybridMultilevel"/>
    <w:tmpl w:val="1AF489F4"/>
    <w:lvl w:ilvl="0" w:tplc="14B0E7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65AE01AC"/>
    <w:multiLevelType w:val="multilevel"/>
    <w:tmpl w:val="B3FE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270360"/>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5C180C"/>
    <w:multiLevelType w:val="hybridMultilevel"/>
    <w:tmpl w:val="E4D43D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0E71773"/>
    <w:multiLevelType w:val="hybridMultilevel"/>
    <w:tmpl w:val="33802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5E4030"/>
    <w:multiLevelType w:val="multilevel"/>
    <w:tmpl w:val="4B6266C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62E063A"/>
    <w:multiLevelType w:val="hybridMultilevel"/>
    <w:tmpl w:val="F68E492A"/>
    <w:lvl w:ilvl="0" w:tplc="CD76B1FE">
      <w:start w:val="3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92553A1"/>
    <w:multiLevelType w:val="hybridMultilevel"/>
    <w:tmpl w:val="0F64CCD0"/>
    <w:lvl w:ilvl="0" w:tplc="63A667F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CD66C67"/>
    <w:multiLevelType w:val="multilevel"/>
    <w:tmpl w:val="EA5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D158FC"/>
    <w:multiLevelType w:val="hybridMultilevel"/>
    <w:tmpl w:val="33802A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70021214">
    <w:abstractNumId w:val="9"/>
  </w:num>
  <w:num w:numId="2" w16cid:durableId="2299233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527029">
    <w:abstractNumId w:val="37"/>
  </w:num>
  <w:num w:numId="4" w16cid:durableId="1039357947">
    <w:abstractNumId w:val="15"/>
  </w:num>
  <w:num w:numId="5" w16cid:durableId="122891479">
    <w:abstractNumId w:val="40"/>
  </w:num>
  <w:num w:numId="6" w16cid:durableId="1751733031">
    <w:abstractNumId w:val="49"/>
  </w:num>
  <w:num w:numId="7" w16cid:durableId="168372305">
    <w:abstractNumId w:val="24"/>
  </w:num>
  <w:num w:numId="8" w16cid:durableId="768546261">
    <w:abstractNumId w:val="16"/>
  </w:num>
  <w:num w:numId="9" w16cid:durableId="434332291">
    <w:abstractNumId w:val="48"/>
  </w:num>
  <w:num w:numId="10" w16cid:durableId="915699565">
    <w:abstractNumId w:val="26"/>
  </w:num>
  <w:num w:numId="11" w16cid:durableId="780419706">
    <w:abstractNumId w:val="4"/>
  </w:num>
  <w:num w:numId="12" w16cid:durableId="305092359">
    <w:abstractNumId w:val="20"/>
  </w:num>
  <w:num w:numId="13" w16cid:durableId="246578928">
    <w:abstractNumId w:val="6"/>
  </w:num>
  <w:num w:numId="14" w16cid:durableId="1706058943">
    <w:abstractNumId w:val="39"/>
  </w:num>
  <w:num w:numId="15" w16cid:durableId="383600479">
    <w:abstractNumId w:val="13"/>
  </w:num>
  <w:num w:numId="16" w16cid:durableId="2108577181">
    <w:abstractNumId w:val="41"/>
  </w:num>
  <w:num w:numId="17" w16cid:durableId="984116192">
    <w:abstractNumId w:val="17"/>
  </w:num>
  <w:num w:numId="18" w16cid:durableId="1963069438">
    <w:abstractNumId w:val="52"/>
  </w:num>
  <w:num w:numId="19" w16cid:durableId="214777857">
    <w:abstractNumId w:val="35"/>
  </w:num>
  <w:num w:numId="20" w16cid:durableId="917131169">
    <w:abstractNumId w:val="55"/>
  </w:num>
  <w:num w:numId="21" w16cid:durableId="1807121797">
    <w:abstractNumId w:val="43"/>
  </w:num>
  <w:num w:numId="22" w16cid:durableId="605699935">
    <w:abstractNumId w:val="42"/>
  </w:num>
  <w:num w:numId="23" w16cid:durableId="1997225296">
    <w:abstractNumId w:val="21"/>
  </w:num>
  <w:num w:numId="24" w16cid:durableId="1160658140">
    <w:abstractNumId w:val="25"/>
  </w:num>
  <w:num w:numId="25" w16cid:durableId="261037856">
    <w:abstractNumId w:val="12"/>
  </w:num>
  <w:num w:numId="26" w16cid:durableId="1306661658">
    <w:abstractNumId w:val="27"/>
  </w:num>
  <w:num w:numId="27" w16cid:durableId="20452067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3216981">
    <w:abstractNumId w:val="10"/>
  </w:num>
  <w:num w:numId="29" w16cid:durableId="987440654">
    <w:abstractNumId w:val="0"/>
  </w:num>
  <w:num w:numId="30" w16cid:durableId="1123615939">
    <w:abstractNumId w:val="22"/>
  </w:num>
  <w:num w:numId="31" w16cid:durableId="1370298862">
    <w:abstractNumId w:val="28"/>
  </w:num>
  <w:num w:numId="32" w16cid:durableId="371685699">
    <w:abstractNumId w:val="51"/>
  </w:num>
  <w:num w:numId="33" w16cid:durableId="1257714969">
    <w:abstractNumId w:val="50"/>
  </w:num>
  <w:num w:numId="34" w16cid:durableId="1916085748">
    <w:abstractNumId w:val="44"/>
  </w:num>
  <w:num w:numId="35" w16cid:durableId="1852718141">
    <w:abstractNumId w:val="8"/>
  </w:num>
  <w:num w:numId="36" w16cid:durableId="141041658">
    <w:abstractNumId w:val="3"/>
  </w:num>
  <w:num w:numId="37" w16cid:durableId="2018729525">
    <w:abstractNumId w:val="14"/>
  </w:num>
  <w:num w:numId="38" w16cid:durableId="691690026">
    <w:abstractNumId w:val="1"/>
  </w:num>
  <w:num w:numId="39" w16cid:durableId="1544319436">
    <w:abstractNumId w:val="29"/>
  </w:num>
  <w:num w:numId="40" w16cid:durableId="1396080413">
    <w:abstractNumId w:val="18"/>
  </w:num>
  <w:num w:numId="41" w16cid:durableId="1182400677">
    <w:abstractNumId w:val="2"/>
  </w:num>
  <w:num w:numId="42" w16cid:durableId="103354413">
    <w:abstractNumId w:val="5"/>
  </w:num>
  <w:num w:numId="43" w16cid:durableId="1736126608">
    <w:abstractNumId w:val="34"/>
  </w:num>
  <w:num w:numId="44" w16cid:durableId="850488960">
    <w:abstractNumId w:val="45"/>
  </w:num>
  <w:num w:numId="45" w16cid:durableId="2093578590">
    <w:abstractNumId w:val="31"/>
  </w:num>
  <w:num w:numId="46" w16cid:durableId="1846019725">
    <w:abstractNumId w:val="33"/>
  </w:num>
  <w:num w:numId="47" w16cid:durableId="1968974921">
    <w:abstractNumId w:val="47"/>
  </w:num>
  <w:num w:numId="48" w16cid:durableId="804155069">
    <w:abstractNumId w:val="19"/>
  </w:num>
  <w:num w:numId="49" w16cid:durableId="252057043">
    <w:abstractNumId w:val="54"/>
  </w:num>
  <w:num w:numId="50" w16cid:durableId="1853563588">
    <w:abstractNumId w:val="30"/>
  </w:num>
  <w:num w:numId="51" w16cid:durableId="1409036568">
    <w:abstractNumId w:val="38"/>
  </w:num>
  <w:num w:numId="52" w16cid:durableId="1823544573">
    <w:abstractNumId w:val="23"/>
  </w:num>
  <w:num w:numId="53" w16cid:durableId="1943875778">
    <w:abstractNumId w:val="7"/>
  </w:num>
  <w:num w:numId="54" w16cid:durableId="217405048">
    <w:abstractNumId w:val="46"/>
  </w:num>
  <w:num w:numId="55" w16cid:durableId="654650672">
    <w:abstractNumId w:val="53"/>
  </w:num>
  <w:num w:numId="56" w16cid:durableId="9573721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63"/>
    <w:rsid w:val="000027E0"/>
    <w:rsid w:val="0001120F"/>
    <w:rsid w:val="0001130C"/>
    <w:rsid w:val="00013F79"/>
    <w:rsid w:val="00014573"/>
    <w:rsid w:val="00017ED1"/>
    <w:rsid w:val="00020CFA"/>
    <w:rsid w:val="00021933"/>
    <w:rsid w:val="00021EF2"/>
    <w:rsid w:val="00024D1F"/>
    <w:rsid w:val="000261EF"/>
    <w:rsid w:val="00027FB1"/>
    <w:rsid w:val="00030575"/>
    <w:rsid w:val="00036C49"/>
    <w:rsid w:val="00037EC4"/>
    <w:rsid w:val="00043A40"/>
    <w:rsid w:val="00045645"/>
    <w:rsid w:val="0004599C"/>
    <w:rsid w:val="00050C5E"/>
    <w:rsid w:val="0005306B"/>
    <w:rsid w:val="00053C11"/>
    <w:rsid w:val="00056341"/>
    <w:rsid w:val="000643FF"/>
    <w:rsid w:val="000665B0"/>
    <w:rsid w:val="00067064"/>
    <w:rsid w:val="0007321F"/>
    <w:rsid w:val="00073B26"/>
    <w:rsid w:val="00086328"/>
    <w:rsid w:val="000943DC"/>
    <w:rsid w:val="000972AA"/>
    <w:rsid w:val="000A3206"/>
    <w:rsid w:val="000A54C0"/>
    <w:rsid w:val="000B3050"/>
    <w:rsid w:val="000B3458"/>
    <w:rsid w:val="000B5966"/>
    <w:rsid w:val="000B5E4A"/>
    <w:rsid w:val="000B652D"/>
    <w:rsid w:val="000B6C71"/>
    <w:rsid w:val="000D0E09"/>
    <w:rsid w:val="000D12BD"/>
    <w:rsid w:val="000D1C8D"/>
    <w:rsid w:val="000D372F"/>
    <w:rsid w:val="000D3CFE"/>
    <w:rsid w:val="000E19D6"/>
    <w:rsid w:val="000E3AA2"/>
    <w:rsid w:val="000E562D"/>
    <w:rsid w:val="000E6067"/>
    <w:rsid w:val="000E7D30"/>
    <w:rsid w:val="000F0085"/>
    <w:rsid w:val="000F154C"/>
    <w:rsid w:val="000F27B8"/>
    <w:rsid w:val="000F2829"/>
    <w:rsid w:val="000F4F73"/>
    <w:rsid w:val="000F6351"/>
    <w:rsid w:val="001006EF"/>
    <w:rsid w:val="00104BB2"/>
    <w:rsid w:val="0011175F"/>
    <w:rsid w:val="00111C82"/>
    <w:rsid w:val="001141A9"/>
    <w:rsid w:val="0011612E"/>
    <w:rsid w:val="001222F7"/>
    <w:rsid w:val="00124F9B"/>
    <w:rsid w:val="00126BA6"/>
    <w:rsid w:val="00127587"/>
    <w:rsid w:val="0012758C"/>
    <w:rsid w:val="0012771F"/>
    <w:rsid w:val="001309BB"/>
    <w:rsid w:val="0013706F"/>
    <w:rsid w:val="00142CF4"/>
    <w:rsid w:val="00144360"/>
    <w:rsid w:val="00144761"/>
    <w:rsid w:val="00150AAA"/>
    <w:rsid w:val="0015395B"/>
    <w:rsid w:val="00155FC9"/>
    <w:rsid w:val="001569B6"/>
    <w:rsid w:val="001622DF"/>
    <w:rsid w:val="00165ABA"/>
    <w:rsid w:val="00167475"/>
    <w:rsid w:val="00170038"/>
    <w:rsid w:val="00170326"/>
    <w:rsid w:val="00176524"/>
    <w:rsid w:val="00177A4F"/>
    <w:rsid w:val="00177A80"/>
    <w:rsid w:val="0018071A"/>
    <w:rsid w:val="00182678"/>
    <w:rsid w:val="0018443B"/>
    <w:rsid w:val="0018462C"/>
    <w:rsid w:val="00185CC9"/>
    <w:rsid w:val="001865F3"/>
    <w:rsid w:val="00187060"/>
    <w:rsid w:val="00194129"/>
    <w:rsid w:val="001944C4"/>
    <w:rsid w:val="0019609F"/>
    <w:rsid w:val="001960D8"/>
    <w:rsid w:val="001A075C"/>
    <w:rsid w:val="001A0FBF"/>
    <w:rsid w:val="001A4151"/>
    <w:rsid w:val="001A5E5C"/>
    <w:rsid w:val="001A7FE5"/>
    <w:rsid w:val="001B14F3"/>
    <w:rsid w:val="001B2D17"/>
    <w:rsid w:val="001B59B5"/>
    <w:rsid w:val="001C229F"/>
    <w:rsid w:val="001C473E"/>
    <w:rsid w:val="001C6E91"/>
    <w:rsid w:val="001D09F7"/>
    <w:rsid w:val="001D1D05"/>
    <w:rsid w:val="001E1215"/>
    <w:rsid w:val="001E3E19"/>
    <w:rsid w:val="001E51BF"/>
    <w:rsid w:val="001E54DB"/>
    <w:rsid w:val="001E5603"/>
    <w:rsid w:val="001E659A"/>
    <w:rsid w:val="001F020F"/>
    <w:rsid w:val="001F0AF6"/>
    <w:rsid w:val="001F270E"/>
    <w:rsid w:val="001F5FD1"/>
    <w:rsid w:val="001F7AF9"/>
    <w:rsid w:val="00204A75"/>
    <w:rsid w:val="00205071"/>
    <w:rsid w:val="002110A5"/>
    <w:rsid w:val="00212A91"/>
    <w:rsid w:val="00213B62"/>
    <w:rsid w:val="00215E1D"/>
    <w:rsid w:val="0021787C"/>
    <w:rsid w:val="00223EE6"/>
    <w:rsid w:val="002252D0"/>
    <w:rsid w:val="00225C25"/>
    <w:rsid w:val="002306EC"/>
    <w:rsid w:val="00232F71"/>
    <w:rsid w:val="00251F13"/>
    <w:rsid w:val="002531D1"/>
    <w:rsid w:val="00253A98"/>
    <w:rsid w:val="00255BA5"/>
    <w:rsid w:val="0025626D"/>
    <w:rsid w:val="002573C4"/>
    <w:rsid w:val="0027273F"/>
    <w:rsid w:val="00272EC1"/>
    <w:rsid w:val="00273047"/>
    <w:rsid w:val="002749C8"/>
    <w:rsid w:val="00274D93"/>
    <w:rsid w:val="002761E2"/>
    <w:rsid w:val="002762EE"/>
    <w:rsid w:val="002820C9"/>
    <w:rsid w:val="00284A91"/>
    <w:rsid w:val="00285215"/>
    <w:rsid w:val="0028654F"/>
    <w:rsid w:val="0029000B"/>
    <w:rsid w:val="00294F6C"/>
    <w:rsid w:val="002965D5"/>
    <w:rsid w:val="002A07A4"/>
    <w:rsid w:val="002A0A41"/>
    <w:rsid w:val="002A2D85"/>
    <w:rsid w:val="002A4232"/>
    <w:rsid w:val="002A58CF"/>
    <w:rsid w:val="002B4B93"/>
    <w:rsid w:val="002B52C7"/>
    <w:rsid w:val="002B66CA"/>
    <w:rsid w:val="002B69A0"/>
    <w:rsid w:val="002C1C69"/>
    <w:rsid w:val="002C3EB7"/>
    <w:rsid w:val="002C48D4"/>
    <w:rsid w:val="002C4C16"/>
    <w:rsid w:val="002C6FEE"/>
    <w:rsid w:val="002D1789"/>
    <w:rsid w:val="002D2B37"/>
    <w:rsid w:val="002D35DA"/>
    <w:rsid w:val="002D3656"/>
    <w:rsid w:val="002D4C73"/>
    <w:rsid w:val="002D507A"/>
    <w:rsid w:val="002E09DB"/>
    <w:rsid w:val="002E6F91"/>
    <w:rsid w:val="002F02D9"/>
    <w:rsid w:val="002F0A28"/>
    <w:rsid w:val="002F1A57"/>
    <w:rsid w:val="002F5AE6"/>
    <w:rsid w:val="00300363"/>
    <w:rsid w:val="00302ECE"/>
    <w:rsid w:val="00303ADA"/>
    <w:rsid w:val="00305F21"/>
    <w:rsid w:val="003067C9"/>
    <w:rsid w:val="0031003A"/>
    <w:rsid w:val="003100E0"/>
    <w:rsid w:val="0031071A"/>
    <w:rsid w:val="00310BFE"/>
    <w:rsid w:val="00313FD4"/>
    <w:rsid w:val="003170D4"/>
    <w:rsid w:val="003210BF"/>
    <w:rsid w:val="00325DC4"/>
    <w:rsid w:val="003269C5"/>
    <w:rsid w:val="003304AE"/>
    <w:rsid w:val="003324E8"/>
    <w:rsid w:val="00334F8A"/>
    <w:rsid w:val="003422F2"/>
    <w:rsid w:val="0034427F"/>
    <w:rsid w:val="0034692D"/>
    <w:rsid w:val="003522E8"/>
    <w:rsid w:val="00352982"/>
    <w:rsid w:val="0035761A"/>
    <w:rsid w:val="003576DC"/>
    <w:rsid w:val="00357FE1"/>
    <w:rsid w:val="003617E1"/>
    <w:rsid w:val="0036240F"/>
    <w:rsid w:val="0037006A"/>
    <w:rsid w:val="00373D7D"/>
    <w:rsid w:val="00380D6A"/>
    <w:rsid w:val="00381150"/>
    <w:rsid w:val="003818E7"/>
    <w:rsid w:val="00384676"/>
    <w:rsid w:val="003948CA"/>
    <w:rsid w:val="003949FF"/>
    <w:rsid w:val="0039743F"/>
    <w:rsid w:val="00397BE7"/>
    <w:rsid w:val="003A3870"/>
    <w:rsid w:val="003A3E17"/>
    <w:rsid w:val="003A3E33"/>
    <w:rsid w:val="003A4C50"/>
    <w:rsid w:val="003A68A9"/>
    <w:rsid w:val="003A71E3"/>
    <w:rsid w:val="003A71EE"/>
    <w:rsid w:val="003B31E8"/>
    <w:rsid w:val="003C1BA3"/>
    <w:rsid w:val="003C3FBD"/>
    <w:rsid w:val="003D5B8D"/>
    <w:rsid w:val="003D5F81"/>
    <w:rsid w:val="003E45CD"/>
    <w:rsid w:val="003E6FB7"/>
    <w:rsid w:val="003F092D"/>
    <w:rsid w:val="003F176E"/>
    <w:rsid w:val="003F1A48"/>
    <w:rsid w:val="003F38C6"/>
    <w:rsid w:val="003F42B1"/>
    <w:rsid w:val="003F4BBC"/>
    <w:rsid w:val="003F6AB8"/>
    <w:rsid w:val="00403559"/>
    <w:rsid w:val="00410D18"/>
    <w:rsid w:val="00411EE4"/>
    <w:rsid w:val="004120A3"/>
    <w:rsid w:val="004149E6"/>
    <w:rsid w:val="004163B3"/>
    <w:rsid w:val="00420D93"/>
    <w:rsid w:val="00422490"/>
    <w:rsid w:val="00431351"/>
    <w:rsid w:val="004316E9"/>
    <w:rsid w:val="0043620A"/>
    <w:rsid w:val="0044170A"/>
    <w:rsid w:val="00442D69"/>
    <w:rsid w:val="00444813"/>
    <w:rsid w:val="004454CD"/>
    <w:rsid w:val="00445EB5"/>
    <w:rsid w:val="00457AAF"/>
    <w:rsid w:val="004648D7"/>
    <w:rsid w:val="00466403"/>
    <w:rsid w:val="0046707A"/>
    <w:rsid w:val="00467F57"/>
    <w:rsid w:val="004710A8"/>
    <w:rsid w:val="00472F8D"/>
    <w:rsid w:val="00473109"/>
    <w:rsid w:val="004735F9"/>
    <w:rsid w:val="00475BFF"/>
    <w:rsid w:val="004775FD"/>
    <w:rsid w:val="00480D79"/>
    <w:rsid w:val="00482213"/>
    <w:rsid w:val="004828F5"/>
    <w:rsid w:val="00483D33"/>
    <w:rsid w:val="00485BFF"/>
    <w:rsid w:val="00486F33"/>
    <w:rsid w:val="0049033C"/>
    <w:rsid w:val="0049348F"/>
    <w:rsid w:val="004955CB"/>
    <w:rsid w:val="00497A99"/>
    <w:rsid w:val="004A0361"/>
    <w:rsid w:val="004A5155"/>
    <w:rsid w:val="004A60C6"/>
    <w:rsid w:val="004A6E1B"/>
    <w:rsid w:val="004A76DF"/>
    <w:rsid w:val="004B2545"/>
    <w:rsid w:val="004B5075"/>
    <w:rsid w:val="004B7ADE"/>
    <w:rsid w:val="004C3181"/>
    <w:rsid w:val="004C675D"/>
    <w:rsid w:val="004D112F"/>
    <w:rsid w:val="004D158D"/>
    <w:rsid w:val="004D7994"/>
    <w:rsid w:val="004E5121"/>
    <w:rsid w:val="004E6170"/>
    <w:rsid w:val="004F3913"/>
    <w:rsid w:val="004F526B"/>
    <w:rsid w:val="004F52B3"/>
    <w:rsid w:val="004F68E9"/>
    <w:rsid w:val="004F7D03"/>
    <w:rsid w:val="00502F3F"/>
    <w:rsid w:val="00505854"/>
    <w:rsid w:val="005079D0"/>
    <w:rsid w:val="00511058"/>
    <w:rsid w:val="0051242E"/>
    <w:rsid w:val="00526E21"/>
    <w:rsid w:val="0053508F"/>
    <w:rsid w:val="00536E10"/>
    <w:rsid w:val="0054053F"/>
    <w:rsid w:val="00540C17"/>
    <w:rsid w:val="00541501"/>
    <w:rsid w:val="00543084"/>
    <w:rsid w:val="0054424B"/>
    <w:rsid w:val="005540CB"/>
    <w:rsid w:val="005607D3"/>
    <w:rsid w:val="00561A48"/>
    <w:rsid w:val="00563781"/>
    <w:rsid w:val="005641AF"/>
    <w:rsid w:val="0056456A"/>
    <w:rsid w:val="00570413"/>
    <w:rsid w:val="00572E5D"/>
    <w:rsid w:val="00575444"/>
    <w:rsid w:val="0057571D"/>
    <w:rsid w:val="00584A44"/>
    <w:rsid w:val="00584D8D"/>
    <w:rsid w:val="00594A63"/>
    <w:rsid w:val="005964A8"/>
    <w:rsid w:val="00596574"/>
    <w:rsid w:val="005975B2"/>
    <w:rsid w:val="005A2D28"/>
    <w:rsid w:val="005A5589"/>
    <w:rsid w:val="005A6090"/>
    <w:rsid w:val="005A7BF7"/>
    <w:rsid w:val="005A7F56"/>
    <w:rsid w:val="005B034A"/>
    <w:rsid w:val="005B27A2"/>
    <w:rsid w:val="005B28B9"/>
    <w:rsid w:val="005B57BE"/>
    <w:rsid w:val="005B5C07"/>
    <w:rsid w:val="005B6DFB"/>
    <w:rsid w:val="005C0C42"/>
    <w:rsid w:val="005C1F5E"/>
    <w:rsid w:val="005D0AAE"/>
    <w:rsid w:val="005D12DE"/>
    <w:rsid w:val="005D1425"/>
    <w:rsid w:val="005D35AA"/>
    <w:rsid w:val="005D5AC3"/>
    <w:rsid w:val="005D7C77"/>
    <w:rsid w:val="005E0E1C"/>
    <w:rsid w:val="005E17EB"/>
    <w:rsid w:val="005E17F1"/>
    <w:rsid w:val="005E39DD"/>
    <w:rsid w:val="005E5DC9"/>
    <w:rsid w:val="005E6E7B"/>
    <w:rsid w:val="005F7439"/>
    <w:rsid w:val="005F78EF"/>
    <w:rsid w:val="0060062C"/>
    <w:rsid w:val="00600E68"/>
    <w:rsid w:val="00602CDB"/>
    <w:rsid w:val="006050C3"/>
    <w:rsid w:val="00613631"/>
    <w:rsid w:val="00615E30"/>
    <w:rsid w:val="006166A6"/>
    <w:rsid w:val="00616D4A"/>
    <w:rsid w:val="00620808"/>
    <w:rsid w:val="00620849"/>
    <w:rsid w:val="0062167B"/>
    <w:rsid w:val="00624E39"/>
    <w:rsid w:val="0062687F"/>
    <w:rsid w:val="00626FCF"/>
    <w:rsid w:val="00627613"/>
    <w:rsid w:val="0063099D"/>
    <w:rsid w:val="00631B06"/>
    <w:rsid w:val="00641240"/>
    <w:rsid w:val="00641705"/>
    <w:rsid w:val="00642FCC"/>
    <w:rsid w:val="006471A1"/>
    <w:rsid w:val="006472C2"/>
    <w:rsid w:val="00647539"/>
    <w:rsid w:val="006500BD"/>
    <w:rsid w:val="006533D1"/>
    <w:rsid w:val="0065353B"/>
    <w:rsid w:val="00653850"/>
    <w:rsid w:val="0065638D"/>
    <w:rsid w:val="00657DF5"/>
    <w:rsid w:val="00661A78"/>
    <w:rsid w:val="0066465D"/>
    <w:rsid w:val="00665EE9"/>
    <w:rsid w:val="00670E16"/>
    <w:rsid w:val="006756EE"/>
    <w:rsid w:val="00677E75"/>
    <w:rsid w:val="00681C18"/>
    <w:rsid w:val="006876C1"/>
    <w:rsid w:val="00690318"/>
    <w:rsid w:val="00690373"/>
    <w:rsid w:val="00691468"/>
    <w:rsid w:val="00692E63"/>
    <w:rsid w:val="00695BED"/>
    <w:rsid w:val="006A1FB3"/>
    <w:rsid w:val="006A5604"/>
    <w:rsid w:val="006A5C38"/>
    <w:rsid w:val="006B1C2F"/>
    <w:rsid w:val="006B423B"/>
    <w:rsid w:val="006B42A4"/>
    <w:rsid w:val="006B47DB"/>
    <w:rsid w:val="006B75A1"/>
    <w:rsid w:val="006C264B"/>
    <w:rsid w:val="006C3289"/>
    <w:rsid w:val="006C32B0"/>
    <w:rsid w:val="006D46D3"/>
    <w:rsid w:val="006D6271"/>
    <w:rsid w:val="006D6E4E"/>
    <w:rsid w:val="006E50A7"/>
    <w:rsid w:val="006E596B"/>
    <w:rsid w:val="006E5B1A"/>
    <w:rsid w:val="006E7321"/>
    <w:rsid w:val="006F0266"/>
    <w:rsid w:val="006F1DFF"/>
    <w:rsid w:val="006F3A8D"/>
    <w:rsid w:val="006F4FE0"/>
    <w:rsid w:val="006F7996"/>
    <w:rsid w:val="00702ABC"/>
    <w:rsid w:val="00703A26"/>
    <w:rsid w:val="00706FBE"/>
    <w:rsid w:val="00707AD1"/>
    <w:rsid w:val="007130DB"/>
    <w:rsid w:val="00713A2B"/>
    <w:rsid w:val="00713E98"/>
    <w:rsid w:val="0071432D"/>
    <w:rsid w:val="00715DB4"/>
    <w:rsid w:val="00716E08"/>
    <w:rsid w:val="00721662"/>
    <w:rsid w:val="00721BD7"/>
    <w:rsid w:val="00730037"/>
    <w:rsid w:val="007313CD"/>
    <w:rsid w:val="00732327"/>
    <w:rsid w:val="0073345B"/>
    <w:rsid w:val="007350CA"/>
    <w:rsid w:val="0073569E"/>
    <w:rsid w:val="0073635D"/>
    <w:rsid w:val="0073756E"/>
    <w:rsid w:val="00740CB4"/>
    <w:rsid w:val="0074132A"/>
    <w:rsid w:val="00745966"/>
    <w:rsid w:val="007559D5"/>
    <w:rsid w:val="0077051E"/>
    <w:rsid w:val="0077127B"/>
    <w:rsid w:val="00772878"/>
    <w:rsid w:val="00772C66"/>
    <w:rsid w:val="0077633A"/>
    <w:rsid w:val="00777EA9"/>
    <w:rsid w:val="00784B3C"/>
    <w:rsid w:val="00785034"/>
    <w:rsid w:val="00794BAC"/>
    <w:rsid w:val="00795D30"/>
    <w:rsid w:val="007A3222"/>
    <w:rsid w:val="007A3242"/>
    <w:rsid w:val="007A4F66"/>
    <w:rsid w:val="007A50EA"/>
    <w:rsid w:val="007B028B"/>
    <w:rsid w:val="007B4767"/>
    <w:rsid w:val="007B4E20"/>
    <w:rsid w:val="007C0C5F"/>
    <w:rsid w:val="007C2301"/>
    <w:rsid w:val="007C7F2D"/>
    <w:rsid w:val="007D5026"/>
    <w:rsid w:val="007D56B3"/>
    <w:rsid w:val="007D6944"/>
    <w:rsid w:val="007D6ED2"/>
    <w:rsid w:val="007E1907"/>
    <w:rsid w:val="007E2892"/>
    <w:rsid w:val="007F0BF5"/>
    <w:rsid w:val="007F4F96"/>
    <w:rsid w:val="007F51FC"/>
    <w:rsid w:val="00801C2E"/>
    <w:rsid w:val="00802656"/>
    <w:rsid w:val="008034ED"/>
    <w:rsid w:val="00810F4B"/>
    <w:rsid w:val="0081416D"/>
    <w:rsid w:val="00822431"/>
    <w:rsid w:val="00827176"/>
    <w:rsid w:val="00827DEA"/>
    <w:rsid w:val="00833B0E"/>
    <w:rsid w:val="0083594D"/>
    <w:rsid w:val="00835FFB"/>
    <w:rsid w:val="008365D1"/>
    <w:rsid w:val="008377B1"/>
    <w:rsid w:val="00846CAC"/>
    <w:rsid w:val="008532B9"/>
    <w:rsid w:val="00853BEB"/>
    <w:rsid w:val="00855292"/>
    <w:rsid w:val="0085556C"/>
    <w:rsid w:val="008572DB"/>
    <w:rsid w:val="008579D8"/>
    <w:rsid w:val="00857FCD"/>
    <w:rsid w:val="00861043"/>
    <w:rsid w:val="00861E41"/>
    <w:rsid w:val="0087329E"/>
    <w:rsid w:val="008761FE"/>
    <w:rsid w:val="00877584"/>
    <w:rsid w:val="00883D54"/>
    <w:rsid w:val="00884ADC"/>
    <w:rsid w:val="00891049"/>
    <w:rsid w:val="00893240"/>
    <w:rsid w:val="00894810"/>
    <w:rsid w:val="00894B98"/>
    <w:rsid w:val="00895B0E"/>
    <w:rsid w:val="008A0303"/>
    <w:rsid w:val="008A0F20"/>
    <w:rsid w:val="008A2699"/>
    <w:rsid w:val="008A70EA"/>
    <w:rsid w:val="008A72E7"/>
    <w:rsid w:val="008B2393"/>
    <w:rsid w:val="008B3552"/>
    <w:rsid w:val="008B4FAD"/>
    <w:rsid w:val="008B5B17"/>
    <w:rsid w:val="008B62CC"/>
    <w:rsid w:val="008B7793"/>
    <w:rsid w:val="008B7B9E"/>
    <w:rsid w:val="008C048D"/>
    <w:rsid w:val="008C1626"/>
    <w:rsid w:val="008C4934"/>
    <w:rsid w:val="008C5823"/>
    <w:rsid w:val="008D2782"/>
    <w:rsid w:val="008D39E5"/>
    <w:rsid w:val="008D4917"/>
    <w:rsid w:val="008D4925"/>
    <w:rsid w:val="008D5D5C"/>
    <w:rsid w:val="008E08C0"/>
    <w:rsid w:val="008E185B"/>
    <w:rsid w:val="008E2CB3"/>
    <w:rsid w:val="008E38E9"/>
    <w:rsid w:val="008E5BF1"/>
    <w:rsid w:val="008E6A69"/>
    <w:rsid w:val="008F0331"/>
    <w:rsid w:val="008F4B30"/>
    <w:rsid w:val="008F642D"/>
    <w:rsid w:val="008F7286"/>
    <w:rsid w:val="008F72D3"/>
    <w:rsid w:val="00902C83"/>
    <w:rsid w:val="0090316E"/>
    <w:rsid w:val="0091090A"/>
    <w:rsid w:val="00913E1F"/>
    <w:rsid w:val="00916A56"/>
    <w:rsid w:val="00924426"/>
    <w:rsid w:val="00931F92"/>
    <w:rsid w:val="0093207F"/>
    <w:rsid w:val="00933BBB"/>
    <w:rsid w:val="0094091E"/>
    <w:rsid w:val="00944D89"/>
    <w:rsid w:val="00952F45"/>
    <w:rsid w:val="00963D00"/>
    <w:rsid w:val="00964CC5"/>
    <w:rsid w:val="0096634C"/>
    <w:rsid w:val="009674A9"/>
    <w:rsid w:val="00967C83"/>
    <w:rsid w:val="009743D0"/>
    <w:rsid w:val="00976718"/>
    <w:rsid w:val="00981C93"/>
    <w:rsid w:val="00982E44"/>
    <w:rsid w:val="00984E95"/>
    <w:rsid w:val="009914C6"/>
    <w:rsid w:val="00994EB7"/>
    <w:rsid w:val="00996415"/>
    <w:rsid w:val="00996816"/>
    <w:rsid w:val="009A0402"/>
    <w:rsid w:val="009A2B30"/>
    <w:rsid w:val="009A2D34"/>
    <w:rsid w:val="009A48AF"/>
    <w:rsid w:val="009A62DA"/>
    <w:rsid w:val="009B2250"/>
    <w:rsid w:val="009B2ACD"/>
    <w:rsid w:val="009B37E2"/>
    <w:rsid w:val="009B40FF"/>
    <w:rsid w:val="009B6766"/>
    <w:rsid w:val="009B75F2"/>
    <w:rsid w:val="009B76EF"/>
    <w:rsid w:val="009B7854"/>
    <w:rsid w:val="009C07C1"/>
    <w:rsid w:val="009C08DD"/>
    <w:rsid w:val="009C291A"/>
    <w:rsid w:val="009D05E8"/>
    <w:rsid w:val="009D0C7B"/>
    <w:rsid w:val="009D294C"/>
    <w:rsid w:val="009D2C22"/>
    <w:rsid w:val="009D4EFB"/>
    <w:rsid w:val="009E0D6E"/>
    <w:rsid w:val="009E2271"/>
    <w:rsid w:val="009E57B6"/>
    <w:rsid w:val="009E5C36"/>
    <w:rsid w:val="009E7C15"/>
    <w:rsid w:val="009E7FEA"/>
    <w:rsid w:val="009F0B8E"/>
    <w:rsid w:val="009F31C8"/>
    <w:rsid w:val="009F43CE"/>
    <w:rsid w:val="009F4873"/>
    <w:rsid w:val="00A00D70"/>
    <w:rsid w:val="00A039E5"/>
    <w:rsid w:val="00A03FDE"/>
    <w:rsid w:val="00A0690F"/>
    <w:rsid w:val="00A07EC4"/>
    <w:rsid w:val="00A120A8"/>
    <w:rsid w:val="00A13EA1"/>
    <w:rsid w:val="00A1569D"/>
    <w:rsid w:val="00A15BA5"/>
    <w:rsid w:val="00A16442"/>
    <w:rsid w:val="00A30D97"/>
    <w:rsid w:val="00A31C64"/>
    <w:rsid w:val="00A32669"/>
    <w:rsid w:val="00A34786"/>
    <w:rsid w:val="00A34D88"/>
    <w:rsid w:val="00A41551"/>
    <w:rsid w:val="00A42D20"/>
    <w:rsid w:val="00A46C55"/>
    <w:rsid w:val="00A47A20"/>
    <w:rsid w:val="00A5130B"/>
    <w:rsid w:val="00A529C3"/>
    <w:rsid w:val="00A6223F"/>
    <w:rsid w:val="00A62450"/>
    <w:rsid w:val="00A62515"/>
    <w:rsid w:val="00A63304"/>
    <w:rsid w:val="00A63688"/>
    <w:rsid w:val="00A679B1"/>
    <w:rsid w:val="00A723EB"/>
    <w:rsid w:val="00A73283"/>
    <w:rsid w:val="00A7521F"/>
    <w:rsid w:val="00A930A8"/>
    <w:rsid w:val="00A93171"/>
    <w:rsid w:val="00A935AB"/>
    <w:rsid w:val="00A946E0"/>
    <w:rsid w:val="00A94CAC"/>
    <w:rsid w:val="00A95E1F"/>
    <w:rsid w:val="00AA4C82"/>
    <w:rsid w:val="00AA733D"/>
    <w:rsid w:val="00AB0DE5"/>
    <w:rsid w:val="00AB48DC"/>
    <w:rsid w:val="00AC29A5"/>
    <w:rsid w:val="00AC2EB4"/>
    <w:rsid w:val="00AC6E38"/>
    <w:rsid w:val="00AC79FD"/>
    <w:rsid w:val="00AD5302"/>
    <w:rsid w:val="00AD5D4E"/>
    <w:rsid w:val="00AD5E81"/>
    <w:rsid w:val="00AD5FA9"/>
    <w:rsid w:val="00AD61D1"/>
    <w:rsid w:val="00AD744B"/>
    <w:rsid w:val="00AD7845"/>
    <w:rsid w:val="00AE1033"/>
    <w:rsid w:val="00AE1EDA"/>
    <w:rsid w:val="00AE577A"/>
    <w:rsid w:val="00AE5859"/>
    <w:rsid w:val="00AE5F43"/>
    <w:rsid w:val="00AE6782"/>
    <w:rsid w:val="00AE6C4C"/>
    <w:rsid w:val="00AF0F52"/>
    <w:rsid w:val="00AF2061"/>
    <w:rsid w:val="00AF28C9"/>
    <w:rsid w:val="00AF7094"/>
    <w:rsid w:val="00B00DF9"/>
    <w:rsid w:val="00B016FD"/>
    <w:rsid w:val="00B02B69"/>
    <w:rsid w:val="00B049D8"/>
    <w:rsid w:val="00B06296"/>
    <w:rsid w:val="00B10E03"/>
    <w:rsid w:val="00B10E53"/>
    <w:rsid w:val="00B12F25"/>
    <w:rsid w:val="00B14F96"/>
    <w:rsid w:val="00B16056"/>
    <w:rsid w:val="00B17FB8"/>
    <w:rsid w:val="00B23FFA"/>
    <w:rsid w:val="00B30CF8"/>
    <w:rsid w:val="00B31A05"/>
    <w:rsid w:val="00B33B39"/>
    <w:rsid w:val="00B345F9"/>
    <w:rsid w:val="00B353D9"/>
    <w:rsid w:val="00B35C05"/>
    <w:rsid w:val="00B3612A"/>
    <w:rsid w:val="00B407AB"/>
    <w:rsid w:val="00B41AC6"/>
    <w:rsid w:val="00B41EDA"/>
    <w:rsid w:val="00B460A7"/>
    <w:rsid w:val="00B46B26"/>
    <w:rsid w:val="00B50C9F"/>
    <w:rsid w:val="00B52456"/>
    <w:rsid w:val="00B5343C"/>
    <w:rsid w:val="00B53C79"/>
    <w:rsid w:val="00B54612"/>
    <w:rsid w:val="00B560D0"/>
    <w:rsid w:val="00B57666"/>
    <w:rsid w:val="00B634D0"/>
    <w:rsid w:val="00B65680"/>
    <w:rsid w:val="00B67FF6"/>
    <w:rsid w:val="00B77554"/>
    <w:rsid w:val="00B862AC"/>
    <w:rsid w:val="00B92CFF"/>
    <w:rsid w:val="00B92D8C"/>
    <w:rsid w:val="00B97DE3"/>
    <w:rsid w:val="00BA083E"/>
    <w:rsid w:val="00BA1502"/>
    <w:rsid w:val="00BA7EFD"/>
    <w:rsid w:val="00BB1CCB"/>
    <w:rsid w:val="00BB2BB4"/>
    <w:rsid w:val="00BB6632"/>
    <w:rsid w:val="00BC1FED"/>
    <w:rsid w:val="00BD2FF2"/>
    <w:rsid w:val="00BD379B"/>
    <w:rsid w:val="00BD3CB0"/>
    <w:rsid w:val="00BD558D"/>
    <w:rsid w:val="00BE0F2A"/>
    <w:rsid w:val="00BE13F5"/>
    <w:rsid w:val="00BE2A36"/>
    <w:rsid w:val="00BE6728"/>
    <w:rsid w:val="00BE69B7"/>
    <w:rsid w:val="00BE74B0"/>
    <w:rsid w:val="00BF6158"/>
    <w:rsid w:val="00C01983"/>
    <w:rsid w:val="00C02804"/>
    <w:rsid w:val="00C057C6"/>
    <w:rsid w:val="00C11BB2"/>
    <w:rsid w:val="00C17397"/>
    <w:rsid w:val="00C20C6B"/>
    <w:rsid w:val="00C227CD"/>
    <w:rsid w:val="00C22B85"/>
    <w:rsid w:val="00C233D1"/>
    <w:rsid w:val="00C3255C"/>
    <w:rsid w:val="00C365D1"/>
    <w:rsid w:val="00C40591"/>
    <w:rsid w:val="00C46FCA"/>
    <w:rsid w:val="00C50661"/>
    <w:rsid w:val="00C51AA4"/>
    <w:rsid w:val="00C52004"/>
    <w:rsid w:val="00C6263A"/>
    <w:rsid w:val="00C63FCD"/>
    <w:rsid w:val="00C64E89"/>
    <w:rsid w:val="00C661AD"/>
    <w:rsid w:val="00C661F0"/>
    <w:rsid w:val="00C676EC"/>
    <w:rsid w:val="00C7193A"/>
    <w:rsid w:val="00C722B2"/>
    <w:rsid w:val="00C7372E"/>
    <w:rsid w:val="00C73F3A"/>
    <w:rsid w:val="00C7543B"/>
    <w:rsid w:val="00C76355"/>
    <w:rsid w:val="00C82309"/>
    <w:rsid w:val="00C83196"/>
    <w:rsid w:val="00C90767"/>
    <w:rsid w:val="00C923BE"/>
    <w:rsid w:val="00C94B35"/>
    <w:rsid w:val="00C96F92"/>
    <w:rsid w:val="00C97A9F"/>
    <w:rsid w:val="00CA1F97"/>
    <w:rsid w:val="00CA21B4"/>
    <w:rsid w:val="00CA50D6"/>
    <w:rsid w:val="00CA67EF"/>
    <w:rsid w:val="00CB07CE"/>
    <w:rsid w:val="00CB0A0B"/>
    <w:rsid w:val="00CB5448"/>
    <w:rsid w:val="00CC4C97"/>
    <w:rsid w:val="00CC75AD"/>
    <w:rsid w:val="00CD014F"/>
    <w:rsid w:val="00CD29DA"/>
    <w:rsid w:val="00CD2B32"/>
    <w:rsid w:val="00CD6DB0"/>
    <w:rsid w:val="00CE3756"/>
    <w:rsid w:val="00CE767D"/>
    <w:rsid w:val="00D0082D"/>
    <w:rsid w:val="00D01E59"/>
    <w:rsid w:val="00D01EEA"/>
    <w:rsid w:val="00D0412C"/>
    <w:rsid w:val="00D0649C"/>
    <w:rsid w:val="00D11E6D"/>
    <w:rsid w:val="00D1420F"/>
    <w:rsid w:val="00D233C9"/>
    <w:rsid w:val="00D278A2"/>
    <w:rsid w:val="00D30718"/>
    <w:rsid w:val="00D3260E"/>
    <w:rsid w:val="00D453F0"/>
    <w:rsid w:val="00D53DCF"/>
    <w:rsid w:val="00D603E7"/>
    <w:rsid w:val="00D60941"/>
    <w:rsid w:val="00D70111"/>
    <w:rsid w:val="00D70B49"/>
    <w:rsid w:val="00D71709"/>
    <w:rsid w:val="00D75475"/>
    <w:rsid w:val="00D7568C"/>
    <w:rsid w:val="00D75CE8"/>
    <w:rsid w:val="00D77CBA"/>
    <w:rsid w:val="00D8371B"/>
    <w:rsid w:val="00D85C17"/>
    <w:rsid w:val="00D91C7D"/>
    <w:rsid w:val="00DA0B82"/>
    <w:rsid w:val="00DA6460"/>
    <w:rsid w:val="00DB2063"/>
    <w:rsid w:val="00DB564C"/>
    <w:rsid w:val="00DC0FF1"/>
    <w:rsid w:val="00DC2768"/>
    <w:rsid w:val="00DC5CD3"/>
    <w:rsid w:val="00DC6053"/>
    <w:rsid w:val="00DC78AC"/>
    <w:rsid w:val="00DD15BD"/>
    <w:rsid w:val="00DD236C"/>
    <w:rsid w:val="00DD2EED"/>
    <w:rsid w:val="00DD5767"/>
    <w:rsid w:val="00DD74DC"/>
    <w:rsid w:val="00DD7525"/>
    <w:rsid w:val="00DE1045"/>
    <w:rsid w:val="00DE6270"/>
    <w:rsid w:val="00DE7BC3"/>
    <w:rsid w:val="00DF0049"/>
    <w:rsid w:val="00DF642E"/>
    <w:rsid w:val="00DF7971"/>
    <w:rsid w:val="00E01071"/>
    <w:rsid w:val="00E01931"/>
    <w:rsid w:val="00E01A22"/>
    <w:rsid w:val="00E01FEF"/>
    <w:rsid w:val="00E02B6F"/>
    <w:rsid w:val="00E031A0"/>
    <w:rsid w:val="00E05EFD"/>
    <w:rsid w:val="00E06433"/>
    <w:rsid w:val="00E07AA2"/>
    <w:rsid w:val="00E109E3"/>
    <w:rsid w:val="00E11DAE"/>
    <w:rsid w:val="00E1458D"/>
    <w:rsid w:val="00E150AC"/>
    <w:rsid w:val="00E15EB2"/>
    <w:rsid w:val="00E16E09"/>
    <w:rsid w:val="00E17987"/>
    <w:rsid w:val="00E20A3C"/>
    <w:rsid w:val="00E21E62"/>
    <w:rsid w:val="00E244CE"/>
    <w:rsid w:val="00E262C0"/>
    <w:rsid w:val="00E270D6"/>
    <w:rsid w:val="00E27B2F"/>
    <w:rsid w:val="00E46B2B"/>
    <w:rsid w:val="00E53C8F"/>
    <w:rsid w:val="00E60AF6"/>
    <w:rsid w:val="00E70352"/>
    <w:rsid w:val="00E74DEA"/>
    <w:rsid w:val="00E82CE2"/>
    <w:rsid w:val="00E84241"/>
    <w:rsid w:val="00E84CA8"/>
    <w:rsid w:val="00E86796"/>
    <w:rsid w:val="00E90739"/>
    <w:rsid w:val="00E92801"/>
    <w:rsid w:val="00E970B0"/>
    <w:rsid w:val="00EA0239"/>
    <w:rsid w:val="00EA070F"/>
    <w:rsid w:val="00EA44DF"/>
    <w:rsid w:val="00EA5E9D"/>
    <w:rsid w:val="00EA610F"/>
    <w:rsid w:val="00EB0E27"/>
    <w:rsid w:val="00EB1B62"/>
    <w:rsid w:val="00EB2025"/>
    <w:rsid w:val="00EB28CA"/>
    <w:rsid w:val="00EC0938"/>
    <w:rsid w:val="00EC2617"/>
    <w:rsid w:val="00EC296C"/>
    <w:rsid w:val="00EC302C"/>
    <w:rsid w:val="00EC440E"/>
    <w:rsid w:val="00EC74D8"/>
    <w:rsid w:val="00EC7FCE"/>
    <w:rsid w:val="00ED0A52"/>
    <w:rsid w:val="00ED0BA2"/>
    <w:rsid w:val="00ED2293"/>
    <w:rsid w:val="00ED40B2"/>
    <w:rsid w:val="00ED6EE9"/>
    <w:rsid w:val="00EE2999"/>
    <w:rsid w:val="00EE3AFC"/>
    <w:rsid w:val="00EE5A0A"/>
    <w:rsid w:val="00EF2056"/>
    <w:rsid w:val="00EF4C4F"/>
    <w:rsid w:val="00EF5DA2"/>
    <w:rsid w:val="00EF624D"/>
    <w:rsid w:val="00F0475A"/>
    <w:rsid w:val="00F067E9"/>
    <w:rsid w:val="00F07229"/>
    <w:rsid w:val="00F07411"/>
    <w:rsid w:val="00F117E0"/>
    <w:rsid w:val="00F125A7"/>
    <w:rsid w:val="00F1301B"/>
    <w:rsid w:val="00F13C4E"/>
    <w:rsid w:val="00F1450D"/>
    <w:rsid w:val="00F14D87"/>
    <w:rsid w:val="00F154BF"/>
    <w:rsid w:val="00F154DC"/>
    <w:rsid w:val="00F20784"/>
    <w:rsid w:val="00F23D68"/>
    <w:rsid w:val="00F34D20"/>
    <w:rsid w:val="00F3581A"/>
    <w:rsid w:val="00F366B2"/>
    <w:rsid w:val="00F375D4"/>
    <w:rsid w:val="00F375E7"/>
    <w:rsid w:val="00F43997"/>
    <w:rsid w:val="00F43C09"/>
    <w:rsid w:val="00F47DA8"/>
    <w:rsid w:val="00F51124"/>
    <w:rsid w:val="00F51310"/>
    <w:rsid w:val="00F51428"/>
    <w:rsid w:val="00F52616"/>
    <w:rsid w:val="00F54A54"/>
    <w:rsid w:val="00F56B6E"/>
    <w:rsid w:val="00F57A07"/>
    <w:rsid w:val="00F57AE9"/>
    <w:rsid w:val="00F6045E"/>
    <w:rsid w:val="00F610A0"/>
    <w:rsid w:val="00F62C04"/>
    <w:rsid w:val="00F63B3F"/>
    <w:rsid w:val="00F645FE"/>
    <w:rsid w:val="00F66FC6"/>
    <w:rsid w:val="00F771EC"/>
    <w:rsid w:val="00F811A0"/>
    <w:rsid w:val="00F87180"/>
    <w:rsid w:val="00F901F6"/>
    <w:rsid w:val="00F913FF"/>
    <w:rsid w:val="00F93463"/>
    <w:rsid w:val="00F95004"/>
    <w:rsid w:val="00F96628"/>
    <w:rsid w:val="00FA4A40"/>
    <w:rsid w:val="00FA51C2"/>
    <w:rsid w:val="00FA60A3"/>
    <w:rsid w:val="00FA6EA1"/>
    <w:rsid w:val="00FB1857"/>
    <w:rsid w:val="00FB312F"/>
    <w:rsid w:val="00FB3761"/>
    <w:rsid w:val="00FB5BFC"/>
    <w:rsid w:val="00FB62ED"/>
    <w:rsid w:val="00FC161A"/>
    <w:rsid w:val="00FC1BA1"/>
    <w:rsid w:val="00FC1FE6"/>
    <w:rsid w:val="00FC25EC"/>
    <w:rsid w:val="00FC394C"/>
    <w:rsid w:val="00FC3BEF"/>
    <w:rsid w:val="00FD2050"/>
    <w:rsid w:val="00FD6069"/>
    <w:rsid w:val="00FD6526"/>
    <w:rsid w:val="00FE1E36"/>
    <w:rsid w:val="00FE2F3C"/>
    <w:rsid w:val="00FE3E57"/>
    <w:rsid w:val="00FE6F9F"/>
    <w:rsid w:val="00FE7F1B"/>
    <w:rsid w:val="00FF10AB"/>
    <w:rsid w:val="00FF1CC5"/>
    <w:rsid w:val="00FF29F7"/>
    <w:rsid w:val="00FF32EE"/>
    <w:rsid w:val="00FF3F13"/>
    <w:rsid w:val="00FF5D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2B1F"/>
  <w15:docId w15:val="{802F7728-299F-40B2-B4BB-30F370E9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63"/>
    <w:pPr>
      <w:spacing w:line="256" w:lineRule="auto"/>
    </w:pPr>
  </w:style>
  <w:style w:type="paragraph" w:styleId="Naslov1">
    <w:name w:val="heading 1"/>
    <w:basedOn w:val="Normal"/>
    <w:next w:val="Normal"/>
    <w:link w:val="Naslov1Char"/>
    <w:uiPriority w:val="9"/>
    <w:qFormat/>
    <w:rsid w:val="000B3458"/>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1933"/>
    <w:pPr>
      <w:spacing w:after="200" w:line="276" w:lineRule="auto"/>
      <w:ind w:left="720"/>
      <w:contextualSpacing/>
    </w:pPr>
    <w:rPr>
      <w:rFonts w:ascii="Calibri" w:eastAsia="Calibri" w:hAnsi="Calibri" w:cs="Times New Roman"/>
      <w:noProof/>
    </w:rPr>
  </w:style>
  <w:style w:type="paragraph" w:styleId="Zaglavlje">
    <w:name w:val="header"/>
    <w:basedOn w:val="Normal"/>
    <w:link w:val="ZaglavljeChar"/>
    <w:uiPriority w:val="99"/>
    <w:unhideWhenUsed/>
    <w:rsid w:val="0036240F"/>
    <w:pPr>
      <w:tabs>
        <w:tab w:val="center" w:pos="4680"/>
        <w:tab w:val="right" w:pos="9360"/>
      </w:tabs>
      <w:spacing w:after="0" w:line="240" w:lineRule="auto"/>
    </w:pPr>
    <w:rPr>
      <w:rFonts w:ascii="Calibri" w:eastAsia="Calibri" w:hAnsi="Calibri" w:cs="Times New Roman"/>
      <w:noProof/>
    </w:rPr>
  </w:style>
  <w:style w:type="character" w:customStyle="1" w:styleId="ZaglavljeChar">
    <w:name w:val="Zaglavlje Char"/>
    <w:basedOn w:val="Zadanifontodlomka"/>
    <w:link w:val="Zaglavlje"/>
    <w:uiPriority w:val="99"/>
    <w:rsid w:val="0036240F"/>
    <w:rPr>
      <w:rFonts w:ascii="Calibri" w:eastAsia="Calibri" w:hAnsi="Calibri" w:cs="Times New Roman"/>
      <w:noProof/>
    </w:rPr>
  </w:style>
  <w:style w:type="paragraph" w:styleId="Podnoje">
    <w:name w:val="footer"/>
    <w:basedOn w:val="Normal"/>
    <w:link w:val="PodnojeChar"/>
    <w:uiPriority w:val="99"/>
    <w:unhideWhenUsed/>
    <w:rsid w:val="0036240F"/>
    <w:pPr>
      <w:tabs>
        <w:tab w:val="center" w:pos="4680"/>
        <w:tab w:val="right" w:pos="9360"/>
      </w:tabs>
      <w:spacing w:after="0" w:line="240" w:lineRule="auto"/>
    </w:pPr>
    <w:rPr>
      <w:rFonts w:ascii="Calibri" w:eastAsia="Calibri" w:hAnsi="Calibri" w:cs="Times New Roman"/>
      <w:noProof/>
    </w:rPr>
  </w:style>
  <w:style w:type="character" w:customStyle="1" w:styleId="PodnojeChar">
    <w:name w:val="Podnožje Char"/>
    <w:basedOn w:val="Zadanifontodlomka"/>
    <w:link w:val="Podnoje"/>
    <w:uiPriority w:val="99"/>
    <w:rsid w:val="0036240F"/>
    <w:rPr>
      <w:rFonts w:ascii="Calibri" w:eastAsia="Calibri" w:hAnsi="Calibri" w:cs="Times New Roman"/>
      <w:noProof/>
    </w:rPr>
  </w:style>
  <w:style w:type="character" w:styleId="Hiperveza">
    <w:name w:val="Hyperlink"/>
    <w:basedOn w:val="Zadanifontodlomka"/>
    <w:uiPriority w:val="99"/>
    <w:unhideWhenUsed/>
    <w:rsid w:val="00884ADC"/>
    <w:rPr>
      <w:color w:val="0563C1" w:themeColor="hyperlink"/>
      <w:u w:val="single"/>
    </w:rPr>
  </w:style>
  <w:style w:type="table" w:customStyle="1" w:styleId="Svijetlatablicareetke11">
    <w:name w:val="Svijetla tablica rešetke 11"/>
    <w:basedOn w:val="Obinatablica"/>
    <w:uiPriority w:val="99"/>
    <w:rsid w:val="00D453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zproreda">
    <w:name w:val="No Spacing"/>
    <w:uiPriority w:val="1"/>
    <w:qFormat/>
    <w:rsid w:val="00D453F0"/>
    <w:pPr>
      <w:spacing w:after="0" w:line="240" w:lineRule="auto"/>
    </w:pPr>
  </w:style>
  <w:style w:type="paragraph" w:styleId="Tekstfusnote">
    <w:name w:val="footnote text"/>
    <w:basedOn w:val="Normal"/>
    <w:link w:val="TekstfusnoteChar"/>
    <w:uiPriority w:val="99"/>
    <w:semiHidden/>
    <w:unhideWhenUsed/>
    <w:rsid w:val="00F9662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96628"/>
    <w:rPr>
      <w:sz w:val="20"/>
      <w:szCs w:val="20"/>
    </w:rPr>
  </w:style>
  <w:style w:type="character" w:styleId="Referencafusnote">
    <w:name w:val="footnote reference"/>
    <w:basedOn w:val="Zadanifontodlomka"/>
    <w:uiPriority w:val="99"/>
    <w:semiHidden/>
    <w:unhideWhenUsed/>
    <w:rsid w:val="00F96628"/>
    <w:rPr>
      <w:vertAlign w:val="superscript"/>
    </w:rPr>
  </w:style>
  <w:style w:type="paragraph" w:customStyle="1" w:styleId="Bezproreda1">
    <w:name w:val="Bez proreda1"/>
    <w:rsid w:val="0012758C"/>
    <w:pPr>
      <w:suppressAutoHyphens/>
      <w:spacing w:after="0" w:line="240" w:lineRule="auto"/>
    </w:pPr>
    <w:rPr>
      <w:rFonts w:ascii="Calibri" w:eastAsia="Calibri" w:hAnsi="Calibri" w:cs="font1200"/>
    </w:rPr>
  </w:style>
  <w:style w:type="paragraph" w:customStyle="1" w:styleId="TableParagraph">
    <w:name w:val="Table Paragraph"/>
    <w:basedOn w:val="Normal"/>
    <w:uiPriority w:val="1"/>
    <w:qFormat/>
    <w:rsid w:val="00616D4A"/>
    <w:pPr>
      <w:widowControl w:val="0"/>
      <w:autoSpaceDE w:val="0"/>
      <w:autoSpaceDN w:val="0"/>
      <w:spacing w:after="0" w:line="240" w:lineRule="auto"/>
      <w:ind w:left="467"/>
    </w:pPr>
    <w:rPr>
      <w:rFonts w:ascii="Arial MT" w:eastAsia="Arial MT" w:hAnsi="Arial MT" w:cs="Arial MT"/>
    </w:rPr>
  </w:style>
  <w:style w:type="table" w:styleId="Reetkatablice">
    <w:name w:val="Table Grid"/>
    <w:basedOn w:val="Obinatablica"/>
    <w:uiPriority w:val="59"/>
    <w:rsid w:val="0011612E"/>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E07AA2"/>
    <w:rPr>
      <w:i/>
      <w:iCs/>
    </w:rPr>
  </w:style>
  <w:style w:type="character" w:customStyle="1" w:styleId="Naslov1Char">
    <w:name w:val="Naslov 1 Char"/>
    <w:basedOn w:val="Zadanifontodlomka"/>
    <w:link w:val="Naslov1"/>
    <w:uiPriority w:val="9"/>
    <w:rsid w:val="000B3458"/>
    <w:rPr>
      <w:rFonts w:ascii="Cambria" w:eastAsia="Times New Roman" w:hAnsi="Cambria" w:cs="Times New Roman"/>
      <w:b/>
      <w:bCs/>
      <w:color w:val="365F91"/>
      <w:sz w:val="28"/>
      <w:szCs w:val="28"/>
      <w:lang w:val="x-none" w:eastAsia="x-none"/>
    </w:rPr>
  </w:style>
  <w:style w:type="character" w:styleId="Neupadljivoisticanje">
    <w:name w:val="Subtle Emphasis"/>
    <w:uiPriority w:val="19"/>
    <w:qFormat/>
    <w:rsid w:val="000B3458"/>
    <w:rPr>
      <w:i/>
      <w:iCs/>
      <w:color w:val="808080"/>
    </w:rPr>
  </w:style>
  <w:style w:type="paragraph" w:styleId="StandardWeb">
    <w:name w:val="Normal (Web)"/>
    <w:basedOn w:val="Normal"/>
    <w:uiPriority w:val="99"/>
    <w:semiHidden/>
    <w:unhideWhenUsed/>
    <w:rsid w:val="00C831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5F78EF"/>
    <w:pPr>
      <w:spacing w:after="140" w:line="276" w:lineRule="auto"/>
    </w:pPr>
  </w:style>
  <w:style w:type="character" w:customStyle="1" w:styleId="TijelotekstaChar">
    <w:name w:val="Tijelo teksta Char"/>
    <w:basedOn w:val="Zadanifontodlomka"/>
    <w:link w:val="Tijeloteksta"/>
    <w:rsid w:val="005F78EF"/>
  </w:style>
  <w:style w:type="character" w:styleId="Nerijeenospominjanje">
    <w:name w:val="Unresolved Mention"/>
    <w:basedOn w:val="Zadanifontodlomka"/>
    <w:uiPriority w:val="99"/>
    <w:semiHidden/>
    <w:unhideWhenUsed/>
    <w:rsid w:val="000F0085"/>
    <w:rPr>
      <w:color w:val="605E5C"/>
      <w:shd w:val="clear" w:color="auto" w:fill="E1DFDD"/>
    </w:rPr>
  </w:style>
  <w:style w:type="character" w:customStyle="1" w:styleId="eop">
    <w:name w:val="eop"/>
    <w:rsid w:val="003F4BBC"/>
  </w:style>
  <w:style w:type="paragraph" w:customStyle="1" w:styleId="Sadrajitablice">
    <w:name w:val="Sadržaji tablice"/>
    <w:basedOn w:val="Normal"/>
    <w:qFormat/>
    <w:rsid w:val="002C48D4"/>
    <w:pPr>
      <w:widowControl w:val="0"/>
      <w:suppressLineNumbers/>
      <w:suppressAutoHyphens/>
      <w:spacing w:after="200" w:line="276" w:lineRule="auto"/>
    </w:pPr>
    <w:rPr>
      <w:rFonts w:cs="Times New Roman"/>
    </w:rPr>
  </w:style>
  <w:style w:type="table" w:customStyle="1" w:styleId="Reetkatablice1">
    <w:name w:val="Rešetka tablice1"/>
    <w:basedOn w:val="Obinatablica"/>
    <w:next w:val="Reetkatablice"/>
    <w:uiPriority w:val="39"/>
    <w:rsid w:val="00303A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347">
      <w:bodyDiv w:val="1"/>
      <w:marLeft w:val="0"/>
      <w:marRight w:val="0"/>
      <w:marTop w:val="0"/>
      <w:marBottom w:val="0"/>
      <w:divBdr>
        <w:top w:val="none" w:sz="0" w:space="0" w:color="auto"/>
        <w:left w:val="none" w:sz="0" w:space="0" w:color="auto"/>
        <w:bottom w:val="none" w:sz="0" w:space="0" w:color="auto"/>
        <w:right w:val="none" w:sz="0" w:space="0" w:color="auto"/>
      </w:divBdr>
    </w:div>
    <w:div w:id="146214382">
      <w:bodyDiv w:val="1"/>
      <w:marLeft w:val="0"/>
      <w:marRight w:val="0"/>
      <w:marTop w:val="0"/>
      <w:marBottom w:val="0"/>
      <w:divBdr>
        <w:top w:val="none" w:sz="0" w:space="0" w:color="auto"/>
        <w:left w:val="none" w:sz="0" w:space="0" w:color="auto"/>
        <w:bottom w:val="none" w:sz="0" w:space="0" w:color="auto"/>
        <w:right w:val="none" w:sz="0" w:space="0" w:color="auto"/>
      </w:divBdr>
    </w:div>
    <w:div w:id="291441448">
      <w:bodyDiv w:val="1"/>
      <w:marLeft w:val="0"/>
      <w:marRight w:val="0"/>
      <w:marTop w:val="0"/>
      <w:marBottom w:val="0"/>
      <w:divBdr>
        <w:top w:val="none" w:sz="0" w:space="0" w:color="auto"/>
        <w:left w:val="none" w:sz="0" w:space="0" w:color="auto"/>
        <w:bottom w:val="none" w:sz="0" w:space="0" w:color="auto"/>
        <w:right w:val="none" w:sz="0" w:space="0" w:color="auto"/>
      </w:divBdr>
    </w:div>
    <w:div w:id="526334661">
      <w:bodyDiv w:val="1"/>
      <w:marLeft w:val="0"/>
      <w:marRight w:val="0"/>
      <w:marTop w:val="0"/>
      <w:marBottom w:val="0"/>
      <w:divBdr>
        <w:top w:val="none" w:sz="0" w:space="0" w:color="auto"/>
        <w:left w:val="none" w:sz="0" w:space="0" w:color="auto"/>
        <w:bottom w:val="none" w:sz="0" w:space="0" w:color="auto"/>
        <w:right w:val="none" w:sz="0" w:space="0" w:color="auto"/>
      </w:divBdr>
    </w:div>
    <w:div w:id="637030381">
      <w:bodyDiv w:val="1"/>
      <w:marLeft w:val="0"/>
      <w:marRight w:val="0"/>
      <w:marTop w:val="0"/>
      <w:marBottom w:val="0"/>
      <w:divBdr>
        <w:top w:val="none" w:sz="0" w:space="0" w:color="auto"/>
        <w:left w:val="none" w:sz="0" w:space="0" w:color="auto"/>
        <w:bottom w:val="none" w:sz="0" w:space="0" w:color="auto"/>
        <w:right w:val="none" w:sz="0" w:space="0" w:color="auto"/>
      </w:divBdr>
    </w:div>
    <w:div w:id="694815431">
      <w:bodyDiv w:val="1"/>
      <w:marLeft w:val="0"/>
      <w:marRight w:val="0"/>
      <w:marTop w:val="0"/>
      <w:marBottom w:val="0"/>
      <w:divBdr>
        <w:top w:val="none" w:sz="0" w:space="0" w:color="auto"/>
        <w:left w:val="none" w:sz="0" w:space="0" w:color="auto"/>
        <w:bottom w:val="none" w:sz="0" w:space="0" w:color="auto"/>
        <w:right w:val="none" w:sz="0" w:space="0" w:color="auto"/>
      </w:divBdr>
    </w:div>
    <w:div w:id="729885069">
      <w:bodyDiv w:val="1"/>
      <w:marLeft w:val="0"/>
      <w:marRight w:val="0"/>
      <w:marTop w:val="0"/>
      <w:marBottom w:val="0"/>
      <w:divBdr>
        <w:top w:val="none" w:sz="0" w:space="0" w:color="auto"/>
        <w:left w:val="none" w:sz="0" w:space="0" w:color="auto"/>
        <w:bottom w:val="none" w:sz="0" w:space="0" w:color="auto"/>
        <w:right w:val="none" w:sz="0" w:space="0" w:color="auto"/>
      </w:divBdr>
    </w:div>
    <w:div w:id="790054296">
      <w:bodyDiv w:val="1"/>
      <w:marLeft w:val="0"/>
      <w:marRight w:val="0"/>
      <w:marTop w:val="0"/>
      <w:marBottom w:val="0"/>
      <w:divBdr>
        <w:top w:val="none" w:sz="0" w:space="0" w:color="auto"/>
        <w:left w:val="none" w:sz="0" w:space="0" w:color="auto"/>
        <w:bottom w:val="none" w:sz="0" w:space="0" w:color="auto"/>
        <w:right w:val="none" w:sz="0" w:space="0" w:color="auto"/>
      </w:divBdr>
    </w:div>
    <w:div w:id="845441867">
      <w:bodyDiv w:val="1"/>
      <w:marLeft w:val="0"/>
      <w:marRight w:val="0"/>
      <w:marTop w:val="0"/>
      <w:marBottom w:val="0"/>
      <w:divBdr>
        <w:top w:val="none" w:sz="0" w:space="0" w:color="auto"/>
        <w:left w:val="none" w:sz="0" w:space="0" w:color="auto"/>
        <w:bottom w:val="none" w:sz="0" w:space="0" w:color="auto"/>
        <w:right w:val="none" w:sz="0" w:space="0" w:color="auto"/>
      </w:divBdr>
    </w:div>
    <w:div w:id="886601540">
      <w:bodyDiv w:val="1"/>
      <w:marLeft w:val="0"/>
      <w:marRight w:val="0"/>
      <w:marTop w:val="0"/>
      <w:marBottom w:val="0"/>
      <w:divBdr>
        <w:top w:val="none" w:sz="0" w:space="0" w:color="auto"/>
        <w:left w:val="none" w:sz="0" w:space="0" w:color="auto"/>
        <w:bottom w:val="none" w:sz="0" w:space="0" w:color="auto"/>
        <w:right w:val="none" w:sz="0" w:space="0" w:color="auto"/>
      </w:divBdr>
    </w:div>
    <w:div w:id="916281936">
      <w:bodyDiv w:val="1"/>
      <w:marLeft w:val="0"/>
      <w:marRight w:val="0"/>
      <w:marTop w:val="0"/>
      <w:marBottom w:val="0"/>
      <w:divBdr>
        <w:top w:val="none" w:sz="0" w:space="0" w:color="auto"/>
        <w:left w:val="none" w:sz="0" w:space="0" w:color="auto"/>
        <w:bottom w:val="none" w:sz="0" w:space="0" w:color="auto"/>
        <w:right w:val="none" w:sz="0" w:space="0" w:color="auto"/>
      </w:divBdr>
    </w:div>
    <w:div w:id="970019189">
      <w:bodyDiv w:val="1"/>
      <w:marLeft w:val="0"/>
      <w:marRight w:val="0"/>
      <w:marTop w:val="0"/>
      <w:marBottom w:val="0"/>
      <w:divBdr>
        <w:top w:val="none" w:sz="0" w:space="0" w:color="auto"/>
        <w:left w:val="none" w:sz="0" w:space="0" w:color="auto"/>
        <w:bottom w:val="none" w:sz="0" w:space="0" w:color="auto"/>
        <w:right w:val="none" w:sz="0" w:space="0" w:color="auto"/>
      </w:divBdr>
    </w:div>
    <w:div w:id="980504110">
      <w:bodyDiv w:val="1"/>
      <w:marLeft w:val="0"/>
      <w:marRight w:val="0"/>
      <w:marTop w:val="0"/>
      <w:marBottom w:val="0"/>
      <w:divBdr>
        <w:top w:val="none" w:sz="0" w:space="0" w:color="auto"/>
        <w:left w:val="none" w:sz="0" w:space="0" w:color="auto"/>
        <w:bottom w:val="none" w:sz="0" w:space="0" w:color="auto"/>
        <w:right w:val="none" w:sz="0" w:space="0" w:color="auto"/>
      </w:divBdr>
    </w:div>
    <w:div w:id="992829557">
      <w:bodyDiv w:val="1"/>
      <w:marLeft w:val="0"/>
      <w:marRight w:val="0"/>
      <w:marTop w:val="0"/>
      <w:marBottom w:val="0"/>
      <w:divBdr>
        <w:top w:val="none" w:sz="0" w:space="0" w:color="auto"/>
        <w:left w:val="none" w:sz="0" w:space="0" w:color="auto"/>
        <w:bottom w:val="none" w:sz="0" w:space="0" w:color="auto"/>
        <w:right w:val="none" w:sz="0" w:space="0" w:color="auto"/>
      </w:divBdr>
    </w:div>
    <w:div w:id="1030378394">
      <w:bodyDiv w:val="1"/>
      <w:marLeft w:val="0"/>
      <w:marRight w:val="0"/>
      <w:marTop w:val="0"/>
      <w:marBottom w:val="0"/>
      <w:divBdr>
        <w:top w:val="none" w:sz="0" w:space="0" w:color="auto"/>
        <w:left w:val="none" w:sz="0" w:space="0" w:color="auto"/>
        <w:bottom w:val="none" w:sz="0" w:space="0" w:color="auto"/>
        <w:right w:val="none" w:sz="0" w:space="0" w:color="auto"/>
      </w:divBdr>
    </w:div>
    <w:div w:id="1107313720">
      <w:bodyDiv w:val="1"/>
      <w:marLeft w:val="0"/>
      <w:marRight w:val="0"/>
      <w:marTop w:val="0"/>
      <w:marBottom w:val="0"/>
      <w:divBdr>
        <w:top w:val="none" w:sz="0" w:space="0" w:color="auto"/>
        <w:left w:val="none" w:sz="0" w:space="0" w:color="auto"/>
        <w:bottom w:val="none" w:sz="0" w:space="0" w:color="auto"/>
        <w:right w:val="none" w:sz="0" w:space="0" w:color="auto"/>
      </w:divBdr>
    </w:div>
    <w:div w:id="1179850369">
      <w:bodyDiv w:val="1"/>
      <w:marLeft w:val="0"/>
      <w:marRight w:val="0"/>
      <w:marTop w:val="0"/>
      <w:marBottom w:val="0"/>
      <w:divBdr>
        <w:top w:val="none" w:sz="0" w:space="0" w:color="auto"/>
        <w:left w:val="none" w:sz="0" w:space="0" w:color="auto"/>
        <w:bottom w:val="none" w:sz="0" w:space="0" w:color="auto"/>
        <w:right w:val="none" w:sz="0" w:space="0" w:color="auto"/>
      </w:divBdr>
    </w:div>
    <w:div w:id="1520117364">
      <w:bodyDiv w:val="1"/>
      <w:marLeft w:val="0"/>
      <w:marRight w:val="0"/>
      <w:marTop w:val="0"/>
      <w:marBottom w:val="0"/>
      <w:divBdr>
        <w:top w:val="none" w:sz="0" w:space="0" w:color="auto"/>
        <w:left w:val="none" w:sz="0" w:space="0" w:color="auto"/>
        <w:bottom w:val="none" w:sz="0" w:space="0" w:color="auto"/>
        <w:right w:val="none" w:sz="0" w:space="0" w:color="auto"/>
      </w:divBdr>
    </w:div>
    <w:div w:id="1589579889">
      <w:bodyDiv w:val="1"/>
      <w:marLeft w:val="0"/>
      <w:marRight w:val="0"/>
      <w:marTop w:val="0"/>
      <w:marBottom w:val="0"/>
      <w:divBdr>
        <w:top w:val="none" w:sz="0" w:space="0" w:color="auto"/>
        <w:left w:val="none" w:sz="0" w:space="0" w:color="auto"/>
        <w:bottom w:val="none" w:sz="0" w:space="0" w:color="auto"/>
        <w:right w:val="none" w:sz="0" w:space="0" w:color="auto"/>
      </w:divBdr>
    </w:div>
    <w:div w:id="1590889335">
      <w:bodyDiv w:val="1"/>
      <w:marLeft w:val="0"/>
      <w:marRight w:val="0"/>
      <w:marTop w:val="0"/>
      <w:marBottom w:val="0"/>
      <w:divBdr>
        <w:top w:val="none" w:sz="0" w:space="0" w:color="auto"/>
        <w:left w:val="none" w:sz="0" w:space="0" w:color="auto"/>
        <w:bottom w:val="none" w:sz="0" w:space="0" w:color="auto"/>
        <w:right w:val="none" w:sz="0" w:space="0" w:color="auto"/>
      </w:divBdr>
    </w:div>
    <w:div w:id="1753350360">
      <w:bodyDiv w:val="1"/>
      <w:marLeft w:val="0"/>
      <w:marRight w:val="0"/>
      <w:marTop w:val="0"/>
      <w:marBottom w:val="0"/>
      <w:divBdr>
        <w:top w:val="none" w:sz="0" w:space="0" w:color="auto"/>
        <w:left w:val="none" w:sz="0" w:space="0" w:color="auto"/>
        <w:bottom w:val="none" w:sz="0" w:space="0" w:color="auto"/>
        <w:right w:val="none" w:sz="0" w:space="0" w:color="auto"/>
      </w:divBdr>
    </w:div>
    <w:div w:id="1941908094">
      <w:bodyDiv w:val="1"/>
      <w:marLeft w:val="0"/>
      <w:marRight w:val="0"/>
      <w:marTop w:val="0"/>
      <w:marBottom w:val="0"/>
      <w:divBdr>
        <w:top w:val="none" w:sz="0" w:space="0" w:color="auto"/>
        <w:left w:val="none" w:sz="0" w:space="0" w:color="auto"/>
        <w:bottom w:val="none" w:sz="0" w:space="0" w:color="auto"/>
        <w:right w:val="none" w:sz="0" w:space="0" w:color="auto"/>
      </w:divBdr>
    </w:div>
    <w:div w:id="2036618545">
      <w:bodyDiv w:val="1"/>
      <w:marLeft w:val="0"/>
      <w:marRight w:val="0"/>
      <w:marTop w:val="0"/>
      <w:marBottom w:val="0"/>
      <w:divBdr>
        <w:top w:val="none" w:sz="0" w:space="0" w:color="auto"/>
        <w:left w:val="none" w:sz="0" w:space="0" w:color="auto"/>
        <w:bottom w:val="none" w:sz="0" w:space="0" w:color="auto"/>
        <w:right w:val="none" w:sz="0" w:space="0" w:color="auto"/>
      </w:divBdr>
    </w:div>
    <w:div w:id="2065837359">
      <w:bodyDiv w:val="1"/>
      <w:marLeft w:val="0"/>
      <w:marRight w:val="0"/>
      <w:marTop w:val="0"/>
      <w:marBottom w:val="0"/>
      <w:divBdr>
        <w:top w:val="none" w:sz="0" w:space="0" w:color="auto"/>
        <w:left w:val="none" w:sz="0" w:space="0" w:color="auto"/>
        <w:bottom w:val="none" w:sz="0" w:space="0" w:color="auto"/>
        <w:right w:val="none" w:sz="0" w:space="0" w:color="auto"/>
      </w:divBdr>
    </w:div>
    <w:div w:id="214689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education.ec.europa.eu/en/etwinning/projects/around-europe-80-s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google.com/view/projekt-biosigurnost/po%C4%8Detna-stranica?authuser=0" TargetMode="External"/><Relationship Id="rId4" Type="http://schemas.openxmlformats.org/officeDocument/2006/relationships/settings" Target="settings.xml"/><Relationship Id="rId9" Type="http://schemas.openxmlformats.org/officeDocument/2006/relationships/hyperlink" Target="https://matzelcic.com.hr/mat-liga-2023-2024/"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F06D-146F-46C4-9172-64FEE07B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219</Pages>
  <Words>48601</Words>
  <Characters>277031</Characters>
  <Application>Microsoft Office Word</Application>
  <DocSecurity>0</DocSecurity>
  <Lines>2308</Lines>
  <Paragraphs>649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162</cp:revision>
  <cp:lastPrinted>2023-09-26T14:58:00Z</cp:lastPrinted>
  <dcterms:created xsi:type="dcterms:W3CDTF">2023-09-18T15:41:00Z</dcterms:created>
  <dcterms:modified xsi:type="dcterms:W3CDTF">2023-10-13T10:03:00Z</dcterms:modified>
</cp:coreProperties>
</file>