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Osnovna škola Ivan Goran Kovačić Čepić</w:t>
      </w: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KLASA: 003-06/18-01/</w:t>
      </w:r>
      <w:r w:rsidR="00D92B82">
        <w:rPr>
          <w:rFonts w:ascii="Arial" w:hAnsi="Arial" w:cs="Arial"/>
          <w:sz w:val="22"/>
          <w:szCs w:val="22"/>
        </w:rPr>
        <w:t>10</w:t>
      </w:r>
    </w:p>
    <w:p w:rsidR="00D532A7" w:rsidRPr="00FF7AA3" w:rsidRDefault="002E75AF" w:rsidP="00D532A7">
      <w:pPr>
        <w:jc w:val="both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URBROJ: 2144-19-01-18-</w:t>
      </w:r>
      <w:r w:rsidR="00D92B82">
        <w:rPr>
          <w:rFonts w:ascii="Arial" w:hAnsi="Arial" w:cs="Arial"/>
          <w:sz w:val="22"/>
          <w:szCs w:val="22"/>
        </w:rPr>
        <w:t>05</w:t>
      </w: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F7AA3">
        <w:rPr>
          <w:rFonts w:ascii="Arial" w:hAnsi="Arial" w:cs="Arial"/>
          <w:sz w:val="22"/>
          <w:szCs w:val="22"/>
        </w:rPr>
        <w:t>Purgarija</w:t>
      </w:r>
      <w:proofErr w:type="spellEnd"/>
      <w:r w:rsidRPr="00FF7AA3">
        <w:rPr>
          <w:rFonts w:ascii="Arial" w:hAnsi="Arial" w:cs="Arial"/>
          <w:sz w:val="22"/>
          <w:szCs w:val="22"/>
        </w:rPr>
        <w:t xml:space="preserve"> Čepić, </w:t>
      </w:r>
      <w:r w:rsidR="00D92B82">
        <w:rPr>
          <w:rFonts w:ascii="Arial" w:hAnsi="Arial" w:cs="Arial"/>
          <w:sz w:val="22"/>
          <w:szCs w:val="22"/>
        </w:rPr>
        <w:t>20</w:t>
      </w:r>
      <w:r w:rsidRPr="00FF7AA3">
        <w:rPr>
          <w:rFonts w:ascii="Arial" w:hAnsi="Arial" w:cs="Arial"/>
          <w:sz w:val="22"/>
          <w:szCs w:val="22"/>
        </w:rPr>
        <w:t xml:space="preserve">. </w:t>
      </w:r>
      <w:r w:rsidR="00D92B82">
        <w:rPr>
          <w:rFonts w:ascii="Arial" w:hAnsi="Arial" w:cs="Arial"/>
          <w:sz w:val="22"/>
          <w:szCs w:val="22"/>
        </w:rPr>
        <w:t>prosinca</w:t>
      </w:r>
      <w:r w:rsidRPr="00FF7AA3">
        <w:rPr>
          <w:rFonts w:ascii="Arial" w:hAnsi="Arial" w:cs="Arial"/>
          <w:sz w:val="22"/>
          <w:szCs w:val="22"/>
        </w:rPr>
        <w:t xml:space="preserve"> 2018. </w:t>
      </w: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8659A" w:rsidRPr="00FF7AA3" w:rsidRDefault="00D8659A" w:rsidP="00D532A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center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 xml:space="preserve">ZAKLJUČCI </w:t>
      </w:r>
    </w:p>
    <w:p w:rsidR="00D532A7" w:rsidRPr="00FF7AA3" w:rsidRDefault="002E75AF" w:rsidP="00D532A7">
      <w:pPr>
        <w:jc w:val="center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sa s</w:t>
      </w:r>
      <w:r w:rsidR="00D532A7" w:rsidRPr="00FF7AA3">
        <w:rPr>
          <w:rFonts w:ascii="Arial" w:hAnsi="Arial" w:cs="Arial"/>
          <w:sz w:val="22"/>
          <w:szCs w:val="22"/>
        </w:rPr>
        <w:t>jednice Školskog odbora</w:t>
      </w:r>
    </w:p>
    <w:p w:rsidR="00D532A7" w:rsidRPr="00FF7AA3" w:rsidRDefault="00FF7AA3" w:rsidP="00D532A7">
      <w:pPr>
        <w:jc w:val="center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održane dana 2</w:t>
      </w:r>
      <w:r w:rsidR="00D92B82">
        <w:rPr>
          <w:rFonts w:ascii="Arial" w:hAnsi="Arial" w:cs="Arial"/>
          <w:sz w:val="22"/>
          <w:szCs w:val="22"/>
        </w:rPr>
        <w:t>0</w:t>
      </w:r>
      <w:r w:rsidR="00ED24ED" w:rsidRPr="00FF7AA3">
        <w:rPr>
          <w:rFonts w:ascii="Arial" w:hAnsi="Arial" w:cs="Arial"/>
          <w:sz w:val="22"/>
          <w:szCs w:val="22"/>
        </w:rPr>
        <w:t xml:space="preserve">. </w:t>
      </w:r>
      <w:r w:rsidR="00D92B82">
        <w:rPr>
          <w:rFonts w:ascii="Arial" w:hAnsi="Arial" w:cs="Arial"/>
          <w:sz w:val="22"/>
          <w:szCs w:val="22"/>
        </w:rPr>
        <w:t>prosinca</w:t>
      </w:r>
      <w:r w:rsidR="00D532A7" w:rsidRPr="00FF7AA3">
        <w:rPr>
          <w:rFonts w:ascii="Arial" w:hAnsi="Arial" w:cs="Arial"/>
          <w:sz w:val="22"/>
          <w:szCs w:val="22"/>
        </w:rPr>
        <w:t xml:space="preserve"> 2018. godine</w:t>
      </w: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FF7AA3">
        <w:rPr>
          <w:rFonts w:ascii="Arial" w:hAnsi="Arial" w:cs="Arial"/>
          <w:sz w:val="22"/>
          <w:szCs w:val="22"/>
        </w:rPr>
        <w:t>prethodne sjednice</w:t>
      </w:r>
      <w:r w:rsidRPr="00FF7AA3">
        <w:rPr>
          <w:rFonts w:ascii="Arial" w:hAnsi="Arial" w:cs="Arial"/>
          <w:sz w:val="22"/>
          <w:szCs w:val="22"/>
        </w:rPr>
        <w:t xml:space="preserve"> Školskog odbora održane </w:t>
      </w:r>
      <w:r w:rsidR="00D92B82">
        <w:rPr>
          <w:rFonts w:ascii="Arial" w:hAnsi="Arial" w:cs="Arial"/>
          <w:sz w:val="22"/>
          <w:szCs w:val="22"/>
        </w:rPr>
        <w:t>22</w:t>
      </w:r>
      <w:r w:rsidRPr="00FF7AA3">
        <w:rPr>
          <w:rFonts w:ascii="Arial" w:hAnsi="Arial" w:cs="Arial"/>
          <w:sz w:val="22"/>
          <w:szCs w:val="22"/>
        </w:rPr>
        <w:t xml:space="preserve">. </w:t>
      </w:r>
      <w:r w:rsidR="00D92B82">
        <w:rPr>
          <w:rFonts w:ascii="Arial" w:hAnsi="Arial" w:cs="Arial"/>
          <w:sz w:val="22"/>
          <w:szCs w:val="22"/>
        </w:rPr>
        <w:t>studenog</w:t>
      </w:r>
      <w:r w:rsidRPr="00FF7AA3">
        <w:rPr>
          <w:rFonts w:ascii="Arial" w:hAnsi="Arial" w:cs="Arial"/>
          <w:sz w:val="22"/>
          <w:szCs w:val="22"/>
        </w:rPr>
        <w:t xml:space="preserve"> 2018. </w:t>
      </w:r>
      <w:r w:rsidR="002E75AF" w:rsidRPr="00FF7AA3">
        <w:rPr>
          <w:rFonts w:ascii="Arial" w:hAnsi="Arial" w:cs="Arial"/>
          <w:sz w:val="22"/>
          <w:szCs w:val="22"/>
        </w:rPr>
        <w:t>godine;</w:t>
      </w:r>
    </w:p>
    <w:p w:rsidR="005A4F52" w:rsidRPr="00FF7AA3" w:rsidRDefault="005A4F52" w:rsidP="00D532A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 xml:space="preserve">Nazočni članovi jednoglasno su </w:t>
      </w:r>
      <w:r w:rsidR="00D92B82">
        <w:rPr>
          <w:rFonts w:ascii="Arial" w:hAnsi="Arial" w:cs="Arial"/>
          <w:sz w:val="22"/>
          <w:szCs w:val="22"/>
        </w:rPr>
        <w:t>donijeli Financijski plan OŠ Ivan Goran Kovačić Čepić za 2019. godinu, projekcije za 2020. i 2021. godinu te Plan nabave za 2019. godinu;</w:t>
      </w:r>
    </w:p>
    <w:p w:rsidR="00FF7AA3" w:rsidRDefault="00D92B82" w:rsidP="005A4F5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Jednoglasno je prihvaćeno izvješće ravnateljice o realizaciji Godišnjeg plana i programa rada škole te Školskog </w:t>
      </w:r>
      <w:proofErr w:type="spellStart"/>
      <w:r>
        <w:rPr>
          <w:rFonts w:ascii="Arial" w:hAnsi="Arial" w:cs="Arial"/>
          <w:sz w:val="22"/>
          <w:szCs w:val="22"/>
        </w:rPr>
        <w:t>kurikula</w:t>
      </w:r>
      <w:proofErr w:type="spellEnd"/>
      <w:r>
        <w:rPr>
          <w:rFonts w:ascii="Arial" w:hAnsi="Arial" w:cs="Arial"/>
          <w:sz w:val="22"/>
          <w:szCs w:val="22"/>
        </w:rPr>
        <w:t xml:space="preserve"> za  2018./2019.;</w:t>
      </w:r>
    </w:p>
    <w:p w:rsidR="00D92B82" w:rsidRPr="00FF7AA3" w:rsidRDefault="00D92B82" w:rsidP="005A4F5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Jednoglasno je prihvaćeno izvješće o stanju sigurnosti te provođenju mjera Školskog preventivnog programa,a sve temeljem Pravilnika o načinu postupanja odgojno-obrazovnih radnika školskih ustanova u poduzimanju mjer</w:t>
      </w:r>
      <w:r w:rsidR="00D8659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zaštite prava učenika te prijave svakog kršenja tih prava nadležnim tijelima.</w:t>
      </w: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ED24ED" w:rsidRPr="00FF7AA3" w:rsidRDefault="00ED24ED" w:rsidP="00D532A7">
      <w:pPr>
        <w:jc w:val="both"/>
        <w:rPr>
          <w:rFonts w:ascii="Arial" w:hAnsi="Arial" w:cs="Arial"/>
          <w:sz w:val="22"/>
          <w:szCs w:val="22"/>
        </w:rPr>
      </w:pPr>
    </w:p>
    <w:p w:rsidR="00985A66" w:rsidRPr="00FF7AA3" w:rsidRDefault="004F431E" w:rsidP="00C04483">
      <w:pPr>
        <w:ind w:left="5664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Predsjednik Školskog odbora:</w:t>
      </w:r>
    </w:p>
    <w:p w:rsidR="004F431E" w:rsidRPr="00FF7AA3" w:rsidRDefault="004F431E" w:rsidP="00C04483">
      <w:pPr>
        <w:ind w:left="5664"/>
      </w:pPr>
      <w:r w:rsidRPr="00FF7AA3">
        <w:rPr>
          <w:rFonts w:ascii="Arial" w:hAnsi="Arial" w:cs="Arial"/>
          <w:sz w:val="22"/>
          <w:szCs w:val="22"/>
        </w:rPr>
        <w:t xml:space="preserve">Tihana </w:t>
      </w:r>
      <w:proofErr w:type="spellStart"/>
      <w:r w:rsidRPr="00FF7AA3">
        <w:rPr>
          <w:rFonts w:ascii="Arial" w:hAnsi="Arial" w:cs="Arial"/>
          <w:sz w:val="22"/>
          <w:szCs w:val="22"/>
        </w:rPr>
        <w:t>Horvatek</w:t>
      </w:r>
      <w:proofErr w:type="spellEnd"/>
      <w:r w:rsidRPr="00FF7A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7AA3">
        <w:rPr>
          <w:rFonts w:ascii="Arial" w:hAnsi="Arial" w:cs="Arial"/>
          <w:sz w:val="22"/>
          <w:szCs w:val="22"/>
        </w:rPr>
        <w:t>dipl.uč</w:t>
      </w:r>
      <w:proofErr w:type="spellEnd"/>
      <w:r w:rsidRPr="00FF7AA3">
        <w:rPr>
          <w:rFonts w:ascii="Arial" w:hAnsi="Arial" w:cs="Arial"/>
          <w:sz w:val="22"/>
          <w:szCs w:val="22"/>
        </w:rPr>
        <w:t>.</w:t>
      </w:r>
    </w:p>
    <w:sectPr w:rsidR="004F431E" w:rsidRPr="00FF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2C2D78"/>
    <w:rsid w:val="002E75AF"/>
    <w:rsid w:val="00443170"/>
    <w:rsid w:val="004F431E"/>
    <w:rsid w:val="005A4F52"/>
    <w:rsid w:val="00746D81"/>
    <w:rsid w:val="00985A66"/>
    <w:rsid w:val="00A3170D"/>
    <w:rsid w:val="00AC7EB4"/>
    <w:rsid w:val="00C04483"/>
    <w:rsid w:val="00D532A7"/>
    <w:rsid w:val="00D8659A"/>
    <w:rsid w:val="00D92B82"/>
    <w:rsid w:val="00ED24ED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848</Characters>
  <Application>Microsoft Office Word</Application>
  <DocSecurity>0</DocSecurity>
  <Lines>35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15</cp:revision>
  <cp:lastPrinted>2019-01-08T11:17:00Z</cp:lastPrinted>
  <dcterms:created xsi:type="dcterms:W3CDTF">2018-10-23T07:04:00Z</dcterms:created>
  <dcterms:modified xsi:type="dcterms:W3CDTF">2019-01-08T11:17:00Z</dcterms:modified>
</cp:coreProperties>
</file>