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82" w:rsidRDefault="00D363C5" w:rsidP="00D363C5">
      <w:pPr>
        <w:tabs>
          <w:tab w:val="left" w:pos="7223"/>
        </w:tabs>
        <w:spacing w:line="256" w:lineRule="auto"/>
        <w:rPr>
          <w:rFonts w:eastAsia="Calibri" w:cs="Arial"/>
          <w:sz w:val="24"/>
          <w:szCs w:val="24"/>
        </w:rPr>
      </w:pPr>
      <w:r w:rsidRPr="00792F3C">
        <w:rPr>
          <w:rFonts w:eastAsia="Calibri" w:cs="Arial"/>
          <w:sz w:val="24"/>
          <w:szCs w:val="24"/>
        </w:rPr>
        <w:t xml:space="preserve">Na temelju članka 28 Zakona o javnoj nabavi („Narodne novine“ broj 120/2016) i čl. </w:t>
      </w:r>
      <w:r w:rsidR="00110F82">
        <w:rPr>
          <w:rFonts w:eastAsia="Calibri" w:cs="Arial"/>
          <w:sz w:val="24"/>
          <w:szCs w:val="24"/>
        </w:rPr>
        <w:t xml:space="preserve">60 </w:t>
      </w:r>
      <w:r w:rsidRPr="00792F3C">
        <w:rPr>
          <w:rFonts w:eastAsia="Calibri" w:cs="Arial"/>
          <w:sz w:val="24"/>
          <w:szCs w:val="24"/>
        </w:rPr>
        <w:t xml:space="preserve">Statuta </w:t>
      </w:r>
      <w:r w:rsidR="00394E59">
        <w:rPr>
          <w:rFonts w:eastAsia="Calibri" w:cs="Arial"/>
          <w:b/>
          <w:sz w:val="24"/>
          <w:szCs w:val="24"/>
        </w:rPr>
        <w:t>OŠ „Ivo Lola Ribar“Labin</w:t>
      </w:r>
      <w:r w:rsidRPr="00792F3C">
        <w:rPr>
          <w:rFonts w:eastAsia="Calibri" w:cs="Arial"/>
          <w:sz w:val="24"/>
          <w:szCs w:val="24"/>
        </w:rPr>
        <w:t>,</w:t>
      </w:r>
      <w:r w:rsidR="00394E59">
        <w:rPr>
          <w:rFonts w:eastAsia="Calibri" w:cs="Arial"/>
          <w:sz w:val="24"/>
          <w:szCs w:val="24"/>
        </w:rPr>
        <w:t xml:space="preserve"> Školski odbor na prijedlog</w:t>
      </w:r>
      <w:r w:rsidRPr="00792F3C">
        <w:rPr>
          <w:rFonts w:eastAsia="Calibri" w:cs="Arial"/>
          <w:sz w:val="24"/>
          <w:szCs w:val="24"/>
        </w:rPr>
        <w:t xml:space="preserve"> ravnatelj</w:t>
      </w:r>
      <w:r w:rsidR="00394E59">
        <w:rPr>
          <w:rFonts w:eastAsia="Calibri" w:cs="Arial"/>
          <w:sz w:val="24"/>
          <w:szCs w:val="24"/>
        </w:rPr>
        <w:t>a</w:t>
      </w:r>
      <w:r w:rsidRPr="00792F3C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 </w:t>
      </w:r>
      <w:r w:rsidRPr="00110F82">
        <w:rPr>
          <w:rFonts w:eastAsia="Calibri" w:cs="Arial"/>
          <w:sz w:val="24"/>
          <w:szCs w:val="24"/>
        </w:rPr>
        <w:t>dana</w:t>
      </w:r>
      <w:r w:rsidR="00110F82">
        <w:rPr>
          <w:rFonts w:eastAsia="Calibri" w:cs="Arial"/>
          <w:sz w:val="24"/>
          <w:szCs w:val="24"/>
        </w:rPr>
        <w:t xml:space="preserve"> </w:t>
      </w:r>
    </w:p>
    <w:p w:rsidR="00D363C5" w:rsidRPr="00E91508" w:rsidRDefault="00172468" w:rsidP="00E91508">
      <w:pPr>
        <w:tabs>
          <w:tab w:val="left" w:pos="7223"/>
        </w:tabs>
        <w:spacing w:line="256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22</w:t>
      </w:r>
      <w:r w:rsidR="00394E59" w:rsidRPr="00110F82">
        <w:rPr>
          <w:rFonts w:eastAsia="Calibri" w:cs="Arial"/>
          <w:sz w:val="24"/>
          <w:szCs w:val="24"/>
        </w:rPr>
        <w:t xml:space="preserve"> </w:t>
      </w:r>
      <w:r w:rsidR="00D363C5" w:rsidRPr="00110F82">
        <w:rPr>
          <w:rFonts w:eastAsia="Calibri" w:cs="Arial"/>
          <w:sz w:val="24"/>
          <w:szCs w:val="24"/>
        </w:rPr>
        <w:t>. siječnja</w:t>
      </w:r>
      <w:r w:rsidR="00D363C5" w:rsidRPr="00792F3C">
        <w:rPr>
          <w:rFonts w:eastAsia="Calibri" w:cs="Arial"/>
          <w:sz w:val="24"/>
          <w:szCs w:val="24"/>
        </w:rPr>
        <w:t xml:space="preserve"> 20</w:t>
      </w:r>
      <w:r w:rsidR="006836B9">
        <w:rPr>
          <w:rFonts w:eastAsia="Calibri" w:cs="Arial"/>
          <w:sz w:val="24"/>
          <w:szCs w:val="24"/>
        </w:rPr>
        <w:t>20</w:t>
      </w:r>
      <w:r w:rsidR="00D363C5" w:rsidRPr="00792F3C">
        <w:rPr>
          <w:rFonts w:eastAsia="Calibri" w:cs="Arial"/>
          <w:sz w:val="24"/>
          <w:szCs w:val="24"/>
        </w:rPr>
        <w:t>.</w:t>
      </w:r>
      <w:r w:rsidR="00D363C5">
        <w:rPr>
          <w:rFonts w:eastAsia="Calibri" w:cs="Arial"/>
          <w:sz w:val="24"/>
          <w:szCs w:val="24"/>
        </w:rPr>
        <w:t xml:space="preserve"> </w:t>
      </w:r>
      <w:r w:rsidR="00D363C5" w:rsidRPr="00792F3C">
        <w:rPr>
          <w:rFonts w:eastAsia="Calibri" w:cs="Arial"/>
          <w:sz w:val="24"/>
          <w:szCs w:val="24"/>
        </w:rPr>
        <w:t>godine donosi</w:t>
      </w:r>
    </w:p>
    <w:p w:rsidR="00D363C5" w:rsidRDefault="00394E59" w:rsidP="00D363C5">
      <w:pPr>
        <w:tabs>
          <w:tab w:val="left" w:pos="7223"/>
        </w:tabs>
        <w:spacing w:line="256" w:lineRule="auto"/>
        <w:jc w:val="center"/>
        <w:rPr>
          <w:rFonts w:eastAsia="Calibri" w:cs="Arial"/>
          <w:b/>
          <w:sz w:val="28"/>
          <w:szCs w:val="28"/>
        </w:rPr>
      </w:pPr>
      <w:r w:rsidRPr="00394E59">
        <w:rPr>
          <w:rFonts w:eastAsia="Calibri" w:cs="Arial"/>
          <w:b/>
          <w:sz w:val="28"/>
          <w:szCs w:val="28"/>
        </w:rPr>
        <w:t>PLAN NABAVE</w:t>
      </w:r>
    </w:p>
    <w:p w:rsidR="00D363C5" w:rsidRPr="00E91508" w:rsidRDefault="00110F82" w:rsidP="00E91508">
      <w:pPr>
        <w:tabs>
          <w:tab w:val="left" w:pos="7223"/>
        </w:tabs>
        <w:spacing w:line="256" w:lineRule="auto"/>
        <w:jc w:val="center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>ROBA,RADOVA I USLUGA ZA</w:t>
      </w:r>
      <w:r w:rsidRPr="00792F3C">
        <w:rPr>
          <w:rFonts w:eastAsia="Calibri" w:cs="Arial"/>
          <w:b/>
          <w:sz w:val="24"/>
          <w:szCs w:val="24"/>
        </w:rPr>
        <w:t xml:space="preserve"> </w:t>
      </w:r>
      <w:r w:rsidR="00346779">
        <w:rPr>
          <w:rFonts w:eastAsia="Calibri" w:cs="Arial"/>
          <w:b/>
          <w:sz w:val="28"/>
          <w:szCs w:val="28"/>
        </w:rPr>
        <w:t>2020. GODINU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jc w:val="center"/>
        <w:rPr>
          <w:rFonts w:eastAsia="Calibri" w:cs="Arial"/>
          <w:b/>
          <w:sz w:val="24"/>
          <w:szCs w:val="24"/>
        </w:rPr>
      </w:pPr>
      <w:r w:rsidRPr="00F60964">
        <w:rPr>
          <w:rFonts w:eastAsia="Calibri" w:cs="Arial"/>
          <w:b/>
          <w:sz w:val="24"/>
          <w:szCs w:val="24"/>
        </w:rPr>
        <w:t>Članak 1.</w:t>
      </w:r>
    </w:p>
    <w:p w:rsidR="00110F82" w:rsidRPr="00F60964" w:rsidRDefault="00394E59" w:rsidP="00110F82">
      <w:pPr>
        <w:tabs>
          <w:tab w:val="left" w:pos="7223"/>
        </w:tabs>
        <w:spacing w:line="256" w:lineRule="auto"/>
        <w:rPr>
          <w:rFonts w:eastAsia="Calibri" w:cs="Arial"/>
          <w:sz w:val="24"/>
          <w:szCs w:val="24"/>
        </w:rPr>
      </w:pPr>
      <w:r w:rsidRPr="00F60964">
        <w:rPr>
          <w:rFonts w:eastAsia="Calibri" w:cs="Arial"/>
          <w:sz w:val="24"/>
          <w:szCs w:val="24"/>
        </w:rPr>
        <w:t>U skladu s Financijskom planom OŠ „Ivo Lola Ribar</w:t>
      </w:r>
      <w:r w:rsidR="00110F82" w:rsidRPr="00F60964">
        <w:rPr>
          <w:rFonts w:eastAsia="Calibri" w:cs="Arial"/>
          <w:sz w:val="24"/>
          <w:szCs w:val="24"/>
        </w:rPr>
        <w:t>“</w:t>
      </w:r>
      <w:r w:rsidRPr="00F60964">
        <w:rPr>
          <w:rFonts w:eastAsia="Calibri" w:cs="Arial"/>
          <w:sz w:val="24"/>
          <w:szCs w:val="24"/>
        </w:rPr>
        <w:t xml:space="preserve"> Labin za 2020. godinu utvrđuje se plan nabave roba, radova i usluga za 2020.</w:t>
      </w:r>
      <w:r w:rsidR="00110F82" w:rsidRPr="00F60964">
        <w:rPr>
          <w:rFonts w:eastAsia="Calibri" w:cs="Arial"/>
          <w:sz w:val="24"/>
          <w:szCs w:val="24"/>
        </w:rPr>
        <w:t xml:space="preserve"> </w:t>
      </w:r>
      <w:r w:rsidR="00346779">
        <w:rPr>
          <w:rFonts w:eastAsia="Calibri" w:cs="Arial"/>
          <w:sz w:val="24"/>
          <w:szCs w:val="24"/>
        </w:rPr>
        <w:t>g</w:t>
      </w:r>
      <w:bookmarkStart w:id="0" w:name="_GoBack"/>
      <w:bookmarkEnd w:id="0"/>
      <w:r w:rsidR="00346779">
        <w:rPr>
          <w:rFonts w:eastAsia="Calibri" w:cs="Arial"/>
          <w:sz w:val="24"/>
          <w:szCs w:val="24"/>
        </w:rPr>
        <w:t xml:space="preserve">odinu </w:t>
      </w:r>
      <w:r w:rsidRPr="00F60964">
        <w:rPr>
          <w:rFonts w:eastAsia="Calibri" w:cs="Arial"/>
          <w:sz w:val="24"/>
          <w:szCs w:val="24"/>
        </w:rPr>
        <w:t>(u daljnjem tekstu: Plan), kao u prilogu ovog Plana.</w:t>
      </w:r>
      <w:r w:rsidR="00110F82" w:rsidRPr="00F60964">
        <w:rPr>
          <w:rFonts w:eastAsia="Calibri" w:cs="Arial"/>
          <w:sz w:val="24"/>
          <w:szCs w:val="24"/>
        </w:rPr>
        <w:t xml:space="preserve"> </w:t>
      </w:r>
    </w:p>
    <w:p w:rsidR="00D363C5" w:rsidRPr="00F60964" w:rsidRDefault="00D363C5" w:rsidP="00110F82">
      <w:pPr>
        <w:tabs>
          <w:tab w:val="left" w:pos="7223"/>
        </w:tabs>
        <w:spacing w:line="256" w:lineRule="auto"/>
        <w:jc w:val="center"/>
        <w:rPr>
          <w:rFonts w:eastAsia="Calibri" w:cs="Arial"/>
          <w:b/>
          <w:sz w:val="24"/>
          <w:szCs w:val="24"/>
        </w:rPr>
      </w:pPr>
      <w:r w:rsidRPr="00F60964">
        <w:rPr>
          <w:rFonts w:eastAsia="Calibri" w:cs="Arial"/>
          <w:b/>
          <w:sz w:val="24"/>
          <w:szCs w:val="24"/>
        </w:rPr>
        <w:t>Članak 2.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rPr>
          <w:rFonts w:eastAsia="Calibri" w:cs="Arial"/>
          <w:sz w:val="24"/>
          <w:szCs w:val="24"/>
        </w:rPr>
      </w:pPr>
      <w:r w:rsidRPr="00F60964">
        <w:rPr>
          <w:rFonts w:eastAsia="Calibri" w:cs="Arial"/>
          <w:sz w:val="24"/>
          <w:szCs w:val="24"/>
        </w:rPr>
        <w:t xml:space="preserve">Nabave se provode sukladno odredbama Zakona o javnoj nabavi i </w:t>
      </w:r>
      <w:proofErr w:type="spellStart"/>
      <w:r w:rsidRPr="00F60964">
        <w:rPr>
          <w:rFonts w:eastAsia="Calibri" w:cs="Arial"/>
          <w:sz w:val="24"/>
          <w:szCs w:val="24"/>
        </w:rPr>
        <w:t>podzakonskim</w:t>
      </w:r>
      <w:proofErr w:type="spellEnd"/>
      <w:r w:rsidRPr="00F60964">
        <w:rPr>
          <w:rFonts w:eastAsia="Calibri" w:cs="Arial"/>
          <w:sz w:val="24"/>
          <w:szCs w:val="24"/>
        </w:rPr>
        <w:t xml:space="preserve"> aktima donesenim temeljem tog Zakona.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jc w:val="center"/>
        <w:rPr>
          <w:rFonts w:eastAsia="Calibri" w:cs="Arial"/>
          <w:b/>
          <w:sz w:val="24"/>
          <w:szCs w:val="24"/>
        </w:rPr>
      </w:pPr>
      <w:r w:rsidRPr="00F60964">
        <w:rPr>
          <w:rFonts w:eastAsia="Calibri" w:cs="Arial"/>
          <w:b/>
          <w:sz w:val="24"/>
          <w:szCs w:val="24"/>
        </w:rPr>
        <w:t>Članak 3.</w:t>
      </w:r>
    </w:p>
    <w:p w:rsidR="00D363C5" w:rsidRPr="00F60964" w:rsidRDefault="00D363C5" w:rsidP="00E91508">
      <w:pPr>
        <w:widowControl w:val="0"/>
        <w:autoSpaceDE w:val="0"/>
        <w:autoSpaceDN w:val="0"/>
        <w:adjustRightInd w:val="0"/>
        <w:rPr>
          <w:rFonts w:eastAsia="Times New Roman" w:cs="Calibri"/>
          <w:sz w:val="24"/>
          <w:szCs w:val="24"/>
          <w:lang w:eastAsia="hr-HR"/>
        </w:rPr>
      </w:pPr>
      <w:r w:rsidRPr="00F60964">
        <w:rPr>
          <w:rFonts w:eastAsia="Calibri" w:cs="Arial"/>
          <w:sz w:val="24"/>
          <w:szCs w:val="24"/>
        </w:rPr>
        <w:t xml:space="preserve">Nabave roba, radova i usluga čija je procijenjena vrijednost nabave od 20.000,00 kn do 200.000,00 kn za robu i usluge, odnosno do 500.000,00 kn za radove, provodit će se sukladno Pravilniku o jednostavnoj nabavi,  Klasa: </w:t>
      </w:r>
      <w:r w:rsidR="00110F82" w:rsidRPr="00F60964">
        <w:rPr>
          <w:rFonts w:eastAsia="Times New Roman" w:cs="Calibri"/>
          <w:sz w:val="24"/>
          <w:szCs w:val="24"/>
          <w:lang w:eastAsia="hr-HR"/>
        </w:rPr>
        <w:t>406-01/17-01/24;</w:t>
      </w:r>
      <w:proofErr w:type="spellStart"/>
      <w:r w:rsidR="00F60964" w:rsidRPr="00F60964">
        <w:rPr>
          <w:rFonts w:eastAsia="Times New Roman" w:cs="Calibri"/>
          <w:sz w:val="24"/>
          <w:szCs w:val="24"/>
          <w:lang w:eastAsia="hr-HR"/>
        </w:rPr>
        <w:t>Urbroj</w:t>
      </w:r>
      <w:proofErr w:type="spellEnd"/>
      <w:r w:rsidR="00F60964" w:rsidRPr="00F60964">
        <w:rPr>
          <w:rFonts w:eastAsia="Times New Roman" w:cs="Calibri"/>
          <w:sz w:val="24"/>
          <w:szCs w:val="24"/>
          <w:lang w:eastAsia="hr-HR"/>
        </w:rPr>
        <w:t>:</w:t>
      </w:r>
      <w:r w:rsidR="00110F82" w:rsidRPr="00110F82">
        <w:rPr>
          <w:rFonts w:eastAsia="Times New Roman" w:cs="Calibri"/>
          <w:sz w:val="24"/>
          <w:szCs w:val="24"/>
          <w:lang w:eastAsia="hr-HR"/>
        </w:rPr>
        <w:t>2144-16-17-01-1</w:t>
      </w:r>
      <w:r w:rsidR="00110F82" w:rsidRPr="00F60964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F60964">
        <w:rPr>
          <w:rFonts w:eastAsia="Calibri" w:cs="Arial"/>
          <w:sz w:val="24"/>
          <w:szCs w:val="24"/>
        </w:rPr>
        <w:t xml:space="preserve">od 29.06.2017. </w:t>
      </w:r>
      <w:r w:rsidR="00110F82" w:rsidRPr="00F60964">
        <w:rPr>
          <w:rFonts w:eastAsia="Calibri" w:cs="Arial"/>
          <w:sz w:val="24"/>
          <w:szCs w:val="24"/>
        </w:rPr>
        <w:t xml:space="preserve"> </w:t>
      </w:r>
      <w:r w:rsidRPr="00F60964">
        <w:rPr>
          <w:rFonts w:eastAsia="Calibri" w:cs="Arial"/>
          <w:sz w:val="24"/>
          <w:szCs w:val="24"/>
        </w:rPr>
        <w:t>godine.</w:t>
      </w:r>
      <w:r w:rsidR="00110F82" w:rsidRPr="00F60964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jc w:val="center"/>
        <w:rPr>
          <w:rFonts w:eastAsia="Calibri" w:cs="Arial"/>
          <w:b/>
          <w:sz w:val="24"/>
          <w:szCs w:val="24"/>
        </w:rPr>
      </w:pPr>
      <w:r w:rsidRPr="00F60964">
        <w:rPr>
          <w:rFonts w:eastAsia="Calibri" w:cs="Arial"/>
          <w:b/>
          <w:sz w:val="24"/>
          <w:szCs w:val="24"/>
        </w:rPr>
        <w:t>Članak 4.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rPr>
          <w:rFonts w:eastAsia="Calibri" w:cs="Arial"/>
          <w:sz w:val="24"/>
          <w:szCs w:val="24"/>
        </w:rPr>
      </w:pPr>
      <w:r w:rsidRPr="00F60964">
        <w:rPr>
          <w:rFonts w:eastAsia="Calibri" w:cs="Arial"/>
          <w:sz w:val="24"/>
          <w:szCs w:val="24"/>
        </w:rPr>
        <w:t>Ova Odluka stupa na snagu danom donošenja i objavit će se na oglasnoj ploči škole.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rPr>
          <w:rFonts w:eastAsia="Calibri" w:cs="Arial"/>
          <w:sz w:val="24"/>
          <w:szCs w:val="24"/>
        </w:rPr>
      </w:pPr>
    </w:p>
    <w:p w:rsidR="00D363C5" w:rsidRPr="00F60964" w:rsidRDefault="00161AFC" w:rsidP="00110F82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F60964">
        <w:rPr>
          <w:rFonts w:eastAsia="Calibri" w:cs="Times New Roman"/>
          <w:b/>
          <w:sz w:val="24"/>
          <w:szCs w:val="24"/>
        </w:rPr>
        <w:t>Predsjednik Školskog odbora</w:t>
      </w:r>
      <w:r w:rsidR="00110F82" w:rsidRPr="00F60964">
        <w:rPr>
          <w:rFonts w:eastAsia="Calibri" w:cs="Times New Roman"/>
          <w:b/>
          <w:sz w:val="24"/>
          <w:szCs w:val="24"/>
        </w:rPr>
        <w:t>:</w:t>
      </w:r>
    </w:p>
    <w:p w:rsidR="00161AFC" w:rsidRPr="00F60964" w:rsidRDefault="00161AFC" w:rsidP="00D363C5">
      <w:pPr>
        <w:spacing w:after="0"/>
        <w:jc w:val="right"/>
        <w:rPr>
          <w:rFonts w:eastAsia="Calibri" w:cs="Times New Roman"/>
          <w:b/>
          <w:sz w:val="24"/>
          <w:szCs w:val="24"/>
        </w:rPr>
      </w:pPr>
    </w:p>
    <w:p w:rsidR="00D363C5" w:rsidRPr="00F60964" w:rsidRDefault="00D363C5" w:rsidP="00D363C5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F60964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</w:t>
      </w:r>
      <w:r w:rsidR="00E91508" w:rsidRPr="00F60964">
        <w:rPr>
          <w:rFonts w:eastAsia="Calibri" w:cs="Times New Roman"/>
          <w:b/>
          <w:sz w:val="24"/>
          <w:szCs w:val="24"/>
        </w:rPr>
        <w:t>________</w:t>
      </w:r>
      <w:r w:rsidRPr="00F60964">
        <w:rPr>
          <w:rFonts w:eastAsia="Calibri" w:cs="Times New Roman"/>
          <w:b/>
          <w:sz w:val="24"/>
          <w:szCs w:val="24"/>
        </w:rPr>
        <w:t>________________________</w:t>
      </w:r>
    </w:p>
    <w:p w:rsidR="00D363C5" w:rsidRPr="00F60964" w:rsidRDefault="00161AFC" w:rsidP="00110F82">
      <w:pPr>
        <w:tabs>
          <w:tab w:val="left" w:pos="7223"/>
        </w:tabs>
        <w:spacing w:line="256" w:lineRule="auto"/>
        <w:jc w:val="right"/>
        <w:rPr>
          <w:rFonts w:eastAsia="Calibri" w:cs="Arial"/>
          <w:b/>
          <w:sz w:val="24"/>
          <w:szCs w:val="24"/>
        </w:rPr>
      </w:pPr>
      <w:r w:rsidRPr="00F60964">
        <w:rPr>
          <w:rFonts w:eastAsia="Calibri" w:cs="Arial"/>
          <w:b/>
          <w:sz w:val="24"/>
          <w:szCs w:val="24"/>
        </w:rPr>
        <w:t xml:space="preserve">                                                                                                                Ester Stemberger</w:t>
      </w:r>
      <w:r w:rsidR="00110F82" w:rsidRPr="00F60964">
        <w:rPr>
          <w:rFonts w:eastAsia="Calibri" w:cs="Arial"/>
          <w:b/>
          <w:sz w:val="24"/>
          <w:szCs w:val="24"/>
        </w:rPr>
        <w:t>,prof.</w:t>
      </w:r>
    </w:p>
    <w:p w:rsidR="00D363C5" w:rsidRPr="00F60964" w:rsidRDefault="00D363C5" w:rsidP="00D363C5">
      <w:pPr>
        <w:tabs>
          <w:tab w:val="left" w:pos="7223"/>
        </w:tabs>
        <w:spacing w:line="256" w:lineRule="auto"/>
        <w:jc w:val="center"/>
        <w:rPr>
          <w:rFonts w:eastAsia="Calibri" w:cs="Arial"/>
          <w:sz w:val="24"/>
          <w:szCs w:val="24"/>
        </w:rPr>
      </w:pPr>
    </w:p>
    <w:p w:rsidR="00E72B90" w:rsidRPr="00F60964" w:rsidRDefault="00E72B90" w:rsidP="00D363C5">
      <w:pPr>
        <w:tabs>
          <w:tab w:val="left" w:pos="7223"/>
        </w:tabs>
        <w:spacing w:line="256" w:lineRule="auto"/>
        <w:jc w:val="center"/>
        <w:rPr>
          <w:rFonts w:eastAsia="Calibri" w:cs="Arial"/>
          <w:sz w:val="24"/>
          <w:szCs w:val="24"/>
        </w:rPr>
      </w:pPr>
    </w:p>
    <w:p w:rsidR="00E91508" w:rsidRPr="00F60964" w:rsidRDefault="00E91508" w:rsidP="00E91508">
      <w:pPr>
        <w:spacing w:after="0"/>
        <w:jc w:val="right"/>
        <w:rPr>
          <w:b/>
          <w:sz w:val="24"/>
          <w:szCs w:val="24"/>
        </w:rPr>
      </w:pPr>
      <w:r w:rsidRPr="00F60964">
        <w:rPr>
          <w:b/>
          <w:sz w:val="24"/>
          <w:szCs w:val="24"/>
        </w:rPr>
        <w:t>Ravnatelj:</w:t>
      </w:r>
    </w:p>
    <w:p w:rsidR="00E91508" w:rsidRPr="00F60964" w:rsidRDefault="00E91508" w:rsidP="00E91508">
      <w:pPr>
        <w:spacing w:after="0"/>
        <w:jc w:val="right"/>
        <w:rPr>
          <w:sz w:val="24"/>
          <w:szCs w:val="24"/>
        </w:rPr>
      </w:pPr>
      <w:r w:rsidRPr="00F60964">
        <w:rPr>
          <w:sz w:val="24"/>
          <w:szCs w:val="24"/>
        </w:rPr>
        <w:t>_____________________________</w:t>
      </w:r>
    </w:p>
    <w:p w:rsidR="00E91508" w:rsidRPr="00F60964" w:rsidRDefault="00E91508" w:rsidP="00E91508">
      <w:pPr>
        <w:spacing w:after="0"/>
        <w:jc w:val="right"/>
        <w:rPr>
          <w:b/>
          <w:sz w:val="24"/>
          <w:szCs w:val="24"/>
        </w:rPr>
      </w:pPr>
      <w:r w:rsidRPr="00F60964">
        <w:rPr>
          <w:b/>
          <w:sz w:val="24"/>
          <w:szCs w:val="24"/>
        </w:rPr>
        <w:t xml:space="preserve">    Miro </w:t>
      </w:r>
      <w:proofErr w:type="spellStart"/>
      <w:r w:rsidRPr="00F60964">
        <w:rPr>
          <w:b/>
          <w:sz w:val="24"/>
          <w:szCs w:val="24"/>
        </w:rPr>
        <w:t>Alilović</w:t>
      </w:r>
      <w:proofErr w:type="spellEnd"/>
      <w:r w:rsidRPr="00F60964">
        <w:rPr>
          <w:b/>
          <w:sz w:val="24"/>
          <w:szCs w:val="24"/>
        </w:rPr>
        <w:t>,prof.</w:t>
      </w:r>
    </w:p>
    <w:p w:rsidR="00E91508" w:rsidRPr="00F60964" w:rsidRDefault="00E91508" w:rsidP="00D363C5">
      <w:pPr>
        <w:spacing w:after="0"/>
        <w:rPr>
          <w:sz w:val="24"/>
          <w:szCs w:val="24"/>
        </w:rPr>
      </w:pPr>
    </w:p>
    <w:p w:rsidR="00E91508" w:rsidRPr="00F60964" w:rsidRDefault="00E91508" w:rsidP="00D363C5">
      <w:pPr>
        <w:spacing w:after="0"/>
        <w:rPr>
          <w:sz w:val="24"/>
          <w:szCs w:val="24"/>
        </w:rPr>
      </w:pPr>
    </w:p>
    <w:p w:rsidR="00E91508" w:rsidRPr="00F60964" w:rsidRDefault="00E91508" w:rsidP="00D363C5">
      <w:pPr>
        <w:spacing w:after="0"/>
        <w:rPr>
          <w:sz w:val="24"/>
          <w:szCs w:val="24"/>
        </w:rPr>
      </w:pPr>
    </w:p>
    <w:p w:rsidR="00D363C5" w:rsidRPr="00F60964" w:rsidRDefault="00172468" w:rsidP="00D363C5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602-01/20</w:t>
      </w:r>
      <w:r w:rsidR="00D363C5" w:rsidRPr="00F60964">
        <w:rPr>
          <w:sz w:val="24"/>
          <w:szCs w:val="24"/>
        </w:rPr>
        <w:t>-0</w:t>
      </w:r>
      <w:r w:rsidR="001D093B" w:rsidRPr="00F60964">
        <w:rPr>
          <w:sz w:val="24"/>
          <w:szCs w:val="24"/>
        </w:rPr>
        <w:t>2</w:t>
      </w:r>
      <w:r w:rsidR="00D363C5" w:rsidRPr="00F60964">
        <w:rPr>
          <w:sz w:val="24"/>
          <w:szCs w:val="24"/>
        </w:rPr>
        <w:t>/</w:t>
      </w:r>
      <w:r w:rsidR="00A53F4A">
        <w:rPr>
          <w:sz w:val="24"/>
          <w:szCs w:val="24"/>
        </w:rPr>
        <w:t>02</w:t>
      </w:r>
    </w:p>
    <w:p w:rsidR="00D363C5" w:rsidRPr="00F60964" w:rsidRDefault="00D363C5" w:rsidP="00D363C5">
      <w:pPr>
        <w:spacing w:after="0"/>
        <w:rPr>
          <w:sz w:val="24"/>
          <w:szCs w:val="24"/>
        </w:rPr>
      </w:pPr>
      <w:proofErr w:type="spellStart"/>
      <w:r w:rsidRPr="00F60964">
        <w:rPr>
          <w:sz w:val="24"/>
          <w:szCs w:val="24"/>
        </w:rPr>
        <w:t>Urbroj</w:t>
      </w:r>
      <w:proofErr w:type="spellEnd"/>
      <w:r w:rsidRPr="00F60964">
        <w:rPr>
          <w:sz w:val="24"/>
          <w:szCs w:val="24"/>
        </w:rPr>
        <w:t>: 2144-1</w:t>
      </w:r>
      <w:r w:rsidR="003E700D" w:rsidRPr="00F60964">
        <w:rPr>
          <w:sz w:val="24"/>
          <w:szCs w:val="24"/>
        </w:rPr>
        <w:t>6</w:t>
      </w:r>
      <w:r w:rsidR="001D093B" w:rsidRPr="00F60964">
        <w:rPr>
          <w:sz w:val="24"/>
          <w:szCs w:val="24"/>
        </w:rPr>
        <w:t>-20</w:t>
      </w:r>
      <w:r w:rsidRPr="00F60964">
        <w:rPr>
          <w:sz w:val="24"/>
          <w:szCs w:val="24"/>
        </w:rPr>
        <w:t>-</w:t>
      </w:r>
      <w:r w:rsidR="001D093B" w:rsidRPr="00F60964">
        <w:rPr>
          <w:sz w:val="24"/>
          <w:szCs w:val="24"/>
        </w:rPr>
        <w:t>0</w:t>
      </w:r>
      <w:r w:rsidRPr="00F60964">
        <w:rPr>
          <w:sz w:val="24"/>
          <w:szCs w:val="24"/>
        </w:rPr>
        <w:t>1-1</w:t>
      </w:r>
    </w:p>
    <w:p w:rsidR="00061A6E" w:rsidRPr="00F60964" w:rsidRDefault="00D363C5" w:rsidP="00E91508">
      <w:pPr>
        <w:spacing w:after="0"/>
        <w:rPr>
          <w:rFonts w:cs="Arial"/>
          <w:sz w:val="24"/>
          <w:szCs w:val="24"/>
        </w:rPr>
      </w:pPr>
      <w:r w:rsidRPr="00F60964">
        <w:rPr>
          <w:sz w:val="24"/>
          <w:szCs w:val="24"/>
        </w:rPr>
        <w:t>Labin,</w:t>
      </w:r>
      <w:r w:rsidR="00172468">
        <w:rPr>
          <w:sz w:val="24"/>
          <w:szCs w:val="24"/>
        </w:rPr>
        <w:t>22</w:t>
      </w:r>
      <w:r w:rsidR="001D093B" w:rsidRPr="00F60964">
        <w:rPr>
          <w:sz w:val="24"/>
          <w:szCs w:val="24"/>
        </w:rPr>
        <w:t>.</w:t>
      </w:r>
      <w:r w:rsidR="0072404B">
        <w:rPr>
          <w:sz w:val="24"/>
          <w:szCs w:val="24"/>
        </w:rPr>
        <w:t xml:space="preserve"> </w:t>
      </w:r>
      <w:r w:rsidR="003E700D" w:rsidRPr="00F60964">
        <w:rPr>
          <w:sz w:val="24"/>
          <w:szCs w:val="24"/>
        </w:rPr>
        <w:t>01</w:t>
      </w:r>
      <w:r w:rsidR="006836B9" w:rsidRPr="00F60964">
        <w:rPr>
          <w:sz w:val="24"/>
          <w:szCs w:val="24"/>
        </w:rPr>
        <w:t>.2020</w:t>
      </w:r>
      <w:r w:rsidR="001D093B" w:rsidRPr="00F60964">
        <w:rPr>
          <w:sz w:val="24"/>
          <w:szCs w:val="24"/>
        </w:rPr>
        <w:t xml:space="preserve">. </w:t>
      </w:r>
    </w:p>
    <w:p w:rsidR="00061A6E" w:rsidRPr="00F60964" w:rsidRDefault="00061A6E" w:rsidP="00670C19">
      <w:pPr>
        <w:rPr>
          <w:rFonts w:cs="Arial"/>
          <w:sz w:val="24"/>
          <w:szCs w:val="24"/>
        </w:rPr>
        <w:sectPr w:rsidR="00061A6E" w:rsidRPr="00F609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892"/>
        <w:gridCol w:w="3210"/>
        <w:gridCol w:w="1296"/>
        <w:gridCol w:w="1421"/>
        <w:gridCol w:w="2139"/>
        <w:gridCol w:w="677"/>
        <w:gridCol w:w="798"/>
        <w:gridCol w:w="1694"/>
        <w:gridCol w:w="758"/>
        <w:gridCol w:w="871"/>
        <w:gridCol w:w="2004"/>
      </w:tblGrid>
      <w:tr w:rsidR="00F45F07" w:rsidRPr="004D0BE1" w:rsidTr="00F45F07">
        <w:trPr>
          <w:trHeight w:val="73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Evidencijski broj nabave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Predmet nabave (najviše 200 znakova)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Procijenjena vrijednost nabave (u kunama)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Vrsta postupka (uključujući i jednostavnu nabavu)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Posebni režim nabave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Predmet podijeljen na grupe?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Sklapa se Ugovor/okvirni sporazum/narudžbenica?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Planirani početak postupka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Planirano trajanje ugovora ili okvirnog sporazuma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hr-HR"/>
              </w:rPr>
              <w:t>Napomena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ugradnja visećih stropova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45421146-9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26.400,00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materijal za čišćenje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39830000-9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36.000,00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uredski  materijal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2280000-8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56.000,00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4-20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dostava i pripreme hrane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55524000-9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43.200,00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5-20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peleti</w:t>
            </w:r>
            <w:proofErr w:type="spellEnd"/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 xml:space="preserve"> za grijanje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09111400-4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33.600,00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6-20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nabava uredske opreme i namještaja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30190000-7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45.600,00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7-20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premija osiguranja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66510000-8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27.000,00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8-20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računalne usluge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79211000-6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29.600,00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jednostavne nabave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9-20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Materijal i sirovine-HiP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15000000-8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1.176.608,00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Otvoreni postupak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Okvirni sporazum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Siječanj 2020.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2 god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postupak vodi središnje tijelo za  JN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F45F07" w:rsidRPr="004D0BE1" w:rsidTr="00F45F0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07" w:rsidRPr="004D0BE1" w:rsidRDefault="00F45F07" w:rsidP="00F45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D0BE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C74E0E" w:rsidRPr="001C79EC" w:rsidRDefault="00C74E0E" w:rsidP="00F45F07">
      <w:pPr>
        <w:rPr>
          <w:rFonts w:ascii="Arial" w:hAnsi="Arial" w:cs="Arial"/>
          <w:b/>
        </w:rPr>
      </w:pPr>
    </w:p>
    <w:sectPr w:rsidR="00C74E0E" w:rsidRPr="001C79EC" w:rsidSect="00061A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1E" w:rsidRDefault="0062741E" w:rsidP="00061A6E">
      <w:pPr>
        <w:spacing w:after="0" w:line="240" w:lineRule="auto"/>
      </w:pPr>
      <w:r>
        <w:separator/>
      </w:r>
    </w:p>
  </w:endnote>
  <w:endnote w:type="continuationSeparator" w:id="0">
    <w:p w:rsidR="0062741E" w:rsidRDefault="0062741E" w:rsidP="000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1E" w:rsidRDefault="0062741E" w:rsidP="00061A6E">
      <w:pPr>
        <w:spacing w:after="0" w:line="240" w:lineRule="auto"/>
      </w:pPr>
      <w:r>
        <w:separator/>
      </w:r>
    </w:p>
  </w:footnote>
  <w:footnote w:type="continuationSeparator" w:id="0">
    <w:p w:rsidR="0062741E" w:rsidRDefault="0062741E" w:rsidP="0006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C5"/>
    <w:rsid w:val="00061A6E"/>
    <w:rsid w:val="00110F82"/>
    <w:rsid w:val="00161AFC"/>
    <w:rsid w:val="00172468"/>
    <w:rsid w:val="001C79EC"/>
    <w:rsid w:val="001D093B"/>
    <w:rsid w:val="0021231A"/>
    <w:rsid w:val="002E7013"/>
    <w:rsid w:val="002F63DA"/>
    <w:rsid w:val="002F6445"/>
    <w:rsid w:val="00346779"/>
    <w:rsid w:val="00376520"/>
    <w:rsid w:val="00394E59"/>
    <w:rsid w:val="003A770B"/>
    <w:rsid w:val="003B580D"/>
    <w:rsid w:val="003C4589"/>
    <w:rsid w:val="003D157D"/>
    <w:rsid w:val="003E700D"/>
    <w:rsid w:val="003F3BC5"/>
    <w:rsid w:val="0046564C"/>
    <w:rsid w:val="00466A2D"/>
    <w:rsid w:val="00474D2A"/>
    <w:rsid w:val="00474FDD"/>
    <w:rsid w:val="004D0BE1"/>
    <w:rsid w:val="00507EA5"/>
    <w:rsid w:val="00541C70"/>
    <w:rsid w:val="005800D6"/>
    <w:rsid w:val="0062741E"/>
    <w:rsid w:val="00670C19"/>
    <w:rsid w:val="006836B9"/>
    <w:rsid w:val="006C3034"/>
    <w:rsid w:val="00707FE2"/>
    <w:rsid w:val="0072404B"/>
    <w:rsid w:val="00766799"/>
    <w:rsid w:val="00772244"/>
    <w:rsid w:val="0077417F"/>
    <w:rsid w:val="007A77F1"/>
    <w:rsid w:val="007C61DF"/>
    <w:rsid w:val="0084236A"/>
    <w:rsid w:val="008C3690"/>
    <w:rsid w:val="008E131D"/>
    <w:rsid w:val="008E1421"/>
    <w:rsid w:val="008E3A52"/>
    <w:rsid w:val="00913315"/>
    <w:rsid w:val="00913902"/>
    <w:rsid w:val="00963BF5"/>
    <w:rsid w:val="009A3EF7"/>
    <w:rsid w:val="00A53F4A"/>
    <w:rsid w:val="00A5695C"/>
    <w:rsid w:val="00AA450C"/>
    <w:rsid w:val="00AC68D9"/>
    <w:rsid w:val="00AE3BE5"/>
    <w:rsid w:val="00B87878"/>
    <w:rsid w:val="00BE25B5"/>
    <w:rsid w:val="00C000DC"/>
    <w:rsid w:val="00C3226C"/>
    <w:rsid w:val="00C37C9A"/>
    <w:rsid w:val="00C74E0E"/>
    <w:rsid w:val="00CB44CB"/>
    <w:rsid w:val="00CF7740"/>
    <w:rsid w:val="00D363C5"/>
    <w:rsid w:val="00D515CB"/>
    <w:rsid w:val="00D56CA8"/>
    <w:rsid w:val="00D90889"/>
    <w:rsid w:val="00DD6439"/>
    <w:rsid w:val="00DE113B"/>
    <w:rsid w:val="00DF68E4"/>
    <w:rsid w:val="00E03825"/>
    <w:rsid w:val="00E72B90"/>
    <w:rsid w:val="00E91508"/>
    <w:rsid w:val="00EF109E"/>
    <w:rsid w:val="00F1153B"/>
    <w:rsid w:val="00F12123"/>
    <w:rsid w:val="00F356CF"/>
    <w:rsid w:val="00F36B94"/>
    <w:rsid w:val="00F45F07"/>
    <w:rsid w:val="00F60964"/>
    <w:rsid w:val="00FB3A26"/>
    <w:rsid w:val="00FE2F1A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A6E"/>
  </w:style>
  <w:style w:type="paragraph" w:styleId="Podnoje">
    <w:name w:val="footer"/>
    <w:basedOn w:val="Normal"/>
    <w:link w:val="PodnojeChar"/>
    <w:uiPriority w:val="99"/>
    <w:unhideWhenUsed/>
    <w:rsid w:val="000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A6E"/>
  </w:style>
  <w:style w:type="paragraph" w:styleId="Tekstbalonia">
    <w:name w:val="Balloon Text"/>
    <w:basedOn w:val="Normal"/>
    <w:link w:val="TekstbaloniaChar"/>
    <w:uiPriority w:val="99"/>
    <w:semiHidden/>
    <w:unhideWhenUsed/>
    <w:rsid w:val="009A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A6E"/>
  </w:style>
  <w:style w:type="paragraph" w:styleId="Podnoje">
    <w:name w:val="footer"/>
    <w:basedOn w:val="Normal"/>
    <w:link w:val="PodnojeChar"/>
    <w:uiPriority w:val="99"/>
    <w:unhideWhenUsed/>
    <w:rsid w:val="0006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A6E"/>
  </w:style>
  <w:style w:type="paragraph" w:styleId="Tekstbalonia">
    <w:name w:val="Balloon Text"/>
    <w:basedOn w:val="Normal"/>
    <w:link w:val="TekstbaloniaChar"/>
    <w:uiPriority w:val="99"/>
    <w:semiHidden/>
    <w:unhideWhenUsed/>
    <w:rsid w:val="009A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8FC7-C24A-4BEB-B22D-7B6FD3DF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Licul Keba</dc:creator>
  <cp:lastModifiedBy>skola</cp:lastModifiedBy>
  <cp:revision>7</cp:revision>
  <cp:lastPrinted>2020-01-20T09:43:00Z</cp:lastPrinted>
  <dcterms:created xsi:type="dcterms:W3CDTF">2020-01-22T13:57:00Z</dcterms:created>
  <dcterms:modified xsi:type="dcterms:W3CDTF">2020-01-22T14:17:00Z</dcterms:modified>
</cp:coreProperties>
</file>