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3D7B4" w14:textId="77777777" w:rsidR="00BA13B8" w:rsidRDefault="00BA13B8" w:rsidP="00BA13B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OSNOVNA ŠKOLA</w:t>
      </w:r>
    </w:p>
    <w:p w14:paraId="4906DEDE" w14:textId="77777777" w:rsidR="00BA13B8" w:rsidRDefault="00BA13B8" w:rsidP="00BA13B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„IVAN MEŠTROVIĆ“, VRPOLJE</w:t>
      </w:r>
    </w:p>
    <w:p w14:paraId="27A0D99E" w14:textId="0BCE9BD7" w:rsidR="00BA13B8" w:rsidRDefault="00BA13B8" w:rsidP="00BA13B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BANA JELAČIĆA 50</w:t>
      </w:r>
    </w:p>
    <w:p w14:paraId="103D3DF5" w14:textId="77777777" w:rsidR="00AD1CDF" w:rsidRDefault="00AD1CDF" w:rsidP="00BA13B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60C95C9C" w14:textId="3B10B28D" w:rsidR="00BA13B8" w:rsidRDefault="00BA13B8" w:rsidP="00BA13B8">
      <w:pPr>
        <w:pStyle w:val="Bezproreda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KLASA: 112-01/23-02/4</w:t>
      </w:r>
    </w:p>
    <w:p w14:paraId="27F2C130" w14:textId="71359AE5" w:rsidR="00BA13B8" w:rsidRDefault="00BA13B8" w:rsidP="00BA13B8">
      <w:pPr>
        <w:pStyle w:val="Bezproreda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URBROJ: 217-11-1-23-20</w:t>
      </w:r>
    </w:p>
    <w:p w14:paraId="26EA1339" w14:textId="482DB0DA" w:rsidR="00BA13B8" w:rsidRDefault="00BA13B8" w:rsidP="00BA13B8">
      <w:pPr>
        <w:pStyle w:val="Bezproreda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Vrpolje, 9. listopada 2023. godine</w:t>
      </w:r>
    </w:p>
    <w:p w14:paraId="7CF041CD" w14:textId="77777777" w:rsidR="00BA13B8" w:rsidRDefault="00BA13B8" w:rsidP="00BA13B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28195C58" w14:textId="77777777" w:rsidR="00BA13B8" w:rsidRDefault="00BA13B8" w:rsidP="00BA13B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6FF87402" w14:textId="77777777" w:rsidR="00BA13B8" w:rsidRDefault="00BA13B8" w:rsidP="00BA13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članaka 13. i 14. Pravilnika o postupku zapošljavanja te procjeni i vrednovanju kandidata za zapošljavanje u Osnovnoj školi  „Ivan Meštrović“, Vrpolje upućujemo </w:t>
      </w:r>
    </w:p>
    <w:p w14:paraId="29875AFA" w14:textId="77777777" w:rsidR="00BA13B8" w:rsidRDefault="00BA13B8" w:rsidP="00BA13B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48B9F22D" w14:textId="77777777" w:rsidR="00BA13B8" w:rsidRDefault="00BA13B8" w:rsidP="00BA13B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OBAVIJEST</w:t>
      </w:r>
    </w:p>
    <w:p w14:paraId="208C7B85" w14:textId="77777777" w:rsidR="00BA13B8" w:rsidRDefault="00BA13B8" w:rsidP="00BA13B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99644A" w14:textId="02B97D5A" w:rsidR="00BA13B8" w:rsidRDefault="00BA13B8" w:rsidP="00BA13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osobama prijavljenim na natječaj za radno mjesto stručnog suradnika knjižničara, 1 izvršitelj na određeno puno radno vrijeme, objavljen 25. rujna 2023. godine </w:t>
      </w:r>
      <w:r>
        <w:rPr>
          <w:rFonts w:ascii="Times New Roman" w:hAnsi="Times New Roman" w:cs="Times New Roman"/>
          <w:sz w:val="24"/>
          <w:szCs w:val="24"/>
        </w:rPr>
        <w:t xml:space="preserve">na mrežnoj stranici i oglasnoj ploči Hrvatskog zavoda za zapošljavanje i mrežnoj stranici i oglasnoj ploči Osnovne škole „Ivan Meštrović“, Vrpolje, čije prijave </w:t>
      </w:r>
      <w:r>
        <w:rPr>
          <w:rFonts w:ascii="Times New Roman" w:hAnsi="Times New Roman" w:cs="Times New Roman"/>
          <w:b/>
          <w:sz w:val="24"/>
          <w:szCs w:val="24"/>
        </w:rPr>
        <w:t>ne ispunjavaju</w:t>
      </w:r>
      <w:r>
        <w:rPr>
          <w:rFonts w:ascii="Times New Roman" w:hAnsi="Times New Roman" w:cs="Times New Roman"/>
          <w:sz w:val="24"/>
          <w:szCs w:val="24"/>
        </w:rPr>
        <w:t xml:space="preserve"> sve uvjete iz natječaja, ne smatraju se više kandidatom/kandidatkinjom te se ne pozivaju na testiranja.</w:t>
      </w:r>
    </w:p>
    <w:p w14:paraId="210A9069" w14:textId="2D52C4C9" w:rsidR="00BA13B8" w:rsidRDefault="00BA13B8" w:rsidP="00BA13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B543181" w14:textId="5D52DF21" w:rsidR="00BA13B8" w:rsidRDefault="00BA13B8" w:rsidP="00BA13B8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MARIJANA ABRAMOVIĆ ČIČAK</w:t>
      </w:r>
    </w:p>
    <w:p w14:paraId="083DC576" w14:textId="3F1C77A9" w:rsidR="00BA13B8" w:rsidRPr="00BA13B8" w:rsidRDefault="00BA13B8" w:rsidP="00BA13B8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 ANDRIJEVIĆ</w:t>
      </w:r>
    </w:p>
    <w:p w14:paraId="1362DF2B" w14:textId="03522DF3" w:rsidR="00BA13B8" w:rsidRDefault="00BA13B8" w:rsidP="00BA13B8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GABRIJELA ARBANAS</w:t>
      </w:r>
    </w:p>
    <w:p w14:paraId="1C0BF130" w14:textId="4F702B69" w:rsidR="00BA13B8" w:rsidRDefault="00BA13B8" w:rsidP="00BA13B8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NIVES KLAIĆ</w:t>
      </w:r>
    </w:p>
    <w:p w14:paraId="117E4EFB" w14:textId="1EFFCD54" w:rsidR="00BA13B8" w:rsidRDefault="00BA13B8" w:rsidP="00BA13B8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KLJAIĆ</w:t>
      </w:r>
    </w:p>
    <w:p w14:paraId="5674D3D9" w14:textId="273BD994" w:rsidR="00BA13B8" w:rsidRDefault="00BA13B8" w:rsidP="00BA13B8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DALIJA NUŽDA</w:t>
      </w:r>
    </w:p>
    <w:p w14:paraId="3E16BBA3" w14:textId="4CF39A86" w:rsidR="00BA13B8" w:rsidRDefault="00BA13B8" w:rsidP="00BA13B8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JOSIP POPEK</w:t>
      </w:r>
    </w:p>
    <w:p w14:paraId="35A8AF0D" w14:textId="77777777" w:rsidR="00BA13B8" w:rsidRDefault="00BA13B8" w:rsidP="00BA13B8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14:paraId="23506495" w14:textId="77777777" w:rsidR="00BA13B8" w:rsidRDefault="00BA13B8" w:rsidP="00BA13B8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14:paraId="5E2F8051" w14:textId="77777777" w:rsidR="00BA13B8" w:rsidRDefault="00BA13B8" w:rsidP="00BA13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Razlozi zbog kojih se ne smatrate više kandidatom/kandidatkinjom:</w:t>
      </w:r>
    </w:p>
    <w:p w14:paraId="00FB62DE" w14:textId="55DBE825" w:rsidR="00BA13B8" w:rsidRDefault="00BA13B8" w:rsidP="00BA13B8">
      <w:pPr>
        <w:pStyle w:val="Odlomakpopisa"/>
        <w:numPr>
          <w:ilvl w:val="0"/>
          <w:numId w:val="3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 ispunjavate uvjete natječaja – Pravilnika o odgovarajućoj vrsti obrazovanja učitelja i stručnih suradnika u osnovnoj školi, članak </w:t>
      </w:r>
      <w:r w:rsidR="00494E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29.  točka f)</w:t>
      </w:r>
    </w:p>
    <w:p w14:paraId="02FAF859" w14:textId="5A7687E5" w:rsidR="00BA13B8" w:rsidRDefault="00BA13B8" w:rsidP="00BA13B8">
      <w:pPr>
        <w:pStyle w:val="Odlomakpopisa"/>
        <w:spacing w:line="254" w:lineRule="auto"/>
        <w:ind w:left="862"/>
        <w:rPr>
          <w:rFonts w:ascii="Times New Roman" w:hAnsi="Times New Roman" w:cs="Times New Roman"/>
          <w:sz w:val="24"/>
          <w:szCs w:val="24"/>
        </w:rPr>
      </w:pPr>
    </w:p>
    <w:p w14:paraId="10484552" w14:textId="3F980832" w:rsidR="00BA13B8" w:rsidRDefault="00BA13B8" w:rsidP="00BA13B8">
      <w:pPr>
        <w:pStyle w:val="Odlomakpopisa"/>
        <w:spacing w:line="254" w:lineRule="auto"/>
        <w:ind w:left="862"/>
        <w:rPr>
          <w:rFonts w:ascii="Times New Roman" w:hAnsi="Times New Roman" w:cs="Times New Roman"/>
          <w:sz w:val="24"/>
          <w:szCs w:val="24"/>
        </w:rPr>
      </w:pPr>
    </w:p>
    <w:p w14:paraId="467F42DA" w14:textId="3F89606A" w:rsidR="00BA13B8" w:rsidRDefault="00BA13B8" w:rsidP="00BA13B8">
      <w:pPr>
        <w:pStyle w:val="Odlomakpopisa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MARIJA SVOBODA</w:t>
      </w:r>
    </w:p>
    <w:p w14:paraId="270695D1" w14:textId="77777777" w:rsidR="00BA13B8" w:rsidRPr="00BA13B8" w:rsidRDefault="00BA13B8" w:rsidP="00BA13B8">
      <w:pPr>
        <w:rPr>
          <w:rFonts w:ascii="Times New Roman" w:hAnsi="Times New Roman" w:cs="Times New Roman"/>
          <w:sz w:val="24"/>
          <w:szCs w:val="24"/>
        </w:rPr>
      </w:pPr>
      <w:r w:rsidRPr="00BA13B8">
        <w:rPr>
          <w:rFonts w:ascii="Times New Roman" w:hAnsi="Times New Roman" w:cs="Times New Roman"/>
          <w:sz w:val="24"/>
          <w:szCs w:val="24"/>
        </w:rPr>
        <w:t>Razlozi zbog kojih se ne smatrate više kandidatom/kandidatkinjom:</w:t>
      </w:r>
    </w:p>
    <w:p w14:paraId="14449B4D" w14:textId="77777777" w:rsidR="00BA13B8" w:rsidRPr="00BA13B8" w:rsidRDefault="00BA13B8" w:rsidP="00BA13B8">
      <w:pPr>
        <w:pStyle w:val="Odlomakpopisa"/>
        <w:spacing w:line="254" w:lineRule="auto"/>
        <w:ind w:left="862"/>
        <w:rPr>
          <w:rFonts w:ascii="Times New Roman" w:hAnsi="Times New Roman" w:cs="Times New Roman"/>
          <w:sz w:val="24"/>
          <w:szCs w:val="24"/>
        </w:rPr>
      </w:pPr>
    </w:p>
    <w:p w14:paraId="5F5A9B9C" w14:textId="13B5C1FC" w:rsidR="00BA13B8" w:rsidRDefault="00BA13B8" w:rsidP="00BA13B8">
      <w:pPr>
        <w:pStyle w:val="Odlomakpopisa"/>
        <w:numPr>
          <w:ilvl w:val="0"/>
          <w:numId w:val="3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Prema uvjetima natječaja kandidatom se smatrate </w:t>
      </w:r>
      <w:r w:rsidR="00494EB9">
        <w:rPr>
          <w:rFonts w:ascii="Times New Roman" w:hAnsi="Times New Roman" w:cs="Times New Roman"/>
          <w:sz w:val="24"/>
          <w:szCs w:val="24"/>
        </w:rPr>
        <w:t xml:space="preserve">samo </w:t>
      </w:r>
      <w:r>
        <w:rPr>
          <w:rFonts w:ascii="Times New Roman" w:hAnsi="Times New Roman" w:cs="Times New Roman"/>
          <w:sz w:val="24"/>
          <w:szCs w:val="24"/>
        </w:rPr>
        <w:t>ako se na natječaj ne javi osoba koja ispunjava uvjete iz članka 105. stavak 12., Zakona o odgoju i obrazovanju u osnovnoj i srednjoj školi.</w:t>
      </w:r>
    </w:p>
    <w:p w14:paraId="32109700" w14:textId="77777777" w:rsidR="00BA13B8" w:rsidRDefault="00BA13B8" w:rsidP="00BA13B8">
      <w:pPr>
        <w:rPr>
          <w:rFonts w:ascii="Times New Roman" w:hAnsi="Times New Roman" w:cs="Times New Roman"/>
          <w:sz w:val="24"/>
          <w:szCs w:val="24"/>
        </w:rPr>
      </w:pPr>
    </w:p>
    <w:p w14:paraId="417DA0FC" w14:textId="440E9D6F" w:rsidR="00BA13B8" w:rsidRDefault="00BA13B8" w:rsidP="00BA13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 dodatne informacije možete dobiti na </w:t>
      </w: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035/ 439 145 ili mob: </w:t>
      </w:r>
      <w:r w:rsidR="00494EB9">
        <w:rPr>
          <w:rFonts w:ascii="Times New Roman" w:hAnsi="Times New Roman" w:cs="Times New Roman"/>
          <w:sz w:val="24"/>
          <w:szCs w:val="24"/>
        </w:rPr>
        <w:t>098/525254</w:t>
      </w:r>
    </w:p>
    <w:p w14:paraId="0B95B00D" w14:textId="77777777" w:rsidR="00BA13B8" w:rsidRDefault="00BA13B8" w:rsidP="00BA13B8">
      <w:pPr>
        <w:rPr>
          <w:rFonts w:ascii="Times New Roman" w:hAnsi="Times New Roman" w:cs="Times New Roman"/>
          <w:sz w:val="24"/>
          <w:szCs w:val="24"/>
        </w:rPr>
      </w:pPr>
    </w:p>
    <w:p w14:paraId="088FA7A9" w14:textId="77777777" w:rsidR="00BA13B8" w:rsidRDefault="00BA13B8" w:rsidP="00BA13B8">
      <w:pPr>
        <w:pStyle w:val="Odlomakpopisa"/>
        <w:ind w:left="4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D101D7" w14:textId="4E254644" w:rsidR="00BA13B8" w:rsidRDefault="00BA13B8" w:rsidP="00AD1CDF">
      <w:pPr>
        <w:pStyle w:val="Odlomakpopisa"/>
        <w:ind w:left="4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 procjenu i vrednovanje kandidata za zapošljavanje</w:t>
      </w:r>
      <w:bookmarkStart w:id="0" w:name="_GoBack"/>
      <w:bookmarkEnd w:id="0"/>
    </w:p>
    <w:sectPr w:rsidR="00BA1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85481"/>
    <w:multiLevelType w:val="hybridMultilevel"/>
    <w:tmpl w:val="2F30B60A"/>
    <w:lvl w:ilvl="0" w:tplc="1916CB0C">
      <w:start w:val="1"/>
      <w:numFmt w:val="decimal"/>
      <w:lvlText w:val="%1."/>
      <w:lvlJc w:val="left"/>
      <w:pPr>
        <w:ind w:left="862" w:hanging="360"/>
      </w:pPr>
    </w:lvl>
    <w:lvl w:ilvl="1" w:tplc="041A0019">
      <w:start w:val="1"/>
      <w:numFmt w:val="lowerLetter"/>
      <w:lvlText w:val="%2."/>
      <w:lvlJc w:val="left"/>
      <w:pPr>
        <w:ind w:left="1582" w:hanging="360"/>
      </w:pPr>
    </w:lvl>
    <w:lvl w:ilvl="2" w:tplc="041A001B">
      <w:start w:val="1"/>
      <w:numFmt w:val="lowerRoman"/>
      <w:lvlText w:val="%3."/>
      <w:lvlJc w:val="right"/>
      <w:pPr>
        <w:ind w:left="2302" w:hanging="180"/>
      </w:pPr>
    </w:lvl>
    <w:lvl w:ilvl="3" w:tplc="041A000F">
      <w:start w:val="1"/>
      <w:numFmt w:val="decimal"/>
      <w:lvlText w:val="%4."/>
      <w:lvlJc w:val="left"/>
      <w:pPr>
        <w:ind w:left="3022" w:hanging="360"/>
      </w:pPr>
    </w:lvl>
    <w:lvl w:ilvl="4" w:tplc="041A0019">
      <w:start w:val="1"/>
      <w:numFmt w:val="lowerLetter"/>
      <w:lvlText w:val="%5."/>
      <w:lvlJc w:val="left"/>
      <w:pPr>
        <w:ind w:left="3742" w:hanging="360"/>
      </w:pPr>
    </w:lvl>
    <w:lvl w:ilvl="5" w:tplc="041A001B">
      <w:start w:val="1"/>
      <w:numFmt w:val="lowerRoman"/>
      <w:lvlText w:val="%6."/>
      <w:lvlJc w:val="right"/>
      <w:pPr>
        <w:ind w:left="4462" w:hanging="180"/>
      </w:pPr>
    </w:lvl>
    <w:lvl w:ilvl="6" w:tplc="041A000F">
      <w:start w:val="1"/>
      <w:numFmt w:val="decimal"/>
      <w:lvlText w:val="%7."/>
      <w:lvlJc w:val="left"/>
      <w:pPr>
        <w:ind w:left="5182" w:hanging="360"/>
      </w:pPr>
    </w:lvl>
    <w:lvl w:ilvl="7" w:tplc="041A0019">
      <w:start w:val="1"/>
      <w:numFmt w:val="lowerLetter"/>
      <w:lvlText w:val="%8."/>
      <w:lvlJc w:val="left"/>
      <w:pPr>
        <w:ind w:left="5902" w:hanging="360"/>
      </w:pPr>
    </w:lvl>
    <w:lvl w:ilvl="8" w:tplc="041A001B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66F4AA4"/>
    <w:multiLevelType w:val="hybridMultilevel"/>
    <w:tmpl w:val="CF406FD2"/>
    <w:lvl w:ilvl="0" w:tplc="8B7469C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790258"/>
    <w:multiLevelType w:val="hybridMultilevel"/>
    <w:tmpl w:val="A9E2F45E"/>
    <w:lvl w:ilvl="0" w:tplc="52949310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94C"/>
    <w:rsid w:val="00494EB9"/>
    <w:rsid w:val="00A7194C"/>
    <w:rsid w:val="00AD1CDF"/>
    <w:rsid w:val="00AF355B"/>
    <w:rsid w:val="00BA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07863"/>
  <w15:chartTrackingRefBased/>
  <w15:docId w15:val="{E16E4505-5A19-43BB-887D-277E2140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13B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A13B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BA1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Anđelka Šapina</dc:creator>
  <cp:keywords/>
  <dc:description/>
  <cp:lastModifiedBy>Anđelka Šapina</cp:lastModifiedBy>
  <cp:revision>3</cp:revision>
  <dcterms:created xsi:type="dcterms:W3CDTF">2023-10-09T13:22:00Z</dcterms:created>
  <dcterms:modified xsi:type="dcterms:W3CDTF">2023-10-09T13:45:00Z</dcterms:modified>
</cp:coreProperties>
</file>