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12EC" w14:textId="77777777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REPUBLIKA HRVATSKA</w:t>
      </w:r>
    </w:p>
    <w:p w14:paraId="76A8C17F" w14:textId="77777777" w:rsidR="00F979CB" w:rsidRDefault="00F979CB" w:rsidP="00F979CB">
      <w:pPr>
        <w:spacing w:line="98" w:lineRule="exact"/>
        <w:rPr>
          <w:rFonts w:ascii="Times New Roman" w:eastAsia="Times New Roman" w:hAnsi="Times New Roman" w:cs="Times New Roman"/>
          <w:sz w:val="24"/>
        </w:rPr>
      </w:pPr>
    </w:p>
    <w:p w14:paraId="43141634" w14:textId="77777777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MEĐIMURSKA ŽUPANIJA</w:t>
      </w:r>
    </w:p>
    <w:p w14:paraId="74A4A679" w14:textId="77777777" w:rsidR="00F979CB" w:rsidRDefault="00F979CB" w:rsidP="00F979CB">
      <w:pPr>
        <w:spacing w:line="98" w:lineRule="exact"/>
        <w:rPr>
          <w:rFonts w:ascii="Times New Roman" w:eastAsia="Times New Roman" w:hAnsi="Times New Roman" w:cs="Times New Roman"/>
          <w:sz w:val="24"/>
        </w:rPr>
      </w:pPr>
    </w:p>
    <w:p w14:paraId="6B936B23" w14:textId="77777777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OPĆINA NEDELIŠĆE</w:t>
      </w:r>
    </w:p>
    <w:p w14:paraId="11820F3C" w14:textId="77777777" w:rsidR="00F979CB" w:rsidRDefault="00F979CB" w:rsidP="00F979CB">
      <w:pPr>
        <w:spacing w:line="48" w:lineRule="exact"/>
        <w:rPr>
          <w:rFonts w:ascii="Times New Roman" w:eastAsia="Times New Roman" w:hAnsi="Times New Roman" w:cs="Times New Roman"/>
          <w:sz w:val="24"/>
        </w:rPr>
      </w:pPr>
    </w:p>
    <w:p w14:paraId="458F2B77" w14:textId="77777777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1"/>
        </w:rPr>
        <w:t>OŠ DR.IVANA NOVAKA MACINEC</w:t>
      </w:r>
    </w:p>
    <w:p w14:paraId="208356B0" w14:textId="77777777" w:rsidR="00F979CB" w:rsidRDefault="00F979CB" w:rsidP="00F979CB">
      <w:pPr>
        <w:spacing w:line="42" w:lineRule="exact"/>
        <w:rPr>
          <w:rFonts w:ascii="Times New Roman" w:eastAsia="Times New Roman" w:hAnsi="Times New Roman" w:cs="Times New Roman"/>
          <w:sz w:val="24"/>
        </w:rPr>
      </w:pPr>
    </w:p>
    <w:p w14:paraId="69A16B56" w14:textId="77777777" w:rsidR="00F979CB" w:rsidRDefault="00F979CB" w:rsidP="00F979CB">
      <w:pPr>
        <w:spacing w:line="62" w:lineRule="exact"/>
        <w:rPr>
          <w:rFonts w:ascii="Times New Roman" w:eastAsia="Times New Roman" w:hAnsi="Times New Roman" w:cs="Times New Roman"/>
          <w:sz w:val="24"/>
        </w:rPr>
      </w:pPr>
    </w:p>
    <w:p w14:paraId="709FB46E" w14:textId="77777777" w:rsidR="00F979CB" w:rsidRDefault="00F979CB" w:rsidP="00F979CB">
      <w:pPr>
        <w:spacing w:line="0" w:lineRule="atLeast"/>
        <w:ind w:left="2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</w:rPr>
        <w:t>Macinec</w:t>
      </w:r>
      <w:proofErr w:type="spellEnd"/>
      <w:r>
        <w:rPr>
          <w:rFonts w:ascii="Times New Roman" w:eastAsia="Arial" w:hAnsi="Times New Roman" w:cs="Times New Roman"/>
          <w:sz w:val="22"/>
        </w:rPr>
        <w:t xml:space="preserve">, </w:t>
      </w:r>
      <w:r w:rsidR="00B97EF8">
        <w:rPr>
          <w:rFonts w:ascii="Times New Roman" w:eastAsia="Arial" w:hAnsi="Times New Roman" w:cs="Times New Roman"/>
          <w:sz w:val="22"/>
        </w:rPr>
        <w:t>1</w:t>
      </w:r>
      <w:r w:rsidR="00D84BC5">
        <w:rPr>
          <w:rFonts w:ascii="Times New Roman" w:eastAsia="Arial" w:hAnsi="Times New Roman" w:cs="Times New Roman"/>
          <w:sz w:val="22"/>
        </w:rPr>
        <w:t>2</w:t>
      </w:r>
      <w:r w:rsidR="00B97EF8">
        <w:rPr>
          <w:rFonts w:ascii="Times New Roman" w:eastAsia="Arial" w:hAnsi="Times New Roman" w:cs="Times New Roman"/>
          <w:sz w:val="22"/>
        </w:rPr>
        <w:t>.07.</w:t>
      </w:r>
      <w:r>
        <w:rPr>
          <w:rFonts w:ascii="Times New Roman" w:eastAsia="Arial" w:hAnsi="Times New Roman" w:cs="Times New Roman"/>
          <w:sz w:val="22"/>
        </w:rPr>
        <w:t>202</w:t>
      </w:r>
      <w:r w:rsidR="00047DB3">
        <w:rPr>
          <w:rFonts w:ascii="Times New Roman" w:eastAsia="Arial" w:hAnsi="Times New Roman" w:cs="Times New Roman"/>
          <w:sz w:val="22"/>
        </w:rPr>
        <w:t>1</w:t>
      </w:r>
      <w:r>
        <w:rPr>
          <w:rFonts w:ascii="Times New Roman" w:eastAsia="Arial" w:hAnsi="Times New Roman" w:cs="Times New Roman"/>
          <w:sz w:val="22"/>
        </w:rPr>
        <w:t>.</w:t>
      </w:r>
    </w:p>
    <w:p w14:paraId="39D9D945" w14:textId="77777777" w:rsidR="00F979CB" w:rsidRDefault="00F979CB" w:rsidP="00F979C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57108E6" w14:textId="77777777" w:rsidR="00F979CB" w:rsidRDefault="00F979CB" w:rsidP="00F979CB">
      <w:pPr>
        <w:spacing w:line="275" w:lineRule="exact"/>
        <w:rPr>
          <w:rFonts w:ascii="Times New Roman" w:eastAsia="Times New Roman" w:hAnsi="Times New Roman" w:cs="Times New Roman"/>
          <w:sz w:val="24"/>
        </w:rPr>
      </w:pPr>
    </w:p>
    <w:p w14:paraId="0C6F61C9" w14:textId="77777777" w:rsidR="00F979CB" w:rsidRDefault="00F979CB" w:rsidP="00F979CB">
      <w:pPr>
        <w:spacing w:line="256" w:lineRule="auto"/>
        <w:ind w:left="20" w:firstLine="10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22"/>
        </w:rPr>
        <w:t xml:space="preserve">Na </w:t>
      </w:r>
      <w:r>
        <w:rPr>
          <w:rFonts w:ascii="Times New Roman" w:eastAsia="Arial" w:hAnsi="Times New Roman" w:cs="Times New Roman"/>
          <w:sz w:val="24"/>
        </w:rPr>
        <w:t>temelju</w:t>
      </w:r>
      <w:r>
        <w:rPr>
          <w:rFonts w:ascii="Times New Roman" w:eastAsia="Arial" w:hAnsi="Times New Roman" w:cs="Times New Roman"/>
          <w:sz w:val="22"/>
        </w:rPr>
        <w:t xml:space="preserve"> članka 12. Pravilnika o zapošljavanju </w:t>
      </w:r>
      <w:r>
        <w:rPr>
          <w:rFonts w:ascii="Times New Roman" w:eastAsia="Arial" w:hAnsi="Times New Roman" w:cs="Times New Roman"/>
          <w:sz w:val="25"/>
        </w:rPr>
        <w:t>u</w:t>
      </w:r>
      <w:r>
        <w:rPr>
          <w:rFonts w:ascii="Times New Roman" w:eastAsia="Arial" w:hAnsi="Times New Roman" w:cs="Times New Roman"/>
          <w:sz w:val="22"/>
        </w:rPr>
        <w:t xml:space="preserve"> Osnovno školi </w:t>
      </w:r>
      <w:proofErr w:type="spellStart"/>
      <w:r>
        <w:rPr>
          <w:rFonts w:ascii="Times New Roman" w:eastAsia="Arial" w:hAnsi="Times New Roman" w:cs="Times New Roman"/>
          <w:sz w:val="22"/>
        </w:rPr>
        <w:t>Dr.Ivana</w:t>
      </w:r>
      <w:proofErr w:type="spellEnd"/>
      <w:r>
        <w:rPr>
          <w:rFonts w:ascii="Times New Roman" w:eastAsia="Arial" w:hAnsi="Times New Roman" w:cs="Times New Roman"/>
          <w:sz w:val="22"/>
        </w:rPr>
        <w:t xml:space="preserve"> Novaka </w:t>
      </w:r>
      <w:proofErr w:type="spellStart"/>
      <w:r>
        <w:rPr>
          <w:rFonts w:ascii="Times New Roman" w:eastAsia="Arial" w:hAnsi="Times New Roman" w:cs="Times New Roman"/>
          <w:sz w:val="22"/>
        </w:rPr>
        <w:t>Macinec</w:t>
      </w:r>
      <w:proofErr w:type="spellEnd"/>
      <w:r>
        <w:rPr>
          <w:rFonts w:ascii="Times New Roman" w:eastAsia="Arial" w:hAnsi="Times New Roman" w:cs="Times New Roman"/>
          <w:sz w:val="21"/>
        </w:rPr>
        <w:t>, a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1"/>
        </w:rPr>
        <w:t xml:space="preserve">vezano </w:t>
      </w:r>
      <w:r>
        <w:rPr>
          <w:rFonts w:ascii="Times New Roman" w:eastAsia="Arial" w:hAnsi="Times New Roman" w:cs="Times New Roman"/>
        </w:rPr>
        <w:t>uz</w:t>
      </w:r>
      <w:r>
        <w:rPr>
          <w:rFonts w:ascii="Times New Roman" w:eastAsia="Arial" w:hAnsi="Times New Roman" w:cs="Times New Roman"/>
          <w:sz w:val="21"/>
        </w:rPr>
        <w:t xml:space="preserve"> raspisani </w:t>
      </w:r>
      <w:r>
        <w:rPr>
          <w:rFonts w:ascii="Times New Roman" w:eastAsia="Arial" w:hAnsi="Times New Roman" w:cs="Times New Roman"/>
          <w:sz w:val="23"/>
        </w:rPr>
        <w:t>natječaj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</w:rPr>
        <w:t>za</w:t>
      </w:r>
      <w:r>
        <w:rPr>
          <w:rFonts w:ascii="Times New Roman" w:eastAsia="Arial" w:hAnsi="Times New Roman" w:cs="Times New Roman"/>
          <w:sz w:val="21"/>
        </w:rPr>
        <w:t xml:space="preserve"> </w:t>
      </w:r>
      <w:r w:rsidR="008E7ED9">
        <w:rPr>
          <w:rFonts w:ascii="Times New Roman" w:eastAsia="Arial" w:hAnsi="Times New Roman" w:cs="Times New Roman"/>
          <w:sz w:val="21"/>
        </w:rPr>
        <w:t>stručnog suradnika pedagoga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19"/>
        </w:rPr>
        <w:t>(KLASA:112-07-2</w:t>
      </w:r>
      <w:r w:rsidR="00964D3C">
        <w:rPr>
          <w:rFonts w:ascii="Times New Roman" w:eastAsia="Arial" w:hAnsi="Times New Roman" w:cs="Times New Roman"/>
          <w:sz w:val="19"/>
        </w:rPr>
        <w:t>1</w:t>
      </w:r>
      <w:r>
        <w:rPr>
          <w:rFonts w:ascii="Times New Roman" w:eastAsia="Arial" w:hAnsi="Times New Roman" w:cs="Times New Roman"/>
          <w:sz w:val="19"/>
        </w:rPr>
        <w:t>-01-0</w:t>
      </w:r>
      <w:r w:rsidR="008E7ED9">
        <w:rPr>
          <w:rFonts w:ascii="Times New Roman" w:eastAsia="Arial" w:hAnsi="Times New Roman" w:cs="Times New Roman"/>
          <w:sz w:val="19"/>
        </w:rPr>
        <w:t>6</w:t>
      </w:r>
      <w:r>
        <w:rPr>
          <w:rFonts w:ascii="Times New Roman" w:eastAsia="Arial" w:hAnsi="Times New Roman" w:cs="Times New Roman"/>
          <w:sz w:val="19"/>
        </w:rPr>
        <w:t>;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</w:rPr>
        <w:t>URBROJ: 2109-34-2</w:t>
      </w:r>
      <w:r w:rsidR="00964D3C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 xml:space="preserve">-01) od  </w:t>
      </w:r>
      <w:r w:rsidR="008E7ED9">
        <w:rPr>
          <w:rFonts w:ascii="Times New Roman" w:eastAsia="Arial" w:hAnsi="Times New Roman" w:cs="Times New Roman"/>
        </w:rPr>
        <w:t>29</w:t>
      </w:r>
      <w:r>
        <w:rPr>
          <w:rFonts w:ascii="Times New Roman" w:eastAsia="Arial" w:hAnsi="Times New Roman" w:cs="Times New Roman"/>
        </w:rPr>
        <w:t>.</w:t>
      </w:r>
      <w:r w:rsidR="00964D3C">
        <w:rPr>
          <w:rFonts w:ascii="Times New Roman" w:eastAsia="Arial" w:hAnsi="Times New Roman" w:cs="Times New Roman"/>
        </w:rPr>
        <w:t>0</w:t>
      </w:r>
      <w:r w:rsidR="00EE5530">
        <w:rPr>
          <w:rFonts w:ascii="Times New Roman" w:eastAsia="Arial" w:hAnsi="Times New Roman" w:cs="Times New Roman"/>
        </w:rPr>
        <w:t>6</w:t>
      </w:r>
      <w:r>
        <w:rPr>
          <w:rFonts w:ascii="Times New Roman" w:eastAsia="Arial" w:hAnsi="Times New Roman" w:cs="Times New Roman"/>
        </w:rPr>
        <w:t>.202</w:t>
      </w:r>
      <w:r w:rsidR="00964D3C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 xml:space="preserve">.godine, </w:t>
      </w:r>
      <w:r>
        <w:rPr>
          <w:rFonts w:ascii="Times New Roman" w:eastAsia="Arial" w:hAnsi="Times New Roman" w:cs="Times New Roman"/>
          <w:sz w:val="22"/>
        </w:rPr>
        <w:t>Povjerenstvo za zapošljavanje ( u daljnjem tekstu: Povjerenstvo) objavljuje:</w:t>
      </w:r>
    </w:p>
    <w:p w14:paraId="280703CF" w14:textId="77777777" w:rsidR="00F979CB" w:rsidRDefault="00F979CB" w:rsidP="00F979CB">
      <w:pPr>
        <w:spacing w:line="33" w:lineRule="exact"/>
        <w:rPr>
          <w:rFonts w:ascii="Times New Roman" w:eastAsia="Times New Roman" w:hAnsi="Times New Roman" w:cs="Times New Roman"/>
          <w:sz w:val="24"/>
        </w:rPr>
      </w:pPr>
    </w:p>
    <w:p w14:paraId="3029E0FC" w14:textId="77777777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</w:p>
    <w:p w14:paraId="51A8F3A5" w14:textId="77777777" w:rsidR="00F979CB" w:rsidRDefault="00F979CB" w:rsidP="00F979CB">
      <w:pPr>
        <w:spacing w:line="219" w:lineRule="exact"/>
        <w:rPr>
          <w:rFonts w:ascii="Times New Roman" w:eastAsia="Times New Roman" w:hAnsi="Times New Roman" w:cs="Times New Roman"/>
          <w:sz w:val="24"/>
        </w:rPr>
      </w:pPr>
    </w:p>
    <w:p w14:paraId="5997E173" w14:textId="77777777" w:rsidR="00F979CB" w:rsidRDefault="00F979CB" w:rsidP="00F979CB">
      <w:pPr>
        <w:spacing w:line="0" w:lineRule="atLeast"/>
        <w:ind w:right="2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POZIV </w:t>
      </w:r>
      <w:r>
        <w:rPr>
          <w:rFonts w:ascii="Times New Roman" w:eastAsia="Arial" w:hAnsi="Times New Roman" w:cs="Times New Roman"/>
          <w:b/>
          <w:sz w:val="21"/>
        </w:rPr>
        <w:t>NA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 xml:space="preserve">PROCJENU I </w:t>
      </w:r>
      <w:r>
        <w:rPr>
          <w:rFonts w:ascii="Times New Roman" w:eastAsia="Arial" w:hAnsi="Times New Roman" w:cs="Times New Roman"/>
          <w:b/>
        </w:rPr>
        <w:t>VREDNOVANJE KANDIDATA</w:t>
      </w:r>
    </w:p>
    <w:p w14:paraId="32B0D0D2" w14:textId="77777777" w:rsidR="00222E6C" w:rsidRPr="00F63A1D" w:rsidRDefault="00222E6C" w:rsidP="00F63A1D">
      <w:pPr>
        <w:spacing w:line="0" w:lineRule="atLeast"/>
        <w:ind w:left="3045" w:right="20"/>
        <w:rPr>
          <w:rFonts w:ascii="Times New Roman" w:eastAsia="Arial" w:hAnsi="Times New Roman" w:cs="Times New Roman"/>
          <w:b/>
        </w:rPr>
      </w:pPr>
    </w:p>
    <w:p w14:paraId="4447CC2D" w14:textId="77777777" w:rsidR="00F979CB" w:rsidRDefault="00F979CB" w:rsidP="00F979CB">
      <w:pPr>
        <w:spacing w:line="359" w:lineRule="exact"/>
        <w:rPr>
          <w:rFonts w:ascii="Times New Roman" w:eastAsia="Times New Roman" w:hAnsi="Times New Roman" w:cs="Times New Roman"/>
          <w:sz w:val="24"/>
        </w:rPr>
      </w:pPr>
    </w:p>
    <w:p w14:paraId="1170A38E" w14:textId="7DC02839"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1"/>
        </w:rPr>
        <w:t xml:space="preserve">Procjena </w:t>
      </w:r>
      <w:r>
        <w:rPr>
          <w:rFonts w:ascii="Times New Roman" w:eastAsia="Arial" w:hAnsi="Times New Roman" w:cs="Times New Roman"/>
          <w:sz w:val="22"/>
        </w:rPr>
        <w:t>i vrednovanje kandidata u postupku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4"/>
        </w:rPr>
        <w:t>natječaja za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radno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 xml:space="preserve">mjesto </w:t>
      </w:r>
      <w:r w:rsidR="008E7ED9">
        <w:rPr>
          <w:rFonts w:ascii="Times New Roman" w:eastAsia="Arial" w:hAnsi="Times New Roman" w:cs="Times New Roman"/>
          <w:sz w:val="23"/>
        </w:rPr>
        <w:t>stručnog suradnika pedagoga</w:t>
      </w:r>
      <w:r w:rsidR="00EE5530">
        <w:rPr>
          <w:rFonts w:ascii="Times New Roman" w:eastAsia="Arial" w:hAnsi="Times New Roman" w:cs="Times New Roman"/>
          <w:sz w:val="23"/>
        </w:rPr>
        <w:t xml:space="preserve"> na</w:t>
      </w:r>
      <w:r w:rsidR="00BC0A71">
        <w:rPr>
          <w:rFonts w:ascii="Times New Roman" w:eastAsia="Arial" w:hAnsi="Times New Roman" w:cs="Times New Roman"/>
          <w:sz w:val="23"/>
        </w:rPr>
        <w:t xml:space="preserve">  neodređeno </w:t>
      </w:r>
      <w:r w:rsidR="0091761A">
        <w:rPr>
          <w:rFonts w:ascii="Times New Roman" w:eastAsia="Arial" w:hAnsi="Times New Roman" w:cs="Times New Roman"/>
          <w:sz w:val="23"/>
        </w:rPr>
        <w:t>puno radno vrijeme</w:t>
      </w:r>
      <w:r w:rsidR="005208D8">
        <w:rPr>
          <w:rFonts w:ascii="Times New Roman" w:eastAsia="Arial" w:hAnsi="Times New Roman" w:cs="Times New Roman"/>
          <w:sz w:val="23"/>
        </w:rPr>
        <w:t>,</w:t>
      </w:r>
      <w:r w:rsidR="00BC0A71">
        <w:rPr>
          <w:rFonts w:ascii="Times New Roman" w:eastAsia="Arial" w:hAnsi="Times New Roman" w:cs="Times New Roman"/>
          <w:sz w:val="23"/>
        </w:rPr>
        <w:t xml:space="preserve"> </w:t>
      </w:r>
      <w:r w:rsidR="00EE5530">
        <w:rPr>
          <w:rFonts w:ascii="Times New Roman" w:eastAsia="Arial" w:hAnsi="Times New Roman" w:cs="Times New Roman"/>
          <w:sz w:val="23"/>
        </w:rPr>
        <w:t>40</w:t>
      </w:r>
      <w:r w:rsidR="00BC0A71">
        <w:rPr>
          <w:rFonts w:ascii="Times New Roman" w:eastAsia="Arial" w:hAnsi="Times New Roman" w:cs="Times New Roman"/>
          <w:sz w:val="23"/>
        </w:rPr>
        <w:t xml:space="preserve"> sati tjedno,</w:t>
      </w:r>
      <w:r w:rsidR="005208D8"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3"/>
        </w:rPr>
        <w:t xml:space="preserve">koji je objavljen </w:t>
      </w:r>
      <w:r w:rsidR="008E7ED9">
        <w:rPr>
          <w:rFonts w:ascii="Times New Roman" w:eastAsia="Arial" w:hAnsi="Times New Roman" w:cs="Times New Roman"/>
          <w:sz w:val="23"/>
        </w:rPr>
        <w:t>30</w:t>
      </w:r>
      <w:r>
        <w:rPr>
          <w:rFonts w:ascii="Times New Roman" w:eastAsia="Arial" w:hAnsi="Times New Roman" w:cs="Times New Roman"/>
          <w:sz w:val="23"/>
        </w:rPr>
        <w:t>.</w:t>
      </w:r>
      <w:r w:rsidR="00964D3C">
        <w:rPr>
          <w:rFonts w:ascii="Times New Roman" w:eastAsia="Arial" w:hAnsi="Times New Roman" w:cs="Times New Roman"/>
          <w:sz w:val="23"/>
        </w:rPr>
        <w:t>0</w:t>
      </w:r>
      <w:r w:rsidR="00EE5530">
        <w:rPr>
          <w:rFonts w:ascii="Times New Roman" w:eastAsia="Arial" w:hAnsi="Times New Roman" w:cs="Times New Roman"/>
          <w:sz w:val="23"/>
        </w:rPr>
        <w:t>6</w:t>
      </w:r>
      <w:r>
        <w:rPr>
          <w:rFonts w:ascii="Times New Roman" w:eastAsia="Arial" w:hAnsi="Times New Roman" w:cs="Times New Roman"/>
          <w:sz w:val="23"/>
        </w:rPr>
        <w:t>.202</w:t>
      </w:r>
      <w:r w:rsidR="00964D3C">
        <w:rPr>
          <w:rFonts w:ascii="Times New Roman" w:eastAsia="Arial" w:hAnsi="Times New Roman" w:cs="Times New Roman"/>
          <w:sz w:val="23"/>
        </w:rPr>
        <w:t>1</w:t>
      </w:r>
      <w:r>
        <w:rPr>
          <w:rFonts w:ascii="Times New Roman" w:eastAsia="Arial" w:hAnsi="Times New Roman" w:cs="Times New Roman"/>
          <w:sz w:val="23"/>
        </w:rPr>
        <w:t>.godine na mrežnoj stranici i oglasnoj ploči Hrvatskog zavoda za zapošljavanje i mrežnoj stranici i oglasnoj ploči Osnovne škole Dr.</w:t>
      </w:r>
      <w:r w:rsidR="005751C3"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3"/>
        </w:rPr>
        <w:t xml:space="preserve">Ivana Novaka </w:t>
      </w:r>
      <w:proofErr w:type="spellStart"/>
      <w:r>
        <w:rPr>
          <w:rFonts w:ascii="Times New Roman" w:eastAsia="Arial" w:hAnsi="Times New Roman" w:cs="Times New Roman"/>
          <w:sz w:val="23"/>
        </w:rPr>
        <w:t>Macinec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,  </w:t>
      </w:r>
    </w:p>
    <w:p w14:paraId="293F43D2" w14:textId="77777777" w:rsidR="00F979CB" w:rsidRDefault="00F979CB" w:rsidP="00F979CB">
      <w:pPr>
        <w:spacing w:line="16" w:lineRule="exact"/>
        <w:rPr>
          <w:rFonts w:ascii="Times New Roman" w:eastAsia="Times New Roman" w:hAnsi="Times New Roman" w:cs="Times New Roman"/>
          <w:sz w:val="24"/>
        </w:rPr>
      </w:pPr>
    </w:p>
    <w:p w14:paraId="7B19A2D5" w14:textId="77777777" w:rsidR="00F979CB" w:rsidRDefault="00F979CB" w:rsidP="00F979CB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3"/>
        </w:rPr>
        <w:t xml:space="preserve"> </w:t>
      </w:r>
    </w:p>
    <w:p w14:paraId="2188B387" w14:textId="77777777" w:rsidR="00F63A1D" w:rsidRDefault="00222E6C" w:rsidP="00F979CB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o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držat će se u </w:t>
      </w:r>
      <w:r w:rsidR="00B97EF8">
        <w:rPr>
          <w:rFonts w:ascii="Times New Roman" w:eastAsia="Arial" w:hAnsi="Times New Roman" w:cs="Times New Roman"/>
          <w:b/>
          <w:sz w:val="24"/>
        </w:rPr>
        <w:t>srijedu, 14.07.2021.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 </w:t>
      </w:r>
      <w:r w:rsidR="00F979CB">
        <w:rPr>
          <w:rFonts w:ascii="Times New Roman" w:eastAsia="Arial" w:hAnsi="Times New Roman" w:cs="Times New Roman"/>
          <w:b/>
          <w:sz w:val="22"/>
        </w:rPr>
        <w:t>godine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 </w:t>
      </w:r>
      <w:r w:rsidR="00F979CB">
        <w:rPr>
          <w:rFonts w:ascii="Times New Roman" w:eastAsia="Arial" w:hAnsi="Times New Roman" w:cs="Times New Roman"/>
          <w:b/>
          <w:sz w:val="21"/>
        </w:rPr>
        <w:t>u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 </w:t>
      </w:r>
      <w:r w:rsidR="00F979CB">
        <w:rPr>
          <w:rFonts w:ascii="Times New Roman" w:eastAsia="Arial" w:hAnsi="Times New Roman" w:cs="Times New Roman"/>
          <w:b/>
          <w:sz w:val="22"/>
        </w:rPr>
        <w:t>Osnovnoj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 školi </w:t>
      </w:r>
      <w:proofErr w:type="spellStart"/>
      <w:r w:rsidR="00F979CB">
        <w:rPr>
          <w:rFonts w:ascii="Times New Roman" w:eastAsia="Arial" w:hAnsi="Times New Roman" w:cs="Times New Roman"/>
          <w:b/>
          <w:sz w:val="24"/>
        </w:rPr>
        <w:t>Dr.Ivana</w:t>
      </w:r>
      <w:proofErr w:type="spellEnd"/>
      <w:r w:rsidR="00F979CB">
        <w:rPr>
          <w:rFonts w:ascii="Times New Roman" w:eastAsia="Arial" w:hAnsi="Times New Roman" w:cs="Times New Roman"/>
          <w:b/>
          <w:sz w:val="24"/>
        </w:rPr>
        <w:t xml:space="preserve"> Novaka </w:t>
      </w:r>
      <w:proofErr w:type="spellStart"/>
      <w:r w:rsidR="00F979CB">
        <w:rPr>
          <w:rFonts w:ascii="Times New Roman" w:eastAsia="Arial" w:hAnsi="Times New Roman" w:cs="Times New Roman"/>
          <w:b/>
          <w:sz w:val="24"/>
        </w:rPr>
        <w:t>Macinec</w:t>
      </w:r>
      <w:proofErr w:type="spellEnd"/>
    </w:p>
    <w:p w14:paraId="145BF61F" w14:textId="77777777" w:rsidR="00F979CB" w:rsidRDefault="00F63A1D" w:rsidP="00F63A1D">
      <w:pPr>
        <w:spacing w:line="276" w:lineRule="auto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4"/>
        </w:rPr>
        <w:t xml:space="preserve">                                  </w:t>
      </w:r>
      <w:r w:rsidR="00B97EF8">
        <w:rPr>
          <w:rFonts w:ascii="Times New Roman" w:eastAsia="Arial" w:hAnsi="Times New Roman" w:cs="Times New Roman"/>
          <w:b/>
          <w:sz w:val="24"/>
        </w:rPr>
        <w:t xml:space="preserve">  </w:t>
      </w:r>
      <w:r>
        <w:rPr>
          <w:rFonts w:ascii="Times New Roman" w:eastAsia="Arial" w:hAnsi="Times New Roman" w:cs="Times New Roman"/>
          <w:b/>
          <w:sz w:val="24"/>
        </w:rPr>
        <w:t xml:space="preserve">     </w:t>
      </w:r>
      <w:r w:rsidR="00F979CB">
        <w:rPr>
          <w:rFonts w:ascii="Times New Roman" w:eastAsia="Arial" w:hAnsi="Times New Roman" w:cs="Times New Roman"/>
          <w:b/>
          <w:sz w:val="24"/>
        </w:rPr>
        <w:t xml:space="preserve"> u </w:t>
      </w:r>
      <w:proofErr w:type="spellStart"/>
      <w:r w:rsidR="00F979CB">
        <w:rPr>
          <w:rFonts w:ascii="Times New Roman" w:eastAsia="Arial" w:hAnsi="Times New Roman" w:cs="Times New Roman"/>
          <w:b/>
          <w:sz w:val="24"/>
        </w:rPr>
        <w:t>Macincu</w:t>
      </w:r>
      <w:proofErr w:type="spellEnd"/>
      <w:r w:rsidR="00F979CB">
        <w:rPr>
          <w:rFonts w:ascii="Times New Roman" w:eastAsia="Arial" w:hAnsi="Times New Roman" w:cs="Times New Roman"/>
          <w:b/>
          <w:sz w:val="24"/>
        </w:rPr>
        <w:t>, Glavna 32</w:t>
      </w:r>
    </w:p>
    <w:p w14:paraId="26FDBFF5" w14:textId="77777777" w:rsidR="00F979CB" w:rsidRDefault="00F979CB" w:rsidP="00F979CB">
      <w:pPr>
        <w:spacing w:line="334" w:lineRule="exact"/>
        <w:rPr>
          <w:rFonts w:ascii="Times New Roman" w:eastAsia="Times New Roman" w:hAnsi="Times New Roman" w:cs="Times New Roman"/>
          <w:sz w:val="24"/>
        </w:rPr>
      </w:pPr>
    </w:p>
    <w:p w14:paraId="6FB9D26C" w14:textId="77777777"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 Na </w:t>
      </w:r>
      <w:r w:rsidR="00F63A1D">
        <w:rPr>
          <w:rFonts w:ascii="Times New Roman" w:eastAsia="Arial" w:hAnsi="Times New Roman" w:cs="Times New Roman"/>
          <w:sz w:val="23"/>
        </w:rPr>
        <w:t>procjenu i vrednovanje kandidata</w:t>
      </w:r>
      <w:r>
        <w:rPr>
          <w:rFonts w:ascii="Times New Roman" w:eastAsia="Arial" w:hAnsi="Times New Roman" w:cs="Times New Roman"/>
          <w:sz w:val="23"/>
        </w:rPr>
        <w:t xml:space="preserve">  pozivaju</w:t>
      </w:r>
      <w:r w:rsidR="00F63A1D">
        <w:rPr>
          <w:rFonts w:ascii="Times New Roman" w:eastAsia="Arial" w:hAnsi="Times New Roman" w:cs="Times New Roman"/>
          <w:sz w:val="23"/>
        </w:rPr>
        <w:t xml:space="preserve"> se</w:t>
      </w:r>
      <w:r>
        <w:rPr>
          <w:rFonts w:ascii="Times New Roman" w:eastAsia="Arial" w:hAnsi="Times New Roman" w:cs="Times New Roman"/>
          <w:sz w:val="23"/>
        </w:rPr>
        <w:t xml:space="preserve"> sljedeći kandidati:</w:t>
      </w:r>
    </w:p>
    <w:p w14:paraId="46CA70D2" w14:textId="77777777"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</w:p>
    <w:p w14:paraId="5F56FE3B" w14:textId="157A3112" w:rsidR="00EE5530" w:rsidRPr="005751C3" w:rsidRDefault="005751C3" w:rsidP="005751C3">
      <w:pPr>
        <w:pStyle w:val="Odlomakpopisa"/>
        <w:numPr>
          <w:ilvl w:val="0"/>
          <w:numId w:val="6"/>
        </w:numPr>
        <w:spacing w:line="0" w:lineRule="atLeast"/>
        <w:rPr>
          <w:rFonts w:ascii="Times New Roman" w:eastAsia="Arial" w:hAnsi="Times New Roman" w:cs="Times New Roman"/>
          <w:sz w:val="23"/>
        </w:rPr>
      </w:pPr>
      <w:r w:rsidRPr="005751C3">
        <w:rPr>
          <w:rFonts w:ascii="Times New Roman" w:eastAsia="Arial" w:hAnsi="Times New Roman" w:cs="Times New Roman"/>
          <w:sz w:val="23"/>
        </w:rPr>
        <w:t>Tina Kolarek u 8:30 sati</w:t>
      </w:r>
    </w:p>
    <w:p w14:paraId="27640463" w14:textId="3DF751A0" w:rsidR="008E7ED9" w:rsidRDefault="005751C3" w:rsidP="005751C3">
      <w:pPr>
        <w:pStyle w:val="Odlomakpopisa"/>
        <w:numPr>
          <w:ilvl w:val="0"/>
          <w:numId w:val="6"/>
        </w:numPr>
        <w:spacing w:line="0" w:lineRule="atLeast"/>
        <w:rPr>
          <w:rFonts w:ascii="Times New Roman" w:eastAsia="Arial" w:hAnsi="Times New Roman" w:cs="Times New Roman"/>
          <w:sz w:val="23"/>
        </w:rPr>
      </w:pPr>
      <w:r w:rsidRPr="005751C3">
        <w:rPr>
          <w:rFonts w:ascii="Times New Roman" w:eastAsia="Arial" w:hAnsi="Times New Roman" w:cs="Times New Roman"/>
          <w:sz w:val="23"/>
        </w:rPr>
        <w:t>Elena Kostanjevec u 9 sati</w:t>
      </w:r>
    </w:p>
    <w:p w14:paraId="5782046B" w14:textId="1D5595C7" w:rsidR="005751C3" w:rsidRPr="005751C3" w:rsidRDefault="005751C3" w:rsidP="005751C3">
      <w:pPr>
        <w:pStyle w:val="Odlomakpopisa"/>
        <w:numPr>
          <w:ilvl w:val="0"/>
          <w:numId w:val="6"/>
        </w:num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Lana </w:t>
      </w:r>
      <w:proofErr w:type="spellStart"/>
      <w:r>
        <w:rPr>
          <w:rFonts w:ascii="Times New Roman" w:eastAsia="Arial" w:hAnsi="Times New Roman" w:cs="Times New Roman"/>
          <w:sz w:val="23"/>
        </w:rPr>
        <w:t>Križanec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 u 9:30 sati</w:t>
      </w:r>
    </w:p>
    <w:p w14:paraId="361FB70B" w14:textId="77777777" w:rsidR="005751C3" w:rsidRDefault="005751C3" w:rsidP="008E7ED9">
      <w:pPr>
        <w:spacing w:line="0" w:lineRule="atLeast"/>
        <w:rPr>
          <w:rFonts w:ascii="Times New Roman" w:eastAsia="Arial" w:hAnsi="Times New Roman" w:cs="Times New Roman"/>
          <w:sz w:val="23"/>
        </w:rPr>
      </w:pPr>
    </w:p>
    <w:p w14:paraId="43091378" w14:textId="77777777" w:rsidR="00FE7E7D" w:rsidRDefault="00FE7E7D" w:rsidP="00FE7E7D">
      <w:pPr>
        <w:spacing w:line="0" w:lineRule="atLeast"/>
        <w:rPr>
          <w:rFonts w:ascii="Times New Roman" w:eastAsia="Arial" w:hAnsi="Times New Roman" w:cs="Times New Roman"/>
          <w:sz w:val="23"/>
        </w:rPr>
      </w:pPr>
    </w:p>
    <w:p w14:paraId="4E3CC3B3" w14:textId="77777777"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    </w:t>
      </w:r>
    </w:p>
    <w:p w14:paraId="0C2C9374" w14:textId="77777777" w:rsidR="00F979CB" w:rsidRDefault="00F979CB" w:rsidP="00F979C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3"/>
        </w:rPr>
        <w:t xml:space="preserve">Ako kandidat </w:t>
      </w:r>
      <w:r>
        <w:rPr>
          <w:rFonts w:ascii="Times New Roman" w:eastAsia="Arial" w:hAnsi="Times New Roman" w:cs="Times New Roman"/>
          <w:sz w:val="24"/>
        </w:rPr>
        <w:t>ne</w:t>
      </w:r>
      <w:r>
        <w:rPr>
          <w:rFonts w:ascii="Times New Roman" w:eastAsia="Arial" w:hAnsi="Times New Roman" w:cs="Times New Roman"/>
          <w:sz w:val="23"/>
        </w:rPr>
        <w:t xml:space="preserve"> pristupi postupku procjene i vrednovanja smatra se da je odustao od prijave na natječaj.  </w:t>
      </w:r>
    </w:p>
    <w:p w14:paraId="2521926C" w14:textId="77777777" w:rsidR="00BA7E06" w:rsidRDefault="00BA7E06" w:rsidP="00F979CB">
      <w:pPr>
        <w:spacing w:line="0" w:lineRule="atLeast"/>
        <w:ind w:left="20"/>
        <w:rPr>
          <w:rFonts w:ascii="Times New Roman" w:eastAsia="Arial" w:hAnsi="Times New Roman" w:cs="Times New Roman"/>
          <w:b/>
          <w:sz w:val="19"/>
        </w:rPr>
      </w:pPr>
    </w:p>
    <w:p w14:paraId="13FB0571" w14:textId="77777777" w:rsidR="00F979CB" w:rsidRDefault="00F979CB" w:rsidP="00F979CB">
      <w:pPr>
        <w:spacing w:line="0" w:lineRule="atLeast"/>
        <w:ind w:left="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sz w:val="19"/>
        </w:rPr>
        <w:t>PRAVILA POSTUPKA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PROCJENE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  <w:sz w:val="18"/>
        </w:rPr>
        <w:t>I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VREDNOVANJA</w:t>
      </w:r>
      <w:r>
        <w:rPr>
          <w:rFonts w:ascii="Times New Roman" w:eastAsia="Arial" w:hAnsi="Times New Roman" w:cs="Times New Roman"/>
        </w:rPr>
        <w:t>:</w:t>
      </w:r>
    </w:p>
    <w:p w14:paraId="200C691D" w14:textId="77777777" w:rsidR="00F979CB" w:rsidRDefault="00F979CB" w:rsidP="00F979CB">
      <w:pPr>
        <w:spacing w:line="57" w:lineRule="exact"/>
        <w:rPr>
          <w:rFonts w:ascii="Times New Roman" w:eastAsia="Times New Roman" w:hAnsi="Times New Roman" w:cs="Times New Roman"/>
          <w:sz w:val="24"/>
        </w:rPr>
      </w:pPr>
    </w:p>
    <w:p w14:paraId="172945B2" w14:textId="775FBDFE" w:rsidR="00F979CB" w:rsidRDefault="00F979CB" w:rsidP="00F979CB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1"/>
        </w:rPr>
        <w:t xml:space="preserve">Sukladno </w:t>
      </w:r>
      <w:r>
        <w:rPr>
          <w:rFonts w:ascii="Times New Roman" w:eastAsia="Arial" w:hAnsi="Times New Roman" w:cs="Times New Roman"/>
          <w:sz w:val="22"/>
        </w:rPr>
        <w:t>odredbama</w:t>
      </w:r>
      <w:r>
        <w:rPr>
          <w:rFonts w:ascii="Times New Roman" w:eastAsia="Arial" w:hAnsi="Times New Roman" w:cs="Times New Roman"/>
          <w:sz w:val="21"/>
        </w:rPr>
        <w:t xml:space="preserve"> Pravilnika </w:t>
      </w:r>
      <w:r>
        <w:rPr>
          <w:rFonts w:ascii="Times New Roman" w:eastAsia="Arial" w:hAnsi="Times New Roman" w:cs="Times New Roman"/>
          <w:sz w:val="22"/>
        </w:rPr>
        <w:t>u</w:t>
      </w:r>
      <w:r>
        <w:rPr>
          <w:rFonts w:ascii="Times New Roman" w:eastAsia="Arial" w:hAnsi="Times New Roman" w:cs="Times New Roman"/>
          <w:sz w:val="21"/>
        </w:rPr>
        <w:t xml:space="preserve"> Osnovnoj školi Dr.</w:t>
      </w:r>
      <w:r w:rsidR="005751C3"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1"/>
        </w:rPr>
        <w:t xml:space="preserve">Ivana Novaka </w:t>
      </w:r>
      <w:proofErr w:type="spellStart"/>
      <w:r>
        <w:rPr>
          <w:rFonts w:ascii="Times New Roman" w:eastAsia="Arial" w:hAnsi="Times New Roman" w:cs="Times New Roman"/>
          <w:sz w:val="21"/>
        </w:rPr>
        <w:t>Macinec</w:t>
      </w:r>
      <w:proofErr w:type="spellEnd"/>
      <w:r>
        <w:rPr>
          <w:rFonts w:ascii="Times New Roman" w:eastAsia="Arial" w:hAnsi="Times New Roman" w:cs="Times New Roman"/>
          <w:sz w:val="21"/>
        </w:rPr>
        <w:t>, obavit će se postupak procjene i vrednovanja kandidata.</w:t>
      </w:r>
    </w:p>
    <w:p w14:paraId="25636E12" w14:textId="77777777" w:rsidR="007B110A" w:rsidRDefault="00F979CB" w:rsidP="00F979CB">
      <w:pPr>
        <w:spacing w:line="237" w:lineRule="auto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>Odlukom Povjerenstva , a na prijedlog ravnateljice škole, postupak procjene i vrednovanja kandidata sastoj</w:t>
      </w:r>
      <w:r w:rsidR="007B110A">
        <w:rPr>
          <w:rFonts w:ascii="Times New Roman" w:eastAsia="Arial" w:hAnsi="Times New Roman" w:cs="Times New Roman"/>
          <w:sz w:val="23"/>
        </w:rPr>
        <w:t>i se od  usmen</w:t>
      </w:r>
      <w:r w:rsidR="00F63A1D">
        <w:rPr>
          <w:rFonts w:ascii="Times New Roman" w:eastAsia="Arial" w:hAnsi="Times New Roman" w:cs="Times New Roman"/>
          <w:sz w:val="23"/>
        </w:rPr>
        <w:t>og dijela</w:t>
      </w:r>
      <w:r w:rsidR="007B110A">
        <w:rPr>
          <w:rFonts w:ascii="Times New Roman" w:eastAsia="Arial" w:hAnsi="Times New Roman" w:cs="Times New Roman"/>
          <w:sz w:val="23"/>
        </w:rPr>
        <w:t xml:space="preserve"> procjene u kojem Povjerenstvo u razgovoru s kandidatom utv</w:t>
      </w:r>
      <w:r w:rsidR="00F63A1D">
        <w:rPr>
          <w:rFonts w:ascii="Times New Roman" w:eastAsia="Arial" w:hAnsi="Times New Roman" w:cs="Times New Roman"/>
          <w:sz w:val="23"/>
        </w:rPr>
        <w:t>r</w:t>
      </w:r>
      <w:r w:rsidR="007B110A">
        <w:rPr>
          <w:rFonts w:ascii="Times New Roman" w:eastAsia="Arial" w:hAnsi="Times New Roman" w:cs="Times New Roman"/>
          <w:sz w:val="23"/>
        </w:rPr>
        <w:t xml:space="preserve">đuje znanja, </w:t>
      </w:r>
      <w:r w:rsidR="00F63A1D">
        <w:rPr>
          <w:rFonts w:ascii="Times New Roman" w:eastAsia="Arial" w:hAnsi="Times New Roman" w:cs="Times New Roman"/>
          <w:sz w:val="23"/>
        </w:rPr>
        <w:t>spo</w:t>
      </w:r>
      <w:r w:rsidR="007B110A">
        <w:rPr>
          <w:rFonts w:ascii="Times New Roman" w:eastAsia="Arial" w:hAnsi="Times New Roman" w:cs="Times New Roman"/>
          <w:sz w:val="23"/>
        </w:rPr>
        <w:t>sobnosti,</w:t>
      </w:r>
      <w:r w:rsidR="00F63A1D">
        <w:rPr>
          <w:rFonts w:ascii="Times New Roman" w:eastAsia="Arial" w:hAnsi="Times New Roman" w:cs="Times New Roman"/>
          <w:sz w:val="23"/>
        </w:rPr>
        <w:t xml:space="preserve"> </w:t>
      </w:r>
      <w:r w:rsidR="007B110A">
        <w:rPr>
          <w:rFonts w:ascii="Times New Roman" w:eastAsia="Arial" w:hAnsi="Times New Roman" w:cs="Times New Roman"/>
          <w:sz w:val="23"/>
        </w:rPr>
        <w:t>vještine,</w:t>
      </w:r>
      <w:r w:rsidR="00F63A1D">
        <w:rPr>
          <w:rFonts w:ascii="Times New Roman" w:eastAsia="Arial" w:hAnsi="Times New Roman" w:cs="Times New Roman"/>
          <w:sz w:val="23"/>
        </w:rPr>
        <w:t xml:space="preserve"> </w:t>
      </w:r>
      <w:r w:rsidR="007B110A">
        <w:rPr>
          <w:rFonts w:ascii="Times New Roman" w:eastAsia="Arial" w:hAnsi="Times New Roman" w:cs="Times New Roman"/>
          <w:sz w:val="23"/>
        </w:rPr>
        <w:t>interese,</w:t>
      </w:r>
      <w:r w:rsidR="00F63A1D">
        <w:rPr>
          <w:rFonts w:ascii="Times New Roman" w:eastAsia="Arial" w:hAnsi="Times New Roman" w:cs="Times New Roman"/>
          <w:sz w:val="23"/>
        </w:rPr>
        <w:t xml:space="preserve"> </w:t>
      </w:r>
      <w:r w:rsidR="007B110A">
        <w:rPr>
          <w:rFonts w:ascii="Times New Roman" w:eastAsia="Arial" w:hAnsi="Times New Roman" w:cs="Times New Roman"/>
          <w:sz w:val="23"/>
        </w:rPr>
        <w:t>profesionalne ciljeve i motivaciju kandidata za rad na radnom mjestu za koji se prijavio kao i rezultate koje je kandidat ostvario u dosadašnjem radu.</w:t>
      </w:r>
    </w:p>
    <w:p w14:paraId="7282690D" w14:textId="77777777" w:rsidR="00F979CB" w:rsidRDefault="00FE7E7D" w:rsidP="00F979CB">
      <w:pPr>
        <w:spacing w:line="23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2"/>
        </w:rPr>
        <w:t>Razgovor ( intervju) s kandidatima izvršit će se sukladno čl. 15. Pravilnika, a datum i vrijeme procjene  objavljeni</w:t>
      </w:r>
      <w:r w:rsidR="00F63A1D">
        <w:rPr>
          <w:rFonts w:ascii="Times New Roman" w:eastAsia="Arial" w:hAnsi="Times New Roman" w:cs="Times New Roman"/>
          <w:sz w:val="22"/>
        </w:rPr>
        <w:t xml:space="preserve"> su</w:t>
      </w:r>
      <w:r>
        <w:rPr>
          <w:rFonts w:ascii="Times New Roman" w:eastAsia="Arial" w:hAnsi="Times New Roman" w:cs="Times New Roman"/>
          <w:sz w:val="22"/>
        </w:rPr>
        <w:t xml:space="preserve"> na web stranici škole.</w:t>
      </w:r>
      <w:r w:rsidR="007B110A">
        <w:rPr>
          <w:rFonts w:ascii="Times New Roman" w:eastAsia="Arial" w:hAnsi="Times New Roman" w:cs="Times New Roman"/>
          <w:sz w:val="22"/>
        </w:rPr>
        <w:t xml:space="preserve"> </w:t>
      </w:r>
    </w:p>
    <w:p w14:paraId="100500A0" w14:textId="77777777" w:rsidR="00F979CB" w:rsidRDefault="00F979CB" w:rsidP="00F979CB">
      <w:pPr>
        <w:spacing w:line="66" w:lineRule="exact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14:paraId="2AF5B8FE" w14:textId="77777777" w:rsidR="00F979CB" w:rsidRDefault="00F979CB" w:rsidP="005751C3">
      <w:pPr>
        <w:spacing w:line="278" w:lineRule="auto"/>
        <w:ind w:left="20" w:hanging="20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Kandidati </w:t>
      </w:r>
      <w:r>
        <w:rPr>
          <w:rFonts w:ascii="Times New Roman" w:eastAsia="Arial" w:hAnsi="Times New Roman" w:cs="Times New Roman"/>
          <w:sz w:val="21"/>
        </w:rPr>
        <w:t>su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4"/>
        </w:rPr>
        <w:t>dužni</w:t>
      </w:r>
      <w:r>
        <w:rPr>
          <w:rFonts w:ascii="Times New Roman" w:eastAsia="Arial" w:hAnsi="Times New Roman" w:cs="Times New Roman"/>
          <w:sz w:val="22"/>
        </w:rPr>
        <w:t xml:space="preserve"> sa sobom </w:t>
      </w:r>
      <w:r>
        <w:rPr>
          <w:rFonts w:ascii="Times New Roman" w:eastAsia="Arial" w:hAnsi="Times New Roman" w:cs="Times New Roman"/>
          <w:sz w:val="23"/>
        </w:rPr>
        <w:t>ponijeti</w:t>
      </w:r>
      <w:r>
        <w:rPr>
          <w:rFonts w:ascii="Times New Roman" w:eastAsia="Arial" w:hAnsi="Times New Roman" w:cs="Times New Roman"/>
          <w:sz w:val="22"/>
        </w:rPr>
        <w:t xml:space="preserve"> osobnu </w:t>
      </w:r>
      <w:r>
        <w:rPr>
          <w:rFonts w:ascii="Times New Roman" w:eastAsia="Arial" w:hAnsi="Times New Roman" w:cs="Times New Roman"/>
          <w:sz w:val="21"/>
        </w:rPr>
        <w:t>iskaznicu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ili</w:t>
      </w:r>
      <w:r>
        <w:rPr>
          <w:rFonts w:ascii="Times New Roman" w:eastAsia="Arial" w:hAnsi="Times New Roman" w:cs="Times New Roman"/>
          <w:sz w:val="22"/>
        </w:rPr>
        <w:t xml:space="preserve"> drugu identifikacijsku javnu </w:t>
      </w:r>
      <w:r>
        <w:rPr>
          <w:rFonts w:ascii="Times New Roman" w:eastAsia="Arial" w:hAnsi="Times New Roman" w:cs="Times New Roman"/>
          <w:sz w:val="21"/>
        </w:rPr>
        <w:t>ispravu</w:t>
      </w:r>
      <w:r>
        <w:rPr>
          <w:rFonts w:ascii="Times New Roman" w:eastAsia="Arial" w:hAnsi="Times New Roman" w:cs="Times New Roman"/>
          <w:sz w:val="22"/>
        </w:rPr>
        <w:t xml:space="preserve"> na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3"/>
        </w:rPr>
        <w:t>temelju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1"/>
        </w:rPr>
        <w:t>koje se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2"/>
        </w:rPr>
        <w:t>utvr</w:t>
      </w:r>
      <w:r w:rsidR="00964D3C">
        <w:rPr>
          <w:rFonts w:ascii="Times New Roman" w:eastAsia="Arial" w:hAnsi="Times New Roman" w:cs="Times New Roman"/>
          <w:sz w:val="22"/>
        </w:rPr>
        <w:t>đ</w:t>
      </w:r>
      <w:r>
        <w:rPr>
          <w:rFonts w:ascii="Times New Roman" w:eastAsia="Arial" w:hAnsi="Times New Roman" w:cs="Times New Roman"/>
          <w:sz w:val="22"/>
        </w:rPr>
        <w:t>uje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3"/>
        </w:rPr>
        <w:t>identitet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2"/>
        </w:rPr>
        <w:t>kandidata.</w:t>
      </w:r>
    </w:p>
    <w:p w14:paraId="2FC6AAF6" w14:textId="77777777" w:rsidR="00F979CB" w:rsidRDefault="00F979CB" w:rsidP="005751C3">
      <w:pPr>
        <w:spacing w:line="278" w:lineRule="auto"/>
        <w:ind w:left="20" w:hanging="20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1"/>
        </w:rPr>
        <w:t xml:space="preserve">Procjeni </w:t>
      </w:r>
      <w:r>
        <w:rPr>
          <w:rFonts w:ascii="Times New Roman" w:eastAsia="Arial" w:hAnsi="Times New Roman" w:cs="Times New Roman"/>
          <w:sz w:val="23"/>
        </w:rPr>
        <w:t>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vrednovanju ne mogu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>pristupiti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kandidati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>koji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ne mogu dokazati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4"/>
        </w:rPr>
        <w:t>identitet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i</w:t>
      </w:r>
      <w:r>
        <w:rPr>
          <w:rFonts w:ascii="Times New Roman" w:eastAsia="Arial" w:hAnsi="Times New Roman" w:cs="Times New Roman"/>
          <w:sz w:val="21"/>
        </w:rPr>
        <w:t xml:space="preserve"> osobe za koje </w:t>
      </w:r>
      <w:r>
        <w:rPr>
          <w:rFonts w:ascii="Times New Roman" w:eastAsia="Arial" w:hAnsi="Times New Roman" w:cs="Times New Roman"/>
          <w:sz w:val="25"/>
        </w:rPr>
        <w:t xml:space="preserve">je </w:t>
      </w:r>
      <w:r>
        <w:rPr>
          <w:rFonts w:ascii="Times New Roman" w:eastAsia="Arial" w:hAnsi="Times New Roman" w:cs="Times New Roman"/>
          <w:sz w:val="22"/>
        </w:rPr>
        <w:t>Povjerenstvo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3"/>
        </w:rPr>
        <w:t>utvrdilo da ne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2"/>
        </w:rPr>
        <w:t>ispunjavaju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3"/>
        </w:rPr>
        <w:t>formalne uvjete iz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2"/>
        </w:rPr>
        <w:t>natječaja te čije prijave nisu pravodobne i potpune.</w:t>
      </w:r>
    </w:p>
    <w:p w14:paraId="6DEB7DA0" w14:textId="77777777" w:rsidR="005751C3" w:rsidRDefault="005751C3" w:rsidP="005751C3">
      <w:pPr>
        <w:spacing w:line="0" w:lineRule="atLeast"/>
        <w:rPr>
          <w:rFonts w:ascii="Times New Roman" w:eastAsia="Times New Roman" w:hAnsi="Times New Roman" w:cs="Times New Roman"/>
        </w:rPr>
      </w:pPr>
    </w:p>
    <w:p w14:paraId="5FD78E6D" w14:textId="4547C8B4" w:rsidR="00F979CB" w:rsidRDefault="00F979CB" w:rsidP="005751C3">
      <w:pPr>
        <w:spacing w:line="0" w:lineRule="atLeas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19"/>
        </w:rPr>
        <w:lastRenderedPageBreak/>
        <w:t xml:space="preserve">Za </w:t>
      </w:r>
      <w:r>
        <w:rPr>
          <w:rFonts w:ascii="Times New Roman" w:eastAsia="Arial" w:hAnsi="Times New Roman" w:cs="Times New Roman"/>
          <w:sz w:val="22"/>
        </w:rPr>
        <w:t>vrijeme procjene</w:t>
      </w:r>
      <w:r>
        <w:rPr>
          <w:rFonts w:ascii="Times New Roman" w:eastAsia="Arial" w:hAnsi="Times New Roman" w:cs="Times New Roman"/>
          <w:sz w:val="19"/>
        </w:rPr>
        <w:t xml:space="preserve">  i  </w:t>
      </w:r>
      <w:r>
        <w:rPr>
          <w:rFonts w:ascii="Times New Roman" w:eastAsia="Arial" w:hAnsi="Times New Roman" w:cs="Times New Roman"/>
          <w:sz w:val="23"/>
        </w:rPr>
        <w:t>vrednovanja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1"/>
        </w:rPr>
        <w:t>nije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2"/>
        </w:rPr>
        <w:t>dopušteno:</w:t>
      </w:r>
    </w:p>
    <w:p w14:paraId="6B7FDF82" w14:textId="77777777" w:rsidR="00F979CB" w:rsidRDefault="00F979CB" w:rsidP="00F979CB">
      <w:pPr>
        <w:spacing w:line="0" w:lineRule="atLeast"/>
        <w:ind w:left="360"/>
        <w:rPr>
          <w:rFonts w:ascii="Times New Roman" w:eastAsia="Arial" w:hAnsi="Times New Roman" w:cs="Times New Roman"/>
          <w:sz w:val="22"/>
        </w:rPr>
      </w:pPr>
    </w:p>
    <w:p w14:paraId="23AE7E5B" w14:textId="77777777"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      -  koristiti </w:t>
      </w:r>
      <w:r>
        <w:rPr>
          <w:rFonts w:ascii="Times New Roman" w:eastAsia="Arial" w:hAnsi="Times New Roman" w:cs="Times New Roman"/>
        </w:rPr>
        <w:t>se</w:t>
      </w:r>
      <w:r>
        <w:rPr>
          <w:rFonts w:ascii="Times New Roman" w:eastAsia="Arial" w:hAnsi="Times New Roman" w:cs="Times New Roman"/>
          <w:sz w:val="22"/>
        </w:rPr>
        <w:t xml:space="preserve"> bilo </w:t>
      </w:r>
      <w:r>
        <w:rPr>
          <w:rFonts w:ascii="Times New Roman" w:eastAsia="Arial" w:hAnsi="Times New Roman" w:cs="Times New Roman"/>
          <w:sz w:val="21"/>
        </w:rPr>
        <w:t>kakvom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literaturom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1"/>
        </w:rPr>
        <w:t>odnosno</w:t>
      </w:r>
      <w:r>
        <w:rPr>
          <w:rFonts w:ascii="Times New Roman" w:eastAsia="Arial" w:hAnsi="Times New Roman" w:cs="Times New Roman"/>
          <w:sz w:val="22"/>
        </w:rPr>
        <w:t xml:space="preserve"> bilješkama</w:t>
      </w:r>
    </w:p>
    <w:p w14:paraId="783233E9" w14:textId="77777777"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2"/>
        </w:rPr>
        <w:t xml:space="preserve">       -  koristiti mobitel ili </w:t>
      </w:r>
      <w:r>
        <w:rPr>
          <w:rFonts w:ascii="Times New Roman" w:eastAsia="Arial" w:hAnsi="Times New Roman" w:cs="Times New Roman"/>
          <w:sz w:val="21"/>
        </w:rPr>
        <w:t>druga komunikacijska sredstva</w:t>
      </w:r>
    </w:p>
    <w:p w14:paraId="38FE5D18" w14:textId="77777777"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1"/>
        </w:rPr>
        <w:t xml:space="preserve">        - n</w:t>
      </w:r>
      <w:r>
        <w:rPr>
          <w:rFonts w:ascii="Times New Roman" w:eastAsia="Arial" w:hAnsi="Times New Roman" w:cs="Times New Roman"/>
          <w:sz w:val="23"/>
        </w:rPr>
        <w:t xml:space="preserve">apuštati </w:t>
      </w:r>
      <w:r>
        <w:rPr>
          <w:rFonts w:ascii="Times New Roman" w:eastAsia="Arial" w:hAnsi="Times New Roman" w:cs="Times New Roman"/>
          <w:sz w:val="22"/>
        </w:rPr>
        <w:t>prostoriju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1"/>
        </w:rPr>
        <w:t>u</w:t>
      </w:r>
      <w:r>
        <w:rPr>
          <w:rFonts w:ascii="Times New Roman" w:eastAsia="Arial" w:hAnsi="Times New Roman" w:cs="Times New Roman"/>
          <w:sz w:val="23"/>
        </w:rPr>
        <w:t xml:space="preserve"> kojoj se </w:t>
      </w:r>
      <w:r>
        <w:rPr>
          <w:rFonts w:ascii="Times New Roman" w:eastAsia="Arial" w:hAnsi="Times New Roman" w:cs="Times New Roman"/>
          <w:sz w:val="22"/>
        </w:rPr>
        <w:t>odvija procjena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</w:rPr>
        <w:t>i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2"/>
        </w:rPr>
        <w:t>vrednovanje</w:t>
      </w:r>
    </w:p>
    <w:p w14:paraId="1146277B" w14:textId="77777777" w:rsidR="00F979CB" w:rsidRDefault="00F979CB" w:rsidP="00F979CB">
      <w:pPr>
        <w:tabs>
          <w:tab w:val="left" w:pos="720"/>
        </w:tabs>
        <w:spacing w:line="187" w:lineRule="auto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2"/>
        </w:rPr>
        <w:t xml:space="preserve">        - r</w:t>
      </w:r>
      <w:r>
        <w:rPr>
          <w:rFonts w:ascii="Times New Roman" w:eastAsia="Arial" w:hAnsi="Times New Roman" w:cs="Times New Roman"/>
          <w:sz w:val="23"/>
        </w:rPr>
        <w:t>azgovarati s ostalim kandidatima</w:t>
      </w:r>
    </w:p>
    <w:p w14:paraId="4B655148" w14:textId="77777777" w:rsidR="00F979CB" w:rsidRDefault="00F979CB" w:rsidP="00F979CB">
      <w:pPr>
        <w:tabs>
          <w:tab w:val="left" w:pos="720"/>
        </w:tabs>
        <w:spacing w:line="187" w:lineRule="auto"/>
        <w:rPr>
          <w:rFonts w:ascii="Times New Roman" w:eastAsia="Times New Roman" w:hAnsi="Times New Roman" w:cs="Times New Roman"/>
        </w:rPr>
      </w:pPr>
    </w:p>
    <w:p w14:paraId="08EC0875" w14:textId="77777777" w:rsidR="00F979CB" w:rsidRDefault="00F979CB" w:rsidP="00F979CB">
      <w:pPr>
        <w:spacing w:line="290" w:lineRule="auto"/>
        <w:ind w:firstLine="1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Ukoliko kandidat postupi </w:t>
      </w:r>
      <w:r>
        <w:rPr>
          <w:rFonts w:ascii="Times New Roman" w:eastAsia="Arial" w:hAnsi="Times New Roman" w:cs="Times New Roman"/>
          <w:sz w:val="23"/>
        </w:rPr>
        <w:t>suprotno</w:t>
      </w:r>
      <w:r>
        <w:rPr>
          <w:rFonts w:ascii="Times New Roman" w:eastAsia="Arial" w:hAnsi="Times New Roman" w:cs="Times New Roman"/>
          <w:sz w:val="22"/>
        </w:rPr>
        <w:t xml:space="preserve"> pravilima </w:t>
      </w:r>
      <w:r>
        <w:rPr>
          <w:rFonts w:ascii="Times New Roman" w:eastAsia="Arial" w:hAnsi="Times New Roman" w:cs="Times New Roman"/>
          <w:sz w:val="23"/>
        </w:rPr>
        <w:t>testiranja bit</w:t>
      </w:r>
      <w:r>
        <w:rPr>
          <w:rFonts w:ascii="Times New Roman" w:eastAsia="Arial" w:hAnsi="Times New Roman" w:cs="Times New Roman"/>
          <w:sz w:val="22"/>
        </w:rPr>
        <w:t xml:space="preserve">  će udaljen </w:t>
      </w:r>
      <w:r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  <w:sz w:val="22"/>
        </w:rPr>
        <w:t xml:space="preserve"> postupka procjene </w:t>
      </w:r>
      <w:r>
        <w:rPr>
          <w:rFonts w:ascii="Times New Roman" w:eastAsia="Arial" w:hAnsi="Times New Roman" w:cs="Times New Roman"/>
          <w:sz w:val="21"/>
        </w:rPr>
        <w:t>i</w:t>
      </w:r>
      <w:r>
        <w:rPr>
          <w:rFonts w:ascii="Times New Roman" w:eastAsia="Arial" w:hAnsi="Times New Roman" w:cs="Times New Roman"/>
          <w:sz w:val="22"/>
        </w:rPr>
        <w:t xml:space="preserve"> vrednovanja, a njegov rezultat </w:t>
      </w:r>
      <w:r>
        <w:rPr>
          <w:rFonts w:ascii="Times New Roman" w:eastAsia="Arial" w:hAnsi="Times New Roman" w:cs="Times New Roman"/>
          <w:sz w:val="21"/>
        </w:rPr>
        <w:t>Povjerenstvo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neće</w:t>
      </w:r>
      <w:r>
        <w:rPr>
          <w:rFonts w:ascii="Times New Roman" w:eastAsia="Arial" w:hAnsi="Times New Roman" w:cs="Times New Roman"/>
          <w:sz w:val="22"/>
        </w:rPr>
        <w:t xml:space="preserve"> priznati </w:t>
      </w:r>
      <w:r>
        <w:rPr>
          <w:rFonts w:ascii="Times New Roman" w:eastAsia="Arial" w:hAnsi="Times New Roman" w:cs="Times New Roman"/>
          <w:sz w:val="23"/>
        </w:rPr>
        <w:t>niti</w:t>
      </w:r>
      <w:r>
        <w:rPr>
          <w:rFonts w:ascii="Times New Roman" w:eastAsia="Arial" w:hAnsi="Times New Roman" w:cs="Times New Roman"/>
          <w:sz w:val="22"/>
        </w:rPr>
        <w:t xml:space="preserve"> ocijeniti.</w:t>
      </w:r>
    </w:p>
    <w:p w14:paraId="620D270D" w14:textId="77777777" w:rsidR="00F979CB" w:rsidRDefault="00FE7E7D" w:rsidP="00F979CB">
      <w:pPr>
        <w:spacing w:line="0" w:lineRule="atLeast"/>
        <w:ind w:lef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A0008E" w14:textId="77777777" w:rsidR="00F979CB" w:rsidRDefault="00F979CB" w:rsidP="00F979CB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21176" w14:textId="77777777" w:rsidR="00F979CB" w:rsidRDefault="00F979CB" w:rsidP="00F979CB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>
        <w:rPr>
          <w:rFonts w:ascii="Times New Roman" w:eastAsia="Arial" w:hAnsi="Times New Roman" w:cs="Times New Roman"/>
          <w:b/>
        </w:rPr>
        <w:t>PRAVNI I DRUGI IZVORI ZA PRIPREMANJE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KANDIDATA ZA POSTUPAK PROCJENE I VREDNOVANJA SU:</w:t>
      </w:r>
    </w:p>
    <w:p w14:paraId="77A4DFD0" w14:textId="77777777"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19"/>
        </w:rPr>
      </w:pPr>
    </w:p>
    <w:p w14:paraId="0B2B29D3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Zakon o odgoju i obrazovanju u osnovnoj i srednjoj školi</w:t>
      </w:r>
    </w:p>
    <w:p w14:paraId="11F02F7D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465A8BDA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1AB401F0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kriterijima za izricanje pedagoških mjera</w:t>
      </w:r>
    </w:p>
    <w:p w14:paraId="06BB2291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osnovnoškolskom i srednjoškolskom odgoju i obrazovanju učenika s teškoćama u razvoju</w:t>
      </w:r>
    </w:p>
    <w:p w14:paraId="5429C800" w14:textId="77777777"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načinu postupanja odgojno-obrazovnih radnika školskih ustanova u poduzimanju mjera zaštite prava učenika te prijave svakog kršenja tih prava nadležnim tijelima</w:t>
      </w:r>
    </w:p>
    <w:p w14:paraId="61EA9219" w14:textId="77777777" w:rsidR="00F979CB" w:rsidRDefault="00543C7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Nacionalni</w:t>
      </w:r>
      <w:r w:rsidR="005208D8">
        <w:rPr>
          <w:rFonts w:ascii="Times New Roman" w:eastAsia="Arial" w:hAnsi="Times New Roman" w:cs="Times New Roman"/>
          <w:sz w:val="24"/>
          <w:szCs w:val="24"/>
        </w:rPr>
        <w:t xml:space="preserve"> kurikulum</w:t>
      </w:r>
      <w:r w:rsidR="00F979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7E06">
        <w:rPr>
          <w:rFonts w:ascii="Times New Roman" w:eastAsia="Arial" w:hAnsi="Times New Roman" w:cs="Times New Roman"/>
          <w:sz w:val="24"/>
          <w:szCs w:val="24"/>
        </w:rPr>
        <w:t xml:space="preserve">za </w:t>
      </w:r>
      <w:r>
        <w:rPr>
          <w:rFonts w:ascii="Times New Roman" w:eastAsia="Arial" w:hAnsi="Times New Roman" w:cs="Times New Roman"/>
          <w:sz w:val="24"/>
          <w:szCs w:val="24"/>
        </w:rPr>
        <w:t>osnovnoškolski odgoj i obrazovanje</w:t>
      </w:r>
      <w:r w:rsidR="00F979CB">
        <w:rPr>
          <w:rFonts w:ascii="Times New Roman" w:eastAsia="Arial" w:hAnsi="Times New Roman" w:cs="Times New Roman"/>
          <w:sz w:val="24"/>
          <w:szCs w:val="24"/>
        </w:rPr>
        <w:t xml:space="preserve"> u Republici Hrvatskoj</w:t>
      </w:r>
    </w:p>
    <w:p w14:paraId="7EF3AAB6" w14:textId="77777777" w:rsidR="00F979CB" w:rsidRDefault="00964D3C" w:rsidP="00F979C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4E8FBF4" w14:textId="695B3FEA" w:rsidR="00F979CB" w:rsidRDefault="00F979CB" w:rsidP="005751C3">
      <w:pPr>
        <w:spacing w:line="0" w:lineRule="atLeast"/>
        <w:jc w:val="right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1"/>
        </w:rPr>
        <w:t xml:space="preserve"> </w:t>
      </w:r>
      <w:r w:rsidR="005751C3" w:rsidRPr="005751C3">
        <w:rPr>
          <w:rFonts w:ascii="Times New Roman" w:eastAsia="Arial" w:hAnsi="Times New Roman" w:cs="Times New Roman"/>
          <w:noProof/>
          <w:sz w:val="21"/>
        </w:rPr>
        <w:drawing>
          <wp:inline distT="0" distB="0" distL="0" distR="0" wp14:anchorId="7891E7E9" wp14:editId="2BEEA86D">
            <wp:extent cx="2699597" cy="108585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92" cy="10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AE0"/>
    <w:multiLevelType w:val="hybridMultilevel"/>
    <w:tmpl w:val="0A92EA10"/>
    <w:lvl w:ilvl="0" w:tplc="D696B2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D1C7C3E"/>
    <w:multiLevelType w:val="hybridMultilevel"/>
    <w:tmpl w:val="F538059A"/>
    <w:lvl w:ilvl="0" w:tplc="A0127982">
      <w:numFmt w:val="bullet"/>
      <w:lvlText w:val="-"/>
      <w:lvlJc w:val="left"/>
      <w:pPr>
        <w:ind w:left="3405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34AF4D0F"/>
    <w:multiLevelType w:val="hybridMultilevel"/>
    <w:tmpl w:val="D8EA4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271B"/>
    <w:multiLevelType w:val="hybridMultilevel"/>
    <w:tmpl w:val="7778D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0474"/>
    <w:multiLevelType w:val="hybridMultilevel"/>
    <w:tmpl w:val="ACF0FC24"/>
    <w:lvl w:ilvl="0" w:tplc="EF460EA8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>
      <w:start w:val="1"/>
      <w:numFmt w:val="lowerRoman"/>
      <w:lvlText w:val="%3."/>
      <w:lvlJc w:val="right"/>
      <w:pPr>
        <w:ind w:left="2085" w:hanging="180"/>
      </w:pPr>
    </w:lvl>
    <w:lvl w:ilvl="3" w:tplc="041A000F">
      <w:start w:val="1"/>
      <w:numFmt w:val="decimal"/>
      <w:lvlText w:val="%4."/>
      <w:lvlJc w:val="left"/>
      <w:pPr>
        <w:ind w:left="2805" w:hanging="360"/>
      </w:pPr>
    </w:lvl>
    <w:lvl w:ilvl="4" w:tplc="041A0019">
      <w:start w:val="1"/>
      <w:numFmt w:val="lowerLetter"/>
      <w:lvlText w:val="%5."/>
      <w:lvlJc w:val="left"/>
      <w:pPr>
        <w:ind w:left="3525" w:hanging="360"/>
      </w:pPr>
    </w:lvl>
    <w:lvl w:ilvl="5" w:tplc="041A001B">
      <w:start w:val="1"/>
      <w:numFmt w:val="lowerRoman"/>
      <w:lvlText w:val="%6."/>
      <w:lvlJc w:val="right"/>
      <w:pPr>
        <w:ind w:left="4245" w:hanging="180"/>
      </w:pPr>
    </w:lvl>
    <w:lvl w:ilvl="6" w:tplc="041A000F">
      <w:start w:val="1"/>
      <w:numFmt w:val="decimal"/>
      <w:lvlText w:val="%7."/>
      <w:lvlJc w:val="left"/>
      <w:pPr>
        <w:ind w:left="4965" w:hanging="360"/>
      </w:pPr>
    </w:lvl>
    <w:lvl w:ilvl="7" w:tplc="041A0019">
      <w:start w:val="1"/>
      <w:numFmt w:val="lowerLetter"/>
      <w:lvlText w:val="%8."/>
      <w:lvlJc w:val="left"/>
      <w:pPr>
        <w:ind w:left="5685" w:hanging="360"/>
      </w:pPr>
    </w:lvl>
    <w:lvl w:ilvl="8" w:tplc="041A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CB"/>
    <w:rsid w:val="00047DB3"/>
    <w:rsid w:val="000D1754"/>
    <w:rsid w:val="00222E6C"/>
    <w:rsid w:val="005208D8"/>
    <w:rsid w:val="00543C7B"/>
    <w:rsid w:val="005751C3"/>
    <w:rsid w:val="00747F5D"/>
    <w:rsid w:val="007B110A"/>
    <w:rsid w:val="007B178C"/>
    <w:rsid w:val="008E7ED9"/>
    <w:rsid w:val="0091761A"/>
    <w:rsid w:val="00964D3C"/>
    <w:rsid w:val="00A331A0"/>
    <w:rsid w:val="00A95ADE"/>
    <w:rsid w:val="00B97EF8"/>
    <w:rsid w:val="00BA7E06"/>
    <w:rsid w:val="00BC0A71"/>
    <w:rsid w:val="00C71024"/>
    <w:rsid w:val="00D84BC5"/>
    <w:rsid w:val="00E0383C"/>
    <w:rsid w:val="00EE5530"/>
    <w:rsid w:val="00F02D85"/>
    <w:rsid w:val="00F63A1D"/>
    <w:rsid w:val="00F979CB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3621"/>
  <w15:chartTrackingRefBased/>
  <w15:docId w15:val="{AF40E80A-B0F6-4FC0-BFD2-09B17842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CB"/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79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79CB"/>
    <w:rPr>
      <w:rFonts w:ascii="Segoe UI" w:eastAsia="Calibr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2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Josipa Strnišćak</cp:lastModifiedBy>
  <cp:revision>2</cp:revision>
  <cp:lastPrinted>2021-05-26T10:47:00Z</cp:lastPrinted>
  <dcterms:created xsi:type="dcterms:W3CDTF">2021-07-12T09:48:00Z</dcterms:created>
  <dcterms:modified xsi:type="dcterms:W3CDTF">2021-07-12T09:48:00Z</dcterms:modified>
</cp:coreProperties>
</file>