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58" w:tblpY="-731"/>
        <w:tblW w:w="468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ica rasporeda sa zaglavljem"/>
      </w:tblPr>
      <w:tblGrid>
        <w:gridCol w:w="9798"/>
      </w:tblGrid>
      <w:tr w:rsidR="00A66B18" w:rsidRPr="0041428F" w:rsidTr="00757509">
        <w:trPr>
          <w:trHeight w:val="146"/>
        </w:trPr>
        <w:tc>
          <w:tcPr>
            <w:tcW w:w="9798" w:type="dxa"/>
          </w:tcPr>
          <w:p w:rsidR="00A66B18" w:rsidRPr="0041428F" w:rsidRDefault="008C196F" w:rsidP="00757509">
            <w:pPr>
              <w:pStyle w:val="Podacizakontak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AB5D3FF" wp14:editId="0C92BA7A">
                  <wp:extent cx="1992573" cy="1843069"/>
                  <wp:effectExtent l="0" t="0" r="0" b="0"/>
                  <wp:docPr id="2" name="Slika 2" descr="http://os-ivanska.skole.hr/upload/os-ivanska/images/static3/1109/attachment/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-ivanska.skole.hr/upload/os-ivanska/images/static3/1109/attachment/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40" cy="1925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18" w:rsidRPr="0041428F" w:rsidTr="00757509">
        <w:trPr>
          <w:trHeight w:val="1184"/>
        </w:trPr>
        <w:tc>
          <w:tcPr>
            <w:tcW w:w="9798" w:type="dxa"/>
            <w:vAlign w:val="bottom"/>
          </w:tcPr>
          <w:p w:rsidR="003E24DF" w:rsidRPr="0041428F" w:rsidRDefault="003E24DF" w:rsidP="00757509">
            <w:pPr>
              <w:pStyle w:val="Podacizakontakt"/>
              <w:rPr>
                <w:color w:val="000000" w:themeColor="text1"/>
              </w:rPr>
            </w:pPr>
          </w:p>
        </w:tc>
      </w:tr>
    </w:tbl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757509" w:rsidRDefault="00757509">
      <w:pPr>
        <w:rPr>
          <w:rFonts w:ascii="Trebuchet MS" w:hAnsi="Trebuchet MS"/>
          <w:b/>
          <w:bCs/>
          <w:color w:val="429F94"/>
          <w:sz w:val="27"/>
          <w:szCs w:val="27"/>
        </w:rPr>
      </w:pPr>
    </w:p>
    <w:p w:rsidR="00A66B18" w:rsidRDefault="008C196F" w:rsidP="00757509">
      <w:pPr>
        <w:jc w:val="center"/>
        <w:rPr>
          <w:rFonts w:ascii="Trebuchet MS" w:hAnsi="Trebuchet MS"/>
          <w:b/>
          <w:bCs/>
          <w:color w:val="429F94"/>
          <w:sz w:val="27"/>
          <w:szCs w:val="27"/>
        </w:rPr>
      </w:pPr>
      <w:r>
        <w:rPr>
          <w:rFonts w:ascii="Trebuchet MS" w:hAnsi="Trebuchet MS"/>
          <w:b/>
          <w:bCs/>
          <w:color w:val="429F94"/>
          <w:sz w:val="27"/>
          <w:szCs w:val="27"/>
        </w:rPr>
        <w:t xml:space="preserve">UPIS U 1. RAZRED </w:t>
      </w:r>
      <w:r>
        <w:rPr>
          <w:rFonts w:ascii="Trebuchet MS" w:hAnsi="Trebuchet MS"/>
          <w:b/>
          <w:bCs/>
          <w:color w:val="429F94"/>
          <w:sz w:val="27"/>
          <w:szCs w:val="27"/>
        </w:rPr>
        <w:t xml:space="preserve">OSNOVNE ŠKOLE </w:t>
      </w:r>
      <w:r>
        <w:rPr>
          <w:rFonts w:ascii="Trebuchet MS" w:hAnsi="Trebuchet MS"/>
          <w:b/>
          <w:bCs/>
          <w:color w:val="429F94"/>
          <w:sz w:val="27"/>
          <w:szCs w:val="27"/>
        </w:rPr>
        <w:t>2024./25.</w:t>
      </w:r>
    </w:p>
    <w:p w:rsidR="00757509" w:rsidRDefault="00757509" w:rsidP="00757509">
      <w:pPr>
        <w:spacing w:line="360" w:lineRule="auto"/>
        <w:rPr>
          <w:rStyle w:val="Naglaeno"/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:rsidR="008C196F" w:rsidRPr="00B44D9B" w:rsidRDefault="008C196F" w:rsidP="00B44D9B">
      <w:pPr>
        <w:rPr>
          <w:rStyle w:val="Naglaeno"/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B44D9B">
        <w:rPr>
          <w:rStyle w:val="Naglaeno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Poštovani </w:t>
      </w:r>
      <w:r w:rsidRPr="00B44D9B">
        <w:rPr>
          <w:rStyle w:val="Naglaeno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roditelji budućih </w:t>
      </w:r>
      <w:proofErr w:type="spellStart"/>
      <w:r w:rsidRPr="00B44D9B">
        <w:rPr>
          <w:rStyle w:val="Naglaeno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prvašića</w:t>
      </w:r>
      <w:proofErr w:type="spellEnd"/>
      <w:r w:rsidRPr="00B44D9B">
        <w:rPr>
          <w:rStyle w:val="Naglaeno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, </w:t>
      </w:r>
    </w:p>
    <w:p w:rsidR="008C196F" w:rsidRPr="008C196F" w:rsidRDefault="008C196F" w:rsidP="00757509">
      <w:pPr>
        <w:spacing w:before="100" w:beforeAutospacing="1" w:after="100" w:afterAutospacing="1" w:line="360" w:lineRule="auto"/>
        <w:ind w:left="0" w:right="0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  <w:lang w:eastAsia="hr-HR"/>
        </w:rPr>
        <w:t>upisi u prvi razred osnovne škole u školskoj godini 2024./2025. 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provode</w:t>
      </w:r>
      <w:r w:rsidRPr="00B44D9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 se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 </w:t>
      </w:r>
      <w:r w:rsidRPr="008C196F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u w:val="single"/>
          <w:lang w:eastAsia="hr-HR"/>
        </w:rPr>
        <w:t>elektroničkim putem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, korištenjem Nacionalnog informacijskog sustava upisa u osnovne škole.</w:t>
      </w:r>
    </w:p>
    <w:p w:rsidR="008C196F" w:rsidRPr="00B44D9B" w:rsidRDefault="008C196F" w:rsidP="007801B9">
      <w:pPr>
        <w:pStyle w:val="StandardWeb"/>
        <w:spacing w:before="0" w:after="0" w:line="360" w:lineRule="auto"/>
        <w:ind w:left="0" w:firstLine="720"/>
        <w:jc w:val="both"/>
        <w:rPr>
          <w:rFonts w:eastAsia="Times New Roman"/>
          <w:b/>
          <w:color w:val="000000" w:themeColor="text1"/>
          <w:u w:val="single"/>
          <w:lang w:eastAsia="hr-HR"/>
        </w:rPr>
      </w:pPr>
      <w:r w:rsidRPr="00B44D9B">
        <w:rPr>
          <w:rFonts w:eastAsia="Times New Roman"/>
          <w:b/>
          <w:color w:val="000000" w:themeColor="text1"/>
          <w:u w:val="single"/>
          <w:lang w:eastAsia="hr-HR"/>
        </w:rPr>
        <w:t>22. veljače 2024</w:t>
      </w:r>
      <w:r w:rsidRPr="00B44D9B">
        <w:rPr>
          <w:rFonts w:eastAsia="Times New Roman"/>
          <w:color w:val="000000" w:themeColor="text1"/>
          <w:lang w:eastAsia="hr-HR"/>
        </w:rPr>
        <w:t xml:space="preserve">. godine u Nacionalnom informacijskom sustavu za upise u osnovne škole otvaraju se </w:t>
      </w:r>
      <w:r w:rsidRPr="00B44D9B">
        <w:rPr>
          <w:rFonts w:eastAsia="Times New Roman"/>
          <w:b/>
          <w:color w:val="000000" w:themeColor="text1"/>
          <w:u w:val="single"/>
          <w:lang w:eastAsia="hr-HR"/>
        </w:rPr>
        <w:t>prijave</w:t>
      </w:r>
      <w:r w:rsidRPr="00B44D9B">
        <w:rPr>
          <w:rFonts w:eastAsia="Times New Roman"/>
          <w:color w:val="000000" w:themeColor="text1"/>
          <w:lang w:eastAsia="hr-HR"/>
        </w:rPr>
        <w:t xml:space="preserve"> za redovan upis u 1. razred osnovne škole. Roditelji će preko</w:t>
      </w:r>
      <w:r w:rsidR="007801B9">
        <w:rPr>
          <w:rFonts w:eastAsia="Times New Roman"/>
          <w:color w:val="000000" w:themeColor="text1"/>
          <w:lang w:eastAsia="hr-HR"/>
        </w:rPr>
        <w:t xml:space="preserve"> </w:t>
      </w:r>
      <w:r w:rsidRPr="00B44D9B">
        <w:rPr>
          <w:rFonts w:eastAsia="Times New Roman"/>
          <w:color w:val="000000" w:themeColor="text1"/>
          <w:lang w:eastAsia="hr-HR"/>
        </w:rPr>
        <w:t>poveznice </w:t>
      </w:r>
      <w:r w:rsidR="007801B9">
        <w:rPr>
          <w:rFonts w:eastAsia="Times New Roman"/>
          <w:color w:val="000000" w:themeColor="text1"/>
          <w:lang w:eastAsia="hr-HR"/>
        </w:rPr>
        <w:t xml:space="preserve"> </w:t>
      </w:r>
      <w:hyperlink r:id="rId11" w:tooltip="https://osnovne.e-upisi.hr/" w:history="1">
        <w:r w:rsidRPr="00B44D9B">
          <w:rPr>
            <w:rFonts w:eastAsia="Times New Roman"/>
            <w:color w:val="000000" w:themeColor="text1"/>
            <w:u w:val="single"/>
            <w:lang w:eastAsia="hr-HR"/>
          </w:rPr>
          <w:t>https://osnovne.e-upisi.hr/</w:t>
        </w:r>
      </w:hyperlink>
      <w:r w:rsidRPr="00B44D9B">
        <w:rPr>
          <w:rFonts w:eastAsia="Times New Roman"/>
          <w:color w:val="000000" w:themeColor="text1"/>
          <w:lang w:eastAsia="hr-HR"/>
        </w:rPr>
        <w:t xml:space="preserve"> moći podnijeti prijavu za upis svoga djeteta u 1. razred osnovne škole, sve </w:t>
      </w:r>
      <w:r w:rsidRPr="00B44D9B">
        <w:rPr>
          <w:rFonts w:eastAsia="Times New Roman"/>
          <w:b/>
          <w:color w:val="000000" w:themeColor="text1"/>
          <w:u w:val="single"/>
          <w:lang w:eastAsia="hr-HR"/>
        </w:rPr>
        <w:t>do 31. ožujka 2024. godine.</w:t>
      </w:r>
    </w:p>
    <w:p w:rsidR="008C196F" w:rsidRPr="008C196F" w:rsidRDefault="008C196F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</w:t>
      </w:r>
      <w:r w:rsidRPr="00B44D9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(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izborne predmete</w:t>
      </w:r>
      <w:r w:rsidRPr="00B44D9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)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.</w:t>
      </w:r>
    </w:p>
    <w:p w:rsidR="008C196F" w:rsidRPr="008C196F" w:rsidRDefault="008C196F" w:rsidP="00757509">
      <w:pPr>
        <w:spacing w:before="100" w:beforeAutospacing="1" w:after="100" w:afterAutospacing="1" w:line="360" w:lineRule="auto"/>
        <w:ind w:left="0" w:right="0" w:firstLine="720"/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u w:val="single"/>
          <w:lang w:eastAsia="hr-HR"/>
        </w:rPr>
      </w:pPr>
      <w:r w:rsidRPr="008C196F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hr-HR"/>
        </w:rPr>
        <w:t> </w:t>
      </w:r>
      <w:r w:rsidR="00757509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hr-HR"/>
        </w:rPr>
        <w:t>P</w:t>
      </w:r>
      <w:r w:rsidRPr="008C196F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hr-HR"/>
        </w:rPr>
        <w:t>rijave za upis djece s utvrđenim teškoćama su otvorene</w:t>
      </w:r>
      <w:r w:rsidR="00757509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lang w:eastAsia="hr-HR"/>
        </w:rPr>
        <w:t xml:space="preserve"> </w:t>
      </w:r>
      <w:r w:rsidRPr="008C196F">
        <w:rPr>
          <w:rFonts w:ascii="Times New Roman" w:eastAsia="Times New Roman" w:hAnsi="Times New Roman" w:cs="Times New Roman"/>
          <w:b/>
          <w:color w:val="000000" w:themeColor="text1"/>
          <w:kern w:val="0"/>
          <w:szCs w:val="24"/>
          <w:u w:val="single"/>
          <w:lang w:eastAsia="hr-HR"/>
        </w:rPr>
        <w:t>od 1. veljače 2024. godine do 31. ožujka 2024. godine.</w:t>
      </w:r>
    </w:p>
    <w:p w:rsidR="008C196F" w:rsidRPr="008C196F" w:rsidRDefault="008C196F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 Uz prijavu za redovne upise u 1. razred osnovne škole od 22. veljače 2024. godine do 31. ožujka 2024. godine, roditelji će moći podnijeti i zahtjev za prijevremeni upis u 1. razred osnovne škole kao i za privremeno oslobađanje od upisa u 1. razred osnovne škole.</w:t>
      </w:r>
    </w:p>
    <w:p w:rsidR="008C196F" w:rsidRPr="00B44D9B" w:rsidRDefault="008C196F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B44D9B" w:rsidRDefault="00757509" w:rsidP="007801B9">
      <w:pPr>
        <w:spacing w:before="100" w:beforeAutospacing="1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</w:p>
    <w:p w:rsidR="00757509" w:rsidRPr="008C196F" w:rsidRDefault="00757509" w:rsidP="007801B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Procjena zrelosti i spremnosti za školu bud</w:t>
      </w:r>
      <w:bookmarkStart w:id="0" w:name="_GoBack"/>
      <w:bookmarkEnd w:id="0"/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ućih </w:t>
      </w:r>
      <w:proofErr w:type="spellStart"/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prvašića</w:t>
      </w:r>
      <w:proofErr w:type="spellEnd"/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 (djece rođene od 1.4.2017. do 31.3.2018.) </w:t>
      </w:r>
      <w:r w:rsidRPr="00B44D9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 xml:space="preserve"> </w:t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planira se u travnju.</w:t>
      </w:r>
    </w:p>
    <w:p w:rsidR="008C196F" w:rsidRPr="008C196F" w:rsidRDefault="008C196F" w:rsidP="007801B9">
      <w:pPr>
        <w:spacing w:before="100" w:beforeAutospacing="1" w:after="100" w:afterAutospacing="1" w:line="360" w:lineRule="auto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 </w:t>
      </w:r>
      <w:r w:rsidR="00757509" w:rsidRPr="00B44D9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ab/>
      </w: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Za sve ostale informacije, termine testiranja u školi, liječničkih pregleda i laboratorijskih pretraga potrebno je pratiti mrežne stranice škole kojoj dijete pripada prema upisnom području.</w:t>
      </w:r>
    </w:p>
    <w:p w:rsidR="008C196F" w:rsidRPr="008C196F" w:rsidRDefault="008C196F" w:rsidP="007801B9">
      <w:pPr>
        <w:spacing w:before="100" w:beforeAutospacing="1" w:after="100" w:afterAutospacing="1" w:line="360" w:lineRule="auto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</w:pPr>
      <w:r w:rsidRPr="008C196F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eastAsia="hr-HR"/>
        </w:rPr>
        <w:t> </w:t>
      </w:r>
    </w:p>
    <w:p w:rsidR="008C196F" w:rsidRPr="00B44D9B" w:rsidRDefault="00757509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:lang w:eastAsia="hr-HR"/>
        </w:rPr>
        <w:t>Prijave za upis – putem e-upisi</w:t>
      </w:r>
      <w:r w:rsidR="00B44D9B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:lang w:eastAsia="hr-HR"/>
        </w:rPr>
        <w:t>:</w:t>
      </w:r>
    </w:p>
    <w:p w:rsidR="00757509" w:rsidRPr="00B44D9B" w:rsidRDefault="00757509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22.02.2024 – 31.03.2024. </w:t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</w:r>
      <w:r w:rsidR="00B44D9B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>Redovan upis</w:t>
      </w:r>
    </w:p>
    <w:p w:rsidR="00757509" w:rsidRPr="00B44D9B" w:rsidRDefault="00757509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>01.02.2024. – 31.03.2024.</w:t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</w:r>
      <w:r w:rsidR="00B44D9B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>Upis djece s utvrđenim teškoćama</w:t>
      </w:r>
    </w:p>
    <w:p w:rsidR="00757509" w:rsidRPr="00B44D9B" w:rsidRDefault="00757509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</w:p>
    <w:p w:rsidR="00B44D9B" w:rsidRPr="00B44D9B" w:rsidRDefault="00B44D9B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</w:p>
    <w:p w:rsidR="00757509" w:rsidRPr="00B44D9B" w:rsidRDefault="00757509" w:rsidP="007801B9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Roditelji koji nemaju </w:t>
      </w:r>
      <w:r w:rsidR="00B44D9B"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vjerodajnicu za ulazak na portal e-Građani </w:t>
      </w:r>
    </w:p>
    <w:p w:rsidR="00B44D9B" w:rsidRPr="00B44D9B" w:rsidRDefault="00B44D9B" w:rsidP="007801B9">
      <w:pPr>
        <w:pStyle w:val="Odlomakpopisa"/>
        <w:numPr>
          <w:ilvl w:val="0"/>
          <w:numId w:val="1"/>
        </w:numPr>
        <w:spacing w:before="0"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Javiti se u ured socijalne pedagoginje OŠ </w:t>
      </w:r>
      <w:proofErr w:type="spellStart"/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>Ivanska</w:t>
      </w:r>
      <w:proofErr w:type="spellEnd"/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>, ponijeti OIB djeteta te oba roditelja</w:t>
      </w:r>
    </w:p>
    <w:p w:rsidR="00B44D9B" w:rsidRPr="00B44D9B" w:rsidRDefault="00B44D9B" w:rsidP="007801B9">
      <w:pPr>
        <w:spacing w:before="0"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</w:p>
    <w:p w:rsidR="00B44D9B" w:rsidRPr="00B44D9B" w:rsidRDefault="00B44D9B" w:rsidP="007801B9">
      <w:pPr>
        <w:spacing w:before="0"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23.02.2024.  </w:t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  <w:t>9:00 – 13:00 sati</w:t>
      </w:r>
    </w:p>
    <w:p w:rsidR="00B44D9B" w:rsidRPr="00B44D9B" w:rsidRDefault="00B44D9B" w:rsidP="007801B9">
      <w:pPr>
        <w:spacing w:before="0"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26.02.2024.  </w:t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  <w:t>8:00 – 10:00 sati</w:t>
      </w:r>
    </w:p>
    <w:p w:rsidR="00B44D9B" w:rsidRPr="00B44D9B" w:rsidRDefault="00B44D9B" w:rsidP="007801B9">
      <w:pPr>
        <w:spacing w:before="0"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</w:pP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 xml:space="preserve">27.02.2024. </w:t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</w:r>
      <w:r w:rsidRPr="00B44D9B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hr-HR"/>
        </w:rPr>
        <w:tab/>
        <w:t>8:00 – 9:00 sati</w:t>
      </w:r>
    </w:p>
    <w:sectPr w:rsidR="00B44D9B" w:rsidRPr="00B44D9B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F3" w:rsidRDefault="00880DF3" w:rsidP="00A66B18">
      <w:pPr>
        <w:spacing w:before="0" w:after="0"/>
      </w:pPr>
      <w:r>
        <w:separator/>
      </w:r>
    </w:p>
  </w:endnote>
  <w:endnote w:type="continuationSeparator" w:id="0">
    <w:p w:rsidR="00880DF3" w:rsidRDefault="00880DF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F3" w:rsidRDefault="00880DF3" w:rsidP="00A66B18">
      <w:pPr>
        <w:spacing w:before="0" w:after="0"/>
      </w:pPr>
      <w:r>
        <w:separator/>
      </w:r>
    </w:p>
  </w:footnote>
  <w:footnote w:type="continuationSeparator" w:id="0">
    <w:p w:rsidR="00880DF3" w:rsidRDefault="00880DF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Zaglavlje"/>
    </w:pPr>
    <w:r w:rsidRPr="0041428F">
      <w:rPr>
        <w:noProof/>
        <w:lang w:bidi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a 17" descr="Istaknuti zakrivljeni oblici koji zajednički grade dizajn zaglavlj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Prostoručno: Oblik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rostoručno: oblik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ručno: Oblik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rostoručno: Oblik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29E0E" id="Grafika 17" o:spid="_x0000_s1026" alt="Istaknuti zakrivljeni oblici koji zajednički grade dizajn zaglavlja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lEJFvUUIAACv&#10;KAAADgAAAAAAAAAAAAAAAAAuAgAAZHJzL2Uyb0RvYy54bWxQSwECLQAUAAYACAAAACEA467Ht+AA&#10;AAAMAQAADwAAAAAAAAAAAAAAAACfCgAAZHJzL2Rvd25yZXYueG1sUEsFBgAAAAAEAAQA8wAAAKwL&#10;AAAAAA==&#10;">
              <v:shape id="Prostoručno: Oblik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Prostoručno: oblik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Prostoručno: Oblik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Prostoručno: Oblik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352"/>
    <w:multiLevelType w:val="hybridMultilevel"/>
    <w:tmpl w:val="8DF2F430"/>
    <w:lvl w:ilvl="0" w:tplc="EF9CFE2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6F"/>
    <w:rsid w:val="000139F3"/>
    <w:rsid w:val="00083BAA"/>
    <w:rsid w:val="0010680C"/>
    <w:rsid w:val="0010797B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66743"/>
    <w:rsid w:val="004A2B0D"/>
    <w:rsid w:val="005C2210"/>
    <w:rsid w:val="00615018"/>
    <w:rsid w:val="0062123A"/>
    <w:rsid w:val="00646E75"/>
    <w:rsid w:val="006F6F10"/>
    <w:rsid w:val="00757509"/>
    <w:rsid w:val="007801B9"/>
    <w:rsid w:val="00783E79"/>
    <w:rsid w:val="007B5AE8"/>
    <w:rsid w:val="007F5192"/>
    <w:rsid w:val="00880DF3"/>
    <w:rsid w:val="008C196F"/>
    <w:rsid w:val="009F6646"/>
    <w:rsid w:val="00A26FE7"/>
    <w:rsid w:val="00A66B18"/>
    <w:rsid w:val="00A6783B"/>
    <w:rsid w:val="00A96CF8"/>
    <w:rsid w:val="00AA089B"/>
    <w:rsid w:val="00AE1388"/>
    <w:rsid w:val="00AF3982"/>
    <w:rsid w:val="00B44D9B"/>
    <w:rsid w:val="00B50294"/>
    <w:rsid w:val="00B57D6E"/>
    <w:rsid w:val="00C701F7"/>
    <w:rsid w:val="00C70786"/>
    <w:rsid w:val="00C9085D"/>
    <w:rsid w:val="00C9201B"/>
    <w:rsid w:val="00D10958"/>
    <w:rsid w:val="00D66593"/>
    <w:rsid w:val="00D85414"/>
    <w:rsid w:val="00DE6DA2"/>
    <w:rsid w:val="00DF2D30"/>
    <w:rsid w:val="00E4786A"/>
    <w:rsid w:val="00E55D74"/>
    <w:rsid w:val="00E6540C"/>
    <w:rsid w:val="00E81E2A"/>
    <w:rsid w:val="00EE0952"/>
    <w:rsid w:val="00FB0E5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slov1">
    <w:name w:val="heading 1"/>
    <w:basedOn w:val="Normal"/>
    <w:next w:val="Normal"/>
    <w:link w:val="Naslov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rimatelj">
    <w:name w:val="Primatelj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Pozdrav">
    <w:name w:val="Salutation"/>
    <w:basedOn w:val="Normal"/>
    <w:link w:val="PozdravChar"/>
    <w:uiPriority w:val="4"/>
    <w:unhideWhenUsed/>
    <w:qFormat/>
    <w:rsid w:val="00A66B18"/>
    <w:pPr>
      <w:spacing w:before="720"/>
    </w:pPr>
  </w:style>
  <w:style w:type="character" w:customStyle="1" w:styleId="PozdravChar">
    <w:name w:val="Pozdrav Char"/>
    <w:basedOn w:val="Zadanifontodlomka"/>
    <w:link w:val="Pozdrav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vretak">
    <w:name w:val="Closing"/>
    <w:basedOn w:val="Normal"/>
    <w:next w:val="Potpis"/>
    <w:link w:val="ZavretakChar"/>
    <w:uiPriority w:val="6"/>
    <w:unhideWhenUsed/>
    <w:qFormat/>
    <w:rsid w:val="00A6783B"/>
    <w:pPr>
      <w:spacing w:before="480" w:after="960"/>
    </w:pPr>
  </w:style>
  <w:style w:type="character" w:customStyle="1" w:styleId="ZavretakChar">
    <w:name w:val="Završetak Char"/>
    <w:basedOn w:val="Zadanifontodlomka"/>
    <w:link w:val="Zavretak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tpis">
    <w:name w:val="Signature"/>
    <w:basedOn w:val="Normal"/>
    <w:link w:val="Pot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tpisChar">
    <w:name w:val="Potpis Char"/>
    <w:basedOn w:val="Zadanifontodlomka"/>
    <w:link w:val="Pot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E24DF"/>
    <w:pPr>
      <w:spacing w:after="0"/>
      <w:jc w:val="right"/>
    </w:pPr>
  </w:style>
  <w:style w:type="character" w:customStyle="1" w:styleId="ZaglavljeChar">
    <w:name w:val="Zaglavlje Char"/>
    <w:basedOn w:val="Zadanifontodlomka"/>
    <w:link w:val="Zaglavlj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Naglaeno">
    <w:name w:val="Strong"/>
    <w:basedOn w:val="Zadanifontodlomka"/>
    <w:uiPriority w:val="22"/>
    <w:qFormat/>
    <w:rsid w:val="003E24DF"/>
    <w:rPr>
      <w:b/>
      <w:bCs/>
    </w:rPr>
  </w:style>
  <w:style w:type="paragraph" w:customStyle="1" w:styleId="Podacizakontakt">
    <w:name w:val="Podaci za kontakt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slov2Char">
    <w:name w:val="Naslov 2 Char"/>
    <w:basedOn w:val="Zadanifontodlomka"/>
    <w:link w:val="Naslov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rezerviranogmjesta">
    <w:name w:val="Placeholder Text"/>
    <w:basedOn w:val="Zadanifontodlomka"/>
    <w:uiPriority w:val="99"/>
    <w:semiHidden/>
    <w:rsid w:val="001766D6"/>
    <w:rPr>
      <w:color w:val="808080"/>
    </w:rPr>
  </w:style>
  <w:style w:type="paragraph" w:styleId="Podnoje">
    <w:name w:val="footer"/>
    <w:basedOn w:val="Normal"/>
    <w:link w:val="Podnoje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">
    <w:name w:val="Logotip"/>
    <w:basedOn w:val="Normal"/>
    <w:next w:val="Normal"/>
    <w:link w:val="Znaklogotip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otipa">
    <w:name w:val="Znak logotipa"/>
    <w:basedOn w:val="Zadanifontodlomka"/>
    <w:link w:val="Logoti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veza">
    <w:name w:val="Hyperlink"/>
    <w:basedOn w:val="Zadanifontodlomka"/>
    <w:uiPriority w:val="99"/>
    <w:unhideWhenUsed/>
    <w:rsid w:val="008C196F"/>
    <w:rPr>
      <w:color w:val="0000FF"/>
      <w:u w:val="single"/>
    </w:rPr>
  </w:style>
  <w:style w:type="paragraph" w:styleId="Odlomakpopisa">
    <w:name w:val="List Paragraph"/>
    <w:basedOn w:val="Normal"/>
    <w:uiPriority w:val="34"/>
    <w:semiHidden/>
    <w:rsid w:val="00B44D9B"/>
    <w:pPr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8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novne.e-upisi.h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ana\AppData\Roaming\Microsoft\Templates\Zaglavlje%20pisma%20s%20&#8222;plavom%20krivuljom&#8220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pisma s „plavom krivuljom“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2024-01-31T11:48:00Z</dcterms:created>
  <dcterms:modified xsi:type="dcterms:W3CDTF">2024-01-31T12:39:00Z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