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F6" w:rsidRPr="00113D17" w:rsidRDefault="00A01FF6" w:rsidP="006F0501">
      <w:pPr>
        <w:spacing w:line="276" w:lineRule="auto"/>
        <w:rPr>
          <w:rFonts w:ascii="Bookman Old Style" w:hAnsi="Bookman Old Style" w:cs="Arial"/>
        </w:rPr>
      </w:pPr>
    </w:p>
    <w:p w:rsidR="00A01FF6" w:rsidRPr="00113D17" w:rsidRDefault="00A01FF6" w:rsidP="006F0501">
      <w:pPr>
        <w:spacing w:line="276" w:lineRule="auto"/>
        <w:rPr>
          <w:rFonts w:ascii="Bookman Old Style" w:hAnsi="Bookman Old Style" w:cs="Arial"/>
        </w:rPr>
      </w:pPr>
    </w:p>
    <w:p w:rsidR="00113D17" w:rsidRPr="00BE0B1F" w:rsidRDefault="00BE0B1F" w:rsidP="00D113A7">
      <w:pPr>
        <w:jc w:val="center"/>
        <w:rPr>
          <w:rFonts w:ascii="Cambria" w:hAnsi="Cambria"/>
          <w:b/>
          <w:color w:val="ED7D31" w:themeColor="accent2"/>
          <w:sz w:val="40"/>
          <w:szCs w:val="40"/>
        </w:rPr>
      </w:pPr>
      <w:r w:rsidRPr="00BE0B1F">
        <w:rPr>
          <w:rFonts w:ascii="Cambria" w:hAnsi="Cambria"/>
          <w:b/>
          <w:color w:val="ED7D31" w:themeColor="accent2"/>
          <w:sz w:val="40"/>
          <w:szCs w:val="40"/>
        </w:rPr>
        <w:t>Informacije o upisu</w:t>
      </w:r>
      <w:r w:rsidR="00D113A7" w:rsidRPr="00BE0B1F">
        <w:rPr>
          <w:rFonts w:ascii="Cambria" w:hAnsi="Cambria"/>
          <w:b/>
          <w:color w:val="ED7D31" w:themeColor="accent2"/>
          <w:sz w:val="40"/>
          <w:szCs w:val="40"/>
        </w:rPr>
        <w:t xml:space="preserve"> djeteta u </w:t>
      </w:r>
      <w:r w:rsidR="00113D17" w:rsidRPr="00BE0B1F">
        <w:rPr>
          <w:rFonts w:ascii="Cambria" w:hAnsi="Cambria"/>
          <w:b/>
          <w:color w:val="ED7D31" w:themeColor="accent2"/>
          <w:sz w:val="40"/>
          <w:szCs w:val="40"/>
        </w:rPr>
        <w:t xml:space="preserve">1. </w:t>
      </w:r>
      <w:r w:rsidR="00D113A7" w:rsidRPr="00BE0B1F">
        <w:rPr>
          <w:rFonts w:ascii="Cambria" w:hAnsi="Cambria"/>
          <w:b/>
          <w:color w:val="ED7D31" w:themeColor="accent2"/>
          <w:sz w:val="40"/>
          <w:szCs w:val="40"/>
        </w:rPr>
        <w:t xml:space="preserve">razred </w:t>
      </w:r>
    </w:p>
    <w:p w:rsidR="00A36722" w:rsidRPr="00BE0B1F" w:rsidRDefault="00113D17" w:rsidP="00D113A7">
      <w:pPr>
        <w:jc w:val="center"/>
        <w:rPr>
          <w:rFonts w:ascii="Cambria" w:hAnsi="Cambria"/>
          <w:b/>
          <w:color w:val="ED7D31" w:themeColor="accent2"/>
          <w:sz w:val="40"/>
          <w:szCs w:val="40"/>
        </w:rPr>
      </w:pPr>
      <w:r w:rsidRPr="00BE0B1F">
        <w:rPr>
          <w:rFonts w:ascii="Cambria" w:hAnsi="Cambria"/>
          <w:b/>
          <w:color w:val="ED7D31" w:themeColor="accent2"/>
          <w:sz w:val="40"/>
          <w:szCs w:val="40"/>
        </w:rPr>
        <w:t>osnovne škole</w:t>
      </w:r>
    </w:p>
    <w:p w:rsidR="00D113A7" w:rsidRPr="00BE0B1F" w:rsidRDefault="00113D17" w:rsidP="00D113A7">
      <w:pPr>
        <w:jc w:val="center"/>
        <w:rPr>
          <w:rFonts w:ascii="Cambria" w:hAnsi="Cambria"/>
          <w:b/>
          <w:color w:val="ED7D31" w:themeColor="accent2"/>
          <w:sz w:val="40"/>
          <w:szCs w:val="40"/>
        </w:rPr>
      </w:pPr>
      <w:r w:rsidRPr="00BE0B1F">
        <w:rPr>
          <w:rFonts w:ascii="Cambria" w:hAnsi="Cambria"/>
          <w:b/>
          <w:color w:val="ED7D31" w:themeColor="accent2"/>
          <w:sz w:val="40"/>
          <w:szCs w:val="40"/>
        </w:rPr>
        <w:t>za školsku godinu 2022./2023</w:t>
      </w:r>
      <w:r w:rsidR="00D113A7" w:rsidRPr="00BE0B1F">
        <w:rPr>
          <w:rFonts w:ascii="Cambria" w:hAnsi="Cambria"/>
          <w:b/>
          <w:color w:val="ED7D31" w:themeColor="accent2"/>
          <w:sz w:val="40"/>
          <w:szCs w:val="40"/>
        </w:rPr>
        <w:t>.</w:t>
      </w:r>
    </w:p>
    <w:p w:rsidR="00D113A7" w:rsidRPr="00BE0B1F" w:rsidRDefault="00D113A7" w:rsidP="00D113A7">
      <w:pPr>
        <w:jc w:val="center"/>
        <w:rPr>
          <w:rFonts w:ascii="Cambria" w:hAnsi="Cambria"/>
          <w:color w:val="ED7D31" w:themeColor="accent2"/>
          <w:sz w:val="28"/>
          <w:szCs w:val="28"/>
        </w:rPr>
      </w:pPr>
    </w:p>
    <w:p w:rsidR="00D113A7" w:rsidRPr="00BE0B1F" w:rsidRDefault="00113D17" w:rsidP="00113D17">
      <w:pPr>
        <w:jc w:val="center"/>
        <w:rPr>
          <w:rFonts w:ascii="Cambria" w:hAnsi="Cambria"/>
          <w:color w:val="ED7D31" w:themeColor="accent2"/>
        </w:rPr>
      </w:pPr>
      <w:r w:rsidRPr="00BE0B1F">
        <w:rPr>
          <w:rFonts w:ascii="Cambria" w:hAnsi="Cambria"/>
          <w:noProof/>
          <w:color w:val="ED7D31" w:themeColor="accent2"/>
        </w:rPr>
        <w:drawing>
          <wp:inline distT="0" distB="0" distL="0" distR="0" wp14:anchorId="70EDFA84" wp14:editId="74B08386">
            <wp:extent cx="2265045" cy="1685925"/>
            <wp:effectExtent l="0" t="0" r="190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119930-illustration-schoolgirl-sit-on-the-school-desk-Stock-Vector-school-cartoon-chi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111" cy="171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3A7" w:rsidRPr="00BE0B1F" w:rsidRDefault="00D113A7" w:rsidP="00D113A7">
      <w:pPr>
        <w:jc w:val="both"/>
        <w:rPr>
          <w:rFonts w:ascii="Cambria" w:hAnsi="Cambria"/>
          <w:color w:val="ED7D31" w:themeColor="accent2"/>
          <w:sz w:val="28"/>
          <w:szCs w:val="28"/>
        </w:rPr>
      </w:pPr>
    </w:p>
    <w:p w:rsidR="0031154D" w:rsidRPr="00BE0B1F" w:rsidRDefault="00D113A7" w:rsidP="00A36722">
      <w:pPr>
        <w:jc w:val="center"/>
        <w:rPr>
          <w:rFonts w:ascii="Cambria" w:hAnsi="Cambria"/>
          <w:b/>
          <w:color w:val="ED7D31" w:themeColor="accent2"/>
          <w:sz w:val="28"/>
          <w:szCs w:val="28"/>
        </w:rPr>
      </w:pPr>
      <w:r w:rsidRPr="00BE0B1F">
        <w:rPr>
          <w:rFonts w:ascii="Cambria" w:hAnsi="Cambria"/>
          <w:b/>
          <w:color w:val="ED7D31" w:themeColor="accent2"/>
          <w:sz w:val="28"/>
          <w:szCs w:val="28"/>
        </w:rPr>
        <w:t xml:space="preserve">Dragi roditelji, </w:t>
      </w:r>
    </w:p>
    <w:p w:rsidR="0031154D" w:rsidRPr="00BE0B1F" w:rsidRDefault="00D113A7" w:rsidP="00A36722">
      <w:pPr>
        <w:jc w:val="center"/>
        <w:rPr>
          <w:rFonts w:ascii="Cambria" w:hAnsi="Cambria"/>
          <w:b/>
          <w:color w:val="ED7D31" w:themeColor="accent2"/>
          <w:sz w:val="28"/>
          <w:szCs w:val="28"/>
        </w:rPr>
      </w:pPr>
      <w:r w:rsidRPr="00BE0B1F">
        <w:rPr>
          <w:rFonts w:ascii="Cambria" w:hAnsi="Cambria"/>
          <w:b/>
          <w:color w:val="ED7D31" w:themeColor="accent2"/>
          <w:sz w:val="28"/>
          <w:szCs w:val="28"/>
        </w:rPr>
        <w:t xml:space="preserve">ako je vaše dijete školski obveznik, </w:t>
      </w:r>
    </w:p>
    <w:p w:rsidR="00D113A7" w:rsidRPr="00BE0B1F" w:rsidRDefault="00D113A7" w:rsidP="00A36722">
      <w:pPr>
        <w:jc w:val="center"/>
        <w:rPr>
          <w:rFonts w:ascii="Cambria" w:hAnsi="Cambria"/>
          <w:b/>
          <w:color w:val="ED7D31" w:themeColor="accent2"/>
          <w:sz w:val="28"/>
          <w:szCs w:val="28"/>
        </w:rPr>
      </w:pPr>
      <w:r w:rsidRPr="00BE0B1F">
        <w:rPr>
          <w:rFonts w:ascii="Cambria" w:hAnsi="Cambria"/>
          <w:b/>
          <w:color w:val="ED7D31" w:themeColor="accent2"/>
          <w:sz w:val="28"/>
          <w:szCs w:val="28"/>
        </w:rPr>
        <w:t>dajemo vam sljedeće važne informacije:</w:t>
      </w:r>
    </w:p>
    <w:p w:rsidR="005B748A" w:rsidRPr="00BE0B1F" w:rsidRDefault="005B748A" w:rsidP="00D113A7">
      <w:pPr>
        <w:jc w:val="both"/>
        <w:rPr>
          <w:rFonts w:ascii="Cambria" w:hAnsi="Cambria"/>
          <w:b/>
          <w:sz w:val="28"/>
          <w:szCs w:val="28"/>
        </w:rPr>
      </w:pPr>
    </w:p>
    <w:p w:rsidR="005B748A" w:rsidRPr="00BE0B1F" w:rsidRDefault="005B748A" w:rsidP="005B7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b/>
          <w:u w:val="single"/>
        </w:rPr>
      </w:pPr>
      <w:r w:rsidRPr="00BE0B1F">
        <w:rPr>
          <w:rFonts w:ascii="Cambria" w:hAnsi="Cambria"/>
          <w:b/>
          <w:u w:val="single"/>
        </w:rPr>
        <w:t>Upisno područje O</w:t>
      </w:r>
      <w:r w:rsidR="0031154D" w:rsidRPr="00BE0B1F">
        <w:rPr>
          <w:rFonts w:ascii="Cambria" w:hAnsi="Cambria"/>
          <w:b/>
          <w:u w:val="single"/>
        </w:rPr>
        <w:t>snovne škole</w:t>
      </w:r>
      <w:r w:rsidRPr="00BE0B1F">
        <w:rPr>
          <w:rFonts w:ascii="Cambria" w:hAnsi="Cambria"/>
          <w:b/>
          <w:u w:val="single"/>
        </w:rPr>
        <w:t xml:space="preserve"> Iver čine ulice:</w:t>
      </w:r>
    </w:p>
    <w:p w:rsidR="005B748A" w:rsidRPr="00BE0B1F" w:rsidRDefault="005B748A" w:rsidP="005B7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</w:rPr>
      </w:pPr>
      <w:r w:rsidRPr="00BE0B1F">
        <w:rPr>
          <w:rFonts w:ascii="Cambria" w:hAnsi="Cambria"/>
          <w:i/>
        </w:rPr>
        <w:t xml:space="preserve">Dugoselska </w:t>
      </w:r>
      <w:r w:rsidR="00FC78DE">
        <w:rPr>
          <w:rFonts w:ascii="Cambria" w:hAnsi="Cambria"/>
          <w:i/>
        </w:rPr>
        <w:t xml:space="preserve">cesta </w:t>
      </w:r>
      <w:r w:rsidRPr="00BE0B1F">
        <w:rPr>
          <w:rFonts w:ascii="Cambria" w:hAnsi="Cambria"/>
          <w:i/>
        </w:rPr>
        <w:t xml:space="preserve">od broja 62, naselje Dumovec, </w:t>
      </w:r>
      <w:r w:rsidR="00FC78DE">
        <w:rPr>
          <w:rFonts w:ascii="Cambria" w:hAnsi="Cambria"/>
          <w:i/>
        </w:rPr>
        <w:t xml:space="preserve">Ulica </w:t>
      </w:r>
      <w:r w:rsidR="00113D17" w:rsidRPr="00BE0B1F">
        <w:rPr>
          <w:rFonts w:ascii="Cambria" w:hAnsi="Cambria"/>
          <w:i/>
        </w:rPr>
        <w:t xml:space="preserve">Bedema ljubavi, </w:t>
      </w:r>
      <w:r w:rsidRPr="00BE0B1F">
        <w:rPr>
          <w:rFonts w:ascii="Cambria" w:hAnsi="Cambria"/>
          <w:i/>
        </w:rPr>
        <w:t>Ul. M</w:t>
      </w:r>
      <w:r w:rsidR="00FC78DE">
        <w:rPr>
          <w:rFonts w:ascii="Cambria" w:hAnsi="Cambria"/>
          <w:i/>
        </w:rPr>
        <w:t>ladena Halape, Ul. Mije i Zdenka</w:t>
      </w:r>
      <w:r w:rsidRPr="00BE0B1F">
        <w:rPr>
          <w:rFonts w:ascii="Cambria" w:hAnsi="Cambria"/>
          <w:i/>
        </w:rPr>
        <w:t xml:space="preserve"> Karamatić, Ul. Slavka Kovačića, Odvojak Slavka Kovačića, Ul. Franje Kukuljevića, Ul. Ružice Meglaj Rimac, Ul. Dragutina Mitića, Ul. Ivice Perića, Strojarska </w:t>
      </w:r>
      <w:r w:rsidR="00FC78DE">
        <w:rPr>
          <w:rFonts w:ascii="Cambria" w:hAnsi="Cambria"/>
          <w:i/>
        </w:rPr>
        <w:t>ulica i Ulica</w:t>
      </w:r>
      <w:r w:rsidRPr="00BE0B1F">
        <w:rPr>
          <w:rFonts w:ascii="Cambria" w:hAnsi="Cambria"/>
          <w:i/>
        </w:rPr>
        <w:t xml:space="preserve"> Stojana Vučičevića.</w:t>
      </w:r>
    </w:p>
    <w:p w:rsidR="005B748A" w:rsidRPr="00BE0B1F" w:rsidRDefault="0031154D" w:rsidP="005B7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b/>
          <w:i/>
        </w:rPr>
      </w:pPr>
      <w:r w:rsidRPr="00BE0B1F">
        <w:rPr>
          <w:rFonts w:ascii="Cambria" w:hAnsi="Cambria"/>
          <w:b/>
          <w:u w:val="single"/>
        </w:rPr>
        <w:t xml:space="preserve">Zajedničko upisno područje s Osnovnom školom </w:t>
      </w:r>
      <w:r w:rsidR="005B748A" w:rsidRPr="00BE0B1F">
        <w:rPr>
          <w:rFonts w:ascii="Cambria" w:hAnsi="Cambria"/>
          <w:b/>
          <w:u w:val="single"/>
        </w:rPr>
        <w:t>Sesvetski Kraljevec*:</w:t>
      </w:r>
    </w:p>
    <w:p w:rsidR="005B748A" w:rsidRPr="00BE0B1F" w:rsidRDefault="005B748A" w:rsidP="00113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</w:rPr>
      </w:pPr>
      <w:r w:rsidRPr="00BE0B1F">
        <w:rPr>
          <w:rFonts w:ascii="Cambria" w:hAnsi="Cambria"/>
          <w:i/>
        </w:rPr>
        <w:t>Radnička, Vatrogasna, Željeznička, Ul. Ive Politea, Lukovdolska, Ul. Petra Svačića, Štibrenska i Opatijska.</w:t>
      </w:r>
    </w:p>
    <w:p w:rsidR="005B748A" w:rsidRPr="00BE0B1F" w:rsidRDefault="005B748A" w:rsidP="00D113A7">
      <w:pPr>
        <w:jc w:val="both"/>
        <w:rPr>
          <w:rFonts w:ascii="Cambria" w:hAnsi="Cambria"/>
        </w:rPr>
      </w:pPr>
    </w:p>
    <w:p w:rsidR="00BE0B1F" w:rsidRPr="00BE0B1F" w:rsidRDefault="00D113A7" w:rsidP="00113D17">
      <w:pPr>
        <w:jc w:val="both"/>
        <w:rPr>
          <w:rFonts w:ascii="Cambria" w:hAnsi="Cambria"/>
        </w:rPr>
      </w:pPr>
      <w:r w:rsidRPr="00BE0B1F">
        <w:rPr>
          <w:rFonts w:ascii="Cambria" w:hAnsi="Cambria"/>
        </w:rPr>
        <w:t xml:space="preserve">U prvi razred osnovne škole upisivat će se djeca koja </w:t>
      </w:r>
      <w:r w:rsidR="00113D17" w:rsidRPr="00BE0B1F">
        <w:rPr>
          <w:rFonts w:ascii="Cambria" w:hAnsi="Cambria"/>
          <w:b/>
        </w:rPr>
        <w:t>do 1. travnja 2022</w:t>
      </w:r>
      <w:r w:rsidRPr="00BE0B1F">
        <w:rPr>
          <w:rFonts w:ascii="Cambria" w:hAnsi="Cambria"/>
          <w:b/>
        </w:rPr>
        <w:t>.</w:t>
      </w:r>
      <w:r w:rsidRPr="00BE0B1F">
        <w:rPr>
          <w:rFonts w:ascii="Cambria" w:hAnsi="Cambria"/>
        </w:rPr>
        <w:t xml:space="preserve"> godine i</w:t>
      </w:r>
      <w:r w:rsidR="00113D17" w:rsidRPr="00BE0B1F">
        <w:rPr>
          <w:rFonts w:ascii="Cambria" w:hAnsi="Cambria"/>
        </w:rPr>
        <w:t>maju navršenih 6 godina života (zaključno na dan 31. ožujka 2022. godine).</w:t>
      </w:r>
      <w:r w:rsidR="00BE0B1F" w:rsidRPr="00BE0B1F">
        <w:rPr>
          <w:rFonts w:ascii="Cambria" w:hAnsi="Cambria"/>
        </w:rPr>
        <w:t xml:space="preserve"> </w:t>
      </w:r>
    </w:p>
    <w:p w:rsidR="00BE0B1F" w:rsidRDefault="00113D17" w:rsidP="00BE0B1F">
      <w:pPr>
        <w:jc w:val="both"/>
        <w:rPr>
          <w:rFonts w:ascii="Cambria" w:hAnsi="Cambria"/>
        </w:rPr>
      </w:pPr>
      <w:r w:rsidRPr="00BE0B1F">
        <w:rPr>
          <w:rFonts w:ascii="Cambria" w:hAnsi="Cambria"/>
        </w:rPr>
        <w:t xml:space="preserve">Za dijete koje nije školski obveznik, a koje će tijekom 2022. godine navršiti šest godina života, roditelj/ skrbnik može u područnom uredu gradske uprave, sukladno djetetovoj prijavi prebivališta/boravišta, podnijeti zahtjev za prijevremeni upis u I. razred </w:t>
      </w:r>
      <w:r w:rsidRPr="00BE0B1F">
        <w:rPr>
          <w:rFonts w:ascii="Cambria" w:hAnsi="Cambria"/>
          <w:b/>
        </w:rPr>
        <w:t>najkasnije do 31. ožujka 2022. godine.</w:t>
      </w:r>
      <w:r w:rsidRPr="00BE0B1F">
        <w:rPr>
          <w:rFonts w:ascii="Cambria" w:hAnsi="Cambria"/>
        </w:rPr>
        <w:t xml:space="preserve"> Za dijete koje je pohađalo predškolsku ustanovu roditelj/skrbnik dužan je, uz zahtjev za prijevremeni upis djeteta, priložiti i mišljenje stručnog tima predškolske ustanove o psihofizičkom stanju djeteta. </w:t>
      </w:r>
    </w:p>
    <w:p w:rsidR="00BE0B1F" w:rsidRPr="00BE0B1F" w:rsidRDefault="00BE0B1F" w:rsidP="00BE0B1F">
      <w:pPr>
        <w:jc w:val="both"/>
        <w:rPr>
          <w:rFonts w:ascii="Cambria" w:hAnsi="Cambria"/>
        </w:rPr>
      </w:pPr>
    </w:p>
    <w:p w:rsidR="00874ACB" w:rsidRDefault="00BE0B1F" w:rsidP="00874ACB">
      <w:pPr>
        <w:jc w:val="both"/>
        <w:rPr>
          <w:rFonts w:ascii="Cambria" w:hAnsi="Cambria"/>
        </w:rPr>
      </w:pPr>
      <w:r w:rsidRPr="00BE0B1F">
        <w:rPr>
          <w:rFonts w:ascii="Cambria" w:hAnsi="Cambria"/>
          <w:b/>
        </w:rPr>
        <w:t>Upis djeteta u 1. razred obavljat će se odmah po obavljenim pregledima (testiranjima za utvrđivanje psihofizičkog stanja djeteta)</w:t>
      </w:r>
      <w:r w:rsidR="00FC78DE">
        <w:rPr>
          <w:rFonts w:ascii="Cambria" w:hAnsi="Cambria"/>
          <w:b/>
        </w:rPr>
        <w:t xml:space="preserve"> u školi</w:t>
      </w:r>
      <w:r w:rsidRPr="00BE0B1F">
        <w:rPr>
          <w:rFonts w:ascii="Cambria" w:hAnsi="Cambria"/>
          <w:b/>
        </w:rPr>
        <w:t xml:space="preserve">, a </w:t>
      </w:r>
      <w:r>
        <w:rPr>
          <w:rFonts w:ascii="Cambria" w:hAnsi="Cambria"/>
          <w:b/>
        </w:rPr>
        <w:t xml:space="preserve">provodi se od 31. ožujka </w:t>
      </w:r>
      <w:r w:rsidR="004277DB">
        <w:rPr>
          <w:rFonts w:ascii="Cambria" w:hAnsi="Cambria"/>
          <w:b/>
        </w:rPr>
        <w:t>2022</w:t>
      </w:r>
      <w:r w:rsidR="00FC78DE">
        <w:rPr>
          <w:rFonts w:ascii="Cambria" w:hAnsi="Cambria"/>
          <w:b/>
        </w:rPr>
        <w:t>.</w:t>
      </w:r>
      <w:r w:rsidR="004277DB">
        <w:rPr>
          <w:rFonts w:ascii="Cambria" w:hAnsi="Cambria"/>
          <w:b/>
        </w:rPr>
        <w:t xml:space="preserve"> </w:t>
      </w:r>
      <w:r w:rsidRPr="00BE0B1F">
        <w:rPr>
          <w:rFonts w:ascii="Cambria" w:hAnsi="Cambria"/>
          <w:b/>
        </w:rPr>
        <w:t xml:space="preserve">do </w:t>
      </w:r>
      <w:r w:rsidR="004277DB">
        <w:rPr>
          <w:rFonts w:ascii="Cambria" w:hAnsi="Cambria"/>
          <w:b/>
        </w:rPr>
        <w:t>3. lipnja 2022</w:t>
      </w:r>
      <w:r w:rsidR="00FC78DE">
        <w:rPr>
          <w:rFonts w:ascii="Cambria" w:hAnsi="Cambria"/>
          <w:b/>
        </w:rPr>
        <w:t>.</w:t>
      </w:r>
      <w:r w:rsidR="004277DB">
        <w:rPr>
          <w:rFonts w:ascii="Cambria" w:hAnsi="Cambria"/>
          <w:b/>
        </w:rPr>
        <w:t xml:space="preserve">, a najkasnije do </w:t>
      </w:r>
      <w:r w:rsidRPr="00BE0B1F">
        <w:rPr>
          <w:rFonts w:ascii="Cambria" w:hAnsi="Cambria"/>
          <w:b/>
        </w:rPr>
        <w:t>15. lipnja 2022</w:t>
      </w:r>
      <w:r w:rsidRPr="00BE0B1F">
        <w:rPr>
          <w:rFonts w:ascii="Cambria" w:hAnsi="Cambria"/>
        </w:rPr>
        <w:t>., sukladno odredbama Pravilnika o postupku</w:t>
      </w:r>
      <w:r w:rsidRPr="00BE0B1F">
        <w:rPr>
          <w:rFonts w:ascii="Cambria" w:hAnsi="Cambria"/>
          <w:b/>
        </w:rPr>
        <w:t xml:space="preserve"> </w:t>
      </w:r>
      <w:r w:rsidRPr="00BE0B1F">
        <w:rPr>
          <w:rFonts w:ascii="Cambria" w:hAnsi="Cambria"/>
        </w:rPr>
        <w:t>utvrđivanja psihofizičkog stanja djeteta, učenika te sastavu stručnih povjerenstava (Narodne novine 67/14).</w:t>
      </w:r>
    </w:p>
    <w:p w:rsidR="00FC78DE" w:rsidRPr="00874ACB" w:rsidRDefault="00874ACB" w:rsidP="00874ACB">
      <w:pPr>
        <w:jc w:val="both"/>
        <w:rPr>
          <w:rFonts w:ascii="Cambria" w:hAnsi="Cambria"/>
          <w:color w:val="ED7D31" w:themeColor="accent2"/>
        </w:rPr>
      </w:pPr>
      <w:r w:rsidRPr="00874ACB">
        <w:rPr>
          <w:rFonts w:ascii="Cambria" w:hAnsi="Cambria"/>
          <w:b/>
          <w:color w:val="ED7D31" w:themeColor="accent2"/>
          <w:u w:val="single"/>
        </w:rPr>
        <w:lastRenderedPageBreak/>
        <w:t>Pregled kod školske liječnice</w:t>
      </w:r>
    </w:p>
    <w:p w:rsidR="00FC78DE" w:rsidRPr="00FC78DE" w:rsidRDefault="00FC78DE" w:rsidP="00FC78DE">
      <w:pPr>
        <w:spacing w:line="360" w:lineRule="auto"/>
        <w:jc w:val="both"/>
        <w:rPr>
          <w:b/>
        </w:rPr>
      </w:pPr>
      <w:r w:rsidRPr="00FC78DE">
        <w:rPr>
          <w:b/>
        </w:rPr>
        <w:t xml:space="preserve">Putem </w:t>
      </w:r>
      <w:hyperlink r:id="rId8" w:history="1">
        <w:r w:rsidRPr="00FC78DE">
          <w:rPr>
            <w:rStyle w:val="Hyperlink"/>
            <w:b/>
          </w:rPr>
          <w:t>www.terminko.hr</w:t>
        </w:r>
      </w:hyperlink>
      <w:r w:rsidRPr="00FC78DE">
        <w:rPr>
          <w:b/>
        </w:rPr>
        <w:t xml:space="preserve"> prijaviti dijete za liječnički pregled.</w:t>
      </w:r>
    </w:p>
    <w:p w:rsidR="00FC78DE" w:rsidRPr="00280726" w:rsidRDefault="00FC78DE" w:rsidP="00FC78DE">
      <w:pPr>
        <w:spacing w:line="360" w:lineRule="auto"/>
        <w:ind w:left="708"/>
        <w:jc w:val="both"/>
        <w:rPr>
          <w:b/>
        </w:rPr>
      </w:pPr>
      <w:r w:rsidRPr="00280726">
        <w:rPr>
          <w:b/>
        </w:rPr>
        <w:t xml:space="preserve">INFORMACIJE O ŠKOLSKOJ LIJEČNICI: </w:t>
      </w:r>
    </w:p>
    <w:p w:rsidR="00FC78DE" w:rsidRPr="00280726" w:rsidRDefault="00FC78DE" w:rsidP="00FC78DE">
      <w:pPr>
        <w:spacing w:line="360" w:lineRule="auto"/>
        <w:ind w:left="708"/>
        <w:jc w:val="both"/>
      </w:pPr>
      <w:r w:rsidRPr="00280726">
        <w:t>Biserka Labavić, dr. med., spec. školske medicine</w:t>
      </w:r>
    </w:p>
    <w:p w:rsidR="00FC78DE" w:rsidRPr="00280726" w:rsidRDefault="00FC78DE" w:rsidP="00FC78DE">
      <w:pPr>
        <w:spacing w:line="360" w:lineRule="auto"/>
        <w:ind w:left="708"/>
        <w:jc w:val="both"/>
      </w:pPr>
      <w:r w:rsidRPr="00280726">
        <w:t>Služba za školsku i adolescentnu medicinu, Sesvete -  Ninska 10</w:t>
      </w:r>
    </w:p>
    <w:p w:rsidR="00FC78DE" w:rsidRDefault="00FC78DE" w:rsidP="00874ACB">
      <w:pPr>
        <w:spacing w:line="360" w:lineRule="auto"/>
        <w:ind w:left="708"/>
        <w:jc w:val="both"/>
        <w:rPr>
          <w:b/>
        </w:rPr>
      </w:pPr>
      <w:r w:rsidRPr="00280726">
        <w:rPr>
          <w:b/>
        </w:rPr>
        <w:t>tel. 01/ 2007 – 294</w:t>
      </w:r>
    </w:p>
    <w:p w:rsidR="00874ACB" w:rsidRPr="00874ACB" w:rsidRDefault="00874ACB" w:rsidP="00874ACB">
      <w:pPr>
        <w:spacing w:line="360" w:lineRule="auto"/>
        <w:ind w:left="708"/>
        <w:jc w:val="both"/>
        <w:rPr>
          <w:b/>
          <w:color w:val="ED7D31" w:themeColor="accent2"/>
          <w:u w:val="single"/>
        </w:rPr>
      </w:pPr>
    </w:p>
    <w:p w:rsidR="00874ACB" w:rsidRPr="00874ACB" w:rsidRDefault="00874ACB" w:rsidP="00874ACB">
      <w:pPr>
        <w:spacing w:line="360" w:lineRule="auto"/>
        <w:jc w:val="both"/>
        <w:rPr>
          <w:b/>
          <w:color w:val="C00000"/>
          <w:u w:val="single"/>
        </w:rPr>
      </w:pPr>
      <w:r w:rsidRPr="00874ACB">
        <w:rPr>
          <w:b/>
          <w:color w:val="ED7D31" w:themeColor="accent2"/>
          <w:u w:val="single"/>
        </w:rPr>
        <w:t>Pregled u školi</w:t>
      </w:r>
    </w:p>
    <w:p w:rsidR="00FC78DE" w:rsidRPr="00FC78DE" w:rsidRDefault="00FC78DE" w:rsidP="00FC78DE">
      <w:pPr>
        <w:spacing w:line="360" w:lineRule="auto"/>
        <w:jc w:val="both"/>
        <w:rPr>
          <w:b/>
        </w:rPr>
      </w:pPr>
      <w:r w:rsidRPr="00FC78DE">
        <w:rPr>
          <w:b/>
        </w:rPr>
        <w:t>D</w:t>
      </w:r>
      <w:r w:rsidRPr="00FC78DE">
        <w:rPr>
          <w:b/>
        </w:rPr>
        <w:t>oći s djetetom (samo jedan roditelj) u prostorije Osnovne škole Iver na testir</w:t>
      </w:r>
      <w:r w:rsidRPr="00FC78DE">
        <w:rPr>
          <w:b/>
        </w:rPr>
        <w:t>anje i upis djeteta u 1. razred u zakazano vrijeme koje će škola poslati u pisanom pozivu na adresu roditelja.</w:t>
      </w:r>
    </w:p>
    <w:p w:rsidR="00FC78DE" w:rsidRPr="00A9581A" w:rsidRDefault="00FC78DE" w:rsidP="00FC78DE">
      <w:pPr>
        <w:pStyle w:val="ListParagraph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C78DE" w:rsidRPr="00A9581A" w:rsidRDefault="00FC78DE" w:rsidP="00FC78DE">
      <w:pPr>
        <w:pStyle w:val="ListParagraph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581A">
        <w:rPr>
          <w:rFonts w:ascii="Times New Roman" w:hAnsi="Times New Roman" w:cs="Times New Roman"/>
          <w:i/>
          <w:sz w:val="24"/>
          <w:szCs w:val="24"/>
        </w:rPr>
        <w:t>Ukoliko niste u mogućnosti doći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581A">
        <w:rPr>
          <w:rFonts w:ascii="Times New Roman" w:hAnsi="Times New Roman" w:cs="Times New Roman"/>
          <w:i/>
          <w:sz w:val="24"/>
          <w:szCs w:val="24"/>
        </w:rPr>
        <w:t>u zakazano vrijeme, molimo Vas da nas o tome obavijestite na vrijeme</w:t>
      </w:r>
      <w:r w:rsidR="00874ACB">
        <w:rPr>
          <w:rFonts w:ascii="Times New Roman" w:hAnsi="Times New Roman" w:cs="Times New Roman"/>
          <w:i/>
          <w:sz w:val="24"/>
          <w:szCs w:val="24"/>
        </w:rPr>
        <w:t>.</w:t>
      </w:r>
    </w:p>
    <w:p w:rsidR="00FC78DE" w:rsidRPr="00A9581A" w:rsidRDefault="00FC78DE" w:rsidP="00FC78D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78DE" w:rsidRPr="00B173FF" w:rsidRDefault="00FC78DE" w:rsidP="00FC78D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3FF">
        <w:rPr>
          <w:rFonts w:ascii="Times New Roman" w:hAnsi="Times New Roman" w:cs="Times New Roman"/>
          <w:b/>
          <w:sz w:val="24"/>
          <w:szCs w:val="24"/>
        </w:rPr>
        <w:t>tel. 6454-710  (pedagoginja)</w:t>
      </w:r>
      <w:r>
        <w:rPr>
          <w:rFonts w:ascii="Times New Roman" w:hAnsi="Times New Roman" w:cs="Times New Roman"/>
          <w:b/>
          <w:sz w:val="24"/>
          <w:szCs w:val="24"/>
        </w:rPr>
        <w:t xml:space="preserve">  osiverpedagog@gmail.com</w:t>
      </w:r>
    </w:p>
    <w:p w:rsidR="00FC78DE" w:rsidRPr="00FC78DE" w:rsidRDefault="00FC78DE" w:rsidP="00FC78D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tel. </w:t>
      </w:r>
      <w:r w:rsidRPr="00B173FF">
        <w:rPr>
          <w:rFonts w:ascii="Times New Roman" w:hAnsi="Times New Roman" w:cs="Times New Roman"/>
          <w:b/>
          <w:sz w:val="24"/>
          <w:szCs w:val="24"/>
        </w:rPr>
        <w:t>6454-719  (logopedinja)</w:t>
      </w:r>
      <w:r>
        <w:rPr>
          <w:rFonts w:ascii="Times New Roman" w:hAnsi="Times New Roman" w:cs="Times New Roman"/>
          <w:b/>
          <w:sz w:val="24"/>
          <w:szCs w:val="24"/>
        </w:rPr>
        <w:t xml:space="preserve">  osiver.logoped@gmail.com</w:t>
      </w:r>
      <w:r w:rsidRPr="00FC7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8DE" w:rsidRPr="00FC78DE" w:rsidRDefault="00FC78DE" w:rsidP="00FC78DE">
      <w:pPr>
        <w:spacing w:line="360" w:lineRule="auto"/>
        <w:jc w:val="both"/>
      </w:pPr>
      <w:r w:rsidRPr="00FC78DE">
        <w:rPr>
          <w:b/>
        </w:rPr>
        <w:t>Potrebno donijeti:</w:t>
      </w:r>
      <w:r w:rsidRPr="00FC78DE">
        <w:t xml:space="preserve"> kopiju rodnog lista ili domovnice, potvrdu o prebivalištu,  eventualni zdravstveni nalazi i/ili nalazi obrade multidisciplinarnog tima (logopeda, psihologa/psihijatra)</w:t>
      </w:r>
    </w:p>
    <w:p w:rsidR="00FC78DE" w:rsidRPr="005753F4" w:rsidRDefault="00FC78DE" w:rsidP="00FC78DE">
      <w:pPr>
        <w:pStyle w:val="ListParagraph"/>
        <w:jc w:val="both"/>
        <w:rPr>
          <w:rFonts w:ascii="Times New Roman" w:hAnsi="Times New Roman" w:cs="Times New Roman"/>
        </w:rPr>
      </w:pPr>
    </w:p>
    <w:p w:rsidR="00FC78DE" w:rsidRPr="005F260C" w:rsidRDefault="00FC78DE" w:rsidP="00FC78DE">
      <w:pPr>
        <w:ind w:left="708"/>
      </w:pPr>
      <w:r w:rsidRPr="005F260C">
        <w:t>Pri upisu roditelj ili skrbnik predočuje školi sljedeće dokumente:</w:t>
      </w:r>
    </w:p>
    <w:p w:rsidR="00FC78DE" w:rsidRPr="005F260C" w:rsidRDefault="00FC78DE" w:rsidP="00FC78DE">
      <w:pPr>
        <w:ind w:left="708" w:firstLine="708"/>
      </w:pPr>
      <w:r w:rsidRPr="005F260C">
        <w:t xml:space="preserve">- mišljenje Stručnog povjerenstva o utvrđenom psihofizičkom stanju </w:t>
      </w:r>
      <w:r>
        <w:t>djeteta prije upisa u 1. razred</w:t>
      </w:r>
      <w:bookmarkStart w:id="0" w:name="_GoBack"/>
      <w:bookmarkEnd w:id="0"/>
    </w:p>
    <w:p w:rsidR="00FC78DE" w:rsidRPr="005F260C" w:rsidRDefault="00FC78DE" w:rsidP="00FC78DE">
      <w:pPr>
        <w:ind w:left="708" w:firstLine="708"/>
      </w:pPr>
      <w:r w:rsidRPr="005F260C">
        <w:t>- rješenje kojim se odobrava prijevremeni upis (odnosi se samo na djecu za koju je podnijet takav zahtjev).</w:t>
      </w:r>
    </w:p>
    <w:p w:rsidR="00FC78DE" w:rsidRPr="005F260C" w:rsidRDefault="00FC78DE" w:rsidP="00FC78DE">
      <w:pPr>
        <w:ind w:left="708" w:firstLine="708"/>
      </w:pPr>
    </w:p>
    <w:p w:rsidR="00FC78DE" w:rsidRPr="00FC78DE" w:rsidRDefault="00FC78DE" w:rsidP="00FC78DE">
      <w:pPr>
        <w:jc w:val="both"/>
      </w:pPr>
    </w:p>
    <w:p w:rsidR="00FC78DE" w:rsidRPr="00FC78DE" w:rsidRDefault="00874ACB" w:rsidP="00FC78DE">
      <w:r>
        <w:t>*</w:t>
      </w:r>
      <w:r w:rsidR="00FC78DE" w:rsidRPr="00FC78DE">
        <w:t xml:space="preserve">Ukoliko </w:t>
      </w:r>
      <w:r w:rsidR="00FC78DE">
        <w:t xml:space="preserve">će </w:t>
      </w:r>
      <w:r w:rsidR="00FC78DE" w:rsidRPr="00FC78DE">
        <w:t>Vaše dijete pohađa</w:t>
      </w:r>
      <w:r w:rsidR="00FC78DE">
        <w:t>ti</w:t>
      </w:r>
      <w:r w:rsidR="00FC78DE" w:rsidRPr="00FC78DE">
        <w:t xml:space="preserve"> </w:t>
      </w:r>
      <w:r w:rsidR="00FC78DE" w:rsidRPr="00FC78DE">
        <w:rPr>
          <w:b/>
        </w:rPr>
        <w:t>program Produženog boravka</w:t>
      </w:r>
      <w:r w:rsidR="00FC78DE" w:rsidRPr="00FC78DE">
        <w:t xml:space="preserve"> obavezno je prilikom testiranja i upisa školi dostaviti:</w:t>
      </w:r>
    </w:p>
    <w:p w:rsidR="00FC78DE" w:rsidRPr="008D06CF" w:rsidRDefault="00FC78DE" w:rsidP="00FC78DE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</w:p>
    <w:p w:rsidR="00FC78DE" w:rsidRPr="008D06CF" w:rsidRDefault="00FC78DE" w:rsidP="00FC78DE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D0504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otvrde</w:t>
      </w:r>
      <w:r w:rsidRPr="00BD0504">
        <w:rPr>
          <w:rFonts w:ascii="Times New Roman" w:hAnsi="Times New Roman" w:cs="Times New Roman"/>
          <w:b/>
          <w:sz w:val="24"/>
          <w:szCs w:val="24"/>
        </w:rPr>
        <w:t xml:space="preserve"> o zaposlenju oba roditelja</w:t>
      </w:r>
      <w:r w:rsidRPr="008D06CF">
        <w:rPr>
          <w:rFonts w:ascii="Times New Roman" w:hAnsi="Times New Roman" w:cs="Times New Roman"/>
          <w:sz w:val="24"/>
          <w:szCs w:val="24"/>
        </w:rPr>
        <w:t xml:space="preserve"> (potvrde su uvjet za upis djeteta u produženi boravak)</w:t>
      </w:r>
    </w:p>
    <w:p w:rsidR="00FC78DE" w:rsidRDefault="00FC78DE" w:rsidP="00FC78DE">
      <w:pPr>
        <w:pStyle w:val="ListParagraph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D06CF">
        <w:rPr>
          <w:rFonts w:ascii="Times New Roman" w:hAnsi="Times New Roman" w:cs="Times New Roman"/>
          <w:sz w:val="24"/>
          <w:szCs w:val="24"/>
        </w:rPr>
        <w:t>Ukoliko ostvarujete olakšice prema određenim kriterijima, molimo dostaviti rješenja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78DE" w:rsidRPr="00FC78DE" w:rsidRDefault="00874ACB" w:rsidP="00FC78DE">
      <w:r>
        <w:t>*</w:t>
      </w:r>
      <w:r w:rsidR="00FC78DE" w:rsidRPr="00FC78DE">
        <w:t xml:space="preserve">Ako vaše dijete putuje s područja Dumovca </w:t>
      </w:r>
      <w:r w:rsidR="00FC78DE" w:rsidRPr="00FC78DE">
        <w:rPr>
          <w:b/>
        </w:rPr>
        <w:t>i koristit će organizirani prijevoz</w:t>
      </w:r>
      <w:r w:rsidR="00FC78DE" w:rsidRPr="00FC78DE">
        <w:t>, molimo ponesite fotografiju djeteta dimenzija sukladno zahtjevu ZET-a za izdavanje pretplatne karte (3 x3,5).</w:t>
      </w:r>
    </w:p>
    <w:p w:rsidR="00FC78DE" w:rsidRDefault="00FC78DE" w:rsidP="00FC78DE">
      <w:pPr>
        <w:ind w:left="708"/>
      </w:pPr>
    </w:p>
    <w:p w:rsidR="00FC78DE" w:rsidRDefault="00FC78DE" w:rsidP="00FC78DE"/>
    <w:p w:rsidR="00FC78DE" w:rsidRDefault="00FC78DE" w:rsidP="00FC78DE"/>
    <w:p w:rsidR="00D113A7" w:rsidRPr="001E78A9" w:rsidRDefault="00D113A7" w:rsidP="00A36722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F03E64" w:rsidRPr="001E78A9" w:rsidRDefault="00F03E64" w:rsidP="00F03E64">
      <w:pPr>
        <w:pStyle w:val="ListParagraph"/>
        <w:ind w:left="643"/>
        <w:jc w:val="both"/>
        <w:rPr>
          <w:rFonts w:ascii="Cambria" w:hAnsi="Cambria"/>
        </w:rPr>
      </w:pPr>
    </w:p>
    <w:p w:rsidR="00A01FF6" w:rsidRPr="001E78A9" w:rsidRDefault="00A01FF6" w:rsidP="006F0501">
      <w:pPr>
        <w:spacing w:line="276" w:lineRule="auto"/>
        <w:rPr>
          <w:rFonts w:ascii="Cambria" w:hAnsi="Cambria" w:cs="Arial"/>
        </w:rPr>
      </w:pPr>
    </w:p>
    <w:sectPr w:rsidR="00A01FF6" w:rsidRPr="001E78A9" w:rsidSect="00A01FF6">
      <w:headerReference w:type="first" r:id="rId9"/>
      <w:pgSz w:w="11906" w:h="16838"/>
      <w:pgMar w:top="1956" w:right="1416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51" w:rsidRDefault="00DC4451" w:rsidP="000D2746">
      <w:r>
        <w:separator/>
      </w:r>
    </w:p>
  </w:endnote>
  <w:endnote w:type="continuationSeparator" w:id="0">
    <w:p w:rsidR="00DC4451" w:rsidRDefault="00DC4451" w:rsidP="000D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51" w:rsidRDefault="00DC4451" w:rsidP="000D2746">
      <w:r>
        <w:separator/>
      </w:r>
    </w:p>
  </w:footnote>
  <w:footnote w:type="continuationSeparator" w:id="0">
    <w:p w:rsidR="00DC4451" w:rsidRDefault="00DC4451" w:rsidP="000D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F6" w:rsidRPr="00A01FF6" w:rsidRDefault="00A01FF6" w:rsidP="00A01FF6">
    <w:pPr>
      <w:rPr>
        <w:rFonts w:ascii="Arial" w:hAnsi="Arial" w:cs="Arial"/>
        <w:noProof/>
        <w:sz w:val="18"/>
        <w:szCs w:val="18"/>
      </w:rPr>
    </w:pPr>
    <w:r w:rsidRPr="000D2746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F138A71" wp14:editId="6BB2D7A2">
          <wp:simplePos x="0" y="0"/>
          <wp:positionH relativeFrom="margin">
            <wp:align>right</wp:align>
          </wp:positionH>
          <wp:positionV relativeFrom="paragraph">
            <wp:posOffset>-150495</wp:posOffset>
          </wp:positionV>
          <wp:extent cx="1166495" cy="626110"/>
          <wp:effectExtent l="0" t="0" r="0" b="2540"/>
          <wp:wrapSquare wrapText="bothSides"/>
          <wp:docPr id="2" name="Picture 1" descr="C:\Users\Hulk\Desktop\Ivona Juric\logo-iver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lk\Desktop\Ivona Juric\logo-iver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5168">
      <w:rPr>
        <w:rFonts w:ascii="Arial" w:hAnsi="Arial" w:cs="Arial"/>
        <w:noProof/>
      </w:rPr>
      <w:t>Osnovna škola Iver</w:t>
    </w:r>
  </w:p>
  <w:p w:rsidR="00A01FF6" w:rsidRPr="00725168" w:rsidRDefault="00A01FF6" w:rsidP="00A01FF6">
    <w:pPr>
      <w:rPr>
        <w:rFonts w:ascii="Arial" w:hAnsi="Arial" w:cs="Arial"/>
        <w:noProof/>
      </w:rPr>
    </w:pPr>
    <w:r w:rsidRPr="00725168">
      <w:rPr>
        <w:rFonts w:ascii="Arial" w:hAnsi="Arial" w:cs="Arial"/>
        <w:noProof/>
      </w:rPr>
      <w:t>Ulica Mladena Halape 8</w:t>
    </w:r>
  </w:p>
  <w:p w:rsidR="00A01FF6" w:rsidRPr="00725168" w:rsidRDefault="00A01FF6" w:rsidP="00A01FF6">
    <w:r w:rsidRPr="00725168">
      <w:rPr>
        <w:rFonts w:ascii="Arial" w:hAnsi="Arial" w:cs="Arial"/>
        <w:noProof/>
      </w:rPr>
      <w:t>10361 Sesvetski Kraljevec</w:t>
    </w:r>
  </w:p>
  <w:p w:rsidR="00A01FF6" w:rsidRDefault="00A01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30DB3"/>
    <w:multiLevelType w:val="hybridMultilevel"/>
    <w:tmpl w:val="80965FE0"/>
    <w:lvl w:ilvl="0" w:tplc="F5264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C124E9"/>
    <w:multiLevelType w:val="hybridMultilevel"/>
    <w:tmpl w:val="597C7890"/>
    <w:lvl w:ilvl="0" w:tplc="CF72DA44">
      <w:start w:val="1"/>
      <w:numFmt w:val="decimal"/>
      <w:lvlText w:val="%1."/>
      <w:lvlJc w:val="left"/>
      <w:pPr>
        <w:ind w:left="643" w:hanging="360"/>
      </w:pPr>
      <w:rPr>
        <w:sz w:val="28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F6"/>
    <w:rsid w:val="00025164"/>
    <w:rsid w:val="00035FAC"/>
    <w:rsid w:val="00067C24"/>
    <w:rsid w:val="000D2746"/>
    <w:rsid w:val="00104A1F"/>
    <w:rsid w:val="00113D17"/>
    <w:rsid w:val="00135DF6"/>
    <w:rsid w:val="001E78A9"/>
    <w:rsid w:val="002277F9"/>
    <w:rsid w:val="00246940"/>
    <w:rsid w:val="002A0F9D"/>
    <w:rsid w:val="0031154D"/>
    <w:rsid w:val="00355BA8"/>
    <w:rsid w:val="004277DB"/>
    <w:rsid w:val="00467992"/>
    <w:rsid w:val="004E3335"/>
    <w:rsid w:val="00524C66"/>
    <w:rsid w:val="005A0344"/>
    <w:rsid w:val="005B748A"/>
    <w:rsid w:val="00684B60"/>
    <w:rsid w:val="00697CE6"/>
    <w:rsid w:val="006C4F29"/>
    <w:rsid w:val="006F0501"/>
    <w:rsid w:val="00725168"/>
    <w:rsid w:val="00874ACB"/>
    <w:rsid w:val="0089212D"/>
    <w:rsid w:val="008F45B1"/>
    <w:rsid w:val="00A01FF6"/>
    <w:rsid w:val="00A36722"/>
    <w:rsid w:val="00A87216"/>
    <w:rsid w:val="00BE0B1F"/>
    <w:rsid w:val="00C35943"/>
    <w:rsid w:val="00D113A7"/>
    <w:rsid w:val="00D16A0B"/>
    <w:rsid w:val="00DC4451"/>
    <w:rsid w:val="00EE6679"/>
    <w:rsid w:val="00F03E64"/>
    <w:rsid w:val="00F553B6"/>
    <w:rsid w:val="00F768DD"/>
    <w:rsid w:val="00FC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2B890"/>
  <w15:docId w15:val="{139DBD09-9029-4C49-8B09-D7EA9683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45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46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2746"/>
  </w:style>
  <w:style w:type="paragraph" w:styleId="Footer">
    <w:name w:val="footer"/>
    <w:basedOn w:val="Normal"/>
    <w:link w:val="FooterChar"/>
    <w:uiPriority w:val="99"/>
    <w:unhideWhenUsed/>
    <w:rsid w:val="000D2746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2746"/>
  </w:style>
  <w:style w:type="paragraph" w:styleId="BalloonText">
    <w:name w:val="Balloon Text"/>
    <w:basedOn w:val="Normal"/>
    <w:link w:val="BalloonTextChar"/>
    <w:uiPriority w:val="99"/>
    <w:semiHidden/>
    <w:unhideWhenUsed/>
    <w:rsid w:val="000D2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1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13A7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minko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Hulk</dc:creator>
  <cp:lastModifiedBy>Nikolina Prosoli</cp:lastModifiedBy>
  <cp:revision>3</cp:revision>
  <cp:lastPrinted>2022-02-15T11:03:00Z</cp:lastPrinted>
  <dcterms:created xsi:type="dcterms:W3CDTF">2022-02-15T11:05:00Z</dcterms:created>
  <dcterms:modified xsi:type="dcterms:W3CDTF">2022-03-01T08:38:00Z</dcterms:modified>
</cp:coreProperties>
</file>