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69693" w14:textId="77777777" w:rsidR="005D6932" w:rsidRPr="001D5BBB" w:rsidRDefault="005D6932" w:rsidP="005D6932">
      <w:pPr>
        <w:pStyle w:val="Bezproreda"/>
        <w:jc w:val="both"/>
        <w:rPr>
          <w:rFonts w:ascii="Arial" w:hAnsi="Arial" w:cs="Arial"/>
          <w:b/>
          <w:sz w:val="24"/>
          <w:szCs w:val="24"/>
        </w:rPr>
      </w:pPr>
      <w:r w:rsidRPr="001D5BBB">
        <w:rPr>
          <w:rFonts w:ascii="Arial" w:hAnsi="Arial" w:cs="Arial"/>
          <w:b/>
          <w:sz w:val="24"/>
          <w:szCs w:val="24"/>
        </w:rPr>
        <w:t xml:space="preserve">Naziv obveznika:  </w:t>
      </w:r>
      <w:r w:rsidRPr="001D5BBB">
        <w:rPr>
          <w:rFonts w:ascii="Arial" w:hAnsi="Arial" w:cs="Arial"/>
          <w:b/>
          <w:sz w:val="24"/>
          <w:szCs w:val="24"/>
        </w:rPr>
        <w:tab/>
        <w:t>OSNOVNA ŠKOLA IVANA ZAJCA</w:t>
      </w:r>
      <w:r>
        <w:rPr>
          <w:rFonts w:ascii="Arial" w:hAnsi="Arial" w:cs="Arial"/>
          <w:b/>
          <w:sz w:val="24"/>
          <w:szCs w:val="24"/>
        </w:rPr>
        <w:tab/>
      </w:r>
      <w:r w:rsidRPr="001D5BBB">
        <w:rPr>
          <w:rFonts w:ascii="Arial" w:hAnsi="Arial" w:cs="Arial"/>
          <w:b/>
          <w:sz w:val="24"/>
          <w:szCs w:val="24"/>
        </w:rPr>
        <w:t xml:space="preserve"> </w:t>
      </w:r>
    </w:p>
    <w:p w14:paraId="1B6B549B" w14:textId="77777777" w:rsidR="005D6932" w:rsidRPr="001D5BBB" w:rsidRDefault="005D6932" w:rsidP="005D6932">
      <w:pPr>
        <w:pStyle w:val="Bezproreda"/>
        <w:jc w:val="both"/>
        <w:rPr>
          <w:rFonts w:ascii="Arial" w:hAnsi="Arial" w:cs="Arial"/>
          <w:sz w:val="24"/>
          <w:szCs w:val="24"/>
        </w:rPr>
      </w:pPr>
      <w:r w:rsidRPr="001D5BBB">
        <w:rPr>
          <w:rFonts w:ascii="Arial" w:hAnsi="Arial" w:cs="Arial"/>
          <w:sz w:val="24"/>
          <w:szCs w:val="24"/>
        </w:rPr>
        <w:t>RKP:</w:t>
      </w:r>
      <w:r w:rsidRPr="001D5BBB">
        <w:rPr>
          <w:rFonts w:ascii="Arial" w:hAnsi="Arial" w:cs="Arial"/>
          <w:sz w:val="24"/>
          <w:szCs w:val="24"/>
        </w:rPr>
        <w:tab/>
      </w:r>
      <w:r w:rsidRPr="001D5BBB">
        <w:rPr>
          <w:rFonts w:ascii="Arial" w:hAnsi="Arial" w:cs="Arial"/>
          <w:sz w:val="24"/>
          <w:szCs w:val="24"/>
        </w:rPr>
        <w:tab/>
      </w:r>
      <w:r w:rsidRPr="001D5BBB">
        <w:rPr>
          <w:rFonts w:ascii="Arial" w:hAnsi="Arial" w:cs="Arial"/>
          <w:sz w:val="24"/>
          <w:szCs w:val="24"/>
        </w:rPr>
        <w:tab/>
        <w:t>11381</w:t>
      </w:r>
    </w:p>
    <w:p w14:paraId="7F99718E" w14:textId="77777777" w:rsidR="005D6932" w:rsidRPr="001D5BBB" w:rsidRDefault="005D6932" w:rsidP="005D6932">
      <w:pPr>
        <w:pStyle w:val="Bezproreda"/>
        <w:jc w:val="both"/>
        <w:rPr>
          <w:rFonts w:ascii="Arial" w:hAnsi="Arial" w:cs="Arial"/>
          <w:sz w:val="24"/>
          <w:szCs w:val="24"/>
        </w:rPr>
      </w:pPr>
      <w:r w:rsidRPr="001D5BBB">
        <w:rPr>
          <w:rFonts w:ascii="Arial" w:hAnsi="Arial" w:cs="Arial"/>
          <w:sz w:val="24"/>
          <w:szCs w:val="24"/>
        </w:rPr>
        <w:t>Matični broj:</w:t>
      </w:r>
      <w:r w:rsidRPr="001D5BBB">
        <w:rPr>
          <w:rFonts w:ascii="Arial" w:hAnsi="Arial" w:cs="Arial"/>
          <w:sz w:val="24"/>
          <w:szCs w:val="24"/>
        </w:rPr>
        <w:tab/>
      </w:r>
      <w:r w:rsidRPr="001D5BBB">
        <w:rPr>
          <w:rFonts w:ascii="Arial" w:hAnsi="Arial" w:cs="Arial"/>
          <w:sz w:val="24"/>
          <w:szCs w:val="24"/>
        </w:rPr>
        <w:tab/>
        <w:t>03397157</w:t>
      </w:r>
    </w:p>
    <w:p w14:paraId="3CA65E14" w14:textId="77777777" w:rsidR="005D6932" w:rsidRPr="001D5BBB" w:rsidRDefault="005D6932" w:rsidP="005D6932">
      <w:pPr>
        <w:pStyle w:val="Bezproreda"/>
        <w:jc w:val="both"/>
        <w:rPr>
          <w:rFonts w:ascii="Arial" w:hAnsi="Arial" w:cs="Arial"/>
          <w:sz w:val="24"/>
          <w:szCs w:val="24"/>
        </w:rPr>
      </w:pPr>
      <w:r w:rsidRPr="001D5BBB">
        <w:rPr>
          <w:rFonts w:ascii="Arial" w:hAnsi="Arial" w:cs="Arial"/>
          <w:sz w:val="24"/>
          <w:szCs w:val="24"/>
        </w:rPr>
        <w:t>OIB:</w:t>
      </w:r>
      <w:r w:rsidRPr="001D5BBB">
        <w:rPr>
          <w:rFonts w:ascii="Arial" w:hAnsi="Arial" w:cs="Arial"/>
          <w:sz w:val="24"/>
          <w:szCs w:val="24"/>
        </w:rPr>
        <w:tab/>
      </w:r>
      <w:r w:rsidRPr="001D5BBB">
        <w:rPr>
          <w:rFonts w:ascii="Arial" w:hAnsi="Arial" w:cs="Arial"/>
          <w:sz w:val="24"/>
          <w:szCs w:val="24"/>
        </w:rPr>
        <w:tab/>
      </w:r>
      <w:r w:rsidRPr="001D5BBB">
        <w:rPr>
          <w:rFonts w:ascii="Arial" w:hAnsi="Arial" w:cs="Arial"/>
          <w:sz w:val="24"/>
          <w:szCs w:val="24"/>
        </w:rPr>
        <w:tab/>
        <w:t>74823702199</w:t>
      </w:r>
    </w:p>
    <w:p w14:paraId="55740B18" w14:textId="77777777" w:rsidR="005D6932" w:rsidRPr="001D5BBB" w:rsidRDefault="005D6932" w:rsidP="005D6932">
      <w:pPr>
        <w:pStyle w:val="Bezproreda"/>
        <w:jc w:val="both"/>
        <w:rPr>
          <w:rFonts w:ascii="Arial" w:hAnsi="Arial" w:cs="Arial"/>
          <w:sz w:val="24"/>
          <w:szCs w:val="24"/>
        </w:rPr>
      </w:pPr>
      <w:r w:rsidRPr="001D5BBB">
        <w:rPr>
          <w:rFonts w:ascii="Arial" w:hAnsi="Arial" w:cs="Arial"/>
          <w:sz w:val="24"/>
          <w:szCs w:val="24"/>
        </w:rPr>
        <w:t>Pošta i mjesto:</w:t>
      </w:r>
      <w:r w:rsidRPr="001D5BBB">
        <w:rPr>
          <w:rFonts w:ascii="Arial" w:hAnsi="Arial" w:cs="Arial"/>
          <w:sz w:val="24"/>
          <w:szCs w:val="24"/>
        </w:rPr>
        <w:tab/>
        <w:t>51000 Rijeka</w:t>
      </w:r>
    </w:p>
    <w:p w14:paraId="5FDA6BC9" w14:textId="77777777" w:rsidR="005D6932" w:rsidRPr="001D5BBB" w:rsidRDefault="005D6932" w:rsidP="005D6932">
      <w:pPr>
        <w:pStyle w:val="Bezproreda"/>
        <w:jc w:val="both"/>
        <w:rPr>
          <w:rFonts w:ascii="Arial" w:hAnsi="Arial" w:cs="Arial"/>
          <w:sz w:val="24"/>
          <w:szCs w:val="24"/>
        </w:rPr>
      </w:pPr>
      <w:r w:rsidRPr="001D5BBB">
        <w:rPr>
          <w:rFonts w:ascii="Arial" w:hAnsi="Arial" w:cs="Arial"/>
          <w:sz w:val="24"/>
          <w:szCs w:val="24"/>
        </w:rPr>
        <w:t>Adresa sjedišta:</w:t>
      </w:r>
      <w:r w:rsidRPr="001D5BBB">
        <w:rPr>
          <w:rFonts w:ascii="Arial" w:hAnsi="Arial" w:cs="Arial"/>
          <w:sz w:val="24"/>
          <w:szCs w:val="24"/>
        </w:rPr>
        <w:tab/>
      </w:r>
      <w:proofErr w:type="spellStart"/>
      <w:r w:rsidRPr="001D5BBB">
        <w:rPr>
          <w:rFonts w:ascii="Arial" w:hAnsi="Arial" w:cs="Arial"/>
          <w:sz w:val="24"/>
          <w:szCs w:val="24"/>
        </w:rPr>
        <w:t>Škurinjska</w:t>
      </w:r>
      <w:proofErr w:type="spellEnd"/>
      <w:r w:rsidRPr="001D5BBB">
        <w:rPr>
          <w:rFonts w:ascii="Arial" w:hAnsi="Arial" w:cs="Arial"/>
          <w:sz w:val="24"/>
          <w:szCs w:val="24"/>
        </w:rPr>
        <w:t xml:space="preserve"> cesta 7a</w:t>
      </w:r>
    </w:p>
    <w:p w14:paraId="5965F694" w14:textId="77777777" w:rsidR="005D6932" w:rsidRPr="001D5BBB" w:rsidRDefault="005D6932" w:rsidP="005D6932">
      <w:pPr>
        <w:pStyle w:val="Bezproreda"/>
        <w:jc w:val="both"/>
        <w:rPr>
          <w:rFonts w:ascii="Arial" w:hAnsi="Arial" w:cs="Arial"/>
          <w:sz w:val="24"/>
          <w:szCs w:val="24"/>
        </w:rPr>
      </w:pPr>
      <w:r w:rsidRPr="001D5BBB">
        <w:rPr>
          <w:rFonts w:ascii="Arial" w:hAnsi="Arial" w:cs="Arial"/>
          <w:sz w:val="24"/>
          <w:szCs w:val="24"/>
        </w:rPr>
        <w:t>Razina:</w:t>
      </w:r>
      <w:r w:rsidRPr="001D5BBB">
        <w:rPr>
          <w:rFonts w:ascii="Arial" w:hAnsi="Arial" w:cs="Arial"/>
          <w:sz w:val="24"/>
          <w:szCs w:val="24"/>
        </w:rPr>
        <w:tab/>
      </w:r>
      <w:r w:rsidRPr="001D5BBB">
        <w:rPr>
          <w:rFonts w:ascii="Arial" w:hAnsi="Arial" w:cs="Arial"/>
          <w:sz w:val="24"/>
          <w:szCs w:val="24"/>
        </w:rPr>
        <w:tab/>
        <w:t>31</w:t>
      </w:r>
    </w:p>
    <w:p w14:paraId="37B16F92" w14:textId="77777777" w:rsidR="005D6932" w:rsidRPr="001D5BBB" w:rsidRDefault="005D6932" w:rsidP="005D6932">
      <w:pPr>
        <w:pStyle w:val="Bezproreda"/>
        <w:jc w:val="both"/>
        <w:rPr>
          <w:rFonts w:ascii="Arial" w:hAnsi="Arial" w:cs="Arial"/>
          <w:sz w:val="24"/>
          <w:szCs w:val="24"/>
        </w:rPr>
      </w:pPr>
      <w:r w:rsidRPr="001D5BBB">
        <w:rPr>
          <w:rFonts w:ascii="Arial" w:hAnsi="Arial" w:cs="Arial"/>
          <w:sz w:val="24"/>
          <w:szCs w:val="24"/>
        </w:rPr>
        <w:t>Razdjel:</w:t>
      </w:r>
      <w:r w:rsidRPr="001D5BBB">
        <w:rPr>
          <w:rFonts w:ascii="Arial" w:hAnsi="Arial" w:cs="Arial"/>
          <w:sz w:val="24"/>
          <w:szCs w:val="24"/>
        </w:rPr>
        <w:tab/>
      </w:r>
      <w:r w:rsidRPr="001D5BBB">
        <w:rPr>
          <w:rFonts w:ascii="Arial" w:hAnsi="Arial" w:cs="Arial"/>
          <w:sz w:val="24"/>
          <w:szCs w:val="24"/>
        </w:rPr>
        <w:tab/>
        <w:t>000</w:t>
      </w:r>
    </w:p>
    <w:p w14:paraId="2D120BC8" w14:textId="77777777" w:rsidR="005D6932" w:rsidRPr="00EE310F" w:rsidRDefault="005D6932" w:rsidP="005D6932">
      <w:pPr>
        <w:pStyle w:val="Bezproreda"/>
        <w:jc w:val="both"/>
        <w:rPr>
          <w:rFonts w:ascii="Arial" w:hAnsi="Arial" w:cs="Arial"/>
          <w:sz w:val="24"/>
          <w:szCs w:val="24"/>
        </w:rPr>
      </w:pPr>
      <w:r w:rsidRPr="00EE310F">
        <w:rPr>
          <w:rFonts w:ascii="Arial" w:hAnsi="Arial" w:cs="Arial"/>
          <w:sz w:val="24"/>
          <w:szCs w:val="24"/>
        </w:rPr>
        <w:t>Šifra djelatnosti:</w:t>
      </w:r>
      <w:r w:rsidRPr="00EE310F">
        <w:rPr>
          <w:rFonts w:ascii="Arial" w:hAnsi="Arial" w:cs="Arial"/>
          <w:sz w:val="24"/>
          <w:szCs w:val="24"/>
        </w:rPr>
        <w:tab/>
        <w:t>8520</w:t>
      </w:r>
    </w:p>
    <w:p w14:paraId="285AC608" w14:textId="77777777" w:rsidR="005D6932" w:rsidRPr="00EE310F" w:rsidRDefault="005D6932" w:rsidP="005D6932">
      <w:pPr>
        <w:pStyle w:val="Bezproreda"/>
        <w:jc w:val="both"/>
        <w:rPr>
          <w:rFonts w:ascii="Arial" w:hAnsi="Arial" w:cs="Arial"/>
          <w:sz w:val="24"/>
          <w:szCs w:val="24"/>
        </w:rPr>
      </w:pPr>
      <w:r>
        <w:rPr>
          <w:rFonts w:ascii="Arial" w:hAnsi="Arial" w:cs="Arial"/>
          <w:sz w:val="24"/>
          <w:szCs w:val="24"/>
        </w:rPr>
        <w:t>Šifra županije:</w:t>
      </w:r>
      <w:r w:rsidRPr="00EE310F">
        <w:rPr>
          <w:rFonts w:ascii="Arial" w:hAnsi="Arial" w:cs="Arial"/>
          <w:sz w:val="24"/>
          <w:szCs w:val="24"/>
        </w:rPr>
        <w:tab/>
        <w:t>8</w:t>
      </w:r>
    </w:p>
    <w:p w14:paraId="3D6BFA99" w14:textId="77777777" w:rsidR="005D6932" w:rsidRDefault="005D6932" w:rsidP="005D6932">
      <w:pPr>
        <w:pStyle w:val="Bezproreda"/>
        <w:jc w:val="both"/>
        <w:rPr>
          <w:rFonts w:ascii="Arial" w:hAnsi="Arial" w:cs="Arial"/>
          <w:sz w:val="24"/>
          <w:szCs w:val="24"/>
        </w:rPr>
      </w:pPr>
      <w:r w:rsidRPr="00EE310F">
        <w:rPr>
          <w:rFonts w:ascii="Arial" w:hAnsi="Arial" w:cs="Arial"/>
          <w:sz w:val="24"/>
          <w:szCs w:val="24"/>
        </w:rPr>
        <w:t>Šifra općine</w:t>
      </w:r>
      <w:r>
        <w:rPr>
          <w:rFonts w:ascii="Arial" w:hAnsi="Arial" w:cs="Arial"/>
          <w:sz w:val="24"/>
          <w:szCs w:val="24"/>
        </w:rPr>
        <w:t>/grada:</w:t>
      </w:r>
      <w:r w:rsidRPr="00EE310F">
        <w:rPr>
          <w:rFonts w:ascii="Arial" w:hAnsi="Arial" w:cs="Arial"/>
          <w:sz w:val="24"/>
          <w:szCs w:val="24"/>
        </w:rPr>
        <w:tab/>
        <w:t>373</w:t>
      </w:r>
    </w:p>
    <w:p w14:paraId="72798351" w14:textId="77777777" w:rsidR="005D6932" w:rsidRPr="00EE310F" w:rsidRDefault="005D6932" w:rsidP="005D6932">
      <w:pPr>
        <w:pStyle w:val="Bezproreda"/>
        <w:jc w:val="both"/>
        <w:rPr>
          <w:rFonts w:ascii="Arial" w:hAnsi="Arial" w:cs="Arial"/>
          <w:sz w:val="24"/>
          <w:szCs w:val="24"/>
        </w:rPr>
      </w:pPr>
      <w:r>
        <w:rPr>
          <w:rFonts w:ascii="Arial" w:hAnsi="Arial" w:cs="Arial"/>
          <w:sz w:val="24"/>
          <w:szCs w:val="24"/>
        </w:rPr>
        <w:t>Oznaka razdoblja:</w:t>
      </w:r>
      <w:r>
        <w:rPr>
          <w:rFonts w:ascii="Arial" w:hAnsi="Arial" w:cs="Arial"/>
          <w:sz w:val="24"/>
          <w:szCs w:val="24"/>
        </w:rPr>
        <w:tab/>
        <w:t>2021-12</w:t>
      </w:r>
    </w:p>
    <w:p w14:paraId="3AAF9C0F" w14:textId="77777777" w:rsidR="005D6932" w:rsidRPr="00EE310F" w:rsidRDefault="005D6932" w:rsidP="005D6932">
      <w:pPr>
        <w:pStyle w:val="Bezproreda"/>
        <w:jc w:val="both"/>
        <w:rPr>
          <w:rFonts w:ascii="Arial" w:hAnsi="Arial" w:cs="Arial"/>
          <w:sz w:val="24"/>
          <w:szCs w:val="24"/>
        </w:rPr>
      </w:pPr>
    </w:p>
    <w:p w14:paraId="7E02B8FF" w14:textId="77777777" w:rsidR="005D6932" w:rsidRDefault="005D6932" w:rsidP="005D6932">
      <w:pPr>
        <w:pStyle w:val="Bezproreda"/>
        <w:jc w:val="both"/>
        <w:rPr>
          <w:rFonts w:ascii="Arial" w:hAnsi="Arial" w:cs="Arial"/>
          <w:sz w:val="24"/>
          <w:szCs w:val="24"/>
        </w:rPr>
      </w:pPr>
    </w:p>
    <w:p w14:paraId="49800EC4" w14:textId="77777777" w:rsidR="005D6932" w:rsidRDefault="005D6932" w:rsidP="005D6932">
      <w:pPr>
        <w:pStyle w:val="Bezproreda"/>
        <w:jc w:val="both"/>
        <w:rPr>
          <w:rFonts w:ascii="Arial" w:hAnsi="Arial" w:cs="Arial"/>
          <w:sz w:val="24"/>
          <w:szCs w:val="24"/>
        </w:rPr>
      </w:pPr>
    </w:p>
    <w:p w14:paraId="50C3400E" w14:textId="77777777" w:rsidR="005D6932" w:rsidRPr="00EE310F" w:rsidRDefault="005D6932" w:rsidP="005D6932">
      <w:pPr>
        <w:pStyle w:val="Bezproreda"/>
        <w:jc w:val="both"/>
        <w:rPr>
          <w:rFonts w:ascii="Arial" w:hAnsi="Arial" w:cs="Arial"/>
          <w:sz w:val="24"/>
          <w:szCs w:val="24"/>
        </w:rPr>
      </w:pPr>
    </w:p>
    <w:p w14:paraId="6D7D4488" w14:textId="77777777" w:rsidR="005D6932" w:rsidRPr="00144354" w:rsidRDefault="005D6932" w:rsidP="005D6932">
      <w:pPr>
        <w:pStyle w:val="Bezproreda"/>
        <w:jc w:val="center"/>
        <w:rPr>
          <w:rFonts w:ascii="Arial" w:hAnsi="Arial" w:cs="Arial"/>
          <w:b/>
          <w:sz w:val="24"/>
          <w:szCs w:val="24"/>
        </w:rPr>
      </w:pPr>
      <w:r w:rsidRPr="00144354">
        <w:rPr>
          <w:rFonts w:ascii="Arial" w:hAnsi="Arial" w:cs="Arial"/>
          <w:b/>
          <w:sz w:val="24"/>
          <w:szCs w:val="24"/>
        </w:rPr>
        <w:t xml:space="preserve">BILJEŠKE UZ FINANCIJSKO IZVJEŠĆE </w:t>
      </w:r>
    </w:p>
    <w:p w14:paraId="79BB0160" w14:textId="77777777" w:rsidR="005D6932" w:rsidRPr="00144354" w:rsidRDefault="005D6932" w:rsidP="005D6932">
      <w:pPr>
        <w:pStyle w:val="Bezproreda"/>
        <w:jc w:val="center"/>
        <w:rPr>
          <w:rFonts w:ascii="Arial" w:hAnsi="Arial" w:cs="Arial"/>
          <w:b/>
          <w:sz w:val="24"/>
          <w:szCs w:val="24"/>
        </w:rPr>
      </w:pPr>
      <w:r>
        <w:rPr>
          <w:rFonts w:ascii="Arial" w:hAnsi="Arial" w:cs="Arial"/>
          <w:b/>
          <w:sz w:val="24"/>
          <w:szCs w:val="24"/>
        </w:rPr>
        <w:t>za razdoblje 1.</w:t>
      </w:r>
      <w:r w:rsidRPr="00144354">
        <w:rPr>
          <w:rFonts w:ascii="Arial" w:hAnsi="Arial" w:cs="Arial"/>
          <w:b/>
          <w:sz w:val="24"/>
          <w:szCs w:val="24"/>
        </w:rPr>
        <w:t>1. – 31.12.20</w:t>
      </w:r>
      <w:r>
        <w:rPr>
          <w:rFonts w:ascii="Arial" w:hAnsi="Arial" w:cs="Arial"/>
          <w:b/>
          <w:sz w:val="24"/>
          <w:szCs w:val="24"/>
        </w:rPr>
        <w:t>21</w:t>
      </w:r>
      <w:r w:rsidRPr="00144354">
        <w:rPr>
          <w:rFonts w:ascii="Arial" w:hAnsi="Arial" w:cs="Arial"/>
          <w:b/>
          <w:sz w:val="24"/>
          <w:szCs w:val="24"/>
        </w:rPr>
        <w:t xml:space="preserve">. </w:t>
      </w:r>
      <w:r>
        <w:rPr>
          <w:rFonts w:ascii="Arial" w:hAnsi="Arial" w:cs="Arial"/>
          <w:b/>
          <w:sz w:val="24"/>
          <w:szCs w:val="24"/>
        </w:rPr>
        <w:t>g</w:t>
      </w:r>
      <w:r w:rsidRPr="00144354">
        <w:rPr>
          <w:rFonts w:ascii="Arial" w:hAnsi="Arial" w:cs="Arial"/>
          <w:b/>
          <w:sz w:val="24"/>
          <w:szCs w:val="24"/>
        </w:rPr>
        <w:t>odine</w:t>
      </w:r>
    </w:p>
    <w:p w14:paraId="1630B657" w14:textId="77777777" w:rsidR="005D6932" w:rsidRDefault="005D6932" w:rsidP="005D6932">
      <w:pPr>
        <w:pStyle w:val="Bezproreda"/>
        <w:jc w:val="center"/>
        <w:rPr>
          <w:rFonts w:ascii="Arial" w:hAnsi="Arial" w:cs="Arial"/>
          <w:b/>
          <w:sz w:val="24"/>
          <w:szCs w:val="24"/>
        </w:rPr>
      </w:pPr>
    </w:p>
    <w:p w14:paraId="65CFE1D3" w14:textId="77777777" w:rsidR="005D6932" w:rsidRPr="00144354" w:rsidRDefault="005D6932" w:rsidP="005D6932">
      <w:pPr>
        <w:pStyle w:val="Bezproreda"/>
        <w:jc w:val="center"/>
        <w:rPr>
          <w:rFonts w:ascii="Arial" w:hAnsi="Arial" w:cs="Arial"/>
          <w:b/>
          <w:sz w:val="24"/>
          <w:szCs w:val="24"/>
        </w:rPr>
      </w:pPr>
    </w:p>
    <w:p w14:paraId="73173AA9" w14:textId="77777777" w:rsidR="005D6932" w:rsidRDefault="005D6932" w:rsidP="005D6932">
      <w:pPr>
        <w:pStyle w:val="Bezproreda"/>
        <w:jc w:val="center"/>
        <w:rPr>
          <w:rFonts w:ascii="Arial" w:hAnsi="Arial" w:cs="Arial"/>
          <w:b/>
          <w:sz w:val="24"/>
          <w:szCs w:val="24"/>
          <w:u w:val="single"/>
        </w:rPr>
      </w:pPr>
      <w:r w:rsidRPr="00E9237A">
        <w:rPr>
          <w:rFonts w:ascii="Arial" w:hAnsi="Arial" w:cs="Arial"/>
          <w:b/>
          <w:sz w:val="24"/>
          <w:szCs w:val="24"/>
          <w:u w:val="single"/>
        </w:rPr>
        <w:t>BILJEŠKE UZ OBRAZAC PR-RAS</w:t>
      </w:r>
    </w:p>
    <w:p w14:paraId="5D324B85" w14:textId="77777777" w:rsidR="005D6932" w:rsidRDefault="005D6932" w:rsidP="005D6932">
      <w:pPr>
        <w:pStyle w:val="Bezproreda"/>
        <w:jc w:val="center"/>
        <w:rPr>
          <w:rFonts w:ascii="Arial" w:hAnsi="Arial" w:cs="Arial"/>
          <w:b/>
          <w:sz w:val="24"/>
          <w:szCs w:val="24"/>
          <w:u w:val="single"/>
        </w:rPr>
      </w:pPr>
    </w:p>
    <w:p w14:paraId="6D881D55" w14:textId="77777777" w:rsidR="005D6932" w:rsidRDefault="005D6932" w:rsidP="005D6932">
      <w:pPr>
        <w:pStyle w:val="Bezproreda"/>
        <w:jc w:val="center"/>
        <w:rPr>
          <w:rFonts w:ascii="Arial" w:hAnsi="Arial" w:cs="Arial"/>
          <w:b/>
          <w:sz w:val="24"/>
          <w:szCs w:val="24"/>
          <w:u w:val="single"/>
        </w:rPr>
      </w:pPr>
    </w:p>
    <w:p w14:paraId="19DA34ED" w14:textId="77777777" w:rsidR="005D6932" w:rsidRDefault="005D6932" w:rsidP="005D6932">
      <w:pPr>
        <w:pStyle w:val="Bezproreda"/>
        <w:jc w:val="center"/>
        <w:rPr>
          <w:rFonts w:ascii="Arial" w:hAnsi="Arial" w:cs="Arial"/>
          <w:b/>
          <w:sz w:val="24"/>
          <w:szCs w:val="24"/>
          <w:u w:val="single"/>
        </w:rPr>
      </w:pPr>
    </w:p>
    <w:p w14:paraId="632D2310" w14:textId="77777777" w:rsidR="005D6932" w:rsidRPr="00E9237A" w:rsidRDefault="005D6932" w:rsidP="005D6932">
      <w:pPr>
        <w:pStyle w:val="Bezproreda"/>
        <w:jc w:val="both"/>
        <w:rPr>
          <w:rFonts w:ascii="Arial" w:hAnsi="Arial" w:cs="Arial"/>
          <w:b/>
          <w:sz w:val="24"/>
          <w:szCs w:val="24"/>
          <w:u w:val="single"/>
        </w:rPr>
      </w:pPr>
      <w:r w:rsidRPr="00175AD5">
        <w:rPr>
          <w:rFonts w:ascii="Arial" w:hAnsi="Arial" w:cs="Arial"/>
          <w:b/>
          <w:sz w:val="24"/>
          <w:szCs w:val="24"/>
        </w:rPr>
        <w:t>AOP 06</w:t>
      </w:r>
      <w:r>
        <w:rPr>
          <w:rFonts w:ascii="Arial" w:hAnsi="Arial" w:cs="Arial"/>
          <w:b/>
          <w:sz w:val="24"/>
          <w:szCs w:val="24"/>
        </w:rPr>
        <w:t>3</w:t>
      </w:r>
      <w:r w:rsidRPr="00175AD5">
        <w:rPr>
          <w:rFonts w:ascii="Arial" w:hAnsi="Arial" w:cs="Arial"/>
          <w:b/>
          <w:sz w:val="24"/>
          <w:szCs w:val="24"/>
        </w:rPr>
        <w:t xml:space="preserve"> – Pomoći proračunskim korisnicima iz pr</w:t>
      </w:r>
      <w:r>
        <w:rPr>
          <w:rFonts w:ascii="Arial" w:hAnsi="Arial" w:cs="Arial"/>
          <w:b/>
          <w:sz w:val="24"/>
          <w:szCs w:val="24"/>
        </w:rPr>
        <w:t xml:space="preserve">oračuna koji im nije nadležan </w:t>
      </w:r>
      <w:r>
        <w:rPr>
          <w:rFonts w:ascii="Arial" w:hAnsi="Arial" w:cs="Arial"/>
          <w:sz w:val="24"/>
          <w:szCs w:val="24"/>
        </w:rPr>
        <w:t>–</w:t>
      </w:r>
      <w:r w:rsidRPr="00175AD5">
        <w:rPr>
          <w:rFonts w:ascii="Arial" w:hAnsi="Arial" w:cs="Arial"/>
          <w:sz w:val="24"/>
          <w:szCs w:val="24"/>
        </w:rPr>
        <w:t xml:space="preserve"> </w:t>
      </w:r>
      <w:r>
        <w:rPr>
          <w:rFonts w:ascii="Arial" w:hAnsi="Arial" w:cs="Arial"/>
          <w:sz w:val="24"/>
          <w:szCs w:val="24"/>
        </w:rPr>
        <w:t>ukupan iznos od 5.550.543 kn odnosi se na prihode iz državnog proračuna za troškove za zaposlene u iznosu od 5.400.985 kn, 4.604 kn refundacije za prijevoz, 2.850 kn refundacija za troškove testiranja djelatnika, medni dan 999 kn,  financiranje kupovine knjiga za knjižnicu 4.000 kn, te pomoći iz državnog proračuna u iznosu od 137.106 kn za kupovinu udžbenika.</w:t>
      </w:r>
    </w:p>
    <w:p w14:paraId="55A71B24" w14:textId="77777777" w:rsidR="005D6932" w:rsidRDefault="005D6932" w:rsidP="005D6932">
      <w:pPr>
        <w:pStyle w:val="Bezproreda"/>
        <w:jc w:val="both"/>
        <w:rPr>
          <w:rFonts w:ascii="Arial" w:hAnsi="Arial" w:cs="Arial"/>
          <w:sz w:val="24"/>
          <w:szCs w:val="24"/>
        </w:rPr>
      </w:pPr>
    </w:p>
    <w:p w14:paraId="06C9175D" w14:textId="77777777" w:rsidR="005D6932" w:rsidRDefault="005D6932" w:rsidP="005D6932">
      <w:pPr>
        <w:pStyle w:val="Bezproreda"/>
        <w:jc w:val="both"/>
        <w:rPr>
          <w:rFonts w:ascii="Arial" w:hAnsi="Arial" w:cs="Arial"/>
          <w:sz w:val="24"/>
          <w:szCs w:val="24"/>
        </w:rPr>
      </w:pPr>
      <w:r w:rsidRPr="00175AD5">
        <w:rPr>
          <w:rFonts w:ascii="Arial" w:hAnsi="Arial" w:cs="Arial"/>
          <w:b/>
          <w:sz w:val="24"/>
          <w:szCs w:val="24"/>
        </w:rPr>
        <w:t>AOP 06</w:t>
      </w:r>
      <w:r>
        <w:rPr>
          <w:rFonts w:ascii="Arial" w:hAnsi="Arial" w:cs="Arial"/>
          <w:b/>
          <w:sz w:val="24"/>
          <w:szCs w:val="24"/>
        </w:rPr>
        <w:t>9</w:t>
      </w:r>
      <w:r w:rsidRPr="00175AD5">
        <w:rPr>
          <w:rFonts w:ascii="Arial" w:hAnsi="Arial" w:cs="Arial"/>
          <w:b/>
          <w:sz w:val="24"/>
          <w:szCs w:val="24"/>
        </w:rPr>
        <w:t xml:space="preserve"> – Pomoći </w:t>
      </w:r>
      <w:r>
        <w:rPr>
          <w:rFonts w:ascii="Arial" w:hAnsi="Arial" w:cs="Arial"/>
          <w:b/>
          <w:sz w:val="24"/>
          <w:szCs w:val="24"/>
        </w:rPr>
        <w:t xml:space="preserve">temeljem prijenosa EU sredstava </w:t>
      </w:r>
      <w:r>
        <w:rPr>
          <w:rFonts w:ascii="Arial" w:hAnsi="Arial" w:cs="Arial"/>
          <w:sz w:val="24"/>
          <w:szCs w:val="24"/>
        </w:rPr>
        <w:t>–</w:t>
      </w:r>
      <w:r w:rsidRPr="00175AD5">
        <w:rPr>
          <w:rFonts w:ascii="Arial" w:hAnsi="Arial" w:cs="Arial"/>
          <w:sz w:val="24"/>
          <w:szCs w:val="24"/>
        </w:rPr>
        <w:t xml:space="preserve"> </w:t>
      </w:r>
      <w:r>
        <w:rPr>
          <w:rFonts w:ascii="Arial" w:hAnsi="Arial" w:cs="Arial"/>
          <w:sz w:val="24"/>
          <w:szCs w:val="24"/>
        </w:rPr>
        <w:t xml:space="preserve">ukupan iznos od 15.317 kn odnosi se na uplate vezane uz projekt </w:t>
      </w:r>
      <w:proofErr w:type="spellStart"/>
      <w:r>
        <w:rPr>
          <w:rFonts w:ascii="Arial" w:hAnsi="Arial" w:cs="Arial"/>
          <w:sz w:val="24"/>
          <w:szCs w:val="24"/>
        </w:rPr>
        <w:t>Erasmus</w:t>
      </w:r>
      <w:proofErr w:type="spellEnd"/>
      <w:r>
        <w:rPr>
          <w:rFonts w:ascii="Arial" w:hAnsi="Arial" w:cs="Arial"/>
          <w:sz w:val="24"/>
          <w:szCs w:val="24"/>
        </w:rPr>
        <w:t>+ kao i uplate u sklopu projekta Shema školskog voća.</w:t>
      </w:r>
    </w:p>
    <w:p w14:paraId="6B91F1BF" w14:textId="77777777" w:rsidR="005D6932" w:rsidRDefault="005D6932" w:rsidP="005D6932">
      <w:pPr>
        <w:pStyle w:val="Bezproreda"/>
        <w:jc w:val="both"/>
        <w:rPr>
          <w:rFonts w:ascii="Arial" w:hAnsi="Arial" w:cs="Arial"/>
          <w:b/>
          <w:sz w:val="24"/>
          <w:szCs w:val="24"/>
          <w:u w:val="single"/>
        </w:rPr>
      </w:pPr>
    </w:p>
    <w:p w14:paraId="58F4179C" w14:textId="77777777" w:rsidR="005D6932" w:rsidRPr="00EE310F" w:rsidRDefault="005D6932" w:rsidP="005D6932">
      <w:pPr>
        <w:pStyle w:val="Bezproreda"/>
        <w:jc w:val="both"/>
        <w:rPr>
          <w:rFonts w:ascii="Arial" w:hAnsi="Arial" w:cs="Arial"/>
          <w:sz w:val="24"/>
          <w:szCs w:val="24"/>
        </w:rPr>
      </w:pPr>
      <w:r w:rsidRPr="00175AD5">
        <w:rPr>
          <w:rFonts w:ascii="Arial" w:hAnsi="Arial" w:cs="Arial"/>
          <w:b/>
          <w:sz w:val="24"/>
          <w:szCs w:val="24"/>
        </w:rPr>
        <w:t xml:space="preserve">AOP </w:t>
      </w:r>
      <w:r>
        <w:rPr>
          <w:rFonts w:ascii="Arial" w:hAnsi="Arial" w:cs="Arial"/>
          <w:b/>
          <w:sz w:val="24"/>
          <w:szCs w:val="24"/>
        </w:rPr>
        <w:t>101</w:t>
      </w:r>
      <w:r w:rsidRPr="00175AD5">
        <w:rPr>
          <w:rFonts w:ascii="Arial" w:hAnsi="Arial" w:cs="Arial"/>
          <w:b/>
          <w:sz w:val="24"/>
          <w:szCs w:val="24"/>
        </w:rPr>
        <w:t xml:space="preserve"> – </w:t>
      </w:r>
      <w:r>
        <w:rPr>
          <w:rFonts w:ascii="Arial" w:hAnsi="Arial" w:cs="Arial"/>
          <w:b/>
          <w:sz w:val="24"/>
          <w:szCs w:val="24"/>
        </w:rPr>
        <w:t xml:space="preserve">Prihodi od upravnih i administrativnih pristojbi, pristojbi po posebnim propisima i naknada </w:t>
      </w:r>
      <w:r>
        <w:rPr>
          <w:rFonts w:ascii="Arial" w:hAnsi="Arial" w:cs="Arial"/>
          <w:sz w:val="24"/>
          <w:szCs w:val="24"/>
        </w:rPr>
        <w:t xml:space="preserve">– </w:t>
      </w:r>
      <w:r w:rsidRPr="00EE310F">
        <w:rPr>
          <w:rFonts w:ascii="Arial" w:hAnsi="Arial" w:cs="Arial"/>
          <w:sz w:val="24"/>
          <w:szCs w:val="24"/>
        </w:rPr>
        <w:t xml:space="preserve">ukupan iznos od </w:t>
      </w:r>
      <w:r>
        <w:rPr>
          <w:rFonts w:ascii="Arial" w:hAnsi="Arial" w:cs="Arial"/>
          <w:sz w:val="24"/>
          <w:szCs w:val="24"/>
        </w:rPr>
        <w:t>348.794</w:t>
      </w:r>
      <w:r w:rsidRPr="00EE310F">
        <w:rPr>
          <w:rFonts w:ascii="Arial" w:hAnsi="Arial" w:cs="Arial"/>
          <w:sz w:val="24"/>
          <w:szCs w:val="24"/>
        </w:rPr>
        <w:t xml:space="preserve"> kn odnosi se na sufinanciranje </w:t>
      </w:r>
      <w:r>
        <w:rPr>
          <w:rFonts w:ascii="Arial" w:hAnsi="Arial" w:cs="Arial"/>
          <w:sz w:val="24"/>
          <w:szCs w:val="24"/>
        </w:rPr>
        <w:t xml:space="preserve">prehrane </w:t>
      </w:r>
      <w:r w:rsidRPr="00EE310F">
        <w:rPr>
          <w:rFonts w:ascii="Arial" w:hAnsi="Arial" w:cs="Arial"/>
          <w:sz w:val="24"/>
          <w:szCs w:val="24"/>
        </w:rPr>
        <w:t>učenika</w:t>
      </w:r>
      <w:r>
        <w:rPr>
          <w:rFonts w:ascii="Arial" w:hAnsi="Arial" w:cs="Arial"/>
          <w:sz w:val="24"/>
          <w:szCs w:val="24"/>
        </w:rPr>
        <w:t xml:space="preserve"> (marende i </w:t>
      </w:r>
      <w:proofErr w:type="spellStart"/>
      <w:r w:rsidRPr="00EE310F">
        <w:rPr>
          <w:rFonts w:ascii="Arial" w:hAnsi="Arial" w:cs="Arial"/>
          <w:sz w:val="24"/>
          <w:szCs w:val="24"/>
        </w:rPr>
        <w:t>ručkova</w:t>
      </w:r>
      <w:proofErr w:type="spellEnd"/>
      <w:r w:rsidRPr="00EE310F">
        <w:rPr>
          <w:rFonts w:ascii="Arial" w:hAnsi="Arial" w:cs="Arial"/>
          <w:sz w:val="24"/>
          <w:szCs w:val="24"/>
        </w:rPr>
        <w:t xml:space="preserve"> u PB</w:t>
      </w:r>
      <w:r>
        <w:rPr>
          <w:rFonts w:ascii="Arial" w:hAnsi="Arial" w:cs="Arial"/>
          <w:sz w:val="24"/>
          <w:szCs w:val="24"/>
        </w:rPr>
        <w:t>)</w:t>
      </w:r>
      <w:r w:rsidRPr="00EE310F">
        <w:rPr>
          <w:rFonts w:ascii="Arial" w:hAnsi="Arial" w:cs="Arial"/>
          <w:sz w:val="24"/>
          <w:szCs w:val="24"/>
        </w:rPr>
        <w:t>, informatike</w:t>
      </w:r>
      <w:r>
        <w:rPr>
          <w:rFonts w:ascii="Arial" w:hAnsi="Arial" w:cs="Arial"/>
          <w:sz w:val="24"/>
          <w:szCs w:val="24"/>
        </w:rPr>
        <w:t xml:space="preserve"> i</w:t>
      </w:r>
      <w:r w:rsidRPr="00EE310F">
        <w:rPr>
          <w:rFonts w:ascii="Arial" w:hAnsi="Arial" w:cs="Arial"/>
          <w:sz w:val="24"/>
          <w:szCs w:val="24"/>
        </w:rPr>
        <w:t xml:space="preserve"> troškova rada učitelja u PB. Od toga, iznos od </w:t>
      </w:r>
      <w:r>
        <w:rPr>
          <w:rFonts w:ascii="Arial" w:hAnsi="Arial" w:cs="Arial"/>
          <w:sz w:val="24"/>
          <w:szCs w:val="24"/>
        </w:rPr>
        <w:t>32.180</w:t>
      </w:r>
      <w:r w:rsidRPr="00EE310F">
        <w:rPr>
          <w:rFonts w:ascii="Arial" w:hAnsi="Arial" w:cs="Arial"/>
          <w:sz w:val="24"/>
          <w:szCs w:val="24"/>
        </w:rPr>
        <w:t xml:space="preserve"> kn odnosi se na sufinanciranje </w:t>
      </w:r>
      <w:r>
        <w:rPr>
          <w:rFonts w:ascii="Arial" w:hAnsi="Arial" w:cs="Arial"/>
          <w:sz w:val="24"/>
          <w:szCs w:val="24"/>
        </w:rPr>
        <w:t>prehrane</w:t>
      </w:r>
      <w:r w:rsidRPr="00EE310F">
        <w:rPr>
          <w:rFonts w:ascii="Arial" w:hAnsi="Arial" w:cs="Arial"/>
          <w:sz w:val="24"/>
          <w:szCs w:val="24"/>
        </w:rPr>
        <w:t xml:space="preserve"> učenika </w:t>
      </w:r>
      <w:r>
        <w:rPr>
          <w:rFonts w:ascii="Arial" w:hAnsi="Arial" w:cs="Arial"/>
          <w:sz w:val="24"/>
          <w:szCs w:val="24"/>
        </w:rPr>
        <w:t xml:space="preserve">od </w:t>
      </w:r>
      <w:r w:rsidRPr="00EE310F">
        <w:rPr>
          <w:rFonts w:ascii="Arial" w:hAnsi="Arial" w:cs="Arial"/>
          <w:sz w:val="24"/>
          <w:szCs w:val="24"/>
        </w:rPr>
        <w:t>Grad</w:t>
      </w:r>
      <w:r>
        <w:rPr>
          <w:rFonts w:ascii="Arial" w:hAnsi="Arial" w:cs="Arial"/>
          <w:sz w:val="24"/>
          <w:szCs w:val="24"/>
        </w:rPr>
        <w:t>a Rijeke</w:t>
      </w:r>
      <w:r w:rsidRPr="00EE310F">
        <w:rPr>
          <w:rFonts w:ascii="Arial" w:hAnsi="Arial" w:cs="Arial"/>
          <w:sz w:val="24"/>
          <w:szCs w:val="24"/>
        </w:rPr>
        <w:t>,</w:t>
      </w:r>
      <w:r>
        <w:rPr>
          <w:rFonts w:ascii="Arial" w:hAnsi="Arial" w:cs="Arial"/>
          <w:sz w:val="24"/>
          <w:szCs w:val="24"/>
        </w:rPr>
        <w:t xml:space="preserve"> 168 kn sufinanciranje prehrane od Općine </w:t>
      </w:r>
      <w:proofErr w:type="spellStart"/>
      <w:r>
        <w:rPr>
          <w:rFonts w:ascii="Arial" w:hAnsi="Arial" w:cs="Arial"/>
          <w:sz w:val="24"/>
          <w:szCs w:val="24"/>
        </w:rPr>
        <w:t>Viškovo</w:t>
      </w:r>
      <w:proofErr w:type="spellEnd"/>
      <w:r>
        <w:rPr>
          <w:rFonts w:ascii="Arial" w:hAnsi="Arial" w:cs="Arial"/>
          <w:sz w:val="24"/>
          <w:szCs w:val="24"/>
        </w:rPr>
        <w:t>,</w:t>
      </w:r>
      <w:r w:rsidRPr="00EE310F">
        <w:rPr>
          <w:rFonts w:ascii="Arial" w:hAnsi="Arial" w:cs="Arial"/>
          <w:sz w:val="24"/>
          <w:szCs w:val="24"/>
        </w:rPr>
        <w:t xml:space="preserve"> </w:t>
      </w:r>
      <w:r>
        <w:rPr>
          <w:rFonts w:ascii="Arial" w:hAnsi="Arial" w:cs="Arial"/>
          <w:sz w:val="24"/>
          <w:szCs w:val="24"/>
        </w:rPr>
        <w:t>166.486</w:t>
      </w:r>
      <w:r w:rsidRPr="00EE310F">
        <w:rPr>
          <w:rFonts w:ascii="Arial" w:hAnsi="Arial" w:cs="Arial"/>
          <w:sz w:val="24"/>
          <w:szCs w:val="24"/>
        </w:rPr>
        <w:t xml:space="preserve"> kn sufinanciranje </w:t>
      </w:r>
      <w:r>
        <w:rPr>
          <w:rFonts w:ascii="Arial" w:hAnsi="Arial" w:cs="Arial"/>
          <w:sz w:val="24"/>
          <w:szCs w:val="24"/>
        </w:rPr>
        <w:t>prehrane</w:t>
      </w:r>
      <w:r w:rsidRPr="00EE310F">
        <w:rPr>
          <w:rFonts w:ascii="Arial" w:hAnsi="Arial" w:cs="Arial"/>
          <w:sz w:val="24"/>
          <w:szCs w:val="24"/>
        </w:rPr>
        <w:t xml:space="preserve"> </w:t>
      </w:r>
      <w:r>
        <w:rPr>
          <w:rFonts w:ascii="Arial" w:hAnsi="Arial" w:cs="Arial"/>
          <w:sz w:val="24"/>
          <w:szCs w:val="24"/>
        </w:rPr>
        <w:t xml:space="preserve">od </w:t>
      </w:r>
      <w:r w:rsidRPr="00EE310F">
        <w:rPr>
          <w:rFonts w:ascii="Arial" w:hAnsi="Arial" w:cs="Arial"/>
          <w:sz w:val="24"/>
          <w:szCs w:val="24"/>
        </w:rPr>
        <w:t>roditelj</w:t>
      </w:r>
      <w:r>
        <w:rPr>
          <w:rFonts w:ascii="Arial" w:hAnsi="Arial" w:cs="Arial"/>
          <w:sz w:val="24"/>
          <w:szCs w:val="24"/>
        </w:rPr>
        <w:t>a</w:t>
      </w:r>
      <w:r w:rsidRPr="00EE310F">
        <w:rPr>
          <w:rFonts w:ascii="Arial" w:hAnsi="Arial" w:cs="Arial"/>
          <w:sz w:val="24"/>
          <w:szCs w:val="24"/>
        </w:rPr>
        <w:t xml:space="preserve">, </w:t>
      </w:r>
      <w:r>
        <w:rPr>
          <w:rFonts w:ascii="Arial" w:hAnsi="Arial" w:cs="Arial"/>
          <w:sz w:val="24"/>
          <w:szCs w:val="24"/>
        </w:rPr>
        <w:t>27.643</w:t>
      </w:r>
      <w:r w:rsidRPr="00EE310F">
        <w:rPr>
          <w:rFonts w:ascii="Arial" w:hAnsi="Arial" w:cs="Arial"/>
          <w:sz w:val="24"/>
          <w:szCs w:val="24"/>
        </w:rPr>
        <w:t xml:space="preserve"> kn sufinanciranje troškova rada učitelja u PB Općina </w:t>
      </w:r>
      <w:proofErr w:type="spellStart"/>
      <w:r w:rsidRPr="00EE310F">
        <w:rPr>
          <w:rFonts w:ascii="Arial" w:hAnsi="Arial" w:cs="Arial"/>
          <w:sz w:val="24"/>
          <w:szCs w:val="24"/>
        </w:rPr>
        <w:t>Viškovo</w:t>
      </w:r>
      <w:proofErr w:type="spellEnd"/>
      <w:r w:rsidRPr="00EE310F">
        <w:rPr>
          <w:rFonts w:ascii="Arial" w:hAnsi="Arial" w:cs="Arial"/>
          <w:sz w:val="24"/>
          <w:szCs w:val="24"/>
        </w:rPr>
        <w:t xml:space="preserve">, </w:t>
      </w:r>
      <w:r>
        <w:rPr>
          <w:rFonts w:ascii="Arial" w:hAnsi="Arial" w:cs="Arial"/>
          <w:sz w:val="24"/>
          <w:szCs w:val="24"/>
        </w:rPr>
        <w:t>5.926</w:t>
      </w:r>
      <w:r w:rsidRPr="00EE310F">
        <w:rPr>
          <w:rFonts w:ascii="Arial" w:hAnsi="Arial" w:cs="Arial"/>
          <w:sz w:val="24"/>
          <w:szCs w:val="24"/>
        </w:rPr>
        <w:t xml:space="preserve"> kn sufinanciranje troškova rada učitelja u PB Grad Rijeka</w:t>
      </w:r>
      <w:r>
        <w:rPr>
          <w:rFonts w:ascii="Arial" w:hAnsi="Arial" w:cs="Arial"/>
          <w:sz w:val="24"/>
          <w:szCs w:val="24"/>
        </w:rPr>
        <w:t xml:space="preserve"> i</w:t>
      </w:r>
      <w:r w:rsidRPr="00EE310F">
        <w:rPr>
          <w:rFonts w:ascii="Arial" w:hAnsi="Arial" w:cs="Arial"/>
          <w:sz w:val="24"/>
          <w:szCs w:val="24"/>
        </w:rPr>
        <w:t xml:space="preserve"> </w:t>
      </w:r>
      <w:r>
        <w:rPr>
          <w:rFonts w:ascii="Arial" w:hAnsi="Arial" w:cs="Arial"/>
          <w:sz w:val="24"/>
          <w:szCs w:val="24"/>
        </w:rPr>
        <w:t>115.392</w:t>
      </w:r>
      <w:r w:rsidRPr="00EE310F">
        <w:rPr>
          <w:rFonts w:ascii="Arial" w:hAnsi="Arial" w:cs="Arial"/>
          <w:sz w:val="24"/>
          <w:szCs w:val="24"/>
        </w:rPr>
        <w:t xml:space="preserve"> kn sufinanciranje troškova rada učitelja u PB roditelji, </w:t>
      </w:r>
      <w:r>
        <w:rPr>
          <w:rFonts w:ascii="Arial" w:hAnsi="Arial" w:cs="Arial"/>
          <w:sz w:val="24"/>
          <w:szCs w:val="24"/>
        </w:rPr>
        <w:t>te 1.000 kn uplata Nastavnog zavoda za javno zdravstvo za projekt Trening životnih vještina.</w:t>
      </w:r>
    </w:p>
    <w:p w14:paraId="273A92D1" w14:textId="77777777" w:rsidR="005D6932" w:rsidRDefault="005D6932" w:rsidP="005D6932">
      <w:pPr>
        <w:pStyle w:val="Bezproreda"/>
        <w:jc w:val="both"/>
        <w:rPr>
          <w:rFonts w:ascii="Arial" w:hAnsi="Arial" w:cs="Arial"/>
          <w:b/>
          <w:sz w:val="24"/>
          <w:szCs w:val="24"/>
        </w:rPr>
      </w:pPr>
    </w:p>
    <w:p w14:paraId="0D1F18EC" w14:textId="77777777" w:rsidR="005D6932" w:rsidRDefault="005D6932" w:rsidP="005D6932">
      <w:pPr>
        <w:pStyle w:val="Bezproreda"/>
        <w:jc w:val="both"/>
        <w:rPr>
          <w:rFonts w:ascii="Arial" w:hAnsi="Arial" w:cs="Arial"/>
          <w:sz w:val="24"/>
          <w:szCs w:val="24"/>
        </w:rPr>
      </w:pPr>
      <w:r w:rsidRPr="00144354">
        <w:rPr>
          <w:rFonts w:ascii="Arial" w:hAnsi="Arial" w:cs="Arial"/>
          <w:b/>
          <w:sz w:val="24"/>
          <w:szCs w:val="24"/>
        </w:rPr>
        <w:t>AOP 1</w:t>
      </w:r>
      <w:r>
        <w:rPr>
          <w:rFonts w:ascii="Arial" w:hAnsi="Arial" w:cs="Arial"/>
          <w:b/>
          <w:sz w:val="24"/>
          <w:szCs w:val="24"/>
        </w:rPr>
        <w:t>19</w:t>
      </w:r>
      <w:r w:rsidRPr="00144354">
        <w:rPr>
          <w:rFonts w:ascii="Arial" w:hAnsi="Arial" w:cs="Arial"/>
          <w:b/>
          <w:sz w:val="24"/>
          <w:szCs w:val="24"/>
        </w:rPr>
        <w:t xml:space="preserve"> – Prihodi od prodaje proizvoda </w:t>
      </w:r>
      <w:r>
        <w:rPr>
          <w:rFonts w:ascii="Arial" w:hAnsi="Arial" w:cs="Arial"/>
          <w:b/>
          <w:sz w:val="24"/>
          <w:szCs w:val="24"/>
        </w:rPr>
        <w:t>i robe te</w:t>
      </w:r>
      <w:r w:rsidRPr="00144354">
        <w:rPr>
          <w:rFonts w:ascii="Arial" w:hAnsi="Arial" w:cs="Arial"/>
          <w:b/>
          <w:sz w:val="24"/>
          <w:szCs w:val="24"/>
        </w:rPr>
        <w:t xml:space="preserve"> pruž</w:t>
      </w:r>
      <w:r>
        <w:rPr>
          <w:rFonts w:ascii="Arial" w:hAnsi="Arial" w:cs="Arial"/>
          <w:b/>
          <w:sz w:val="24"/>
          <w:szCs w:val="24"/>
        </w:rPr>
        <w:t>enih</w:t>
      </w:r>
      <w:r w:rsidRPr="00144354">
        <w:rPr>
          <w:rFonts w:ascii="Arial" w:hAnsi="Arial" w:cs="Arial"/>
          <w:b/>
          <w:sz w:val="24"/>
          <w:szCs w:val="24"/>
        </w:rPr>
        <w:t xml:space="preserve"> usluga</w:t>
      </w:r>
      <w:r>
        <w:rPr>
          <w:rFonts w:ascii="Arial" w:hAnsi="Arial" w:cs="Arial"/>
          <w:b/>
          <w:sz w:val="24"/>
          <w:szCs w:val="24"/>
        </w:rPr>
        <w:t xml:space="preserve"> i prihodi od donacija te povrati po protestiranim jamstvima</w:t>
      </w:r>
      <w:r w:rsidRPr="00EE310F">
        <w:rPr>
          <w:rFonts w:ascii="Arial" w:hAnsi="Arial" w:cs="Arial"/>
          <w:sz w:val="24"/>
          <w:szCs w:val="24"/>
        </w:rPr>
        <w:t xml:space="preserve">  - ukupan iznos je </w:t>
      </w:r>
      <w:r>
        <w:rPr>
          <w:rFonts w:ascii="Arial" w:hAnsi="Arial" w:cs="Arial"/>
          <w:sz w:val="24"/>
          <w:szCs w:val="24"/>
        </w:rPr>
        <w:t>4.476</w:t>
      </w:r>
      <w:r w:rsidRPr="00EE310F">
        <w:rPr>
          <w:rFonts w:ascii="Arial" w:hAnsi="Arial" w:cs="Arial"/>
          <w:sz w:val="24"/>
          <w:szCs w:val="24"/>
        </w:rPr>
        <w:t xml:space="preserve"> kn koji se odnosi na prihode od najma prostora školske dvorane </w:t>
      </w:r>
      <w:r>
        <w:rPr>
          <w:rFonts w:ascii="Arial" w:hAnsi="Arial" w:cs="Arial"/>
          <w:sz w:val="24"/>
          <w:szCs w:val="24"/>
        </w:rPr>
        <w:t>Rij</w:t>
      </w:r>
      <w:r w:rsidRPr="00EE310F">
        <w:rPr>
          <w:rFonts w:ascii="Arial" w:hAnsi="Arial" w:cs="Arial"/>
          <w:sz w:val="24"/>
          <w:szCs w:val="24"/>
        </w:rPr>
        <w:t xml:space="preserve">ečkom </w:t>
      </w:r>
      <w:r>
        <w:rPr>
          <w:rFonts w:ascii="Arial" w:hAnsi="Arial" w:cs="Arial"/>
          <w:sz w:val="24"/>
          <w:szCs w:val="24"/>
        </w:rPr>
        <w:t>s</w:t>
      </w:r>
      <w:r w:rsidRPr="00EE310F">
        <w:rPr>
          <w:rFonts w:ascii="Arial" w:hAnsi="Arial" w:cs="Arial"/>
          <w:sz w:val="24"/>
          <w:szCs w:val="24"/>
        </w:rPr>
        <w:t>portskom savezu</w:t>
      </w:r>
      <w:r>
        <w:rPr>
          <w:rFonts w:ascii="Arial" w:hAnsi="Arial" w:cs="Arial"/>
          <w:sz w:val="24"/>
          <w:szCs w:val="24"/>
        </w:rPr>
        <w:t xml:space="preserve"> 2.010 kn i tekuće donacije u iznosu od 2.466 kn.</w:t>
      </w:r>
    </w:p>
    <w:p w14:paraId="7D0BC3A9" w14:textId="77777777" w:rsidR="005D6932" w:rsidRDefault="005D6932" w:rsidP="005D6932">
      <w:pPr>
        <w:pStyle w:val="Bezproreda"/>
        <w:jc w:val="both"/>
        <w:rPr>
          <w:rFonts w:ascii="Arial" w:hAnsi="Arial" w:cs="Arial"/>
          <w:sz w:val="24"/>
          <w:szCs w:val="24"/>
        </w:rPr>
      </w:pPr>
    </w:p>
    <w:p w14:paraId="475E37DC" w14:textId="77777777" w:rsidR="005D6932" w:rsidRDefault="005D6932" w:rsidP="005D6932">
      <w:pPr>
        <w:pStyle w:val="Bezproreda"/>
        <w:jc w:val="both"/>
        <w:rPr>
          <w:rFonts w:ascii="Arial" w:hAnsi="Arial" w:cs="Arial"/>
          <w:sz w:val="24"/>
          <w:szCs w:val="24"/>
        </w:rPr>
      </w:pPr>
      <w:r w:rsidRPr="00AC2437">
        <w:rPr>
          <w:rFonts w:ascii="Arial" w:hAnsi="Arial" w:cs="Arial"/>
          <w:b/>
          <w:sz w:val="24"/>
          <w:szCs w:val="24"/>
        </w:rPr>
        <w:lastRenderedPageBreak/>
        <w:t>AOP 1</w:t>
      </w:r>
      <w:r>
        <w:rPr>
          <w:rFonts w:ascii="Arial" w:hAnsi="Arial" w:cs="Arial"/>
          <w:b/>
          <w:sz w:val="24"/>
          <w:szCs w:val="24"/>
        </w:rPr>
        <w:t>28</w:t>
      </w:r>
      <w:r w:rsidRPr="00AC2437">
        <w:rPr>
          <w:rFonts w:ascii="Arial" w:hAnsi="Arial" w:cs="Arial"/>
          <w:b/>
          <w:sz w:val="24"/>
          <w:szCs w:val="24"/>
        </w:rPr>
        <w:t xml:space="preserve"> – Prihodi iz nadležnog proračuna</w:t>
      </w:r>
      <w:r w:rsidRPr="00EE310F">
        <w:rPr>
          <w:rFonts w:ascii="Arial" w:hAnsi="Arial" w:cs="Arial"/>
          <w:sz w:val="24"/>
          <w:szCs w:val="24"/>
        </w:rPr>
        <w:t xml:space="preserve"> </w:t>
      </w:r>
      <w:r>
        <w:rPr>
          <w:rFonts w:ascii="Arial" w:hAnsi="Arial" w:cs="Arial"/>
          <w:sz w:val="24"/>
          <w:szCs w:val="24"/>
        </w:rPr>
        <w:t xml:space="preserve"> </w:t>
      </w:r>
      <w:r w:rsidRPr="009303B1">
        <w:rPr>
          <w:rFonts w:ascii="Arial" w:hAnsi="Arial" w:cs="Arial"/>
          <w:b/>
          <w:sz w:val="24"/>
          <w:szCs w:val="24"/>
        </w:rPr>
        <w:t>i od HZZO-a na temelju ugovornih obveza</w:t>
      </w:r>
      <w:r>
        <w:rPr>
          <w:rFonts w:ascii="Arial" w:hAnsi="Arial" w:cs="Arial"/>
          <w:sz w:val="24"/>
          <w:szCs w:val="24"/>
        </w:rPr>
        <w:t xml:space="preserve"> </w:t>
      </w:r>
      <w:r w:rsidRPr="00EE310F">
        <w:rPr>
          <w:rFonts w:ascii="Arial" w:hAnsi="Arial" w:cs="Arial"/>
          <w:sz w:val="24"/>
          <w:szCs w:val="24"/>
        </w:rPr>
        <w:t xml:space="preserve">– ukupan iznos od </w:t>
      </w:r>
      <w:r>
        <w:rPr>
          <w:rFonts w:ascii="Arial" w:hAnsi="Arial" w:cs="Arial"/>
          <w:sz w:val="24"/>
          <w:szCs w:val="24"/>
        </w:rPr>
        <w:t>925.103 k</w:t>
      </w:r>
      <w:r w:rsidRPr="00EE310F">
        <w:rPr>
          <w:rFonts w:ascii="Arial" w:hAnsi="Arial" w:cs="Arial"/>
          <w:sz w:val="24"/>
          <w:szCs w:val="24"/>
        </w:rPr>
        <w:t xml:space="preserve">n </w:t>
      </w:r>
      <w:r>
        <w:rPr>
          <w:rFonts w:ascii="Arial" w:hAnsi="Arial" w:cs="Arial"/>
          <w:sz w:val="24"/>
          <w:szCs w:val="24"/>
        </w:rPr>
        <w:t xml:space="preserve">odnosi se na prihode za financiranje decentraliziranih rashoda u </w:t>
      </w:r>
      <w:r w:rsidRPr="000F3F70">
        <w:rPr>
          <w:rFonts w:ascii="Arial" w:hAnsi="Arial" w:cs="Arial"/>
          <w:sz w:val="24"/>
          <w:szCs w:val="24"/>
        </w:rPr>
        <w:t xml:space="preserve">iznosu </w:t>
      </w:r>
      <w:r>
        <w:rPr>
          <w:rFonts w:ascii="Arial" w:hAnsi="Arial" w:cs="Arial"/>
          <w:sz w:val="24"/>
          <w:szCs w:val="24"/>
        </w:rPr>
        <w:t xml:space="preserve">492.393 kn, opće prihode iz gradskog proračuna za rashode poslovanja u iznosu 336.766 kn, te prihode iz gradskog proračuna za nabavu nefinancijske imovine u iznosu od 95.944 kn.  </w:t>
      </w:r>
    </w:p>
    <w:p w14:paraId="0491CA5E" w14:textId="77777777" w:rsidR="005D6932" w:rsidRDefault="005D6932" w:rsidP="005D6932">
      <w:pPr>
        <w:pStyle w:val="Bezproreda"/>
        <w:jc w:val="both"/>
        <w:rPr>
          <w:rFonts w:ascii="Arial" w:hAnsi="Arial" w:cs="Arial"/>
          <w:sz w:val="24"/>
          <w:szCs w:val="24"/>
        </w:rPr>
      </w:pPr>
    </w:p>
    <w:p w14:paraId="680D2AA6" w14:textId="77777777" w:rsidR="005D6932" w:rsidRDefault="005D6932" w:rsidP="005D6932">
      <w:pPr>
        <w:pStyle w:val="Bezproreda"/>
        <w:jc w:val="both"/>
        <w:rPr>
          <w:rFonts w:ascii="Arial" w:hAnsi="Arial" w:cs="Arial"/>
          <w:sz w:val="24"/>
          <w:szCs w:val="24"/>
        </w:rPr>
      </w:pPr>
      <w:r w:rsidRPr="00AC2437">
        <w:rPr>
          <w:rFonts w:ascii="Arial" w:hAnsi="Arial" w:cs="Arial"/>
          <w:b/>
          <w:sz w:val="24"/>
          <w:szCs w:val="24"/>
        </w:rPr>
        <w:t>AOP 1</w:t>
      </w:r>
      <w:r>
        <w:rPr>
          <w:rFonts w:ascii="Arial" w:hAnsi="Arial" w:cs="Arial"/>
          <w:b/>
          <w:sz w:val="24"/>
          <w:szCs w:val="24"/>
        </w:rPr>
        <w:t>47</w:t>
      </w:r>
      <w:r w:rsidRPr="00AC2437">
        <w:rPr>
          <w:rFonts w:ascii="Arial" w:hAnsi="Arial" w:cs="Arial"/>
          <w:b/>
          <w:sz w:val="24"/>
          <w:szCs w:val="24"/>
        </w:rPr>
        <w:t xml:space="preserve"> – </w:t>
      </w:r>
      <w:r>
        <w:rPr>
          <w:rFonts w:ascii="Arial" w:hAnsi="Arial" w:cs="Arial"/>
          <w:b/>
          <w:sz w:val="24"/>
          <w:szCs w:val="24"/>
        </w:rPr>
        <w:t>Rashodi za zaposlene</w:t>
      </w:r>
      <w:r>
        <w:rPr>
          <w:rFonts w:ascii="Arial" w:hAnsi="Arial" w:cs="Arial"/>
          <w:sz w:val="24"/>
          <w:szCs w:val="24"/>
        </w:rPr>
        <w:t xml:space="preserve"> </w:t>
      </w:r>
      <w:r w:rsidRPr="00EE310F">
        <w:rPr>
          <w:rFonts w:ascii="Arial" w:hAnsi="Arial" w:cs="Arial"/>
          <w:sz w:val="24"/>
          <w:szCs w:val="24"/>
        </w:rPr>
        <w:t xml:space="preserve">– ukupan iznos od </w:t>
      </w:r>
      <w:r>
        <w:rPr>
          <w:rFonts w:ascii="Arial" w:hAnsi="Arial" w:cs="Arial"/>
          <w:sz w:val="24"/>
          <w:szCs w:val="24"/>
        </w:rPr>
        <w:t>5.795.143 k</w:t>
      </w:r>
      <w:r w:rsidRPr="00EE310F">
        <w:rPr>
          <w:rFonts w:ascii="Arial" w:hAnsi="Arial" w:cs="Arial"/>
          <w:sz w:val="24"/>
          <w:szCs w:val="24"/>
        </w:rPr>
        <w:t xml:space="preserve">n </w:t>
      </w:r>
      <w:r>
        <w:rPr>
          <w:rFonts w:ascii="Arial" w:hAnsi="Arial" w:cs="Arial"/>
          <w:sz w:val="24"/>
          <w:szCs w:val="24"/>
        </w:rPr>
        <w:t xml:space="preserve">odnosi se na plaće, materijalna prava i ostale rashode za zaposlene isplaćene na teret MZO-a u iznosu od 5.313.460, Grada Rijeke u iznosu od 329.749 kn i vlastitih sredstava 151.934 kn. </w:t>
      </w:r>
    </w:p>
    <w:p w14:paraId="5C2A0C7A" w14:textId="77777777" w:rsidR="005D6932" w:rsidRDefault="005D6932" w:rsidP="005D6932">
      <w:pPr>
        <w:pStyle w:val="Bezproreda"/>
        <w:jc w:val="both"/>
        <w:rPr>
          <w:rFonts w:ascii="Arial" w:hAnsi="Arial" w:cs="Arial"/>
          <w:sz w:val="24"/>
          <w:szCs w:val="24"/>
        </w:rPr>
      </w:pPr>
    </w:p>
    <w:p w14:paraId="542D8CEB" w14:textId="77777777" w:rsidR="005D6932" w:rsidRDefault="005D6932" w:rsidP="005D6932">
      <w:pPr>
        <w:pStyle w:val="Bezproreda"/>
        <w:jc w:val="both"/>
        <w:rPr>
          <w:rFonts w:ascii="Arial" w:hAnsi="Arial" w:cs="Arial"/>
          <w:sz w:val="24"/>
          <w:szCs w:val="24"/>
        </w:rPr>
      </w:pPr>
      <w:r w:rsidRPr="00AC2437">
        <w:rPr>
          <w:rFonts w:ascii="Arial" w:hAnsi="Arial" w:cs="Arial"/>
          <w:b/>
          <w:sz w:val="24"/>
          <w:szCs w:val="24"/>
        </w:rPr>
        <w:t>AOP 1</w:t>
      </w:r>
      <w:r>
        <w:rPr>
          <w:rFonts w:ascii="Arial" w:hAnsi="Arial" w:cs="Arial"/>
          <w:b/>
          <w:sz w:val="24"/>
          <w:szCs w:val="24"/>
        </w:rPr>
        <w:t>58</w:t>
      </w:r>
      <w:r w:rsidRPr="00AC2437">
        <w:rPr>
          <w:rFonts w:ascii="Arial" w:hAnsi="Arial" w:cs="Arial"/>
          <w:b/>
          <w:sz w:val="24"/>
          <w:szCs w:val="24"/>
        </w:rPr>
        <w:t xml:space="preserve"> – </w:t>
      </w:r>
      <w:r>
        <w:rPr>
          <w:rFonts w:ascii="Arial" w:hAnsi="Arial" w:cs="Arial"/>
          <w:b/>
          <w:sz w:val="24"/>
          <w:szCs w:val="24"/>
        </w:rPr>
        <w:t>Materijalni rashodi</w:t>
      </w:r>
      <w:r>
        <w:rPr>
          <w:rFonts w:ascii="Arial" w:hAnsi="Arial" w:cs="Arial"/>
          <w:sz w:val="24"/>
          <w:szCs w:val="24"/>
        </w:rPr>
        <w:t xml:space="preserve"> </w:t>
      </w:r>
      <w:r w:rsidRPr="00EE310F">
        <w:rPr>
          <w:rFonts w:ascii="Arial" w:hAnsi="Arial" w:cs="Arial"/>
          <w:sz w:val="24"/>
          <w:szCs w:val="24"/>
        </w:rPr>
        <w:t xml:space="preserve">– ukupan iznos od </w:t>
      </w:r>
      <w:r>
        <w:rPr>
          <w:rFonts w:ascii="Arial" w:hAnsi="Arial" w:cs="Arial"/>
          <w:sz w:val="24"/>
          <w:szCs w:val="24"/>
        </w:rPr>
        <w:t>775.452 k</w:t>
      </w:r>
      <w:r w:rsidRPr="00EE310F">
        <w:rPr>
          <w:rFonts w:ascii="Arial" w:hAnsi="Arial" w:cs="Arial"/>
          <w:sz w:val="24"/>
          <w:szCs w:val="24"/>
        </w:rPr>
        <w:t xml:space="preserve">n </w:t>
      </w:r>
      <w:r>
        <w:rPr>
          <w:rFonts w:ascii="Arial" w:hAnsi="Arial" w:cs="Arial"/>
          <w:sz w:val="24"/>
          <w:szCs w:val="24"/>
        </w:rPr>
        <w:t>odnosi se na troškove računa plaćenih tijekom  godine, naknade za troškove prijevoza zaposlenicima kao i naknade zbog nezapošljavanja osoba s invaliditetom.</w:t>
      </w:r>
    </w:p>
    <w:p w14:paraId="72840316" w14:textId="77777777" w:rsidR="005D6932" w:rsidRDefault="005D6932" w:rsidP="005D6932">
      <w:pPr>
        <w:pStyle w:val="Bezproreda"/>
        <w:jc w:val="both"/>
        <w:rPr>
          <w:rFonts w:ascii="Arial" w:hAnsi="Arial" w:cs="Arial"/>
          <w:sz w:val="24"/>
          <w:szCs w:val="24"/>
        </w:rPr>
      </w:pPr>
    </w:p>
    <w:p w14:paraId="4D775C87" w14:textId="77777777" w:rsidR="005D6932" w:rsidRDefault="005D6932" w:rsidP="005D6932">
      <w:pPr>
        <w:pStyle w:val="Bezproreda"/>
        <w:jc w:val="both"/>
        <w:rPr>
          <w:rFonts w:ascii="Arial" w:hAnsi="Arial" w:cs="Arial"/>
          <w:sz w:val="24"/>
          <w:szCs w:val="24"/>
        </w:rPr>
      </w:pPr>
      <w:r w:rsidRPr="00AC2437">
        <w:rPr>
          <w:rFonts w:ascii="Arial" w:hAnsi="Arial" w:cs="Arial"/>
          <w:b/>
          <w:sz w:val="24"/>
          <w:szCs w:val="24"/>
        </w:rPr>
        <w:t>AOP 1</w:t>
      </w:r>
      <w:r>
        <w:rPr>
          <w:rFonts w:ascii="Arial" w:hAnsi="Arial" w:cs="Arial"/>
          <w:b/>
          <w:sz w:val="24"/>
          <w:szCs w:val="24"/>
        </w:rPr>
        <w:t>91</w:t>
      </w:r>
      <w:r w:rsidRPr="00AC2437">
        <w:rPr>
          <w:rFonts w:ascii="Arial" w:hAnsi="Arial" w:cs="Arial"/>
          <w:b/>
          <w:sz w:val="24"/>
          <w:szCs w:val="24"/>
        </w:rPr>
        <w:t xml:space="preserve"> – </w:t>
      </w:r>
      <w:r>
        <w:rPr>
          <w:rFonts w:ascii="Arial" w:hAnsi="Arial" w:cs="Arial"/>
          <w:b/>
          <w:sz w:val="24"/>
          <w:szCs w:val="24"/>
        </w:rPr>
        <w:t>Financijski rashodi</w:t>
      </w:r>
      <w:r>
        <w:rPr>
          <w:rFonts w:ascii="Arial" w:hAnsi="Arial" w:cs="Arial"/>
          <w:sz w:val="24"/>
          <w:szCs w:val="24"/>
        </w:rPr>
        <w:t xml:space="preserve"> </w:t>
      </w:r>
      <w:r w:rsidRPr="00EE310F">
        <w:rPr>
          <w:rFonts w:ascii="Arial" w:hAnsi="Arial" w:cs="Arial"/>
          <w:sz w:val="24"/>
          <w:szCs w:val="24"/>
        </w:rPr>
        <w:t xml:space="preserve">– ukupan iznos od </w:t>
      </w:r>
      <w:r>
        <w:rPr>
          <w:rFonts w:ascii="Arial" w:hAnsi="Arial" w:cs="Arial"/>
          <w:sz w:val="24"/>
          <w:szCs w:val="24"/>
        </w:rPr>
        <w:t>1.481 k</w:t>
      </w:r>
      <w:r w:rsidRPr="00EE310F">
        <w:rPr>
          <w:rFonts w:ascii="Arial" w:hAnsi="Arial" w:cs="Arial"/>
          <w:sz w:val="24"/>
          <w:szCs w:val="24"/>
        </w:rPr>
        <w:t xml:space="preserve">n </w:t>
      </w:r>
      <w:r>
        <w:rPr>
          <w:rFonts w:ascii="Arial" w:hAnsi="Arial" w:cs="Arial"/>
          <w:sz w:val="24"/>
          <w:szCs w:val="24"/>
        </w:rPr>
        <w:t>predstavlja trošak banke, zateznih kamata i tečajnih razlika.</w:t>
      </w:r>
    </w:p>
    <w:p w14:paraId="7725727E" w14:textId="77777777" w:rsidR="005D6932" w:rsidRDefault="005D6932" w:rsidP="005D6932">
      <w:pPr>
        <w:pStyle w:val="Bezproreda"/>
        <w:jc w:val="both"/>
        <w:rPr>
          <w:rFonts w:ascii="Arial" w:hAnsi="Arial" w:cs="Arial"/>
          <w:sz w:val="24"/>
          <w:szCs w:val="24"/>
        </w:rPr>
      </w:pPr>
    </w:p>
    <w:p w14:paraId="72A6489A" w14:textId="77777777" w:rsidR="005D6932" w:rsidRDefault="005D6932" w:rsidP="005D6932">
      <w:pPr>
        <w:pStyle w:val="Bezproreda"/>
        <w:jc w:val="both"/>
        <w:rPr>
          <w:rFonts w:ascii="Arial" w:hAnsi="Arial" w:cs="Arial"/>
          <w:sz w:val="24"/>
          <w:szCs w:val="24"/>
        </w:rPr>
      </w:pPr>
      <w:r w:rsidRPr="00AC2437">
        <w:rPr>
          <w:rFonts w:ascii="Arial" w:hAnsi="Arial" w:cs="Arial"/>
          <w:b/>
          <w:sz w:val="24"/>
          <w:szCs w:val="24"/>
        </w:rPr>
        <w:t xml:space="preserve">AOP </w:t>
      </w:r>
      <w:r>
        <w:rPr>
          <w:rFonts w:ascii="Arial" w:hAnsi="Arial" w:cs="Arial"/>
          <w:b/>
          <w:sz w:val="24"/>
          <w:szCs w:val="24"/>
        </w:rPr>
        <w:t>247</w:t>
      </w:r>
      <w:r w:rsidRPr="00AC2437">
        <w:rPr>
          <w:rFonts w:ascii="Arial" w:hAnsi="Arial" w:cs="Arial"/>
          <w:b/>
          <w:sz w:val="24"/>
          <w:szCs w:val="24"/>
        </w:rPr>
        <w:t xml:space="preserve"> – </w:t>
      </w:r>
      <w:r w:rsidRPr="00046D8F">
        <w:rPr>
          <w:rFonts w:ascii="Arial" w:hAnsi="Arial" w:cs="Arial"/>
          <w:b/>
          <w:sz w:val="24"/>
          <w:szCs w:val="24"/>
        </w:rPr>
        <w:t>Naknade građanima i kućanstvima u naravi</w:t>
      </w:r>
      <w:r>
        <w:rPr>
          <w:rFonts w:ascii="Arial" w:hAnsi="Arial" w:cs="Arial"/>
          <w:sz w:val="24"/>
          <w:szCs w:val="24"/>
        </w:rPr>
        <w:t xml:space="preserve"> </w:t>
      </w:r>
      <w:r w:rsidRPr="00EE310F">
        <w:rPr>
          <w:rFonts w:ascii="Arial" w:hAnsi="Arial" w:cs="Arial"/>
          <w:sz w:val="24"/>
          <w:szCs w:val="24"/>
        </w:rPr>
        <w:t xml:space="preserve">– </w:t>
      </w:r>
      <w:r>
        <w:rPr>
          <w:rFonts w:ascii="Arial" w:hAnsi="Arial" w:cs="Arial"/>
          <w:sz w:val="24"/>
          <w:szCs w:val="24"/>
        </w:rPr>
        <w:t xml:space="preserve">ukupan iznos odnosi se na nabavu udžbenike koji imaju radni karakter te se ne mogu koristiti više godina i prema naputku osnivača taj izdatak je knjižen na poziciju Naknade građanima i kućanstvima u naravi. </w:t>
      </w:r>
    </w:p>
    <w:p w14:paraId="703C2D76" w14:textId="77777777" w:rsidR="005D6932" w:rsidRPr="00EE310F" w:rsidRDefault="005D6932" w:rsidP="005D6932">
      <w:pPr>
        <w:pStyle w:val="Bezproreda"/>
        <w:jc w:val="both"/>
        <w:rPr>
          <w:rFonts w:ascii="Arial" w:hAnsi="Arial" w:cs="Arial"/>
          <w:sz w:val="24"/>
          <w:szCs w:val="24"/>
        </w:rPr>
      </w:pPr>
    </w:p>
    <w:p w14:paraId="4FA8E8E6" w14:textId="77777777" w:rsidR="005D6932" w:rsidRDefault="005D6932" w:rsidP="005D6932">
      <w:pPr>
        <w:pStyle w:val="Bezproreda"/>
        <w:jc w:val="both"/>
        <w:rPr>
          <w:rFonts w:ascii="Arial" w:hAnsi="Arial" w:cs="Arial"/>
          <w:sz w:val="24"/>
          <w:szCs w:val="24"/>
        </w:rPr>
      </w:pPr>
      <w:r w:rsidRPr="00144354">
        <w:rPr>
          <w:rFonts w:ascii="Arial" w:hAnsi="Arial" w:cs="Arial"/>
          <w:b/>
          <w:sz w:val="24"/>
          <w:szCs w:val="24"/>
        </w:rPr>
        <w:t>AOP 2</w:t>
      </w:r>
      <w:r>
        <w:rPr>
          <w:rFonts w:ascii="Arial" w:hAnsi="Arial" w:cs="Arial"/>
          <w:b/>
          <w:sz w:val="24"/>
          <w:szCs w:val="24"/>
        </w:rPr>
        <w:t>89</w:t>
      </w:r>
      <w:r w:rsidRPr="00144354">
        <w:rPr>
          <w:rFonts w:ascii="Arial" w:hAnsi="Arial" w:cs="Arial"/>
          <w:b/>
          <w:sz w:val="24"/>
          <w:szCs w:val="24"/>
        </w:rPr>
        <w:t xml:space="preserve"> – Obračunati prihodi poslovanja – nenaplaćeni</w:t>
      </w:r>
      <w:r w:rsidRPr="00EE310F">
        <w:rPr>
          <w:rFonts w:ascii="Arial" w:hAnsi="Arial" w:cs="Arial"/>
          <w:sz w:val="24"/>
          <w:szCs w:val="24"/>
        </w:rPr>
        <w:t xml:space="preserve"> – iznos od </w:t>
      </w:r>
      <w:r>
        <w:rPr>
          <w:rFonts w:ascii="Arial" w:hAnsi="Arial" w:cs="Arial"/>
          <w:sz w:val="24"/>
          <w:szCs w:val="24"/>
        </w:rPr>
        <w:t>75.802</w:t>
      </w:r>
      <w:r w:rsidRPr="00EE310F">
        <w:rPr>
          <w:rFonts w:ascii="Arial" w:hAnsi="Arial" w:cs="Arial"/>
          <w:sz w:val="24"/>
          <w:szCs w:val="24"/>
        </w:rPr>
        <w:t xml:space="preserve"> kn odnosi  se na nenaplaćene </w:t>
      </w:r>
      <w:r>
        <w:rPr>
          <w:rFonts w:ascii="Arial" w:hAnsi="Arial" w:cs="Arial"/>
          <w:sz w:val="24"/>
          <w:szCs w:val="24"/>
        </w:rPr>
        <w:t xml:space="preserve">prihode za prehranu učenika i učiteljice u PB od roditelja,  Općine </w:t>
      </w:r>
      <w:proofErr w:type="spellStart"/>
      <w:r>
        <w:rPr>
          <w:rFonts w:ascii="Arial" w:hAnsi="Arial" w:cs="Arial"/>
          <w:sz w:val="24"/>
          <w:szCs w:val="24"/>
        </w:rPr>
        <w:t>Viškovo</w:t>
      </w:r>
      <w:proofErr w:type="spellEnd"/>
      <w:r>
        <w:rPr>
          <w:rFonts w:ascii="Arial" w:hAnsi="Arial" w:cs="Arial"/>
          <w:sz w:val="24"/>
          <w:szCs w:val="24"/>
        </w:rPr>
        <w:t xml:space="preserve"> i Grada Rijeke.</w:t>
      </w:r>
    </w:p>
    <w:p w14:paraId="1DFBA216" w14:textId="77777777" w:rsidR="005D6932" w:rsidRPr="00EE310F" w:rsidRDefault="005D6932" w:rsidP="005D6932">
      <w:pPr>
        <w:pStyle w:val="Bezproreda"/>
        <w:jc w:val="both"/>
        <w:rPr>
          <w:rFonts w:ascii="Arial" w:hAnsi="Arial" w:cs="Arial"/>
          <w:sz w:val="24"/>
          <w:szCs w:val="24"/>
        </w:rPr>
      </w:pPr>
    </w:p>
    <w:p w14:paraId="5985FA5C" w14:textId="77777777" w:rsidR="005D6932" w:rsidRPr="00C55258" w:rsidRDefault="005D6932" w:rsidP="005D6932">
      <w:pPr>
        <w:pStyle w:val="Bezproreda"/>
        <w:jc w:val="both"/>
        <w:rPr>
          <w:rFonts w:ascii="Arial" w:hAnsi="Arial" w:cs="Arial"/>
          <w:sz w:val="24"/>
          <w:szCs w:val="24"/>
        </w:rPr>
      </w:pPr>
      <w:r w:rsidRPr="00C55258">
        <w:rPr>
          <w:rFonts w:ascii="Arial" w:hAnsi="Arial" w:cs="Arial"/>
          <w:b/>
          <w:sz w:val="24"/>
          <w:szCs w:val="24"/>
        </w:rPr>
        <w:t>AOP 3</w:t>
      </w:r>
      <w:r>
        <w:rPr>
          <w:rFonts w:ascii="Arial" w:hAnsi="Arial" w:cs="Arial"/>
          <w:b/>
          <w:sz w:val="24"/>
          <w:szCs w:val="24"/>
        </w:rPr>
        <w:t>57</w:t>
      </w:r>
      <w:r w:rsidRPr="00C55258">
        <w:rPr>
          <w:rFonts w:ascii="Arial" w:hAnsi="Arial" w:cs="Arial"/>
          <w:b/>
          <w:sz w:val="24"/>
          <w:szCs w:val="24"/>
        </w:rPr>
        <w:t xml:space="preserve"> – Rashodi za nabavu proizvedene dugotrajne imovine</w:t>
      </w:r>
      <w:r w:rsidRPr="00C55258">
        <w:rPr>
          <w:rFonts w:ascii="Arial" w:hAnsi="Arial" w:cs="Arial"/>
          <w:sz w:val="24"/>
          <w:szCs w:val="24"/>
        </w:rPr>
        <w:t xml:space="preserve"> – iznos od  </w:t>
      </w:r>
      <w:r>
        <w:rPr>
          <w:rFonts w:ascii="Arial" w:hAnsi="Arial" w:cs="Arial"/>
          <w:sz w:val="24"/>
          <w:szCs w:val="24"/>
        </w:rPr>
        <w:t>149.775</w:t>
      </w:r>
      <w:r w:rsidRPr="00C55258">
        <w:rPr>
          <w:rFonts w:ascii="Arial" w:hAnsi="Arial" w:cs="Arial"/>
          <w:sz w:val="24"/>
          <w:szCs w:val="24"/>
        </w:rPr>
        <w:t xml:space="preserve"> kn odnosi se na kupnju opreme </w:t>
      </w:r>
      <w:r>
        <w:rPr>
          <w:rFonts w:ascii="Arial" w:hAnsi="Arial" w:cs="Arial"/>
          <w:sz w:val="24"/>
          <w:szCs w:val="24"/>
        </w:rPr>
        <w:t xml:space="preserve">i knjiga, i to: </w:t>
      </w:r>
      <w:r w:rsidRPr="00C55258">
        <w:rPr>
          <w:rFonts w:ascii="Arial" w:hAnsi="Arial" w:cs="Arial"/>
          <w:sz w:val="24"/>
          <w:szCs w:val="24"/>
        </w:rPr>
        <w:t xml:space="preserve">financirane iz gradskog proračuna u iznosu od </w:t>
      </w:r>
      <w:r>
        <w:rPr>
          <w:rFonts w:ascii="Arial" w:hAnsi="Arial" w:cs="Arial"/>
          <w:sz w:val="24"/>
          <w:szCs w:val="24"/>
        </w:rPr>
        <w:t>95.944</w:t>
      </w:r>
      <w:r w:rsidRPr="00C55258">
        <w:rPr>
          <w:rFonts w:ascii="Arial" w:hAnsi="Arial" w:cs="Arial"/>
          <w:sz w:val="24"/>
          <w:szCs w:val="24"/>
        </w:rPr>
        <w:t xml:space="preserve"> kn, nabavu opreme financirane iz </w:t>
      </w:r>
      <w:r>
        <w:rPr>
          <w:rFonts w:ascii="Arial" w:hAnsi="Arial" w:cs="Arial"/>
          <w:sz w:val="24"/>
          <w:szCs w:val="24"/>
        </w:rPr>
        <w:t xml:space="preserve">državnog proračuna </w:t>
      </w:r>
      <w:r w:rsidRPr="00C55258">
        <w:rPr>
          <w:rFonts w:ascii="Arial" w:hAnsi="Arial" w:cs="Arial"/>
          <w:sz w:val="24"/>
          <w:szCs w:val="24"/>
        </w:rPr>
        <w:t xml:space="preserve">u iznosu od </w:t>
      </w:r>
      <w:r>
        <w:rPr>
          <w:rFonts w:ascii="Arial" w:hAnsi="Arial" w:cs="Arial"/>
          <w:sz w:val="24"/>
          <w:szCs w:val="24"/>
        </w:rPr>
        <w:t>44.631</w:t>
      </w:r>
      <w:r w:rsidRPr="00C55258">
        <w:rPr>
          <w:rFonts w:ascii="Arial" w:hAnsi="Arial" w:cs="Arial"/>
          <w:sz w:val="24"/>
          <w:szCs w:val="24"/>
        </w:rPr>
        <w:t xml:space="preserve"> kn, te </w:t>
      </w:r>
      <w:r>
        <w:rPr>
          <w:rFonts w:ascii="Arial" w:hAnsi="Arial" w:cs="Arial"/>
          <w:sz w:val="24"/>
          <w:szCs w:val="24"/>
        </w:rPr>
        <w:t>9.200 kn</w:t>
      </w:r>
      <w:r w:rsidRPr="00C55258">
        <w:rPr>
          <w:rFonts w:ascii="Arial" w:hAnsi="Arial" w:cs="Arial"/>
          <w:sz w:val="24"/>
          <w:szCs w:val="24"/>
        </w:rPr>
        <w:t xml:space="preserve"> financiran</w:t>
      </w:r>
      <w:r>
        <w:rPr>
          <w:rFonts w:ascii="Arial" w:hAnsi="Arial" w:cs="Arial"/>
          <w:sz w:val="24"/>
          <w:szCs w:val="24"/>
        </w:rPr>
        <w:t>o</w:t>
      </w:r>
      <w:r w:rsidRPr="00C55258">
        <w:rPr>
          <w:rFonts w:ascii="Arial" w:hAnsi="Arial" w:cs="Arial"/>
          <w:sz w:val="24"/>
          <w:szCs w:val="24"/>
        </w:rPr>
        <w:t xml:space="preserve"> iz viška </w:t>
      </w:r>
      <w:r>
        <w:rPr>
          <w:rFonts w:ascii="Arial" w:hAnsi="Arial" w:cs="Arial"/>
          <w:sz w:val="24"/>
          <w:szCs w:val="24"/>
        </w:rPr>
        <w:t xml:space="preserve">vlastitih sredstava </w:t>
      </w:r>
      <w:r w:rsidRPr="00C55258">
        <w:rPr>
          <w:rFonts w:ascii="Arial" w:hAnsi="Arial" w:cs="Arial"/>
          <w:sz w:val="24"/>
          <w:szCs w:val="24"/>
        </w:rPr>
        <w:t>prethodn</w:t>
      </w:r>
      <w:r>
        <w:rPr>
          <w:rFonts w:ascii="Arial" w:hAnsi="Arial" w:cs="Arial"/>
          <w:sz w:val="24"/>
          <w:szCs w:val="24"/>
        </w:rPr>
        <w:t>ih</w:t>
      </w:r>
      <w:r w:rsidRPr="00C55258">
        <w:rPr>
          <w:rFonts w:ascii="Arial" w:hAnsi="Arial" w:cs="Arial"/>
          <w:sz w:val="24"/>
          <w:szCs w:val="24"/>
        </w:rPr>
        <w:t xml:space="preserve"> godin</w:t>
      </w:r>
      <w:r>
        <w:rPr>
          <w:rFonts w:ascii="Arial" w:hAnsi="Arial" w:cs="Arial"/>
          <w:sz w:val="24"/>
          <w:szCs w:val="24"/>
        </w:rPr>
        <w:t>a.</w:t>
      </w:r>
    </w:p>
    <w:p w14:paraId="03E2897F" w14:textId="77777777" w:rsidR="005D6932" w:rsidRPr="00C55258" w:rsidRDefault="005D6932" w:rsidP="005D6932">
      <w:pPr>
        <w:pStyle w:val="Bezproreda"/>
        <w:jc w:val="both"/>
        <w:rPr>
          <w:rFonts w:ascii="Arial" w:hAnsi="Arial" w:cs="Arial"/>
          <w:b/>
          <w:color w:val="FF0000"/>
          <w:sz w:val="24"/>
          <w:szCs w:val="24"/>
        </w:rPr>
      </w:pPr>
    </w:p>
    <w:p w14:paraId="24C17A18" w14:textId="77777777" w:rsidR="005D6932" w:rsidRPr="00337E55" w:rsidRDefault="005D6932" w:rsidP="005D6932">
      <w:pPr>
        <w:pStyle w:val="Bezproreda"/>
        <w:jc w:val="both"/>
        <w:rPr>
          <w:rFonts w:ascii="Arial" w:hAnsi="Arial" w:cs="Arial"/>
          <w:sz w:val="24"/>
          <w:szCs w:val="24"/>
        </w:rPr>
      </w:pPr>
      <w:r w:rsidRPr="00337E55">
        <w:rPr>
          <w:rFonts w:ascii="Arial" w:hAnsi="Arial" w:cs="Arial"/>
          <w:b/>
          <w:sz w:val="24"/>
          <w:szCs w:val="24"/>
        </w:rPr>
        <w:t>AOP 6</w:t>
      </w:r>
      <w:r>
        <w:rPr>
          <w:rFonts w:ascii="Arial" w:hAnsi="Arial" w:cs="Arial"/>
          <w:b/>
          <w:sz w:val="24"/>
          <w:szCs w:val="24"/>
        </w:rPr>
        <w:t>32</w:t>
      </w:r>
      <w:r w:rsidRPr="00337E55">
        <w:rPr>
          <w:rFonts w:ascii="Arial" w:hAnsi="Arial" w:cs="Arial"/>
          <w:b/>
          <w:sz w:val="24"/>
          <w:szCs w:val="24"/>
        </w:rPr>
        <w:t xml:space="preserve"> do AOP 63</w:t>
      </w:r>
      <w:r>
        <w:rPr>
          <w:rFonts w:ascii="Arial" w:hAnsi="Arial" w:cs="Arial"/>
          <w:b/>
          <w:sz w:val="24"/>
          <w:szCs w:val="24"/>
        </w:rPr>
        <w:t>8</w:t>
      </w:r>
      <w:r w:rsidRPr="00337E55">
        <w:rPr>
          <w:rFonts w:ascii="Arial" w:hAnsi="Arial" w:cs="Arial"/>
          <w:b/>
          <w:sz w:val="24"/>
          <w:szCs w:val="24"/>
        </w:rPr>
        <w:t xml:space="preserve"> </w:t>
      </w:r>
      <w:r w:rsidRPr="00337E55">
        <w:rPr>
          <w:rFonts w:ascii="Arial" w:hAnsi="Arial" w:cs="Arial"/>
          <w:sz w:val="24"/>
          <w:szCs w:val="24"/>
        </w:rPr>
        <w:t xml:space="preserve">– Ukupni prihodi i primici iznose </w:t>
      </w:r>
      <w:r>
        <w:rPr>
          <w:rFonts w:ascii="Arial" w:hAnsi="Arial" w:cs="Arial"/>
          <w:sz w:val="24"/>
          <w:szCs w:val="24"/>
        </w:rPr>
        <w:t>6.844.234</w:t>
      </w:r>
      <w:r w:rsidRPr="00337E55">
        <w:rPr>
          <w:rFonts w:ascii="Arial" w:hAnsi="Arial" w:cs="Arial"/>
          <w:sz w:val="24"/>
          <w:szCs w:val="24"/>
        </w:rPr>
        <w:t xml:space="preserve"> kn, ukupni rashodi i izdaci </w:t>
      </w:r>
      <w:r>
        <w:rPr>
          <w:rFonts w:ascii="Arial" w:hAnsi="Arial" w:cs="Arial"/>
          <w:sz w:val="24"/>
          <w:szCs w:val="24"/>
        </w:rPr>
        <w:t>6.818.173</w:t>
      </w:r>
      <w:r w:rsidRPr="00337E55">
        <w:rPr>
          <w:rFonts w:ascii="Arial" w:hAnsi="Arial" w:cs="Arial"/>
          <w:sz w:val="24"/>
          <w:szCs w:val="24"/>
        </w:rPr>
        <w:t xml:space="preserve"> kn, iz čega proizlazi </w:t>
      </w:r>
      <w:r>
        <w:rPr>
          <w:rFonts w:ascii="Arial" w:hAnsi="Arial" w:cs="Arial"/>
          <w:sz w:val="24"/>
          <w:szCs w:val="24"/>
        </w:rPr>
        <w:t>viša</w:t>
      </w:r>
      <w:r w:rsidRPr="00337E55">
        <w:rPr>
          <w:rFonts w:ascii="Arial" w:hAnsi="Arial" w:cs="Arial"/>
          <w:sz w:val="24"/>
          <w:szCs w:val="24"/>
        </w:rPr>
        <w:t xml:space="preserve">k prihoda i primitaka u iznosu od </w:t>
      </w:r>
      <w:r>
        <w:rPr>
          <w:rFonts w:ascii="Arial" w:hAnsi="Arial" w:cs="Arial"/>
          <w:sz w:val="24"/>
          <w:szCs w:val="24"/>
        </w:rPr>
        <w:t>26.061</w:t>
      </w:r>
      <w:r w:rsidRPr="00337E55">
        <w:rPr>
          <w:rFonts w:ascii="Arial" w:hAnsi="Arial" w:cs="Arial"/>
          <w:sz w:val="24"/>
          <w:szCs w:val="24"/>
        </w:rPr>
        <w:t xml:space="preserve"> kn. Preneseni </w:t>
      </w:r>
      <w:r>
        <w:rPr>
          <w:rFonts w:ascii="Arial" w:hAnsi="Arial" w:cs="Arial"/>
          <w:sz w:val="24"/>
          <w:szCs w:val="24"/>
        </w:rPr>
        <w:t>manjak</w:t>
      </w:r>
      <w:r w:rsidRPr="00337E55">
        <w:rPr>
          <w:rFonts w:ascii="Arial" w:hAnsi="Arial" w:cs="Arial"/>
          <w:sz w:val="24"/>
          <w:szCs w:val="24"/>
        </w:rPr>
        <w:t xml:space="preserve"> prihoda i primitaka je </w:t>
      </w:r>
      <w:r>
        <w:rPr>
          <w:rFonts w:ascii="Arial" w:hAnsi="Arial" w:cs="Arial"/>
          <w:sz w:val="24"/>
          <w:szCs w:val="24"/>
        </w:rPr>
        <w:t xml:space="preserve">65.120 koji je odlukom Školskog odbora umanjen za iznos povrata neiskorištenih sredstava po projektu </w:t>
      </w:r>
      <w:proofErr w:type="spellStart"/>
      <w:r>
        <w:rPr>
          <w:rFonts w:ascii="Arial" w:hAnsi="Arial" w:cs="Arial"/>
          <w:sz w:val="24"/>
          <w:szCs w:val="24"/>
        </w:rPr>
        <w:t>Erasmus</w:t>
      </w:r>
      <w:proofErr w:type="spellEnd"/>
      <w:r>
        <w:rPr>
          <w:rFonts w:ascii="Arial" w:hAnsi="Arial" w:cs="Arial"/>
          <w:sz w:val="24"/>
          <w:szCs w:val="24"/>
        </w:rPr>
        <w:t>+ od 52.662 kn i povrat više uplaćenih sredstava za prijevoz djece s poteškoćama u korist državnog proračuna u iznosu od 4.270 kn te iznosi 8.188</w:t>
      </w:r>
      <w:r w:rsidRPr="00337E55">
        <w:rPr>
          <w:rFonts w:ascii="Arial" w:hAnsi="Arial" w:cs="Arial"/>
          <w:sz w:val="24"/>
          <w:szCs w:val="24"/>
        </w:rPr>
        <w:t xml:space="preserve"> kn</w:t>
      </w:r>
      <w:r>
        <w:rPr>
          <w:rFonts w:ascii="Arial" w:hAnsi="Arial" w:cs="Arial"/>
          <w:sz w:val="24"/>
          <w:szCs w:val="24"/>
        </w:rPr>
        <w:t>. Višak</w:t>
      </w:r>
      <w:r w:rsidRPr="00337E55">
        <w:rPr>
          <w:rFonts w:ascii="Arial" w:hAnsi="Arial" w:cs="Arial"/>
          <w:sz w:val="24"/>
          <w:szCs w:val="24"/>
        </w:rPr>
        <w:t xml:space="preserve"> prihoda i primitaka </w:t>
      </w:r>
      <w:r>
        <w:rPr>
          <w:rFonts w:ascii="Arial" w:hAnsi="Arial" w:cs="Arial"/>
          <w:sz w:val="24"/>
          <w:szCs w:val="24"/>
        </w:rPr>
        <w:t xml:space="preserve">raspoloživ u sljedećem razdoblju </w:t>
      </w:r>
      <w:r w:rsidRPr="00337E55">
        <w:rPr>
          <w:rFonts w:ascii="Arial" w:hAnsi="Arial" w:cs="Arial"/>
          <w:sz w:val="24"/>
          <w:szCs w:val="24"/>
        </w:rPr>
        <w:t xml:space="preserve">u iznosu od </w:t>
      </w:r>
      <w:r>
        <w:rPr>
          <w:rFonts w:ascii="Arial" w:hAnsi="Arial" w:cs="Arial"/>
          <w:sz w:val="24"/>
          <w:szCs w:val="24"/>
        </w:rPr>
        <w:t>34.249</w:t>
      </w:r>
      <w:r w:rsidRPr="00337E55">
        <w:rPr>
          <w:rFonts w:ascii="Arial" w:hAnsi="Arial" w:cs="Arial"/>
          <w:sz w:val="24"/>
          <w:szCs w:val="24"/>
        </w:rPr>
        <w:t xml:space="preserve"> kn.</w:t>
      </w:r>
    </w:p>
    <w:p w14:paraId="2D75C3F6" w14:textId="77777777" w:rsidR="005D6932" w:rsidRPr="00337E55" w:rsidRDefault="005D6932" w:rsidP="005D6932">
      <w:pPr>
        <w:pStyle w:val="Bezproreda"/>
        <w:jc w:val="both"/>
        <w:rPr>
          <w:rFonts w:ascii="Arial" w:hAnsi="Arial" w:cs="Arial"/>
          <w:sz w:val="24"/>
          <w:szCs w:val="24"/>
        </w:rPr>
      </w:pPr>
    </w:p>
    <w:p w14:paraId="19EB74A9" w14:textId="77777777" w:rsidR="005D6932" w:rsidRPr="00E32610" w:rsidRDefault="005D6932" w:rsidP="005D6932">
      <w:pPr>
        <w:pStyle w:val="Bezproreda"/>
        <w:jc w:val="both"/>
        <w:rPr>
          <w:rFonts w:ascii="Arial" w:hAnsi="Arial" w:cs="Arial"/>
          <w:sz w:val="24"/>
          <w:szCs w:val="24"/>
        </w:rPr>
      </w:pPr>
      <w:r w:rsidRPr="00E32610">
        <w:rPr>
          <w:rFonts w:ascii="Arial" w:hAnsi="Arial" w:cs="Arial"/>
          <w:b/>
          <w:sz w:val="24"/>
          <w:szCs w:val="24"/>
        </w:rPr>
        <w:t>AOP 6</w:t>
      </w:r>
      <w:r>
        <w:rPr>
          <w:rFonts w:ascii="Arial" w:hAnsi="Arial" w:cs="Arial"/>
          <w:b/>
          <w:sz w:val="24"/>
          <w:szCs w:val="24"/>
        </w:rPr>
        <w:t>40</w:t>
      </w:r>
      <w:r w:rsidRPr="00E32610">
        <w:rPr>
          <w:rFonts w:ascii="Arial" w:hAnsi="Arial" w:cs="Arial"/>
          <w:b/>
          <w:sz w:val="24"/>
          <w:szCs w:val="24"/>
        </w:rPr>
        <w:t xml:space="preserve"> – Rashodi budućih razdoblja</w:t>
      </w:r>
      <w:r w:rsidRPr="00E32610">
        <w:rPr>
          <w:rFonts w:ascii="Arial" w:hAnsi="Arial" w:cs="Arial"/>
          <w:sz w:val="24"/>
          <w:szCs w:val="24"/>
        </w:rPr>
        <w:t xml:space="preserve"> – iznos od </w:t>
      </w:r>
      <w:r>
        <w:rPr>
          <w:rFonts w:ascii="Arial" w:hAnsi="Arial" w:cs="Arial"/>
          <w:sz w:val="24"/>
          <w:szCs w:val="24"/>
        </w:rPr>
        <w:t>477.983</w:t>
      </w:r>
      <w:r w:rsidRPr="00E32610">
        <w:rPr>
          <w:rFonts w:ascii="Arial" w:hAnsi="Arial" w:cs="Arial"/>
          <w:sz w:val="24"/>
          <w:szCs w:val="24"/>
        </w:rPr>
        <w:t xml:space="preserve"> kn odnosi se </w:t>
      </w:r>
      <w:r>
        <w:rPr>
          <w:rFonts w:ascii="Arial" w:hAnsi="Arial" w:cs="Arial"/>
          <w:sz w:val="24"/>
          <w:szCs w:val="24"/>
        </w:rPr>
        <w:t xml:space="preserve">na plaće </w:t>
      </w:r>
      <w:r w:rsidRPr="00E32610">
        <w:rPr>
          <w:rFonts w:ascii="Arial" w:hAnsi="Arial" w:cs="Arial"/>
          <w:sz w:val="24"/>
          <w:szCs w:val="24"/>
        </w:rPr>
        <w:t>(MZO</w:t>
      </w:r>
      <w:r>
        <w:rPr>
          <w:rFonts w:ascii="Arial" w:hAnsi="Arial" w:cs="Arial"/>
          <w:sz w:val="24"/>
          <w:szCs w:val="24"/>
        </w:rPr>
        <w:t xml:space="preserve"> i </w:t>
      </w:r>
      <w:r w:rsidRPr="00E32610">
        <w:rPr>
          <w:rFonts w:ascii="Arial" w:hAnsi="Arial" w:cs="Arial"/>
          <w:sz w:val="24"/>
          <w:szCs w:val="24"/>
        </w:rPr>
        <w:t>PB)</w:t>
      </w:r>
      <w:r>
        <w:rPr>
          <w:rFonts w:ascii="Arial" w:hAnsi="Arial" w:cs="Arial"/>
          <w:sz w:val="24"/>
          <w:szCs w:val="24"/>
        </w:rPr>
        <w:t>, te naknadu za nezapošljavanje invalida za mjesec prosinac 2021</w:t>
      </w:r>
      <w:r w:rsidRPr="00E32610">
        <w:rPr>
          <w:rFonts w:ascii="Arial" w:hAnsi="Arial" w:cs="Arial"/>
          <w:sz w:val="24"/>
          <w:szCs w:val="24"/>
        </w:rPr>
        <w:t>. godine.</w:t>
      </w:r>
    </w:p>
    <w:p w14:paraId="78E72506" w14:textId="77777777" w:rsidR="005D6932" w:rsidRPr="00C55258" w:rsidRDefault="005D6932" w:rsidP="005D6932">
      <w:pPr>
        <w:pStyle w:val="Bezproreda"/>
        <w:jc w:val="both"/>
        <w:rPr>
          <w:rFonts w:ascii="Arial" w:hAnsi="Arial" w:cs="Arial"/>
          <w:color w:val="FF0000"/>
          <w:sz w:val="24"/>
          <w:szCs w:val="24"/>
        </w:rPr>
      </w:pPr>
    </w:p>
    <w:p w14:paraId="568448C5" w14:textId="77777777" w:rsidR="005D6932" w:rsidRPr="008D3A6A" w:rsidRDefault="005D6932" w:rsidP="005D6932">
      <w:pPr>
        <w:pStyle w:val="Bezproreda"/>
        <w:jc w:val="both"/>
        <w:rPr>
          <w:rFonts w:ascii="Arial" w:hAnsi="Arial" w:cs="Arial"/>
          <w:sz w:val="24"/>
          <w:szCs w:val="24"/>
        </w:rPr>
      </w:pPr>
      <w:r w:rsidRPr="008D3A6A">
        <w:rPr>
          <w:rFonts w:ascii="Arial" w:hAnsi="Arial" w:cs="Arial"/>
          <w:b/>
          <w:sz w:val="24"/>
          <w:szCs w:val="24"/>
        </w:rPr>
        <w:t>AOP 64</w:t>
      </w:r>
      <w:r>
        <w:rPr>
          <w:rFonts w:ascii="Arial" w:hAnsi="Arial" w:cs="Arial"/>
          <w:b/>
          <w:sz w:val="24"/>
          <w:szCs w:val="24"/>
        </w:rPr>
        <w:t>4</w:t>
      </w:r>
      <w:r w:rsidRPr="008D3A6A">
        <w:rPr>
          <w:rFonts w:ascii="Arial" w:hAnsi="Arial" w:cs="Arial"/>
          <w:b/>
          <w:sz w:val="24"/>
          <w:szCs w:val="24"/>
        </w:rPr>
        <w:t xml:space="preserve"> – Stanje novčanih sredstava na kraju </w:t>
      </w:r>
      <w:r>
        <w:rPr>
          <w:rFonts w:ascii="Arial" w:hAnsi="Arial" w:cs="Arial"/>
          <w:b/>
          <w:sz w:val="24"/>
          <w:szCs w:val="24"/>
        </w:rPr>
        <w:t>izvještajnog razdoblja</w:t>
      </w:r>
      <w:r w:rsidRPr="008D3A6A">
        <w:rPr>
          <w:rFonts w:ascii="Arial" w:hAnsi="Arial" w:cs="Arial"/>
          <w:sz w:val="24"/>
          <w:szCs w:val="24"/>
        </w:rPr>
        <w:t xml:space="preserve"> – iznos od </w:t>
      </w:r>
      <w:r>
        <w:rPr>
          <w:rFonts w:ascii="Arial" w:hAnsi="Arial" w:cs="Arial"/>
          <w:sz w:val="24"/>
          <w:szCs w:val="24"/>
        </w:rPr>
        <w:t>4.902</w:t>
      </w:r>
      <w:r w:rsidRPr="008D3A6A">
        <w:rPr>
          <w:rFonts w:ascii="Arial" w:hAnsi="Arial" w:cs="Arial"/>
          <w:sz w:val="24"/>
          <w:szCs w:val="24"/>
        </w:rPr>
        <w:t xml:space="preserve"> kn odnosi se na stanje žiro-računa s datumom 31.</w:t>
      </w:r>
      <w:r>
        <w:rPr>
          <w:rFonts w:ascii="Arial" w:hAnsi="Arial" w:cs="Arial"/>
          <w:sz w:val="24"/>
          <w:szCs w:val="24"/>
        </w:rPr>
        <w:t>12.</w:t>
      </w:r>
      <w:r w:rsidRPr="008D3A6A">
        <w:rPr>
          <w:rFonts w:ascii="Arial" w:hAnsi="Arial" w:cs="Arial"/>
          <w:sz w:val="24"/>
          <w:szCs w:val="24"/>
        </w:rPr>
        <w:t>20</w:t>
      </w:r>
      <w:r>
        <w:rPr>
          <w:rFonts w:ascii="Arial" w:hAnsi="Arial" w:cs="Arial"/>
          <w:sz w:val="24"/>
          <w:szCs w:val="24"/>
        </w:rPr>
        <w:t>21</w:t>
      </w:r>
      <w:r w:rsidRPr="008D3A6A">
        <w:rPr>
          <w:rFonts w:ascii="Arial" w:hAnsi="Arial" w:cs="Arial"/>
          <w:sz w:val="24"/>
          <w:szCs w:val="24"/>
        </w:rPr>
        <w:t>. godine.</w:t>
      </w:r>
    </w:p>
    <w:p w14:paraId="2BE8957E" w14:textId="77777777" w:rsidR="005D6932" w:rsidRDefault="005D6932" w:rsidP="005D6932">
      <w:pPr>
        <w:pStyle w:val="Bezproreda"/>
        <w:jc w:val="both"/>
        <w:rPr>
          <w:rFonts w:ascii="Arial" w:hAnsi="Arial" w:cs="Arial"/>
          <w:sz w:val="24"/>
          <w:szCs w:val="24"/>
        </w:rPr>
      </w:pPr>
    </w:p>
    <w:p w14:paraId="14BBDA25" w14:textId="77777777" w:rsidR="005D6932" w:rsidRDefault="005D6932" w:rsidP="005D6932">
      <w:pPr>
        <w:pStyle w:val="Bezproreda"/>
        <w:jc w:val="both"/>
        <w:rPr>
          <w:rFonts w:ascii="Arial" w:hAnsi="Arial" w:cs="Arial"/>
          <w:sz w:val="24"/>
          <w:szCs w:val="24"/>
        </w:rPr>
      </w:pPr>
    </w:p>
    <w:p w14:paraId="05AC68FB" w14:textId="77777777" w:rsidR="005D6932" w:rsidRDefault="005D6932" w:rsidP="005D6932">
      <w:pPr>
        <w:pStyle w:val="Bezproreda"/>
        <w:jc w:val="both"/>
        <w:rPr>
          <w:rFonts w:ascii="Arial" w:hAnsi="Arial" w:cs="Arial"/>
          <w:sz w:val="24"/>
          <w:szCs w:val="24"/>
        </w:rPr>
      </w:pPr>
    </w:p>
    <w:p w14:paraId="424406C0" w14:textId="77777777" w:rsidR="005D6932" w:rsidRDefault="005D6932" w:rsidP="005D6932">
      <w:pPr>
        <w:pStyle w:val="Bezproreda"/>
        <w:jc w:val="both"/>
        <w:rPr>
          <w:rFonts w:ascii="Arial" w:hAnsi="Arial" w:cs="Arial"/>
          <w:sz w:val="24"/>
          <w:szCs w:val="24"/>
        </w:rPr>
      </w:pPr>
    </w:p>
    <w:p w14:paraId="46C3DBFA" w14:textId="77777777" w:rsidR="005D6932" w:rsidRDefault="005D6932" w:rsidP="005D6932">
      <w:pPr>
        <w:pStyle w:val="Bezproreda"/>
        <w:jc w:val="both"/>
        <w:rPr>
          <w:rFonts w:ascii="Arial" w:hAnsi="Arial" w:cs="Arial"/>
          <w:sz w:val="24"/>
          <w:szCs w:val="24"/>
        </w:rPr>
      </w:pPr>
    </w:p>
    <w:p w14:paraId="62DAD2B2" w14:textId="77777777" w:rsidR="005D6932" w:rsidRDefault="005D6932" w:rsidP="005D6932">
      <w:pPr>
        <w:pStyle w:val="Bezproreda"/>
        <w:jc w:val="both"/>
        <w:rPr>
          <w:rFonts w:ascii="Arial" w:hAnsi="Arial" w:cs="Arial"/>
          <w:sz w:val="24"/>
          <w:szCs w:val="24"/>
        </w:rPr>
      </w:pPr>
    </w:p>
    <w:p w14:paraId="7FD1DE70" w14:textId="77777777" w:rsidR="005D6932" w:rsidRDefault="005D6932" w:rsidP="005D6932">
      <w:pPr>
        <w:pStyle w:val="Bezproreda"/>
        <w:jc w:val="both"/>
        <w:rPr>
          <w:rFonts w:ascii="Arial" w:hAnsi="Arial" w:cs="Arial"/>
          <w:b/>
          <w:sz w:val="24"/>
          <w:szCs w:val="24"/>
          <w:u w:val="single"/>
        </w:rPr>
      </w:pPr>
      <w:r>
        <w:rPr>
          <w:rFonts w:ascii="Arial" w:hAnsi="Arial" w:cs="Arial"/>
          <w:b/>
          <w:sz w:val="24"/>
          <w:szCs w:val="24"/>
          <w:u w:val="single"/>
        </w:rPr>
        <w:t>Odstupanja veća od 5</w:t>
      </w:r>
      <w:r w:rsidRPr="00AC7A29">
        <w:rPr>
          <w:rFonts w:ascii="Arial" w:hAnsi="Arial" w:cs="Arial"/>
          <w:b/>
          <w:sz w:val="24"/>
          <w:szCs w:val="24"/>
          <w:u w:val="single"/>
        </w:rPr>
        <w:t>% u odnosu na prethodnu godinu:</w:t>
      </w:r>
    </w:p>
    <w:p w14:paraId="314F5E7B" w14:textId="77777777" w:rsidR="005D6932" w:rsidRDefault="005D6932" w:rsidP="005D6932">
      <w:pPr>
        <w:pStyle w:val="Bezproreda"/>
        <w:jc w:val="both"/>
        <w:rPr>
          <w:rFonts w:ascii="Arial" w:hAnsi="Arial" w:cs="Arial"/>
          <w:bCs/>
          <w:sz w:val="24"/>
          <w:szCs w:val="24"/>
        </w:rPr>
      </w:pPr>
      <w:r>
        <w:rPr>
          <w:rFonts w:ascii="Arial" w:hAnsi="Arial" w:cs="Arial"/>
          <w:b/>
          <w:sz w:val="24"/>
          <w:szCs w:val="24"/>
        </w:rPr>
        <w:t xml:space="preserve">AOP 064 </w:t>
      </w:r>
      <w:r w:rsidRPr="00511E39">
        <w:rPr>
          <w:rFonts w:ascii="Arial" w:hAnsi="Arial" w:cs="Arial"/>
          <w:bCs/>
          <w:sz w:val="24"/>
          <w:szCs w:val="24"/>
        </w:rPr>
        <w:t>– Tekuće pomoći proračunskim korisnicima iz proračuna koji im nije</w:t>
      </w:r>
      <w:r>
        <w:rPr>
          <w:rFonts w:ascii="Arial" w:hAnsi="Arial" w:cs="Arial"/>
          <w:b/>
          <w:sz w:val="24"/>
          <w:szCs w:val="24"/>
        </w:rPr>
        <w:t xml:space="preserve"> </w:t>
      </w:r>
      <w:r w:rsidRPr="00511E39">
        <w:rPr>
          <w:rFonts w:ascii="Arial" w:hAnsi="Arial" w:cs="Arial"/>
          <w:bCs/>
          <w:sz w:val="24"/>
          <w:szCs w:val="24"/>
        </w:rPr>
        <w:t>nadležan</w:t>
      </w:r>
      <w:r>
        <w:rPr>
          <w:rFonts w:ascii="Arial" w:hAnsi="Arial" w:cs="Arial"/>
          <w:b/>
          <w:sz w:val="24"/>
          <w:szCs w:val="24"/>
        </w:rPr>
        <w:t xml:space="preserve"> </w:t>
      </w:r>
      <w:r w:rsidRPr="00FC0043">
        <w:rPr>
          <w:rFonts w:ascii="Arial" w:hAnsi="Arial" w:cs="Arial"/>
          <w:bCs/>
          <w:sz w:val="24"/>
          <w:szCs w:val="24"/>
        </w:rPr>
        <w:t>–</w:t>
      </w:r>
      <w:r>
        <w:rPr>
          <w:rFonts w:ascii="Arial" w:hAnsi="Arial" w:cs="Arial"/>
          <w:b/>
          <w:sz w:val="24"/>
          <w:szCs w:val="24"/>
        </w:rPr>
        <w:t xml:space="preserve"> </w:t>
      </w:r>
      <w:r w:rsidRPr="00375F1D">
        <w:rPr>
          <w:rFonts w:ascii="Arial" w:hAnsi="Arial" w:cs="Arial"/>
          <w:bCs/>
          <w:sz w:val="24"/>
          <w:szCs w:val="24"/>
        </w:rPr>
        <w:t>povećanje iznosa zbog većeg broja zamjena kao posljedica više bolovanja</w:t>
      </w:r>
      <w:r>
        <w:rPr>
          <w:rFonts w:ascii="Arial" w:hAnsi="Arial" w:cs="Arial"/>
          <w:bCs/>
          <w:sz w:val="24"/>
          <w:szCs w:val="24"/>
        </w:rPr>
        <w:t xml:space="preserve">, uplata refundacija za testiranje uslijed </w:t>
      </w:r>
      <w:proofErr w:type="spellStart"/>
      <w:r>
        <w:rPr>
          <w:rFonts w:ascii="Arial" w:hAnsi="Arial" w:cs="Arial"/>
          <w:bCs/>
          <w:sz w:val="24"/>
          <w:szCs w:val="24"/>
        </w:rPr>
        <w:t>pandemije</w:t>
      </w:r>
      <w:proofErr w:type="spellEnd"/>
      <w:r>
        <w:rPr>
          <w:rFonts w:ascii="Arial" w:hAnsi="Arial" w:cs="Arial"/>
          <w:bCs/>
          <w:sz w:val="24"/>
          <w:szCs w:val="24"/>
        </w:rPr>
        <w:t xml:space="preserve"> </w:t>
      </w:r>
      <w:proofErr w:type="spellStart"/>
      <w:r>
        <w:rPr>
          <w:rFonts w:ascii="Arial" w:hAnsi="Arial" w:cs="Arial"/>
          <w:bCs/>
          <w:sz w:val="24"/>
          <w:szCs w:val="24"/>
        </w:rPr>
        <w:t>Covid</w:t>
      </w:r>
      <w:proofErr w:type="spellEnd"/>
      <w:r>
        <w:rPr>
          <w:rFonts w:ascii="Arial" w:hAnsi="Arial" w:cs="Arial"/>
          <w:bCs/>
          <w:sz w:val="24"/>
          <w:szCs w:val="24"/>
        </w:rPr>
        <w:t xml:space="preserve"> 19</w:t>
      </w:r>
      <w:r w:rsidRPr="00375F1D">
        <w:rPr>
          <w:rFonts w:ascii="Arial" w:hAnsi="Arial" w:cs="Arial"/>
          <w:bCs/>
          <w:sz w:val="24"/>
          <w:szCs w:val="24"/>
        </w:rPr>
        <w:t>.</w:t>
      </w:r>
    </w:p>
    <w:p w14:paraId="4CE86ED2" w14:textId="77777777" w:rsidR="005D6932" w:rsidRDefault="005D6932" w:rsidP="005D6932">
      <w:pPr>
        <w:pStyle w:val="Bezproreda"/>
        <w:jc w:val="both"/>
        <w:rPr>
          <w:rFonts w:ascii="Arial" w:hAnsi="Arial" w:cs="Arial"/>
          <w:bCs/>
          <w:sz w:val="24"/>
          <w:szCs w:val="24"/>
        </w:rPr>
      </w:pPr>
      <w:r w:rsidRPr="00FC0043">
        <w:rPr>
          <w:rFonts w:ascii="Arial" w:hAnsi="Arial" w:cs="Arial"/>
          <w:b/>
          <w:sz w:val="24"/>
          <w:szCs w:val="24"/>
        </w:rPr>
        <w:t xml:space="preserve">AOP 065 </w:t>
      </w:r>
      <w:r w:rsidRPr="00511E39">
        <w:rPr>
          <w:rFonts w:ascii="Arial" w:hAnsi="Arial" w:cs="Arial"/>
          <w:bCs/>
          <w:sz w:val="24"/>
          <w:szCs w:val="24"/>
        </w:rPr>
        <w:t>-</w:t>
      </w:r>
      <w:r>
        <w:rPr>
          <w:rFonts w:ascii="Arial" w:hAnsi="Arial" w:cs="Arial"/>
          <w:b/>
          <w:sz w:val="24"/>
          <w:szCs w:val="24"/>
        </w:rPr>
        <w:t xml:space="preserve"> </w:t>
      </w:r>
      <w:r w:rsidRPr="00511E39">
        <w:rPr>
          <w:rFonts w:ascii="Arial" w:hAnsi="Arial" w:cs="Arial"/>
          <w:bCs/>
          <w:sz w:val="24"/>
          <w:szCs w:val="24"/>
        </w:rPr>
        <w:t>Kapitalne pomoći proračunskim korisnicima iz proračuna koji im nije nadležan</w:t>
      </w:r>
      <w:r>
        <w:rPr>
          <w:rFonts w:ascii="Arial" w:hAnsi="Arial" w:cs="Arial"/>
          <w:b/>
          <w:sz w:val="24"/>
          <w:szCs w:val="24"/>
        </w:rPr>
        <w:t xml:space="preserve"> </w:t>
      </w:r>
      <w:r w:rsidRPr="00FC0043">
        <w:rPr>
          <w:rFonts w:ascii="Arial" w:hAnsi="Arial" w:cs="Arial"/>
          <w:bCs/>
          <w:sz w:val="24"/>
          <w:szCs w:val="24"/>
        </w:rPr>
        <w:t>–</w:t>
      </w:r>
      <w:r>
        <w:rPr>
          <w:rFonts w:ascii="Arial" w:hAnsi="Arial" w:cs="Arial"/>
          <w:b/>
          <w:sz w:val="24"/>
          <w:szCs w:val="24"/>
        </w:rPr>
        <w:t xml:space="preserve"> </w:t>
      </w:r>
      <w:r w:rsidRPr="00FC0043">
        <w:rPr>
          <w:rFonts w:ascii="Arial" w:hAnsi="Arial" w:cs="Arial"/>
          <w:bCs/>
          <w:sz w:val="24"/>
          <w:szCs w:val="24"/>
        </w:rPr>
        <w:t>manji trošak nabave udžbenika</w:t>
      </w:r>
      <w:r>
        <w:rPr>
          <w:rFonts w:ascii="Arial" w:hAnsi="Arial" w:cs="Arial"/>
          <w:bCs/>
          <w:sz w:val="24"/>
          <w:szCs w:val="24"/>
        </w:rPr>
        <w:t>.</w:t>
      </w:r>
    </w:p>
    <w:p w14:paraId="0BF05BD6" w14:textId="77777777" w:rsidR="005D6932" w:rsidRDefault="005D6932" w:rsidP="005D6932">
      <w:pPr>
        <w:pStyle w:val="Bezproreda"/>
        <w:jc w:val="both"/>
        <w:rPr>
          <w:rFonts w:ascii="Arial" w:hAnsi="Arial" w:cs="Arial"/>
          <w:sz w:val="24"/>
          <w:szCs w:val="24"/>
        </w:rPr>
      </w:pPr>
      <w:r w:rsidRPr="00FC0043">
        <w:rPr>
          <w:rFonts w:ascii="Arial" w:hAnsi="Arial" w:cs="Arial"/>
          <w:b/>
          <w:sz w:val="24"/>
          <w:szCs w:val="24"/>
        </w:rPr>
        <w:t>AOP 0</w:t>
      </w:r>
      <w:r>
        <w:rPr>
          <w:rFonts w:ascii="Arial" w:hAnsi="Arial" w:cs="Arial"/>
          <w:b/>
          <w:sz w:val="24"/>
          <w:szCs w:val="24"/>
        </w:rPr>
        <w:t>70</w:t>
      </w:r>
      <w:r w:rsidRPr="00FC0043">
        <w:rPr>
          <w:rFonts w:ascii="Arial" w:hAnsi="Arial" w:cs="Arial"/>
          <w:b/>
          <w:sz w:val="24"/>
          <w:szCs w:val="24"/>
        </w:rPr>
        <w:t xml:space="preserve"> </w:t>
      </w:r>
      <w:r>
        <w:rPr>
          <w:rFonts w:ascii="Arial" w:hAnsi="Arial" w:cs="Arial"/>
          <w:bCs/>
          <w:sz w:val="24"/>
          <w:szCs w:val="24"/>
        </w:rPr>
        <w:t>–</w:t>
      </w:r>
      <w:r w:rsidRPr="00511E39">
        <w:rPr>
          <w:rFonts w:ascii="Arial" w:hAnsi="Arial" w:cs="Arial"/>
          <w:bCs/>
          <w:sz w:val="24"/>
          <w:szCs w:val="24"/>
        </w:rPr>
        <w:t xml:space="preserve"> </w:t>
      </w:r>
      <w:r>
        <w:rPr>
          <w:rFonts w:ascii="Arial" w:hAnsi="Arial" w:cs="Arial"/>
          <w:bCs/>
          <w:sz w:val="24"/>
          <w:szCs w:val="24"/>
        </w:rPr>
        <w:t>Tekuće p</w:t>
      </w:r>
      <w:r w:rsidRPr="00511E39">
        <w:rPr>
          <w:rFonts w:ascii="Arial" w:hAnsi="Arial" w:cs="Arial"/>
          <w:bCs/>
          <w:sz w:val="24"/>
          <w:szCs w:val="24"/>
        </w:rPr>
        <w:t>omoći temeljem prijenosa EU sredstava</w:t>
      </w:r>
      <w:r>
        <w:rPr>
          <w:rFonts w:ascii="Arial" w:hAnsi="Arial" w:cs="Arial"/>
          <w:bCs/>
          <w:sz w:val="24"/>
          <w:szCs w:val="24"/>
        </w:rPr>
        <w:t xml:space="preserve"> – povećanje zbog više </w:t>
      </w:r>
      <w:r>
        <w:rPr>
          <w:rFonts w:ascii="Arial" w:hAnsi="Arial" w:cs="Arial"/>
          <w:sz w:val="24"/>
          <w:szCs w:val="24"/>
        </w:rPr>
        <w:t>uplata u sklopu projekta Shema školskog voća.</w:t>
      </w:r>
    </w:p>
    <w:p w14:paraId="1EFFE9A6" w14:textId="77777777" w:rsidR="005D6932" w:rsidRPr="004B4E10" w:rsidRDefault="005D6932" w:rsidP="005D6932">
      <w:pPr>
        <w:pStyle w:val="Bezproreda"/>
        <w:jc w:val="both"/>
        <w:rPr>
          <w:rFonts w:ascii="Arial" w:hAnsi="Arial" w:cs="Arial"/>
          <w:sz w:val="24"/>
          <w:szCs w:val="24"/>
        </w:rPr>
      </w:pPr>
      <w:r w:rsidRPr="004B4E10">
        <w:rPr>
          <w:rFonts w:ascii="Arial" w:hAnsi="Arial" w:cs="Arial"/>
          <w:b/>
          <w:sz w:val="24"/>
          <w:szCs w:val="24"/>
        </w:rPr>
        <w:t>AOP 11</w:t>
      </w:r>
      <w:r>
        <w:rPr>
          <w:rFonts w:ascii="Arial" w:hAnsi="Arial" w:cs="Arial"/>
          <w:b/>
          <w:sz w:val="24"/>
          <w:szCs w:val="24"/>
        </w:rPr>
        <w:t>2</w:t>
      </w:r>
      <w:r w:rsidRPr="004B4E10">
        <w:rPr>
          <w:rFonts w:ascii="Arial" w:hAnsi="Arial" w:cs="Arial"/>
          <w:sz w:val="24"/>
          <w:szCs w:val="24"/>
        </w:rPr>
        <w:t xml:space="preserve"> </w:t>
      </w:r>
      <w:r>
        <w:rPr>
          <w:rFonts w:ascii="Arial" w:hAnsi="Arial" w:cs="Arial"/>
          <w:sz w:val="24"/>
          <w:szCs w:val="24"/>
        </w:rPr>
        <w:t>– Ostali nespomenuti prihodi - smanjenje</w:t>
      </w:r>
      <w:r w:rsidRPr="00AC7A29">
        <w:rPr>
          <w:rFonts w:ascii="Arial" w:hAnsi="Arial" w:cs="Arial"/>
          <w:sz w:val="24"/>
          <w:szCs w:val="24"/>
        </w:rPr>
        <w:t xml:space="preserve"> u odnosu na prethodnu godinu </w:t>
      </w:r>
      <w:r>
        <w:rPr>
          <w:rFonts w:ascii="Arial" w:hAnsi="Arial" w:cs="Arial"/>
          <w:sz w:val="24"/>
          <w:szCs w:val="24"/>
        </w:rPr>
        <w:t xml:space="preserve">jer je zbog </w:t>
      </w:r>
      <w:proofErr w:type="spellStart"/>
      <w:r>
        <w:rPr>
          <w:rFonts w:ascii="Arial" w:hAnsi="Arial" w:cs="Arial"/>
          <w:sz w:val="24"/>
          <w:szCs w:val="24"/>
        </w:rPr>
        <w:t>pandemije</w:t>
      </w:r>
      <w:proofErr w:type="spellEnd"/>
      <w:r>
        <w:rPr>
          <w:rFonts w:ascii="Arial" w:hAnsi="Arial" w:cs="Arial"/>
          <w:sz w:val="24"/>
          <w:szCs w:val="24"/>
        </w:rPr>
        <w:t xml:space="preserve"> uzrokovane virusom </w:t>
      </w:r>
      <w:proofErr w:type="spellStart"/>
      <w:r>
        <w:rPr>
          <w:rFonts w:ascii="Arial" w:hAnsi="Arial" w:cs="Arial"/>
          <w:sz w:val="24"/>
          <w:szCs w:val="24"/>
        </w:rPr>
        <w:t>Covid</w:t>
      </w:r>
      <w:proofErr w:type="spellEnd"/>
      <w:r>
        <w:rPr>
          <w:rFonts w:ascii="Arial" w:hAnsi="Arial" w:cs="Arial"/>
          <w:sz w:val="24"/>
          <w:szCs w:val="24"/>
        </w:rPr>
        <w:t xml:space="preserve"> 19 program PB kao i marende proveden u smanjenom obujmu i samo u dijelu školske godine.</w:t>
      </w:r>
    </w:p>
    <w:p w14:paraId="5AB35507" w14:textId="77777777" w:rsidR="005D6932" w:rsidRPr="004B4E10" w:rsidRDefault="005D6932" w:rsidP="005D6932">
      <w:pPr>
        <w:pStyle w:val="Bezproreda"/>
        <w:jc w:val="both"/>
        <w:rPr>
          <w:rFonts w:ascii="Arial" w:hAnsi="Arial" w:cs="Arial"/>
          <w:sz w:val="24"/>
          <w:szCs w:val="24"/>
        </w:rPr>
      </w:pPr>
      <w:r w:rsidRPr="00AC7A29">
        <w:rPr>
          <w:rFonts w:ascii="Arial" w:hAnsi="Arial" w:cs="Arial"/>
          <w:b/>
          <w:sz w:val="24"/>
          <w:szCs w:val="24"/>
        </w:rPr>
        <w:t>AOP 1</w:t>
      </w:r>
      <w:r>
        <w:rPr>
          <w:rFonts w:ascii="Arial" w:hAnsi="Arial" w:cs="Arial"/>
          <w:b/>
          <w:sz w:val="24"/>
          <w:szCs w:val="24"/>
        </w:rPr>
        <w:t>22</w:t>
      </w:r>
      <w:r w:rsidRPr="00AC7A29">
        <w:rPr>
          <w:rFonts w:ascii="Arial" w:hAnsi="Arial" w:cs="Arial"/>
          <w:sz w:val="24"/>
          <w:szCs w:val="24"/>
        </w:rPr>
        <w:t xml:space="preserve"> – Prihodi od prodaje pruženih usluga - </w:t>
      </w:r>
      <w:r>
        <w:rPr>
          <w:rFonts w:ascii="Arial" w:hAnsi="Arial" w:cs="Arial"/>
          <w:sz w:val="24"/>
          <w:szCs w:val="24"/>
        </w:rPr>
        <w:t>smanjenje</w:t>
      </w:r>
      <w:r w:rsidRPr="00AC7A29">
        <w:rPr>
          <w:rFonts w:ascii="Arial" w:hAnsi="Arial" w:cs="Arial"/>
          <w:sz w:val="24"/>
          <w:szCs w:val="24"/>
        </w:rPr>
        <w:t xml:space="preserve"> u odnosu na pr</w:t>
      </w:r>
      <w:r>
        <w:rPr>
          <w:rFonts w:ascii="Arial" w:hAnsi="Arial" w:cs="Arial"/>
          <w:sz w:val="24"/>
          <w:szCs w:val="24"/>
        </w:rPr>
        <w:t>e</w:t>
      </w:r>
      <w:r w:rsidRPr="00AC7A29">
        <w:rPr>
          <w:rFonts w:ascii="Arial" w:hAnsi="Arial" w:cs="Arial"/>
          <w:sz w:val="24"/>
          <w:szCs w:val="24"/>
        </w:rPr>
        <w:t xml:space="preserve">thodnu godinu </w:t>
      </w:r>
      <w:r>
        <w:rPr>
          <w:rFonts w:ascii="Arial" w:hAnsi="Arial" w:cs="Arial"/>
          <w:sz w:val="24"/>
          <w:szCs w:val="24"/>
        </w:rPr>
        <w:t xml:space="preserve">jer je zbog </w:t>
      </w:r>
      <w:proofErr w:type="spellStart"/>
      <w:r>
        <w:rPr>
          <w:rFonts w:ascii="Arial" w:hAnsi="Arial" w:cs="Arial"/>
          <w:sz w:val="24"/>
          <w:szCs w:val="24"/>
        </w:rPr>
        <w:t>pandemije</w:t>
      </w:r>
      <w:proofErr w:type="spellEnd"/>
      <w:r>
        <w:rPr>
          <w:rFonts w:ascii="Arial" w:hAnsi="Arial" w:cs="Arial"/>
          <w:sz w:val="24"/>
          <w:szCs w:val="24"/>
        </w:rPr>
        <w:t xml:space="preserve"> uzrokovane virusom </w:t>
      </w:r>
      <w:proofErr w:type="spellStart"/>
      <w:r>
        <w:rPr>
          <w:rFonts w:ascii="Arial" w:hAnsi="Arial" w:cs="Arial"/>
          <w:sz w:val="24"/>
          <w:szCs w:val="24"/>
        </w:rPr>
        <w:t>Covid</w:t>
      </w:r>
      <w:proofErr w:type="spellEnd"/>
      <w:r>
        <w:rPr>
          <w:rFonts w:ascii="Arial" w:hAnsi="Arial" w:cs="Arial"/>
          <w:sz w:val="24"/>
          <w:szCs w:val="24"/>
        </w:rPr>
        <w:t xml:space="preserve"> 19 dvorana nije davana u najam a prihod se odnosi na uplaćeni zaostatak iz prethodne godine.</w:t>
      </w:r>
    </w:p>
    <w:p w14:paraId="2CD1D193" w14:textId="77777777" w:rsidR="005D6932" w:rsidRDefault="005D6932" w:rsidP="005D6932">
      <w:pPr>
        <w:pStyle w:val="Bezproreda"/>
        <w:jc w:val="both"/>
        <w:rPr>
          <w:rFonts w:ascii="Arial" w:hAnsi="Arial" w:cs="Arial"/>
          <w:sz w:val="24"/>
          <w:szCs w:val="24"/>
        </w:rPr>
      </w:pPr>
      <w:r w:rsidRPr="00AC7A29">
        <w:rPr>
          <w:rFonts w:ascii="Arial" w:hAnsi="Arial" w:cs="Arial"/>
          <w:b/>
          <w:sz w:val="24"/>
          <w:szCs w:val="24"/>
        </w:rPr>
        <w:t>AOP 12</w:t>
      </w:r>
      <w:r>
        <w:rPr>
          <w:rFonts w:ascii="Arial" w:hAnsi="Arial" w:cs="Arial"/>
          <w:b/>
          <w:sz w:val="24"/>
          <w:szCs w:val="24"/>
        </w:rPr>
        <w:t>5</w:t>
      </w:r>
      <w:r>
        <w:rPr>
          <w:rFonts w:ascii="Arial" w:hAnsi="Arial" w:cs="Arial"/>
          <w:sz w:val="24"/>
          <w:szCs w:val="24"/>
        </w:rPr>
        <w:t xml:space="preserve"> – Kapitalne d</w:t>
      </w:r>
      <w:r w:rsidRPr="00AC7A29">
        <w:rPr>
          <w:rFonts w:ascii="Arial" w:hAnsi="Arial" w:cs="Arial"/>
          <w:sz w:val="24"/>
          <w:szCs w:val="24"/>
        </w:rPr>
        <w:t xml:space="preserve">onacije – </w:t>
      </w:r>
      <w:r>
        <w:rPr>
          <w:rFonts w:ascii="Arial" w:hAnsi="Arial" w:cs="Arial"/>
          <w:sz w:val="24"/>
          <w:szCs w:val="24"/>
        </w:rPr>
        <w:t>smanjenje</w:t>
      </w:r>
      <w:r w:rsidRPr="00AC7A29">
        <w:rPr>
          <w:rFonts w:ascii="Arial" w:hAnsi="Arial" w:cs="Arial"/>
          <w:sz w:val="24"/>
          <w:szCs w:val="24"/>
        </w:rPr>
        <w:t xml:space="preserve"> u odnosu na prethodnu godinu. Ovaj prihod ovisi isključivo o faktorima na koje škole nema izravan utjecaj. </w:t>
      </w:r>
    </w:p>
    <w:p w14:paraId="0861BAB0" w14:textId="77777777" w:rsidR="005D6932" w:rsidRDefault="005D6932" w:rsidP="005D6932">
      <w:pPr>
        <w:pStyle w:val="Bezproreda"/>
        <w:jc w:val="both"/>
        <w:rPr>
          <w:rFonts w:ascii="Arial" w:hAnsi="Arial" w:cs="Arial"/>
          <w:sz w:val="24"/>
          <w:szCs w:val="24"/>
        </w:rPr>
      </w:pPr>
      <w:r w:rsidRPr="00AC2437">
        <w:rPr>
          <w:rFonts w:ascii="Arial" w:hAnsi="Arial" w:cs="Arial"/>
          <w:b/>
          <w:sz w:val="24"/>
          <w:szCs w:val="24"/>
        </w:rPr>
        <w:t>AOP 1</w:t>
      </w:r>
      <w:r>
        <w:rPr>
          <w:rFonts w:ascii="Arial" w:hAnsi="Arial" w:cs="Arial"/>
          <w:b/>
          <w:sz w:val="24"/>
          <w:szCs w:val="24"/>
        </w:rPr>
        <w:t>30</w:t>
      </w:r>
      <w:r w:rsidRPr="00AC2437">
        <w:rPr>
          <w:rFonts w:ascii="Arial" w:hAnsi="Arial" w:cs="Arial"/>
          <w:b/>
          <w:sz w:val="24"/>
          <w:szCs w:val="24"/>
        </w:rPr>
        <w:t xml:space="preserve"> </w:t>
      </w:r>
      <w:r w:rsidRPr="005472F5">
        <w:rPr>
          <w:rFonts w:ascii="Arial" w:hAnsi="Arial" w:cs="Arial"/>
          <w:sz w:val="24"/>
          <w:szCs w:val="24"/>
        </w:rPr>
        <w:t>– Prihodi iz nadležnog proračuna</w:t>
      </w:r>
      <w:r w:rsidRPr="00EE310F">
        <w:rPr>
          <w:rFonts w:ascii="Arial" w:hAnsi="Arial" w:cs="Arial"/>
          <w:sz w:val="24"/>
          <w:szCs w:val="24"/>
        </w:rPr>
        <w:t xml:space="preserve"> </w:t>
      </w:r>
      <w:r>
        <w:rPr>
          <w:rFonts w:ascii="Arial" w:hAnsi="Arial" w:cs="Arial"/>
          <w:sz w:val="24"/>
          <w:szCs w:val="24"/>
        </w:rPr>
        <w:t xml:space="preserve"> za financiranje rashoda poslovanja </w:t>
      </w:r>
      <w:r w:rsidRPr="00EE310F">
        <w:rPr>
          <w:rFonts w:ascii="Arial" w:hAnsi="Arial" w:cs="Arial"/>
          <w:sz w:val="24"/>
          <w:szCs w:val="24"/>
        </w:rPr>
        <w:t xml:space="preserve">– </w:t>
      </w:r>
      <w:r>
        <w:rPr>
          <w:rFonts w:ascii="Arial" w:hAnsi="Arial" w:cs="Arial"/>
          <w:sz w:val="24"/>
          <w:szCs w:val="24"/>
        </w:rPr>
        <w:t>povećanje uslijed povećanja troškova.</w:t>
      </w:r>
    </w:p>
    <w:p w14:paraId="2843B3F3" w14:textId="77777777" w:rsidR="005D6932" w:rsidRDefault="005D6932" w:rsidP="005D6932">
      <w:pPr>
        <w:pStyle w:val="Bezproreda"/>
        <w:jc w:val="both"/>
        <w:rPr>
          <w:rFonts w:ascii="Arial" w:hAnsi="Arial" w:cs="Arial"/>
          <w:sz w:val="24"/>
          <w:szCs w:val="24"/>
        </w:rPr>
      </w:pPr>
      <w:r>
        <w:rPr>
          <w:rFonts w:ascii="Arial" w:hAnsi="Arial" w:cs="Arial"/>
          <w:b/>
          <w:sz w:val="24"/>
          <w:szCs w:val="24"/>
        </w:rPr>
        <w:t>AO</w:t>
      </w:r>
      <w:r w:rsidRPr="00254324">
        <w:rPr>
          <w:rFonts w:ascii="Arial" w:hAnsi="Arial" w:cs="Arial"/>
          <w:b/>
          <w:sz w:val="24"/>
          <w:szCs w:val="24"/>
        </w:rPr>
        <w:t>P 13</w:t>
      </w:r>
      <w:r>
        <w:rPr>
          <w:rFonts w:ascii="Arial" w:hAnsi="Arial" w:cs="Arial"/>
          <w:b/>
          <w:sz w:val="24"/>
          <w:szCs w:val="24"/>
        </w:rPr>
        <w:t>1</w:t>
      </w:r>
      <w:r>
        <w:rPr>
          <w:rFonts w:ascii="Arial" w:hAnsi="Arial" w:cs="Arial"/>
          <w:sz w:val="24"/>
          <w:szCs w:val="24"/>
        </w:rPr>
        <w:t xml:space="preserve"> – Prihodi iz nadležnog proračuna za financiranje rashoda za nabavu nefinancijske imovine – Odlukom Grada Rijeke određen iznos za nabavu imovine.</w:t>
      </w:r>
    </w:p>
    <w:p w14:paraId="485B4C17" w14:textId="77777777" w:rsidR="005D6932" w:rsidRDefault="005D6932" w:rsidP="005D6932">
      <w:pPr>
        <w:pStyle w:val="Bezproreda"/>
        <w:jc w:val="both"/>
        <w:rPr>
          <w:rFonts w:ascii="Arial" w:hAnsi="Arial" w:cs="Arial"/>
          <w:sz w:val="24"/>
          <w:szCs w:val="24"/>
        </w:rPr>
      </w:pPr>
      <w:r w:rsidRPr="00AC7A29">
        <w:rPr>
          <w:rFonts w:ascii="Arial" w:hAnsi="Arial" w:cs="Arial"/>
          <w:b/>
          <w:sz w:val="24"/>
          <w:szCs w:val="24"/>
        </w:rPr>
        <w:t xml:space="preserve">AOP </w:t>
      </w:r>
      <w:r>
        <w:rPr>
          <w:rFonts w:ascii="Arial" w:hAnsi="Arial" w:cs="Arial"/>
          <w:b/>
          <w:sz w:val="24"/>
          <w:szCs w:val="24"/>
        </w:rPr>
        <w:t xml:space="preserve">149 – AOP </w:t>
      </w:r>
      <w:r w:rsidRPr="00AC7A29">
        <w:rPr>
          <w:rFonts w:ascii="Arial" w:hAnsi="Arial" w:cs="Arial"/>
          <w:b/>
          <w:sz w:val="24"/>
          <w:szCs w:val="24"/>
        </w:rPr>
        <w:t>15</w:t>
      </w:r>
      <w:r>
        <w:rPr>
          <w:rFonts w:ascii="Arial" w:hAnsi="Arial" w:cs="Arial"/>
          <w:b/>
          <w:sz w:val="24"/>
          <w:szCs w:val="24"/>
        </w:rPr>
        <w:t>2</w:t>
      </w:r>
      <w:r w:rsidRPr="00AC7A29">
        <w:rPr>
          <w:rFonts w:ascii="Arial" w:hAnsi="Arial" w:cs="Arial"/>
          <w:sz w:val="24"/>
          <w:szCs w:val="24"/>
        </w:rPr>
        <w:t xml:space="preserve"> – </w:t>
      </w:r>
      <w:r>
        <w:rPr>
          <w:rFonts w:ascii="Arial" w:hAnsi="Arial" w:cs="Arial"/>
          <w:sz w:val="24"/>
          <w:szCs w:val="24"/>
        </w:rPr>
        <w:t>R</w:t>
      </w:r>
      <w:r w:rsidRPr="00AC7A29">
        <w:rPr>
          <w:rFonts w:ascii="Arial" w:hAnsi="Arial" w:cs="Arial"/>
          <w:sz w:val="24"/>
          <w:szCs w:val="24"/>
        </w:rPr>
        <w:t>ashodi za zaposlene –</w:t>
      </w:r>
      <w:r>
        <w:rPr>
          <w:rFonts w:ascii="Arial" w:hAnsi="Arial" w:cs="Arial"/>
          <w:sz w:val="24"/>
          <w:szCs w:val="24"/>
        </w:rPr>
        <w:t xml:space="preserve"> </w:t>
      </w:r>
      <w:r w:rsidRPr="00AC7A29">
        <w:rPr>
          <w:rFonts w:ascii="Arial" w:hAnsi="Arial" w:cs="Arial"/>
          <w:sz w:val="24"/>
          <w:szCs w:val="24"/>
        </w:rPr>
        <w:t xml:space="preserve">povećanje u odnosu na prethodnu godinu zbog većeg broja </w:t>
      </w:r>
      <w:r>
        <w:rPr>
          <w:rFonts w:ascii="Arial" w:hAnsi="Arial" w:cs="Arial"/>
          <w:sz w:val="24"/>
          <w:szCs w:val="24"/>
        </w:rPr>
        <w:t xml:space="preserve">bolovanja i zamjena, te više </w:t>
      </w:r>
      <w:r w:rsidRPr="00AC7A29">
        <w:rPr>
          <w:rFonts w:ascii="Arial" w:hAnsi="Arial" w:cs="Arial"/>
          <w:sz w:val="24"/>
          <w:szCs w:val="24"/>
        </w:rPr>
        <w:t>isplaćenih regresa, božić</w:t>
      </w:r>
      <w:r>
        <w:rPr>
          <w:rFonts w:ascii="Arial" w:hAnsi="Arial" w:cs="Arial"/>
          <w:sz w:val="24"/>
          <w:szCs w:val="24"/>
        </w:rPr>
        <w:t>nica, jubi</w:t>
      </w:r>
      <w:r w:rsidRPr="00AC7A29">
        <w:rPr>
          <w:rFonts w:ascii="Arial" w:hAnsi="Arial" w:cs="Arial"/>
          <w:sz w:val="24"/>
          <w:szCs w:val="24"/>
        </w:rPr>
        <w:t>larnih nagrada i darova za djecu.</w:t>
      </w:r>
    </w:p>
    <w:p w14:paraId="7182EDE3" w14:textId="77777777" w:rsidR="005D6932" w:rsidRDefault="005D6932" w:rsidP="005D6932">
      <w:pPr>
        <w:pStyle w:val="Bezproreda"/>
        <w:jc w:val="both"/>
        <w:rPr>
          <w:rFonts w:ascii="Arial" w:hAnsi="Arial" w:cs="Arial"/>
          <w:sz w:val="24"/>
          <w:szCs w:val="24"/>
        </w:rPr>
      </w:pPr>
      <w:r w:rsidRPr="007D0DC7">
        <w:rPr>
          <w:rFonts w:ascii="Arial" w:eastAsia="Times New Roman" w:hAnsi="Arial" w:cs="Arial"/>
          <w:b/>
          <w:sz w:val="24"/>
          <w:szCs w:val="24"/>
          <w:lang w:eastAsia="hr-HR"/>
        </w:rPr>
        <w:t>AOP 16</w:t>
      </w:r>
      <w:r>
        <w:rPr>
          <w:rFonts w:ascii="Arial" w:eastAsia="Times New Roman" w:hAnsi="Arial" w:cs="Arial"/>
          <w:b/>
          <w:sz w:val="24"/>
          <w:szCs w:val="24"/>
          <w:lang w:eastAsia="hr-HR"/>
        </w:rPr>
        <w:t>1</w:t>
      </w:r>
      <w:r w:rsidRPr="007D0DC7">
        <w:rPr>
          <w:rFonts w:ascii="Arial" w:eastAsia="Times New Roman" w:hAnsi="Arial" w:cs="Arial"/>
          <w:sz w:val="24"/>
          <w:szCs w:val="24"/>
          <w:lang w:eastAsia="hr-HR"/>
        </w:rPr>
        <w:t xml:space="preserve"> - Naknade za prijevoz, za rad na terenu i odvojeni život</w:t>
      </w:r>
      <w:r w:rsidRPr="007D0DC7">
        <w:rPr>
          <w:rFonts w:ascii="Arial" w:hAnsi="Arial" w:cs="Arial"/>
          <w:sz w:val="24"/>
          <w:szCs w:val="24"/>
        </w:rPr>
        <w:t xml:space="preserve"> </w:t>
      </w:r>
      <w:r>
        <w:rPr>
          <w:rFonts w:ascii="Arial" w:hAnsi="Arial" w:cs="Arial"/>
          <w:sz w:val="24"/>
          <w:szCs w:val="24"/>
        </w:rPr>
        <w:t>- povećanje u odnosu na prethodnu godinu.</w:t>
      </w:r>
    </w:p>
    <w:p w14:paraId="46ED0E02" w14:textId="77777777" w:rsidR="005D6932" w:rsidRPr="00AC7A29" w:rsidRDefault="005D6932" w:rsidP="005D6932">
      <w:pPr>
        <w:spacing w:after="0" w:line="240" w:lineRule="auto"/>
        <w:jc w:val="both"/>
        <w:rPr>
          <w:rFonts w:ascii="Arial" w:hAnsi="Arial" w:cs="Arial"/>
          <w:sz w:val="24"/>
          <w:szCs w:val="24"/>
        </w:rPr>
      </w:pPr>
      <w:r w:rsidRPr="00AC7A29">
        <w:rPr>
          <w:rFonts w:ascii="Arial" w:hAnsi="Arial" w:cs="Arial"/>
          <w:b/>
          <w:sz w:val="24"/>
          <w:szCs w:val="24"/>
        </w:rPr>
        <w:t>AOP 16</w:t>
      </w:r>
      <w:r>
        <w:rPr>
          <w:rFonts w:ascii="Arial" w:hAnsi="Arial" w:cs="Arial"/>
          <w:b/>
          <w:sz w:val="24"/>
          <w:szCs w:val="24"/>
        </w:rPr>
        <w:t>2</w:t>
      </w:r>
      <w:r w:rsidRPr="00AC7A29">
        <w:rPr>
          <w:rFonts w:ascii="Arial" w:hAnsi="Arial" w:cs="Arial"/>
          <w:sz w:val="24"/>
          <w:szCs w:val="24"/>
        </w:rPr>
        <w:t xml:space="preserve"> – Stručna usavršavanja – povećanje u odnosu na prethodnu godinu </w:t>
      </w:r>
      <w:r>
        <w:rPr>
          <w:rFonts w:ascii="Arial" w:hAnsi="Arial" w:cs="Arial"/>
          <w:sz w:val="24"/>
          <w:szCs w:val="24"/>
        </w:rPr>
        <w:t>zbog povećanog sudjelovanja na on-line seminarima i edukacijama.</w:t>
      </w:r>
    </w:p>
    <w:p w14:paraId="0F3F35FA" w14:textId="77777777" w:rsidR="005D6932" w:rsidRDefault="005D6932" w:rsidP="005D6932">
      <w:pPr>
        <w:pStyle w:val="Bezproreda"/>
        <w:jc w:val="both"/>
        <w:rPr>
          <w:rFonts w:ascii="Arial" w:hAnsi="Arial" w:cs="Arial"/>
          <w:sz w:val="24"/>
          <w:szCs w:val="24"/>
        </w:rPr>
      </w:pPr>
      <w:r w:rsidRPr="00C62C73">
        <w:rPr>
          <w:rFonts w:ascii="Arial" w:hAnsi="Arial" w:cs="Arial"/>
          <w:b/>
          <w:sz w:val="24"/>
          <w:szCs w:val="24"/>
        </w:rPr>
        <w:t>AOP 16</w:t>
      </w:r>
      <w:r>
        <w:rPr>
          <w:rFonts w:ascii="Arial" w:hAnsi="Arial" w:cs="Arial"/>
          <w:b/>
          <w:sz w:val="24"/>
          <w:szCs w:val="24"/>
        </w:rPr>
        <w:t>3</w:t>
      </w:r>
      <w:r w:rsidRPr="00C62C73">
        <w:rPr>
          <w:rFonts w:ascii="Arial" w:hAnsi="Arial" w:cs="Arial"/>
          <w:sz w:val="24"/>
          <w:szCs w:val="24"/>
        </w:rPr>
        <w:t xml:space="preserve"> – Ostale naknade troškova zaposlenima – </w:t>
      </w:r>
      <w:r>
        <w:rPr>
          <w:rFonts w:ascii="Arial" w:hAnsi="Arial" w:cs="Arial"/>
          <w:sz w:val="24"/>
          <w:szCs w:val="24"/>
        </w:rPr>
        <w:t>smanjenje</w:t>
      </w:r>
      <w:r w:rsidRPr="00C62C73">
        <w:rPr>
          <w:rFonts w:ascii="Arial" w:hAnsi="Arial" w:cs="Arial"/>
          <w:sz w:val="24"/>
          <w:szCs w:val="24"/>
        </w:rPr>
        <w:t xml:space="preserve"> u odnosu na prethodnu godinu </w:t>
      </w:r>
      <w:r>
        <w:rPr>
          <w:rFonts w:ascii="Arial" w:hAnsi="Arial" w:cs="Arial"/>
          <w:sz w:val="24"/>
          <w:szCs w:val="24"/>
        </w:rPr>
        <w:t xml:space="preserve">zbog nemogućnosti sudjelovanja na seminarima uživo uslijed </w:t>
      </w:r>
      <w:proofErr w:type="spellStart"/>
      <w:r>
        <w:rPr>
          <w:rFonts w:ascii="Arial" w:hAnsi="Arial" w:cs="Arial"/>
          <w:sz w:val="24"/>
          <w:szCs w:val="24"/>
        </w:rPr>
        <w:t>pandemije</w:t>
      </w:r>
      <w:proofErr w:type="spellEnd"/>
      <w:r>
        <w:rPr>
          <w:rFonts w:ascii="Arial" w:hAnsi="Arial" w:cs="Arial"/>
          <w:sz w:val="24"/>
          <w:szCs w:val="24"/>
        </w:rPr>
        <w:t xml:space="preserve"> </w:t>
      </w:r>
      <w:proofErr w:type="spellStart"/>
      <w:r>
        <w:rPr>
          <w:rFonts w:ascii="Arial" w:hAnsi="Arial" w:cs="Arial"/>
          <w:sz w:val="24"/>
          <w:szCs w:val="24"/>
        </w:rPr>
        <w:t>Covid</w:t>
      </w:r>
      <w:proofErr w:type="spellEnd"/>
      <w:r>
        <w:rPr>
          <w:rFonts w:ascii="Arial" w:hAnsi="Arial" w:cs="Arial"/>
          <w:sz w:val="24"/>
          <w:szCs w:val="24"/>
        </w:rPr>
        <w:t xml:space="preserve"> 19.</w:t>
      </w:r>
    </w:p>
    <w:p w14:paraId="070663BB" w14:textId="77777777" w:rsidR="005D6932" w:rsidRPr="00C62C73" w:rsidRDefault="005D6932" w:rsidP="005D6932">
      <w:pPr>
        <w:pStyle w:val="Bezproreda"/>
        <w:jc w:val="both"/>
        <w:rPr>
          <w:rFonts w:ascii="Arial" w:hAnsi="Arial" w:cs="Arial"/>
          <w:sz w:val="24"/>
          <w:szCs w:val="24"/>
        </w:rPr>
      </w:pPr>
      <w:r w:rsidRPr="007D0DC7">
        <w:rPr>
          <w:rFonts w:ascii="Arial" w:hAnsi="Arial" w:cs="Arial"/>
          <w:b/>
          <w:sz w:val="24"/>
          <w:szCs w:val="24"/>
        </w:rPr>
        <w:t>AOP 16</w:t>
      </w:r>
      <w:r>
        <w:rPr>
          <w:rFonts w:ascii="Arial" w:hAnsi="Arial" w:cs="Arial"/>
          <w:b/>
          <w:sz w:val="24"/>
          <w:szCs w:val="24"/>
        </w:rPr>
        <w:t>5</w:t>
      </w:r>
      <w:r>
        <w:rPr>
          <w:rFonts w:ascii="Arial" w:hAnsi="Arial" w:cs="Arial"/>
          <w:sz w:val="24"/>
          <w:szCs w:val="24"/>
        </w:rPr>
        <w:t xml:space="preserve"> – Uredski materijal i ostali materijalni rashodi - </w:t>
      </w:r>
      <w:r w:rsidRPr="00D847D1">
        <w:rPr>
          <w:rFonts w:ascii="Arial" w:hAnsi="Arial" w:cs="Arial"/>
          <w:sz w:val="24"/>
          <w:szCs w:val="24"/>
        </w:rPr>
        <w:t>povećanje u odnosu na prethodnu godinu, budući se nabavka obavlja prema realnim potrebama kroz godinu</w:t>
      </w:r>
      <w:r>
        <w:rPr>
          <w:rFonts w:ascii="Arial" w:hAnsi="Arial" w:cs="Arial"/>
          <w:sz w:val="24"/>
          <w:szCs w:val="24"/>
        </w:rPr>
        <w:t>. Najveće povećanje zbog nabavke dezinfekcijskih sredstava.</w:t>
      </w:r>
    </w:p>
    <w:p w14:paraId="1B2CC158" w14:textId="77777777" w:rsidR="005D6932" w:rsidRDefault="005D6932" w:rsidP="005D6932">
      <w:pPr>
        <w:pStyle w:val="Bezproreda"/>
        <w:jc w:val="both"/>
        <w:rPr>
          <w:rFonts w:ascii="Arial" w:hAnsi="Arial" w:cs="Arial"/>
          <w:sz w:val="24"/>
          <w:szCs w:val="24"/>
        </w:rPr>
      </w:pPr>
      <w:r w:rsidRPr="00C91C2E">
        <w:rPr>
          <w:rFonts w:ascii="Arial" w:hAnsi="Arial" w:cs="Arial"/>
          <w:b/>
          <w:sz w:val="24"/>
          <w:szCs w:val="24"/>
        </w:rPr>
        <w:t>AOP 16</w:t>
      </w:r>
      <w:r>
        <w:rPr>
          <w:rFonts w:ascii="Arial" w:hAnsi="Arial" w:cs="Arial"/>
          <w:b/>
          <w:sz w:val="24"/>
          <w:szCs w:val="24"/>
        </w:rPr>
        <w:t>6</w:t>
      </w:r>
      <w:r>
        <w:rPr>
          <w:rFonts w:ascii="Arial" w:hAnsi="Arial" w:cs="Arial"/>
          <w:sz w:val="24"/>
          <w:szCs w:val="24"/>
        </w:rPr>
        <w:t xml:space="preserve"> – Materijal i sirovine - smanjenj</w:t>
      </w:r>
      <w:r w:rsidRPr="00D847D1">
        <w:rPr>
          <w:rFonts w:ascii="Arial" w:hAnsi="Arial" w:cs="Arial"/>
          <w:sz w:val="24"/>
          <w:szCs w:val="24"/>
        </w:rPr>
        <w:t>e u odnosu na prethodnu godinu, budući se nabavka obavlja prema realnim potrebama kroz godinu</w:t>
      </w:r>
      <w:r>
        <w:rPr>
          <w:rFonts w:ascii="Arial" w:hAnsi="Arial" w:cs="Arial"/>
          <w:sz w:val="24"/>
          <w:szCs w:val="24"/>
        </w:rPr>
        <w:t>.</w:t>
      </w:r>
    </w:p>
    <w:p w14:paraId="1F022097" w14:textId="77777777" w:rsidR="005D6932" w:rsidRDefault="005D6932" w:rsidP="005D6932">
      <w:pPr>
        <w:pStyle w:val="Bezproreda"/>
        <w:jc w:val="both"/>
        <w:rPr>
          <w:rFonts w:ascii="Arial" w:hAnsi="Arial" w:cs="Arial"/>
          <w:sz w:val="24"/>
          <w:szCs w:val="24"/>
        </w:rPr>
      </w:pPr>
      <w:r w:rsidRPr="00D847D1">
        <w:rPr>
          <w:rFonts w:ascii="Arial" w:hAnsi="Arial" w:cs="Arial"/>
          <w:b/>
          <w:sz w:val="24"/>
          <w:szCs w:val="24"/>
        </w:rPr>
        <w:t>AOP 1</w:t>
      </w:r>
      <w:r>
        <w:rPr>
          <w:rFonts w:ascii="Arial" w:hAnsi="Arial" w:cs="Arial"/>
          <w:b/>
          <w:sz w:val="24"/>
          <w:szCs w:val="24"/>
        </w:rPr>
        <w:t>68</w:t>
      </w:r>
      <w:r w:rsidRPr="00D847D1">
        <w:rPr>
          <w:rFonts w:ascii="Arial" w:hAnsi="Arial" w:cs="Arial"/>
          <w:sz w:val="24"/>
          <w:szCs w:val="24"/>
        </w:rPr>
        <w:t xml:space="preserve"> – Materijal i dijelovi za tekuće i investicijsko održavanje - </w:t>
      </w:r>
      <w:r>
        <w:rPr>
          <w:rFonts w:ascii="Arial" w:hAnsi="Arial" w:cs="Arial"/>
          <w:sz w:val="24"/>
          <w:szCs w:val="24"/>
        </w:rPr>
        <w:t>smanjenje</w:t>
      </w:r>
      <w:r w:rsidRPr="00D847D1">
        <w:rPr>
          <w:rFonts w:ascii="Arial" w:hAnsi="Arial" w:cs="Arial"/>
          <w:sz w:val="24"/>
          <w:szCs w:val="24"/>
        </w:rPr>
        <w:t xml:space="preserve"> u odnosu na prethodnu godinu, budući se nabavka obavlja prema realnim potrebama kroz godinu, te je u tekućoj godini nabavljeno </w:t>
      </w:r>
      <w:r>
        <w:rPr>
          <w:rFonts w:ascii="Arial" w:hAnsi="Arial" w:cs="Arial"/>
          <w:sz w:val="24"/>
          <w:szCs w:val="24"/>
        </w:rPr>
        <w:t>manje</w:t>
      </w:r>
      <w:r w:rsidRPr="00D847D1">
        <w:rPr>
          <w:rFonts w:ascii="Arial" w:hAnsi="Arial" w:cs="Arial"/>
          <w:sz w:val="24"/>
          <w:szCs w:val="24"/>
        </w:rPr>
        <w:t xml:space="preserve"> materijala za tekuće održavanje.</w:t>
      </w:r>
    </w:p>
    <w:p w14:paraId="2FA90F9B" w14:textId="77777777" w:rsidR="005D6932" w:rsidRPr="00D847D1" w:rsidRDefault="005D6932" w:rsidP="005D6932">
      <w:pPr>
        <w:pStyle w:val="Bezproreda"/>
        <w:jc w:val="both"/>
        <w:rPr>
          <w:rFonts w:ascii="Arial" w:hAnsi="Arial" w:cs="Arial"/>
          <w:sz w:val="24"/>
          <w:szCs w:val="24"/>
        </w:rPr>
      </w:pPr>
      <w:r w:rsidRPr="009833F0">
        <w:rPr>
          <w:rFonts w:ascii="Arial" w:hAnsi="Arial" w:cs="Arial"/>
          <w:b/>
          <w:sz w:val="24"/>
          <w:szCs w:val="24"/>
        </w:rPr>
        <w:t>AOP 1</w:t>
      </w:r>
      <w:r>
        <w:rPr>
          <w:rFonts w:ascii="Arial" w:hAnsi="Arial" w:cs="Arial"/>
          <w:b/>
          <w:sz w:val="24"/>
          <w:szCs w:val="24"/>
        </w:rPr>
        <w:t>69</w:t>
      </w:r>
      <w:r>
        <w:rPr>
          <w:rFonts w:ascii="Arial" w:hAnsi="Arial" w:cs="Arial"/>
          <w:sz w:val="24"/>
          <w:szCs w:val="24"/>
        </w:rPr>
        <w:t xml:space="preserve"> – Sitni inventar i auto gume - smanjenje</w:t>
      </w:r>
      <w:r w:rsidRPr="00D847D1">
        <w:rPr>
          <w:rFonts w:ascii="Arial" w:hAnsi="Arial" w:cs="Arial"/>
          <w:sz w:val="24"/>
          <w:szCs w:val="24"/>
        </w:rPr>
        <w:t xml:space="preserve"> u odnosu na prethodnu godinu, budući </w:t>
      </w:r>
      <w:r>
        <w:rPr>
          <w:rFonts w:ascii="Arial" w:hAnsi="Arial" w:cs="Arial"/>
          <w:sz w:val="24"/>
          <w:szCs w:val="24"/>
        </w:rPr>
        <w:t>je bila manja potreba za nabavkom sitnog inventara.</w:t>
      </w:r>
    </w:p>
    <w:p w14:paraId="03C8837B" w14:textId="77777777" w:rsidR="005D6932" w:rsidRDefault="005D6932" w:rsidP="005D6932">
      <w:pPr>
        <w:pStyle w:val="Bezproreda"/>
        <w:jc w:val="both"/>
        <w:rPr>
          <w:rFonts w:ascii="Arial" w:hAnsi="Arial" w:cs="Arial"/>
          <w:sz w:val="24"/>
          <w:szCs w:val="24"/>
        </w:rPr>
      </w:pPr>
      <w:r w:rsidRPr="009833F0">
        <w:rPr>
          <w:rFonts w:ascii="Arial" w:hAnsi="Arial" w:cs="Arial"/>
          <w:b/>
          <w:sz w:val="24"/>
          <w:szCs w:val="24"/>
        </w:rPr>
        <w:t>AOP 1</w:t>
      </w:r>
      <w:r>
        <w:rPr>
          <w:rFonts w:ascii="Arial" w:hAnsi="Arial" w:cs="Arial"/>
          <w:b/>
          <w:sz w:val="24"/>
          <w:szCs w:val="24"/>
        </w:rPr>
        <w:t>71</w:t>
      </w:r>
      <w:r w:rsidRPr="009833F0">
        <w:rPr>
          <w:rFonts w:ascii="Arial" w:hAnsi="Arial" w:cs="Arial"/>
          <w:sz w:val="24"/>
          <w:szCs w:val="24"/>
        </w:rPr>
        <w:t xml:space="preserve"> – Službena odjeća i obuća – </w:t>
      </w:r>
      <w:r>
        <w:rPr>
          <w:rFonts w:ascii="Arial" w:hAnsi="Arial" w:cs="Arial"/>
          <w:sz w:val="24"/>
          <w:szCs w:val="24"/>
        </w:rPr>
        <w:t xml:space="preserve">smanjenje </w:t>
      </w:r>
      <w:r w:rsidRPr="009833F0">
        <w:rPr>
          <w:rFonts w:ascii="Arial" w:hAnsi="Arial" w:cs="Arial"/>
          <w:sz w:val="24"/>
          <w:szCs w:val="24"/>
        </w:rPr>
        <w:t xml:space="preserve"> u tekućoj godini jer se nabavka radne odjeće i obuće prema kolektivnom ugovoru nabavlja svake dvije godine</w:t>
      </w:r>
      <w:r>
        <w:rPr>
          <w:rFonts w:ascii="Arial" w:hAnsi="Arial" w:cs="Arial"/>
          <w:sz w:val="24"/>
          <w:szCs w:val="24"/>
        </w:rPr>
        <w:t>.</w:t>
      </w:r>
    </w:p>
    <w:p w14:paraId="3E68B4D0" w14:textId="77777777" w:rsidR="005D6932" w:rsidRPr="009833F0" w:rsidRDefault="005D6932" w:rsidP="005D6932">
      <w:pPr>
        <w:pStyle w:val="Bezproreda"/>
        <w:jc w:val="both"/>
        <w:rPr>
          <w:rFonts w:ascii="Arial" w:hAnsi="Arial" w:cs="Arial"/>
          <w:sz w:val="24"/>
          <w:szCs w:val="24"/>
        </w:rPr>
      </w:pPr>
      <w:r w:rsidRPr="009833F0">
        <w:rPr>
          <w:rFonts w:ascii="Arial" w:hAnsi="Arial" w:cs="Arial"/>
          <w:b/>
          <w:sz w:val="24"/>
          <w:szCs w:val="24"/>
        </w:rPr>
        <w:t>AOP 17</w:t>
      </w:r>
      <w:r>
        <w:rPr>
          <w:rFonts w:ascii="Arial" w:hAnsi="Arial" w:cs="Arial"/>
          <w:b/>
          <w:sz w:val="24"/>
          <w:szCs w:val="24"/>
        </w:rPr>
        <w:t>3</w:t>
      </w:r>
      <w:r>
        <w:rPr>
          <w:rFonts w:ascii="Arial" w:hAnsi="Arial" w:cs="Arial"/>
          <w:sz w:val="24"/>
          <w:szCs w:val="24"/>
        </w:rPr>
        <w:t xml:space="preserve"> – Usluge telefona, pošte i prijevoza – povećanje u odnosu na prethodnu godinu zbog većeg iznosa za prijevoz učenika s poteškoćama.</w:t>
      </w:r>
    </w:p>
    <w:p w14:paraId="51ED7311" w14:textId="77777777" w:rsidR="005D6932" w:rsidRDefault="005D6932" w:rsidP="005D6932">
      <w:pPr>
        <w:pStyle w:val="Bezproreda"/>
        <w:jc w:val="both"/>
        <w:rPr>
          <w:rFonts w:ascii="Arial" w:hAnsi="Arial" w:cs="Arial"/>
          <w:sz w:val="24"/>
          <w:szCs w:val="24"/>
        </w:rPr>
      </w:pPr>
      <w:r w:rsidRPr="009833F0">
        <w:rPr>
          <w:rFonts w:ascii="Arial" w:hAnsi="Arial" w:cs="Arial"/>
          <w:b/>
          <w:sz w:val="24"/>
          <w:szCs w:val="24"/>
        </w:rPr>
        <w:t>AOP 17</w:t>
      </w:r>
      <w:r>
        <w:rPr>
          <w:rFonts w:ascii="Arial" w:hAnsi="Arial" w:cs="Arial"/>
          <w:b/>
          <w:sz w:val="24"/>
          <w:szCs w:val="24"/>
        </w:rPr>
        <w:t>4</w:t>
      </w:r>
      <w:r w:rsidRPr="009833F0">
        <w:rPr>
          <w:rFonts w:ascii="Arial" w:hAnsi="Arial" w:cs="Arial"/>
          <w:sz w:val="24"/>
          <w:szCs w:val="24"/>
        </w:rPr>
        <w:t xml:space="preserve"> – Usluge tekućeg i investicijskog održavanja – </w:t>
      </w:r>
      <w:r>
        <w:rPr>
          <w:rFonts w:ascii="Arial" w:hAnsi="Arial" w:cs="Arial"/>
          <w:sz w:val="24"/>
          <w:szCs w:val="24"/>
        </w:rPr>
        <w:t>povećanje</w:t>
      </w:r>
      <w:r w:rsidRPr="009833F0">
        <w:rPr>
          <w:rFonts w:ascii="Arial" w:hAnsi="Arial" w:cs="Arial"/>
          <w:sz w:val="24"/>
          <w:szCs w:val="24"/>
        </w:rPr>
        <w:t xml:space="preserve"> u tekućoj godini kao posljedica </w:t>
      </w:r>
      <w:r>
        <w:rPr>
          <w:rFonts w:ascii="Arial" w:hAnsi="Arial" w:cs="Arial"/>
          <w:sz w:val="24"/>
          <w:szCs w:val="24"/>
        </w:rPr>
        <w:t>povećanog</w:t>
      </w:r>
      <w:r w:rsidRPr="009833F0">
        <w:rPr>
          <w:rFonts w:ascii="Arial" w:hAnsi="Arial" w:cs="Arial"/>
          <w:sz w:val="24"/>
          <w:szCs w:val="24"/>
        </w:rPr>
        <w:t xml:space="preserve"> troška održavanja, koji također ovisi isključivo po ukazanoj potrebi, te je isto promjenjiva stavka. </w:t>
      </w:r>
    </w:p>
    <w:p w14:paraId="1D643569" w14:textId="77777777" w:rsidR="005D6932" w:rsidRDefault="005D6932" w:rsidP="005D6932">
      <w:pPr>
        <w:pStyle w:val="Bezproreda"/>
        <w:jc w:val="both"/>
        <w:rPr>
          <w:rFonts w:ascii="Arial" w:hAnsi="Arial" w:cs="Arial"/>
          <w:sz w:val="24"/>
          <w:szCs w:val="24"/>
        </w:rPr>
      </w:pPr>
      <w:r w:rsidRPr="009833F0">
        <w:rPr>
          <w:rFonts w:ascii="Arial" w:hAnsi="Arial" w:cs="Arial"/>
          <w:b/>
          <w:sz w:val="24"/>
          <w:szCs w:val="24"/>
        </w:rPr>
        <w:t>AOP 17</w:t>
      </w:r>
      <w:r>
        <w:rPr>
          <w:rFonts w:ascii="Arial" w:hAnsi="Arial" w:cs="Arial"/>
          <w:b/>
          <w:sz w:val="24"/>
          <w:szCs w:val="24"/>
        </w:rPr>
        <w:t>5</w:t>
      </w:r>
      <w:r>
        <w:rPr>
          <w:rFonts w:ascii="Arial" w:hAnsi="Arial" w:cs="Arial"/>
          <w:sz w:val="24"/>
          <w:szCs w:val="24"/>
        </w:rPr>
        <w:t xml:space="preserve"> – Usluge promidžbe i informiranja - smanjenje</w:t>
      </w:r>
      <w:r w:rsidRPr="009833F0">
        <w:rPr>
          <w:rFonts w:ascii="Arial" w:hAnsi="Arial" w:cs="Arial"/>
          <w:sz w:val="24"/>
          <w:szCs w:val="24"/>
        </w:rPr>
        <w:t xml:space="preserve"> u tekućoj godini </w:t>
      </w:r>
      <w:r>
        <w:rPr>
          <w:rFonts w:ascii="Arial" w:hAnsi="Arial" w:cs="Arial"/>
          <w:sz w:val="24"/>
          <w:szCs w:val="24"/>
        </w:rPr>
        <w:t>jer je bilo manje troškova objave natječaja.</w:t>
      </w:r>
    </w:p>
    <w:p w14:paraId="2861B5A4" w14:textId="77777777" w:rsidR="005D6932" w:rsidRDefault="005D6932" w:rsidP="005D6932">
      <w:pPr>
        <w:pStyle w:val="Bezproreda"/>
        <w:jc w:val="both"/>
        <w:rPr>
          <w:rFonts w:ascii="Arial" w:hAnsi="Arial" w:cs="Arial"/>
          <w:sz w:val="24"/>
          <w:szCs w:val="24"/>
        </w:rPr>
      </w:pPr>
      <w:r w:rsidRPr="00CA03C4">
        <w:rPr>
          <w:rFonts w:ascii="Arial" w:hAnsi="Arial" w:cs="Arial"/>
          <w:b/>
          <w:sz w:val="24"/>
          <w:szCs w:val="24"/>
        </w:rPr>
        <w:lastRenderedPageBreak/>
        <w:t>AOP 17</w:t>
      </w:r>
      <w:r>
        <w:rPr>
          <w:rFonts w:ascii="Arial" w:hAnsi="Arial" w:cs="Arial"/>
          <w:b/>
          <w:sz w:val="24"/>
          <w:szCs w:val="24"/>
        </w:rPr>
        <w:t>6</w:t>
      </w:r>
      <w:r>
        <w:rPr>
          <w:rFonts w:ascii="Arial" w:hAnsi="Arial" w:cs="Arial"/>
          <w:sz w:val="24"/>
          <w:szCs w:val="24"/>
        </w:rPr>
        <w:t xml:space="preserve"> – Komunalne usluge - povećanje</w:t>
      </w:r>
      <w:r w:rsidRPr="00D847D1">
        <w:rPr>
          <w:rFonts w:ascii="Arial" w:hAnsi="Arial" w:cs="Arial"/>
          <w:sz w:val="24"/>
          <w:szCs w:val="24"/>
        </w:rPr>
        <w:t xml:space="preserve"> u odnosu na prethodnu godinu, budući se </w:t>
      </w:r>
      <w:r>
        <w:rPr>
          <w:rFonts w:ascii="Arial" w:hAnsi="Arial" w:cs="Arial"/>
          <w:sz w:val="24"/>
          <w:szCs w:val="24"/>
        </w:rPr>
        <w:t xml:space="preserve">trošak o realnom izvršenju usluge </w:t>
      </w:r>
      <w:r w:rsidRPr="00D847D1">
        <w:rPr>
          <w:rFonts w:ascii="Arial" w:hAnsi="Arial" w:cs="Arial"/>
          <w:sz w:val="24"/>
          <w:szCs w:val="24"/>
        </w:rPr>
        <w:t>kroz godinu</w:t>
      </w:r>
      <w:r>
        <w:rPr>
          <w:rFonts w:ascii="Arial" w:hAnsi="Arial" w:cs="Arial"/>
          <w:sz w:val="24"/>
          <w:szCs w:val="24"/>
        </w:rPr>
        <w:t>.</w:t>
      </w:r>
    </w:p>
    <w:p w14:paraId="47822CC5" w14:textId="77777777" w:rsidR="005D6932" w:rsidRDefault="005D6932" w:rsidP="005D6932">
      <w:pPr>
        <w:pStyle w:val="Bezproreda"/>
        <w:jc w:val="both"/>
        <w:rPr>
          <w:rFonts w:ascii="Arial" w:hAnsi="Arial" w:cs="Arial"/>
          <w:sz w:val="24"/>
          <w:szCs w:val="24"/>
        </w:rPr>
      </w:pPr>
      <w:r w:rsidRPr="00CA03C4">
        <w:rPr>
          <w:rFonts w:ascii="Arial" w:hAnsi="Arial" w:cs="Arial"/>
          <w:b/>
          <w:sz w:val="24"/>
          <w:szCs w:val="24"/>
        </w:rPr>
        <w:t>AOP 1</w:t>
      </w:r>
      <w:r>
        <w:rPr>
          <w:rFonts w:ascii="Arial" w:hAnsi="Arial" w:cs="Arial"/>
          <w:b/>
          <w:sz w:val="24"/>
          <w:szCs w:val="24"/>
        </w:rPr>
        <w:t>78</w:t>
      </w:r>
      <w:r w:rsidRPr="00CA03C4">
        <w:rPr>
          <w:rFonts w:ascii="Arial" w:hAnsi="Arial" w:cs="Arial"/>
          <w:sz w:val="24"/>
          <w:szCs w:val="24"/>
        </w:rPr>
        <w:t xml:space="preserve"> – Zdravstvene i veterinarske usluge – </w:t>
      </w:r>
      <w:r>
        <w:rPr>
          <w:rFonts w:ascii="Arial" w:hAnsi="Arial" w:cs="Arial"/>
          <w:sz w:val="24"/>
          <w:szCs w:val="24"/>
        </w:rPr>
        <w:t xml:space="preserve">povećanje </w:t>
      </w:r>
      <w:r w:rsidRPr="009833F0">
        <w:rPr>
          <w:rFonts w:ascii="Arial" w:hAnsi="Arial" w:cs="Arial"/>
          <w:sz w:val="24"/>
          <w:szCs w:val="24"/>
        </w:rPr>
        <w:t xml:space="preserve"> u tekućoj godini </w:t>
      </w:r>
      <w:r>
        <w:rPr>
          <w:rFonts w:ascii="Arial" w:hAnsi="Arial" w:cs="Arial"/>
          <w:sz w:val="24"/>
          <w:szCs w:val="24"/>
        </w:rPr>
        <w:t xml:space="preserve">se pregledi obavljaju svake dvije/tri godine </w:t>
      </w:r>
      <w:r w:rsidRPr="009833F0">
        <w:rPr>
          <w:rFonts w:ascii="Arial" w:hAnsi="Arial" w:cs="Arial"/>
          <w:sz w:val="24"/>
          <w:szCs w:val="24"/>
        </w:rPr>
        <w:t xml:space="preserve">prema kolektivnom </w:t>
      </w:r>
      <w:r>
        <w:rPr>
          <w:rFonts w:ascii="Arial" w:hAnsi="Arial" w:cs="Arial"/>
          <w:sz w:val="24"/>
          <w:szCs w:val="24"/>
        </w:rPr>
        <w:t xml:space="preserve">ugovoru te dodatnog troška testiranja djelatnika na </w:t>
      </w:r>
      <w:proofErr w:type="spellStart"/>
      <w:r>
        <w:rPr>
          <w:rFonts w:ascii="Arial" w:hAnsi="Arial" w:cs="Arial"/>
          <w:sz w:val="24"/>
          <w:szCs w:val="24"/>
        </w:rPr>
        <w:t>Covid</w:t>
      </w:r>
      <w:proofErr w:type="spellEnd"/>
      <w:r>
        <w:rPr>
          <w:rFonts w:ascii="Arial" w:hAnsi="Arial" w:cs="Arial"/>
          <w:sz w:val="24"/>
          <w:szCs w:val="24"/>
        </w:rPr>
        <w:t xml:space="preserve"> 19.</w:t>
      </w:r>
    </w:p>
    <w:p w14:paraId="67FC5363" w14:textId="77777777" w:rsidR="005D6932" w:rsidRPr="00CA03C4" w:rsidRDefault="005D6932" w:rsidP="005D6932">
      <w:pPr>
        <w:pStyle w:val="Bezproreda"/>
        <w:jc w:val="both"/>
        <w:rPr>
          <w:rFonts w:ascii="Arial" w:hAnsi="Arial" w:cs="Arial"/>
          <w:sz w:val="24"/>
          <w:szCs w:val="24"/>
        </w:rPr>
      </w:pPr>
      <w:r w:rsidRPr="00936EB0">
        <w:rPr>
          <w:rFonts w:ascii="Arial" w:hAnsi="Arial" w:cs="Arial"/>
          <w:b/>
          <w:sz w:val="24"/>
          <w:szCs w:val="24"/>
        </w:rPr>
        <w:t>AOP 1</w:t>
      </w:r>
      <w:r>
        <w:rPr>
          <w:rFonts w:ascii="Arial" w:hAnsi="Arial" w:cs="Arial"/>
          <w:b/>
          <w:sz w:val="24"/>
          <w:szCs w:val="24"/>
        </w:rPr>
        <w:t>79</w:t>
      </w:r>
      <w:r>
        <w:rPr>
          <w:rFonts w:ascii="Arial" w:hAnsi="Arial" w:cs="Arial"/>
          <w:sz w:val="24"/>
          <w:szCs w:val="24"/>
        </w:rPr>
        <w:t xml:space="preserve"> – Intelektualne i osobne usluge – smanjenje uslijed manjih troškova odvjetnika i vanjskih suradnika.</w:t>
      </w:r>
    </w:p>
    <w:p w14:paraId="5617E44A" w14:textId="77777777" w:rsidR="005D6932" w:rsidRDefault="005D6932" w:rsidP="005D6932">
      <w:pPr>
        <w:pStyle w:val="Bezproreda"/>
        <w:jc w:val="both"/>
        <w:rPr>
          <w:rFonts w:ascii="Arial" w:hAnsi="Arial" w:cs="Arial"/>
          <w:sz w:val="24"/>
          <w:szCs w:val="24"/>
        </w:rPr>
      </w:pPr>
      <w:r w:rsidRPr="00AE1DB3">
        <w:rPr>
          <w:rFonts w:ascii="Arial" w:hAnsi="Arial" w:cs="Arial"/>
          <w:b/>
          <w:sz w:val="24"/>
          <w:szCs w:val="24"/>
        </w:rPr>
        <w:t>AOP 18</w:t>
      </w:r>
      <w:r>
        <w:rPr>
          <w:rFonts w:ascii="Arial" w:hAnsi="Arial" w:cs="Arial"/>
          <w:b/>
          <w:sz w:val="24"/>
          <w:szCs w:val="24"/>
        </w:rPr>
        <w:t>0</w:t>
      </w:r>
      <w:r w:rsidRPr="00AE1DB3">
        <w:rPr>
          <w:rFonts w:ascii="Arial" w:hAnsi="Arial" w:cs="Arial"/>
          <w:sz w:val="24"/>
          <w:szCs w:val="24"/>
        </w:rPr>
        <w:t xml:space="preserve"> – Računalne usluge – </w:t>
      </w:r>
      <w:r>
        <w:rPr>
          <w:rFonts w:ascii="Arial" w:hAnsi="Arial" w:cs="Arial"/>
          <w:sz w:val="24"/>
          <w:szCs w:val="24"/>
        </w:rPr>
        <w:t>smanje</w:t>
      </w:r>
      <w:r w:rsidRPr="00AE1DB3">
        <w:rPr>
          <w:rFonts w:ascii="Arial" w:hAnsi="Arial" w:cs="Arial"/>
          <w:sz w:val="24"/>
          <w:szCs w:val="24"/>
        </w:rPr>
        <w:t xml:space="preserve">nje u tekućoj godini zbog </w:t>
      </w:r>
      <w:r>
        <w:rPr>
          <w:rFonts w:ascii="Arial" w:hAnsi="Arial" w:cs="Arial"/>
          <w:sz w:val="24"/>
          <w:szCs w:val="24"/>
        </w:rPr>
        <w:t>manjih</w:t>
      </w:r>
      <w:r w:rsidRPr="00AE1DB3">
        <w:rPr>
          <w:rFonts w:ascii="Arial" w:hAnsi="Arial" w:cs="Arial"/>
          <w:sz w:val="24"/>
          <w:szCs w:val="24"/>
        </w:rPr>
        <w:t xml:space="preserve"> troškova održavanja, a za što se plaća vanjskim dobavljačima.</w:t>
      </w:r>
    </w:p>
    <w:p w14:paraId="6D9DD73A" w14:textId="77777777" w:rsidR="005D6932" w:rsidRDefault="005D6932" w:rsidP="005D6932">
      <w:pPr>
        <w:pStyle w:val="Bezproreda"/>
        <w:jc w:val="both"/>
        <w:rPr>
          <w:rFonts w:ascii="Arial" w:hAnsi="Arial" w:cs="Arial"/>
          <w:sz w:val="24"/>
          <w:szCs w:val="24"/>
        </w:rPr>
      </w:pPr>
      <w:r w:rsidRPr="00CF23DE">
        <w:rPr>
          <w:rFonts w:ascii="Arial" w:hAnsi="Arial" w:cs="Arial"/>
          <w:b/>
          <w:bCs/>
          <w:sz w:val="24"/>
          <w:szCs w:val="24"/>
        </w:rPr>
        <w:t>AOP 18</w:t>
      </w:r>
      <w:r>
        <w:rPr>
          <w:rFonts w:ascii="Arial" w:hAnsi="Arial" w:cs="Arial"/>
          <w:b/>
          <w:bCs/>
          <w:sz w:val="24"/>
          <w:szCs w:val="24"/>
        </w:rPr>
        <w:t>1</w:t>
      </w:r>
      <w:r>
        <w:rPr>
          <w:rFonts w:ascii="Arial" w:hAnsi="Arial" w:cs="Arial"/>
          <w:sz w:val="24"/>
          <w:szCs w:val="24"/>
        </w:rPr>
        <w:t xml:space="preserve"> – Ostale usluge – povećanje u odnosu na prethodnu godinu zbog povećanih troškova usluga.</w:t>
      </w:r>
    </w:p>
    <w:p w14:paraId="5B56BEEF" w14:textId="77777777" w:rsidR="005D6932" w:rsidRDefault="005D6932" w:rsidP="005D6932">
      <w:pPr>
        <w:pStyle w:val="Bezproreda"/>
        <w:jc w:val="both"/>
        <w:rPr>
          <w:rFonts w:ascii="Arial" w:hAnsi="Arial" w:cs="Arial"/>
          <w:sz w:val="24"/>
          <w:szCs w:val="24"/>
        </w:rPr>
      </w:pPr>
      <w:r w:rsidRPr="00CF23DE">
        <w:rPr>
          <w:rFonts w:ascii="Arial" w:hAnsi="Arial" w:cs="Arial"/>
          <w:b/>
          <w:bCs/>
          <w:sz w:val="24"/>
          <w:szCs w:val="24"/>
        </w:rPr>
        <w:t>AOP 18</w:t>
      </w:r>
      <w:r>
        <w:rPr>
          <w:rFonts w:ascii="Arial" w:hAnsi="Arial" w:cs="Arial"/>
          <w:b/>
          <w:bCs/>
          <w:sz w:val="24"/>
          <w:szCs w:val="24"/>
        </w:rPr>
        <w:t>5</w:t>
      </w:r>
      <w:r>
        <w:rPr>
          <w:rFonts w:ascii="Arial" w:hAnsi="Arial" w:cs="Arial"/>
          <w:sz w:val="24"/>
          <w:szCs w:val="24"/>
        </w:rPr>
        <w:t xml:space="preserve"> – Premije osiguranja – povećanje u odnosu na prethodnu godinu iz razloga što se prethodnih godina premija za zaposlenike Grada Rijeke (učiteljice PB) nije plaćala.</w:t>
      </w:r>
    </w:p>
    <w:p w14:paraId="29E7C233" w14:textId="77777777" w:rsidR="005D6932" w:rsidRDefault="005D6932" w:rsidP="005D6932">
      <w:pPr>
        <w:pStyle w:val="Bezproreda"/>
        <w:jc w:val="both"/>
        <w:rPr>
          <w:rFonts w:ascii="Arial" w:hAnsi="Arial" w:cs="Arial"/>
          <w:sz w:val="24"/>
          <w:szCs w:val="24"/>
        </w:rPr>
      </w:pPr>
      <w:r w:rsidRPr="00EE2062">
        <w:rPr>
          <w:rFonts w:ascii="Arial" w:hAnsi="Arial" w:cs="Arial"/>
          <w:b/>
          <w:sz w:val="24"/>
          <w:szCs w:val="24"/>
        </w:rPr>
        <w:t>AOP 18</w:t>
      </w:r>
      <w:r>
        <w:rPr>
          <w:rFonts w:ascii="Arial" w:hAnsi="Arial" w:cs="Arial"/>
          <w:b/>
          <w:sz w:val="24"/>
          <w:szCs w:val="24"/>
        </w:rPr>
        <w:t>6</w:t>
      </w:r>
      <w:r>
        <w:rPr>
          <w:rFonts w:ascii="Arial" w:hAnsi="Arial" w:cs="Arial"/>
          <w:sz w:val="24"/>
          <w:szCs w:val="24"/>
        </w:rPr>
        <w:t xml:space="preserve"> – Reprezentacija -  smanjenje</w:t>
      </w:r>
      <w:r w:rsidRPr="00C62C73">
        <w:rPr>
          <w:rFonts w:ascii="Arial" w:hAnsi="Arial" w:cs="Arial"/>
          <w:sz w:val="24"/>
          <w:szCs w:val="24"/>
        </w:rPr>
        <w:t xml:space="preserve"> u odnosu na prethodnu </w:t>
      </w:r>
      <w:r>
        <w:rPr>
          <w:rFonts w:ascii="Arial" w:hAnsi="Arial" w:cs="Arial"/>
          <w:sz w:val="24"/>
          <w:szCs w:val="24"/>
        </w:rPr>
        <w:t>godinu. Ovisi o realnim potrebama tijekom godine.</w:t>
      </w:r>
    </w:p>
    <w:p w14:paraId="3B11DD2B" w14:textId="77777777" w:rsidR="005D6932" w:rsidRPr="00AE1DB3" w:rsidRDefault="005D6932" w:rsidP="005D6932">
      <w:pPr>
        <w:pStyle w:val="Bezproreda"/>
        <w:jc w:val="both"/>
        <w:rPr>
          <w:rFonts w:ascii="Arial" w:hAnsi="Arial" w:cs="Arial"/>
          <w:sz w:val="24"/>
          <w:szCs w:val="24"/>
        </w:rPr>
      </w:pPr>
      <w:r w:rsidRPr="002339B0">
        <w:rPr>
          <w:rFonts w:ascii="Arial" w:hAnsi="Arial" w:cs="Arial"/>
          <w:b/>
          <w:bCs/>
          <w:sz w:val="24"/>
          <w:szCs w:val="24"/>
        </w:rPr>
        <w:t>AOP 19</w:t>
      </w:r>
      <w:r>
        <w:rPr>
          <w:rFonts w:ascii="Arial" w:hAnsi="Arial" w:cs="Arial"/>
          <w:b/>
          <w:bCs/>
          <w:sz w:val="24"/>
          <w:szCs w:val="24"/>
        </w:rPr>
        <w:t>0</w:t>
      </w:r>
      <w:r>
        <w:rPr>
          <w:rFonts w:ascii="Arial" w:hAnsi="Arial" w:cs="Arial"/>
          <w:sz w:val="24"/>
          <w:szCs w:val="24"/>
        </w:rPr>
        <w:t xml:space="preserve"> – Ostali nespomenuti rashodi poslovanja - povećanje u odnosu na prethodnu godinu.</w:t>
      </w:r>
    </w:p>
    <w:p w14:paraId="375E8EC4" w14:textId="77777777" w:rsidR="005D6932" w:rsidRPr="007B5208" w:rsidRDefault="005D6932" w:rsidP="005D6932">
      <w:pPr>
        <w:pStyle w:val="Bezproreda"/>
        <w:jc w:val="both"/>
        <w:rPr>
          <w:rFonts w:ascii="Arial" w:hAnsi="Arial" w:cs="Arial"/>
          <w:sz w:val="24"/>
          <w:szCs w:val="24"/>
        </w:rPr>
      </w:pPr>
      <w:r w:rsidRPr="00C46DF4">
        <w:rPr>
          <w:rFonts w:ascii="Arial" w:hAnsi="Arial" w:cs="Arial"/>
          <w:b/>
          <w:bCs/>
          <w:sz w:val="24"/>
          <w:szCs w:val="24"/>
        </w:rPr>
        <w:t>AOP 20</w:t>
      </w:r>
      <w:r>
        <w:rPr>
          <w:rFonts w:ascii="Arial" w:hAnsi="Arial" w:cs="Arial"/>
          <w:b/>
          <w:bCs/>
          <w:sz w:val="24"/>
          <w:szCs w:val="24"/>
        </w:rPr>
        <w:t>7</w:t>
      </w:r>
      <w:r>
        <w:rPr>
          <w:rFonts w:ascii="Arial" w:hAnsi="Arial" w:cs="Arial"/>
          <w:sz w:val="24"/>
          <w:szCs w:val="24"/>
        </w:rPr>
        <w:t xml:space="preserve"> – Negativne tečajne razlike i razlike zbog primjene valutne klauzule – povećanje zbog sudjelovanja u većem broju on-line seminara stranih predavača za koje su troškovi u stranoj valuti. </w:t>
      </w:r>
    </w:p>
    <w:p w14:paraId="4197CE5E" w14:textId="77777777" w:rsidR="005D6932" w:rsidRDefault="005D6932" w:rsidP="005D6932">
      <w:pPr>
        <w:pStyle w:val="Bezproreda"/>
        <w:jc w:val="both"/>
        <w:rPr>
          <w:rFonts w:ascii="Arial" w:hAnsi="Arial" w:cs="Arial"/>
          <w:sz w:val="24"/>
          <w:szCs w:val="24"/>
        </w:rPr>
      </w:pPr>
      <w:r w:rsidRPr="007B5208">
        <w:rPr>
          <w:rFonts w:ascii="Arial" w:hAnsi="Arial" w:cs="Arial"/>
          <w:b/>
          <w:sz w:val="24"/>
          <w:szCs w:val="24"/>
        </w:rPr>
        <w:t>AOP 2</w:t>
      </w:r>
      <w:r>
        <w:rPr>
          <w:rFonts w:ascii="Arial" w:hAnsi="Arial" w:cs="Arial"/>
          <w:b/>
          <w:sz w:val="24"/>
          <w:szCs w:val="24"/>
        </w:rPr>
        <w:t>08</w:t>
      </w:r>
      <w:r w:rsidRPr="007B5208">
        <w:rPr>
          <w:rFonts w:ascii="Arial" w:hAnsi="Arial" w:cs="Arial"/>
          <w:sz w:val="24"/>
          <w:szCs w:val="24"/>
        </w:rPr>
        <w:t xml:space="preserve"> – Zatezne kamate – </w:t>
      </w:r>
      <w:r>
        <w:rPr>
          <w:rFonts w:ascii="Arial" w:hAnsi="Arial" w:cs="Arial"/>
          <w:sz w:val="24"/>
          <w:szCs w:val="24"/>
        </w:rPr>
        <w:t>smanjenje</w:t>
      </w:r>
      <w:r w:rsidRPr="007B5208">
        <w:rPr>
          <w:rFonts w:ascii="Arial" w:hAnsi="Arial" w:cs="Arial"/>
          <w:sz w:val="24"/>
          <w:szCs w:val="24"/>
        </w:rPr>
        <w:t xml:space="preserve"> u odnosu na prethodnu godinu kao posljedica plaćanju  računa u dospijeću.</w:t>
      </w:r>
    </w:p>
    <w:p w14:paraId="77D4CBD4" w14:textId="77777777" w:rsidR="005D6932" w:rsidRDefault="005D6932" w:rsidP="005D6932">
      <w:pPr>
        <w:pStyle w:val="Bezproreda"/>
        <w:jc w:val="both"/>
        <w:rPr>
          <w:rFonts w:ascii="Arial" w:hAnsi="Arial" w:cs="Arial"/>
          <w:sz w:val="24"/>
          <w:szCs w:val="24"/>
        </w:rPr>
      </w:pPr>
      <w:r w:rsidRPr="008F27FD">
        <w:rPr>
          <w:rFonts w:ascii="Arial" w:hAnsi="Arial" w:cs="Arial"/>
          <w:b/>
          <w:bCs/>
          <w:sz w:val="24"/>
          <w:szCs w:val="24"/>
        </w:rPr>
        <w:t>AOP 25</w:t>
      </w:r>
      <w:r>
        <w:rPr>
          <w:rFonts w:ascii="Arial" w:hAnsi="Arial" w:cs="Arial"/>
          <w:b/>
          <w:bCs/>
          <w:sz w:val="24"/>
          <w:szCs w:val="24"/>
        </w:rPr>
        <w:t>6</w:t>
      </w:r>
      <w:r>
        <w:rPr>
          <w:rFonts w:ascii="Arial" w:hAnsi="Arial" w:cs="Arial"/>
          <w:sz w:val="24"/>
          <w:szCs w:val="24"/>
        </w:rPr>
        <w:t xml:space="preserve"> – Naknade građanima i kućanstvima u naravi – povećanje odnosi se na povećanu nabavu udžbenika koji imaju radni karakter te se ne mogu koristiti više godina i prema naputku osnivača taj izdatak je knjižen na poziciju Naknade građanima i kućanstvima u naravi. </w:t>
      </w:r>
    </w:p>
    <w:p w14:paraId="399C827F" w14:textId="77777777" w:rsidR="005D6932" w:rsidRPr="00936EB0" w:rsidRDefault="005D6932" w:rsidP="005D6932">
      <w:pPr>
        <w:spacing w:after="0" w:line="240" w:lineRule="auto"/>
        <w:jc w:val="both"/>
        <w:rPr>
          <w:rFonts w:ascii="Arial" w:eastAsia="Times New Roman" w:hAnsi="Arial" w:cs="Arial"/>
          <w:sz w:val="24"/>
          <w:szCs w:val="24"/>
          <w:lang w:eastAsia="hr-HR"/>
        </w:rPr>
      </w:pPr>
      <w:r w:rsidRPr="00936EB0">
        <w:rPr>
          <w:rFonts w:ascii="Arial" w:hAnsi="Arial" w:cs="Arial"/>
          <w:b/>
          <w:sz w:val="24"/>
          <w:szCs w:val="24"/>
        </w:rPr>
        <w:t>AOP 28</w:t>
      </w:r>
      <w:r>
        <w:rPr>
          <w:rFonts w:ascii="Arial" w:hAnsi="Arial" w:cs="Arial"/>
          <w:b/>
          <w:sz w:val="24"/>
          <w:szCs w:val="24"/>
        </w:rPr>
        <w:t>9</w:t>
      </w:r>
      <w:r>
        <w:rPr>
          <w:rFonts w:ascii="Arial" w:hAnsi="Arial" w:cs="Arial"/>
          <w:sz w:val="24"/>
          <w:szCs w:val="24"/>
        </w:rPr>
        <w:t xml:space="preserve"> - </w:t>
      </w:r>
      <w:r w:rsidRPr="00936EB0">
        <w:rPr>
          <w:rFonts w:ascii="Arial" w:eastAsia="Times New Roman" w:hAnsi="Arial" w:cs="Arial"/>
          <w:sz w:val="24"/>
          <w:szCs w:val="24"/>
          <w:lang w:eastAsia="hr-HR"/>
        </w:rPr>
        <w:t xml:space="preserve">Obračunati prihodi od prodaje proizvoda i robe i pruženih usluga </w:t>
      </w:r>
      <w:r>
        <w:rPr>
          <w:rFonts w:ascii="Arial" w:eastAsia="Times New Roman" w:hAnsi="Arial" w:cs="Arial"/>
          <w:sz w:val="24"/>
          <w:szCs w:val="24"/>
          <w:lang w:eastAsia="hr-HR"/>
        </w:rPr>
        <w:t>–</w:t>
      </w:r>
      <w:r w:rsidRPr="00936EB0">
        <w:rPr>
          <w:rFonts w:ascii="Arial" w:eastAsia="Times New Roman" w:hAnsi="Arial" w:cs="Arial"/>
          <w:sz w:val="24"/>
          <w:szCs w:val="24"/>
          <w:lang w:eastAsia="hr-HR"/>
        </w:rPr>
        <w:t xml:space="preserve"> nenaplaćeni</w:t>
      </w:r>
      <w:r>
        <w:rPr>
          <w:rFonts w:ascii="Arial" w:eastAsia="Times New Roman" w:hAnsi="Arial" w:cs="Arial"/>
          <w:sz w:val="24"/>
          <w:szCs w:val="24"/>
          <w:lang w:eastAsia="hr-HR"/>
        </w:rPr>
        <w:t xml:space="preserve"> – povećanje kao posljedica smanjene naplate.</w:t>
      </w:r>
    </w:p>
    <w:p w14:paraId="44470CFD" w14:textId="77777777" w:rsidR="005D6932" w:rsidRDefault="005D6932" w:rsidP="005D6932">
      <w:pPr>
        <w:pStyle w:val="Bezproreda"/>
        <w:jc w:val="both"/>
        <w:rPr>
          <w:rFonts w:ascii="Arial" w:hAnsi="Arial" w:cs="Arial"/>
          <w:sz w:val="24"/>
          <w:szCs w:val="24"/>
        </w:rPr>
      </w:pPr>
      <w:r w:rsidRPr="005D190B">
        <w:rPr>
          <w:rFonts w:ascii="Arial" w:hAnsi="Arial" w:cs="Arial"/>
          <w:b/>
          <w:sz w:val="24"/>
          <w:szCs w:val="24"/>
        </w:rPr>
        <w:t>AOP 36</w:t>
      </w:r>
      <w:r>
        <w:rPr>
          <w:rFonts w:ascii="Arial" w:hAnsi="Arial" w:cs="Arial"/>
          <w:b/>
          <w:sz w:val="24"/>
          <w:szCs w:val="24"/>
        </w:rPr>
        <w:t>4 – AOP 378</w:t>
      </w:r>
      <w:r>
        <w:rPr>
          <w:rFonts w:ascii="Arial" w:hAnsi="Arial" w:cs="Arial"/>
          <w:sz w:val="24"/>
          <w:szCs w:val="24"/>
        </w:rPr>
        <w:t xml:space="preserve"> – Rashodi za nabavu nefinancijske imovine – smanjenje u odnosu na prethodnu godinu.</w:t>
      </w:r>
    </w:p>
    <w:p w14:paraId="74CA315B" w14:textId="77777777" w:rsidR="005D6932" w:rsidRDefault="005D6932" w:rsidP="005D6932">
      <w:pPr>
        <w:pStyle w:val="Bezproreda"/>
        <w:jc w:val="both"/>
        <w:rPr>
          <w:rFonts w:ascii="Arial" w:hAnsi="Arial" w:cs="Arial"/>
          <w:sz w:val="24"/>
          <w:szCs w:val="24"/>
        </w:rPr>
      </w:pPr>
    </w:p>
    <w:p w14:paraId="0BD45C09" w14:textId="77777777" w:rsidR="005D6932" w:rsidRPr="008B4DD0" w:rsidRDefault="005D6932" w:rsidP="005D6932">
      <w:pPr>
        <w:pStyle w:val="Bezproreda"/>
        <w:jc w:val="both"/>
        <w:rPr>
          <w:rFonts w:ascii="Arial" w:hAnsi="Arial" w:cs="Arial"/>
          <w:sz w:val="24"/>
          <w:szCs w:val="24"/>
        </w:rPr>
      </w:pPr>
      <w:r w:rsidRPr="008B4DD0">
        <w:rPr>
          <w:rFonts w:ascii="Arial" w:hAnsi="Arial" w:cs="Arial"/>
          <w:sz w:val="24"/>
          <w:szCs w:val="24"/>
        </w:rPr>
        <w:t xml:space="preserve">Mjesto i datum: Rijeka, </w:t>
      </w:r>
      <w:r>
        <w:rPr>
          <w:rFonts w:ascii="Arial" w:hAnsi="Arial" w:cs="Arial"/>
          <w:sz w:val="24"/>
          <w:szCs w:val="24"/>
        </w:rPr>
        <w:t>25.</w:t>
      </w:r>
      <w:r w:rsidRPr="008B4DD0">
        <w:rPr>
          <w:rFonts w:ascii="Arial" w:hAnsi="Arial" w:cs="Arial"/>
          <w:sz w:val="24"/>
          <w:szCs w:val="24"/>
        </w:rPr>
        <w:t>1.20</w:t>
      </w:r>
      <w:r>
        <w:rPr>
          <w:rFonts w:ascii="Arial" w:hAnsi="Arial" w:cs="Arial"/>
          <w:sz w:val="24"/>
          <w:szCs w:val="24"/>
        </w:rPr>
        <w:t>22</w:t>
      </w:r>
      <w:r w:rsidRPr="008B4DD0">
        <w:rPr>
          <w:rFonts w:ascii="Arial" w:hAnsi="Arial" w:cs="Arial"/>
          <w:sz w:val="24"/>
          <w:szCs w:val="24"/>
        </w:rPr>
        <w:t>. godine</w:t>
      </w:r>
    </w:p>
    <w:p w14:paraId="6CDB6F01" w14:textId="77777777" w:rsidR="005D6932" w:rsidRPr="008B4DD0" w:rsidRDefault="005D6932" w:rsidP="005D6932">
      <w:pPr>
        <w:pStyle w:val="Bezproreda"/>
        <w:jc w:val="both"/>
        <w:rPr>
          <w:rFonts w:ascii="Arial" w:hAnsi="Arial" w:cs="Arial"/>
          <w:sz w:val="24"/>
          <w:szCs w:val="24"/>
        </w:rPr>
      </w:pPr>
    </w:p>
    <w:p w14:paraId="393E59DF" w14:textId="77777777" w:rsidR="005D6932" w:rsidRDefault="005D6932" w:rsidP="005D6932">
      <w:pPr>
        <w:pStyle w:val="Bezproreda"/>
        <w:jc w:val="both"/>
        <w:rPr>
          <w:rFonts w:ascii="Arial" w:hAnsi="Arial" w:cs="Arial"/>
          <w:sz w:val="24"/>
          <w:szCs w:val="24"/>
        </w:rPr>
      </w:pPr>
      <w:r w:rsidRPr="008B4DD0">
        <w:rPr>
          <w:rFonts w:ascii="Arial" w:hAnsi="Arial" w:cs="Arial"/>
          <w:sz w:val="24"/>
          <w:szCs w:val="24"/>
        </w:rPr>
        <w:t>Osoba za kontakt: Gordana Prpić</w:t>
      </w:r>
    </w:p>
    <w:p w14:paraId="280A980E" w14:textId="77777777" w:rsidR="005D6932" w:rsidRPr="008B4DD0" w:rsidRDefault="005D6932" w:rsidP="005D6932">
      <w:pPr>
        <w:pStyle w:val="Bezproreda"/>
        <w:jc w:val="both"/>
        <w:rPr>
          <w:rFonts w:ascii="Arial" w:hAnsi="Arial" w:cs="Arial"/>
          <w:sz w:val="24"/>
          <w:szCs w:val="24"/>
        </w:rPr>
      </w:pPr>
    </w:p>
    <w:p w14:paraId="397814F9" w14:textId="77777777" w:rsidR="005D6932" w:rsidRPr="008B4DD0" w:rsidRDefault="005D6932" w:rsidP="005D6932">
      <w:pPr>
        <w:pStyle w:val="Bezproreda"/>
        <w:jc w:val="both"/>
        <w:rPr>
          <w:rFonts w:ascii="Arial" w:hAnsi="Arial" w:cs="Arial"/>
          <w:sz w:val="24"/>
          <w:szCs w:val="24"/>
        </w:rPr>
      </w:pPr>
      <w:r w:rsidRPr="008B4DD0">
        <w:rPr>
          <w:rFonts w:ascii="Arial" w:hAnsi="Arial" w:cs="Arial"/>
          <w:sz w:val="24"/>
          <w:szCs w:val="24"/>
        </w:rPr>
        <w:t>Telefon: 051/</w:t>
      </w:r>
      <w:r>
        <w:rPr>
          <w:rFonts w:ascii="Arial" w:hAnsi="Arial" w:cs="Arial"/>
          <w:sz w:val="24"/>
          <w:szCs w:val="24"/>
        </w:rPr>
        <w:t>266084</w:t>
      </w:r>
    </w:p>
    <w:p w14:paraId="4EC95DA9" w14:textId="77777777" w:rsidR="005D6932" w:rsidRPr="008B4DD0" w:rsidRDefault="005D6932" w:rsidP="005D6932">
      <w:pPr>
        <w:pStyle w:val="Bezproreda"/>
        <w:jc w:val="center"/>
        <w:rPr>
          <w:rFonts w:ascii="Arial" w:hAnsi="Arial" w:cs="Arial"/>
          <w:sz w:val="24"/>
          <w:szCs w:val="24"/>
        </w:rPr>
      </w:pPr>
      <w:r w:rsidRPr="008B4DD0">
        <w:rPr>
          <w:rFonts w:ascii="Arial" w:hAnsi="Arial" w:cs="Arial"/>
          <w:sz w:val="24"/>
          <w:szCs w:val="24"/>
        </w:rPr>
        <w:t>M.P.</w:t>
      </w:r>
    </w:p>
    <w:p w14:paraId="1E1B07FE" w14:textId="77777777" w:rsidR="005D6932" w:rsidRPr="008B4DD0" w:rsidRDefault="005D6932" w:rsidP="005D6932">
      <w:pPr>
        <w:pStyle w:val="Bezproreda"/>
        <w:jc w:val="both"/>
        <w:rPr>
          <w:rFonts w:ascii="Arial" w:hAnsi="Arial" w:cs="Arial"/>
          <w:sz w:val="24"/>
          <w:szCs w:val="24"/>
        </w:rPr>
      </w:pPr>
    </w:p>
    <w:p w14:paraId="0E0E6ED2" w14:textId="77777777" w:rsidR="005D6932" w:rsidRPr="008B4DD0" w:rsidRDefault="005D6932" w:rsidP="005D6932">
      <w:pPr>
        <w:pStyle w:val="Bezproreda"/>
        <w:jc w:val="right"/>
        <w:rPr>
          <w:rFonts w:ascii="Arial" w:hAnsi="Arial" w:cs="Arial"/>
          <w:sz w:val="24"/>
          <w:szCs w:val="24"/>
        </w:rPr>
      </w:pPr>
      <w:r w:rsidRPr="008B4DD0">
        <w:rPr>
          <w:rFonts w:ascii="Arial" w:hAnsi="Arial" w:cs="Arial"/>
          <w:sz w:val="24"/>
          <w:szCs w:val="24"/>
        </w:rPr>
        <w:t>Zakonski predstavnik:</w:t>
      </w:r>
    </w:p>
    <w:p w14:paraId="5ABE3612" w14:textId="77777777" w:rsidR="005D6932" w:rsidRPr="008B4DD0" w:rsidRDefault="005D6932" w:rsidP="005D6932">
      <w:pPr>
        <w:pStyle w:val="Bezproreda"/>
        <w:jc w:val="right"/>
        <w:rPr>
          <w:rFonts w:ascii="Arial" w:hAnsi="Arial" w:cs="Arial"/>
          <w:sz w:val="24"/>
          <w:szCs w:val="24"/>
        </w:rPr>
      </w:pPr>
    </w:p>
    <w:p w14:paraId="4E2D2AD4" w14:textId="77777777" w:rsidR="005D6932" w:rsidRPr="008B4DD0" w:rsidRDefault="005D6932" w:rsidP="005D6932">
      <w:pPr>
        <w:pStyle w:val="Bezproreda"/>
        <w:jc w:val="right"/>
        <w:rPr>
          <w:rFonts w:ascii="Arial" w:hAnsi="Arial" w:cs="Arial"/>
          <w:sz w:val="24"/>
          <w:szCs w:val="24"/>
        </w:rPr>
      </w:pPr>
    </w:p>
    <w:p w14:paraId="35D0DC23" w14:textId="77777777" w:rsidR="005D6932" w:rsidRPr="008B4DD0" w:rsidRDefault="005D6932" w:rsidP="005D6932">
      <w:pPr>
        <w:pStyle w:val="Bezproreda"/>
        <w:jc w:val="right"/>
        <w:rPr>
          <w:rFonts w:ascii="Arial" w:hAnsi="Arial" w:cs="Arial"/>
          <w:sz w:val="24"/>
          <w:szCs w:val="24"/>
        </w:rPr>
      </w:pPr>
      <w:r w:rsidRPr="008B4DD0">
        <w:rPr>
          <w:rFonts w:ascii="Arial" w:hAnsi="Arial" w:cs="Arial"/>
          <w:sz w:val="24"/>
          <w:szCs w:val="24"/>
        </w:rPr>
        <w:t>_________________________</w:t>
      </w:r>
    </w:p>
    <w:p w14:paraId="2899EB61" w14:textId="77777777" w:rsidR="005D6932" w:rsidRPr="008B4DD0" w:rsidRDefault="005D6932" w:rsidP="005D6932">
      <w:pPr>
        <w:pStyle w:val="Bezproreda"/>
        <w:jc w:val="right"/>
        <w:rPr>
          <w:rFonts w:ascii="Arial" w:hAnsi="Arial" w:cs="Arial"/>
          <w:sz w:val="24"/>
          <w:szCs w:val="24"/>
        </w:rPr>
      </w:pPr>
    </w:p>
    <w:p w14:paraId="33E7B8B6" w14:textId="5BA5FB1A" w:rsidR="005D6932" w:rsidRDefault="005D6932" w:rsidP="005D6932">
      <w:pPr>
        <w:pStyle w:val="Bezproreda"/>
        <w:jc w:val="right"/>
        <w:rPr>
          <w:rFonts w:ascii="Arial" w:hAnsi="Arial" w:cs="Arial"/>
          <w:sz w:val="24"/>
          <w:szCs w:val="24"/>
        </w:rPr>
      </w:pPr>
      <w:r w:rsidRPr="008B4DD0">
        <w:rPr>
          <w:rFonts w:ascii="Arial" w:hAnsi="Arial" w:cs="Arial"/>
          <w:sz w:val="24"/>
          <w:szCs w:val="24"/>
        </w:rPr>
        <w:t xml:space="preserve">Josipa Gračanin, prof. </w:t>
      </w:r>
    </w:p>
    <w:p w14:paraId="099EFE3F" w14:textId="338C7CA5" w:rsidR="005D6932" w:rsidRDefault="005D6932" w:rsidP="005D6932">
      <w:pPr>
        <w:pStyle w:val="Bezproreda"/>
        <w:jc w:val="right"/>
        <w:rPr>
          <w:rFonts w:ascii="Arial" w:hAnsi="Arial" w:cs="Arial"/>
          <w:sz w:val="24"/>
          <w:szCs w:val="24"/>
        </w:rPr>
      </w:pPr>
    </w:p>
    <w:p w14:paraId="2F96A3E7" w14:textId="411AA637" w:rsidR="005D6932" w:rsidRDefault="005D6932" w:rsidP="005D6932">
      <w:pPr>
        <w:pStyle w:val="Bezproreda"/>
        <w:jc w:val="right"/>
        <w:rPr>
          <w:rFonts w:ascii="Arial" w:hAnsi="Arial" w:cs="Arial"/>
          <w:sz w:val="24"/>
          <w:szCs w:val="24"/>
        </w:rPr>
      </w:pPr>
    </w:p>
    <w:p w14:paraId="366768E4" w14:textId="382FD5A9" w:rsidR="005D6932" w:rsidRDefault="005D6932" w:rsidP="005D6932">
      <w:pPr>
        <w:pStyle w:val="Bezproreda"/>
        <w:jc w:val="right"/>
        <w:rPr>
          <w:rFonts w:ascii="Arial" w:hAnsi="Arial" w:cs="Arial"/>
          <w:sz w:val="24"/>
          <w:szCs w:val="24"/>
        </w:rPr>
      </w:pPr>
    </w:p>
    <w:p w14:paraId="1E247E47" w14:textId="790D2103" w:rsidR="005D6932" w:rsidRDefault="005D6932" w:rsidP="005D6932">
      <w:pPr>
        <w:pStyle w:val="Bezproreda"/>
        <w:jc w:val="right"/>
        <w:rPr>
          <w:rFonts w:ascii="Arial" w:hAnsi="Arial" w:cs="Arial"/>
          <w:sz w:val="24"/>
          <w:szCs w:val="24"/>
        </w:rPr>
      </w:pPr>
    </w:p>
    <w:p w14:paraId="07B86B47" w14:textId="48F82795" w:rsidR="005D6932" w:rsidRDefault="005D6932" w:rsidP="005D6932">
      <w:pPr>
        <w:pStyle w:val="Bezproreda"/>
        <w:jc w:val="right"/>
        <w:rPr>
          <w:rFonts w:ascii="Arial" w:hAnsi="Arial" w:cs="Arial"/>
          <w:sz w:val="24"/>
          <w:szCs w:val="24"/>
        </w:rPr>
      </w:pPr>
    </w:p>
    <w:p w14:paraId="01FA9C42" w14:textId="77777777" w:rsidR="005D6932" w:rsidRDefault="005D6932" w:rsidP="005D6932">
      <w:pPr>
        <w:pStyle w:val="Bezproreda"/>
        <w:jc w:val="both"/>
        <w:rPr>
          <w:rFonts w:ascii="Arial" w:hAnsi="Arial" w:cs="Arial"/>
          <w:b/>
          <w:sz w:val="24"/>
          <w:szCs w:val="24"/>
        </w:rPr>
      </w:pPr>
      <w:r>
        <w:rPr>
          <w:rFonts w:ascii="Arial" w:hAnsi="Arial" w:cs="Arial"/>
          <w:b/>
          <w:sz w:val="24"/>
          <w:szCs w:val="24"/>
        </w:rPr>
        <w:lastRenderedPageBreak/>
        <w:t xml:space="preserve">Naziv obveznika:  </w:t>
      </w:r>
      <w:r>
        <w:rPr>
          <w:rFonts w:ascii="Arial" w:hAnsi="Arial" w:cs="Arial"/>
          <w:b/>
          <w:sz w:val="24"/>
          <w:szCs w:val="24"/>
        </w:rPr>
        <w:tab/>
        <w:t>OSNOVNA ŠKOLA IVANA ZAJCA</w:t>
      </w:r>
      <w:r>
        <w:rPr>
          <w:rFonts w:ascii="Arial" w:hAnsi="Arial" w:cs="Arial"/>
          <w:b/>
          <w:sz w:val="24"/>
          <w:szCs w:val="24"/>
        </w:rPr>
        <w:tab/>
        <w:t xml:space="preserve"> </w:t>
      </w:r>
    </w:p>
    <w:p w14:paraId="06492E54" w14:textId="77777777" w:rsidR="005D6932" w:rsidRDefault="005D6932" w:rsidP="005D6932">
      <w:pPr>
        <w:pStyle w:val="Bezproreda"/>
        <w:jc w:val="both"/>
        <w:rPr>
          <w:rFonts w:ascii="Arial" w:hAnsi="Arial" w:cs="Arial"/>
          <w:sz w:val="24"/>
          <w:szCs w:val="24"/>
        </w:rPr>
      </w:pPr>
      <w:r>
        <w:rPr>
          <w:rFonts w:ascii="Arial" w:hAnsi="Arial" w:cs="Arial"/>
          <w:sz w:val="24"/>
          <w:szCs w:val="24"/>
        </w:rPr>
        <w:t>RKP:</w:t>
      </w:r>
      <w:r>
        <w:rPr>
          <w:rFonts w:ascii="Arial" w:hAnsi="Arial" w:cs="Arial"/>
          <w:sz w:val="24"/>
          <w:szCs w:val="24"/>
        </w:rPr>
        <w:tab/>
      </w:r>
      <w:r>
        <w:rPr>
          <w:rFonts w:ascii="Arial" w:hAnsi="Arial" w:cs="Arial"/>
          <w:sz w:val="24"/>
          <w:szCs w:val="24"/>
        </w:rPr>
        <w:tab/>
      </w:r>
      <w:r>
        <w:rPr>
          <w:rFonts w:ascii="Arial" w:hAnsi="Arial" w:cs="Arial"/>
          <w:sz w:val="24"/>
          <w:szCs w:val="24"/>
        </w:rPr>
        <w:tab/>
        <w:t>11381</w:t>
      </w:r>
    </w:p>
    <w:p w14:paraId="4082EF49" w14:textId="77777777" w:rsidR="005D6932" w:rsidRDefault="005D6932" w:rsidP="005D6932">
      <w:pPr>
        <w:pStyle w:val="Bezproreda"/>
        <w:jc w:val="both"/>
        <w:rPr>
          <w:rFonts w:ascii="Arial" w:hAnsi="Arial" w:cs="Arial"/>
          <w:sz w:val="24"/>
          <w:szCs w:val="24"/>
        </w:rPr>
      </w:pPr>
      <w:r>
        <w:rPr>
          <w:rFonts w:ascii="Arial" w:hAnsi="Arial" w:cs="Arial"/>
          <w:sz w:val="24"/>
          <w:szCs w:val="24"/>
        </w:rPr>
        <w:t>Matični broj:</w:t>
      </w:r>
      <w:r>
        <w:rPr>
          <w:rFonts w:ascii="Arial" w:hAnsi="Arial" w:cs="Arial"/>
          <w:sz w:val="24"/>
          <w:szCs w:val="24"/>
        </w:rPr>
        <w:tab/>
      </w:r>
      <w:r>
        <w:rPr>
          <w:rFonts w:ascii="Arial" w:hAnsi="Arial" w:cs="Arial"/>
          <w:sz w:val="24"/>
          <w:szCs w:val="24"/>
        </w:rPr>
        <w:tab/>
        <w:t>03397157</w:t>
      </w:r>
    </w:p>
    <w:p w14:paraId="7A2298C6" w14:textId="77777777" w:rsidR="005D6932" w:rsidRDefault="005D6932" w:rsidP="005D6932">
      <w:pPr>
        <w:pStyle w:val="Bezproreda"/>
        <w:jc w:val="both"/>
        <w:rPr>
          <w:rFonts w:ascii="Arial" w:hAnsi="Arial" w:cs="Arial"/>
          <w:sz w:val="24"/>
          <w:szCs w:val="24"/>
        </w:rPr>
      </w:pPr>
      <w:r>
        <w:rPr>
          <w:rFonts w:ascii="Arial" w:hAnsi="Arial" w:cs="Arial"/>
          <w:sz w:val="24"/>
          <w:szCs w:val="24"/>
        </w:rPr>
        <w:t>OIB:</w:t>
      </w:r>
      <w:r>
        <w:rPr>
          <w:rFonts w:ascii="Arial" w:hAnsi="Arial" w:cs="Arial"/>
          <w:sz w:val="24"/>
          <w:szCs w:val="24"/>
        </w:rPr>
        <w:tab/>
      </w:r>
      <w:r>
        <w:rPr>
          <w:rFonts w:ascii="Arial" w:hAnsi="Arial" w:cs="Arial"/>
          <w:sz w:val="24"/>
          <w:szCs w:val="24"/>
        </w:rPr>
        <w:tab/>
      </w:r>
      <w:r>
        <w:rPr>
          <w:rFonts w:ascii="Arial" w:hAnsi="Arial" w:cs="Arial"/>
          <w:sz w:val="24"/>
          <w:szCs w:val="24"/>
        </w:rPr>
        <w:tab/>
        <w:t>74823702199</w:t>
      </w:r>
    </w:p>
    <w:p w14:paraId="1C4BEFF9" w14:textId="77777777" w:rsidR="005D6932" w:rsidRDefault="005D6932" w:rsidP="005D6932">
      <w:pPr>
        <w:pStyle w:val="Bezproreda"/>
        <w:jc w:val="both"/>
        <w:rPr>
          <w:rFonts w:ascii="Arial" w:hAnsi="Arial" w:cs="Arial"/>
          <w:sz w:val="24"/>
          <w:szCs w:val="24"/>
        </w:rPr>
      </w:pPr>
      <w:r>
        <w:rPr>
          <w:rFonts w:ascii="Arial" w:hAnsi="Arial" w:cs="Arial"/>
          <w:sz w:val="24"/>
          <w:szCs w:val="24"/>
        </w:rPr>
        <w:t>Pošta i mjesto:</w:t>
      </w:r>
      <w:r>
        <w:rPr>
          <w:rFonts w:ascii="Arial" w:hAnsi="Arial" w:cs="Arial"/>
          <w:sz w:val="24"/>
          <w:szCs w:val="24"/>
        </w:rPr>
        <w:tab/>
        <w:t>51000 Rijeka</w:t>
      </w:r>
    </w:p>
    <w:p w14:paraId="2841E9AB" w14:textId="77777777" w:rsidR="005D6932" w:rsidRDefault="005D6932" w:rsidP="005D6932">
      <w:pPr>
        <w:pStyle w:val="Bezproreda"/>
        <w:jc w:val="both"/>
        <w:rPr>
          <w:rFonts w:ascii="Arial" w:hAnsi="Arial" w:cs="Arial"/>
          <w:sz w:val="24"/>
          <w:szCs w:val="24"/>
        </w:rPr>
      </w:pPr>
      <w:r>
        <w:rPr>
          <w:rFonts w:ascii="Arial" w:hAnsi="Arial" w:cs="Arial"/>
          <w:sz w:val="24"/>
          <w:szCs w:val="24"/>
        </w:rPr>
        <w:t>Adresa sjedišta:</w:t>
      </w:r>
      <w:r>
        <w:rPr>
          <w:rFonts w:ascii="Arial" w:hAnsi="Arial" w:cs="Arial"/>
          <w:sz w:val="24"/>
          <w:szCs w:val="24"/>
        </w:rPr>
        <w:tab/>
      </w:r>
      <w:proofErr w:type="spellStart"/>
      <w:r>
        <w:rPr>
          <w:rFonts w:ascii="Arial" w:hAnsi="Arial" w:cs="Arial"/>
          <w:sz w:val="24"/>
          <w:szCs w:val="24"/>
        </w:rPr>
        <w:t>Škurinjska</w:t>
      </w:r>
      <w:proofErr w:type="spellEnd"/>
      <w:r>
        <w:rPr>
          <w:rFonts w:ascii="Arial" w:hAnsi="Arial" w:cs="Arial"/>
          <w:sz w:val="24"/>
          <w:szCs w:val="24"/>
        </w:rPr>
        <w:t xml:space="preserve"> cesta 7a</w:t>
      </w:r>
    </w:p>
    <w:p w14:paraId="03AE002B" w14:textId="77777777" w:rsidR="005D6932" w:rsidRDefault="005D6932" w:rsidP="005D6932">
      <w:pPr>
        <w:pStyle w:val="Bezproreda"/>
        <w:jc w:val="both"/>
        <w:rPr>
          <w:rFonts w:ascii="Arial" w:hAnsi="Arial" w:cs="Arial"/>
          <w:sz w:val="24"/>
          <w:szCs w:val="24"/>
        </w:rPr>
      </w:pPr>
      <w:r>
        <w:rPr>
          <w:rFonts w:ascii="Arial" w:hAnsi="Arial" w:cs="Arial"/>
          <w:sz w:val="24"/>
          <w:szCs w:val="24"/>
        </w:rPr>
        <w:t>Razina:</w:t>
      </w:r>
      <w:r>
        <w:rPr>
          <w:rFonts w:ascii="Arial" w:hAnsi="Arial" w:cs="Arial"/>
          <w:sz w:val="24"/>
          <w:szCs w:val="24"/>
        </w:rPr>
        <w:tab/>
      </w:r>
      <w:r>
        <w:rPr>
          <w:rFonts w:ascii="Arial" w:hAnsi="Arial" w:cs="Arial"/>
          <w:sz w:val="24"/>
          <w:szCs w:val="24"/>
        </w:rPr>
        <w:tab/>
        <w:t>31</w:t>
      </w:r>
    </w:p>
    <w:p w14:paraId="45492A31" w14:textId="77777777" w:rsidR="005D6932" w:rsidRDefault="005D6932" w:rsidP="005D6932">
      <w:pPr>
        <w:pStyle w:val="Bezproreda"/>
        <w:jc w:val="both"/>
        <w:rPr>
          <w:rFonts w:ascii="Arial" w:hAnsi="Arial" w:cs="Arial"/>
          <w:sz w:val="24"/>
          <w:szCs w:val="24"/>
        </w:rPr>
      </w:pPr>
      <w:r>
        <w:rPr>
          <w:rFonts w:ascii="Arial" w:hAnsi="Arial" w:cs="Arial"/>
          <w:sz w:val="24"/>
          <w:szCs w:val="24"/>
        </w:rPr>
        <w:t>Razdjel:</w:t>
      </w:r>
      <w:r>
        <w:rPr>
          <w:rFonts w:ascii="Arial" w:hAnsi="Arial" w:cs="Arial"/>
          <w:sz w:val="24"/>
          <w:szCs w:val="24"/>
        </w:rPr>
        <w:tab/>
      </w:r>
      <w:r>
        <w:rPr>
          <w:rFonts w:ascii="Arial" w:hAnsi="Arial" w:cs="Arial"/>
          <w:sz w:val="24"/>
          <w:szCs w:val="24"/>
        </w:rPr>
        <w:tab/>
        <w:t>000</w:t>
      </w:r>
    </w:p>
    <w:p w14:paraId="22E478F6" w14:textId="77777777" w:rsidR="005D6932" w:rsidRDefault="005D6932" w:rsidP="005D6932">
      <w:pPr>
        <w:pStyle w:val="Bezproreda"/>
        <w:jc w:val="both"/>
        <w:rPr>
          <w:rFonts w:ascii="Arial" w:hAnsi="Arial" w:cs="Arial"/>
          <w:sz w:val="24"/>
          <w:szCs w:val="24"/>
        </w:rPr>
      </w:pPr>
      <w:r>
        <w:rPr>
          <w:rFonts w:ascii="Arial" w:hAnsi="Arial" w:cs="Arial"/>
          <w:sz w:val="24"/>
          <w:szCs w:val="24"/>
        </w:rPr>
        <w:t>Šifra djelatnosti:</w:t>
      </w:r>
      <w:r>
        <w:rPr>
          <w:rFonts w:ascii="Arial" w:hAnsi="Arial" w:cs="Arial"/>
          <w:sz w:val="24"/>
          <w:szCs w:val="24"/>
        </w:rPr>
        <w:tab/>
        <w:t>8520</w:t>
      </w:r>
    </w:p>
    <w:p w14:paraId="32014312" w14:textId="77777777" w:rsidR="005D6932" w:rsidRDefault="005D6932" w:rsidP="005D6932">
      <w:pPr>
        <w:pStyle w:val="Bezproreda"/>
        <w:jc w:val="both"/>
        <w:rPr>
          <w:rFonts w:ascii="Arial" w:hAnsi="Arial" w:cs="Arial"/>
          <w:sz w:val="24"/>
          <w:szCs w:val="24"/>
        </w:rPr>
      </w:pPr>
      <w:r>
        <w:rPr>
          <w:rFonts w:ascii="Arial" w:hAnsi="Arial" w:cs="Arial"/>
          <w:sz w:val="24"/>
          <w:szCs w:val="24"/>
        </w:rPr>
        <w:t>Šifra županije:</w:t>
      </w:r>
      <w:r>
        <w:rPr>
          <w:rFonts w:ascii="Arial" w:hAnsi="Arial" w:cs="Arial"/>
          <w:sz w:val="24"/>
          <w:szCs w:val="24"/>
        </w:rPr>
        <w:tab/>
        <w:t>8</w:t>
      </w:r>
    </w:p>
    <w:p w14:paraId="7576CAE0" w14:textId="77777777" w:rsidR="005D6932" w:rsidRDefault="005D6932" w:rsidP="005D6932">
      <w:pPr>
        <w:pStyle w:val="Bezproreda"/>
        <w:jc w:val="both"/>
        <w:rPr>
          <w:rFonts w:ascii="Arial" w:hAnsi="Arial" w:cs="Arial"/>
          <w:sz w:val="24"/>
          <w:szCs w:val="24"/>
        </w:rPr>
      </w:pPr>
      <w:r>
        <w:rPr>
          <w:rFonts w:ascii="Arial" w:hAnsi="Arial" w:cs="Arial"/>
          <w:sz w:val="24"/>
          <w:szCs w:val="24"/>
        </w:rPr>
        <w:t>Šifra općine/grada:</w:t>
      </w:r>
      <w:r>
        <w:rPr>
          <w:rFonts w:ascii="Arial" w:hAnsi="Arial" w:cs="Arial"/>
          <w:sz w:val="24"/>
          <w:szCs w:val="24"/>
        </w:rPr>
        <w:tab/>
        <w:t>373</w:t>
      </w:r>
    </w:p>
    <w:p w14:paraId="6951DC33" w14:textId="77777777" w:rsidR="005D6932" w:rsidRDefault="005D6932" w:rsidP="005D6932">
      <w:pPr>
        <w:pStyle w:val="Bezproreda"/>
        <w:jc w:val="both"/>
        <w:rPr>
          <w:rFonts w:ascii="Arial" w:hAnsi="Arial" w:cs="Arial"/>
          <w:sz w:val="24"/>
          <w:szCs w:val="24"/>
        </w:rPr>
      </w:pPr>
      <w:r>
        <w:rPr>
          <w:rFonts w:ascii="Arial" w:hAnsi="Arial" w:cs="Arial"/>
          <w:sz w:val="24"/>
          <w:szCs w:val="24"/>
        </w:rPr>
        <w:t>Oznaka razdoblja:</w:t>
      </w:r>
      <w:r>
        <w:rPr>
          <w:rFonts w:ascii="Arial" w:hAnsi="Arial" w:cs="Arial"/>
          <w:sz w:val="24"/>
          <w:szCs w:val="24"/>
        </w:rPr>
        <w:tab/>
        <w:t>2021-12</w:t>
      </w:r>
    </w:p>
    <w:p w14:paraId="04796EDE" w14:textId="77777777" w:rsidR="005D6932" w:rsidRDefault="005D6932" w:rsidP="005D6932">
      <w:pPr>
        <w:pStyle w:val="Bezproreda"/>
        <w:jc w:val="both"/>
        <w:rPr>
          <w:rFonts w:ascii="Arial" w:hAnsi="Arial" w:cs="Arial"/>
          <w:sz w:val="24"/>
          <w:szCs w:val="24"/>
        </w:rPr>
      </w:pPr>
    </w:p>
    <w:p w14:paraId="419EE210" w14:textId="77777777" w:rsidR="005D6932" w:rsidRPr="00EE310F" w:rsidRDefault="005D6932" w:rsidP="005D6932">
      <w:pPr>
        <w:pStyle w:val="Bezproreda"/>
        <w:jc w:val="both"/>
        <w:rPr>
          <w:rFonts w:ascii="Arial" w:hAnsi="Arial" w:cs="Arial"/>
          <w:sz w:val="24"/>
          <w:szCs w:val="24"/>
        </w:rPr>
      </w:pPr>
    </w:p>
    <w:p w14:paraId="0753481F" w14:textId="77777777" w:rsidR="005D6932" w:rsidRPr="00B856DA" w:rsidRDefault="005D6932" w:rsidP="005D6932">
      <w:pPr>
        <w:pStyle w:val="Bezproreda"/>
        <w:jc w:val="center"/>
        <w:rPr>
          <w:rFonts w:ascii="Arial" w:hAnsi="Arial" w:cs="Arial"/>
          <w:b/>
          <w:sz w:val="24"/>
          <w:szCs w:val="24"/>
        </w:rPr>
      </w:pPr>
      <w:r w:rsidRPr="00B856DA">
        <w:rPr>
          <w:rFonts w:ascii="Arial" w:hAnsi="Arial" w:cs="Arial"/>
          <w:b/>
          <w:sz w:val="24"/>
          <w:szCs w:val="24"/>
        </w:rPr>
        <w:t xml:space="preserve">BILJEŠKE UZ FINANCIJSKO IZVJEŠĆE </w:t>
      </w:r>
    </w:p>
    <w:p w14:paraId="21028B9B" w14:textId="77777777" w:rsidR="005D6932" w:rsidRPr="00B856DA" w:rsidRDefault="005D6932" w:rsidP="005D6932">
      <w:pPr>
        <w:pStyle w:val="Bezproreda"/>
        <w:jc w:val="center"/>
        <w:rPr>
          <w:rFonts w:ascii="Arial" w:hAnsi="Arial" w:cs="Arial"/>
          <w:b/>
          <w:sz w:val="24"/>
          <w:szCs w:val="24"/>
        </w:rPr>
      </w:pPr>
      <w:r>
        <w:rPr>
          <w:rFonts w:ascii="Arial" w:hAnsi="Arial" w:cs="Arial"/>
          <w:b/>
          <w:sz w:val="24"/>
          <w:szCs w:val="24"/>
        </w:rPr>
        <w:t xml:space="preserve">za razdoblje </w:t>
      </w:r>
      <w:r w:rsidRPr="00B856DA">
        <w:rPr>
          <w:rFonts w:ascii="Arial" w:hAnsi="Arial" w:cs="Arial"/>
          <w:b/>
          <w:sz w:val="24"/>
          <w:szCs w:val="24"/>
        </w:rPr>
        <w:t>1.1. – 31.12.20</w:t>
      </w:r>
      <w:r>
        <w:rPr>
          <w:rFonts w:ascii="Arial" w:hAnsi="Arial" w:cs="Arial"/>
          <w:b/>
          <w:sz w:val="24"/>
          <w:szCs w:val="24"/>
        </w:rPr>
        <w:t>21</w:t>
      </w:r>
      <w:r w:rsidRPr="00B856DA">
        <w:rPr>
          <w:rFonts w:ascii="Arial" w:hAnsi="Arial" w:cs="Arial"/>
          <w:b/>
          <w:sz w:val="24"/>
          <w:szCs w:val="24"/>
        </w:rPr>
        <w:t xml:space="preserve">. </w:t>
      </w:r>
      <w:r>
        <w:rPr>
          <w:rFonts w:ascii="Arial" w:hAnsi="Arial" w:cs="Arial"/>
          <w:b/>
          <w:sz w:val="24"/>
          <w:szCs w:val="24"/>
        </w:rPr>
        <w:t>g</w:t>
      </w:r>
      <w:r w:rsidRPr="00B856DA">
        <w:rPr>
          <w:rFonts w:ascii="Arial" w:hAnsi="Arial" w:cs="Arial"/>
          <w:b/>
          <w:sz w:val="24"/>
          <w:szCs w:val="24"/>
        </w:rPr>
        <w:t>odine</w:t>
      </w:r>
    </w:p>
    <w:p w14:paraId="79B27194" w14:textId="77777777" w:rsidR="005D6932" w:rsidRPr="00B856DA" w:rsidRDefault="005D6932" w:rsidP="005D6932">
      <w:pPr>
        <w:pStyle w:val="Bezproreda"/>
        <w:jc w:val="center"/>
        <w:rPr>
          <w:rFonts w:ascii="Arial" w:hAnsi="Arial" w:cs="Arial"/>
          <w:b/>
          <w:sz w:val="24"/>
          <w:szCs w:val="24"/>
        </w:rPr>
      </w:pPr>
    </w:p>
    <w:p w14:paraId="4DBC246A" w14:textId="77777777" w:rsidR="005D6932" w:rsidRPr="00B856DA" w:rsidRDefault="005D6932" w:rsidP="005D6932">
      <w:pPr>
        <w:pStyle w:val="Bezproreda"/>
        <w:jc w:val="center"/>
        <w:rPr>
          <w:rFonts w:ascii="Arial" w:hAnsi="Arial" w:cs="Arial"/>
          <w:b/>
          <w:sz w:val="24"/>
          <w:szCs w:val="24"/>
          <w:u w:val="single"/>
        </w:rPr>
      </w:pPr>
      <w:r w:rsidRPr="00B856DA">
        <w:rPr>
          <w:rFonts w:ascii="Arial" w:hAnsi="Arial" w:cs="Arial"/>
          <w:b/>
          <w:sz w:val="24"/>
          <w:szCs w:val="24"/>
          <w:u w:val="single"/>
        </w:rPr>
        <w:t>BILJEŠKE UZ OBRAZAC BILANCA</w:t>
      </w:r>
    </w:p>
    <w:p w14:paraId="45CDD4D8" w14:textId="77777777" w:rsidR="005D6932" w:rsidRDefault="005D6932" w:rsidP="005D6932">
      <w:pPr>
        <w:pStyle w:val="Bezproreda"/>
        <w:jc w:val="center"/>
        <w:rPr>
          <w:rFonts w:ascii="Arial" w:hAnsi="Arial" w:cs="Arial"/>
          <w:b/>
          <w:sz w:val="24"/>
          <w:szCs w:val="24"/>
          <w:u w:val="single"/>
        </w:rPr>
      </w:pPr>
    </w:p>
    <w:p w14:paraId="046B3040" w14:textId="77777777" w:rsidR="005D6932" w:rsidRPr="00B856DA" w:rsidRDefault="005D6932" w:rsidP="005D6932">
      <w:pPr>
        <w:pStyle w:val="Bezproreda"/>
        <w:jc w:val="center"/>
        <w:rPr>
          <w:rFonts w:ascii="Arial" w:hAnsi="Arial" w:cs="Arial"/>
          <w:b/>
          <w:sz w:val="24"/>
          <w:szCs w:val="24"/>
          <w:u w:val="single"/>
        </w:rPr>
      </w:pPr>
    </w:p>
    <w:p w14:paraId="1F26A932" w14:textId="77777777" w:rsidR="005D6932" w:rsidRDefault="005D6932" w:rsidP="005D6932">
      <w:pPr>
        <w:pStyle w:val="Bezproreda"/>
        <w:jc w:val="both"/>
        <w:rPr>
          <w:rFonts w:ascii="Arial" w:hAnsi="Arial" w:cs="Arial"/>
          <w:sz w:val="24"/>
          <w:szCs w:val="24"/>
        </w:rPr>
      </w:pPr>
      <w:r w:rsidRPr="00B856DA">
        <w:rPr>
          <w:rFonts w:ascii="Arial" w:hAnsi="Arial" w:cs="Arial"/>
          <w:b/>
          <w:sz w:val="24"/>
          <w:szCs w:val="24"/>
        </w:rPr>
        <w:t>AOP 0</w:t>
      </w:r>
      <w:r>
        <w:rPr>
          <w:rFonts w:ascii="Arial" w:hAnsi="Arial" w:cs="Arial"/>
          <w:b/>
          <w:sz w:val="24"/>
          <w:szCs w:val="24"/>
        </w:rPr>
        <w:t>07</w:t>
      </w:r>
      <w:r w:rsidRPr="00B856DA">
        <w:rPr>
          <w:rFonts w:ascii="Arial" w:hAnsi="Arial" w:cs="Arial"/>
          <w:b/>
          <w:sz w:val="24"/>
          <w:szCs w:val="24"/>
        </w:rPr>
        <w:t xml:space="preserve"> – </w:t>
      </w:r>
      <w:r>
        <w:rPr>
          <w:rFonts w:ascii="Arial" w:hAnsi="Arial" w:cs="Arial"/>
          <w:b/>
          <w:sz w:val="24"/>
          <w:szCs w:val="24"/>
        </w:rPr>
        <w:t>Proizvedena dugotrajna imovina</w:t>
      </w:r>
      <w:r>
        <w:rPr>
          <w:rFonts w:ascii="Arial" w:hAnsi="Arial" w:cs="Arial"/>
          <w:sz w:val="24"/>
          <w:szCs w:val="24"/>
        </w:rPr>
        <w:t xml:space="preserve"> – smanjenje u odnosu na prethodnu godinu zbog manje nabavke nove imovine kroz tekuću godinu kao i povećanog rashoda.</w:t>
      </w:r>
    </w:p>
    <w:p w14:paraId="2935A182" w14:textId="77777777" w:rsidR="005D6932" w:rsidRDefault="005D6932" w:rsidP="005D6932">
      <w:pPr>
        <w:pStyle w:val="Bezproreda"/>
        <w:jc w:val="both"/>
        <w:rPr>
          <w:rFonts w:ascii="Arial" w:hAnsi="Arial" w:cs="Arial"/>
          <w:sz w:val="24"/>
          <w:szCs w:val="24"/>
        </w:rPr>
      </w:pPr>
    </w:p>
    <w:p w14:paraId="0981B080" w14:textId="77777777" w:rsidR="005D6932" w:rsidRDefault="005D6932" w:rsidP="005D6932">
      <w:pPr>
        <w:pStyle w:val="Bezproreda"/>
        <w:jc w:val="both"/>
        <w:rPr>
          <w:rFonts w:ascii="Arial" w:hAnsi="Arial" w:cs="Arial"/>
          <w:sz w:val="24"/>
          <w:szCs w:val="24"/>
        </w:rPr>
      </w:pPr>
      <w:r w:rsidRPr="00B856DA">
        <w:rPr>
          <w:rFonts w:ascii="Arial" w:hAnsi="Arial" w:cs="Arial"/>
          <w:b/>
          <w:sz w:val="24"/>
          <w:szCs w:val="24"/>
        </w:rPr>
        <w:t>AOP 06</w:t>
      </w:r>
      <w:r>
        <w:rPr>
          <w:rFonts w:ascii="Arial" w:hAnsi="Arial" w:cs="Arial"/>
          <w:b/>
          <w:sz w:val="24"/>
          <w:szCs w:val="24"/>
        </w:rPr>
        <w:t>4</w:t>
      </w:r>
      <w:r w:rsidRPr="00B856DA">
        <w:rPr>
          <w:rFonts w:ascii="Arial" w:hAnsi="Arial" w:cs="Arial"/>
          <w:b/>
          <w:sz w:val="24"/>
          <w:szCs w:val="24"/>
        </w:rPr>
        <w:t xml:space="preserve"> – Novac u banci</w:t>
      </w:r>
      <w:r>
        <w:rPr>
          <w:rFonts w:ascii="Arial" w:hAnsi="Arial" w:cs="Arial"/>
          <w:sz w:val="24"/>
          <w:szCs w:val="24"/>
        </w:rPr>
        <w:t xml:space="preserve"> </w:t>
      </w:r>
      <w:r w:rsidRPr="00004564">
        <w:rPr>
          <w:rFonts w:ascii="Arial" w:hAnsi="Arial" w:cs="Arial"/>
          <w:b/>
          <w:sz w:val="24"/>
          <w:szCs w:val="24"/>
        </w:rPr>
        <w:t>i blagajni</w:t>
      </w:r>
      <w:r>
        <w:rPr>
          <w:rFonts w:ascii="Arial" w:hAnsi="Arial" w:cs="Arial"/>
          <w:sz w:val="24"/>
          <w:szCs w:val="24"/>
        </w:rPr>
        <w:t xml:space="preserve"> - izvršen prijenos svih uplaćenih sredstava na</w:t>
      </w:r>
      <w:r w:rsidRPr="007B5208">
        <w:rPr>
          <w:rFonts w:ascii="Arial" w:hAnsi="Arial" w:cs="Arial"/>
          <w:sz w:val="24"/>
          <w:szCs w:val="24"/>
        </w:rPr>
        <w:t xml:space="preserve"> računa Grada</w:t>
      </w:r>
      <w:r>
        <w:rPr>
          <w:rFonts w:ascii="Arial" w:hAnsi="Arial" w:cs="Arial"/>
          <w:sz w:val="24"/>
          <w:szCs w:val="24"/>
        </w:rPr>
        <w:t xml:space="preserve"> te je saldo nepromijenjen u odnosu na prethodnu godinu i iznosi 4.902 kn.</w:t>
      </w:r>
    </w:p>
    <w:p w14:paraId="4F5CE1C9" w14:textId="77777777" w:rsidR="005D6932" w:rsidRDefault="005D6932" w:rsidP="005D6932">
      <w:pPr>
        <w:pStyle w:val="Bezproreda"/>
        <w:jc w:val="both"/>
        <w:rPr>
          <w:rFonts w:ascii="Arial" w:hAnsi="Arial" w:cs="Arial"/>
          <w:sz w:val="24"/>
          <w:szCs w:val="24"/>
        </w:rPr>
      </w:pPr>
    </w:p>
    <w:p w14:paraId="394EBA35" w14:textId="77777777" w:rsidR="005D6932" w:rsidRDefault="005D6932" w:rsidP="005D6932">
      <w:pPr>
        <w:pStyle w:val="Bezproreda"/>
        <w:jc w:val="both"/>
        <w:rPr>
          <w:rFonts w:ascii="Arial" w:hAnsi="Arial" w:cs="Arial"/>
          <w:sz w:val="24"/>
          <w:szCs w:val="24"/>
        </w:rPr>
      </w:pPr>
      <w:r w:rsidRPr="000E4B8C">
        <w:rPr>
          <w:rFonts w:ascii="Arial" w:hAnsi="Arial" w:cs="Arial"/>
          <w:b/>
          <w:bCs/>
          <w:sz w:val="24"/>
          <w:szCs w:val="24"/>
        </w:rPr>
        <w:t xml:space="preserve">AOP 073 – Depoziti, </w:t>
      </w:r>
      <w:proofErr w:type="spellStart"/>
      <w:r w:rsidRPr="000E4B8C">
        <w:rPr>
          <w:rFonts w:ascii="Arial" w:hAnsi="Arial" w:cs="Arial"/>
          <w:b/>
          <w:bCs/>
          <w:sz w:val="24"/>
          <w:szCs w:val="24"/>
        </w:rPr>
        <w:t>jamčevni</w:t>
      </w:r>
      <w:proofErr w:type="spellEnd"/>
      <w:r w:rsidRPr="000E4B8C">
        <w:rPr>
          <w:rFonts w:ascii="Arial" w:hAnsi="Arial" w:cs="Arial"/>
          <w:b/>
          <w:bCs/>
          <w:sz w:val="24"/>
          <w:szCs w:val="24"/>
        </w:rPr>
        <w:t xml:space="preserve"> </w:t>
      </w:r>
      <w:proofErr w:type="spellStart"/>
      <w:r w:rsidRPr="000E4B8C">
        <w:rPr>
          <w:rFonts w:ascii="Arial" w:hAnsi="Arial" w:cs="Arial"/>
          <w:b/>
          <w:bCs/>
          <w:sz w:val="24"/>
          <w:szCs w:val="24"/>
        </w:rPr>
        <w:t>polozi</w:t>
      </w:r>
      <w:proofErr w:type="spellEnd"/>
      <w:r w:rsidRPr="000E4B8C">
        <w:rPr>
          <w:rFonts w:ascii="Arial" w:hAnsi="Arial" w:cs="Arial"/>
          <w:b/>
          <w:bCs/>
          <w:sz w:val="24"/>
          <w:szCs w:val="24"/>
        </w:rPr>
        <w:t xml:space="preserve"> i potraživanja od zaposlenih te za više plaćene poreze i ostalo</w:t>
      </w:r>
      <w:r>
        <w:rPr>
          <w:rFonts w:ascii="Arial" w:hAnsi="Arial" w:cs="Arial"/>
          <w:sz w:val="24"/>
          <w:szCs w:val="24"/>
        </w:rPr>
        <w:t xml:space="preserve"> – povećanje potraživanja za više plaćanje poreze kao i troškove bolovanja od HZZO-a uslijed povećanog broja bolovanja zbog </w:t>
      </w:r>
      <w:proofErr w:type="spellStart"/>
      <w:r>
        <w:rPr>
          <w:rFonts w:ascii="Arial" w:hAnsi="Arial" w:cs="Arial"/>
          <w:sz w:val="24"/>
          <w:szCs w:val="24"/>
        </w:rPr>
        <w:t>pandemije</w:t>
      </w:r>
      <w:proofErr w:type="spellEnd"/>
      <w:r>
        <w:rPr>
          <w:rFonts w:ascii="Arial" w:hAnsi="Arial" w:cs="Arial"/>
          <w:sz w:val="24"/>
          <w:szCs w:val="24"/>
        </w:rPr>
        <w:t xml:space="preserve"> uzrokovane virusom </w:t>
      </w:r>
      <w:proofErr w:type="spellStart"/>
      <w:r>
        <w:rPr>
          <w:rFonts w:ascii="Arial" w:hAnsi="Arial" w:cs="Arial"/>
          <w:sz w:val="24"/>
          <w:szCs w:val="24"/>
        </w:rPr>
        <w:t>Covid</w:t>
      </w:r>
      <w:proofErr w:type="spellEnd"/>
      <w:r>
        <w:rPr>
          <w:rFonts w:ascii="Arial" w:hAnsi="Arial" w:cs="Arial"/>
          <w:sz w:val="24"/>
          <w:szCs w:val="24"/>
        </w:rPr>
        <w:t xml:space="preserve"> 19.</w:t>
      </w:r>
    </w:p>
    <w:p w14:paraId="1C4A4318" w14:textId="77777777" w:rsidR="005D6932" w:rsidRDefault="005D6932" w:rsidP="005D6932">
      <w:pPr>
        <w:pStyle w:val="Bezproreda"/>
        <w:jc w:val="both"/>
        <w:rPr>
          <w:rFonts w:ascii="Arial" w:hAnsi="Arial" w:cs="Arial"/>
          <w:sz w:val="24"/>
          <w:szCs w:val="24"/>
        </w:rPr>
      </w:pPr>
    </w:p>
    <w:p w14:paraId="67FCC044" w14:textId="77777777" w:rsidR="005D6932" w:rsidRDefault="005D6932" w:rsidP="005D6932">
      <w:pPr>
        <w:pStyle w:val="Bezproreda"/>
        <w:jc w:val="both"/>
        <w:rPr>
          <w:rFonts w:ascii="Arial" w:hAnsi="Arial" w:cs="Arial"/>
          <w:sz w:val="24"/>
          <w:szCs w:val="24"/>
        </w:rPr>
      </w:pPr>
      <w:r w:rsidRPr="00532712">
        <w:rPr>
          <w:rFonts w:ascii="Arial" w:hAnsi="Arial" w:cs="Arial"/>
          <w:b/>
          <w:sz w:val="24"/>
          <w:szCs w:val="24"/>
        </w:rPr>
        <w:t>AOP 1</w:t>
      </w:r>
      <w:r>
        <w:rPr>
          <w:rFonts w:ascii="Arial" w:hAnsi="Arial" w:cs="Arial"/>
          <w:b/>
          <w:sz w:val="24"/>
          <w:szCs w:val="24"/>
        </w:rPr>
        <w:t>41</w:t>
      </w:r>
      <w:r w:rsidRPr="00532712">
        <w:rPr>
          <w:rFonts w:ascii="Arial" w:hAnsi="Arial" w:cs="Arial"/>
          <w:b/>
          <w:sz w:val="24"/>
          <w:szCs w:val="24"/>
        </w:rPr>
        <w:t xml:space="preserve"> – Potraživanja za prihode </w:t>
      </w:r>
      <w:r>
        <w:rPr>
          <w:rFonts w:ascii="Arial" w:hAnsi="Arial" w:cs="Arial"/>
          <w:b/>
          <w:sz w:val="24"/>
          <w:szCs w:val="24"/>
        </w:rPr>
        <w:t>poslovanja</w:t>
      </w:r>
      <w:r>
        <w:rPr>
          <w:rFonts w:ascii="Arial" w:hAnsi="Arial" w:cs="Arial"/>
          <w:sz w:val="24"/>
          <w:szCs w:val="24"/>
        </w:rPr>
        <w:t xml:space="preserve"> – iznos se smanjio u odnosu na 2020. te iznosi 183.708 kn a odnosi se na potraživanja za prihode za marendu i </w:t>
      </w:r>
      <w:proofErr w:type="spellStart"/>
      <w:r>
        <w:rPr>
          <w:rFonts w:ascii="Arial" w:hAnsi="Arial" w:cs="Arial"/>
          <w:sz w:val="24"/>
          <w:szCs w:val="24"/>
        </w:rPr>
        <w:t>ručkove</w:t>
      </w:r>
      <w:proofErr w:type="spellEnd"/>
      <w:r>
        <w:rPr>
          <w:rFonts w:ascii="Arial" w:hAnsi="Arial" w:cs="Arial"/>
          <w:sz w:val="24"/>
          <w:szCs w:val="24"/>
        </w:rPr>
        <w:t xml:space="preserve"> i učitelje u PB od strane roditelja, Općine </w:t>
      </w:r>
      <w:proofErr w:type="spellStart"/>
      <w:r>
        <w:rPr>
          <w:rFonts w:ascii="Arial" w:hAnsi="Arial" w:cs="Arial"/>
          <w:sz w:val="24"/>
          <w:szCs w:val="24"/>
        </w:rPr>
        <w:t>Viškovo</w:t>
      </w:r>
      <w:proofErr w:type="spellEnd"/>
      <w:r>
        <w:rPr>
          <w:rFonts w:ascii="Arial" w:hAnsi="Arial" w:cs="Arial"/>
          <w:sz w:val="24"/>
          <w:szCs w:val="24"/>
        </w:rPr>
        <w:t xml:space="preserve"> i Grada Rijeke te</w:t>
      </w:r>
      <w:r w:rsidRPr="00A54429">
        <w:rPr>
          <w:rFonts w:ascii="Arial" w:hAnsi="Arial" w:cs="Arial"/>
          <w:sz w:val="24"/>
          <w:szCs w:val="24"/>
        </w:rPr>
        <w:t xml:space="preserve"> </w:t>
      </w:r>
      <w:r>
        <w:rPr>
          <w:rFonts w:ascii="Arial" w:hAnsi="Arial" w:cs="Arial"/>
          <w:sz w:val="24"/>
          <w:szCs w:val="24"/>
        </w:rPr>
        <w:t>potraživanja od Grada Rijeke za troškove poslovanja.</w:t>
      </w:r>
    </w:p>
    <w:p w14:paraId="6668D4A8" w14:textId="77777777" w:rsidR="005D6932" w:rsidRDefault="005D6932" w:rsidP="005D6932">
      <w:pPr>
        <w:pStyle w:val="Bezproreda"/>
        <w:jc w:val="both"/>
        <w:rPr>
          <w:rFonts w:ascii="Arial" w:hAnsi="Arial" w:cs="Arial"/>
          <w:sz w:val="24"/>
          <w:szCs w:val="24"/>
        </w:rPr>
      </w:pPr>
    </w:p>
    <w:p w14:paraId="5EB316B5" w14:textId="77777777" w:rsidR="005D6932" w:rsidRDefault="005D6932" w:rsidP="005D6932">
      <w:pPr>
        <w:pStyle w:val="Bezproreda"/>
        <w:jc w:val="both"/>
        <w:rPr>
          <w:rFonts w:ascii="Arial" w:hAnsi="Arial" w:cs="Arial"/>
          <w:sz w:val="24"/>
          <w:szCs w:val="24"/>
        </w:rPr>
      </w:pPr>
      <w:r w:rsidRPr="006063D1">
        <w:rPr>
          <w:rFonts w:ascii="Arial" w:hAnsi="Arial" w:cs="Arial"/>
          <w:b/>
          <w:sz w:val="24"/>
          <w:szCs w:val="24"/>
        </w:rPr>
        <w:t>AOP 165 – Rashodi budućih razdoblja i nedospjela naplata prihoda</w:t>
      </w:r>
      <w:r>
        <w:rPr>
          <w:rFonts w:ascii="Arial" w:hAnsi="Arial" w:cs="Arial"/>
          <w:sz w:val="24"/>
          <w:szCs w:val="24"/>
        </w:rPr>
        <w:t xml:space="preserve"> – povećanje zbog većeg iznosa plaća za prosinac 2021.</w:t>
      </w:r>
    </w:p>
    <w:p w14:paraId="177B0A41" w14:textId="77777777" w:rsidR="005D6932" w:rsidRDefault="005D6932" w:rsidP="005D6932">
      <w:pPr>
        <w:pStyle w:val="Bezproreda"/>
        <w:jc w:val="both"/>
        <w:rPr>
          <w:rFonts w:ascii="Arial" w:hAnsi="Arial" w:cs="Arial"/>
          <w:sz w:val="24"/>
          <w:szCs w:val="24"/>
        </w:rPr>
      </w:pPr>
    </w:p>
    <w:p w14:paraId="664513B0" w14:textId="77777777" w:rsidR="005D6932" w:rsidRDefault="005D6932" w:rsidP="005D6932">
      <w:pPr>
        <w:pStyle w:val="Bezproreda"/>
        <w:jc w:val="both"/>
        <w:rPr>
          <w:rFonts w:ascii="Arial" w:hAnsi="Arial" w:cs="Arial"/>
          <w:bCs/>
          <w:sz w:val="24"/>
          <w:szCs w:val="24"/>
        </w:rPr>
      </w:pPr>
      <w:r w:rsidRPr="00B856DA">
        <w:rPr>
          <w:rFonts w:ascii="Arial" w:hAnsi="Arial" w:cs="Arial"/>
          <w:b/>
          <w:sz w:val="24"/>
          <w:szCs w:val="24"/>
        </w:rPr>
        <w:t xml:space="preserve">AOP </w:t>
      </w:r>
      <w:r>
        <w:rPr>
          <w:rFonts w:ascii="Arial" w:hAnsi="Arial" w:cs="Arial"/>
          <w:b/>
          <w:sz w:val="24"/>
          <w:szCs w:val="24"/>
        </w:rPr>
        <w:t>171</w:t>
      </w:r>
      <w:r w:rsidRPr="00B856DA">
        <w:rPr>
          <w:rFonts w:ascii="Arial" w:hAnsi="Arial" w:cs="Arial"/>
          <w:b/>
          <w:sz w:val="24"/>
          <w:szCs w:val="24"/>
        </w:rPr>
        <w:t xml:space="preserve"> – Obve</w:t>
      </w:r>
      <w:r w:rsidRPr="00A208F8">
        <w:rPr>
          <w:rFonts w:ascii="Arial" w:hAnsi="Arial" w:cs="Arial"/>
          <w:b/>
          <w:sz w:val="24"/>
          <w:szCs w:val="24"/>
        </w:rPr>
        <w:t xml:space="preserve">ze za </w:t>
      </w:r>
      <w:r>
        <w:rPr>
          <w:rFonts w:ascii="Arial" w:hAnsi="Arial" w:cs="Arial"/>
          <w:b/>
          <w:sz w:val="24"/>
          <w:szCs w:val="24"/>
        </w:rPr>
        <w:t>ras</w:t>
      </w:r>
      <w:r w:rsidRPr="00A208F8">
        <w:rPr>
          <w:rFonts w:ascii="Arial" w:hAnsi="Arial" w:cs="Arial"/>
          <w:b/>
          <w:sz w:val="24"/>
          <w:szCs w:val="24"/>
        </w:rPr>
        <w:t>hode</w:t>
      </w:r>
      <w:r>
        <w:rPr>
          <w:rFonts w:ascii="Arial" w:hAnsi="Arial" w:cs="Arial"/>
          <w:b/>
          <w:sz w:val="24"/>
          <w:szCs w:val="24"/>
        </w:rPr>
        <w:t xml:space="preserve"> poslovanja</w:t>
      </w:r>
      <w:r w:rsidRPr="00A208F8">
        <w:rPr>
          <w:rFonts w:ascii="Arial" w:hAnsi="Arial" w:cs="Arial"/>
          <w:b/>
          <w:sz w:val="24"/>
          <w:szCs w:val="24"/>
        </w:rPr>
        <w:t xml:space="preserve"> </w:t>
      </w:r>
      <w:r>
        <w:rPr>
          <w:rFonts w:ascii="Arial" w:hAnsi="Arial" w:cs="Arial"/>
          <w:sz w:val="24"/>
          <w:szCs w:val="24"/>
        </w:rPr>
        <w:t>– iznos se povećao u odnosu na 2020. te iznosi 633.253 kn se odnosi na</w:t>
      </w:r>
      <w:r w:rsidRPr="004B64F9">
        <w:rPr>
          <w:rFonts w:ascii="Arial" w:hAnsi="Arial" w:cs="Arial"/>
          <w:b/>
          <w:sz w:val="24"/>
          <w:szCs w:val="24"/>
        </w:rPr>
        <w:t xml:space="preserve"> </w:t>
      </w:r>
      <w:r w:rsidRPr="004357EA">
        <w:rPr>
          <w:rFonts w:ascii="Arial" w:hAnsi="Arial" w:cs="Arial"/>
          <w:bCs/>
          <w:sz w:val="24"/>
          <w:szCs w:val="24"/>
        </w:rPr>
        <w:t xml:space="preserve">obveze za zaposlene </w:t>
      </w:r>
      <w:r>
        <w:rPr>
          <w:rFonts w:ascii="Arial" w:hAnsi="Arial" w:cs="Arial"/>
          <w:bCs/>
          <w:sz w:val="24"/>
          <w:szCs w:val="24"/>
        </w:rPr>
        <w:t>481.613</w:t>
      </w:r>
      <w:r w:rsidRPr="004357EA">
        <w:rPr>
          <w:rFonts w:ascii="Arial" w:hAnsi="Arial" w:cs="Arial"/>
          <w:bCs/>
          <w:sz w:val="24"/>
          <w:szCs w:val="24"/>
        </w:rPr>
        <w:t xml:space="preserve"> kn, obveze za m</w:t>
      </w:r>
      <w:r>
        <w:rPr>
          <w:rFonts w:ascii="Arial" w:hAnsi="Arial" w:cs="Arial"/>
          <w:bCs/>
          <w:sz w:val="24"/>
          <w:szCs w:val="24"/>
        </w:rPr>
        <w:t>a</w:t>
      </w:r>
      <w:r w:rsidRPr="004357EA">
        <w:rPr>
          <w:rFonts w:ascii="Arial" w:hAnsi="Arial" w:cs="Arial"/>
          <w:bCs/>
          <w:sz w:val="24"/>
          <w:szCs w:val="24"/>
        </w:rPr>
        <w:t xml:space="preserve">terijalne rashode </w:t>
      </w:r>
      <w:r>
        <w:rPr>
          <w:rFonts w:ascii="Arial" w:hAnsi="Arial" w:cs="Arial"/>
          <w:bCs/>
          <w:sz w:val="24"/>
          <w:szCs w:val="24"/>
        </w:rPr>
        <w:t>81.815</w:t>
      </w:r>
      <w:r w:rsidRPr="004357EA">
        <w:rPr>
          <w:rFonts w:ascii="Arial" w:hAnsi="Arial" w:cs="Arial"/>
          <w:bCs/>
          <w:sz w:val="24"/>
          <w:szCs w:val="24"/>
        </w:rPr>
        <w:t xml:space="preserve"> kn</w:t>
      </w:r>
      <w:r>
        <w:rPr>
          <w:rFonts w:ascii="Arial" w:hAnsi="Arial" w:cs="Arial"/>
          <w:bCs/>
          <w:sz w:val="24"/>
          <w:szCs w:val="24"/>
        </w:rPr>
        <w:t>,</w:t>
      </w:r>
      <w:r w:rsidRPr="004357EA">
        <w:rPr>
          <w:rFonts w:ascii="Arial" w:hAnsi="Arial" w:cs="Arial"/>
          <w:bCs/>
          <w:sz w:val="24"/>
          <w:szCs w:val="24"/>
        </w:rPr>
        <w:t xml:space="preserve"> obveze za financijske rashode 10</w:t>
      </w:r>
      <w:r>
        <w:rPr>
          <w:rFonts w:ascii="Arial" w:hAnsi="Arial" w:cs="Arial"/>
          <w:bCs/>
          <w:sz w:val="24"/>
          <w:szCs w:val="24"/>
        </w:rPr>
        <w:t>3</w:t>
      </w:r>
      <w:r w:rsidRPr="004357EA">
        <w:rPr>
          <w:rFonts w:ascii="Arial" w:hAnsi="Arial" w:cs="Arial"/>
          <w:bCs/>
          <w:sz w:val="24"/>
          <w:szCs w:val="24"/>
        </w:rPr>
        <w:t xml:space="preserve"> kn</w:t>
      </w:r>
      <w:r>
        <w:rPr>
          <w:rFonts w:ascii="Arial" w:hAnsi="Arial" w:cs="Arial"/>
          <w:bCs/>
          <w:sz w:val="24"/>
          <w:szCs w:val="24"/>
        </w:rPr>
        <w:t>, obveze za naknade građanima i kućanstvima 94 kn i ostale tekuće obveze 69.628 kn.</w:t>
      </w:r>
    </w:p>
    <w:p w14:paraId="031129FF" w14:textId="77777777" w:rsidR="005D6932" w:rsidRDefault="005D6932" w:rsidP="005D6932">
      <w:pPr>
        <w:pStyle w:val="Bezproreda"/>
        <w:jc w:val="both"/>
        <w:rPr>
          <w:rFonts w:ascii="Arial" w:hAnsi="Arial" w:cs="Arial"/>
          <w:bCs/>
          <w:sz w:val="24"/>
          <w:szCs w:val="24"/>
        </w:rPr>
      </w:pPr>
    </w:p>
    <w:p w14:paraId="4484D40F" w14:textId="77777777" w:rsidR="005D6932" w:rsidRDefault="005D6932" w:rsidP="005D6932">
      <w:pPr>
        <w:pStyle w:val="Bezproreda"/>
        <w:jc w:val="both"/>
        <w:rPr>
          <w:rFonts w:ascii="Arial" w:hAnsi="Arial" w:cs="Arial"/>
          <w:bCs/>
          <w:sz w:val="24"/>
          <w:szCs w:val="24"/>
        </w:rPr>
      </w:pPr>
      <w:r w:rsidRPr="00B91223">
        <w:rPr>
          <w:rFonts w:ascii="Arial" w:hAnsi="Arial" w:cs="Arial"/>
          <w:b/>
          <w:bCs/>
          <w:sz w:val="24"/>
          <w:szCs w:val="24"/>
        </w:rPr>
        <w:t>AOP 183 Obveze za nabavu nefinancijske imovine</w:t>
      </w:r>
      <w:r>
        <w:rPr>
          <w:rFonts w:ascii="Arial" w:hAnsi="Arial" w:cs="Arial"/>
          <w:bCs/>
          <w:sz w:val="24"/>
          <w:szCs w:val="24"/>
        </w:rPr>
        <w:t xml:space="preserve"> – povećanje zbog neplaćenog računa za naknadno nabavljene udžbenike.</w:t>
      </w:r>
    </w:p>
    <w:p w14:paraId="36C814AD" w14:textId="77777777" w:rsidR="005D6932" w:rsidRDefault="005D6932" w:rsidP="005D6932">
      <w:pPr>
        <w:pStyle w:val="Bezproreda"/>
        <w:jc w:val="both"/>
        <w:rPr>
          <w:rFonts w:ascii="Arial" w:hAnsi="Arial" w:cs="Arial"/>
          <w:bCs/>
          <w:sz w:val="24"/>
          <w:szCs w:val="24"/>
        </w:rPr>
      </w:pPr>
    </w:p>
    <w:p w14:paraId="34CDF76E" w14:textId="77777777" w:rsidR="005D6932" w:rsidRDefault="005D6932" w:rsidP="005D6932">
      <w:pPr>
        <w:pStyle w:val="Bezproreda"/>
        <w:jc w:val="both"/>
        <w:rPr>
          <w:rFonts w:ascii="Arial" w:eastAsia="Times New Roman" w:hAnsi="Arial" w:cs="Arial"/>
          <w:sz w:val="24"/>
          <w:szCs w:val="24"/>
          <w:lang w:eastAsia="hr-HR"/>
        </w:rPr>
      </w:pPr>
      <w:r w:rsidRPr="004825D1">
        <w:rPr>
          <w:rFonts w:ascii="Arial" w:hAnsi="Arial" w:cs="Arial"/>
          <w:b/>
          <w:bCs/>
          <w:sz w:val="24"/>
          <w:szCs w:val="24"/>
        </w:rPr>
        <w:lastRenderedPageBreak/>
        <w:t>AOP 249 – Obračunati prihodi poslovanja</w:t>
      </w:r>
      <w:r>
        <w:rPr>
          <w:rFonts w:ascii="Arial" w:hAnsi="Arial" w:cs="Arial"/>
          <w:bCs/>
          <w:sz w:val="24"/>
          <w:szCs w:val="24"/>
        </w:rPr>
        <w:t xml:space="preserve"> – </w:t>
      </w:r>
      <w:r>
        <w:rPr>
          <w:rFonts w:ascii="Arial" w:eastAsia="Times New Roman" w:hAnsi="Arial" w:cs="Arial"/>
          <w:sz w:val="24"/>
          <w:szCs w:val="24"/>
          <w:lang w:eastAsia="hr-HR"/>
        </w:rPr>
        <w:t>povećanje kao posljedica smanjene naplate.</w:t>
      </w:r>
    </w:p>
    <w:p w14:paraId="5C9A14D8" w14:textId="77777777" w:rsidR="005D6932" w:rsidRPr="004357EA" w:rsidRDefault="005D6932" w:rsidP="005D6932">
      <w:pPr>
        <w:pStyle w:val="Bezproreda"/>
        <w:jc w:val="both"/>
        <w:rPr>
          <w:rFonts w:ascii="Arial" w:hAnsi="Arial" w:cs="Arial"/>
          <w:bCs/>
          <w:sz w:val="24"/>
          <w:szCs w:val="24"/>
        </w:rPr>
      </w:pPr>
    </w:p>
    <w:p w14:paraId="1E1E932A" w14:textId="77777777" w:rsidR="005D6932" w:rsidRDefault="005D6932" w:rsidP="005D6932">
      <w:pPr>
        <w:pStyle w:val="Bezproreda"/>
        <w:jc w:val="both"/>
        <w:rPr>
          <w:rFonts w:ascii="Arial" w:hAnsi="Arial" w:cs="Arial"/>
          <w:sz w:val="24"/>
          <w:szCs w:val="24"/>
        </w:rPr>
      </w:pPr>
      <w:r>
        <w:rPr>
          <w:rFonts w:ascii="Arial" w:hAnsi="Arial" w:cs="Arial"/>
          <w:b/>
          <w:sz w:val="24"/>
          <w:szCs w:val="24"/>
        </w:rPr>
        <w:t xml:space="preserve">AOP 254 – </w:t>
      </w:r>
      <w:proofErr w:type="spellStart"/>
      <w:r>
        <w:rPr>
          <w:rFonts w:ascii="Arial" w:hAnsi="Arial" w:cs="Arial"/>
          <w:b/>
          <w:sz w:val="24"/>
          <w:szCs w:val="24"/>
        </w:rPr>
        <w:t>Izvanbilančni</w:t>
      </w:r>
      <w:proofErr w:type="spellEnd"/>
      <w:r>
        <w:rPr>
          <w:rFonts w:ascii="Arial" w:hAnsi="Arial" w:cs="Arial"/>
          <w:b/>
          <w:sz w:val="24"/>
          <w:szCs w:val="24"/>
        </w:rPr>
        <w:t xml:space="preserve"> zapisi – pasiva –  </w:t>
      </w:r>
      <w:r>
        <w:rPr>
          <w:rFonts w:ascii="Arial" w:hAnsi="Arial" w:cs="Arial"/>
          <w:sz w:val="24"/>
          <w:szCs w:val="24"/>
        </w:rPr>
        <w:t xml:space="preserve"> nepromijenjeno stanje jer tijekom 2021. nije dobivena  na korištenje nova oprema.</w:t>
      </w:r>
    </w:p>
    <w:p w14:paraId="16006CEE" w14:textId="77777777" w:rsidR="005D6932" w:rsidRDefault="005D6932" w:rsidP="005D6932">
      <w:pPr>
        <w:pStyle w:val="Bezproreda"/>
        <w:jc w:val="both"/>
        <w:rPr>
          <w:rFonts w:ascii="Arial" w:hAnsi="Arial" w:cs="Arial"/>
          <w:b/>
          <w:sz w:val="24"/>
          <w:szCs w:val="24"/>
        </w:rPr>
      </w:pPr>
    </w:p>
    <w:p w14:paraId="295FA28E" w14:textId="77777777" w:rsidR="005D6932" w:rsidRDefault="005D6932" w:rsidP="005D6932">
      <w:pPr>
        <w:pStyle w:val="Bezproreda"/>
        <w:jc w:val="both"/>
        <w:rPr>
          <w:rFonts w:ascii="Arial" w:hAnsi="Arial" w:cs="Arial"/>
          <w:b/>
          <w:sz w:val="24"/>
          <w:szCs w:val="24"/>
        </w:rPr>
      </w:pPr>
    </w:p>
    <w:p w14:paraId="54EBEEFC" w14:textId="77777777" w:rsidR="005D6932" w:rsidRPr="00EE310F" w:rsidRDefault="005D6932" w:rsidP="005D6932">
      <w:pPr>
        <w:pStyle w:val="Bezproreda"/>
        <w:jc w:val="both"/>
        <w:rPr>
          <w:rFonts w:ascii="Arial" w:hAnsi="Arial" w:cs="Arial"/>
          <w:sz w:val="24"/>
          <w:szCs w:val="24"/>
        </w:rPr>
      </w:pPr>
      <w:r w:rsidRPr="00EE310F">
        <w:rPr>
          <w:rFonts w:ascii="Arial" w:hAnsi="Arial" w:cs="Arial"/>
          <w:sz w:val="24"/>
          <w:szCs w:val="24"/>
        </w:rPr>
        <w:t xml:space="preserve">Mjesto i datum: Rijeka, </w:t>
      </w:r>
      <w:r>
        <w:rPr>
          <w:rFonts w:ascii="Arial" w:hAnsi="Arial" w:cs="Arial"/>
          <w:sz w:val="24"/>
          <w:szCs w:val="24"/>
        </w:rPr>
        <w:t>25.1</w:t>
      </w:r>
      <w:r w:rsidRPr="00EE310F">
        <w:rPr>
          <w:rFonts w:ascii="Arial" w:hAnsi="Arial" w:cs="Arial"/>
          <w:sz w:val="24"/>
          <w:szCs w:val="24"/>
        </w:rPr>
        <w:t>.20</w:t>
      </w:r>
      <w:r>
        <w:rPr>
          <w:rFonts w:ascii="Arial" w:hAnsi="Arial" w:cs="Arial"/>
          <w:sz w:val="24"/>
          <w:szCs w:val="24"/>
        </w:rPr>
        <w:t>22</w:t>
      </w:r>
      <w:r w:rsidRPr="00EE310F">
        <w:rPr>
          <w:rFonts w:ascii="Arial" w:hAnsi="Arial" w:cs="Arial"/>
          <w:sz w:val="24"/>
          <w:szCs w:val="24"/>
        </w:rPr>
        <w:t>. godine</w:t>
      </w:r>
    </w:p>
    <w:p w14:paraId="7A3C2BBC" w14:textId="77777777" w:rsidR="005D6932" w:rsidRPr="00EE310F" w:rsidRDefault="005D6932" w:rsidP="005D6932">
      <w:pPr>
        <w:pStyle w:val="Bezproreda"/>
        <w:jc w:val="both"/>
        <w:rPr>
          <w:rFonts w:ascii="Arial" w:hAnsi="Arial" w:cs="Arial"/>
          <w:sz w:val="24"/>
          <w:szCs w:val="24"/>
        </w:rPr>
      </w:pPr>
    </w:p>
    <w:p w14:paraId="7166C49A" w14:textId="77777777" w:rsidR="005D6932" w:rsidRPr="00EE310F" w:rsidRDefault="005D6932" w:rsidP="005D6932">
      <w:pPr>
        <w:pStyle w:val="Bezproreda"/>
        <w:jc w:val="both"/>
        <w:rPr>
          <w:rFonts w:ascii="Arial" w:hAnsi="Arial" w:cs="Arial"/>
          <w:sz w:val="24"/>
          <w:szCs w:val="24"/>
        </w:rPr>
      </w:pPr>
      <w:r w:rsidRPr="00EE310F">
        <w:rPr>
          <w:rFonts w:ascii="Arial" w:hAnsi="Arial" w:cs="Arial"/>
          <w:sz w:val="24"/>
          <w:szCs w:val="24"/>
        </w:rPr>
        <w:t xml:space="preserve">Osoba za kontakt: </w:t>
      </w:r>
      <w:r>
        <w:rPr>
          <w:rFonts w:ascii="Arial" w:hAnsi="Arial" w:cs="Arial"/>
          <w:sz w:val="24"/>
          <w:szCs w:val="24"/>
        </w:rPr>
        <w:t>Gordana Prpić</w:t>
      </w:r>
    </w:p>
    <w:p w14:paraId="0E914B26" w14:textId="77777777" w:rsidR="005D6932" w:rsidRDefault="005D6932" w:rsidP="005D6932">
      <w:pPr>
        <w:pStyle w:val="Bezproreda"/>
        <w:jc w:val="both"/>
        <w:rPr>
          <w:rFonts w:ascii="Arial" w:hAnsi="Arial" w:cs="Arial"/>
          <w:sz w:val="24"/>
          <w:szCs w:val="24"/>
        </w:rPr>
      </w:pPr>
    </w:p>
    <w:p w14:paraId="76FCA660" w14:textId="77777777" w:rsidR="005D6932" w:rsidRDefault="005D6932" w:rsidP="005D6932">
      <w:pPr>
        <w:pStyle w:val="Bezproreda"/>
        <w:jc w:val="both"/>
        <w:rPr>
          <w:rFonts w:ascii="Arial" w:hAnsi="Arial" w:cs="Arial"/>
          <w:sz w:val="24"/>
          <w:szCs w:val="24"/>
        </w:rPr>
      </w:pPr>
      <w:r w:rsidRPr="00EE310F">
        <w:rPr>
          <w:rFonts w:ascii="Arial" w:hAnsi="Arial" w:cs="Arial"/>
          <w:sz w:val="24"/>
          <w:szCs w:val="24"/>
        </w:rPr>
        <w:t>Telefon: 051/</w:t>
      </w:r>
      <w:r>
        <w:rPr>
          <w:rFonts w:ascii="Arial" w:hAnsi="Arial" w:cs="Arial"/>
          <w:sz w:val="24"/>
          <w:szCs w:val="24"/>
        </w:rPr>
        <w:t>266084</w:t>
      </w:r>
    </w:p>
    <w:p w14:paraId="5587AC35" w14:textId="77777777" w:rsidR="005D6932" w:rsidRDefault="005D6932" w:rsidP="005D6932">
      <w:pPr>
        <w:pStyle w:val="Bezproreda"/>
        <w:jc w:val="both"/>
        <w:rPr>
          <w:rFonts w:ascii="Arial" w:hAnsi="Arial" w:cs="Arial"/>
          <w:sz w:val="24"/>
          <w:szCs w:val="24"/>
        </w:rPr>
      </w:pPr>
    </w:p>
    <w:p w14:paraId="50E6467E" w14:textId="77777777" w:rsidR="005D6932" w:rsidRDefault="005D6932" w:rsidP="005D6932">
      <w:pPr>
        <w:pStyle w:val="Bezproreda"/>
        <w:jc w:val="both"/>
        <w:rPr>
          <w:rFonts w:ascii="Arial" w:hAnsi="Arial" w:cs="Arial"/>
          <w:sz w:val="24"/>
          <w:szCs w:val="24"/>
        </w:rPr>
      </w:pPr>
    </w:p>
    <w:p w14:paraId="2D2B366D" w14:textId="77777777" w:rsidR="005D6932" w:rsidRDefault="005D6932" w:rsidP="005D6932">
      <w:pPr>
        <w:pStyle w:val="Bezproreda"/>
        <w:jc w:val="both"/>
        <w:rPr>
          <w:rFonts w:ascii="Arial" w:hAnsi="Arial" w:cs="Arial"/>
          <w:sz w:val="24"/>
          <w:szCs w:val="24"/>
        </w:rPr>
      </w:pPr>
    </w:p>
    <w:p w14:paraId="6DD3C797" w14:textId="77777777" w:rsidR="005D6932" w:rsidRPr="00EE310F" w:rsidRDefault="005D6932" w:rsidP="005D6932">
      <w:pPr>
        <w:pStyle w:val="Bezproreda"/>
        <w:jc w:val="center"/>
        <w:rPr>
          <w:rFonts w:ascii="Arial" w:hAnsi="Arial" w:cs="Arial"/>
          <w:sz w:val="24"/>
          <w:szCs w:val="24"/>
        </w:rPr>
      </w:pPr>
      <w:r>
        <w:rPr>
          <w:rFonts w:ascii="Arial" w:hAnsi="Arial" w:cs="Arial"/>
          <w:sz w:val="24"/>
          <w:szCs w:val="24"/>
        </w:rPr>
        <w:t>M</w:t>
      </w:r>
      <w:r w:rsidRPr="00EE310F">
        <w:rPr>
          <w:rFonts w:ascii="Arial" w:hAnsi="Arial" w:cs="Arial"/>
          <w:sz w:val="24"/>
          <w:szCs w:val="24"/>
        </w:rPr>
        <w:t>.P.</w:t>
      </w:r>
    </w:p>
    <w:p w14:paraId="709CDD72" w14:textId="77777777" w:rsidR="005D6932" w:rsidRPr="00EE310F" w:rsidRDefault="005D6932" w:rsidP="005D6932">
      <w:pPr>
        <w:pStyle w:val="Bezproreda"/>
        <w:jc w:val="right"/>
        <w:rPr>
          <w:rFonts w:ascii="Arial" w:hAnsi="Arial" w:cs="Arial"/>
          <w:sz w:val="24"/>
          <w:szCs w:val="24"/>
        </w:rPr>
      </w:pPr>
      <w:r w:rsidRPr="00EE310F">
        <w:rPr>
          <w:rFonts w:ascii="Arial" w:hAnsi="Arial" w:cs="Arial"/>
          <w:sz w:val="24"/>
          <w:szCs w:val="24"/>
        </w:rPr>
        <w:t>Zakonski predstavnik:</w:t>
      </w:r>
    </w:p>
    <w:p w14:paraId="4CE84657" w14:textId="77777777" w:rsidR="005D6932" w:rsidRPr="00EE310F" w:rsidRDefault="005D6932" w:rsidP="005D6932">
      <w:pPr>
        <w:pStyle w:val="Bezproreda"/>
        <w:jc w:val="right"/>
        <w:rPr>
          <w:rFonts w:ascii="Arial" w:hAnsi="Arial" w:cs="Arial"/>
          <w:sz w:val="24"/>
          <w:szCs w:val="24"/>
        </w:rPr>
      </w:pPr>
    </w:p>
    <w:p w14:paraId="05DF4F0D" w14:textId="77777777" w:rsidR="005D6932" w:rsidRPr="00EE310F" w:rsidRDefault="005D6932" w:rsidP="005D6932">
      <w:pPr>
        <w:pStyle w:val="Bezproreda"/>
        <w:jc w:val="right"/>
        <w:rPr>
          <w:rFonts w:ascii="Arial" w:hAnsi="Arial" w:cs="Arial"/>
          <w:sz w:val="24"/>
          <w:szCs w:val="24"/>
        </w:rPr>
      </w:pPr>
      <w:r w:rsidRPr="00EE310F">
        <w:rPr>
          <w:rFonts w:ascii="Arial" w:hAnsi="Arial" w:cs="Arial"/>
          <w:sz w:val="24"/>
          <w:szCs w:val="24"/>
        </w:rPr>
        <w:t>_________________________</w:t>
      </w:r>
    </w:p>
    <w:p w14:paraId="62E85839" w14:textId="068D6CE2" w:rsidR="005D6932" w:rsidRDefault="005D6932" w:rsidP="005D6932">
      <w:pPr>
        <w:pStyle w:val="Bezproreda"/>
        <w:jc w:val="right"/>
        <w:rPr>
          <w:rFonts w:ascii="Arial" w:hAnsi="Arial" w:cs="Arial"/>
          <w:b/>
          <w:sz w:val="24"/>
          <w:szCs w:val="24"/>
        </w:rPr>
      </w:pPr>
      <w:r>
        <w:rPr>
          <w:rFonts w:ascii="Arial" w:hAnsi="Arial" w:cs="Arial"/>
          <w:sz w:val="24"/>
          <w:szCs w:val="24"/>
        </w:rPr>
        <w:t>Josipa Gračanin, prof.</w:t>
      </w:r>
      <w:r>
        <w:rPr>
          <w:rFonts w:ascii="Arial" w:hAnsi="Arial" w:cs="Arial"/>
          <w:b/>
          <w:sz w:val="24"/>
          <w:szCs w:val="24"/>
        </w:rPr>
        <w:t xml:space="preserve"> </w:t>
      </w:r>
    </w:p>
    <w:p w14:paraId="7A96DC56" w14:textId="088FBEF7" w:rsidR="005D6932" w:rsidRDefault="005D6932" w:rsidP="005D6932">
      <w:pPr>
        <w:pStyle w:val="Bezproreda"/>
        <w:jc w:val="right"/>
        <w:rPr>
          <w:rFonts w:ascii="Arial" w:hAnsi="Arial" w:cs="Arial"/>
          <w:b/>
          <w:sz w:val="24"/>
          <w:szCs w:val="24"/>
        </w:rPr>
      </w:pPr>
    </w:p>
    <w:p w14:paraId="0D9DB69E" w14:textId="7673774E" w:rsidR="005D6932" w:rsidRDefault="005D6932" w:rsidP="005D6932">
      <w:pPr>
        <w:pStyle w:val="Bezproreda"/>
        <w:jc w:val="right"/>
        <w:rPr>
          <w:rFonts w:ascii="Arial" w:hAnsi="Arial" w:cs="Arial"/>
          <w:b/>
          <w:sz w:val="24"/>
          <w:szCs w:val="24"/>
        </w:rPr>
      </w:pPr>
    </w:p>
    <w:p w14:paraId="46B4D61C" w14:textId="2286C3DE" w:rsidR="005D6932" w:rsidRDefault="005D6932" w:rsidP="005D6932">
      <w:pPr>
        <w:pStyle w:val="Bezproreda"/>
        <w:jc w:val="right"/>
        <w:rPr>
          <w:rFonts w:ascii="Arial" w:hAnsi="Arial" w:cs="Arial"/>
          <w:b/>
          <w:sz w:val="24"/>
          <w:szCs w:val="24"/>
        </w:rPr>
      </w:pPr>
    </w:p>
    <w:p w14:paraId="2714F15E" w14:textId="697C7531" w:rsidR="005D6932" w:rsidRDefault="005D6932" w:rsidP="005D6932">
      <w:pPr>
        <w:pStyle w:val="Bezproreda"/>
        <w:jc w:val="right"/>
        <w:rPr>
          <w:rFonts w:ascii="Arial" w:hAnsi="Arial" w:cs="Arial"/>
          <w:b/>
          <w:sz w:val="24"/>
          <w:szCs w:val="24"/>
        </w:rPr>
      </w:pPr>
    </w:p>
    <w:p w14:paraId="66A8D508" w14:textId="760173E3" w:rsidR="005D6932" w:rsidRDefault="005D6932" w:rsidP="005D6932">
      <w:pPr>
        <w:pStyle w:val="Bezproreda"/>
        <w:jc w:val="right"/>
        <w:rPr>
          <w:rFonts w:ascii="Arial" w:hAnsi="Arial" w:cs="Arial"/>
          <w:b/>
          <w:sz w:val="24"/>
          <w:szCs w:val="24"/>
        </w:rPr>
      </w:pPr>
    </w:p>
    <w:p w14:paraId="30C7BF75" w14:textId="7A08A5DF" w:rsidR="005D6932" w:rsidRDefault="005D6932" w:rsidP="005D6932">
      <w:pPr>
        <w:pStyle w:val="Bezproreda"/>
        <w:jc w:val="right"/>
        <w:rPr>
          <w:rFonts w:ascii="Arial" w:hAnsi="Arial" w:cs="Arial"/>
          <w:b/>
          <w:sz w:val="24"/>
          <w:szCs w:val="24"/>
        </w:rPr>
      </w:pPr>
    </w:p>
    <w:p w14:paraId="38D048F5" w14:textId="298BBD0A" w:rsidR="005D6932" w:rsidRDefault="005D6932" w:rsidP="005D6932">
      <w:pPr>
        <w:pStyle w:val="Bezproreda"/>
        <w:jc w:val="right"/>
        <w:rPr>
          <w:rFonts w:ascii="Arial" w:hAnsi="Arial" w:cs="Arial"/>
          <w:b/>
          <w:sz w:val="24"/>
          <w:szCs w:val="24"/>
        </w:rPr>
      </w:pPr>
    </w:p>
    <w:p w14:paraId="70E000E5" w14:textId="5C8F5058" w:rsidR="005D6932" w:rsidRDefault="005D6932" w:rsidP="005D6932">
      <w:pPr>
        <w:pStyle w:val="Bezproreda"/>
        <w:jc w:val="right"/>
        <w:rPr>
          <w:rFonts w:ascii="Arial" w:hAnsi="Arial" w:cs="Arial"/>
          <w:b/>
          <w:sz w:val="24"/>
          <w:szCs w:val="24"/>
        </w:rPr>
      </w:pPr>
    </w:p>
    <w:p w14:paraId="010A2341" w14:textId="7CF71B93" w:rsidR="005D6932" w:rsidRDefault="005D6932" w:rsidP="005D6932">
      <w:pPr>
        <w:pStyle w:val="Bezproreda"/>
        <w:jc w:val="right"/>
        <w:rPr>
          <w:rFonts w:ascii="Arial" w:hAnsi="Arial" w:cs="Arial"/>
          <w:b/>
          <w:sz w:val="24"/>
          <w:szCs w:val="24"/>
        </w:rPr>
      </w:pPr>
    </w:p>
    <w:p w14:paraId="2EE9C1A1" w14:textId="58B5F9CE" w:rsidR="005D6932" w:rsidRDefault="005D6932" w:rsidP="005D6932">
      <w:pPr>
        <w:pStyle w:val="Bezproreda"/>
        <w:jc w:val="right"/>
        <w:rPr>
          <w:rFonts w:ascii="Arial" w:hAnsi="Arial" w:cs="Arial"/>
          <w:b/>
          <w:sz w:val="24"/>
          <w:szCs w:val="24"/>
        </w:rPr>
      </w:pPr>
    </w:p>
    <w:p w14:paraId="583D3624" w14:textId="3F52E8E8" w:rsidR="005D6932" w:rsidRDefault="005D6932" w:rsidP="005D6932">
      <w:pPr>
        <w:pStyle w:val="Bezproreda"/>
        <w:jc w:val="right"/>
        <w:rPr>
          <w:rFonts w:ascii="Arial" w:hAnsi="Arial" w:cs="Arial"/>
          <w:b/>
          <w:sz w:val="24"/>
          <w:szCs w:val="24"/>
        </w:rPr>
      </w:pPr>
    </w:p>
    <w:p w14:paraId="6ABDE059" w14:textId="1154AEE5" w:rsidR="005D6932" w:rsidRDefault="005D6932" w:rsidP="005D6932">
      <w:pPr>
        <w:pStyle w:val="Bezproreda"/>
        <w:jc w:val="right"/>
        <w:rPr>
          <w:rFonts w:ascii="Arial" w:hAnsi="Arial" w:cs="Arial"/>
          <w:b/>
          <w:sz w:val="24"/>
          <w:szCs w:val="24"/>
        </w:rPr>
      </w:pPr>
    </w:p>
    <w:p w14:paraId="78C644A1" w14:textId="6943D297" w:rsidR="005D6932" w:rsidRDefault="005D6932" w:rsidP="005D6932">
      <w:pPr>
        <w:pStyle w:val="Bezproreda"/>
        <w:jc w:val="right"/>
        <w:rPr>
          <w:rFonts w:ascii="Arial" w:hAnsi="Arial" w:cs="Arial"/>
          <w:b/>
          <w:sz w:val="24"/>
          <w:szCs w:val="24"/>
        </w:rPr>
      </w:pPr>
    </w:p>
    <w:p w14:paraId="69F2DFAB" w14:textId="257B83C8" w:rsidR="005D6932" w:rsidRDefault="005D6932" w:rsidP="005D6932">
      <w:pPr>
        <w:pStyle w:val="Bezproreda"/>
        <w:jc w:val="right"/>
        <w:rPr>
          <w:rFonts w:ascii="Arial" w:hAnsi="Arial" w:cs="Arial"/>
          <w:b/>
          <w:sz w:val="24"/>
          <w:szCs w:val="24"/>
        </w:rPr>
      </w:pPr>
    </w:p>
    <w:p w14:paraId="0E7B4F46" w14:textId="2B9CEC13" w:rsidR="005D6932" w:rsidRDefault="005D6932" w:rsidP="005D6932">
      <w:pPr>
        <w:pStyle w:val="Bezproreda"/>
        <w:jc w:val="right"/>
        <w:rPr>
          <w:rFonts w:ascii="Arial" w:hAnsi="Arial" w:cs="Arial"/>
          <w:b/>
          <w:sz w:val="24"/>
          <w:szCs w:val="24"/>
        </w:rPr>
      </w:pPr>
    </w:p>
    <w:p w14:paraId="3E195EDB" w14:textId="6E58DC1C" w:rsidR="005D6932" w:rsidRDefault="005D6932" w:rsidP="005D6932">
      <w:pPr>
        <w:pStyle w:val="Bezproreda"/>
        <w:jc w:val="right"/>
        <w:rPr>
          <w:rFonts w:ascii="Arial" w:hAnsi="Arial" w:cs="Arial"/>
          <w:b/>
          <w:sz w:val="24"/>
          <w:szCs w:val="24"/>
        </w:rPr>
      </w:pPr>
    </w:p>
    <w:p w14:paraId="6201153B" w14:textId="5E986A66" w:rsidR="005D6932" w:rsidRDefault="005D6932" w:rsidP="005D6932">
      <w:pPr>
        <w:pStyle w:val="Bezproreda"/>
        <w:jc w:val="right"/>
        <w:rPr>
          <w:rFonts w:ascii="Arial" w:hAnsi="Arial" w:cs="Arial"/>
          <w:b/>
          <w:sz w:val="24"/>
          <w:szCs w:val="24"/>
        </w:rPr>
      </w:pPr>
    </w:p>
    <w:p w14:paraId="1836AF76" w14:textId="04F604A2" w:rsidR="005D6932" w:rsidRDefault="005D6932" w:rsidP="005D6932">
      <w:pPr>
        <w:pStyle w:val="Bezproreda"/>
        <w:jc w:val="right"/>
        <w:rPr>
          <w:rFonts w:ascii="Arial" w:hAnsi="Arial" w:cs="Arial"/>
          <w:b/>
          <w:sz w:val="24"/>
          <w:szCs w:val="24"/>
        </w:rPr>
      </w:pPr>
    </w:p>
    <w:p w14:paraId="6D1C6841" w14:textId="75D888A9" w:rsidR="005D6932" w:rsidRDefault="005D6932" w:rsidP="005D6932">
      <w:pPr>
        <w:pStyle w:val="Bezproreda"/>
        <w:jc w:val="right"/>
        <w:rPr>
          <w:rFonts w:ascii="Arial" w:hAnsi="Arial" w:cs="Arial"/>
          <w:b/>
          <w:sz w:val="24"/>
          <w:szCs w:val="24"/>
        </w:rPr>
      </w:pPr>
    </w:p>
    <w:p w14:paraId="0EFFAFC3" w14:textId="020682C4" w:rsidR="005D6932" w:rsidRDefault="005D6932" w:rsidP="005D6932">
      <w:pPr>
        <w:pStyle w:val="Bezproreda"/>
        <w:jc w:val="right"/>
        <w:rPr>
          <w:rFonts w:ascii="Arial" w:hAnsi="Arial" w:cs="Arial"/>
          <w:b/>
          <w:sz w:val="24"/>
          <w:szCs w:val="24"/>
        </w:rPr>
      </w:pPr>
    </w:p>
    <w:p w14:paraId="4ED35226" w14:textId="1C035772" w:rsidR="005D6932" w:rsidRDefault="005D6932" w:rsidP="005D6932">
      <w:pPr>
        <w:pStyle w:val="Bezproreda"/>
        <w:jc w:val="right"/>
        <w:rPr>
          <w:rFonts w:ascii="Arial" w:hAnsi="Arial" w:cs="Arial"/>
          <w:b/>
          <w:sz w:val="24"/>
          <w:szCs w:val="24"/>
        </w:rPr>
      </w:pPr>
    </w:p>
    <w:p w14:paraId="473E8083" w14:textId="43D50219" w:rsidR="005D6932" w:rsidRDefault="005D6932" w:rsidP="005D6932">
      <w:pPr>
        <w:pStyle w:val="Bezproreda"/>
        <w:jc w:val="right"/>
        <w:rPr>
          <w:rFonts w:ascii="Arial" w:hAnsi="Arial" w:cs="Arial"/>
          <w:b/>
          <w:sz w:val="24"/>
          <w:szCs w:val="24"/>
        </w:rPr>
      </w:pPr>
    </w:p>
    <w:p w14:paraId="5DBE511F" w14:textId="693AFC82" w:rsidR="005D6932" w:rsidRDefault="005D6932" w:rsidP="005D6932">
      <w:pPr>
        <w:pStyle w:val="Bezproreda"/>
        <w:jc w:val="right"/>
        <w:rPr>
          <w:rFonts w:ascii="Arial" w:hAnsi="Arial" w:cs="Arial"/>
          <w:b/>
          <w:sz w:val="24"/>
          <w:szCs w:val="24"/>
        </w:rPr>
      </w:pPr>
    </w:p>
    <w:p w14:paraId="16F5F6CC" w14:textId="7509B557" w:rsidR="005D6932" w:rsidRDefault="005D6932" w:rsidP="005D6932">
      <w:pPr>
        <w:pStyle w:val="Bezproreda"/>
        <w:jc w:val="right"/>
        <w:rPr>
          <w:rFonts w:ascii="Arial" w:hAnsi="Arial" w:cs="Arial"/>
          <w:b/>
          <w:sz w:val="24"/>
          <w:szCs w:val="24"/>
        </w:rPr>
      </w:pPr>
    </w:p>
    <w:p w14:paraId="107EC484" w14:textId="6A45C3CF" w:rsidR="005D6932" w:rsidRDefault="005D6932" w:rsidP="005D6932">
      <w:pPr>
        <w:pStyle w:val="Bezproreda"/>
        <w:jc w:val="right"/>
        <w:rPr>
          <w:rFonts w:ascii="Arial" w:hAnsi="Arial" w:cs="Arial"/>
          <w:b/>
          <w:sz w:val="24"/>
          <w:szCs w:val="24"/>
        </w:rPr>
      </w:pPr>
    </w:p>
    <w:p w14:paraId="1175BD76" w14:textId="6CF20280" w:rsidR="005D6932" w:rsidRDefault="005D6932" w:rsidP="005D6932">
      <w:pPr>
        <w:pStyle w:val="Bezproreda"/>
        <w:jc w:val="right"/>
        <w:rPr>
          <w:rFonts w:ascii="Arial" w:hAnsi="Arial" w:cs="Arial"/>
          <w:b/>
          <w:sz w:val="24"/>
          <w:szCs w:val="24"/>
        </w:rPr>
      </w:pPr>
    </w:p>
    <w:p w14:paraId="1B56CFE7" w14:textId="6C729DDE" w:rsidR="005D6932" w:rsidRDefault="005D6932" w:rsidP="005D6932">
      <w:pPr>
        <w:pStyle w:val="Bezproreda"/>
        <w:jc w:val="right"/>
        <w:rPr>
          <w:rFonts w:ascii="Arial" w:hAnsi="Arial" w:cs="Arial"/>
          <w:b/>
          <w:sz w:val="24"/>
          <w:szCs w:val="24"/>
        </w:rPr>
      </w:pPr>
    </w:p>
    <w:p w14:paraId="041F3C65" w14:textId="3D5CB427" w:rsidR="005D6932" w:rsidRDefault="005D6932" w:rsidP="005D6932">
      <w:pPr>
        <w:pStyle w:val="Bezproreda"/>
        <w:jc w:val="right"/>
        <w:rPr>
          <w:rFonts w:ascii="Arial" w:hAnsi="Arial" w:cs="Arial"/>
          <w:b/>
          <w:sz w:val="24"/>
          <w:szCs w:val="24"/>
        </w:rPr>
      </w:pPr>
    </w:p>
    <w:p w14:paraId="2877FE42" w14:textId="1E61E566" w:rsidR="005D6932" w:rsidRDefault="005D6932" w:rsidP="005D6932">
      <w:pPr>
        <w:pStyle w:val="Bezproreda"/>
        <w:jc w:val="right"/>
        <w:rPr>
          <w:rFonts w:ascii="Arial" w:hAnsi="Arial" w:cs="Arial"/>
          <w:b/>
          <w:sz w:val="24"/>
          <w:szCs w:val="24"/>
        </w:rPr>
      </w:pPr>
    </w:p>
    <w:p w14:paraId="4FC6DD7A" w14:textId="695BBED1" w:rsidR="005D6932" w:rsidRDefault="005D6932" w:rsidP="005D6932">
      <w:pPr>
        <w:pStyle w:val="Bezproreda"/>
        <w:jc w:val="right"/>
        <w:rPr>
          <w:rFonts w:ascii="Arial" w:hAnsi="Arial" w:cs="Arial"/>
          <w:b/>
          <w:sz w:val="24"/>
          <w:szCs w:val="24"/>
        </w:rPr>
      </w:pPr>
    </w:p>
    <w:p w14:paraId="71321EEE" w14:textId="77777777" w:rsidR="005D6932" w:rsidRDefault="005D6932" w:rsidP="005D6932">
      <w:pPr>
        <w:pStyle w:val="Bezproreda"/>
        <w:jc w:val="both"/>
        <w:rPr>
          <w:rFonts w:ascii="Arial" w:hAnsi="Arial" w:cs="Arial"/>
          <w:b/>
          <w:sz w:val="24"/>
          <w:szCs w:val="24"/>
        </w:rPr>
      </w:pPr>
      <w:r>
        <w:rPr>
          <w:rFonts w:ascii="Arial" w:hAnsi="Arial" w:cs="Arial"/>
          <w:b/>
          <w:sz w:val="24"/>
          <w:szCs w:val="24"/>
        </w:rPr>
        <w:lastRenderedPageBreak/>
        <w:t xml:space="preserve">Naziv obveznika:  </w:t>
      </w:r>
      <w:r>
        <w:rPr>
          <w:rFonts w:ascii="Arial" w:hAnsi="Arial" w:cs="Arial"/>
          <w:b/>
          <w:sz w:val="24"/>
          <w:szCs w:val="24"/>
        </w:rPr>
        <w:tab/>
        <w:t>OSNOVNA ŠKOLA IVANA ZAJCA</w:t>
      </w:r>
      <w:r>
        <w:rPr>
          <w:rFonts w:ascii="Arial" w:hAnsi="Arial" w:cs="Arial"/>
          <w:b/>
          <w:sz w:val="24"/>
          <w:szCs w:val="24"/>
        </w:rPr>
        <w:tab/>
        <w:t xml:space="preserve"> </w:t>
      </w:r>
    </w:p>
    <w:p w14:paraId="2AD976D1" w14:textId="77777777" w:rsidR="005D6932" w:rsidRDefault="005D6932" w:rsidP="005D6932">
      <w:pPr>
        <w:pStyle w:val="Bezproreda"/>
        <w:jc w:val="both"/>
        <w:rPr>
          <w:rFonts w:ascii="Arial" w:hAnsi="Arial" w:cs="Arial"/>
          <w:sz w:val="24"/>
          <w:szCs w:val="24"/>
        </w:rPr>
      </w:pPr>
      <w:r>
        <w:rPr>
          <w:rFonts w:ascii="Arial" w:hAnsi="Arial" w:cs="Arial"/>
          <w:sz w:val="24"/>
          <w:szCs w:val="24"/>
        </w:rPr>
        <w:t>RKP:</w:t>
      </w:r>
      <w:r>
        <w:rPr>
          <w:rFonts w:ascii="Arial" w:hAnsi="Arial" w:cs="Arial"/>
          <w:sz w:val="24"/>
          <w:szCs w:val="24"/>
        </w:rPr>
        <w:tab/>
      </w:r>
      <w:r>
        <w:rPr>
          <w:rFonts w:ascii="Arial" w:hAnsi="Arial" w:cs="Arial"/>
          <w:sz w:val="24"/>
          <w:szCs w:val="24"/>
        </w:rPr>
        <w:tab/>
      </w:r>
      <w:r>
        <w:rPr>
          <w:rFonts w:ascii="Arial" w:hAnsi="Arial" w:cs="Arial"/>
          <w:sz w:val="24"/>
          <w:szCs w:val="24"/>
        </w:rPr>
        <w:tab/>
        <w:t>11381</w:t>
      </w:r>
    </w:p>
    <w:p w14:paraId="73AFE832" w14:textId="77777777" w:rsidR="005D6932" w:rsidRDefault="005D6932" w:rsidP="005D6932">
      <w:pPr>
        <w:pStyle w:val="Bezproreda"/>
        <w:jc w:val="both"/>
        <w:rPr>
          <w:rFonts w:ascii="Arial" w:hAnsi="Arial" w:cs="Arial"/>
          <w:sz w:val="24"/>
          <w:szCs w:val="24"/>
        </w:rPr>
      </w:pPr>
      <w:r>
        <w:rPr>
          <w:rFonts w:ascii="Arial" w:hAnsi="Arial" w:cs="Arial"/>
          <w:sz w:val="24"/>
          <w:szCs w:val="24"/>
        </w:rPr>
        <w:t>Matični broj:</w:t>
      </w:r>
      <w:r>
        <w:rPr>
          <w:rFonts w:ascii="Arial" w:hAnsi="Arial" w:cs="Arial"/>
          <w:sz w:val="24"/>
          <w:szCs w:val="24"/>
        </w:rPr>
        <w:tab/>
      </w:r>
      <w:r>
        <w:rPr>
          <w:rFonts w:ascii="Arial" w:hAnsi="Arial" w:cs="Arial"/>
          <w:sz w:val="24"/>
          <w:szCs w:val="24"/>
        </w:rPr>
        <w:tab/>
        <w:t>03397157</w:t>
      </w:r>
    </w:p>
    <w:p w14:paraId="3E6BAFD0" w14:textId="77777777" w:rsidR="005D6932" w:rsidRDefault="005D6932" w:rsidP="005D6932">
      <w:pPr>
        <w:pStyle w:val="Bezproreda"/>
        <w:jc w:val="both"/>
        <w:rPr>
          <w:rFonts w:ascii="Arial" w:hAnsi="Arial" w:cs="Arial"/>
          <w:sz w:val="24"/>
          <w:szCs w:val="24"/>
        </w:rPr>
      </w:pPr>
      <w:r>
        <w:rPr>
          <w:rFonts w:ascii="Arial" w:hAnsi="Arial" w:cs="Arial"/>
          <w:sz w:val="24"/>
          <w:szCs w:val="24"/>
        </w:rPr>
        <w:t>OIB:</w:t>
      </w:r>
      <w:r>
        <w:rPr>
          <w:rFonts w:ascii="Arial" w:hAnsi="Arial" w:cs="Arial"/>
          <w:sz w:val="24"/>
          <w:szCs w:val="24"/>
        </w:rPr>
        <w:tab/>
      </w:r>
      <w:r>
        <w:rPr>
          <w:rFonts w:ascii="Arial" w:hAnsi="Arial" w:cs="Arial"/>
          <w:sz w:val="24"/>
          <w:szCs w:val="24"/>
        </w:rPr>
        <w:tab/>
      </w:r>
      <w:r>
        <w:rPr>
          <w:rFonts w:ascii="Arial" w:hAnsi="Arial" w:cs="Arial"/>
          <w:sz w:val="24"/>
          <w:szCs w:val="24"/>
        </w:rPr>
        <w:tab/>
        <w:t>74823702199</w:t>
      </w:r>
    </w:p>
    <w:p w14:paraId="44449CE6" w14:textId="77777777" w:rsidR="005D6932" w:rsidRDefault="005D6932" w:rsidP="005D6932">
      <w:pPr>
        <w:pStyle w:val="Bezproreda"/>
        <w:jc w:val="both"/>
        <w:rPr>
          <w:rFonts w:ascii="Arial" w:hAnsi="Arial" w:cs="Arial"/>
          <w:sz w:val="24"/>
          <w:szCs w:val="24"/>
        </w:rPr>
      </w:pPr>
      <w:r>
        <w:rPr>
          <w:rFonts w:ascii="Arial" w:hAnsi="Arial" w:cs="Arial"/>
          <w:sz w:val="24"/>
          <w:szCs w:val="24"/>
        </w:rPr>
        <w:t>Pošta i mjesto:</w:t>
      </w:r>
      <w:r>
        <w:rPr>
          <w:rFonts w:ascii="Arial" w:hAnsi="Arial" w:cs="Arial"/>
          <w:sz w:val="24"/>
          <w:szCs w:val="24"/>
        </w:rPr>
        <w:tab/>
        <w:t>51000 Rijeka</w:t>
      </w:r>
    </w:p>
    <w:p w14:paraId="1743F155" w14:textId="77777777" w:rsidR="005D6932" w:rsidRDefault="005D6932" w:rsidP="005D6932">
      <w:pPr>
        <w:pStyle w:val="Bezproreda"/>
        <w:jc w:val="both"/>
        <w:rPr>
          <w:rFonts w:ascii="Arial" w:hAnsi="Arial" w:cs="Arial"/>
          <w:sz w:val="24"/>
          <w:szCs w:val="24"/>
        </w:rPr>
      </w:pPr>
      <w:r>
        <w:rPr>
          <w:rFonts w:ascii="Arial" w:hAnsi="Arial" w:cs="Arial"/>
          <w:sz w:val="24"/>
          <w:szCs w:val="24"/>
        </w:rPr>
        <w:t>Adresa sjedišta:</w:t>
      </w:r>
      <w:r>
        <w:rPr>
          <w:rFonts w:ascii="Arial" w:hAnsi="Arial" w:cs="Arial"/>
          <w:sz w:val="24"/>
          <w:szCs w:val="24"/>
        </w:rPr>
        <w:tab/>
      </w:r>
      <w:proofErr w:type="spellStart"/>
      <w:r>
        <w:rPr>
          <w:rFonts w:ascii="Arial" w:hAnsi="Arial" w:cs="Arial"/>
          <w:sz w:val="24"/>
          <w:szCs w:val="24"/>
        </w:rPr>
        <w:t>Škurinjska</w:t>
      </w:r>
      <w:proofErr w:type="spellEnd"/>
      <w:r>
        <w:rPr>
          <w:rFonts w:ascii="Arial" w:hAnsi="Arial" w:cs="Arial"/>
          <w:sz w:val="24"/>
          <w:szCs w:val="24"/>
        </w:rPr>
        <w:t xml:space="preserve"> cesta 7a</w:t>
      </w:r>
    </w:p>
    <w:p w14:paraId="248E1230" w14:textId="77777777" w:rsidR="005D6932" w:rsidRDefault="005D6932" w:rsidP="005D6932">
      <w:pPr>
        <w:pStyle w:val="Bezproreda"/>
        <w:jc w:val="both"/>
        <w:rPr>
          <w:rFonts w:ascii="Arial" w:hAnsi="Arial" w:cs="Arial"/>
          <w:sz w:val="24"/>
          <w:szCs w:val="24"/>
        </w:rPr>
      </w:pPr>
      <w:r>
        <w:rPr>
          <w:rFonts w:ascii="Arial" w:hAnsi="Arial" w:cs="Arial"/>
          <w:sz w:val="24"/>
          <w:szCs w:val="24"/>
        </w:rPr>
        <w:t>Razina:</w:t>
      </w:r>
      <w:r>
        <w:rPr>
          <w:rFonts w:ascii="Arial" w:hAnsi="Arial" w:cs="Arial"/>
          <w:sz w:val="24"/>
          <w:szCs w:val="24"/>
        </w:rPr>
        <w:tab/>
      </w:r>
      <w:r>
        <w:rPr>
          <w:rFonts w:ascii="Arial" w:hAnsi="Arial" w:cs="Arial"/>
          <w:sz w:val="24"/>
          <w:szCs w:val="24"/>
        </w:rPr>
        <w:tab/>
        <w:t>31</w:t>
      </w:r>
    </w:p>
    <w:p w14:paraId="795C79C6" w14:textId="77777777" w:rsidR="005D6932" w:rsidRDefault="005D6932" w:rsidP="005D6932">
      <w:pPr>
        <w:pStyle w:val="Bezproreda"/>
        <w:jc w:val="both"/>
        <w:rPr>
          <w:rFonts w:ascii="Arial" w:hAnsi="Arial" w:cs="Arial"/>
          <w:sz w:val="24"/>
          <w:szCs w:val="24"/>
        </w:rPr>
      </w:pPr>
      <w:r>
        <w:rPr>
          <w:rFonts w:ascii="Arial" w:hAnsi="Arial" w:cs="Arial"/>
          <w:sz w:val="24"/>
          <w:szCs w:val="24"/>
        </w:rPr>
        <w:t>Razdjel:</w:t>
      </w:r>
      <w:r>
        <w:rPr>
          <w:rFonts w:ascii="Arial" w:hAnsi="Arial" w:cs="Arial"/>
          <w:sz w:val="24"/>
          <w:szCs w:val="24"/>
        </w:rPr>
        <w:tab/>
      </w:r>
      <w:r>
        <w:rPr>
          <w:rFonts w:ascii="Arial" w:hAnsi="Arial" w:cs="Arial"/>
          <w:sz w:val="24"/>
          <w:szCs w:val="24"/>
        </w:rPr>
        <w:tab/>
        <w:t>000</w:t>
      </w:r>
    </w:p>
    <w:p w14:paraId="6BB8A5ED" w14:textId="77777777" w:rsidR="005D6932" w:rsidRDefault="005D6932" w:rsidP="005D6932">
      <w:pPr>
        <w:pStyle w:val="Bezproreda"/>
        <w:jc w:val="both"/>
        <w:rPr>
          <w:rFonts w:ascii="Arial" w:hAnsi="Arial" w:cs="Arial"/>
          <w:sz w:val="24"/>
          <w:szCs w:val="24"/>
        </w:rPr>
      </w:pPr>
      <w:r>
        <w:rPr>
          <w:rFonts w:ascii="Arial" w:hAnsi="Arial" w:cs="Arial"/>
          <w:sz w:val="24"/>
          <w:szCs w:val="24"/>
        </w:rPr>
        <w:t>Šifra djelatnosti:</w:t>
      </w:r>
      <w:r>
        <w:rPr>
          <w:rFonts w:ascii="Arial" w:hAnsi="Arial" w:cs="Arial"/>
          <w:sz w:val="24"/>
          <w:szCs w:val="24"/>
        </w:rPr>
        <w:tab/>
        <w:t>8520</w:t>
      </w:r>
    </w:p>
    <w:p w14:paraId="25C25ED3" w14:textId="77777777" w:rsidR="005D6932" w:rsidRDefault="005D6932" w:rsidP="005D6932">
      <w:pPr>
        <w:pStyle w:val="Bezproreda"/>
        <w:jc w:val="both"/>
        <w:rPr>
          <w:rFonts w:ascii="Arial" w:hAnsi="Arial" w:cs="Arial"/>
          <w:sz w:val="24"/>
          <w:szCs w:val="24"/>
        </w:rPr>
      </w:pPr>
      <w:r>
        <w:rPr>
          <w:rFonts w:ascii="Arial" w:hAnsi="Arial" w:cs="Arial"/>
          <w:sz w:val="24"/>
          <w:szCs w:val="24"/>
        </w:rPr>
        <w:t>Šifra županije:</w:t>
      </w:r>
      <w:r>
        <w:rPr>
          <w:rFonts w:ascii="Arial" w:hAnsi="Arial" w:cs="Arial"/>
          <w:sz w:val="24"/>
          <w:szCs w:val="24"/>
        </w:rPr>
        <w:tab/>
        <w:t>8</w:t>
      </w:r>
    </w:p>
    <w:p w14:paraId="2CBC8385" w14:textId="77777777" w:rsidR="005D6932" w:rsidRDefault="005D6932" w:rsidP="005D6932">
      <w:pPr>
        <w:pStyle w:val="Bezproreda"/>
        <w:jc w:val="both"/>
        <w:rPr>
          <w:rFonts w:ascii="Arial" w:hAnsi="Arial" w:cs="Arial"/>
          <w:sz w:val="24"/>
          <w:szCs w:val="24"/>
        </w:rPr>
      </w:pPr>
      <w:r>
        <w:rPr>
          <w:rFonts w:ascii="Arial" w:hAnsi="Arial" w:cs="Arial"/>
          <w:sz w:val="24"/>
          <w:szCs w:val="24"/>
        </w:rPr>
        <w:t>Šifra općine/grada:</w:t>
      </w:r>
      <w:r>
        <w:rPr>
          <w:rFonts w:ascii="Arial" w:hAnsi="Arial" w:cs="Arial"/>
          <w:sz w:val="24"/>
          <w:szCs w:val="24"/>
        </w:rPr>
        <w:tab/>
        <w:t>373</w:t>
      </w:r>
    </w:p>
    <w:p w14:paraId="570E4800" w14:textId="77777777" w:rsidR="005D6932" w:rsidRDefault="005D6932" w:rsidP="005D6932">
      <w:pPr>
        <w:pStyle w:val="Bezproreda"/>
        <w:jc w:val="both"/>
        <w:rPr>
          <w:rFonts w:ascii="Arial" w:hAnsi="Arial" w:cs="Arial"/>
          <w:sz w:val="24"/>
          <w:szCs w:val="24"/>
        </w:rPr>
      </w:pPr>
      <w:r>
        <w:rPr>
          <w:rFonts w:ascii="Arial" w:hAnsi="Arial" w:cs="Arial"/>
          <w:sz w:val="24"/>
          <w:szCs w:val="24"/>
        </w:rPr>
        <w:t>Oznaka razdoblja:</w:t>
      </w:r>
      <w:r>
        <w:rPr>
          <w:rFonts w:ascii="Arial" w:hAnsi="Arial" w:cs="Arial"/>
          <w:sz w:val="24"/>
          <w:szCs w:val="24"/>
        </w:rPr>
        <w:tab/>
        <w:t>2021-12</w:t>
      </w:r>
    </w:p>
    <w:p w14:paraId="59ED1B2A" w14:textId="77777777" w:rsidR="005D6932" w:rsidRDefault="005D6932" w:rsidP="005D6932">
      <w:pPr>
        <w:pStyle w:val="Bezproreda"/>
        <w:jc w:val="both"/>
        <w:rPr>
          <w:rFonts w:ascii="Arial" w:hAnsi="Arial" w:cs="Arial"/>
          <w:b/>
          <w:sz w:val="24"/>
          <w:szCs w:val="24"/>
        </w:rPr>
      </w:pPr>
    </w:p>
    <w:p w14:paraId="7837FB10" w14:textId="77777777" w:rsidR="005D6932" w:rsidRDefault="005D6932" w:rsidP="005D6932">
      <w:pPr>
        <w:pStyle w:val="Bezproreda"/>
        <w:jc w:val="both"/>
        <w:rPr>
          <w:rFonts w:ascii="Arial" w:hAnsi="Arial" w:cs="Arial"/>
          <w:b/>
          <w:sz w:val="24"/>
          <w:szCs w:val="24"/>
        </w:rPr>
      </w:pPr>
    </w:p>
    <w:p w14:paraId="16A788BB" w14:textId="77777777" w:rsidR="005D6932" w:rsidRPr="008F79C9" w:rsidRDefault="005D6932" w:rsidP="005D6932">
      <w:pPr>
        <w:pStyle w:val="Bezproreda"/>
        <w:jc w:val="both"/>
        <w:rPr>
          <w:rFonts w:ascii="Arial" w:hAnsi="Arial" w:cs="Arial"/>
          <w:b/>
          <w:sz w:val="24"/>
          <w:szCs w:val="24"/>
        </w:rPr>
      </w:pPr>
    </w:p>
    <w:p w14:paraId="34352169" w14:textId="77777777" w:rsidR="005D6932" w:rsidRDefault="005D6932" w:rsidP="005D6932">
      <w:pPr>
        <w:pStyle w:val="Bezproreda"/>
        <w:jc w:val="center"/>
        <w:rPr>
          <w:rFonts w:ascii="Arial" w:hAnsi="Arial" w:cs="Arial"/>
          <w:b/>
          <w:sz w:val="24"/>
          <w:szCs w:val="24"/>
        </w:rPr>
      </w:pPr>
    </w:p>
    <w:p w14:paraId="754F8AD0" w14:textId="77777777" w:rsidR="005D6932" w:rsidRPr="007C33A4" w:rsidRDefault="005D6932" w:rsidP="005D6932">
      <w:pPr>
        <w:pStyle w:val="Bezproreda"/>
        <w:jc w:val="center"/>
        <w:rPr>
          <w:rFonts w:ascii="Arial" w:hAnsi="Arial" w:cs="Arial"/>
          <w:b/>
          <w:sz w:val="24"/>
          <w:szCs w:val="24"/>
        </w:rPr>
      </w:pPr>
      <w:r w:rsidRPr="007C33A4">
        <w:rPr>
          <w:rFonts w:ascii="Arial" w:hAnsi="Arial" w:cs="Arial"/>
          <w:b/>
          <w:sz w:val="24"/>
          <w:szCs w:val="24"/>
        </w:rPr>
        <w:t xml:space="preserve">BILJEŠKE UZ FINANCIJSKO IZVJEŠĆE </w:t>
      </w:r>
    </w:p>
    <w:p w14:paraId="078D4D52" w14:textId="77777777" w:rsidR="005D6932" w:rsidRPr="007C33A4" w:rsidRDefault="005D6932" w:rsidP="005D6932">
      <w:pPr>
        <w:pStyle w:val="Bezproreda"/>
        <w:jc w:val="center"/>
        <w:rPr>
          <w:rFonts w:ascii="Arial" w:hAnsi="Arial" w:cs="Arial"/>
          <w:b/>
          <w:sz w:val="24"/>
          <w:szCs w:val="24"/>
        </w:rPr>
      </w:pPr>
      <w:r>
        <w:rPr>
          <w:rFonts w:ascii="Arial" w:hAnsi="Arial" w:cs="Arial"/>
          <w:b/>
          <w:sz w:val="24"/>
          <w:szCs w:val="24"/>
        </w:rPr>
        <w:t>za razdoblje 1.1. – 31.12.</w:t>
      </w:r>
      <w:r w:rsidRPr="007C33A4">
        <w:rPr>
          <w:rFonts w:ascii="Arial" w:hAnsi="Arial" w:cs="Arial"/>
          <w:b/>
          <w:sz w:val="24"/>
          <w:szCs w:val="24"/>
        </w:rPr>
        <w:t>20</w:t>
      </w:r>
      <w:r>
        <w:rPr>
          <w:rFonts w:ascii="Arial" w:hAnsi="Arial" w:cs="Arial"/>
          <w:b/>
          <w:sz w:val="24"/>
          <w:szCs w:val="24"/>
        </w:rPr>
        <w:t>21</w:t>
      </w:r>
      <w:r w:rsidRPr="007C33A4">
        <w:rPr>
          <w:rFonts w:ascii="Arial" w:hAnsi="Arial" w:cs="Arial"/>
          <w:b/>
          <w:sz w:val="24"/>
          <w:szCs w:val="24"/>
        </w:rPr>
        <w:t xml:space="preserve">. </w:t>
      </w:r>
      <w:r>
        <w:rPr>
          <w:rFonts w:ascii="Arial" w:hAnsi="Arial" w:cs="Arial"/>
          <w:b/>
          <w:sz w:val="24"/>
          <w:szCs w:val="24"/>
        </w:rPr>
        <w:t>g</w:t>
      </w:r>
      <w:r w:rsidRPr="007C33A4">
        <w:rPr>
          <w:rFonts w:ascii="Arial" w:hAnsi="Arial" w:cs="Arial"/>
          <w:b/>
          <w:sz w:val="24"/>
          <w:szCs w:val="24"/>
        </w:rPr>
        <w:t>odine</w:t>
      </w:r>
    </w:p>
    <w:p w14:paraId="52DBEABA" w14:textId="77777777" w:rsidR="005D6932" w:rsidRPr="007C33A4" w:rsidRDefault="005D6932" w:rsidP="005D6932">
      <w:pPr>
        <w:pStyle w:val="Bezproreda"/>
        <w:jc w:val="center"/>
        <w:rPr>
          <w:rFonts w:ascii="Arial" w:hAnsi="Arial" w:cs="Arial"/>
          <w:b/>
          <w:sz w:val="24"/>
          <w:szCs w:val="24"/>
        </w:rPr>
      </w:pPr>
    </w:p>
    <w:p w14:paraId="59C8B44A" w14:textId="77777777" w:rsidR="005D6932" w:rsidRDefault="005D6932" w:rsidP="005D6932">
      <w:pPr>
        <w:pStyle w:val="Bezproreda"/>
        <w:jc w:val="center"/>
        <w:rPr>
          <w:rFonts w:ascii="Arial" w:hAnsi="Arial" w:cs="Arial"/>
          <w:b/>
          <w:sz w:val="24"/>
          <w:szCs w:val="24"/>
          <w:u w:val="single"/>
        </w:rPr>
      </w:pPr>
      <w:r w:rsidRPr="007C33A4">
        <w:rPr>
          <w:rFonts w:ascii="Arial" w:hAnsi="Arial" w:cs="Arial"/>
          <w:b/>
          <w:sz w:val="24"/>
          <w:szCs w:val="24"/>
          <w:u w:val="single"/>
        </w:rPr>
        <w:t xml:space="preserve">BILJEŠKE UZ OBRAZAC </w:t>
      </w:r>
      <w:r>
        <w:rPr>
          <w:rFonts w:ascii="Arial" w:hAnsi="Arial" w:cs="Arial"/>
          <w:b/>
          <w:sz w:val="24"/>
          <w:szCs w:val="24"/>
          <w:u w:val="single"/>
        </w:rPr>
        <w:t>RAS-FUNKCIJSKI</w:t>
      </w:r>
    </w:p>
    <w:p w14:paraId="03B9691B" w14:textId="77777777" w:rsidR="005D6932" w:rsidRDefault="005D6932" w:rsidP="005D6932">
      <w:pPr>
        <w:pStyle w:val="Bezproreda"/>
        <w:jc w:val="center"/>
        <w:rPr>
          <w:rFonts w:ascii="Arial" w:hAnsi="Arial" w:cs="Arial"/>
          <w:b/>
          <w:sz w:val="24"/>
          <w:szCs w:val="24"/>
          <w:u w:val="single"/>
        </w:rPr>
      </w:pPr>
    </w:p>
    <w:p w14:paraId="7B01EBB3" w14:textId="77777777" w:rsidR="005D6932" w:rsidRPr="003319DD" w:rsidRDefault="005D6932" w:rsidP="005D6932">
      <w:pPr>
        <w:pStyle w:val="Bezproreda"/>
        <w:jc w:val="both"/>
        <w:rPr>
          <w:rFonts w:ascii="Arial" w:hAnsi="Arial" w:cs="Arial"/>
          <w:sz w:val="24"/>
          <w:szCs w:val="24"/>
        </w:rPr>
      </w:pPr>
    </w:p>
    <w:p w14:paraId="13BC2964" w14:textId="77777777" w:rsidR="005D6932" w:rsidRDefault="005D6932" w:rsidP="005D6932">
      <w:pPr>
        <w:pStyle w:val="Bezproreda"/>
        <w:jc w:val="both"/>
        <w:rPr>
          <w:rFonts w:ascii="Arial" w:hAnsi="Arial" w:cs="Arial"/>
          <w:sz w:val="24"/>
          <w:szCs w:val="24"/>
        </w:rPr>
      </w:pPr>
      <w:r w:rsidRPr="0058192D">
        <w:rPr>
          <w:rFonts w:ascii="Arial" w:hAnsi="Arial" w:cs="Arial"/>
          <w:b/>
          <w:sz w:val="24"/>
          <w:szCs w:val="24"/>
        </w:rPr>
        <w:t>AOP 110</w:t>
      </w:r>
      <w:r w:rsidRPr="003319DD">
        <w:rPr>
          <w:rFonts w:ascii="Arial" w:hAnsi="Arial" w:cs="Arial"/>
          <w:sz w:val="24"/>
          <w:szCs w:val="24"/>
        </w:rPr>
        <w:t xml:space="preserve"> – Obrazovanje – ukupan iznos odnosi se na ukupne rashode ostvarene u 20</w:t>
      </w:r>
      <w:r>
        <w:rPr>
          <w:rFonts w:ascii="Arial" w:hAnsi="Arial" w:cs="Arial"/>
          <w:sz w:val="24"/>
          <w:szCs w:val="24"/>
        </w:rPr>
        <w:t>21</w:t>
      </w:r>
      <w:r w:rsidRPr="003319DD">
        <w:rPr>
          <w:rFonts w:ascii="Arial" w:hAnsi="Arial" w:cs="Arial"/>
          <w:sz w:val="24"/>
          <w:szCs w:val="24"/>
        </w:rPr>
        <w:t>. godini koji su iskazani na AOP 40</w:t>
      </w:r>
      <w:r>
        <w:rPr>
          <w:rFonts w:ascii="Arial" w:hAnsi="Arial" w:cs="Arial"/>
          <w:sz w:val="24"/>
          <w:szCs w:val="24"/>
        </w:rPr>
        <w:t>7</w:t>
      </w:r>
      <w:r w:rsidRPr="003319DD">
        <w:rPr>
          <w:rFonts w:ascii="Arial" w:hAnsi="Arial" w:cs="Arial"/>
          <w:sz w:val="24"/>
          <w:szCs w:val="24"/>
        </w:rPr>
        <w:t xml:space="preserve"> u obrascu PR-RAS</w:t>
      </w:r>
      <w:r>
        <w:rPr>
          <w:rFonts w:ascii="Arial" w:hAnsi="Arial" w:cs="Arial"/>
          <w:sz w:val="24"/>
          <w:szCs w:val="24"/>
        </w:rPr>
        <w:t>.</w:t>
      </w:r>
      <w:r w:rsidRPr="003319DD">
        <w:rPr>
          <w:rFonts w:ascii="Arial" w:hAnsi="Arial" w:cs="Arial"/>
          <w:sz w:val="24"/>
          <w:szCs w:val="24"/>
        </w:rPr>
        <w:t xml:space="preserve"> </w:t>
      </w:r>
    </w:p>
    <w:p w14:paraId="348CA271" w14:textId="77777777" w:rsidR="005D6932" w:rsidRDefault="005D6932" w:rsidP="005D6932">
      <w:pPr>
        <w:pStyle w:val="Bezproreda"/>
        <w:jc w:val="both"/>
        <w:rPr>
          <w:rFonts w:ascii="Arial" w:hAnsi="Arial" w:cs="Arial"/>
          <w:sz w:val="24"/>
          <w:szCs w:val="24"/>
        </w:rPr>
      </w:pPr>
    </w:p>
    <w:p w14:paraId="12409CF9" w14:textId="77777777" w:rsidR="005D6932" w:rsidRDefault="005D6932" w:rsidP="005D6932">
      <w:pPr>
        <w:pStyle w:val="Bezproreda"/>
        <w:jc w:val="both"/>
        <w:rPr>
          <w:rFonts w:ascii="Arial" w:hAnsi="Arial" w:cs="Arial"/>
          <w:sz w:val="24"/>
          <w:szCs w:val="24"/>
        </w:rPr>
      </w:pPr>
      <w:r w:rsidRPr="0058192D">
        <w:rPr>
          <w:rFonts w:ascii="Arial" w:hAnsi="Arial" w:cs="Arial"/>
          <w:b/>
          <w:sz w:val="24"/>
          <w:szCs w:val="24"/>
        </w:rPr>
        <w:t>AOP 122</w:t>
      </w:r>
      <w:r>
        <w:rPr>
          <w:rFonts w:ascii="Arial" w:hAnsi="Arial" w:cs="Arial"/>
          <w:sz w:val="24"/>
          <w:szCs w:val="24"/>
        </w:rPr>
        <w:t xml:space="preserve"> – Dodatne usluge u obrazovanju – iskazan je iznos koji se odnosi na prehranu učenika (marende i </w:t>
      </w:r>
      <w:proofErr w:type="spellStart"/>
      <w:r>
        <w:rPr>
          <w:rFonts w:ascii="Arial" w:hAnsi="Arial" w:cs="Arial"/>
          <w:sz w:val="24"/>
          <w:szCs w:val="24"/>
        </w:rPr>
        <w:t>ručkovi</w:t>
      </w:r>
      <w:proofErr w:type="spellEnd"/>
      <w:r>
        <w:rPr>
          <w:rFonts w:ascii="Arial" w:hAnsi="Arial" w:cs="Arial"/>
          <w:sz w:val="24"/>
          <w:szCs w:val="24"/>
        </w:rPr>
        <w:t xml:space="preserve"> u PB).</w:t>
      </w:r>
    </w:p>
    <w:p w14:paraId="53D2C0B7" w14:textId="77777777" w:rsidR="005D6932" w:rsidRDefault="005D6932" w:rsidP="005D6932">
      <w:pPr>
        <w:pStyle w:val="Bezproreda"/>
        <w:jc w:val="both"/>
        <w:rPr>
          <w:rFonts w:ascii="Arial" w:hAnsi="Arial" w:cs="Arial"/>
          <w:sz w:val="24"/>
          <w:szCs w:val="24"/>
        </w:rPr>
      </w:pPr>
    </w:p>
    <w:p w14:paraId="57381887" w14:textId="77777777" w:rsidR="005D6932" w:rsidRDefault="005D6932" w:rsidP="005D6932">
      <w:pPr>
        <w:pStyle w:val="Bezproreda"/>
        <w:jc w:val="both"/>
        <w:rPr>
          <w:rFonts w:ascii="Arial" w:hAnsi="Arial" w:cs="Arial"/>
          <w:sz w:val="24"/>
          <w:szCs w:val="24"/>
        </w:rPr>
      </w:pPr>
    </w:p>
    <w:p w14:paraId="1E11CA0A" w14:textId="77777777" w:rsidR="005D6932" w:rsidRDefault="005D6932" w:rsidP="005D6932">
      <w:pPr>
        <w:pStyle w:val="Bezproreda"/>
        <w:jc w:val="both"/>
        <w:rPr>
          <w:rFonts w:ascii="Arial" w:hAnsi="Arial" w:cs="Arial"/>
          <w:sz w:val="24"/>
          <w:szCs w:val="24"/>
        </w:rPr>
      </w:pPr>
    </w:p>
    <w:p w14:paraId="2B8090B0" w14:textId="77777777" w:rsidR="005D6932" w:rsidRDefault="005D6932" w:rsidP="005D6932">
      <w:pPr>
        <w:pStyle w:val="Bezproreda"/>
        <w:jc w:val="both"/>
        <w:rPr>
          <w:rFonts w:ascii="Arial" w:hAnsi="Arial" w:cs="Arial"/>
          <w:sz w:val="24"/>
          <w:szCs w:val="24"/>
        </w:rPr>
      </w:pPr>
    </w:p>
    <w:p w14:paraId="7E3B8C78" w14:textId="77777777" w:rsidR="005D6932" w:rsidRPr="00EE310F" w:rsidRDefault="005D6932" w:rsidP="005D6932">
      <w:pPr>
        <w:pStyle w:val="Bezproreda"/>
        <w:jc w:val="both"/>
        <w:rPr>
          <w:rFonts w:ascii="Arial" w:hAnsi="Arial" w:cs="Arial"/>
          <w:sz w:val="24"/>
          <w:szCs w:val="24"/>
        </w:rPr>
      </w:pPr>
      <w:r w:rsidRPr="00EE310F">
        <w:rPr>
          <w:rFonts w:ascii="Arial" w:hAnsi="Arial" w:cs="Arial"/>
          <w:sz w:val="24"/>
          <w:szCs w:val="24"/>
        </w:rPr>
        <w:t xml:space="preserve">Mjesto i datum: Rijeka, </w:t>
      </w:r>
      <w:r>
        <w:rPr>
          <w:rFonts w:ascii="Arial" w:hAnsi="Arial" w:cs="Arial"/>
          <w:sz w:val="24"/>
          <w:szCs w:val="24"/>
        </w:rPr>
        <w:t>25</w:t>
      </w:r>
      <w:r w:rsidRPr="00EE310F">
        <w:rPr>
          <w:rFonts w:ascii="Arial" w:hAnsi="Arial" w:cs="Arial"/>
          <w:sz w:val="24"/>
          <w:szCs w:val="24"/>
        </w:rPr>
        <w:t>.</w:t>
      </w:r>
      <w:r>
        <w:rPr>
          <w:rFonts w:ascii="Arial" w:hAnsi="Arial" w:cs="Arial"/>
          <w:sz w:val="24"/>
          <w:szCs w:val="24"/>
        </w:rPr>
        <w:t>1</w:t>
      </w:r>
      <w:r w:rsidRPr="00EE310F">
        <w:rPr>
          <w:rFonts w:ascii="Arial" w:hAnsi="Arial" w:cs="Arial"/>
          <w:sz w:val="24"/>
          <w:szCs w:val="24"/>
        </w:rPr>
        <w:t>.20</w:t>
      </w:r>
      <w:r>
        <w:rPr>
          <w:rFonts w:ascii="Arial" w:hAnsi="Arial" w:cs="Arial"/>
          <w:sz w:val="24"/>
          <w:szCs w:val="24"/>
        </w:rPr>
        <w:t>22</w:t>
      </w:r>
      <w:r w:rsidRPr="00EE310F">
        <w:rPr>
          <w:rFonts w:ascii="Arial" w:hAnsi="Arial" w:cs="Arial"/>
          <w:sz w:val="24"/>
          <w:szCs w:val="24"/>
        </w:rPr>
        <w:t>. godine</w:t>
      </w:r>
    </w:p>
    <w:p w14:paraId="4D88E44F" w14:textId="77777777" w:rsidR="005D6932" w:rsidRPr="00EE310F" w:rsidRDefault="005D6932" w:rsidP="005D6932">
      <w:pPr>
        <w:pStyle w:val="Bezproreda"/>
        <w:jc w:val="both"/>
        <w:rPr>
          <w:rFonts w:ascii="Arial" w:hAnsi="Arial" w:cs="Arial"/>
          <w:sz w:val="24"/>
          <w:szCs w:val="24"/>
        </w:rPr>
      </w:pPr>
    </w:p>
    <w:p w14:paraId="17AB8956" w14:textId="77777777" w:rsidR="005D6932" w:rsidRDefault="005D6932" w:rsidP="005D6932">
      <w:pPr>
        <w:pStyle w:val="Bezproreda"/>
        <w:jc w:val="both"/>
        <w:rPr>
          <w:rFonts w:ascii="Arial" w:hAnsi="Arial" w:cs="Arial"/>
          <w:sz w:val="24"/>
          <w:szCs w:val="24"/>
        </w:rPr>
      </w:pPr>
      <w:r w:rsidRPr="00EE310F">
        <w:rPr>
          <w:rFonts w:ascii="Arial" w:hAnsi="Arial" w:cs="Arial"/>
          <w:sz w:val="24"/>
          <w:szCs w:val="24"/>
        </w:rPr>
        <w:t xml:space="preserve">Osoba za kontakt: </w:t>
      </w:r>
      <w:r>
        <w:rPr>
          <w:rFonts w:ascii="Arial" w:hAnsi="Arial" w:cs="Arial"/>
          <w:sz w:val="24"/>
          <w:szCs w:val="24"/>
        </w:rPr>
        <w:t>Gordana Prpić</w:t>
      </w:r>
    </w:p>
    <w:p w14:paraId="2AC06B88" w14:textId="77777777" w:rsidR="005D6932" w:rsidRPr="00EE310F" w:rsidRDefault="005D6932" w:rsidP="005D6932">
      <w:pPr>
        <w:pStyle w:val="Bezproreda"/>
        <w:jc w:val="both"/>
        <w:rPr>
          <w:rFonts w:ascii="Arial" w:hAnsi="Arial" w:cs="Arial"/>
          <w:sz w:val="24"/>
          <w:szCs w:val="24"/>
        </w:rPr>
      </w:pPr>
    </w:p>
    <w:p w14:paraId="32E9F83B" w14:textId="77777777" w:rsidR="005D6932" w:rsidRPr="00EE310F" w:rsidRDefault="005D6932" w:rsidP="005D6932">
      <w:pPr>
        <w:pStyle w:val="Bezproreda"/>
        <w:jc w:val="both"/>
        <w:rPr>
          <w:rFonts w:ascii="Arial" w:hAnsi="Arial" w:cs="Arial"/>
          <w:sz w:val="24"/>
          <w:szCs w:val="24"/>
        </w:rPr>
      </w:pPr>
      <w:r w:rsidRPr="00EE310F">
        <w:rPr>
          <w:rFonts w:ascii="Arial" w:hAnsi="Arial" w:cs="Arial"/>
          <w:sz w:val="24"/>
          <w:szCs w:val="24"/>
        </w:rPr>
        <w:t>Telefon: 051/</w:t>
      </w:r>
      <w:r>
        <w:rPr>
          <w:rFonts w:ascii="Arial" w:hAnsi="Arial" w:cs="Arial"/>
          <w:sz w:val="24"/>
          <w:szCs w:val="24"/>
        </w:rPr>
        <w:t>266084</w:t>
      </w:r>
    </w:p>
    <w:p w14:paraId="54E4AF46" w14:textId="77777777" w:rsidR="005D6932" w:rsidRPr="00EE310F" w:rsidRDefault="005D6932" w:rsidP="005D6932">
      <w:pPr>
        <w:pStyle w:val="Bezproreda"/>
        <w:jc w:val="both"/>
        <w:rPr>
          <w:rFonts w:ascii="Arial" w:hAnsi="Arial" w:cs="Arial"/>
          <w:sz w:val="24"/>
          <w:szCs w:val="24"/>
        </w:rPr>
      </w:pPr>
    </w:p>
    <w:p w14:paraId="6424E0FA" w14:textId="77777777" w:rsidR="005D6932" w:rsidRPr="00EE310F" w:rsidRDefault="005D6932" w:rsidP="005D6932">
      <w:pPr>
        <w:pStyle w:val="Bezproreda"/>
        <w:jc w:val="both"/>
        <w:rPr>
          <w:rFonts w:ascii="Arial" w:hAnsi="Arial" w:cs="Arial"/>
          <w:sz w:val="24"/>
          <w:szCs w:val="24"/>
        </w:rPr>
      </w:pPr>
    </w:p>
    <w:p w14:paraId="75D7BAC6" w14:textId="77777777" w:rsidR="005D6932" w:rsidRPr="00EE310F" w:rsidRDefault="005D6932" w:rsidP="005D6932">
      <w:pPr>
        <w:pStyle w:val="Bezproreda"/>
        <w:jc w:val="both"/>
        <w:rPr>
          <w:rFonts w:ascii="Arial" w:hAnsi="Arial" w:cs="Arial"/>
          <w:sz w:val="24"/>
          <w:szCs w:val="24"/>
        </w:rPr>
      </w:pPr>
    </w:p>
    <w:p w14:paraId="7025239B" w14:textId="77777777" w:rsidR="005D6932" w:rsidRPr="00EE310F" w:rsidRDefault="005D6932" w:rsidP="005D6932">
      <w:pPr>
        <w:pStyle w:val="Bezproreda"/>
        <w:jc w:val="center"/>
        <w:rPr>
          <w:rFonts w:ascii="Arial" w:hAnsi="Arial" w:cs="Arial"/>
          <w:sz w:val="24"/>
          <w:szCs w:val="24"/>
        </w:rPr>
      </w:pPr>
      <w:r w:rsidRPr="00EE310F">
        <w:rPr>
          <w:rFonts w:ascii="Arial" w:hAnsi="Arial" w:cs="Arial"/>
          <w:sz w:val="24"/>
          <w:szCs w:val="24"/>
        </w:rPr>
        <w:t>M.P.</w:t>
      </w:r>
    </w:p>
    <w:p w14:paraId="5BD3DDE1" w14:textId="77777777" w:rsidR="005D6932" w:rsidRPr="00EE310F" w:rsidRDefault="005D6932" w:rsidP="005D6932">
      <w:pPr>
        <w:pStyle w:val="Bezproreda"/>
        <w:jc w:val="both"/>
        <w:rPr>
          <w:rFonts w:ascii="Arial" w:hAnsi="Arial" w:cs="Arial"/>
          <w:sz w:val="24"/>
          <w:szCs w:val="24"/>
        </w:rPr>
      </w:pPr>
    </w:p>
    <w:p w14:paraId="69F3E238" w14:textId="77777777" w:rsidR="005D6932" w:rsidRPr="00EE310F" w:rsidRDefault="005D6932" w:rsidP="005D6932">
      <w:pPr>
        <w:pStyle w:val="Bezproreda"/>
        <w:jc w:val="right"/>
        <w:rPr>
          <w:rFonts w:ascii="Arial" w:hAnsi="Arial" w:cs="Arial"/>
          <w:sz w:val="24"/>
          <w:szCs w:val="24"/>
        </w:rPr>
      </w:pPr>
      <w:r w:rsidRPr="00EE310F">
        <w:rPr>
          <w:rFonts w:ascii="Arial" w:hAnsi="Arial" w:cs="Arial"/>
          <w:sz w:val="24"/>
          <w:szCs w:val="24"/>
        </w:rPr>
        <w:t>Zakonski predstavnik:</w:t>
      </w:r>
    </w:p>
    <w:p w14:paraId="4C3A643F" w14:textId="77777777" w:rsidR="005D6932" w:rsidRPr="00EE310F" w:rsidRDefault="005D6932" w:rsidP="005D6932">
      <w:pPr>
        <w:pStyle w:val="Bezproreda"/>
        <w:jc w:val="right"/>
        <w:rPr>
          <w:rFonts w:ascii="Arial" w:hAnsi="Arial" w:cs="Arial"/>
          <w:sz w:val="24"/>
          <w:szCs w:val="24"/>
        </w:rPr>
      </w:pPr>
    </w:p>
    <w:p w14:paraId="77249FEC" w14:textId="77777777" w:rsidR="005D6932" w:rsidRPr="00EE310F" w:rsidRDefault="005D6932" w:rsidP="005D6932">
      <w:pPr>
        <w:pStyle w:val="Bezproreda"/>
        <w:jc w:val="right"/>
        <w:rPr>
          <w:rFonts w:ascii="Arial" w:hAnsi="Arial" w:cs="Arial"/>
          <w:sz w:val="24"/>
          <w:szCs w:val="24"/>
        </w:rPr>
      </w:pPr>
    </w:p>
    <w:p w14:paraId="5318152C" w14:textId="77777777" w:rsidR="005D6932" w:rsidRPr="00EE310F" w:rsidRDefault="005D6932" w:rsidP="005D6932">
      <w:pPr>
        <w:pStyle w:val="Bezproreda"/>
        <w:jc w:val="right"/>
        <w:rPr>
          <w:rFonts w:ascii="Arial" w:hAnsi="Arial" w:cs="Arial"/>
          <w:sz w:val="24"/>
          <w:szCs w:val="24"/>
        </w:rPr>
      </w:pPr>
      <w:r w:rsidRPr="00EE310F">
        <w:rPr>
          <w:rFonts w:ascii="Arial" w:hAnsi="Arial" w:cs="Arial"/>
          <w:sz w:val="24"/>
          <w:szCs w:val="24"/>
        </w:rPr>
        <w:t>_________________________</w:t>
      </w:r>
    </w:p>
    <w:p w14:paraId="5DF11D50" w14:textId="77777777" w:rsidR="005D6932" w:rsidRDefault="005D6932" w:rsidP="005D6932">
      <w:pPr>
        <w:pStyle w:val="Bezproreda"/>
        <w:jc w:val="right"/>
        <w:rPr>
          <w:rFonts w:ascii="Arial" w:hAnsi="Arial" w:cs="Arial"/>
          <w:sz w:val="24"/>
          <w:szCs w:val="24"/>
        </w:rPr>
      </w:pPr>
    </w:p>
    <w:p w14:paraId="05FE6839" w14:textId="77777777" w:rsidR="005D6932" w:rsidRDefault="005D6932" w:rsidP="005D6932">
      <w:pPr>
        <w:pStyle w:val="Bezproreda"/>
        <w:jc w:val="right"/>
        <w:rPr>
          <w:rFonts w:ascii="Arial" w:hAnsi="Arial" w:cs="Arial"/>
          <w:sz w:val="24"/>
          <w:szCs w:val="24"/>
        </w:rPr>
      </w:pPr>
      <w:r>
        <w:rPr>
          <w:rFonts w:ascii="Arial" w:hAnsi="Arial" w:cs="Arial"/>
          <w:sz w:val="24"/>
          <w:szCs w:val="24"/>
        </w:rPr>
        <w:t>Josipa Gračanin, prof.</w:t>
      </w:r>
    </w:p>
    <w:p w14:paraId="0BF1043D" w14:textId="77777777" w:rsidR="005D6932" w:rsidRDefault="005D6932" w:rsidP="005D6932">
      <w:pPr>
        <w:pStyle w:val="Bezproreda"/>
        <w:jc w:val="both"/>
        <w:rPr>
          <w:rFonts w:ascii="Arial" w:hAnsi="Arial" w:cs="Arial"/>
          <w:sz w:val="24"/>
          <w:szCs w:val="24"/>
        </w:rPr>
      </w:pPr>
    </w:p>
    <w:p w14:paraId="383C4E1C" w14:textId="77777777" w:rsidR="005D6932" w:rsidRDefault="005D6932" w:rsidP="005D6932">
      <w:pPr>
        <w:pStyle w:val="Bezproreda"/>
        <w:jc w:val="both"/>
        <w:rPr>
          <w:rFonts w:ascii="Arial" w:hAnsi="Arial" w:cs="Arial"/>
          <w:sz w:val="24"/>
          <w:szCs w:val="24"/>
        </w:rPr>
      </w:pPr>
    </w:p>
    <w:p w14:paraId="7C8D599E" w14:textId="77777777" w:rsidR="005D6932" w:rsidRPr="003319DD" w:rsidRDefault="005D6932" w:rsidP="005D6932">
      <w:pPr>
        <w:pStyle w:val="Bezproreda"/>
        <w:jc w:val="both"/>
        <w:rPr>
          <w:rFonts w:ascii="Arial" w:hAnsi="Arial" w:cs="Arial"/>
          <w:sz w:val="24"/>
          <w:szCs w:val="24"/>
        </w:rPr>
      </w:pPr>
    </w:p>
    <w:p w14:paraId="1A5ACDC1" w14:textId="77777777" w:rsidR="005D6932" w:rsidRDefault="005D6932" w:rsidP="005D6932">
      <w:pPr>
        <w:pStyle w:val="Bezproreda"/>
        <w:jc w:val="both"/>
        <w:rPr>
          <w:rFonts w:ascii="Arial" w:hAnsi="Arial" w:cs="Arial"/>
          <w:b/>
          <w:sz w:val="24"/>
          <w:szCs w:val="24"/>
        </w:rPr>
      </w:pPr>
      <w:r>
        <w:rPr>
          <w:rFonts w:ascii="Arial" w:hAnsi="Arial" w:cs="Arial"/>
          <w:b/>
          <w:sz w:val="24"/>
          <w:szCs w:val="24"/>
        </w:rPr>
        <w:lastRenderedPageBreak/>
        <w:t xml:space="preserve">Naziv obveznika:  </w:t>
      </w:r>
      <w:r>
        <w:rPr>
          <w:rFonts w:ascii="Arial" w:hAnsi="Arial" w:cs="Arial"/>
          <w:b/>
          <w:sz w:val="24"/>
          <w:szCs w:val="24"/>
        </w:rPr>
        <w:tab/>
        <w:t>OSNOVNA ŠKOLA IVANA ZAJCA</w:t>
      </w:r>
      <w:r>
        <w:rPr>
          <w:rFonts w:ascii="Arial" w:hAnsi="Arial" w:cs="Arial"/>
          <w:b/>
          <w:sz w:val="24"/>
          <w:szCs w:val="24"/>
        </w:rPr>
        <w:tab/>
        <w:t xml:space="preserve"> </w:t>
      </w:r>
    </w:p>
    <w:p w14:paraId="2894355D" w14:textId="77777777" w:rsidR="005D6932" w:rsidRDefault="005D6932" w:rsidP="005D6932">
      <w:pPr>
        <w:pStyle w:val="Bezproreda"/>
        <w:jc w:val="both"/>
        <w:rPr>
          <w:rFonts w:ascii="Arial" w:hAnsi="Arial" w:cs="Arial"/>
          <w:sz w:val="24"/>
          <w:szCs w:val="24"/>
        </w:rPr>
      </w:pPr>
      <w:r>
        <w:rPr>
          <w:rFonts w:ascii="Arial" w:hAnsi="Arial" w:cs="Arial"/>
          <w:sz w:val="24"/>
          <w:szCs w:val="24"/>
        </w:rPr>
        <w:t>RKP:</w:t>
      </w:r>
      <w:r>
        <w:rPr>
          <w:rFonts w:ascii="Arial" w:hAnsi="Arial" w:cs="Arial"/>
          <w:sz w:val="24"/>
          <w:szCs w:val="24"/>
        </w:rPr>
        <w:tab/>
      </w:r>
      <w:r>
        <w:rPr>
          <w:rFonts w:ascii="Arial" w:hAnsi="Arial" w:cs="Arial"/>
          <w:sz w:val="24"/>
          <w:szCs w:val="24"/>
        </w:rPr>
        <w:tab/>
      </w:r>
      <w:r>
        <w:rPr>
          <w:rFonts w:ascii="Arial" w:hAnsi="Arial" w:cs="Arial"/>
          <w:sz w:val="24"/>
          <w:szCs w:val="24"/>
        </w:rPr>
        <w:tab/>
        <w:t>11381</w:t>
      </w:r>
    </w:p>
    <w:p w14:paraId="58CFF8DD" w14:textId="77777777" w:rsidR="005D6932" w:rsidRDefault="005D6932" w:rsidP="005D6932">
      <w:pPr>
        <w:pStyle w:val="Bezproreda"/>
        <w:jc w:val="both"/>
        <w:rPr>
          <w:rFonts w:ascii="Arial" w:hAnsi="Arial" w:cs="Arial"/>
          <w:sz w:val="24"/>
          <w:szCs w:val="24"/>
        </w:rPr>
      </w:pPr>
      <w:r>
        <w:rPr>
          <w:rFonts w:ascii="Arial" w:hAnsi="Arial" w:cs="Arial"/>
          <w:sz w:val="24"/>
          <w:szCs w:val="24"/>
        </w:rPr>
        <w:t>Matični broj:</w:t>
      </w:r>
      <w:r>
        <w:rPr>
          <w:rFonts w:ascii="Arial" w:hAnsi="Arial" w:cs="Arial"/>
          <w:sz w:val="24"/>
          <w:szCs w:val="24"/>
        </w:rPr>
        <w:tab/>
      </w:r>
      <w:r>
        <w:rPr>
          <w:rFonts w:ascii="Arial" w:hAnsi="Arial" w:cs="Arial"/>
          <w:sz w:val="24"/>
          <w:szCs w:val="24"/>
        </w:rPr>
        <w:tab/>
        <w:t>03397157</w:t>
      </w:r>
    </w:p>
    <w:p w14:paraId="3D8B2C73" w14:textId="77777777" w:rsidR="005D6932" w:rsidRDefault="005D6932" w:rsidP="005D6932">
      <w:pPr>
        <w:pStyle w:val="Bezproreda"/>
        <w:jc w:val="both"/>
        <w:rPr>
          <w:rFonts w:ascii="Arial" w:hAnsi="Arial" w:cs="Arial"/>
          <w:sz w:val="24"/>
          <w:szCs w:val="24"/>
        </w:rPr>
      </w:pPr>
      <w:r>
        <w:rPr>
          <w:rFonts w:ascii="Arial" w:hAnsi="Arial" w:cs="Arial"/>
          <w:sz w:val="24"/>
          <w:szCs w:val="24"/>
        </w:rPr>
        <w:t>OIB:</w:t>
      </w:r>
      <w:r>
        <w:rPr>
          <w:rFonts w:ascii="Arial" w:hAnsi="Arial" w:cs="Arial"/>
          <w:sz w:val="24"/>
          <w:szCs w:val="24"/>
        </w:rPr>
        <w:tab/>
      </w:r>
      <w:r>
        <w:rPr>
          <w:rFonts w:ascii="Arial" w:hAnsi="Arial" w:cs="Arial"/>
          <w:sz w:val="24"/>
          <w:szCs w:val="24"/>
        </w:rPr>
        <w:tab/>
      </w:r>
      <w:r>
        <w:rPr>
          <w:rFonts w:ascii="Arial" w:hAnsi="Arial" w:cs="Arial"/>
          <w:sz w:val="24"/>
          <w:szCs w:val="24"/>
        </w:rPr>
        <w:tab/>
        <w:t>74823702199</w:t>
      </w:r>
    </w:p>
    <w:p w14:paraId="1F34FC6A" w14:textId="77777777" w:rsidR="005D6932" w:rsidRDefault="005D6932" w:rsidP="005D6932">
      <w:pPr>
        <w:pStyle w:val="Bezproreda"/>
        <w:jc w:val="both"/>
        <w:rPr>
          <w:rFonts w:ascii="Arial" w:hAnsi="Arial" w:cs="Arial"/>
          <w:sz w:val="24"/>
          <w:szCs w:val="24"/>
        </w:rPr>
      </w:pPr>
      <w:r>
        <w:rPr>
          <w:rFonts w:ascii="Arial" w:hAnsi="Arial" w:cs="Arial"/>
          <w:sz w:val="24"/>
          <w:szCs w:val="24"/>
        </w:rPr>
        <w:t>Pošta i mjesto:</w:t>
      </w:r>
      <w:r>
        <w:rPr>
          <w:rFonts w:ascii="Arial" w:hAnsi="Arial" w:cs="Arial"/>
          <w:sz w:val="24"/>
          <w:szCs w:val="24"/>
        </w:rPr>
        <w:tab/>
        <w:t>51000 Rijeka</w:t>
      </w:r>
    </w:p>
    <w:p w14:paraId="4EC430AB" w14:textId="77777777" w:rsidR="005D6932" w:rsidRDefault="005D6932" w:rsidP="005D6932">
      <w:pPr>
        <w:pStyle w:val="Bezproreda"/>
        <w:jc w:val="both"/>
        <w:rPr>
          <w:rFonts w:ascii="Arial" w:hAnsi="Arial" w:cs="Arial"/>
          <w:sz w:val="24"/>
          <w:szCs w:val="24"/>
        </w:rPr>
      </w:pPr>
      <w:r>
        <w:rPr>
          <w:rFonts w:ascii="Arial" w:hAnsi="Arial" w:cs="Arial"/>
          <w:sz w:val="24"/>
          <w:szCs w:val="24"/>
        </w:rPr>
        <w:t>Adresa sjedišta:</w:t>
      </w:r>
      <w:r>
        <w:rPr>
          <w:rFonts w:ascii="Arial" w:hAnsi="Arial" w:cs="Arial"/>
          <w:sz w:val="24"/>
          <w:szCs w:val="24"/>
        </w:rPr>
        <w:tab/>
      </w:r>
      <w:proofErr w:type="spellStart"/>
      <w:r>
        <w:rPr>
          <w:rFonts w:ascii="Arial" w:hAnsi="Arial" w:cs="Arial"/>
          <w:sz w:val="24"/>
          <w:szCs w:val="24"/>
        </w:rPr>
        <w:t>Škurinjska</w:t>
      </w:r>
      <w:proofErr w:type="spellEnd"/>
      <w:r>
        <w:rPr>
          <w:rFonts w:ascii="Arial" w:hAnsi="Arial" w:cs="Arial"/>
          <w:sz w:val="24"/>
          <w:szCs w:val="24"/>
        </w:rPr>
        <w:t xml:space="preserve"> cesta 7a</w:t>
      </w:r>
    </w:p>
    <w:p w14:paraId="578BF8DF" w14:textId="77777777" w:rsidR="005D6932" w:rsidRDefault="005D6932" w:rsidP="005D6932">
      <w:pPr>
        <w:pStyle w:val="Bezproreda"/>
        <w:jc w:val="both"/>
        <w:rPr>
          <w:rFonts w:ascii="Arial" w:hAnsi="Arial" w:cs="Arial"/>
          <w:sz w:val="24"/>
          <w:szCs w:val="24"/>
        </w:rPr>
      </w:pPr>
      <w:r>
        <w:rPr>
          <w:rFonts w:ascii="Arial" w:hAnsi="Arial" w:cs="Arial"/>
          <w:sz w:val="24"/>
          <w:szCs w:val="24"/>
        </w:rPr>
        <w:t>Razina:</w:t>
      </w:r>
      <w:r>
        <w:rPr>
          <w:rFonts w:ascii="Arial" w:hAnsi="Arial" w:cs="Arial"/>
          <w:sz w:val="24"/>
          <w:szCs w:val="24"/>
        </w:rPr>
        <w:tab/>
      </w:r>
      <w:r>
        <w:rPr>
          <w:rFonts w:ascii="Arial" w:hAnsi="Arial" w:cs="Arial"/>
          <w:sz w:val="24"/>
          <w:szCs w:val="24"/>
        </w:rPr>
        <w:tab/>
        <w:t>31</w:t>
      </w:r>
    </w:p>
    <w:p w14:paraId="2FD75A4E" w14:textId="77777777" w:rsidR="005D6932" w:rsidRDefault="005D6932" w:rsidP="005D6932">
      <w:pPr>
        <w:pStyle w:val="Bezproreda"/>
        <w:jc w:val="both"/>
        <w:rPr>
          <w:rFonts w:ascii="Arial" w:hAnsi="Arial" w:cs="Arial"/>
          <w:sz w:val="24"/>
          <w:szCs w:val="24"/>
        </w:rPr>
      </w:pPr>
      <w:r>
        <w:rPr>
          <w:rFonts w:ascii="Arial" w:hAnsi="Arial" w:cs="Arial"/>
          <w:sz w:val="24"/>
          <w:szCs w:val="24"/>
        </w:rPr>
        <w:t>Razdjel:</w:t>
      </w:r>
      <w:r>
        <w:rPr>
          <w:rFonts w:ascii="Arial" w:hAnsi="Arial" w:cs="Arial"/>
          <w:sz w:val="24"/>
          <w:szCs w:val="24"/>
        </w:rPr>
        <w:tab/>
      </w:r>
      <w:r>
        <w:rPr>
          <w:rFonts w:ascii="Arial" w:hAnsi="Arial" w:cs="Arial"/>
          <w:sz w:val="24"/>
          <w:szCs w:val="24"/>
        </w:rPr>
        <w:tab/>
        <w:t>000</w:t>
      </w:r>
    </w:p>
    <w:p w14:paraId="73B02D43" w14:textId="77777777" w:rsidR="005D6932" w:rsidRDefault="005D6932" w:rsidP="005D6932">
      <w:pPr>
        <w:pStyle w:val="Bezproreda"/>
        <w:jc w:val="both"/>
        <w:rPr>
          <w:rFonts w:ascii="Arial" w:hAnsi="Arial" w:cs="Arial"/>
          <w:sz w:val="24"/>
          <w:szCs w:val="24"/>
        </w:rPr>
      </w:pPr>
      <w:r>
        <w:rPr>
          <w:rFonts w:ascii="Arial" w:hAnsi="Arial" w:cs="Arial"/>
          <w:sz w:val="24"/>
          <w:szCs w:val="24"/>
        </w:rPr>
        <w:t>Šifra djelatnosti:</w:t>
      </w:r>
      <w:r>
        <w:rPr>
          <w:rFonts w:ascii="Arial" w:hAnsi="Arial" w:cs="Arial"/>
          <w:sz w:val="24"/>
          <w:szCs w:val="24"/>
        </w:rPr>
        <w:tab/>
        <w:t>8520</w:t>
      </w:r>
    </w:p>
    <w:p w14:paraId="48C555C1" w14:textId="77777777" w:rsidR="005D6932" w:rsidRDefault="005D6932" w:rsidP="005D6932">
      <w:pPr>
        <w:pStyle w:val="Bezproreda"/>
        <w:jc w:val="both"/>
        <w:rPr>
          <w:rFonts w:ascii="Arial" w:hAnsi="Arial" w:cs="Arial"/>
          <w:sz w:val="24"/>
          <w:szCs w:val="24"/>
        </w:rPr>
      </w:pPr>
      <w:r>
        <w:rPr>
          <w:rFonts w:ascii="Arial" w:hAnsi="Arial" w:cs="Arial"/>
          <w:sz w:val="24"/>
          <w:szCs w:val="24"/>
        </w:rPr>
        <w:t>Šifra županije:</w:t>
      </w:r>
      <w:r>
        <w:rPr>
          <w:rFonts w:ascii="Arial" w:hAnsi="Arial" w:cs="Arial"/>
          <w:sz w:val="24"/>
          <w:szCs w:val="24"/>
        </w:rPr>
        <w:tab/>
        <w:t>8</w:t>
      </w:r>
    </w:p>
    <w:p w14:paraId="5577B50A" w14:textId="77777777" w:rsidR="005D6932" w:rsidRDefault="005D6932" w:rsidP="005D6932">
      <w:pPr>
        <w:pStyle w:val="Bezproreda"/>
        <w:jc w:val="both"/>
        <w:rPr>
          <w:rFonts w:ascii="Arial" w:hAnsi="Arial" w:cs="Arial"/>
          <w:sz w:val="24"/>
          <w:szCs w:val="24"/>
        </w:rPr>
      </w:pPr>
      <w:r>
        <w:rPr>
          <w:rFonts w:ascii="Arial" w:hAnsi="Arial" w:cs="Arial"/>
          <w:sz w:val="24"/>
          <w:szCs w:val="24"/>
        </w:rPr>
        <w:t>Šifra općine/grada:</w:t>
      </w:r>
      <w:r>
        <w:rPr>
          <w:rFonts w:ascii="Arial" w:hAnsi="Arial" w:cs="Arial"/>
          <w:sz w:val="24"/>
          <w:szCs w:val="24"/>
        </w:rPr>
        <w:tab/>
        <w:t>373</w:t>
      </w:r>
    </w:p>
    <w:p w14:paraId="6C6917FF" w14:textId="77777777" w:rsidR="005D6932" w:rsidRDefault="005D6932" w:rsidP="005D6932">
      <w:pPr>
        <w:pStyle w:val="Bezproreda"/>
        <w:jc w:val="both"/>
        <w:rPr>
          <w:rFonts w:ascii="Arial" w:hAnsi="Arial" w:cs="Arial"/>
          <w:sz w:val="24"/>
          <w:szCs w:val="24"/>
        </w:rPr>
      </w:pPr>
      <w:r>
        <w:rPr>
          <w:rFonts w:ascii="Arial" w:hAnsi="Arial" w:cs="Arial"/>
          <w:sz w:val="24"/>
          <w:szCs w:val="24"/>
        </w:rPr>
        <w:t>Oznaka razdoblja:</w:t>
      </w:r>
      <w:r>
        <w:rPr>
          <w:rFonts w:ascii="Arial" w:hAnsi="Arial" w:cs="Arial"/>
          <w:sz w:val="24"/>
          <w:szCs w:val="24"/>
        </w:rPr>
        <w:tab/>
        <w:t>2021-12</w:t>
      </w:r>
    </w:p>
    <w:p w14:paraId="16CA89E6" w14:textId="77777777" w:rsidR="005D6932" w:rsidRPr="00B670C3" w:rsidRDefault="005D6932" w:rsidP="005D6932">
      <w:pPr>
        <w:pStyle w:val="Bezproreda"/>
        <w:jc w:val="center"/>
        <w:rPr>
          <w:rFonts w:ascii="Arial" w:hAnsi="Arial" w:cs="Arial"/>
          <w:b/>
          <w:sz w:val="24"/>
          <w:szCs w:val="24"/>
        </w:rPr>
      </w:pPr>
    </w:p>
    <w:p w14:paraId="7319048F" w14:textId="77777777" w:rsidR="005D6932" w:rsidRDefault="005D6932" w:rsidP="005D6932">
      <w:pPr>
        <w:pStyle w:val="Bezproreda"/>
        <w:jc w:val="center"/>
        <w:rPr>
          <w:rFonts w:ascii="Arial" w:hAnsi="Arial" w:cs="Arial"/>
          <w:sz w:val="24"/>
          <w:szCs w:val="24"/>
        </w:rPr>
      </w:pPr>
    </w:p>
    <w:p w14:paraId="21D0D125" w14:textId="77777777" w:rsidR="005D6932" w:rsidRDefault="005D6932" w:rsidP="005D6932">
      <w:pPr>
        <w:pStyle w:val="Bezproreda"/>
        <w:jc w:val="center"/>
        <w:rPr>
          <w:rFonts w:ascii="Arial" w:hAnsi="Arial" w:cs="Arial"/>
          <w:sz w:val="24"/>
          <w:szCs w:val="24"/>
        </w:rPr>
      </w:pPr>
    </w:p>
    <w:p w14:paraId="62F44132" w14:textId="77777777" w:rsidR="005D6932" w:rsidRDefault="005D6932" w:rsidP="005D6932">
      <w:pPr>
        <w:pStyle w:val="Bezproreda"/>
        <w:jc w:val="center"/>
        <w:rPr>
          <w:rFonts w:ascii="Arial" w:hAnsi="Arial" w:cs="Arial"/>
          <w:sz w:val="24"/>
          <w:szCs w:val="24"/>
        </w:rPr>
      </w:pPr>
    </w:p>
    <w:p w14:paraId="4F760350" w14:textId="77777777" w:rsidR="005D6932" w:rsidRPr="00E72956" w:rsidRDefault="005D6932" w:rsidP="005D6932">
      <w:pPr>
        <w:pStyle w:val="Bezproreda"/>
        <w:jc w:val="center"/>
        <w:rPr>
          <w:rFonts w:ascii="Arial" w:hAnsi="Arial" w:cs="Arial"/>
          <w:b/>
          <w:sz w:val="24"/>
          <w:szCs w:val="24"/>
        </w:rPr>
      </w:pPr>
      <w:r w:rsidRPr="00E72956">
        <w:rPr>
          <w:rFonts w:ascii="Arial" w:hAnsi="Arial" w:cs="Arial"/>
          <w:b/>
          <w:sz w:val="24"/>
          <w:szCs w:val="24"/>
        </w:rPr>
        <w:t xml:space="preserve">BILJEŠKE UZ FINANCIJSKO IZVJEŠĆE </w:t>
      </w:r>
    </w:p>
    <w:p w14:paraId="7D6A0055" w14:textId="77777777" w:rsidR="005D6932" w:rsidRPr="00E72956" w:rsidRDefault="005D6932" w:rsidP="005D6932">
      <w:pPr>
        <w:pStyle w:val="Bezproreda"/>
        <w:jc w:val="center"/>
        <w:rPr>
          <w:rFonts w:ascii="Arial" w:hAnsi="Arial" w:cs="Arial"/>
          <w:b/>
          <w:sz w:val="24"/>
          <w:szCs w:val="24"/>
        </w:rPr>
      </w:pPr>
      <w:r>
        <w:rPr>
          <w:rFonts w:ascii="Arial" w:hAnsi="Arial" w:cs="Arial"/>
          <w:b/>
          <w:sz w:val="24"/>
          <w:szCs w:val="24"/>
        </w:rPr>
        <w:t xml:space="preserve">za razdoblje </w:t>
      </w:r>
      <w:r w:rsidRPr="00E72956">
        <w:rPr>
          <w:rFonts w:ascii="Arial" w:hAnsi="Arial" w:cs="Arial"/>
          <w:b/>
          <w:sz w:val="24"/>
          <w:szCs w:val="24"/>
        </w:rPr>
        <w:t>1.1. – 31.12.20</w:t>
      </w:r>
      <w:r>
        <w:rPr>
          <w:rFonts w:ascii="Arial" w:hAnsi="Arial" w:cs="Arial"/>
          <w:b/>
          <w:sz w:val="24"/>
          <w:szCs w:val="24"/>
        </w:rPr>
        <w:t>21</w:t>
      </w:r>
      <w:r w:rsidRPr="00E72956">
        <w:rPr>
          <w:rFonts w:ascii="Arial" w:hAnsi="Arial" w:cs="Arial"/>
          <w:b/>
          <w:sz w:val="24"/>
          <w:szCs w:val="24"/>
        </w:rPr>
        <w:t xml:space="preserve">. </w:t>
      </w:r>
      <w:r>
        <w:rPr>
          <w:rFonts w:ascii="Arial" w:hAnsi="Arial" w:cs="Arial"/>
          <w:b/>
          <w:sz w:val="24"/>
          <w:szCs w:val="24"/>
        </w:rPr>
        <w:t>g</w:t>
      </w:r>
      <w:r w:rsidRPr="00E72956">
        <w:rPr>
          <w:rFonts w:ascii="Arial" w:hAnsi="Arial" w:cs="Arial"/>
          <w:b/>
          <w:sz w:val="24"/>
          <w:szCs w:val="24"/>
        </w:rPr>
        <w:t>odine</w:t>
      </w:r>
    </w:p>
    <w:p w14:paraId="669BA8C6" w14:textId="77777777" w:rsidR="005D6932" w:rsidRPr="00E72956" w:rsidRDefault="005D6932" w:rsidP="005D6932">
      <w:pPr>
        <w:pStyle w:val="Bezproreda"/>
        <w:jc w:val="center"/>
        <w:rPr>
          <w:rFonts w:ascii="Arial" w:hAnsi="Arial" w:cs="Arial"/>
          <w:b/>
          <w:sz w:val="24"/>
          <w:szCs w:val="24"/>
        </w:rPr>
      </w:pPr>
    </w:p>
    <w:p w14:paraId="7CA6A358" w14:textId="77777777" w:rsidR="005D6932" w:rsidRPr="00E72956" w:rsidRDefault="005D6932" w:rsidP="005D6932">
      <w:pPr>
        <w:pStyle w:val="Bezproreda"/>
        <w:jc w:val="center"/>
        <w:rPr>
          <w:rFonts w:ascii="Arial" w:hAnsi="Arial" w:cs="Arial"/>
          <w:sz w:val="24"/>
          <w:szCs w:val="24"/>
          <w:u w:val="single"/>
        </w:rPr>
      </w:pPr>
      <w:r w:rsidRPr="00E72956">
        <w:rPr>
          <w:rFonts w:ascii="Arial" w:hAnsi="Arial" w:cs="Arial"/>
          <w:b/>
          <w:sz w:val="24"/>
          <w:szCs w:val="24"/>
          <w:u w:val="single"/>
        </w:rPr>
        <w:t>BILJEŠKE UZ OBRAZAC P-VRIO</w:t>
      </w:r>
    </w:p>
    <w:p w14:paraId="1FD56AFF" w14:textId="77777777" w:rsidR="005D6932" w:rsidRDefault="005D6932" w:rsidP="005D6932">
      <w:pPr>
        <w:pStyle w:val="Bezproreda"/>
        <w:jc w:val="center"/>
        <w:rPr>
          <w:rFonts w:ascii="Arial" w:hAnsi="Arial" w:cs="Arial"/>
          <w:sz w:val="24"/>
          <w:szCs w:val="24"/>
        </w:rPr>
      </w:pPr>
    </w:p>
    <w:p w14:paraId="59766E36" w14:textId="77777777" w:rsidR="005D6932" w:rsidRDefault="005D6932" w:rsidP="005D6932">
      <w:pPr>
        <w:pStyle w:val="Bezproreda"/>
        <w:jc w:val="center"/>
        <w:rPr>
          <w:rFonts w:ascii="Arial" w:hAnsi="Arial" w:cs="Arial"/>
          <w:sz w:val="24"/>
          <w:szCs w:val="24"/>
        </w:rPr>
      </w:pPr>
    </w:p>
    <w:p w14:paraId="2F6EE296" w14:textId="77777777" w:rsidR="005D6932" w:rsidRDefault="005D6932" w:rsidP="005D6932">
      <w:pPr>
        <w:pStyle w:val="Bezproreda"/>
        <w:jc w:val="center"/>
        <w:rPr>
          <w:rFonts w:ascii="Arial" w:hAnsi="Arial" w:cs="Arial"/>
          <w:sz w:val="24"/>
          <w:szCs w:val="24"/>
        </w:rPr>
      </w:pPr>
    </w:p>
    <w:p w14:paraId="4BF76D95" w14:textId="77777777" w:rsidR="005D6932" w:rsidRDefault="005D6932" w:rsidP="005D6932">
      <w:pPr>
        <w:pStyle w:val="Bezproreda"/>
        <w:jc w:val="center"/>
        <w:rPr>
          <w:rFonts w:ascii="Arial" w:hAnsi="Arial" w:cs="Arial"/>
          <w:sz w:val="24"/>
          <w:szCs w:val="24"/>
        </w:rPr>
      </w:pPr>
    </w:p>
    <w:p w14:paraId="6E33C5D7" w14:textId="77777777" w:rsidR="005D6932" w:rsidRDefault="005D6932" w:rsidP="005D6932">
      <w:pPr>
        <w:pStyle w:val="Bezproreda"/>
        <w:jc w:val="both"/>
        <w:rPr>
          <w:rFonts w:ascii="Arial" w:hAnsi="Arial" w:cs="Arial"/>
          <w:sz w:val="24"/>
          <w:szCs w:val="24"/>
        </w:rPr>
      </w:pPr>
      <w:r w:rsidRPr="002528BB">
        <w:rPr>
          <w:rFonts w:ascii="Arial" w:hAnsi="Arial" w:cs="Arial"/>
          <w:b/>
          <w:sz w:val="24"/>
          <w:szCs w:val="24"/>
        </w:rPr>
        <w:t>AOP 021 – Proizvedena dugotrajna imovina</w:t>
      </w:r>
      <w:r>
        <w:rPr>
          <w:rFonts w:ascii="Arial" w:hAnsi="Arial" w:cs="Arial"/>
          <w:sz w:val="24"/>
          <w:szCs w:val="24"/>
        </w:rPr>
        <w:t xml:space="preserve"> – smanjenje je posljedica rashodovanja dotrajalih i pokvarenih uređaja koji još nisu bili u potpunosti amortizirani. </w:t>
      </w:r>
    </w:p>
    <w:p w14:paraId="5339CBB4" w14:textId="77777777" w:rsidR="005D6932" w:rsidRDefault="005D6932" w:rsidP="005D6932">
      <w:pPr>
        <w:pStyle w:val="Bezproreda"/>
        <w:rPr>
          <w:rFonts w:ascii="Arial" w:hAnsi="Arial" w:cs="Arial"/>
          <w:sz w:val="24"/>
          <w:szCs w:val="24"/>
        </w:rPr>
      </w:pPr>
    </w:p>
    <w:p w14:paraId="6B48A94E" w14:textId="77777777" w:rsidR="005D6932" w:rsidRDefault="005D6932" w:rsidP="005D6932">
      <w:pPr>
        <w:pStyle w:val="Bezproreda"/>
        <w:rPr>
          <w:rFonts w:ascii="Arial" w:hAnsi="Arial" w:cs="Arial"/>
          <w:sz w:val="24"/>
          <w:szCs w:val="24"/>
        </w:rPr>
      </w:pPr>
    </w:p>
    <w:p w14:paraId="5D940B46" w14:textId="77777777" w:rsidR="005D6932" w:rsidRDefault="005D6932" w:rsidP="005D6932">
      <w:pPr>
        <w:pStyle w:val="Bezproreda"/>
        <w:rPr>
          <w:rFonts w:ascii="Arial" w:hAnsi="Arial" w:cs="Arial"/>
          <w:sz w:val="24"/>
          <w:szCs w:val="24"/>
        </w:rPr>
      </w:pPr>
    </w:p>
    <w:p w14:paraId="138152AD" w14:textId="77777777" w:rsidR="005D6932" w:rsidRDefault="005D6932" w:rsidP="005D6932">
      <w:pPr>
        <w:pStyle w:val="Bezproreda"/>
        <w:jc w:val="both"/>
        <w:rPr>
          <w:rFonts w:ascii="Arial" w:hAnsi="Arial" w:cs="Arial"/>
          <w:sz w:val="24"/>
          <w:szCs w:val="24"/>
        </w:rPr>
      </w:pPr>
    </w:p>
    <w:p w14:paraId="634D6CF2" w14:textId="77777777" w:rsidR="005D6932" w:rsidRDefault="005D6932" w:rsidP="005D6932">
      <w:pPr>
        <w:pStyle w:val="Bezproreda"/>
        <w:jc w:val="both"/>
        <w:rPr>
          <w:rFonts w:ascii="Arial" w:hAnsi="Arial" w:cs="Arial"/>
          <w:sz w:val="24"/>
          <w:szCs w:val="24"/>
        </w:rPr>
      </w:pPr>
    </w:p>
    <w:p w14:paraId="2C595F4D" w14:textId="77777777" w:rsidR="005D6932" w:rsidRPr="00EE310F" w:rsidRDefault="005D6932" w:rsidP="005D6932">
      <w:pPr>
        <w:pStyle w:val="Bezproreda"/>
        <w:jc w:val="both"/>
        <w:rPr>
          <w:rFonts w:ascii="Arial" w:hAnsi="Arial" w:cs="Arial"/>
          <w:sz w:val="24"/>
          <w:szCs w:val="24"/>
        </w:rPr>
      </w:pPr>
      <w:r w:rsidRPr="00EE310F">
        <w:rPr>
          <w:rFonts w:ascii="Arial" w:hAnsi="Arial" w:cs="Arial"/>
          <w:sz w:val="24"/>
          <w:szCs w:val="24"/>
        </w:rPr>
        <w:t xml:space="preserve">Mjesto i datum: Rijeka, </w:t>
      </w:r>
      <w:r>
        <w:rPr>
          <w:rFonts w:ascii="Arial" w:hAnsi="Arial" w:cs="Arial"/>
          <w:sz w:val="24"/>
          <w:szCs w:val="24"/>
        </w:rPr>
        <w:t>25.1</w:t>
      </w:r>
      <w:r w:rsidRPr="00EE310F">
        <w:rPr>
          <w:rFonts w:ascii="Arial" w:hAnsi="Arial" w:cs="Arial"/>
          <w:sz w:val="24"/>
          <w:szCs w:val="24"/>
        </w:rPr>
        <w:t>.20</w:t>
      </w:r>
      <w:r>
        <w:rPr>
          <w:rFonts w:ascii="Arial" w:hAnsi="Arial" w:cs="Arial"/>
          <w:sz w:val="24"/>
          <w:szCs w:val="24"/>
        </w:rPr>
        <w:t>22</w:t>
      </w:r>
      <w:r w:rsidRPr="00EE310F">
        <w:rPr>
          <w:rFonts w:ascii="Arial" w:hAnsi="Arial" w:cs="Arial"/>
          <w:sz w:val="24"/>
          <w:szCs w:val="24"/>
        </w:rPr>
        <w:t>. godine</w:t>
      </w:r>
    </w:p>
    <w:p w14:paraId="7BA9C936" w14:textId="77777777" w:rsidR="005D6932" w:rsidRPr="00EE310F" w:rsidRDefault="005D6932" w:rsidP="005D6932">
      <w:pPr>
        <w:pStyle w:val="Bezproreda"/>
        <w:jc w:val="both"/>
        <w:rPr>
          <w:rFonts w:ascii="Arial" w:hAnsi="Arial" w:cs="Arial"/>
          <w:sz w:val="24"/>
          <w:szCs w:val="24"/>
        </w:rPr>
      </w:pPr>
    </w:p>
    <w:p w14:paraId="3B991E52" w14:textId="77777777" w:rsidR="005D6932" w:rsidRPr="00EE310F" w:rsidRDefault="005D6932" w:rsidP="005D6932">
      <w:pPr>
        <w:pStyle w:val="Bezproreda"/>
        <w:jc w:val="both"/>
        <w:rPr>
          <w:rFonts w:ascii="Arial" w:hAnsi="Arial" w:cs="Arial"/>
          <w:sz w:val="24"/>
          <w:szCs w:val="24"/>
        </w:rPr>
      </w:pPr>
      <w:r w:rsidRPr="00EE310F">
        <w:rPr>
          <w:rFonts w:ascii="Arial" w:hAnsi="Arial" w:cs="Arial"/>
          <w:sz w:val="24"/>
          <w:szCs w:val="24"/>
        </w:rPr>
        <w:t xml:space="preserve">Osoba za kontakt: </w:t>
      </w:r>
      <w:r>
        <w:rPr>
          <w:rFonts w:ascii="Arial" w:hAnsi="Arial" w:cs="Arial"/>
          <w:sz w:val="24"/>
          <w:szCs w:val="24"/>
        </w:rPr>
        <w:t>Gordana Prpić</w:t>
      </w:r>
    </w:p>
    <w:p w14:paraId="7C2CF372" w14:textId="77777777" w:rsidR="005D6932" w:rsidRPr="00EE310F" w:rsidRDefault="005D6932" w:rsidP="005D6932">
      <w:pPr>
        <w:pStyle w:val="Bezproreda"/>
        <w:jc w:val="both"/>
        <w:rPr>
          <w:rFonts w:ascii="Arial" w:hAnsi="Arial" w:cs="Arial"/>
          <w:sz w:val="24"/>
          <w:szCs w:val="24"/>
        </w:rPr>
      </w:pPr>
    </w:p>
    <w:p w14:paraId="63845D70" w14:textId="77777777" w:rsidR="005D6932" w:rsidRPr="00EE310F" w:rsidRDefault="005D6932" w:rsidP="005D6932">
      <w:pPr>
        <w:pStyle w:val="Bezproreda"/>
        <w:jc w:val="both"/>
        <w:rPr>
          <w:rFonts w:ascii="Arial" w:hAnsi="Arial" w:cs="Arial"/>
          <w:sz w:val="24"/>
          <w:szCs w:val="24"/>
        </w:rPr>
      </w:pPr>
      <w:r w:rsidRPr="00EE310F">
        <w:rPr>
          <w:rFonts w:ascii="Arial" w:hAnsi="Arial" w:cs="Arial"/>
          <w:sz w:val="24"/>
          <w:szCs w:val="24"/>
        </w:rPr>
        <w:t>Telefon: 051/</w:t>
      </w:r>
      <w:r>
        <w:rPr>
          <w:rFonts w:ascii="Arial" w:hAnsi="Arial" w:cs="Arial"/>
          <w:sz w:val="24"/>
          <w:szCs w:val="24"/>
        </w:rPr>
        <w:t>266084</w:t>
      </w:r>
    </w:p>
    <w:p w14:paraId="680189CC" w14:textId="77777777" w:rsidR="005D6932" w:rsidRPr="00EE310F" w:rsidRDefault="005D6932" w:rsidP="005D6932">
      <w:pPr>
        <w:pStyle w:val="Bezproreda"/>
        <w:jc w:val="both"/>
        <w:rPr>
          <w:rFonts w:ascii="Arial" w:hAnsi="Arial" w:cs="Arial"/>
          <w:sz w:val="24"/>
          <w:szCs w:val="24"/>
        </w:rPr>
      </w:pPr>
    </w:p>
    <w:p w14:paraId="1E103778" w14:textId="77777777" w:rsidR="005D6932" w:rsidRPr="00EE310F" w:rsidRDefault="005D6932" w:rsidP="005D6932">
      <w:pPr>
        <w:pStyle w:val="Bezproreda"/>
        <w:jc w:val="both"/>
        <w:rPr>
          <w:rFonts w:ascii="Arial" w:hAnsi="Arial" w:cs="Arial"/>
          <w:sz w:val="24"/>
          <w:szCs w:val="24"/>
        </w:rPr>
      </w:pPr>
    </w:p>
    <w:p w14:paraId="6F2CC0B2" w14:textId="77777777" w:rsidR="005D6932" w:rsidRPr="00EE310F" w:rsidRDefault="005D6932" w:rsidP="005D6932">
      <w:pPr>
        <w:pStyle w:val="Bezproreda"/>
        <w:jc w:val="both"/>
        <w:rPr>
          <w:rFonts w:ascii="Arial" w:hAnsi="Arial" w:cs="Arial"/>
          <w:sz w:val="24"/>
          <w:szCs w:val="24"/>
        </w:rPr>
      </w:pPr>
    </w:p>
    <w:p w14:paraId="22E95F28" w14:textId="77777777" w:rsidR="005D6932" w:rsidRPr="00EE310F" w:rsidRDefault="005D6932" w:rsidP="005D6932">
      <w:pPr>
        <w:pStyle w:val="Bezproreda"/>
        <w:jc w:val="center"/>
        <w:rPr>
          <w:rFonts w:ascii="Arial" w:hAnsi="Arial" w:cs="Arial"/>
          <w:sz w:val="24"/>
          <w:szCs w:val="24"/>
        </w:rPr>
      </w:pPr>
      <w:r w:rsidRPr="00EE310F">
        <w:rPr>
          <w:rFonts w:ascii="Arial" w:hAnsi="Arial" w:cs="Arial"/>
          <w:sz w:val="24"/>
          <w:szCs w:val="24"/>
        </w:rPr>
        <w:t>M.P.</w:t>
      </w:r>
    </w:p>
    <w:p w14:paraId="6DF449FC" w14:textId="77777777" w:rsidR="005D6932" w:rsidRPr="00EE310F" w:rsidRDefault="005D6932" w:rsidP="005D6932">
      <w:pPr>
        <w:pStyle w:val="Bezproreda"/>
        <w:jc w:val="both"/>
        <w:rPr>
          <w:rFonts w:ascii="Arial" w:hAnsi="Arial" w:cs="Arial"/>
          <w:sz w:val="24"/>
          <w:szCs w:val="24"/>
        </w:rPr>
      </w:pPr>
    </w:p>
    <w:p w14:paraId="4FC73B30" w14:textId="77777777" w:rsidR="005D6932" w:rsidRPr="00EE310F" w:rsidRDefault="005D6932" w:rsidP="005D6932">
      <w:pPr>
        <w:pStyle w:val="Bezproreda"/>
        <w:jc w:val="right"/>
        <w:rPr>
          <w:rFonts w:ascii="Arial" w:hAnsi="Arial" w:cs="Arial"/>
          <w:sz w:val="24"/>
          <w:szCs w:val="24"/>
        </w:rPr>
      </w:pPr>
      <w:r w:rsidRPr="00EE310F">
        <w:rPr>
          <w:rFonts w:ascii="Arial" w:hAnsi="Arial" w:cs="Arial"/>
          <w:sz w:val="24"/>
          <w:szCs w:val="24"/>
        </w:rPr>
        <w:t>Zakonski predstavnik:</w:t>
      </w:r>
    </w:p>
    <w:p w14:paraId="293676FB" w14:textId="77777777" w:rsidR="005D6932" w:rsidRPr="00EE310F" w:rsidRDefault="005D6932" w:rsidP="005D6932">
      <w:pPr>
        <w:pStyle w:val="Bezproreda"/>
        <w:jc w:val="right"/>
        <w:rPr>
          <w:rFonts w:ascii="Arial" w:hAnsi="Arial" w:cs="Arial"/>
          <w:sz w:val="24"/>
          <w:szCs w:val="24"/>
        </w:rPr>
      </w:pPr>
    </w:p>
    <w:p w14:paraId="297F4D28" w14:textId="77777777" w:rsidR="005D6932" w:rsidRPr="00EE310F" w:rsidRDefault="005D6932" w:rsidP="005D6932">
      <w:pPr>
        <w:pStyle w:val="Bezproreda"/>
        <w:jc w:val="right"/>
        <w:rPr>
          <w:rFonts w:ascii="Arial" w:hAnsi="Arial" w:cs="Arial"/>
          <w:sz w:val="24"/>
          <w:szCs w:val="24"/>
        </w:rPr>
      </w:pPr>
    </w:p>
    <w:p w14:paraId="13BFC66F" w14:textId="77777777" w:rsidR="005D6932" w:rsidRPr="00EE310F" w:rsidRDefault="005D6932" w:rsidP="005D6932">
      <w:pPr>
        <w:pStyle w:val="Bezproreda"/>
        <w:jc w:val="right"/>
        <w:rPr>
          <w:rFonts w:ascii="Arial" w:hAnsi="Arial" w:cs="Arial"/>
          <w:sz w:val="24"/>
          <w:szCs w:val="24"/>
        </w:rPr>
      </w:pPr>
      <w:r w:rsidRPr="00EE310F">
        <w:rPr>
          <w:rFonts w:ascii="Arial" w:hAnsi="Arial" w:cs="Arial"/>
          <w:sz w:val="24"/>
          <w:szCs w:val="24"/>
        </w:rPr>
        <w:t>_________________________</w:t>
      </w:r>
    </w:p>
    <w:p w14:paraId="3F2C4E11" w14:textId="77777777" w:rsidR="005D6932" w:rsidRDefault="005D6932" w:rsidP="005D6932">
      <w:pPr>
        <w:pStyle w:val="Bezproreda"/>
        <w:jc w:val="right"/>
        <w:rPr>
          <w:rFonts w:ascii="Arial" w:hAnsi="Arial" w:cs="Arial"/>
          <w:sz w:val="24"/>
          <w:szCs w:val="24"/>
        </w:rPr>
      </w:pPr>
      <w:r>
        <w:rPr>
          <w:rFonts w:ascii="Arial" w:hAnsi="Arial" w:cs="Arial"/>
          <w:sz w:val="24"/>
          <w:szCs w:val="24"/>
        </w:rPr>
        <w:t>Josipa Gračanin, prof.</w:t>
      </w:r>
    </w:p>
    <w:p w14:paraId="73136015" w14:textId="21BBAF6E" w:rsidR="005D6932" w:rsidRDefault="005D6932" w:rsidP="005D6932">
      <w:pPr>
        <w:pStyle w:val="Bezproreda"/>
        <w:jc w:val="right"/>
        <w:rPr>
          <w:rFonts w:ascii="Arial" w:hAnsi="Arial" w:cs="Arial"/>
          <w:sz w:val="24"/>
          <w:szCs w:val="24"/>
        </w:rPr>
      </w:pPr>
    </w:p>
    <w:p w14:paraId="3845CCDA" w14:textId="3C3113F9" w:rsidR="005D6932" w:rsidRDefault="005D6932" w:rsidP="005D6932">
      <w:pPr>
        <w:pStyle w:val="Bezproreda"/>
        <w:jc w:val="right"/>
        <w:rPr>
          <w:rFonts w:ascii="Arial" w:hAnsi="Arial" w:cs="Arial"/>
          <w:sz w:val="24"/>
          <w:szCs w:val="24"/>
        </w:rPr>
      </w:pPr>
    </w:p>
    <w:p w14:paraId="41D80C6D" w14:textId="18618AB1" w:rsidR="005D6932" w:rsidRDefault="005D6932" w:rsidP="005D6932">
      <w:pPr>
        <w:pStyle w:val="Bezproreda"/>
        <w:jc w:val="right"/>
        <w:rPr>
          <w:rFonts w:ascii="Arial" w:hAnsi="Arial" w:cs="Arial"/>
          <w:sz w:val="24"/>
          <w:szCs w:val="24"/>
        </w:rPr>
      </w:pPr>
    </w:p>
    <w:p w14:paraId="71125AA6" w14:textId="682C94E7" w:rsidR="005D6932" w:rsidRDefault="005D6932" w:rsidP="005D6932">
      <w:pPr>
        <w:pStyle w:val="Bezproreda"/>
        <w:jc w:val="right"/>
        <w:rPr>
          <w:rFonts w:ascii="Arial" w:hAnsi="Arial" w:cs="Arial"/>
          <w:sz w:val="24"/>
          <w:szCs w:val="24"/>
        </w:rPr>
      </w:pPr>
    </w:p>
    <w:p w14:paraId="50C382B3" w14:textId="77777777" w:rsidR="005D6932" w:rsidRDefault="005D6932" w:rsidP="005D6932">
      <w:pPr>
        <w:pStyle w:val="Bezproreda"/>
        <w:jc w:val="both"/>
        <w:rPr>
          <w:rFonts w:ascii="Arial" w:hAnsi="Arial" w:cs="Arial"/>
          <w:b/>
          <w:sz w:val="24"/>
          <w:szCs w:val="24"/>
        </w:rPr>
      </w:pPr>
      <w:r>
        <w:rPr>
          <w:rFonts w:ascii="Arial" w:hAnsi="Arial" w:cs="Arial"/>
          <w:b/>
          <w:sz w:val="24"/>
          <w:szCs w:val="24"/>
        </w:rPr>
        <w:lastRenderedPageBreak/>
        <w:t xml:space="preserve">Naziv obveznika:  </w:t>
      </w:r>
      <w:r>
        <w:rPr>
          <w:rFonts w:ascii="Arial" w:hAnsi="Arial" w:cs="Arial"/>
          <w:b/>
          <w:sz w:val="24"/>
          <w:szCs w:val="24"/>
        </w:rPr>
        <w:tab/>
        <w:t>OSNOVNA ŠKOLA IVANA ZAJCA</w:t>
      </w:r>
      <w:r>
        <w:rPr>
          <w:rFonts w:ascii="Arial" w:hAnsi="Arial" w:cs="Arial"/>
          <w:b/>
          <w:sz w:val="24"/>
          <w:szCs w:val="24"/>
        </w:rPr>
        <w:tab/>
        <w:t xml:space="preserve"> </w:t>
      </w:r>
    </w:p>
    <w:p w14:paraId="7779F0E7" w14:textId="77777777" w:rsidR="005D6932" w:rsidRDefault="005D6932" w:rsidP="005D6932">
      <w:pPr>
        <w:pStyle w:val="Bezproreda"/>
        <w:jc w:val="both"/>
        <w:rPr>
          <w:rFonts w:ascii="Arial" w:hAnsi="Arial" w:cs="Arial"/>
          <w:sz w:val="24"/>
          <w:szCs w:val="24"/>
        </w:rPr>
      </w:pPr>
      <w:r>
        <w:rPr>
          <w:rFonts w:ascii="Arial" w:hAnsi="Arial" w:cs="Arial"/>
          <w:sz w:val="24"/>
          <w:szCs w:val="24"/>
        </w:rPr>
        <w:t>RKP:</w:t>
      </w:r>
      <w:r>
        <w:rPr>
          <w:rFonts w:ascii="Arial" w:hAnsi="Arial" w:cs="Arial"/>
          <w:sz w:val="24"/>
          <w:szCs w:val="24"/>
        </w:rPr>
        <w:tab/>
      </w:r>
      <w:r>
        <w:rPr>
          <w:rFonts w:ascii="Arial" w:hAnsi="Arial" w:cs="Arial"/>
          <w:sz w:val="24"/>
          <w:szCs w:val="24"/>
        </w:rPr>
        <w:tab/>
      </w:r>
      <w:r>
        <w:rPr>
          <w:rFonts w:ascii="Arial" w:hAnsi="Arial" w:cs="Arial"/>
          <w:sz w:val="24"/>
          <w:szCs w:val="24"/>
        </w:rPr>
        <w:tab/>
        <w:t>11381</w:t>
      </w:r>
    </w:p>
    <w:p w14:paraId="1C1BD2FE" w14:textId="77777777" w:rsidR="005D6932" w:rsidRDefault="005D6932" w:rsidP="005D6932">
      <w:pPr>
        <w:pStyle w:val="Bezproreda"/>
        <w:jc w:val="both"/>
        <w:rPr>
          <w:rFonts w:ascii="Arial" w:hAnsi="Arial" w:cs="Arial"/>
          <w:sz w:val="24"/>
          <w:szCs w:val="24"/>
        </w:rPr>
      </w:pPr>
      <w:r>
        <w:rPr>
          <w:rFonts w:ascii="Arial" w:hAnsi="Arial" w:cs="Arial"/>
          <w:sz w:val="24"/>
          <w:szCs w:val="24"/>
        </w:rPr>
        <w:t>Matični broj:</w:t>
      </w:r>
      <w:r>
        <w:rPr>
          <w:rFonts w:ascii="Arial" w:hAnsi="Arial" w:cs="Arial"/>
          <w:sz w:val="24"/>
          <w:szCs w:val="24"/>
        </w:rPr>
        <w:tab/>
      </w:r>
      <w:r>
        <w:rPr>
          <w:rFonts w:ascii="Arial" w:hAnsi="Arial" w:cs="Arial"/>
          <w:sz w:val="24"/>
          <w:szCs w:val="24"/>
        </w:rPr>
        <w:tab/>
        <w:t>03397157</w:t>
      </w:r>
    </w:p>
    <w:p w14:paraId="727A2486" w14:textId="77777777" w:rsidR="005D6932" w:rsidRDefault="005D6932" w:rsidP="005D6932">
      <w:pPr>
        <w:pStyle w:val="Bezproreda"/>
        <w:jc w:val="both"/>
        <w:rPr>
          <w:rFonts w:ascii="Arial" w:hAnsi="Arial" w:cs="Arial"/>
          <w:sz w:val="24"/>
          <w:szCs w:val="24"/>
        </w:rPr>
      </w:pPr>
      <w:r>
        <w:rPr>
          <w:rFonts w:ascii="Arial" w:hAnsi="Arial" w:cs="Arial"/>
          <w:sz w:val="24"/>
          <w:szCs w:val="24"/>
        </w:rPr>
        <w:t>OIB:</w:t>
      </w:r>
      <w:r>
        <w:rPr>
          <w:rFonts w:ascii="Arial" w:hAnsi="Arial" w:cs="Arial"/>
          <w:sz w:val="24"/>
          <w:szCs w:val="24"/>
        </w:rPr>
        <w:tab/>
      </w:r>
      <w:r>
        <w:rPr>
          <w:rFonts w:ascii="Arial" w:hAnsi="Arial" w:cs="Arial"/>
          <w:sz w:val="24"/>
          <w:szCs w:val="24"/>
        </w:rPr>
        <w:tab/>
      </w:r>
      <w:r>
        <w:rPr>
          <w:rFonts w:ascii="Arial" w:hAnsi="Arial" w:cs="Arial"/>
          <w:sz w:val="24"/>
          <w:szCs w:val="24"/>
        </w:rPr>
        <w:tab/>
        <w:t>74823702199</w:t>
      </w:r>
    </w:p>
    <w:p w14:paraId="52D8291B" w14:textId="77777777" w:rsidR="005D6932" w:rsidRDefault="005D6932" w:rsidP="005D6932">
      <w:pPr>
        <w:pStyle w:val="Bezproreda"/>
        <w:jc w:val="both"/>
        <w:rPr>
          <w:rFonts w:ascii="Arial" w:hAnsi="Arial" w:cs="Arial"/>
          <w:sz w:val="24"/>
          <w:szCs w:val="24"/>
        </w:rPr>
      </w:pPr>
      <w:r>
        <w:rPr>
          <w:rFonts w:ascii="Arial" w:hAnsi="Arial" w:cs="Arial"/>
          <w:sz w:val="24"/>
          <w:szCs w:val="24"/>
        </w:rPr>
        <w:t>Pošta i mjesto:</w:t>
      </w:r>
      <w:r>
        <w:rPr>
          <w:rFonts w:ascii="Arial" w:hAnsi="Arial" w:cs="Arial"/>
          <w:sz w:val="24"/>
          <w:szCs w:val="24"/>
        </w:rPr>
        <w:tab/>
        <w:t>51000 Rijeka</w:t>
      </w:r>
    </w:p>
    <w:p w14:paraId="49ADD789" w14:textId="77777777" w:rsidR="005D6932" w:rsidRDefault="005D6932" w:rsidP="005D6932">
      <w:pPr>
        <w:pStyle w:val="Bezproreda"/>
        <w:jc w:val="both"/>
        <w:rPr>
          <w:rFonts w:ascii="Arial" w:hAnsi="Arial" w:cs="Arial"/>
          <w:sz w:val="24"/>
          <w:szCs w:val="24"/>
        </w:rPr>
      </w:pPr>
      <w:r>
        <w:rPr>
          <w:rFonts w:ascii="Arial" w:hAnsi="Arial" w:cs="Arial"/>
          <w:sz w:val="24"/>
          <w:szCs w:val="24"/>
        </w:rPr>
        <w:t>Adresa sjedišta:</w:t>
      </w:r>
      <w:r>
        <w:rPr>
          <w:rFonts w:ascii="Arial" w:hAnsi="Arial" w:cs="Arial"/>
          <w:sz w:val="24"/>
          <w:szCs w:val="24"/>
        </w:rPr>
        <w:tab/>
      </w:r>
      <w:proofErr w:type="spellStart"/>
      <w:r>
        <w:rPr>
          <w:rFonts w:ascii="Arial" w:hAnsi="Arial" w:cs="Arial"/>
          <w:sz w:val="24"/>
          <w:szCs w:val="24"/>
        </w:rPr>
        <w:t>Škurinjska</w:t>
      </w:r>
      <w:proofErr w:type="spellEnd"/>
      <w:r>
        <w:rPr>
          <w:rFonts w:ascii="Arial" w:hAnsi="Arial" w:cs="Arial"/>
          <w:sz w:val="24"/>
          <w:szCs w:val="24"/>
        </w:rPr>
        <w:t xml:space="preserve"> cesta 7a</w:t>
      </w:r>
    </w:p>
    <w:p w14:paraId="2D327DBC" w14:textId="77777777" w:rsidR="005D6932" w:rsidRDefault="005D6932" w:rsidP="005D6932">
      <w:pPr>
        <w:pStyle w:val="Bezproreda"/>
        <w:jc w:val="both"/>
        <w:rPr>
          <w:rFonts w:ascii="Arial" w:hAnsi="Arial" w:cs="Arial"/>
          <w:sz w:val="24"/>
          <w:szCs w:val="24"/>
        </w:rPr>
      </w:pPr>
      <w:r>
        <w:rPr>
          <w:rFonts w:ascii="Arial" w:hAnsi="Arial" w:cs="Arial"/>
          <w:sz w:val="24"/>
          <w:szCs w:val="24"/>
        </w:rPr>
        <w:t>Razina:</w:t>
      </w:r>
      <w:r>
        <w:rPr>
          <w:rFonts w:ascii="Arial" w:hAnsi="Arial" w:cs="Arial"/>
          <w:sz w:val="24"/>
          <w:szCs w:val="24"/>
        </w:rPr>
        <w:tab/>
      </w:r>
      <w:r>
        <w:rPr>
          <w:rFonts w:ascii="Arial" w:hAnsi="Arial" w:cs="Arial"/>
          <w:sz w:val="24"/>
          <w:szCs w:val="24"/>
        </w:rPr>
        <w:tab/>
        <w:t>31</w:t>
      </w:r>
    </w:p>
    <w:p w14:paraId="050E5C68" w14:textId="77777777" w:rsidR="005D6932" w:rsidRDefault="005D6932" w:rsidP="005D6932">
      <w:pPr>
        <w:pStyle w:val="Bezproreda"/>
        <w:jc w:val="both"/>
        <w:rPr>
          <w:rFonts w:ascii="Arial" w:hAnsi="Arial" w:cs="Arial"/>
          <w:sz w:val="24"/>
          <w:szCs w:val="24"/>
        </w:rPr>
      </w:pPr>
      <w:r>
        <w:rPr>
          <w:rFonts w:ascii="Arial" w:hAnsi="Arial" w:cs="Arial"/>
          <w:sz w:val="24"/>
          <w:szCs w:val="24"/>
        </w:rPr>
        <w:t>Razdjel:</w:t>
      </w:r>
      <w:r>
        <w:rPr>
          <w:rFonts w:ascii="Arial" w:hAnsi="Arial" w:cs="Arial"/>
          <w:sz w:val="24"/>
          <w:szCs w:val="24"/>
        </w:rPr>
        <w:tab/>
      </w:r>
      <w:r>
        <w:rPr>
          <w:rFonts w:ascii="Arial" w:hAnsi="Arial" w:cs="Arial"/>
          <w:sz w:val="24"/>
          <w:szCs w:val="24"/>
        </w:rPr>
        <w:tab/>
        <w:t>000</w:t>
      </w:r>
    </w:p>
    <w:p w14:paraId="12FBC3B9" w14:textId="77777777" w:rsidR="005D6932" w:rsidRDefault="005D6932" w:rsidP="005D6932">
      <w:pPr>
        <w:pStyle w:val="Bezproreda"/>
        <w:jc w:val="both"/>
        <w:rPr>
          <w:rFonts w:ascii="Arial" w:hAnsi="Arial" w:cs="Arial"/>
          <w:sz w:val="24"/>
          <w:szCs w:val="24"/>
        </w:rPr>
      </w:pPr>
      <w:r>
        <w:rPr>
          <w:rFonts w:ascii="Arial" w:hAnsi="Arial" w:cs="Arial"/>
          <w:sz w:val="24"/>
          <w:szCs w:val="24"/>
        </w:rPr>
        <w:t>Šifra djelatnosti:</w:t>
      </w:r>
      <w:r>
        <w:rPr>
          <w:rFonts w:ascii="Arial" w:hAnsi="Arial" w:cs="Arial"/>
          <w:sz w:val="24"/>
          <w:szCs w:val="24"/>
        </w:rPr>
        <w:tab/>
        <w:t>8520</w:t>
      </w:r>
    </w:p>
    <w:p w14:paraId="5F903DB0" w14:textId="77777777" w:rsidR="005D6932" w:rsidRDefault="005D6932" w:rsidP="005D6932">
      <w:pPr>
        <w:pStyle w:val="Bezproreda"/>
        <w:jc w:val="both"/>
        <w:rPr>
          <w:rFonts w:ascii="Arial" w:hAnsi="Arial" w:cs="Arial"/>
          <w:sz w:val="24"/>
          <w:szCs w:val="24"/>
        </w:rPr>
      </w:pPr>
      <w:r>
        <w:rPr>
          <w:rFonts w:ascii="Arial" w:hAnsi="Arial" w:cs="Arial"/>
          <w:sz w:val="24"/>
          <w:szCs w:val="24"/>
        </w:rPr>
        <w:t>Šifra županije:</w:t>
      </w:r>
      <w:r>
        <w:rPr>
          <w:rFonts w:ascii="Arial" w:hAnsi="Arial" w:cs="Arial"/>
          <w:sz w:val="24"/>
          <w:szCs w:val="24"/>
        </w:rPr>
        <w:tab/>
        <w:t>8</w:t>
      </w:r>
    </w:p>
    <w:p w14:paraId="3B9B6C98" w14:textId="77777777" w:rsidR="005D6932" w:rsidRDefault="005D6932" w:rsidP="005D6932">
      <w:pPr>
        <w:pStyle w:val="Bezproreda"/>
        <w:jc w:val="both"/>
        <w:rPr>
          <w:rFonts w:ascii="Arial" w:hAnsi="Arial" w:cs="Arial"/>
          <w:sz w:val="24"/>
          <w:szCs w:val="24"/>
        </w:rPr>
      </w:pPr>
      <w:r>
        <w:rPr>
          <w:rFonts w:ascii="Arial" w:hAnsi="Arial" w:cs="Arial"/>
          <w:sz w:val="24"/>
          <w:szCs w:val="24"/>
        </w:rPr>
        <w:t>Šifra općine/grada:</w:t>
      </w:r>
      <w:r>
        <w:rPr>
          <w:rFonts w:ascii="Arial" w:hAnsi="Arial" w:cs="Arial"/>
          <w:sz w:val="24"/>
          <w:szCs w:val="24"/>
        </w:rPr>
        <w:tab/>
        <w:t>373</w:t>
      </w:r>
    </w:p>
    <w:p w14:paraId="54A1CD06" w14:textId="77777777" w:rsidR="005D6932" w:rsidRDefault="005D6932" w:rsidP="005D6932">
      <w:pPr>
        <w:pStyle w:val="Bezproreda"/>
        <w:jc w:val="both"/>
        <w:rPr>
          <w:rFonts w:ascii="Arial" w:hAnsi="Arial" w:cs="Arial"/>
          <w:sz w:val="24"/>
          <w:szCs w:val="24"/>
        </w:rPr>
      </w:pPr>
      <w:r>
        <w:rPr>
          <w:rFonts w:ascii="Arial" w:hAnsi="Arial" w:cs="Arial"/>
          <w:sz w:val="24"/>
          <w:szCs w:val="24"/>
        </w:rPr>
        <w:t>Oznaka razdoblja:</w:t>
      </w:r>
      <w:r>
        <w:rPr>
          <w:rFonts w:ascii="Arial" w:hAnsi="Arial" w:cs="Arial"/>
          <w:sz w:val="24"/>
          <w:szCs w:val="24"/>
        </w:rPr>
        <w:tab/>
        <w:t>2021-12</w:t>
      </w:r>
    </w:p>
    <w:p w14:paraId="5E4335CC" w14:textId="77777777" w:rsidR="005D6932" w:rsidRDefault="005D6932" w:rsidP="005D6932">
      <w:pPr>
        <w:pStyle w:val="Bezproreda"/>
        <w:jc w:val="both"/>
        <w:rPr>
          <w:rFonts w:ascii="Arial" w:hAnsi="Arial" w:cs="Arial"/>
          <w:sz w:val="24"/>
          <w:szCs w:val="24"/>
        </w:rPr>
      </w:pPr>
    </w:p>
    <w:p w14:paraId="5373AC0C" w14:textId="77777777" w:rsidR="005D6932" w:rsidRPr="00EE310F" w:rsidRDefault="005D6932" w:rsidP="005D6932">
      <w:pPr>
        <w:pStyle w:val="Bezproreda"/>
        <w:jc w:val="both"/>
        <w:rPr>
          <w:rFonts w:ascii="Arial" w:hAnsi="Arial" w:cs="Arial"/>
          <w:sz w:val="24"/>
          <w:szCs w:val="24"/>
        </w:rPr>
      </w:pPr>
    </w:p>
    <w:p w14:paraId="179C3981" w14:textId="77777777" w:rsidR="005D6932" w:rsidRPr="007C33A4" w:rsidRDefault="005D6932" w:rsidP="005D6932">
      <w:pPr>
        <w:pStyle w:val="Bezproreda"/>
        <w:jc w:val="center"/>
        <w:rPr>
          <w:rFonts w:ascii="Arial" w:hAnsi="Arial" w:cs="Arial"/>
          <w:b/>
          <w:sz w:val="24"/>
          <w:szCs w:val="24"/>
        </w:rPr>
      </w:pPr>
      <w:r w:rsidRPr="007C33A4">
        <w:rPr>
          <w:rFonts w:ascii="Arial" w:hAnsi="Arial" w:cs="Arial"/>
          <w:b/>
          <w:sz w:val="24"/>
          <w:szCs w:val="24"/>
        </w:rPr>
        <w:t xml:space="preserve">BILJEŠKE UZ FINANCIJSKO IZVJEŠĆE </w:t>
      </w:r>
    </w:p>
    <w:p w14:paraId="5F56C7FA" w14:textId="77777777" w:rsidR="005D6932" w:rsidRPr="007C33A4" w:rsidRDefault="005D6932" w:rsidP="005D6932">
      <w:pPr>
        <w:pStyle w:val="Bezproreda"/>
        <w:jc w:val="center"/>
        <w:rPr>
          <w:rFonts w:ascii="Arial" w:hAnsi="Arial" w:cs="Arial"/>
          <w:b/>
          <w:sz w:val="24"/>
          <w:szCs w:val="24"/>
        </w:rPr>
      </w:pPr>
      <w:r>
        <w:rPr>
          <w:rFonts w:ascii="Arial" w:hAnsi="Arial" w:cs="Arial"/>
          <w:b/>
          <w:sz w:val="24"/>
          <w:szCs w:val="24"/>
        </w:rPr>
        <w:t>za razdoblje 1.</w:t>
      </w:r>
      <w:r w:rsidRPr="007C33A4">
        <w:rPr>
          <w:rFonts w:ascii="Arial" w:hAnsi="Arial" w:cs="Arial"/>
          <w:b/>
          <w:sz w:val="24"/>
          <w:szCs w:val="24"/>
        </w:rPr>
        <w:t>1. – 31.12.20</w:t>
      </w:r>
      <w:r>
        <w:rPr>
          <w:rFonts w:ascii="Arial" w:hAnsi="Arial" w:cs="Arial"/>
          <w:b/>
          <w:sz w:val="24"/>
          <w:szCs w:val="24"/>
        </w:rPr>
        <w:t>21</w:t>
      </w:r>
      <w:r w:rsidRPr="007C33A4">
        <w:rPr>
          <w:rFonts w:ascii="Arial" w:hAnsi="Arial" w:cs="Arial"/>
          <w:b/>
          <w:sz w:val="24"/>
          <w:szCs w:val="24"/>
        </w:rPr>
        <w:t xml:space="preserve">. </w:t>
      </w:r>
      <w:r>
        <w:rPr>
          <w:rFonts w:ascii="Arial" w:hAnsi="Arial" w:cs="Arial"/>
          <w:b/>
          <w:sz w:val="24"/>
          <w:szCs w:val="24"/>
        </w:rPr>
        <w:t>g</w:t>
      </w:r>
      <w:r w:rsidRPr="007C33A4">
        <w:rPr>
          <w:rFonts w:ascii="Arial" w:hAnsi="Arial" w:cs="Arial"/>
          <w:b/>
          <w:sz w:val="24"/>
          <w:szCs w:val="24"/>
        </w:rPr>
        <w:t>odine</w:t>
      </w:r>
    </w:p>
    <w:p w14:paraId="1F42B1EA" w14:textId="77777777" w:rsidR="005D6932" w:rsidRPr="007C33A4" w:rsidRDefault="005D6932" w:rsidP="005D6932">
      <w:pPr>
        <w:pStyle w:val="Bezproreda"/>
        <w:jc w:val="center"/>
        <w:rPr>
          <w:rFonts w:ascii="Arial" w:hAnsi="Arial" w:cs="Arial"/>
          <w:b/>
          <w:sz w:val="24"/>
          <w:szCs w:val="24"/>
        </w:rPr>
      </w:pPr>
    </w:p>
    <w:p w14:paraId="5CB02DA8" w14:textId="77777777" w:rsidR="005D6932" w:rsidRPr="007C33A4" w:rsidRDefault="005D6932" w:rsidP="005D6932">
      <w:pPr>
        <w:pStyle w:val="Bezproreda"/>
        <w:jc w:val="center"/>
        <w:rPr>
          <w:rFonts w:ascii="Arial" w:hAnsi="Arial" w:cs="Arial"/>
          <w:b/>
          <w:sz w:val="24"/>
          <w:szCs w:val="24"/>
          <w:u w:val="single"/>
        </w:rPr>
      </w:pPr>
      <w:r w:rsidRPr="007C33A4">
        <w:rPr>
          <w:rFonts w:ascii="Arial" w:hAnsi="Arial" w:cs="Arial"/>
          <w:b/>
          <w:sz w:val="24"/>
          <w:szCs w:val="24"/>
          <w:u w:val="single"/>
        </w:rPr>
        <w:t>BILJEŠKE UZ OBRAZAC OBVEZE</w:t>
      </w:r>
    </w:p>
    <w:p w14:paraId="6DD46317" w14:textId="77777777" w:rsidR="005D6932" w:rsidRDefault="005D6932" w:rsidP="005D6932">
      <w:pPr>
        <w:pStyle w:val="Bezproreda"/>
        <w:jc w:val="center"/>
        <w:rPr>
          <w:rFonts w:ascii="Arial" w:hAnsi="Arial" w:cs="Arial"/>
          <w:b/>
          <w:sz w:val="24"/>
          <w:szCs w:val="24"/>
        </w:rPr>
      </w:pPr>
    </w:p>
    <w:p w14:paraId="07EA5A20" w14:textId="77777777" w:rsidR="005D6932" w:rsidRDefault="005D6932" w:rsidP="005D6932">
      <w:pPr>
        <w:pStyle w:val="Bezproreda"/>
        <w:jc w:val="center"/>
        <w:rPr>
          <w:rFonts w:ascii="Arial" w:hAnsi="Arial" w:cs="Arial"/>
          <w:sz w:val="24"/>
          <w:szCs w:val="24"/>
        </w:rPr>
      </w:pPr>
    </w:p>
    <w:p w14:paraId="44903F56" w14:textId="77777777" w:rsidR="005D6932" w:rsidRDefault="005D6932" w:rsidP="005D6932">
      <w:pPr>
        <w:pStyle w:val="Bezproreda"/>
        <w:jc w:val="both"/>
        <w:rPr>
          <w:rFonts w:ascii="Arial" w:hAnsi="Arial" w:cs="Arial"/>
          <w:sz w:val="24"/>
          <w:szCs w:val="24"/>
        </w:rPr>
      </w:pPr>
      <w:r>
        <w:rPr>
          <w:rFonts w:ascii="Arial" w:hAnsi="Arial" w:cs="Arial"/>
          <w:sz w:val="24"/>
          <w:szCs w:val="24"/>
        </w:rPr>
        <w:t>Na kraju obračunskog razdoblja prikazane su obveze u ukupnom iznosu od 633.850 kn, a odnose se na slijedeće :</w:t>
      </w:r>
    </w:p>
    <w:p w14:paraId="6CDAAB8B" w14:textId="77777777" w:rsidR="005D6932" w:rsidRPr="00C23411" w:rsidRDefault="005D6932" w:rsidP="005D6932">
      <w:pPr>
        <w:pStyle w:val="Bezproreda"/>
        <w:numPr>
          <w:ilvl w:val="0"/>
          <w:numId w:val="1"/>
        </w:numPr>
        <w:jc w:val="both"/>
        <w:rPr>
          <w:rFonts w:ascii="Arial" w:hAnsi="Arial" w:cs="Arial"/>
          <w:sz w:val="24"/>
          <w:szCs w:val="24"/>
        </w:rPr>
      </w:pPr>
      <w:r>
        <w:rPr>
          <w:rFonts w:ascii="Arial" w:hAnsi="Arial" w:cs="Arial"/>
          <w:sz w:val="24"/>
          <w:szCs w:val="24"/>
        </w:rPr>
        <w:t xml:space="preserve">Obveze za zaposlene u iznosu od 481.613 kn, i </w:t>
      </w:r>
      <w:r w:rsidRPr="00C23411">
        <w:rPr>
          <w:rFonts w:ascii="Arial" w:hAnsi="Arial" w:cs="Arial"/>
          <w:sz w:val="24"/>
          <w:szCs w:val="24"/>
        </w:rPr>
        <w:t xml:space="preserve">to iznos od </w:t>
      </w:r>
      <w:r>
        <w:rPr>
          <w:rFonts w:ascii="Arial" w:hAnsi="Arial" w:cs="Arial"/>
          <w:sz w:val="24"/>
          <w:szCs w:val="24"/>
        </w:rPr>
        <w:t>446.295</w:t>
      </w:r>
      <w:r w:rsidRPr="00C23411">
        <w:rPr>
          <w:rFonts w:ascii="Arial" w:hAnsi="Arial" w:cs="Arial"/>
          <w:sz w:val="24"/>
          <w:szCs w:val="24"/>
        </w:rPr>
        <w:t xml:space="preserve"> kn obveze za plaće koje se financiraju iz državnog proračuna, </w:t>
      </w:r>
      <w:r>
        <w:rPr>
          <w:rFonts w:ascii="Arial" w:hAnsi="Arial" w:cs="Arial"/>
          <w:sz w:val="24"/>
          <w:szCs w:val="24"/>
        </w:rPr>
        <w:t>18.329</w:t>
      </w:r>
      <w:r w:rsidRPr="00C23411">
        <w:rPr>
          <w:rFonts w:ascii="Arial" w:hAnsi="Arial" w:cs="Arial"/>
          <w:sz w:val="24"/>
          <w:szCs w:val="24"/>
        </w:rPr>
        <w:t xml:space="preserve"> kn plaće iz gradskog proračuna, te </w:t>
      </w:r>
      <w:r>
        <w:rPr>
          <w:rFonts w:ascii="Arial" w:hAnsi="Arial" w:cs="Arial"/>
          <w:sz w:val="24"/>
          <w:szCs w:val="24"/>
        </w:rPr>
        <w:t xml:space="preserve">16.989 </w:t>
      </w:r>
      <w:r w:rsidRPr="00C23411">
        <w:rPr>
          <w:rFonts w:ascii="Arial" w:hAnsi="Arial" w:cs="Arial"/>
          <w:sz w:val="24"/>
          <w:szCs w:val="24"/>
        </w:rPr>
        <w:t>kn obveze za plaće koje se financiraju iz prihoda roditelja (PB</w:t>
      </w:r>
      <w:r>
        <w:rPr>
          <w:rFonts w:ascii="Arial" w:hAnsi="Arial" w:cs="Arial"/>
          <w:sz w:val="24"/>
          <w:szCs w:val="24"/>
        </w:rPr>
        <w:t>)</w:t>
      </w:r>
      <w:r w:rsidRPr="00C23411">
        <w:rPr>
          <w:rFonts w:ascii="Arial" w:hAnsi="Arial" w:cs="Arial"/>
          <w:sz w:val="24"/>
          <w:szCs w:val="24"/>
        </w:rPr>
        <w:t>.</w:t>
      </w:r>
    </w:p>
    <w:p w14:paraId="1BF3E384" w14:textId="77777777" w:rsidR="005D6932" w:rsidRPr="00D134D2" w:rsidRDefault="005D6932" w:rsidP="005D6932">
      <w:pPr>
        <w:pStyle w:val="Bezproreda"/>
        <w:numPr>
          <w:ilvl w:val="0"/>
          <w:numId w:val="1"/>
        </w:numPr>
        <w:jc w:val="both"/>
        <w:rPr>
          <w:rFonts w:ascii="Arial" w:hAnsi="Arial" w:cs="Arial"/>
          <w:sz w:val="24"/>
          <w:szCs w:val="24"/>
        </w:rPr>
      </w:pPr>
      <w:r w:rsidRPr="00063037">
        <w:rPr>
          <w:rFonts w:ascii="Arial" w:hAnsi="Arial" w:cs="Arial"/>
          <w:sz w:val="24"/>
          <w:szCs w:val="24"/>
        </w:rPr>
        <w:t xml:space="preserve">Obveze za materijalne rashode u iznosu od </w:t>
      </w:r>
      <w:r>
        <w:rPr>
          <w:rFonts w:ascii="Arial" w:hAnsi="Arial" w:cs="Arial"/>
          <w:sz w:val="24"/>
          <w:szCs w:val="24"/>
        </w:rPr>
        <w:t>81.815</w:t>
      </w:r>
      <w:r w:rsidRPr="00063037">
        <w:rPr>
          <w:rFonts w:ascii="Arial" w:hAnsi="Arial" w:cs="Arial"/>
          <w:sz w:val="24"/>
          <w:szCs w:val="24"/>
        </w:rPr>
        <w:t xml:space="preserve"> kn, </w:t>
      </w:r>
      <w:r w:rsidRPr="000D0F95">
        <w:rPr>
          <w:rFonts w:ascii="Arial" w:hAnsi="Arial" w:cs="Arial"/>
          <w:sz w:val="24"/>
          <w:szCs w:val="24"/>
        </w:rPr>
        <w:t xml:space="preserve">i to obveze koje se financiraju iz proračuna Grada Rijeke u iznosu od </w:t>
      </w:r>
      <w:r>
        <w:rPr>
          <w:rFonts w:ascii="Arial" w:hAnsi="Arial" w:cs="Arial"/>
          <w:sz w:val="24"/>
          <w:szCs w:val="24"/>
        </w:rPr>
        <w:t>30.316</w:t>
      </w:r>
      <w:r w:rsidRPr="000D0F95">
        <w:rPr>
          <w:rFonts w:ascii="Arial" w:hAnsi="Arial" w:cs="Arial"/>
          <w:sz w:val="24"/>
          <w:szCs w:val="24"/>
        </w:rPr>
        <w:t xml:space="preserve">  kn,</w:t>
      </w:r>
      <w:r>
        <w:rPr>
          <w:rFonts w:ascii="Arial" w:hAnsi="Arial" w:cs="Arial"/>
          <w:sz w:val="24"/>
          <w:szCs w:val="24"/>
        </w:rPr>
        <w:t xml:space="preserve"> </w:t>
      </w:r>
      <w:r w:rsidRPr="000D0F95">
        <w:rPr>
          <w:rFonts w:ascii="Arial" w:hAnsi="Arial" w:cs="Arial"/>
          <w:sz w:val="24"/>
          <w:szCs w:val="24"/>
        </w:rPr>
        <w:t xml:space="preserve">obveze koje se financiraju iz državnog proračuna u iznosu od </w:t>
      </w:r>
      <w:r>
        <w:rPr>
          <w:rFonts w:ascii="Arial" w:hAnsi="Arial" w:cs="Arial"/>
          <w:sz w:val="24"/>
          <w:szCs w:val="24"/>
        </w:rPr>
        <w:t>10.779</w:t>
      </w:r>
      <w:r w:rsidRPr="000D0F95">
        <w:rPr>
          <w:rFonts w:ascii="Arial" w:hAnsi="Arial" w:cs="Arial"/>
          <w:sz w:val="24"/>
          <w:szCs w:val="24"/>
        </w:rPr>
        <w:t xml:space="preserve"> kn, obveze koje se financiraju iz vlastitog proračuna u iznosu od </w:t>
      </w:r>
      <w:r>
        <w:rPr>
          <w:rFonts w:ascii="Arial" w:hAnsi="Arial" w:cs="Arial"/>
          <w:sz w:val="24"/>
          <w:szCs w:val="24"/>
        </w:rPr>
        <w:t>40.720</w:t>
      </w:r>
      <w:r w:rsidRPr="000D0F95">
        <w:rPr>
          <w:rFonts w:ascii="Arial" w:hAnsi="Arial" w:cs="Arial"/>
          <w:sz w:val="24"/>
          <w:szCs w:val="24"/>
        </w:rPr>
        <w:t xml:space="preserve">  kn.</w:t>
      </w:r>
    </w:p>
    <w:p w14:paraId="766C07B5" w14:textId="77777777" w:rsidR="005D6932" w:rsidRDefault="005D6932" w:rsidP="005D6932">
      <w:pPr>
        <w:pStyle w:val="Bezproreda"/>
        <w:numPr>
          <w:ilvl w:val="0"/>
          <w:numId w:val="1"/>
        </w:numPr>
        <w:jc w:val="both"/>
        <w:rPr>
          <w:rFonts w:ascii="Arial" w:hAnsi="Arial" w:cs="Arial"/>
          <w:sz w:val="24"/>
          <w:szCs w:val="24"/>
        </w:rPr>
      </w:pPr>
      <w:r w:rsidRPr="000D0F95">
        <w:rPr>
          <w:rFonts w:ascii="Arial" w:hAnsi="Arial" w:cs="Arial"/>
          <w:sz w:val="24"/>
          <w:szCs w:val="24"/>
        </w:rPr>
        <w:t>Obveze za financijske rashode u iznosu od</w:t>
      </w:r>
      <w:r>
        <w:rPr>
          <w:rFonts w:ascii="Arial" w:hAnsi="Arial" w:cs="Arial"/>
          <w:sz w:val="24"/>
          <w:szCs w:val="24"/>
        </w:rPr>
        <w:t xml:space="preserve"> 103</w:t>
      </w:r>
      <w:r w:rsidRPr="000D0F95">
        <w:rPr>
          <w:rFonts w:ascii="Arial" w:hAnsi="Arial" w:cs="Arial"/>
          <w:sz w:val="24"/>
          <w:szCs w:val="24"/>
        </w:rPr>
        <w:t xml:space="preserve"> kn</w:t>
      </w:r>
      <w:r>
        <w:rPr>
          <w:rFonts w:ascii="Arial" w:hAnsi="Arial" w:cs="Arial"/>
          <w:sz w:val="24"/>
          <w:szCs w:val="24"/>
        </w:rPr>
        <w:t xml:space="preserve"> koji se financiraju iz Grada Rijeke</w:t>
      </w:r>
      <w:r w:rsidRPr="000D0F95">
        <w:rPr>
          <w:rFonts w:ascii="Arial" w:hAnsi="Arial" w:cs="Arial"/>
          <w:sz w:val="24"/>
          <w:szCs w:val="24"/>
        </w:rPr>
        <w:t>.</w:t>
      </w:r>
    </w:p>
    <w:p w14:paraId="297092E8" w14:textId="77777777" w:rsidR="005D6932" w:rsidRDefault="005D6932" w:rsidP="005D6932">
      <w:pPr>
        <w:pStyle w:val="Bezproreda"/>
        <w:numPr>
          <w:ilvl w:val="0"/>
          <w:numId w:val="1"/>
        </w:numPr>
        <w:jc w:val="both"/>
        <w:rPr>
          <w:rFonts w:ascii="Arial" w:hAnsi="Arial" w:cs="Arial"/>
          <w:sz w:val="24"/>
          <w:szCs w:val="24"/>
        </w:rPr>
      </w:pPr>
      <w:r>
        <w:rPr>
          <w:rFonts w:ascii="Arial" w:hAnsi="Arial" w:cs="Arial"/>
          <w:sz w:val="24"/>
          <w:szCs w:val="24"/>
        </w:rPr>
        <w:t>Obveze za naknade građanima i kućanstvima  u iznosu od 94 kn koje se financiraju iz državnog proračuna.</w:t>
      </w:r>
    </w:p>
    <w:p w14:paraId="5EC09456" w14:textId="77777777" w:rsidR="005D6932" w:rsidRDefault="005D6932" w:rsidP="005D6932">
      <w:pPr>
        <w:pStyle w:val="Bezproreda"/>
        <w:numPr>
          <w:ilvl w:val="0"/>
          <w:numId w:val="1"/>
        </w:numPr>
        <w:jc w:val="both"/>
        <w:rPr>
          <w:rFonts w:ascii="Arial" w:hAnsi="Arial" w:cs="Arial"/>
          <w:sz w:val="24"/>
          <w:szCs w:val="24"/>
        </w:rPr>
      </w:pPr>
      <w:r w:rsidRPr="000D0F95">
        <w:rPr>
          <w:rFonts w:ascii="Arial" w:hAnsi="Arial" w:cs="Arial"/>
          <w:sz w:val="24"/>
          <w:szCs w:val="24"/>
        </w:rPr>
        <w:t xml:space="preserve">Ostale tekuće obveze u iznosu od </w:t>
      </w:r>
      <w:r>
        <w:rPr>
          <w:rFonts w:ascii="Arial" w:hAnsi="Arial" w:cs="Arial"/>
          <w:sz w:val="24"/>
          <w:szCs w:val="24"/>
        </w:rPr>
        <w:t>69.628</w:t>
      </w:r>
      <w:r w:rsidRPr="000D0F95">
        <w:rPr>
          <w:rFonts w:ascii="Arial" w:hAnsi="Arial" w:cs="Arial"/>
          <w:sz w:val="24"/>
          <w:szCs w:val="24"/>
        </w:rPr>
        <w:t xml:space="preserve"> kn koje se finan</w:t>
      </w:r>
      <w:r>
        <w:rPr>
          <w:rFonts w:ascii="Arial" w:hAnsi="Arial" w:cs="Arial"/>
          <w:sz w:val="24"/>
          <w:szCs w:val="24"/>
        </w:rPr>
        <w:t>ciraju iz Grada Rijeke 2.755 k</w:t>
      </w:r>
      <w:r w:rsidRPr="000D0F95">
        <w:rPr>
          <w:rFonts w:ascii="Arial" w:hAnsi="Arial" w:cs="Arial"/>
          <w:sz w:val="24"/>
          <w:szCs w:val="24"/>
        </w:rPr>
        <w:t>n</w:t>
      </w:r>
      <w:r>
        <w:rPr>
          <w:rFonts w:ascii="Arial" w:hAnsi="Arial" w:cs="Arial"/>
          <w:sz w:val="24"/>
          <w:szCs w:val="24"/>
        </w:rPr>
        <w:t xml:space="preserve"> i iz državnog proračuna 66.873 kn.</w:t>
      </w:r>
    </w:p>
    <w:p w14:paraId="1D07A114" w14:textId="77777777" w:rsidR="005D6932" w:rsidRPr="000D0F95" w:rsidRDefault="005D6932" w:rsidP="005D6932">
      <w:pPr>
        <w:pStyle w:val="Bezproreda"/>
        <w:numPr>
          <w:ilvl w:val="0"/>
          <w:numId w:val="1"/>
        </w:numPr>
        <w:jc w:val="both"/>
        <w:rPr>
          <w:rFonts w:ascii="Arial" w:hAnsi="Arial" w:cs="Arial"/>
          <w:sz w:val="24"/>
          <w:szCs w:val="24"/>
        </w:rPr>
      </w:pPr>
      <w:r>
        <w:rPr>
          <w:rFonts w:ascii="Arial" w:hAnsi="Arial" w:cs="Arial"/>
          <w:sz w:val="24"/>
          <w:szCs w:val="24"/>
        </w:rPr>
        <w:t>Obveze za nabavu proizvedene dugotrajne imovine u iznosu od 596 kn financirane iz državnog proračuna.</w:t>
      </w:r>
    </w:p>
    <w:p w14:paraId="48BB3D14" w14:textId="77777777" w:rsidR="005D6932" w:rsidRPr="00063037" w:rsidRDefault="005D6932" w:rsidP="005D6932">
      <w:pPr>
        <w:pStyle w:val="Bezproreda"/>
        <w:jc w:val="both"/>
        <w:rPr>
          <w:rFonts w:ascii="Arial" w:hAnsi="Arial" w:cs="Arial"/>
          <w:sz w:val="24"/>
          <w:szCs w:val="24"/>
        </w:rPr>
      </w:pPr>
    </w:p>
    <w:p w14:paraId="522306AD" w14:textId="77777777" w:rsidR="005D6932" w:rsidRPr="00063037" w:rsidRDefault="005D6932" w:rsidP="005D6932">
      <w:pPr>
        <w:pStyle w:val="Bezproreda"/>
        <w:ind w:left="720"/>
        <w:jc w:val="both"/>
        <w:rPr>
          <w:rFonts w:ascii="Arial" w:hAnsi="Arial" w:cs="Arial"/>
          <w:sz w:val="24"/>
          <w:szCs w:val="24"/>
        </w:rPr>
      </w:pPr>
      <w:r w:rsidRPr="00063037">
        <w:rPr>
          <w:rFonts w:ascii="Arial" w:hAnsi="Arial" w:cs="Arial"/>
          <w:b/>
          <w:sz w:val="24"/>
          <w:szCs w:val="24"/>
          <w:u w:val="single"/>
        </w:rPr>
        <w:t>Obveze koje se financiraju iz proračuna Grada Rijeke su slijedeće</w:t>
      </w:r>
      <w:r w:rsidRPr="00063037">
        <w:rPr>
          <w:rFonts w:ascii="Arial" w:hAnsi="Arial" w:cs="Arial"/>
          <w:sz w:val="24"/>
          <w:szCs w:val="24"/>
        </w:rPr>
        <w:t xml:space="preserve"> :</w:t>
      </w:r>
    </w:p>
    <w:p w14:paraId="24C3EF98" w14:textId="77777777" w:rsidR="005D6932" w:rsidRPr="00E90CFC" w:rsidRDefault="005D6932" w:rsidP="005D6932">
      <w:pPr>
        <w:pStyle w:val="Bezproreda"/>
        <w:numPr>
          <w:ilvl w:val="0"/>
          <w:numId w:val="1"/>
        </w:numPr>
        <w:jc w:val="both"/>
        <w:rPr>
          <w:rFonts w:ascii="Arial" w:hAnsi="Arial" w:cs="Arial"/>
          <w:sz w:val="24"/>
          <w:szCs w:val="24"/>
        </w:rPr>
      </w:pPr>
      <w:r w:rsidRPr="00063037">
        <w:rPr>
          <w:rFonts w:ascii="Arial" w:hAnsi="Arial" w:cs="Arial"/>
          <w:sz w:val="24"/>
          <w:szCs w:val="24"/>
        </w:rPr>
        <w:t xml:space="preserve">Obveze za zaposlene u iznosu od </w:t>
      </w:r>
      <w:r>
        <w:rPr>
          <w:rFonts w:ascii="Arial" w:hAnsi="Arial" w:cs="Arial"/>
          <w:sz w:val="24"/>
          <w:szCs w:val="24"/>
        </w:rPr>
        <w:t>18.329</w:t>
      </w:r>
      <w:r w:rsidRPr="00E90CFC">
        <w:rPr>
          <w:rFonts w:ascii="Arial" w:hAnsi="Arial" w:cs="Arial"/>
          <w:sz w:val="24"/>
          <w:szCs w:val="24"/>
        </w:rPr>
        <w:t xml:space="preserve"> kn, a odnose se na plaću zaposlenima </w:t>
      </w:r>
      <w:r>
        <w:rPr>
          <w:rFonts w:ascii="Arial" w:hAnsi="Arial" w:cs="Arial"/>
          <w:sz w:val="24"/>
          <w:szCs w:val="24"/>
        </w:rPr>
        <w:t>(</w:t>
      </w:r>
      <w:r w:rsidRPr="00E90CFC">
        <w:rPr>
          <w:rFonts w:ascii="Arial" w:hAnsi="Arial" w:cs="Arial"/>
          <w:sz w:val="24"/>
          <w:szCs w:val="24"/>
        </w:rPr>
        <w:t>PB</w:t>
      </w:r>
      <w:r>
        <w:rPr>
          <w:rFonts w:ascii="Arial" w:hAnsi="Arial" w:cs="Arial"/>
          <w:sz w:val="24"/>
          <w:szCs w:val="24"/>
        </w:rPr>
        <w:t xml:space="preserve"> i Građanski odgoj)</w:t>
      </w:r>
      <w:r w:rsidRPr="00E90CFC">
        <w:rPr>
          <w:rFonts w:ascii="Arial" w:hAnsi="Arial" w:cs="Arial"/>
          <w:sz w:val="24"/>
          <w:szCs w:val="24"/>
        </w:rPr>
        <w:t xml:space="preserve"> za mjesec prosinac 202</w:t>
      </w:r>
      <w:r>
        <w:rPr>
          <w:rFonts w:ascii="Arial" w:hAnsi="Arial" w:cs="Arial"/>
          <w:sz w:val="24"/>
          <w:szCs w:val="24"/>
        </w:rPr>
        <w:t>1</w:t>
      </w:r>
      <w:r w:rsidRPr="00E90CFC">
        <w:rPr>
          <w:rFonts w:ascii="Arial" w:hAnsi="Arial" w:cs="Arial"/>
          <w:sz w:val="24"/>
          <w:szCs w:val="24"/>
        </w:rPr>
        <w:t>. godine</w:t>
      </w:r>
      <w:r>
        <w:rPr>
          <w:rFonts w:ascii="Arial" w:hAnsi="Arial" w:cs="Arial"/>
          <w:sz w:val="24"/>
          <w:szCs w:val="24"/>
        </w:rPr>
        <w:t xml:space="preserve">. </w:t>
      </w:r>
    </w:p>
    <w:p w14:paraId="0BCB5E68" w14:textId="77777777" w:rsidR="005D6932" w:rsidRPr="00E90CFC" w:rsidRDefault="005D6932" w:rsidP="005D6932">
      <w:pPr>
        <w:pStyle w:val="Bezproreda"/>
        <w:numPr>
          <w:ilvl w:val="0"/>
          <w:numId w:val="1"/>
        </w:numPr>
        <w:jc w:val="both"/>
        <w:rPr>
          <w:rFonts w:ascii="Arial" w:hAnsi="Arial" w:cs="Arial"/>
          <w:sz w:val="24"/>
          <w:szCs w:val="24"/>
        </w:rPr>
      </w:pPr>
      <w:r w:rsidRPr="00E90CFC">
        <w:rPr>
          <w:rFonts w:ascii="Arial" w:hAnsi="Arial" w:cs="Arial"/>
          <w:sz w:val="24"/>
          <w:szCs w:val="24"/>
        </w:rPr>
        <w:t xml:space="preserve">Obveze za materijalne rashode u iznosu od </w:t>
      </w:r>
      <w:r>
        <w:rPr>
          <w:rFonts w:ascii="Arial" w:hAnsi="Arial" w:cs="Arial"/>
          <w:sz w:val="24"/>
          <w:szCs w:val="24"/>
        </w:rPr>
        <w:t>30.316</w:t>
      </w:r>
      <w:r w:rsidRPr="00E90CFC">
        <w:rPr>
          <w:rFonts w:ascii="Arial" w:hAnsi="Arial" w:cs="Arial"/>
          <w:sz w:val="24"/>
          <w:szCs w:val="24"/>
        </w:rPr>
        <w:t xml:space="preserve"> kn, odnose se na rashode za materijal i usluge iz Opsega poslovanja, te isplatu naknade za prijevoz u PB za prosinac 202</w:t>
      </w:r>
      <w:r>
        <w:rPr>
          <w:rFonts w:ascii="Arial" w:hAnsi="Arial" w:cs="Arial"/>
          <w:sz w:val="24"/>
          <w:szCs w:val="24"/>
        </w:rPr>
        <w:t>1</w:t>
      </w:r>
      <w:r w:rsidRPr="00E90CFC">
        <w:rPr>
          <w:rFonts w:ascii="Arial" w:hAnsi="Arial" w:cs="Arial"/>
          <w:sz w:val="24"/>
          <w:szCs w:val="24"/>
        </w:rPr>
        <w:t>. godine.</w:t>
      </w:r>
    </w:p>
    <w:p w14:paraId="13F17A80" w14:textId="77777777" w:rsidR="005D6932" w:rsidRPr="00E90CFC" w:rsidRDefault="005D6932" w:rsidP="005D6932">
      <w:pPr>
        <w:pStyle w:val="Bezproreda"/>
        <w:numPr>
          <w:ilvl w:val="0"/>
          <w:numId w:val="1"/>
        </w:numPr>
        <w:jc w:val="both"/>
        <w:rPr>
          <w:rFonts w:ascii="Arial" w:hAnsi="Arial" w:cs="Arial"/>
          <w:sz w:val="24"/>
          <w:szCs w:val="24"/>
        </w:rPr>
      </w:pPr>
      <w:r w:rsidRPr="00E90CFC">
        <w:rPr>
          <w:rFonts w:ascii="Arial" w:hAnsi="Arial" w:cs="Arial"/>
          <w:sz w:val="24"/>
          <w:szCs w:val="24"/>
        </w:rPr>
        <w:t>Obveze za financijske rashode u iznosu od 10</w:t>
      </w:r>
      <w:r>
        <w:rPr>
          <w:rFonts w:ascii="Arial" w:hAnsi="Arial" w:cs="Arial"/>
          <w:sz w:val="24"/>
          <w:szCs w:val="24"/>
        </w:rPr>
        <w:t>3</w:t>
      </w:r>
      <w:r w:rsidRPr="00E90CFC">
        <w:rPr>
          <w:rFonts w:ascii="Arial" w:hAnsi="Arial" w:cs="Arial"/>
          <w:sz w:val="24"/>
          <w:szCs w:val="24"/>
        </w:rPr>
        <w:t xml:space="preserve"> kn koji se odnose na naknadu platnog prometa za prosinac 202</w:t>
      </w:r>
      <w:r>
        <w:rPr>
          <w:rFonts w:ascii="Arial" w:hAnsi="Arial" w:cs="Arial"/>
          <w:sz w:val="24"/>
          <w:szCs w:val="24"/>
        </w:rPr>
        <w:t>1</w:t>
      </w:r>
      <w:r w:rsidRPr="00E90CFC">
        <w:rPr>
          <w:rFonts w:ascii="Arial" w:hAnsi="Arial" w:cs="Arial"/>
          <w:sz w:val="24"/>
          <w:szCs w:val="24"/>
        </w:rPr>
        <w:t>. godine.</w:t>
      </w:r>
    </w:p>
    <w:p w14:paraId="31F53540" w14:textId="77777777" w:rsidR="005D6932" w:rsidRPr="00E90CFC" w:rsidRDefault="005D6932" w:rsidP="005D6932">
      <w:pPr>
        <w:pStyle w:val="Bezproreda"/>
        <w:numPr>
          <w:ilvl w:val="0"/>
          <w:numId w:val="1"/>
        </w:numPr>
        <w:jc w:val="both"/>
        <w:rPr>
          <w:rFonts w:ascii="Arial" w:hAnsi="Arial" w:cs="Arial"/>
          <w:sz w:val="24"/>
          <w:szCs w:val="24"/>
        </w:rPr>
      </w:pPr>
      <w:r w:rsidRPr="00E90CFC">
        <w:rPr>
          <w:rFonts w:ascii="Arial" w:hAnsi="Arial" w:cs="Arial"/>
          <w:sz w:val="24"/>
          <w:szCs w:val="24"/>
        </w:rPr>
        <w:t xml:space="preserve">Ostale tekuće obveze u iznosu od su </w:t>
      </w:r>
      <w:r>
        <w:rPr>
          <w:rFonts w:ascii="Arial" w:hAnsi="Arial" w:cs="Arial"/>
          <w:sz w:val="24"/>
          <w:szCs w:val="24"/>
        </w:rPr>
        <w:t>2.755</w:t>
      </w:r>
      <w:r w:rsidRPr="00E90CFC">
        <w:rPr>
          <w:rFonts w:ascii="Arial" w:hAnsi="Arial" w:cs="Arial"/>
          <w:sz w:val="24"/>
          <w:szCs w:val="24"/>
        </w:rPr>
        <w:t xml:space="preserve"> kn bolovanj</w:t>
      </w:r>
      <w:r>
        <w:rPr>
          <w:rFonts w:ascii="Arial" w:hAnsi="Arial" w:cs="Arial"/>
          <w:sz w:val="24"/>
          <w:szCs w:val="24"/>
        </w:rPr>
        <w:t>a.</w:t>
      </w:r>
    </w:p>
    <w:p w14:paraId="2708AD4C" w14:textId="77777777" w:rsidR="005D6932" w:rsidRDefault="005D6932" w:rsidP="005D6932">
      <w:pPr>
        <w:pStyle w:val="Bezproreda"/>
        <w:ind w:left="720"/>
        <w:jc w:val="both"/>
        <w:rPr>
          <w:rFonts w:ascii="Arial" w:hAnsi="Arial" w:cs="Arial"/>
          <w:sz w:val="24"/>
          <w:szCs w:val="24"/>
        </w:rPr>
      </w:pPr>
    </w:p>
    <w:p w14:paraId="12ECF64F" w14:textId="77777777" w:rsidR="005D6932" w:rsidRPr="005022A6" w:rsidRDefault="005D6932" w:rsidP="005D6932">
      <w:pPr>
        <w:pStyle w:val="Bezproreda"/>
        <w:ind w:left="720"/>
        <w:jc w:val="both"/>
        <w:rPr>
          <w:rFonts w:ascii="Arial" w:hAnsi="Arial" w:cs="Arial"/>
          <w:sz w:val="24"/>
          <w:szCs w:val="24"/>
        </w:rPr>
      </w:pPr>
      <w:r w:rsidRPr="005022A6">
        <w:rPr>
          <w:rFonts w:ascii="Arial" w:hAnsi="Arial" w:cs="Arial"/>
          <w:sz w:val="24"/>
          <w:szCs w:val="24"/>
        </w:rPr>
        <w:t xml:space="preserve">Ukupne obveze financirane iz gradskog proračuna iznose </w:t>
      </w:r>
      <w:r>
        <w:rPr>
          <w:rFonts w:ascii="Arial" w:hAnsi="Arial" w:cs="Arial"/>
          <w:sz w:val="24"/>
          <w:szCs w:val="24"/>
        </w:rPr>
        <w:t>51.503</w:t>
      </w:r>
      <w:r w:rsidRPr="005022A6">
        <w:rPr>
          <w:rFonts w:ascii="Arial" w:hAnsi="Arial" w:cs="Arial"/>
          <w:sz w:val="24"/>
          <w:szCs w:val="24"/>
        </w:rPr>
        <w:t xml:space="preserve"> kn.</w:t>
      </w:r>
    </w:p>
    <w:p w14:paraId="27B1E2EF" w14:textId="77777777" w:rsidR="005D6932" w:rsidRDefault="005D6932" w:rsidP="005D6932">
      <w:pPr>
        <w:pStyle w:val="Bezproreda"/>
        <w:jc w:val="both"/>
        <w:rPr>
          <w:rFonts w:ascii="Arial" w:hAnsi="Arial" w:cs="Arial"/>
          <w:sz w:val="24"/>
          <w:szCs w:val="24"/>
        </w:rPr>
      </w:pPr>
    </w:p>
    <w:p w14:paraId="6E5BA112" w14:textId="77777777" w:rsidR="005D6932" w:rsidRDefault="005D6932" w:rsidP="005D6932">
      <w:pPr>
        <w:pStyle w:val="Bezproreda"/>
        <w:jc w:val="both"/>
        <w:rPr>
          <w:rFonts w:ascii="Arial" w:hAnsi="Arial" w:cs="Arial"/>
          <w:sz w:val="24"/>
          <w:szCs w:val="24"/>
        </w:rPr>
      </w:pPr>
    </w:p>
    <w:p w14:paraId="4C3F1CDC" w14:textId="77777777" w:rsidR="005D6932" w:rsidRPr="007C33A4" w:rsidRDefault="005D6932" w:rsidP="005D6932">
      <w:pPr>
        <w:pStyle w:val="Bezproreda"/>
        <w:jc w:val="both"/>
        <w:rPr>
          <w:rFonts w:ascii="Arial" w:hAnsi="Arial" w:cs="Arial"/>
          <w:b/>
          <w:sz w:val="24"/>
          <w:szCs w:val="24"/>
          <w:u w:val="single"/>
        </w:rPr>
      </w:pPr>
      <w:r w:rsidRPr="007C33A4">
        <w:rPr>
          <w:rFonts w:ascii="Arial" w:hAnsi="Arial" w:cs="Arial"/>
          <w:b/>
          <w:sz w:val="24"/>
          <w:szCs w:val="24"/>
          <w:u w:val="single"/>
        </w:rPr>
        <w:t>Obveze koje se financiraju iz državnog proračuna su slijedeće:</w:t>
      </w:r>
    </w:p>
    <w:p w14:paraId="2C42FE5D" w14:textId="77777777" w:rsidR="005D6932" w:rsidRPr="00E90CFC" w:rsidRDefault="005D6932" w:rsidP="005D6932">
      <w:pPr>
        <w:pStyle w:val="Bezproreda"/>
        <w:numPr>
          <w:ilvl w:val="0"/>
          <w:numId w:val="1"/>
        </w:numPr>
        <w:jc w:val="both"/>
        <w:rPr>
          <w:rFonts w:ascii="Arial" w:hAnsi="Arial" w:cs="Arial"/>
          <w:sz w:val="24"/>
          <w:szCs w:val="24"/>
        </w:rPr>
      </w:pPr>
      <w:r>
        <w:rPr>
          <w:rFonts w:ascii="Arial" w:hAnsi="Arial" w:cs="Arial"/>
          <w:sz w:val="24"/>
          <w:szCs w:val="24"/>
        </w:rPr>
        <w:t xml:space="preserve">Obveze za zaposlene u iznosu </w:t>
      </w:r>
      <w:r w:rsidRPr="00E90CFC">
        <w:rPr>
          <w:rFonts w:ascii="Arial" w:hAnsi="Arial" w:cs="Arial"/>
          <w:sz w:val="24"/>
          <w:szCs w:val="24"/>
        </w:rPr>
        <w:t xml:space="preserve">od </w:t>
      </w:r>
      <w:r>
        <w:rPr>
          <w:rFonts w:ascii="Arial" w:hAnsi="Arial" w:cs="Arial"/>
          <w:sz w:val="24"/>
          <w:szCs w:val="24"/>
        </w:rPr>
        <w:t>446.295</w:t>
      </w:r>
      <w:r w:rsidRPr="00E90CFC">
        <w:rPr>
          <w:rFonts w:ascii="Arial" w:hAnsi="Arial" w:cs="Arial"/>
          <w:sz w:val="24"/>
          <w:szCs w:val="24"/>
        </w:rPr>
        <w:t xml:space="preserve"> kn, a odnose se na isplatu plaće </w:t>
      </w:r>
      <w:r>
        <w:rPr>
          <w:rFonts w:ascii="Arial" w:hAnsi="Arial" w:cs="Arial"/>
          <w:sz w:val="24"/>
          <w:szCs w:val="24"/>
        </w:rPr>
        <w:t xml:space="preserve">i materijalnih prava </w:t>
      </w:r>
      <w:r w:rsidRPr="00E90CFC">
        <w:rPr>
          <w:rFonts w:ascii="Arial" w:hAnsi="Arial" w:cs="Arial"/>
          <w:sz w:val="24"/>
          <w:szCs w:val="24"/>
        </w:rPr>
        <w:t>zaposlenima za mjesec prosinac 202</w:t>
      </w:r>
      <w:r>
        <w:rPr>
          <w:rFonts w:ascii="Arial" w:hAnsi="Arial" w:cs="Arial"/>
          <w:sz w:val="24"/>
          <w:szCs w:val="24"/>
        </w:rPr>
        <w:t>1</w:t>
      </w:r>
      <w:r w:rsidRPr="00E90CFC">
        <w:rPr>
          <w:rFonts w:ascii="Arial" w:hAnsi="Arial" w:cs="Arial"/>
          <w:sz w:val="24"/>
          <w:szCs w:val="24"/>
        </w:rPr>
        <w:t>. godine</w:t>
      </w:r>
      <w:r>
        <w:rPr>
          <w:rFonts w:ascii="Arial" w:hAnsi="Arial" w:cs="Arial"/>
          <w:sz w:val="24"/>
          <w:szCs w:val="24"/>
        </w:rPr>
        <w:t>.</w:t>
      </w:r>
    </w:p>
    <w:p w14:paraId="2124F27B" w14:textId="77777777" w:rsidR="005D6932" w:rsidRDefault="005D6932" w:rsidP="005D6932">
      <w:pPr>
        <w:pStyle w:val="Bezproreda"/>
        <w:numPr>
          <w:ilvl w:val="0"/>
          <w:numId w:val="1"/>
        </w:numPr>
        <w:jc w:val="both"/>
        <w:rPr>
          <w:rFonts w:ascii="Arial" w:hAnsi="Arial" w:cs="Arial"/>
          <w:sz w:val="24"/>
          <w:szCs w:val="24"/>
        </w:rPr>
      </w:pPr>
      <w:r w:rsidRPr="00E90CFC">
        <w:rPr>
          <w:rFonts w:ascii="Arial" w:hAnsi="Arial" w:cs="Arial"/>
          <w:sz w:val="24"/>
          <w:szCs w:val="24"/>
        </w:rPr>
        <w:t xml:space="preserve">Obveze za materijalne rashode u iznosu od </w:t>
      </w:r>
      <w:r>
        <w:rPr>
          <w:rFonts w:ascii="Arial" w:hAnsi="Arial" w:cs="Arial"/>
          <w:sz w:val="24"/>
          <w:szCs w:val="24"/>
        </w:rPr>
        <w:t>10.779</w:t>
      </w:r>
      <w:r w:rsidRPr="00E90CFC">
        <w:rPr>
          <w:rFonts w:ascii="Arial" w:hAnsi="Arial" w:cs="Arial"/>
          <w:sz w:val="24"/>
          <w:szCs w:val="24"/>
        </w:rPr>
        <w:t xml:space="preserve"> kn koje se odnose na isplatu naknade za prijevoz za prosinac 202</w:t>
      </w:r>
      <w:r>
        <w:rPr>
          <w:rFonts w:ascii="Arial" w:hAnsi="Arial" w:cs="Arial"/>
          <w:sz w:val="24"/>
          <w:szCs w:val="24"/>
        </w:rPr>
        <w:t>1</w:t>
      </w:r>
      <w:r w:rsidRPr="00E90CFC">
        <w:rPr>
          <w:rFonts w:ascii="Arial" w:hAnsi="Arial" w:cs="Arial"/>
          <w:sz w:val="24"/>
          <w:szCs w:val="24"/>
        </w:rPr>
        <w:t>. godine</w:t>
      </w:r>
      <w:r>
        <w:rPr>
          <w:rFonts w:ascii="Arial" w:hAnsi="Arial" w:cs="Arial"/>
          <w:sz w:val="24"/>
          <w:szCs w:val="24"/>
        </w:rPr>
        <w:t xml:space="preserve">, naknade zbog nezapošljavanja invalida za prosinac 2021. i trošak testiranja djelatnika na </w:t>
      </w:r>
      <w:proofErr w:type="spellStart"/>
      <w:r>
        <w:rPr>
          <w:rFonts w:ascii="Arial" w:hAnsi="Arial" w:cs="Arial"/>
          <w:sz w:val="24"/>
          <w:szCs w:val="24"/>
        </w:rPr>
        <w:t>Covid</w:t>
      </w:r>
      <w:proofErr w:type="spellEnd"/>
      <w:r>
        <w:rPr>
          <w:rFonts w:ascii="Arial" w:hAnsi="Arial" w:cs="Arial"/>
          <w:sz w:val="24"/>
          <w:szCs w:val="24"/>
        </w:rPr>
        <w:t xml:space="preserve"> 19.</w:t>
      </w:r>
    </w:p>
    <w:p w14:paraId="2177111B" w14:textId="77777777" w:rsidR="005D6932" w:rsidRPr="009A5BFB" w:rsidRDefault="005D6932" w:rsidP="005D6932">
      <w:pPr>
        <w:pStyle w:val="Bezproreda"/>
        <w:numPr>
          <w:ilvl w:val="0"/>
          <w:numId w:val="1"/>
        </w:numPr>
        <w:jc w:val="both"/>
        <w:rPr>
          <w:rFonts w:ascii="Arial" w:hAnsi="Arial" w:cs="Arial"/>
          <w:sz w:val="24"/>
          <w:szCs w:val="24"/>
        </w:rPr>
      </w:pPr>
      <w:r>
        <w:rPr>
          <w:rFonts w:ascii="Arial" w:hAnsi="Arial" w:cs="Arial"/>
          <w:sz w:val="24"/>
          <w:szCs w:val="24"/>
        </w:rPr>
        <w:t>Obveze za naknade građanima i kućanstvima  u iznosu od 94 kn odnose se naknadnu nabavu radnih udžbenika.</w:t>
      </w:r>
    </w:p>
    <w:p w14:paraId="6FD80A07" w14:textId="77777777" w:rsidR="005D6932" w:rsidRPr="00E90CFC" w:rsidRDefault="005D6932" w:rsidP="005D6932">
      <w:pPr>
        <w:pStyle w:val="Bezproreda"/>
        <w:numPr>
          <w:ilvl w:val="0"/>
          <w:numId w:val="1"/>
        </w:numPr>
        <w:jc w:val="both"/>
        <w:rPr>
          <w:rFonts w:ascii="Arial" w:hAnsi="Arial" w:cs="Arial"/>
          <w:sz w:val="24"/>
          <w:szCs w:val="24"/>
        </w:rPr>
      </w:pPr>
      <w:r w:rsidRPr="00E90CFC">
        <w:rPr>
          <w:rFonts w:ascii="Arial" w:hAnsi="Arial" w:cs="Arial"/>
          <w:sz w:val="24"/>
          <w:szCs w:val="24"/>
        </w:rPr>
        <w:t xml:space="preserve">Ostale tekuće obveze </w:t>
      </w:r>
      <w:r>
        <w:rPr>
          <w:rFonts w:ascii="Arial" w:hAnsi="Arial" w:cs="Arial"/>
          <w:sz w:val="24"/>
          <w:szCs w:val="24"/>
        </w:rPr>
        <w:t xml:space="preserve">u iznosu od 66.873 kn </w:t>
      </w:r>
      <w:r w:rsidRPr="00E90CFC">
        <w:rPr>
          <w:rFonts w:ascii="Arial" w:hAnsi="Arial" w:cs="Arial"/>
          <w:sz w:val="24"/>
          <w:szCs w:val="24"/>
        </w:rPr>
        <w:t xml:space="preserve">odnose se </w:t>
      </w:r>
      <w:r>
        <w:rPr>
          <w:rFonts w:ascii="Arial" w:hAnsi="Arial" w:cs="Arial"/>
          <w:sz w:val="24"/>
          <w:szCs w:val="24"/>
        </w:rPr>
        <w:t>57.563</w:t>
      </w:r>
      <w:r w:rsidRPr="00E90CFC">
        <w:rPr>
          <w:rFonts w:ascii="Arial" w:hAnsi="Arial" w:cs="Arial"/>
          <w:sz w:val="24"/>
          <w:szCs w:val="24"/>
        </w:rPr>
        <w:t xml:space="preserve">  bolovanja kn, </w:t>
      </w:r>
      <w:r>
        <w:rPr>
          <w:rFonts w:ascii="Arial" w:hAnsi="Arial" w:cs="Arial"/>
          <w:sz w:val="24"/>
          <w:szCs w:val="24"/>
        </w:rPr>
        <w:t>9.310</w:t>
      </w:r>
      <w:r w:rsidRPr="00E90CFC">
        <w:rPr>
          <w:rFonts w:ascii="Arial" w:hAnsi="Arial" w:cs="Arial"/>
          <w:sz w:val="24"/>
          <w:szCs w:val="24"/>
        </w:rPr>
        <w:t xml:space="preserve"> kn povrat poreza </w:t>
      </w:r>
    </w:p>
    <w:p w14:paraId="4E05AAD9" w14:textId="77777777" w:rsidR="005D6932" w:rsidRPr="000D0F95" w:rsidRDefault="005D6932" w:rsidP="005D6932">
      <w:pPr>
        <w:pStyle w:val="Bezproreda"/>
        <w:numPr>
          <w:ilvl w:val="0"/>
          <w:numId w:val="1"/>
        </w:numPr>
        <w:jc w:val="both"/>
        <w:rPr>
          <w:rFonts w:ascii="Arial" w:hAnsi="Arial" w:cs="Arial"/>
          <w:sz w:val="24"/>
          <w:szCs w:val="24"/>
        </w:rPr>
      </w:pPr>
      <w:r>
        <w:rPr>
          <w:rFonts w:ascii="Arial" w:hAnsi="Arial" w:cs="Arial"/>
          <w:sz w:val="24"/>
          <w:szCs w:val="24"/>
        </w:rPr>
        <w:t>Obveze za nabavu proizvedene dugotrajne imovine u iznosu od 596 odnose se na naknadnu nabavu udžbenika.</w:t>
      </w:r>
    </w:p>
    <w:p w14:paraId="4A782DDC" w14:textId="77777777" w:rsidR="005D6932" w:rsidRPr="00E90CFC" w:rsidRDefault="005D6932" w:rsidP="005D6932">
      <w:pPr>
        <w:pStyle w:val="Bezproreda"/>
        <w:ind w:left="720"/>
        <w:jc w:val="both"/>
        <w:rPr>
          <w:rFonts w:ascii="Arial" w:hAnsi="Arial" w:cs="Arial"/>
          <w:sz w:val="24"/>
          <w:szCs w:val="24"/>
        </w:rPr>
      </w:pPr>
    </w:p>
    <w:p w14:paraId="7F842164" w14:textId="77777777" w:rsidR="005D6932" w:rsidRPr="00E90CFC" w:rsidRDefault="005D6932" w:rsidP="005D6932">
      <w:pPr>
        <w:pStyle w:val="Bezproreda"/>
        <w:ind w:left="720"/>
        <w:jc w:val="both"/>
        <w:rPr>
          <w:rFonts w:ascii="Arial" w:hAnsi="Arial" w:cs="Arial"/>
          <w:sz w:val="24"/>
          <w:szCs w:val="24"/>
        </w:rPr>
      </w:pPr>
      <w:r w:rsidRPr="00E90CFC">
        <w:rPr>
          <w:rFonts w:ascii="Arial" w:hAnsi="Arial" w:cs="Arial"/>
          <w:sz w:val="24"/>
          <w:szCs w:val="24"/>
        </w:rPr>
        <w:t xml:space="preserve">Ukupne obveze financirane iz državnog proračuna iznose </w:t>
      </w:r>
      <w:r>
        <w:rPr>
          <w:rFonts w:ascii="Arial" w:hAnsi="Arial" w:cs="Arial"/>
          <w:sz w:val="24"/>
          <w:szCs w:val="24"/>
        </w:rPr>
        <w:t>524.638</w:t>
      </w:r>
      <w:r w:rsidRPr="00E90CFC">
        <w:rPr>
          <w:rFonts w:ascii="Arial" w:hAnsi="Arial" w:cs="Arial"/>
          <w:sz w:val="24"/>
          <w:szCs w:val="24"/>
        </w:rPr>
        <w:t xml:space="preserve"> kn.</w:t>
      </w:r>
    </w:p>
    <w:p w14:paraId="0B01FCAE" w14:textId="77777777" w:rsidR="005D6932" w:rsidRPr="00E90CFC" w:rsidRDefault="005D6932" w:rsidP="005D6932">
      <w:pPr>
        <w:pStyle w:val="Bezproreda"/>
        <w:jc w:val="both"/>
        <w:rPr>
          <w:rFonts w:ascii="Arial" w:hAnsi="Arial" w:cs="Arial"/>
          <w:sz w:val="24"/>
          <w:szCs w:val="24"/>
        </w:rPr>
      </w:pPr>
    </w:p>
    <w:p w14:paraId="664762B8" w14:textId="77777777" w:rsidR="005D6932" w:rsidRPr="00E90CFC" w:rsidRDefault="005D6932" w:rsidP="005D6932">
      <w:pPr>
        <w:pStyle w:val="Bezproreda"/>
        <w:jc w:val="both"/>
        <w:rPr>
          <w:rFonts w:ascii="Arial" w:hAnsi="Arial" w:cs="Arial"/>
          <w:sz w:val="24"/>
          <w:szCs w:val="24"/>
        </w:rPr>
      </w:pPr>
    </w:p>
    <w:p w14:paraId="5BA31FEF" w14:textId="77777777" w:rsidR="005D6932" w:rsidRPr="00E90CFC" w:rsidRDefault="005D6932" w:rsidP="005D6932">
      <w:pPr>
        <w:pStyle w:val="Bezproreda"/>
        <w:jc w:val="both"/>
        <w:rPr>
          <w:rFonts w:ascii="Arial" w:hAnsi="Arial" w:cs="Arial"/>
          <w:sz w:val="24"/>
          <w:szCs w:val="24"/>
        </w:rPr>
      </w:pPr>
    </w:p>
    <w:p w14:paraId="1C0CEDAA" w14:textId="77777777" w:rsidR="005D6932" w:rsidRPr="00E90CFC" w:rsidRDefault="005D6932" w:rsidP="005D6932">
      <w:pPr>
        <w:pStyle w:val="Bezproreda"/>
        <w:jc w:val="both"/>
        <w:rPr>
          <w:rFonts w:ascii="Arial" w:hAnsi="Arial" w:cs="Arial"/>
          <w:b/>
          <w:sz w:val="24"/>
          <w:szCs w:val="24"/>
          <w:u w:val="single"/>
        </w:rPr>
      </w:pPr>
      <w:r w:rsidRPr="00E90CFC">
        <w:rPr>
          <w:rFonts w:ascii="Arial" w:hAnsi="Arial" w:cs="Arial"/>
          <w:b/>
          <w:sz w:val="24"/>
          <w:szCs w:val="24"/>
          <w:u w:val="single"/>
        </w:rPr>
        <w:t>Obveze koje se financiraju iz vlastitih sredstava su slijedeće:</w:t>
      </w:r>
    </w:p>
    <w:p w14:paraId="3706646E" w14:textId="77777777" w:rsidR="005D6932" w:rsidRPr="00E90CFC" w:rsidRDefault="005D6932" w:rsidP="005D6932">
      <w:pPr>
        <w:pStyle w:val="Bezproreda"/>
        <w:numPr>
          <w:ilvl w:val="0"/>
          <w:numId w:val="1"/>
        </w:numPr>
        <w:jc w:val="both"/>
        <w:rPr>
          <w:rFonts w:ascii="Arial" w:hAnsi="Arial" w:cs="Arial"/>
          <w:sz w:val="24"/>
          <w:szCs w:val="24"/>
        </w:rPr>
      </w:pPr>
      <w:r w:rsidRPr="00E90CFC">
        <w:rPr>
          <w:rFonts w:ascii="Arial" w:hAnsi="Arial" w:cs="Arial"/>
          <w:sz w:val="24"/>
          <w:szCs w:val="24"/>
        </w:rPr>
        <w:t xml:space="preserve">Obveze za  zaposlene u iznosu od </w:t>
      </w:r>
      <w:r>
        <w:rPr>
          <w:rFonts w:ascii="Arial" w:hAnsi="Arial" w:cs="Arial"/>
          <w:sz w:val="24"/>
          <w:szCs w:val="24"/>
        </w:rPr>
        <w:t>16.989</w:t>
      </w:r>
      <w:r w:rsidRPr="00E90CFC">
        <w:rPr>
          <w:rFonts w:ascii="Arial" w:hAnsi="Arial" w:cs="Arial"/>
          <w:sz w:val="24"/>
          <w:szCs w:val="24"/>
        </w:rPr>
        <w:t xml:space="preserve"> kn koje se odnose na isplatu plaće zaposlenima u PB za prosinac 202</w:t>
      </w:r>
      <w:r>
        <w:rPr>
          <w:rFonts w:ascii="Arial" w:hAnsi="Arial" w:cs="Arial"/>
          <w:sz w:val="24"/>
          <w:szCs w:val="24"/>
        </w:rPr>
        <w:t>1</w:t>
      </w:r>
      <w:r w:rsidRPr="00E90CFC">
        <w:rPr>
          <w:rFonts w:ascii="Arial" w:hAnsi="Arial" w:cs="Arial"/>
          <w:sz w:val="24"/>
          <w:szCs w:val="24"/>
        </w:rPr>
        <w:t>.</w:t>
      </w:r>
    </w:p>
    <w:p w14:paraId="0B47A95B" w14:textId="77777777" w:rsidR="005D6932" w:rsidRPr="00E90CFC" w:rsidRDefault="005D6932" w:rsidP="005D6932">
      <w:pPr>
        <w:pStyle w:val="Bezproreda"/>
        <w:numPr>
          <w:ilvl w:val="0"/>
          <w:numId w:val="1"/>
        </w:numPr>
        <w:jc w:val="both"/>
        <w:rPr>
          <w:rFonts w:ascii="Arial" w:hAnsi="Arial" w:cs="Arial"/>
          <w:sz w:val="24"/>
          <w:szCs w:val="24"/>
        </w:rPr>
      </w:pPr>
      <w:r w:rsidRPr="00E90CFC">
        <w:rPr>
          <w:rFonts w:ascii="Arial" w:hAnsi="Arial" w:cs="Arial"/>
          <w:sz w:val="24"/>
          <w:szCs w:val="24"/>
        </w:rPr>
        <w:t xml:space="preserve">Obveze za materijalne rashode u iznosu od </w:t>
      </w:r>
      <w:r>
        <w:rPr>
          <w:rFonts w:ascii="Arial" w:hAnsi="Arial" w:cs="Arial"/>
          <w:sz w:val="24"/>
          <w:szCs w:val="24"/>
        </w:rPr>
        <w:t>40.720</w:t>
      </w:r>
      <w:r w:rsidRPr="00E90CFC">
        <w:rPr>
          <w:rFonts w:ascii="Arial" w:hAnsi="Arial" w:cs="Arial"/>
          <w:sz w:val="24"/>
          <w:szCs w:val="24"/>
        </w:rPr>
        <w:t xml:space="preserve"> kn </w:t>
      </w:r>
      <w:r>
        <w:rPr>
          <w:rFonts w:ascii="Arial" w:hAnsi="Arial" w:cs="Arial"/>
          <w:sz w:val="24"/>
          <w:szCs w:val="24"/>
        </w:rPr>
        <w:t xml:space="preserve">odnose se na nabavku </w:t>
      </w:r>
      <w:r w:rsidRPr="00E90CFC">
        <w:rPr>
          <w:rFonts w:ascii="Arial" w:hAnsi="Arial" w:cs="Arial"/>
          <w:sz w:val="24"/>
          <w:szCs w:val="24"/>
        </w:rPr>
        <w:t>namirnic</w:t>
      </w:r>
      <w:r>
        <w:rPr>
          <w:rFonts w:ascii="Arial" w:hAnsi="Arial" w:cs="Arial"/>
          <w:sz w:val="24"/>
          <w:szCs w:val="24"/>
        </w:rPr>
        <w:t>a</w:t>
      </w:r>
      <w:r w:rsidRPr="00E90CFC">
        <w:rPr>
          <w:rFonts w:ascii="Arial" w:hAnsi="Arial" w:cs="Arial"/>
          <w:sz w:val="24"/>
          <w:szCs w:val="24"/>
        </w:rPr>
        <w:t xml:space="preserve"> za školsku kuhinju</w:t>
      </w:r>
      <w:r>
        <w:rPr>
          <w:rFonts w:ascii="Arial" w:hAnsi="Arial" w:cs="Arial"/>
          <w:sz w:val="24"/>
          <w:szCs w:val="24"/>
        </w:rPr>
        <w:t xml:space="preserve"> (marende i </w:t>
      </w:r>
      <w:proofErr w:type="spellStart"/>
      <w:r w:rsidRPr="00E90CFC">
        <w:rPr>
          <w:rFonts w:ascii="Arial" w:hAnsi="Arial" w:cs="Arial"/>
          <w:sz w:val="24"/>
          <w:szCs w:val="24"/>
        </w:rPr>
        <w:t>ručkovi</w:t>
      </w:r>
      <w:proofErr w:type="spellEnd"/>
      <w:r w:rsidRPr="00E90CFC">
        <w:rPr>
          <w:rFonts w:ascii="Arial" w:hAnsi="Arial" w:cs="Arial"/>
          <w:sz w:val="24"/>
          <w:szCs w:val="24"/>
        </w:rPr>
        <w:t>).</w:t>
      </w:r>
    </w:p>
    <w:p w14:paraId="5738AFEB" w14:textId="77777777" w:rsidR="005D6932" w:rsidRDefault="005D6932" w:rsidP="005D6932">
      <w:pPr>
        <w:pStyle w:val="Bezproreda"/>
        <w:jc w:val="both"/>
        <w:rPr>
          <w:rFonts w:ascii="Arial" w:hAnsi="Arial" w:cs="Arial"/>
          <w:sz w:val="24"/>
          <w:szCs w:val="24"/>
        </w:rPr>
      </w:pPr>
    </w:p>
    <w:p w14:paraId="34C1BC7D" w14:textId="77777777" w:rsidR="005D6932" w:rsidRPr="00063037" w:rsidRDefault="005D6932" w:rsidP="005D6932">
      <w:pPr>
        <w:pStyle w:val="Bezproreda"/>
        <w:ind w:firstLine="708"/>
        <w:jc w:val="both"/>
        <w:rPr>
          <w:rFonts w:ascii="Arial" w:hAnsi="Arial" w:cs="Arial"/>
          <w:sz w:val="24"/>
          <w:szCs w:val="24"/>
        </w:rPr>
      </w:pPr>
      <w:r w:rsidRPr="00063037">
        <w:rPr>
          <w:rFonts w:ascii="Arial" w:hAnsi="Arial" w:cs="Arial"/>
          <w:sz w:val="24"/>
          <w:szCs w:val="24"/>
        </w:rPr>
        <w:t xml:space="preserve">Ukupne obveze financirane iz vlastitih sredstava iznose </w:t>
      </w:r>
      <w:r>
        <w:rPr>
          <w:rFonts w:ascii="Arial" w:hAnsi="Arial" w:cs="Arial"/>
          <w:sz w:val="24"/>
          <w:szCs w:val="24"/>
        </w:rPr>
        <w:t xml:space="preserve">57.709 </w:t>
      </w:r>
      <w:r w:rsidRPr="00063037">
        <w:rPr>
          <w:rFonts w:ascii="Arial" w:hAnsi="Arial" w:cs="Arial"/>
          <w:sz w:val="24"/>
          <w:szCs w:val="24"/>
        </w:rPr>
        <w:t xml:space="preserve">kn. </w:t>
      </w:r>
    </w:p>
    <w:p w14:paraId="0768D364" w14:textId="77777777" w:rsidR="005D6932" w:rsidRPr="00063037" w:rsidRDefault="005D6932" w:rsidP="005D6932">
      <w:pPr>
        <w:pStyle w:val="Bezproreda"/>
        <w:jc w:val="both"/>
        <w:rPr>
          <w:rFonts w:ascii="Arial" w:hAnsi="Arial" w:cs="Arial"/>
          <w:sz w:val="24"/>
          <w:szCs w:val="24"/>
        </w:rPr>
      </w:pPr>
    </w:p>
    <w:p w14:paraId="5B825DD9" w14:textId="77777777" w:rsidR="005D6932" w:rsidRPr="00063037" w:rsidRDefault="005D6932" w:rsidP="005D6932">
      <w:pPr>
        <w:pStyle w:val="Bezproreda"/>
        <w:jc w:val="both"/>
        <w:rPr>
          <w:rFonts w:ascii="Arial" w:hAnsi="Arial" w:cs="Arial"/>
          <w:sz w:val="24"/>
          <w:szCs w:val="24"/>
        </w:rPr>
      </w:pPr>
    </w:p>
    <w:p w14:paraId="3357225A" w14:textId="77777777" w:rsidR="005D6932" w:rsidRDefault="005D6932" w:rsidP="005D6932">
      <w:pPr>
        <w:pStyle w:val="Bezproreda"/>
        <w:jc w:val="both"/>
        <w:rPr>
          <w:rFonts w:ascii="Arial" w:hAnsi="Arial" w:cs="Arial"/>
          <w:sz w:val="24"/>
          <w:szCs w:val="24"/>
        </w:rPr>
      </w:pPr>
    </w:p>
    <w:p w14:paraId="30CDAC57" w14:textId="77777777" w:rsidR="005D6932" w:rsidRPr="00EE310F" w:rsidRDefault="005D6932" w:rsidP="005D6932">
      <w:pPr>
        <w:pStyle w:val="Bezproreda"/>
        <w:jc w:val="both"/>
        <w:rPr>
          <w:rFonts w:ascii="Arial" w:hAnsi="Arial" w:cs="Arial"/>
          <w:sz w:val="24"/>
          <w:szCs w:val="24"/>
        </w:rPr>
      </w:pPr>
      <w:r w:rsidRPr="00EE310F">
        <w:rPr>
          <w:rFonts w:ascii="Arial" w:hAnsi="Arial" w:cs="Arial"/>
          <w:sz w:val="24"/>
          <w:szCs w:val="24"/>
        </w:rPr>
        <w:t xml:space="preserve">Mjesto i datum: Rijeka, </w:t>
      </w:r>
      <w:r>
        <w:rPr>
          <w:rFonts w:ascii="Arial" w:hAnsi="Arial" w:cs="Arial"/>
          <w:sz w:val="24"/>
          <w:szCs w:val="24"/>
        </w:rPr>
        <w:t>25.1</w:t>
      </w:r>
      <w:r w:rsidRPr="00EE310F">
        <w:rPr>
          <w:rFonts w:ascii="Arial" w:hAnsi="Arial" w:cs="Arial"/>
          <w:sz w:val="24"/>
          <w:szCs w:val="24"/>
        </w:rPr>
        <w:t>.20</w:t>
      </w:r>
      <w:r>
        <w:rPr>
          <w:rFonts w:ascii="Arial" w:hAnsi="Arial" w:cs="Arial"/>
          <w:sz w:val="24"/>
          <w:szCs w:val="24"/>
        </w:rPr>
        <w:t>22</w:t>
      </w:r>
      <w:r w:rsidRPr="00EE310F">
        <w:rPr>
          <w:rFonts w:ascii="Arial" w:hAnsi="Arial" w:cs="Arial"/>
          <w:sz w:val="24"/>
          <w:szCs w:val="24"/>
        </w:rPr>
        <w:t>. godine</w:t>
      </w:r>
    </w:p>
    <w:p w14:paraId="5D5950AF" w14:textId="77777777" w:rsidR="005D6932" w:rsidRPr="00EE310F" w:rsidRDefault="005D6932" w:rsidP="005D6932">
      <w:pPr>
        <w:pStyle w:val="Bezproreda"/>
        <w:jc w:val="both"/>
        <w:rPr>
          <w:rFonts w:ascii="Arial" w:hAnsi="Arial" w:cs="Arial"/>
          <w:sz w:val="24"/>
          <w:szCs w:val="24"/>
        </w:rPr>
      </w:pPr>
    </w:p>
    <w:p w14:paraId="46792390" w14:textId="77777777" w:rsidR="005D6932" w:rsidRPr="00EE310F" w:rsidRDefault="005D6932" w:rsidP="005D6932">
      <w:pPr>
        <w:pStyle w:val="Bezproreda"/>
        <w:jc w:val="both"/>
        <w:rPr>
          <w:rFonts w:ascii="Arial" w:hAnsi="Arial" w:cs="Arial"/>
          <w:sz w:val="24"/>
          <w:szCs w:val="24"/>
        </w:rPr>
      </w:pPr>
      <w:r w:rsidRPr="00EE310F">
        <w:rPr>
          <w:rFonts w:ascii="Arial" w:hAnsi="Arial" w:cs="Arial"/>
          <w:sz w:val="24"/>
          <w:szCs w:val="24"/>
        </w:rPr>
        <w:t xml:space="preserve">Osoba za kontakt: </w:t>
      </w:r>
      <w:r>
        <w:rPr>
          <w:rFonts w:ascii="Arial" w:hAnsi="Arial" w:cs="Arial"/>
          <w:sz w:val="24"/>
          <w:szCs w:val="24"/>
        </w:rPr>
        <w:t>Gordana Prpić</w:t>
      </w:r>
    </w:p>
    <w:p w14:paraId="30562AEC" w14:textId="77777777" w:rsidR="005D6932" w:rsidRDefault="005D6932" w:rsidP="005D6932">
      <w:pPr>
        <w:pStyle w:val="Bezproreda"/>
        <w:jc w:val="both"/>
        <w:rPr>
          <w:rFonts w:ascii="Arial" w:hAnsi="Arial" w:cs="Arial"/>
          <w:sz w:val="24"/>
          <w:szCs w:val="24"/>
        </w:rPr>
      </w:pPr>
    </w:p>
    <w:p w14:paraId="74B970E1" w14:textId="77777777" w:rsidR="005D6932" w:rsidRPr="00EE310F" w:rsidRDefault="005D6932" w:rsidP="005D6932">
      <w:pPr>
        <w:pStyle w:val="Bezproreda"/>
        <w:jc w:val="both"/>
        <w:rPr>
          <w:rFonts w:ascii="Arial" w:hAnsi="Arial" w:cs="Arial"/>
          <w:sz w:val="24"/>
          <w:szCs w:val="24"/>
        </w:rPr>
      </w:pPr>
      <w:r w:rsidRPr="00EE310F">
        <w:rPr>
          <w:rFonts w:ascii="Arial" w:hAnsi="Arial" w:cs="Arial"/>
          <w:sz w:val="24"/>
          <w:szCs w:val="24"/>
        </w:rPr>
        <w:t>Telefon: 051/</w:t>
      </w:r>
      <w:r>
        <w:rPr>
          <w:rFonts w:ascii="Arial" w:hAnsi="Arial" w:cs="Arial"/>
          <w:sz w:val="24"/>
          <w:szCs w:val="24"/>
        </w:rPr>
        <w:t>266084</w:t>
      </w:r>
    </w:p>
    <w:p w14:paraId="092C5D14" w14:textId="77777777" w:rsidR="005D6932" w:rsidRPr="00EE310F" w:rsidRDefault="005D6932" w:rsidP="005D6932">
      <w:pPr>
        <w:pStyle w:val="Bezproreda"/>
        <w:jc w:val="both"/>
        <w:rPr>
          <w:rFonts w:ascii="Arial" w:hAnsi="Arial" w:cs="Arial"/>
          <w:sz w:val="24"/>
          <w:szCs w:val="24"/>
        </w:rPr>
      </w:pPr>
    </w:p>
    <w:p w14:paraId="05FB8D21" w14:textId="77777777" w:rsidR="005D6932" w:rsidRPr="00EE310F" w:rsidRDefault="005D6932" w:rsidP="005D6932">
      <w:pPr>
        <w:pStyle w:val="Bezproreda"/>
        <w:jc w:val="both"/>
        <w:rPr>
          <w:rFonts w:ascii="Arial" w:hAnsi="Arial" w:cs="Arial"/>
          <w:sz w:val="24"/>
          <w:szCs w:val="24"/>
        </w:rPr>
      </w:pPr>
    </w:p>
    <w:p w14:paraId="1E61DBB2" w14:textId="77777777" w:rsidR="005D6932" w:rsidRPr="00EE310F" w:rsidRDefault="005D6932" w:rsidP="005D6932">
      <w:pPr>
        <w:pStyle w:val="Bezproreda"/>
        <w:jc w:val="both"/>
        <w:rPr>
          <w:rFonts w:ascii="Arial" w:hAnsi="Arial" w:cs="Arial"/>
          <w:sz w:val="24"/>
          <w:szCs w:val="24"/>
        </w:rPr>
      </w:pPr>
    </w:p>
    <w:p w14:paraId="2B35F1B0" w14:textId="77777777" w:rsidR="005D6932" w:rsidRPr="00EE310F" w:rsidRDefault="005D6932" w:rsidP="005D6932">
      <w:pPr>
        <w:pStyle w:val="Bezproreda"/>
        <w:jc w:val="center"/>
        <w:rPr>
          <w:rFonts w:ascii="Arial" w:hAnsi="Arial" w:cs="Arial"/>
          <w:sz w:val="24"/>
          <w:szCs w:val="24"/>
        </w:rPr>
      </w:pPr>
      <w:r w:rsidRPr="00EE310F">
        <w:rPr>
          <w:rFonts w:ascii="Arial" w:hAnsi="Arial" w:cs="Arial"/>
          <w:sz w:val="24"/>
          <w:szCs w:val="24"/>
        </w:rPr>
        <w:t>M.P.</w:t>
      </w:r>
    </w:p>
    <w:p w14:paraId="4F85C55A" w14:textId="77777777" w:rsidR="005D6932" w:rsidRPr="00EE310F" w:rsidRDefault="005D6932" w:rsidP="005D6932">
      <w:pPr>
        <w:pStyle w:val="Bezproreda"/>
        <w:jc w:val="both"/>
        <w:rPr>
          <w:rFonts w:ascii="Arial" w:hAnsi="Arial" w:cs="Arial"/>
          <w:sz w:val="24"/>
          <w:szCs w:val="24"/>
        </w:rPr>
      </w:pPr>
    </w:p>
    <w:p w14:paraId="59F0F46C" w14:textId="77777777" w:rsidR="005D6932" w:rsidRPr="00EE310F" w:rsidRDefault="005D6932" w:rsidP="005D6932">
      <w:pPr>
        <w:pStyle w:val="Bezproreda"/>
        <w:jc w:val="right"/>
        <w:rPr>
          <w:rFonts w:ascii="Arial" w:hAnsi="Arial" w:cs="Arial"/>
          <w:sz w:val="24"/>
          <w:szCs w:val="24"/>
        </w:rPr>
      </w:pPr>
      <w:r w:rsidRPr="00EE310F">
        <w:rPr>
          <w:rFonts w:ascii="Arial" w:hAnsi="Arial" w:cs="Arial"/>
          <w:sz w:val="24"/>
          <w:szCs w:val="24"/>
        </w:rPr>
        <w:t>Zakonski predstavnik:</w:t>
      </w:r>
    </w:p>
    <w:p w14:paraId="0BDDAE33" w14:textId="77777777" w:rsidR="005D6932" w:rsidRPr="00EE310F" w:rsidRDefault="005D6932" w:rsidP="005D6932">
      <w:pPr>
        <w:pStyle w:val="Bezproreda"/>
        <w:jc w:val="right"/>
        <w:rPr>
          <w:rFonts w:ascii="Arial" w:hAnsi="Arial" w:cs="Arial"/>
          <w:sz w:val="24"/>
          <w:szCs w:val="24"/>
        </w:rPr>
      </w:pPr>
    </w:p>
    <w:p w14:paraId="5270A1A2" w14:textId="77777777" w:rsidR="005D6932" w:rsidRPr="00EE310F" w:rsidRDefault="005D6932" w:rsidP="005D6932">
      <w:pPr>
        <w:pStyle w:val="Bezproreda"/>
        <w:jc w:val="right"/>
        <w:rPr>
          <w:rFonts w:ascii="Arial" w:hAnsi="Arial" w:cs="Arial"/>
          <w:sz w:val="24"/>
          <w:szCs w:val="24"/>
        </w:rPr>
      </w:pPr>
    </w:p>
    <w:p w14:paraId="45F5AC27" w14:textId="77777777" w:rsidR="005D6932" w:rsidRPr="00EE310F" w:rsidRDefault="005D6932" w:rsidP="005D6932">
      <w:pPr>
        <w:pStyle w:val="Bezproreda"/>
        <w:jc w:val="right"/>
        <w:rPr>
          <w:rFonts w:ascii="Arial" w:hAnsi="Arial" w:cs="Arial"/>
          <w:sz w:val="24"/>
          <w:szCs w:val="24"/>
        </w:rPr>
      </w:pPr>
      <w:r w:rsidRPr="00EE310F">
        <w:rPr>
          <w:rFonts w:ascii="Arial" w:hAnsi="Arial" w:cs="Arial"/>
          <w:sz w:val="24"/>
          <w:szCs w:val="24"/>
        </w:rPr>
        <w:t>_________________________</w:t>
      </w:r>
    </w:p>
    <w:p w14:paraId="7CDA2802" w14:textId="77777777" w:rsidR="005D6932" w:rsidRDefault="005D6932" w:rsidP="005D6932">
      <w:pPr>
        <w:pStyle w:val="Bezproreda"/>
        <w:jc w:val="right"/>
        <w:rPr>
          <w:rFonts w:ascii="Arial" w:hAnsi="Arial" w:cs="Arial"/>
          <w:sz w:val="24"/>
          <w:szCs w:val="24"/>
        </w:rPr>
      </w:pPr>
    </w:p>
    <w:p w14:paraId="583DDEBE" w14:textId="77777777" w:rsidR="005D6932" w:rsidRDefault="005D6932" w:rsidP="005D6932">
      <w:pPr>
        <w:pStyle w:val="Bezproreda"/>
        <w:jc w:val="right"/>
        <w:rPr>
          <w:rFonts w:ascii="Arial" w:hAnsi="Arial" w:cs="Arial"/>
          <w:sz w:val="24"/>
          <w:szCs w:val="24"/>
        </w:rPr>
      </w:pPr>
      <w:r>
        <w:rPr>
          <w:rFonts w:ascii="Arial" w:hAnsi="Arial" w:cs="Arial"/>
          <w:sz w:val="24"/>
          <w:szCs w:val="24"/>
        </w:rPr>
        <w:t xml:space="preserve">Josipa Gračanin, prof. </w:t>
      </w:r>
    </w:p>
    <w:p w14:paraId="115952D7" w14:textId="58970F57" w:rsidR="005D6932" w:rsidRDefault="005D6932" w:rsidP="005D6932">
      <w:pPr>
        <w:pStyle w:val="Bezproreda"/>
        <w:jc w:val="right"/>
        <w:rPr>
          <w:rFonts w:ascii="Arial" w:hAnsi="Arial" w:cs="Arial"/>
          <w:sz w:val="24"/>
          <w:szCs w:val="24"/>
        </w:rPr>
      </w:pPr>
    </w:p>
    <w:p w14:paraId="36346129" w14:textId="3852C8D3" w:rsidR="005D6932" w:rsidRDefault="005D6932" w:rsidP="005D6932">
      <w:pPr>
        <w:pStyle w:val="Bezproreda"/>
        <w:jc w:val="right"/>
        <w:rPr>
          <w:rFonts w:ascii="Arial" w:hAnsi="Arial" w:cs="Arial"/>
          <w:sz w:val="24"/>
          <w:szCs w:val="24"/>
        </w:rPr>
      </w:pPr>
    </w:p>
    <w:p w14:paraId="5AEF0D88" w14:textId="1FE7142B" w:rsidR="005D6932" w:rsidRDefault="005D6932" w:rsidP="005D6932">
      <w:pPr>
        <w:pStyle w:val="Bezproreda"/>
        <w:jc w:val="right"/>
        <w:rPr>
          <w:rFonts w:ascii="Arial" w:hAnsi="Arial" w:cs="Arial"/>
          <w:sz w:val="24"/>
          <w:szCs w:val="24"/>
        </w:rPr>
      </w:pPr>
    </w:p>
    <w:p w14:paraId="7EFD6F76" w14:textId="5BAA0AC3" w:rsidR="005D6932" w:rsidRDefault="005D6932" w:rsidP="005D6932">
      <w:pPr>
        <w:pStyle w:val="Bezproreda"/>
        <w:jc w:val="right"/>
        <w:rPr>
          <w:rFonts w:ascii="Arial" w:hAnsi="Arial" w:cs="Arial"/>
          <w:sz w:val="24"/>
          <w:szCs w:val="24"/>
        </w:rPr>
      </w:pPr>
    </w:p>
    <w:p w14:paraId="256BAF49" w14:textId="2F305232" w:rsidR="005D6932" w:rsidRDefault="005D6932" w:rsidP="005D6932">
      <w:pPr>
        <w:pStyle w:val="Bezproreda"/>
        <w:jc w:val="right"/>
        <w:rPr>
          <w:rFonts w:ascii="Arial" w:hAnsi="Arial" w:cs="Arial"/>
          <w:sz w:val="24"/>
          <w:szCs w:val="24"/>
        </w:rPr>
      </w:pPr>
    </w:p>
    <w:p w14:paraId="675FA6DB" w14:textId="77777777" w:rsidR="005D6932" w:rsidRDefault="005D6932" w:rsidP="005D6932">
      <w:pPr>
        <w:pStyle w:val="Bezproreda"/>
        <w:jc w:val="both"/>
        <w:rPr>
          <w:rFonts w:ascii="Arial" w:hAnsi="Arial" w:cs="Arial"/>
          <w:b/>
          <w:sz w:val="24"/>
          <w:szCs w:val="24"/>
        </w:rPr>
      </w:pPr>
      <w:r>
        <w:rPr>
          <w:rFonts w:ascii="Arial" w:hAnsi="Arial" w:cs="Arial"/>
          <w:b/>
          <w:sz w:val="24"/>
          <w:szCs w:val="24"/>
        </w:rPr>
        <w:lastRenderedPageBreak/>
        <w:t xml:space="preserve">Naziv obveznika:  </w:t>
      </w:r>
      <w:r>
        <w:rPr>
          <w:rFonts w:ascii="Arial" w:hAnsi="Arial" w:cs="Arial"/>
          <w:b/>
          <w:sz w:val="24"/>
          <w:szCs w:val="24"/>
        </w:rPr>
        <w:tab/>
        <w:t>OSNOVNA ŠKOLA IVANA ZAJCA</w:t>
      </w:r>
      <w:r>
        <w:rPr>
          <w:rFonts w:ascii="Arial" w:hAnsi="Arial" w:cs="Arial"/>
          <w:b/>
          <w:sz w:val="24"/>
          <w:szCs w:val="24"/>
        </w:rPr>
        <w:tab/>
        <w:t xml:space="preserve"> </w:t>
      </w:r>
    </w:p>
    <w:p w14:paraId="5B912036" w14:textId="77777777" w:rsidR="005D6932" w:rsidRDefault="005D6932" w:rsidP="005D6932">
      <w:pPr>
        <w:pStyle w:val="Bezproreda"/>
        <w:jc w:val="both"/>
        <w:rPr>
          <w:rFonts w:ascii="Arial" w:hAnsi="Arial" w:cs="Arial"/>
          <w:sz w:val="24"/>
          <w:szCs w:val="24"/>
        </w:rPr>
      </w:pPr>
      <w:r>
        <w:rPr>
          <w:rFonts w:ascii="Arial" w:hAnsi="Arial" w:cs="Arial"/>
          <w:sz w:val="24"/>
          <w:szCs w:val="24"/>
        </w:rPr>
        <w:t>RKP:</w:t>
      </w:r>
      <w:r>
        <w:rPr>
          <w:rFonts w:ascii="Arial" w:hAnsi="Arial" w:cs="Arial"/>
          <w:sz w:val="24"/>
          <w:szCs w:val="24"/>
        </w:rPr>
        <w:tab/>
      </w:r>
      <w:r>
        <w:rPr>
          <w:rFonts w:ascii="Arial" w:hAnsi="Arial" w:cs="Arial"/>
          <w:sz w:val="24"/>
          <w:szCs w:val="24"/>
        </w:rPr>
        <w:tab/>
      </w:r>
      <w:r>
        <w:rPr>
          <w:rFonts w:ascii="Arial" w:hAnsi="Arial" w:cs="Arial"/>
          <w:sz w:val="24"/>
          <w:szCs w:val="24"/>
        </w:rPr>
        <w:tab/>
        <w:t>11381</w:t>
      </w:r>
    </w:p>
    <w:p w14:paraId="698D8CBC" w14:textId="77777777" w:rsidR="005D6932" w:rsidRDefault="005D6932" w:rsidP="005D6932">
      <w:pPr>
        <w:pStyle w:val="Bezproreda"/>
        <w:jc w:val="both"/>
        <w:rPr>
          <w:rFonts w:ascii="Arial" w:hAnsi="Arial" w:cs="Arial"/>
          <w:sz w:val="24"/>
          <w:szCs w:val="24"/>
        </w:rPr>
      </w:pPr>
      <w:r>
        <w:rPr>
          <w:rFonts w:ascii="Arial" w:hAnsi="Arial" w:cs="Arial"/>
          <w:sz w:val="24"/>
          <w:szCs w:val="24"/>
        </w:rPr>
        <w:t>Matični broj:</w:t>
      </w:r>
      <w:r>
        <w:rPr>
          <w:rFonts w:ascii="Arial" w:hAnsi="Arial" w:cs="Arial"/>
          <w:sz w:val="24"/>
          <w:szCs w:val="24"/>
        </w:rPr>
        <w:tab/>
      </w:r>
      <w:r>
        <w:rPr>
          <w:rFonts w:ascii="Arial" w:hAnsi="Arial" w:cs="Arial"/>
          <w:sz w:val="24"/>
          <w:szCs w:val="24"/>
        </w:rPr>
        <w:tab/>
        <w:t>03397157</w:t>
      </w:r>
    </w:p>
    <w:p w14:paraId="765CEF52" w14:textId="77777777" w:rsidR="005D6932" w:rsidRDefault="005D6932" w:rsidP="005D6932">
      <w:pPr>
        <w:pStyle w:val="Bezproreda"/>
        <w:jc w:val="both"/>
        <w:rPr>
          <w:rFonts w:ascii="Arial" w:hAnsi="Arial" w:cs="Arial"/>
          <w:sz w:val="24"/>
          <w:szCs w:val="24"/>
        </w:rPr>
      </w:pPr>
      <w:r>
        <w:rPr>
          <w:rFonts w:ascii="Arial" w:hAnsi="Arial" w:cs="Arial"/>
          <w:sz w:val="24"/>
          <w:szCs w:val="24"/>
        </w:rPr>
        <w:t>OIB:</w:t>
      </w:r>
      <w:r>
        <w:rPr>
          <w:rFonts w:ascii="Arial" w:hAnsi="Arial" w:cs="Arial"/>
          <w:sz w:val="24"/>
          <w:szCs w:val="24"/>
        </w:rPr>
        <w:tab/>
      </w:r>
      <w:r>
        <w:rPr>
          <w:rFonts w:ascii="Arial" w:hAnsi="Arial" w:cs="Arial"/>
          <w:sz w:val="24"/>
          <w:szCs w:val="24"/>
        </w:rPr>
        <w:tab/>
      </w:r>
      <w:r>
        <w:rPr>
          <w:rFonts w:ascii="Arial" w:hAnsi="Arial" w:cs="Arial"/>
          <w:sz w:val="24"/>
          <w:szCs w:val="24"/>
        </w:rPr>
        <w:tab/>
        <w:t>74823702199</w:t>
      </w:r>
    </w:p>
    <w:p w14:paraId="665613A0" w14:textId="77777777" w:rsidR="005D6932" w:rsidRDefault="005D6932" w:rsidP="005D6932">
      <w:pPr>
        <w:pStyle w:val="Bezproreda"/>
        <w:jc w:val="both"/>
        <w:rPr>
          <w:rFonts w:ascii="Arial" w:hAnsi="Arial" w:cs="Arial"/>
          <w:sz w:val="24"/>
          <w:szCs w:val="24"/>
        </w:rPr>
      </w:pPr>
      <w:r>
        <w:rPr>
          <w:rFonts w:ascii="Arial" w:hAnsi="Arial" w:cs="Arial"/>
          <w:sz w:val="24"/>
          <w:szCs w:val="24"/>
        </w:rPr>
        <w:t>Pošta i mjesto:</w:t>
      </w:r>
      <w:r>
        <w:rPr>
          <w:rFonts w:ascii="Arial" w:hAnsi="Arial" w:cs="Arial"/>
          <w:sz w:val="24"/>
          <w:szCs w:val="24"/>
        </w:rPr>
        <w:tab/>
        <w:t>51000 Rijeka</w:t>
      </w:r>
    </w:p>
    <w:p w14:paraId="0F3BBE44" w14:textId="77777777" w:rsidR="005D6932" w:rsidRDefault="005D6932" w:rsidP="005D6932">
      <w:pPr>
        <w:pStyle w:val="Bezproreda"/>
        <w:jc w:val="both"/>
        <w:rPr>
          <w:rFonts w:ascii="Arial" w:hAnsi="Arial" w:cs="Arial"/>
          <w:sz w:val="24"/>
          <w:szCs w:val="24"/>
        </w:rPr>
      </w:pPr>
      <w:r>
        <w:rPr>
          <w:rFonts w:ascii="Arial" w:hAnsi="Arial" w:cs="Arial"/>
          <w:sz w:val="24"/>
          <w:szCs w:val="24"/>
        </w:rPr>
        <w:t>Adresa sjedišta:</w:t>
      </w:r>
      <w:r>
        <w:rPr>
          <w:rFonts w:ascii="Arial" w:hAnsi="Arial" w:cs="Arial"/>
          <w:sz w:val="24"/>
          <w:szCs w:val="24"/>
        </w:rPr>
        <w:tab/>
      </w:r>
      <w:proofErr w:type="spellStart"/>
      <w:r>
        <w:rPr>
          <w:rFonts w:ascii="Arial" w:hAnsi="Arial" w:cs="Arial"/>
          <w:sz w:val="24"/>
          <w:szCs w:val="24"/>
        </w:rPr>
        <w:t>Škurinjska</w:t>
      </w:r>
      <w:proofErr w:type="spellEnd"/>
      <w:r>
        <w:rPr>
          <w:rFonts w:ascii="Arial" w:hAnsi="Arial" w:cs="Arial"/>
          <w:sz w:val="24"/>
          <w:szCs w:val="24"/>
        </w:rPr>
        <w:t xml:space="preserve"> cesta 7a</w:t>
      </w:r>
    </w:p>
    <w:p w14:paraId="01FEE1B7" w14:textId="77777777" w:rsidR="005D6932" w:rsidRDefault="005D6932" w:rsidP="005D6932">
      <w:pPr>
        <w:pStyle w:val="Bezproreda"/>
        <w:jc w:val="both"/>
        <w:rPr>
          <w:rFonts w:ascii="Arial" w:hAnsi="Arial" w:cs="Arial"/>
          <w:sz w:val="24"/>
          <w:szCs w:val="24"/>
        </w:rPr>
      </w:pPr>
      <w:r>
        <w:rPr>
          <w:rFonts w:ascii="Arial" w:hAnsi="Arial" w:cs="Arial"/>
          <w:sz w:val="24"/>
          <w:szCs w:val="24"/>
        </w:rPr>
        <w:t>Razina:</w:t>
      </w:r>
      <w:r>
        <w:rPr>
          <w:rFonts w:ascii="Arial" w:hAnsi="Arial" w:cs="Arial"/>
          <w:sz w:val="24"/>
          <w:szCs w:val="24"/>
        </w:rPr>
        <w:tab/>
      </w:r>
      <w:r>
        <w:rPr>
          <w:rFonts w:ascii="Arial" w:hAnsi="Arial" w:cs="Arial"/>
          <w:sz w:val="24"/>
          <w:szCs w:val="24"/>
        </w:rPr>
        <w:tab/>
        <w:t>31</w:t>
      </w:r>
    </w:p>
    <w:p w14:paraId="2A25E700" w14:textId="77777777" w:rsidR="005D6932" w:rsidRDefault="005D6932" w:rsidP="005D6932">
      <w:pPr>
        <w:pStyle w:val="Bezproreda"/>
        <w:jc w:val="both"/>
        <w:rPr>
          <w:rFonts w:ascii="Arial" w:hAnsi="Arial" w:cs="Arial"/>
          <w:sz w:val="24"/>
          <w:szCs w:val="24"/>
        </w:rPr>
      </w:pPr>
      <w:r>
        <w:rPr>
          <w:rFonts w:ascii="Arial" w:hAnsi="Arial" w:cs="Arial"/>
          <w:sz w:val="24"/>
          <w:szCs w:val="24"/>
        </w:rPr>
        <w:t>Razdjel:</w:t>
      </w:r>
      <w:r>
        <w:rPr>
          <w:rFonts w:ascii="Arial" w:hAnsi="Arial" w:cs="Arial"/>
          <w:sz w:val="24"/>
          <w:szCs w:val="24"/>
        </w:rPr>
        <w:tab/>
      </w:r>
      <w:r>
        <w:rPr>
          <w:rFonts w:ascii="Arial" w:hAnsi="Arial" w:cs="Arial"/>
          <w:sz w:val="24"/>
          <w:szCs w:val="24"/>
        </w:rPr>
        <w:tab/>
        <w:t>000</w:t>
      </w:r>
    </w:p>
    <w:p w14:paraId="0B1BA35A" w14:textId="77777777" w:rsidR="005D6932" w:rsidRDefault="005D6932" w:rsidP="005D6932">
      <w:pPr>
        <w:pStyle w:val="Bezproreda"/>
        <w:jc w:val="both"/>
        <w:rPr>
          <w:rFonts w:ascii="Arial" w:hAnsi="Arial" w:cs="Arial"/>
          <w:sz w:val="24"/>
          <w:szCs w:val="24"/>
        </w:rPr>
      </w:pPr>
      <w:r>
        <w:rPr>
          <w:rFonts w:ascii="Arial" w:hAnsi="Arial" w:cs="Arial"/>
          <w:sz w:val="24"/>
          <w:szCs w:val="24"/>
        </w:rPr>
        <w:t>Šifra djelatnosti:</w:t>
      </w:r>
      <w:r>
        <w:rPr>
          <w:rFonts w:ascii="Arial" w:hAnsi="Arial" w:cs="Arial"/>
          <w:sz w:val="24"/>
          <w:szCs w:val="24"/>
        </w:rPr>
        <w:tab/>
        <w:t>8520</w:t>
      </w:r>
    </w:p>
    <w:p w14:paraId="3E566E97" w14:textId="77777777" w:rsidR="005D6932" w:rsidRDefault="005D6932" w:rsidP="005D6932">
      <w:pPr>
        <w:pStyle w:val="Bezproreda"/>
        <w:jc w:val="both"/>
        <w:rPr>
          <w:rFonts w:ascii="Arial" w:hAnsi="Arial" w:cs="Arial"/>
          <w:sz w:val="24"/>
          <w:szCs w:val="24"/>
        </w:rPr>
      </w:pPr>
      <w:r>
        <w:rPr>
          <w:rFonts w:ascii="Arial" w:hAnsi="Arial" w:cs="Arial"/>
          <w:sz w:val="24"/>
          <w:szCs w:val="24"/>
        </w:rPr>
        <w:t>Šifra županije:</w:t>
      </w:r>
      <w:r>
        <w:rPr>
          <w:rFonts w:ascii="Arial" w:hAnsi="Arial" w:cs="Arial"/>
          <w:sz w:val="24"/>
          <w:szCs w:val="24"/>
        </w:rPr>
        <w:tab/>
        <w:t>8</w:t>
      </w:r>
    </w:p>
    <w:p w14:paraId="14DD67DB" w14:textId="77777777" w:rsidR="005D6932" w:rsidRDefault="005D6932" w:rsidP="005D6932">
      <w:pPr>
        <w:pStyle w:val="Bezproreda"/>
        <w:jc w:val="both"/>
        <w:rPr>
          <w:rFonts w:ascii="Arial" w:hAnsi="Arial" w:cs="Arial"/>
          <w:sz w:val="24"/>
          <w:szCs w:val="24"/>
        </w:rPr>
      </w:pPr>
      <w:r>
        <w:rPr>
          <w:rFonts w:ascii="Arial" w:hAnsi="Arial" w:cs="Arial"/>
          <w:sz w:val="24"/>
          <w:szCs w:val="24"/>
        </w:rPr>
        <w:t>Šifra općine/grada:</w:t>
      </w:r>
      <w:r>
        <w:rPr>
          <w:rFonts w:ascii="Arial" w:hAnsi="Arial" w:cs="Arial"/>
          <w:sz w:val="24"/>
          <w:szCs w:val="24"/>
        </w:rPr>
        <w:tab/>
        <w:t>373</w:t>
      </w:r>
    </w:p>
    <w:p w14:paraId="0CE5FD9A" w14:textId="77777777" w:rsidR="005D6932" w:rsidRDefault="005D6932" w:rsidP="005D6932">
      <w:pPr>
        <w:pStyle w:val="Bezproreda"/>
        <w:jc w:val="both"/>
        <w:rPr>
          <w:rFonts w:ascii="Arial" w:hAnsi="Arial" w:cs="Arial"/>
          <w:sz w:val="24"/>
          <w:szCs w:val="24"/>
        </w:rPr>
      </w:pPr>
      <w:r>
        <w:rPr>
          <w:rFonts w:ascii="Arial" w:hAnsi="Arial" w:cs="Arial"/>
          <w:sz w:val="24"/>
          <w:szCs w:val="24"/>
        </w:rPr>
        <w:t>Oznaka razdoblja:</w:t>
      </w:r>
      <w:r>
        <w:rPr>
          <w:rFonts w:ascii="Arial" w:hAnsi="Arial" w:cs="Arial"/>
          <w:sz w:val="24"/>
          <w:szCs w:val="24"/>
        </w:rPr>
        <w:tab/>
        <w:t>2021-12</w:t>
      </w:r>
    </w:p>
    <w:p w14:paraId="6E3EA388" w14:textId="77777777" w:rsidR="005D6932" w:rsidRDefault="005D6932" w:rsidP="005D6932">
      <w:pPr>
        <w:pStyle w:val="Bezproreda"/>
        <w:jc w:val="both"/>
        <w:rPr>
          <w:rFonts w:ascii="Arial" w:hAnsi="Arial" w:cs="Arial"/>
          <w:sz w:val="24"/>
          <w:szCs w:val="24"/>
        </w:rPr>
      </w:pPr>
    </w:p>
    <w:p w14:paraId="74148726" w14:textId="77777777" w:rsidR="005D6932" w:rsidRPr="001019E0" w:rsidRDefault="005D6932" w:rsidP="005D6932">
      <w:pPr>
        <w:pStyle w:val="Bezproreda"/>
        <w:jc w:val="center"/>
        <w:rPr>
          <w:rFonts w:ascii="Arial" w:hAnsi="Arial" w:cs="Arial"/>
          <w:b/>
          <w:sz w:val="24"/>
          <w:szCs w:val="24"/>
        </w:rPr>
      </w:pPr>
      <w:r w:rsidRPr="001019E0">
        <w:rPr>
          <w:rFonts w:ascii="Arial" w:hAnsi="Arial" w:cs="Arial"/>
          <w:b/>
          <w:sz w:val="24"/>
          <w:szCs w:val="24"/>
        </w:rPr>
        <w:t xml:space="preserve">BILJEŠKE UZ FINANCIJSKO IZVJEŠĆE </w:t>
      </w:r>
    </w:p>
    <w:p w14:paraId="5291A8A0" w14:textId="77777777" w:rsidR="005D6932" w:rsidRPr="001019E0" w:rsidRDefault="005D6932" w:rsidP="005D6932">
      <w:pPr>
        <w:pStyle w:val="Bezproreda"/>
        <w:jc w:val="center"/>
        <w:rPr>
          <w:rFonts w:ascii="Arial" w:hAnsi="Arial" w:cs="Arial"/>
          <w:b/>
          <w:sz w:val="24"/>
          <w:szCs w:val="24"/>
        </w:rPr>
      </w:pPr>
      <w:r>
        <w:rPr>
          <w:rFonts w:ascii="Arial" w:hAnsi="Arial" w:cs="Arial"/>
          <w:b/>
          <w:sz w:val="24"/>
          <w:szCs w:val="24"/>
        </w:rPr>
        <w:t>za razdoblje 1.1. – 31.12.</w:t>
      </w:r>
      <w:r w:rsidRPr="001019E0">
        <w:rPr>
          <w:rFonts w:ascii="Arial" w:hAnsi="Arial" w:cs="Arial"/>
          <w:b/>
          <w:sz w:val="24"/>
          <w:szCs w:val="24"/>
        </w:rPr>
        <w:t>20</w:t>
      </w:r>
      <w:r>
        <w:rPr>
          <w:rFonts w:ascii="Arial" w:hAnsi="Arial" w:cs="Arial"/>
          <w:b/>
          <w:sz w:val="24"/>
          <w:szCs w:val="24"/>
        </w:rPr>
        <w:t>21</w:t>
      </w:r>
      <w:r w:rsidRPr="001019E0">
        <w:rPr>
          <w:rFonts w:ascii="Arial" w:hAnsi="Arial" w:cs="Arial"/>
          <w:b/>
          <w:sz w:val="24"/>
          <w:szCs w:val="24"/>
        </w:rPr>
        <w:t xml:space="preserve">. </w:t>
      </w:r>
      <w:r>
        <w:rPr>
          <w:rFonts w:ascii="Arial" w:hAnsi="Arial" w:cs="Arial"/>
          <w:b/>
          <w:sz w:val="24"/>
          <w:szCs w:val="24"/>
        </w:rPr>
        <w:t>g</w:t>
      </w:r>
      <w:r w:rsidRPr="001019E0">
        <w:rPr>
          <w:rFonts w:ascii="Arial" w:hAnsi="Arial" w:cs="Arial"/>
          <w:b/>
          <w:sz w:val="24"/>
          <w:szCs w:val="24"/>
        </w:rPr>
        <w:t>odine</w:t>
      </w:r>
    </w:p>
    <w:p w14:paraId="38FEEAA7" w14:textId="77777777" w:rsidR="005D6932" w:rsidRPr="001019E0" w:rsidRDefault="005D6932" w:rsidP="005D6932">
      <w:pPr>
        <w:pStyle w:val="Bezproreda"/>
        <w:jc w:val="center"/>
        <w:rPr>
          <w:rFonts w:ascii="Arial" w:hAnsi="Arial" w:cs="Arial"/>
          <w:b/>
          <w:sz w:val="24"/>
          <w:szCs w:val="24"/>
        </w:rPr>
      </w:pPr>
    </w:p>
    <w:p w14:paraId="267CCB0E" w14:textId="77777777" w:rsidR="005D6932" w:rsidRPr="001019E0" w:rsidRDefault="005D6932" w:rsidP="005D6932">
      <w:pPr>
        <w:pStyle w:val="Bezproreda"/>
        <w:jc w:val="center"/>
        <w:rPr>
          <w:rFonts w:ascii="Arial" w:hAnsi="Arial" w:cs="Arial"/>
          <w:b/>
          <w:sz w:val="24"/>
          <w:szCs w:val="24"/>
          <w:u w:val="single"/>
        </w:rPr>
      </w:pPr>
      <w:r w:rsidRPr="001019E0">
        <w:rPr>
          <w:rFonts w:ascii="Arial" w:hAnsi="Arial" w:cs="Arial"/>
          <w:b/>
          <w:sz w:val="24"/>
          <w:szCs w:val="24"/>
          <w:u w:val="single"/>
        </w:rPr>
        <w:t>BILJEŠKE UZ OBRAZAC PR-RAS za konsolidaciju</w:t>
      </w:r>
    </w:p>
    <w:p w14:paraId="1C86AF61" w14:textId="77777777" w:rsidR="005D6932" w:rsidRDefault="005D6932" w:rsidP="005D6932">
      <w:pPr>
        <w:pStyle w:val="Bezproreda"/>
        <w:jc w:val="center"/>
        <w:rPr>
          <w:rFonts w:ascii="Arial" w:hAnsi="Arial" w:cs="Arial"/>
          <w:b/>
          <w:sz w:val="24"/>
          <w:szCs w:val="24"/>
        </w:rPr>
      </w:pPr>
    </w:p>
    <w:p w14:paraId="7602E72A" w14:textId="77777777" w:rsidR="005D6932" w:rsidRPr="001019E0" w:rsidRDefault="005D6932" w:rsidP="005D6932">
      <w:pPr>
        <w:pStyle w:val="Bezproreda"/>
        <w:jc w:val="center"/>
        <w:rPr>
          <w:rFonts w:ascii="Arial" w:hAnsi="Arial" w:cs="Arial"/>
          <w:b/>
          <w:sz w:val="24"/>
          <w:szCs w:val="24"/>
        </w:rPr>
      </w:pPr>
    </w:p>
    <w:p w14:paraId="686B28AC" w14:textId="77777777" w:rsidR="005D6932" w:rsidRDefault="005D6932" w:rsidP="005D6932">
      <w:pPr>
        <w:pStyle w:val="Bezproreda"/>
        <w:jc w:val="both"/>
        <w:rPr>
          <w:rFonts w:ascii="Arial" w:hAnsi="Arial" w:cs="Arial"/>
          <w:b/>
          <w:sz w:val="24"/>
          <w:szCs w:val="24"/>
          <w:u w:val="single"/>
        </w:rPr>
      </w:pPr>
      <w:r w:rsidRPr="001019E0">
        <w:rPr>
          <w:rFonts w:ascii="Arial" w:hAnsi="Arial" w:cs="Arial"/>
          <w:b/>
          <w:sz w:val="24"/>
          <w:szCs w:val="24"/>
          <w:u w:val="single"/>
        </w:rPr>
        <w:t>Bilješka br.1 – Financira Grad Rijeka</w:t>
      </w:r>
    </w:p>
    <w:p w14:paraId="72043668" w14:textId="77777777" w:rsidR="005D6932" w:rsidRPr="002F2ACF" w:rsidRDefault="005D6932" w:rsidP="005D6932">
      <w:pPr>
        <w:pStyle w:val="Bezproreda"/>
        <w:jc w:val="both"/>
        <w:rPr>
          <w:rFonts w:ascii="Arial" w:hAnsi="Arial" w:cs="Arial"/>
          <w:bCs/>
          <w:sz w:val="24"/>
          <w:szCs w:val="24"/>
        </w:rPr>
      </w:pPr>
      <w:r>
        <w:rPr>
          <w:rFonts w:ascii="Arial" w:hAnsi="Arial" w:cs="Arial"/>
          <w:b/>
          <w:sz w:val="24"/>
          <w:szCs w:val="24"/>
        </w:rPr>
        <w:t xml:space="preserve">AOP 146 – Rashodi poslovanja </w:t>
      </w:r>
      <w:r w:rsidRPr="0086258B">
        <w:rPr>
          <w:rFonts w:ascii="Arial" w:hAnsi="Arial" w:cs="Arial"/>
          <w:bCs/>
          <w:sz w:val="24"/>
          <w:szCs w:val="24"/>
        </w:rPr>
        <w:t>–</w:t>
      </w:r>
      <w:r>
        <w:rPr>
          <w:rFonts w:ascii="Arial" w:hAnsi="Arial" w:cs="Arial"/>
          <w:b/>
          <w:sz w:val="24"/>
          <w:szCs w:val="24"/>
        </w:rPr>
        <w:t xml:space="preserve"> </w:t>
      </w:r>
      <w:r w:rsidRPr="002F2ACF">
        <w:rPr>
          <w:rFonts w:ascii="Arial" w:hAnsi="Arial" w:cs="Arial"/>
          <w:bCs/>
          <w:sz w:val="24"/>
          <w:szCs w:val="24"/>
        </w:rPr>
        <w:t xml:space="preserve">ukupan iznos od </w:t>
      </w:r>
      <w:r>
        <w:rPr>
          <w:rFonts w:ascii="Arial" w:hAnsi="Arial" w:cs="Arial"/>
          <w:bCs/>
          <w:sz w:val="24"/>
          <w:szCs w:val="24"/>
        </w:rPr>
        <w:t>793.318</w:t>
      </w:r>
      <w:r w:rsidRPr="002F2ACF">
        <w:rPr>
          <w:rFonts w:ascii="Arial" w:hAnsi="Arial" w:cs="Arial"/>
          <w:bCs/>
          <w:sz w:val="24"/>
          <w:szCs w:val="24"/>
        </w:rPr>
        <w:t xml:space="preserve"> kn sastoji se od </w:t>
      </w:r>
      <w:r>
        <w:rPr>
          <w:rFonts w:ascii="Arial" w:hAnsi="Arial" w:cs="Arial"/>
          <w:bCs/>
          <w:sz w:val="24"/>
          <w:szCs w:val="24"/>
        </w:rPr>
        <w:t>329.748</w:t>
      </w:r>
      <w:r w:rsidRPr="002F2ACF">
        <w:rPr>
          <w:rFonts w:ascii="Arial" w:hAnsi="Arial" w:cs="Arial"/>
          <w:bCs/>
          <w:sz w:val="24"/>
          <w:szCs w:val="24"/>
        </w:rPr>
        <w:t xml:space="preserve"> kn rashodi za zaposlene, </w:t>
      </w:r>
      <w:r>
        <w:rPr>
          <w:rFonts w:ascii="Arial" w:hAnsi="Arial" w:cs="Arial"/>
          <w:bCs/>
          <w:sz w:val="24"/>
          <w:szCs w:val="24"/>
        </w:rPr>
        <w:t>462.089</w:t>
      </w:r>
      <w:r w:rsidRPr="002F2ACF">
        <w:rPr>
          <w:rFonts w:ascii="Arial" w:hAnsi="Arial" w:cs="Arial"/>
          <w:bCs/>
          <w:sz w:val="24"/>
          <w:szCs w:val="24"/>
        </w:rPr>
        <w:t xml:space="preserve"> kn materijalni rashodi i 1.</w:t>
      </w:r>
      <w:r>
        <w:rPr>
          <w:rFonts w:ascii="Arial" w:hAnsi="Arial" w:cs="Arial"/>
          <w:bCs/>
          <w:sz w:val="24"/>
          <w:szCs w:val="24"/>
        </w:rPr>
        <w:t>481</w:t>
      </w:r>
      <w:r w:rsidRPr="002F2ACF">
        <w:rPr>
          <w:rFonts w:ascii="Arial" w:hAnsi="Arial" w:cs="Arial"/>
          <w:bCs/>
          <w:sz w:val="24"/>
          <w:szCs w:val="24"/>
        </w:rPr>
        <w:t xml:space="preserve"> kn financijski rashodi</w:t>
      </w:r>
      <w:r>
        <w:rPr>
          <w:rFonts w:ascii="Arial" w:hAnsi="Arial" w:cs="Arial"/>
          <w:bCs/>
          <w:sz w:val="24"/>
          <w:szCs w:val="24"/>
        </w:rPr>
        <w:t>.</w:t>
      </w:r>
    </w:p>
    <w:p w14:paraId="26A83183" w14:textId="77777777" w:rsidR="005D6932" w:rsidRPr="00FE5CEE" w:rsidRDefault="005D6932" w:rsidP="005D6932">
      <w:pPr>
        <w:pStyle w:val="Bezproreda"/>
        <w:jc w:val="both"/>
        <w:rPr>
          <w:rFonts w:ascii="Arial" w:hAnsi="Arial" w:cs="Arial"/>
          <w:sz w:val="24"/>
          <w:szCs w:val="24"/>
        </w:rPr>
      </w:pPr>
      <w:r w:rsidRPr="00FE5CEE">
        <w:rPr>
          <w:rFonts w:ascii="Arial" w:hAnsi="Arial" w:cs="Arial"/>
          <w:b/>
          <w:sz w:val="24"/>
          <w:szCs w:val="24"/>
        </w:rPr>
        <w:t>AOP 3</w:t>
      </w:r>
      <w:r>
        <w:rPr>
          <w:rFonts w:ascii="Arial" w:hAnsi="Arial" w:cs="Arial"/>
          <w:b/>
          <w:sz w:val="24"/>
          <w:szCs w:val="24"/>
        </w:rPr>
        <w:t>44</w:t>
      </w:r>
      <w:r w:rsidRPr="00FE5CEE">
        <w:rPr>
          <w:rFonts w:ascii="Arial" w:hAnsi="Arial" w:cs="Arial"/>
          <w:b/>
          <w:sz w:val="24"/>
          <w:szCs w:val="24"/>
        </w:rPr>
        <w:t xml:space="preserve"> – Rashodi za nabavu </w:t>
      </w:r>
      <w:r>
        <w:rPr>
          <w:rFonts w:ascii="Arial" w:hAnsi="Arial" w:cs="Arial"/>
          <w:b/>
          <w:sz w:val="24"/>
          <w:szCs w:val="24"/>
        </w:rPr>
        <w:t>nefinancijske</w:t>
      </w:r>
      <w:r w:rsidRPr="00FE5CEE">
        <w:rPr>
          <w:rFonts w:ascii="Arial" w:hAnsi="Arial" w:cs="Arial"/>
          <w:b/>
          <w:sz w:val="24"/>
          <w:szCs w:val="24"/>
        </w:rPr>
        <w:t xml:space="preserve"> imovine </w:t>
      </w:r>
      <w:r w:rsidRPr="00FE5CEE">
        <w:rPr>
          <w:rFonts w:ascii="Arial" w:hAnsi="Arial" w:cs="Arial"/>
          <w:sz w:val="24"/>
          <w:szCs w:val="24"/>
        </w:rPr>
        <w:t xml:space="preserve">-  iznos od </w:t>
      </w:r>
      <w:r>
        <w:rPr>
          <w:rFonts w:ascii="Arial" w:hAnsi="Arial" w:cs="Arial"/>
          <w:sz w:val="24"/>
          <w:szCs w:val="24"/>
        </w:rPr>
        <w:t xml:space="preserve">95.944 </w:t>
      </w:r>
      <w:r w:rsidRPr="00FE5CEE">
        <w:rPr>
          <w:rFonts w:ascii="Arial" w:hAnsi="Arial" w:cs="Arial"/>
          <w:sz w:val="24"/>
          <w:szCs w:val="24"/>
        </w:rPr>
        <w:t xml:space="preserve"> kn odnosi se na nabavu opreme</w:t>
      </w:r>
      <w:r>
        <w:rPr>
          <w:rFonts w:ascii="Arial" w:hAnsi="Arial" w:cs="Arial"/>
          <w:sz w:val="24"/>
          <w:szCs w:val="24"/>
        </w:rPr>
        <w:t xml:space="preserve"> (uredski namještaj</w:t>
      </w:r>
      <w:r w:rsidRPr="00387F30">
        <w:rPr>
          <w:rFonts w:ascii="Arial" w:hAnsi="Arial" w:cs="Arial"/>
          <w:sz w:val="24"/>
          <w:szCs w:val="24"/>
        </w:rPr>
        <w:t>,</w:t>
      </w:r>
      <w:r>
        <w:rPr>
          <w:rFonts w:ascii="Arial" w:hAnsi="Arial" w:cs="Arial"/>
          <w:sz w:val="24"/>
          <w:szCs w:val="24"/>
        </w:rPr>
        <w:t xml:space="preserve"> sustav video nadzora, klupe za učionice i</w:t>
      </w:r>
      <w:r w:rsidRPr="00387F30">
        <w:rPr>
          <w:rFonts w:ascii="Arial" w:hAnsi="Arial" w:cs="Arial"/>
          <w:sz w:val="24"/>
          <w:szCs w:val="24"/>
        </w:rPr>
        <w:t xml:space="preserve"> knjige</w:t>
      </w:r>
      <w:r>
        <w:rPr>
          <w:rFonts w:ascii="Arial" w:hAnsi="Arial" w:cs="Arial"/>
          <w:sz w:val="24"/>
          <w:szCs w:val="24"/>
        </w:rPr>
        <w:t xml:space="preserve"> za knjižnicu).</w:t>
      </w:r>
    </w:p>
    <w:p w14:paraId="1D8040A4" w14:textId="77777777" w:rsidR="005D6932" w:rsidRPr="001262B4" w:rsidRDefault="005D6932" w:rsidP="005D6932">
      <w:pPr>
        <w:pStyle w:val="Bezproreda"/>
        <w:jc w:val="both"/>
        <w:rPr>
          <w:rFonts w:ascii="Arial" w:hAnsi="Arial" w:cs="Arial"/>
          <w:sz w:val="24"/>
          <w:szCs w:val="24"/>
        </w:rPr>
      </w:pPr>
      <w:r w:rsidRPr="001019E0">
        <w:rPr>
          <w:rFonts w:ascii="Arial" w:hAnsi="Arial" w:cs="Arial"/>
          <w:b/>
          <w:sz w:val="24"/>
          <w:szCs w:val="24"/>
        </w:rPr>
        <w:t xml:space="preserve">AOP </w:t>
      </w:r>
      <w:r>
        <w:rPr>
          <w:rFonts w:ascii="Arial" w:hAnsi="Arial" w:cs="Arial"/>
          <w:b/>
          <w:sz w:val="24"/>
          <w:szCs w:val="24"/>
        </w:rPr>
        <w:t>632</w:t>
      </w:r>
      <w:r w:rsidRPr="001019E0">
        <w:rPr>
          <w:rFonts w:ascii="Arial" w:hAnsi="Arial" w:cs="Arial"/>
          <w:b/>
          <w:sz w:val="24"/>
          <w:szCs w:val="24"/>
        </w:rPr>
        <w:t xml:space="preserve"> do AOP 6</w:t>
      </w:r>
      <w:r>
        <w:rPr>
          <w:rFonts w:ascii="Arial" w:hAnsi="Arial" w:cs="Arial"/>
          <w:b/>
          <w:sz w:val="24"/>
          <w:szCs w:val="24"/>
        </w:rPr>
        <w:t>39</w:t>
      </w:r>
      <w:r>
        <w:rPr>
          <w:rFonts w:ascii="Arial" w:hAnsi="Arial" w:cs="Arial"/>
          <w:sz w:val="24"/>
          <w:szCs w:val="24"/>
        </w:rPr>
        <w:t xml:space="preserve"> – </w:t>
      </w:r>
      <w:r w:rsidRPr="00A72A94">
        <w:rPr>
          <w:rFonts w:ascii="Arial" w:hAnsi="Arial" w:cs="Arial"/>
          <w:sz w:val="24"/>
          <w:szCs w:val="24"/>
        </w:rPr>
        <w:t xml:space="preserve">Ukupni prihodi i primici iznose </w:t>
      </w:r>
      <w:r>
        <w:rPr>
          <w:rFonts w:ascii="Arial" w:hAnsi="Arial" w:cs="Arial"/>
          <w:sz w:val="24"/>
          <w:szCs w:val="24"/>
        </w:rPr>
        <w:t>925.103</w:t>
      </w:r>
      <w:r w:rsidRPr="00A72A94">
        <w:rPr>
          <w:rFonts w:ascii="Arial" w:hAnsi="Arial" w:cs="Arial"/>
          <w:sz w:val="24"/>
          <w:szCs w:val="24"/>
        </w:rPr>
        <w:t xml:space="preserve"> kn, dok su ukupni rashodi i izdaci </w:t>
      </w:r>
      <w:r>
        <w:rPr>
          <w:rFonts w:ascii="Arial" w:hAnsi="Arial" w:cs="Arial"/>
          <w:sz w:val="24"/>
          <w:szCs w:val="24"/>
        </w:rPr>
        <w:t>889.262</w:t>
      </w:r>
      <w:r w:rsidRPr="00A72A94">
        <w:rPr>
          <w:rFonts w:ascii="Arial" w:hAnsi="Arial" w:cs="Arial"/>
          <w:sz w:val="24"/>
          <w:szCs w:val="24"/>
        </w:rPr>
        <w:t xml:space="preserve"> kn</w:t>
      </w:r>
      <w:r>
        <w:rPr>
          <w:rFonts w:ascii="Arial" w:hAnsi="Arial" w:cs="Arial"/>
          <w:sz w:val="24"/>
          <w:szCs w:val="24"/>
        </w:rPr>
        <w:t>, što čini višak prihoda i primitaka od 35.841 kn</w:t>
      </w:r>
      <w:r w:rsidRPr="00A72A94">
        <w:rPr>
          <w:rFonts w:ascii="Arial" w:hAnsi="Arial" w:cs="Arial"/>
          <w:sz w:val="24"/>
          <w:szCs w:val="24"/>
        </w:rPr>
        <w:t xml:space="preserve">. </w:t>
      </w:r>
      <w:r w:rsidRPr="00B60D15">
        <w:rPr>
          <w:rFonts w:ascii="Arial" w:hAnsi="Arial" w:cs="Arial"/>
          <w:sz w:val="24"/>
          <w:szCs w:val="24"/>
        </w:rPr>
        <w:t xml:space="preserve">Preneseni manjak prihoda i primitaka iznosi </w:t>
      </w:r>
      <w:r>
        <w:rPr>
          <w:rFonts w:ascii="Arial" w:hAnsi="Arial" w:cs="Arial"/>
          <w:sz w:val="24"/>
          <w:szCs w:val="24"/>
        </w:rPr>
        <w:t>62.932</w:t>
      </w:r>
      <w:r w:rsidRPr="00B60D15">
        <w:rPr>
          <w:rFonts w:ascii="Arial" w:hAnsi="Arial" w:cs="Arial"/>
          <w:sz w:val="24"/>
          <w:szCs w:val="24"/>
        </w:rPr>
        <w:t xml:space="preserve"> kn i odnosi se na manjak prihoda za </w:t>
      </w:r>
      <w:r>
        <w:rPr>
          <w:rFonts w:ascii="Arial" w:hAnsi="Arial" w:cs="Arial"/>
          <w:sz w:val="24"/>
          <w:szCs w:val="24"/>
        </w:rPr>
        <w:t>račune za iz 2020</w:t>
      </w:r>
      <w:r w:rsidRPr="00B60D15">
        <w:rPr>
          <w:rFonts w:ascii="Arial" w:hAnsi="Arial" w:cs="Arial"/>
          <w:sz w:val="24"/>
          <w:szCs w:val="24"/>
        </w:rPr>
        <w:t>. godine, koje</w:t>
      </w:r>
      <w:r>
        <w:rPr>
          <w:rFonts w:ascii="Arial" w:hAnsi="Arial" w:cs="Arial"/>
          <w:sz w:val="24"/>
          <w:szCs w:val="24"/>
        </w:rPr>
        <w:t xml:space="preserve"> je Grad uplatio u siječnju 2021</w:t>
      </w:r>
      <w:r w:rsidRPr="00B60D15">
        <w:rPr>
          <w:rFonts w:ascii="Arial" w:hAnsi="Arial" w:cs="Arial"/>
          <w:sz w:val="24"/>
          <w:szCs w:val="24"/>
        </w:rPr>
        <w:t xml:space="preserve">. godine. Iz toga proizlazi </w:t>
      </w:r>
      <w:r>
        <w:rPr>
          <w:rFonts w:ascii="Arial" w:hAnsi="Arial" w:cs="Arial"/>
          <w:sz w:val="24"/>
          <w:szCs w:val="24"/>
        </w:rPr>
        <w:t xml:space="preserve">ukupni </w:t>
      </w:r>
      <w:r w:rsidRPr="00B60D15">
        <w:rPr>
          <w:rFonts w:ascii="Arial" w:hAnsi="Arial" w:cs="Arial"/>
          <w:sz w:val="24"/>
          <w:szCs w:val="24"/>
        </w:rPr>
        <w:t xml:space="preserve">manjak prihoda i primitaka za pokriće u slijedećem razdoblju u iznosu od </w:t>
      </w:r>
      <w:r>
        <w:rPr>
          <w:rFonts w:ascii="Arial" w:hAnsi="Arial" w:cs="Arial"/>
          <w:sz w:val="24"/>
          <w:szCs w:val="24"/>
        </w:rPr>
        <w:t>27.091</w:t>
      </w:r>
      <w:r w:rsidRPr="00B60D15">
        <w:rPr>
          <w:rFonts w:ascii="Arial" w:hAnsi="Arial" w:cs="Arial"/>
          <w:sz w:val="24"/>
          <w:szCs w:val="24"/>
        </w:rPr>
        <w:t xml:space="preserve"> kn, a odnosi se na neplaćene račune, trošak 20</w:t>
      </w:r>
      <w:r>
        <w:rPr>
          <w:rFonts w:ascii="Arial" w:hAnsi="Arial" w:cs="Arial"/>
          <w:sz w:val="24"/>
          <w:szCs w:val="24"/>
        </w:rPr>
        <w:t>21</w:t>
      </w:r>
      <w:r w:rsidRPr="00B60D15">
        <w:rPr>
          <w:rFonts w:ascii="Arial" w:hAnsi="Arial" w:cs="Arial"/>
          <w:sz w:val="24"/>
          <w:szCs w:val="24"/>
        </w:rPr>
        <w:t>. godine, koji će biti plaćeni u 20</w:t>
      </w:r>
      <w:r>
        <w:rPr>
          <w:rFonts w:ascii="Arial" w:hAnsi="Arial" w:cs="Arial"/>
          <w:sz w:val="24"/>
          <w:szCs w:val="24"/>
        </w:rPr>
        <w:t>22</w:t>
      </w:r>
      <w:r w:rsidRPr="00B60D15">
        <w:rPr>
          <w:rFonts w:ascii="Arial" w:hAnsi="Arial" w:cs="Arial"/>
          <w:sz w:val="24"/>
          <w:szCs w:val="24"/>
        </w:rPr>
        <w:t>. godini</w:t>
      </w:r>
      <w:r>
        <w:rPr>
          <w:rFonts w:ascii="Arial" w:hAnsi="Arial" w:cs="Arial"/>
          <w:sz w:val="24"/>
          <w:szCs w:val="24"/>
        </w:rPr>
        <w:t>.</w:t>
      </w:r>
    </w:p>
    <w:p w14:paraId="5C3C8315" w14:textId="77777777" w:rsidR="005D6932" w:rsidRDefault="005D6932" w:rsidP="005D6932">
      <w:pPr>
        <w:pStyle w:val="Bezproreda"/>
        <w:jc w:val="both"/>
        <w:rPr>
          <w:rFonts w:ascii="Arial" w:hAnsi="Arial" w:cs="Arial"/>
          <w:sz w:val="24"/>
          <w:szCs w:val="24"/>
        </w:rPr>
      </w:pPr>
      <w:r w:rsidRPr="00A72A94">
        <w:rPr>
          <w:rFonts w:ascii="Arial" w:hAnsi="Arial" w:cs="Arial"/>
          <w:sz w:val="24"/>
          <w:szCs w:val="24"/>
        </w:rPr>
        <w:t xml:space="preserve">Ukupni prihodi i primici </w:t>
      </w:r>
      <w:r>
        <w:rPr>
          <w:rFonts w:ascii="Arial" w:hAnsi="Arial" w:cs="Arial"/>
          <w:sz w:val="24"/>
          <w:szCs w:val="24"/>
        </w:rPr>
        <w:t>odnose se na opće prihode koji iznose 336.766 kn te na prihode za decentralizirane funkcije i iznose od 588.337 kn.</w:t>
      </w:r>
    </w:p>
    <w:p w14:paraId="187D9C9D" w14:textId="77777777" w:rsidR="005D6932" w:rsidRPr="0007082B" w:rsidRDefault="005D6932" w:rsidP="005D6932">
      <w:pPr>
        <w:pStyle w:val="Bezproreda"/>
        <w:jc w:val="both"/>
        <w:rPr>
          <w:rFonts w:ascii="Arial" w:hAnsi="Arial" w:cs="Arial"/>
          <w:sz w:val="24"/>
          <w:szCs w:val="24"/>
        </w:rPr>
      </w:pPr>
      <w:r w:rsidRPr="0007082B">
        <w:rPr>
          <w:rFonts w:ascii="Arial" w:hAnsi="Arial" w:cs="Arial"/>
          <w:sz w:val="24"/>
          <w:szCs w:val="24"/>
        </w:rPr>
        <w:t xml:space="preserve">Od ukupnih općih prihoda </w:t>
      </w:r>
      <w:r>
        <w:rPr>
          <w:rFonts w:ascii="Arial" w:hAnsi="Arial" w:cs="Arial"/>
          <w:sz w:val="24"/>
          <w:szCs w:val="24"/>
        </w:rPr>
        <w:t>u iznosu od 336.766</w:t>
      </w:r>
      <w:r w:rsidRPr="0007082B">
        <w:rPr>
          <w:rFonts w:ascii="Arial" w:hAnsi="Arial" w:cs="Arial"/>
          <w:sz w:val="24"/>
          <w:szCs w:val="24"/>
        </w:rPr>
        <w:t xml:space="preserve"> kn</w:t>
      </w:r>
      <w:r>
        <w:rPr>
          <w:rFonts w:ascii="Arial" w:hAnsi="Arial" w:cs="Arial"/>
          <w:sz w:val="24"/>
          <w:szCs w:val="24"/>
        </w:rPr>
        <w:t xml:space="preserve">, 330.466 kn </w:t>
      </w:r>
      <w:r w:rsidRPr="0007082B">
        <w:rPr>
          <w:rFonts w:ascii="Arial" w:hAnsi="Arial" w:cs="Arial"/>
          <w:sz w:val="24"/>
          <w:szCs w:val="24"/>
        </w:rPr>
        <w:t xml:space="preserve"> je prihod iz gradskog proračuna za plaće </w:t>
      </w:r>
      <w:r>
        <w:rPr>
          <w:rFonts w:ascii="Arial" w:hAnsi="Arial" w:cs="Arial"/>
          <w:sz w:val="24"/>
          <w:szCs w:val="24"/>
        </w:rPr>
        <w:t xml:space="preserve">i materijalna prava </w:t>
      </w:r>
      <w:r w:rsidRPr="0007082B">
        <w:rPr>
          <w:rFonts w:ascii="Arial" w:hAnsi="Arial" w:cs="Arial"/>
          <w:sz w:val="24"/>
          <w:szCs w:val="24"/>
        </w:rPr>
        <w:t>učitelja u PB</w:t>
      </w:r>
      <w:r>
        <w:rPr>
          <w:rFonts w:ascii="Arial" w:hAnsi="Arial" w:cs="Arial"/>
          <w:sz w:val="24"/>
          <w:szCs w:val="24"/>
        </w:rPr>
        <w:t>, a</w:t>
      </w:r>
      <w:r w:rsidRPr="0007082B">
        <w:rPr>
          <w:rFonts w:ascii="Arial" w:hAnsi="Arial" w:cs="Arial"/>
          <w:sz w:val="24"/>
          <w:szCs w:val="24"/>
        </w:rPr>
        <w:t xml:space="preserve"> </w:t>
      </w:r>
      <w:r>
        <w:rPr>
          <w:rFonts w:ascii="Arial" w:hAnsi="Arial" w:cs="Arial"/>
          <w:sz w:val="24"/>
          <w:szCs w:val="24"/>
        </w:rPr>
        <w:t>6.300</w:t>
      </w:r>
      <w:r w:rsidRPr="0007082B">
        <w:rPr>
          <w:rFonts w:ascii="Arial" w:hAnsi="Arial" w:cs="Arial"/>
          <w:sz w:val="24"/>
          <w:szCs w:val="24"/>
        </w:rPr>
        <w:t xml:space="preserve"> kn prihod iz gradskog </w:t>
      </w:r>
      <w:r>
        <w:rPr>
          <w:rFonts w:ascii="Arial" w:hAnsi="Arial" w:cs="Arial"/>
          <w:sz w:val="24"/>
          <w:szCs w:val="24"/>
        </w:rPr>
        <w:t>p</w:t>
      </w:r>
      <w:r w:rsidRPr="0007082B">
        <w:rPr>
          <w:rFonts w:ascii="Arial" w:hAnsi="Arial" w:cs="Arial"/>
          <w:sz w:val="24"/>
          <w:szCs w:val="24"/>
        </w:rPr>
        <w:t xml:space="preserve">roračuna za </w:t>
      </w:r>
      <w:r>
        <w:rPr>
          <w:rFonts w:ascii="Arial" w:hAnsi="Arial" w:cs="Arial"/>
          <w:sz w:val="24"/>
          <w:szCs w:val="24"/>
        </w:rPr>
        <w:t xml:space="preserve">plaće u okviru </w:t>
      </w:r>
      <w:r w:rsidRPr="0007082B">
        <w:rPr>
          <w:rFonts w:ascii="Arial" w:hAnsi="Arial" w:cs="Arial"/>
          <w:sz w:val="24"/>
          <w:szCs w:val="24"/>
        </w:rPr>
        <w:t>Građansk</w:t>
      </w:r>
      <w:r>
        <w:rPr>
          <w:rFonts w:ascii="Arial" w:hAnsi="Arial" w:cs="Arial"/>
          <w:sz w:val="24"/>
          <w:szCs w:val="24"/>
        </w:rPr>
        <w:t>og</w:t>
      </w:r>
      <w:r w:rsidRPr="0007082B">
        <w:rPr>
          <w:rFonts w:ascii="Arial" w:hAnsi="Arial" w:cs="Arial"/>
          <w:sz w:val="24"/>
          <w:szCs w:val="24"/>
        </w:rPr>
        <w:t xml:space="preserve"> odgoj</w:t>
      </w:r>
      <w:r>
        <w:rPr>
          <w:rFonts w:ascii="Arial" w:hAnsi="Arial" w:cs="Arial"/>
          <w:sz w:val="24"/>
          <w:szCs w:val="24"/>
        </w:rPr>
        <w:t>a</w:t>
      </w:r>
      <w:r w:rsidRPr="0007082B">
        <w:rPr>
          <w:rFonts w:ascii="Arial" w:hAnsi="Arial" w:cs="Arial"/>
          <w:sz w:val="24"/>
          <w:szCs w:val="24"/>
        </w:rPr>
        <w:t xml:space="preserve">. </w:t>
      </w:r>
    </w:p>
    <w:p w14:paraId="25EE00AA" w14:textId="77777777" w:rsidR="005D6932" w:rsidRPr="00387F30" w:rsidRDefault="005D6932" w:rsidP="005D6932">
      <w:pPr>
        <w:pStyle w:val="Bezproreda"/>
        <w:jc w:val="both"/>
        <w:rPr>
          <w:rFonts w:ascii="Arial" w:hAnsi="Arial" w:cs="Arial"/>
          <w:sz w:val="24"/>
          <w:szCs w:val="24"/>
        </w:rPr>
      </w:pPr>
      <w:r w:rsidRPr="00387F30">
        <w:rPr>
          <w:rFonts w:ascii="Arial" w:hAnsi="Arial" w:cs="Arial"/>
          <w:sz w:val="24"/>
          <w:szCs w:val="24"/>
        </w:rPr>
        <w:t xml:space="preserve">Od ukupnog iznosa </w:t>
      </w:r>
      <w:r>
        <w:rPr>
          <w:rFonts w:ascii="Arial" w:hAnsi="Arial" w:cs="Arial"/>
          <w:sz w:val="24"/>
          <w:szCs w:val="24"/>
        </w:rPr>
        <w:t>588.337</w:t>
      </w:r>
      <w:r w:rsidRPr="00387F30">
        <w:rPr>
          <w:rFonts w:ascii="Arial" w:hAnsi="Arial" w:cs="Arial"/>
          <w:sz w:val="24"/>
          <w:szCs w:val="24"/>
        </w:rPr>
        <w:t xml:space="preserve"> kn za  financiranje decentraliziranih rashoda, iznos od kn </w:t>
      </w:r>
      <w:r>
        <w:rPr>
          <w:rFonts w:ascii="Arial" w:hAnsi="Arial" w:cs="Arial"/>
          <w:sz w:val="24"/>
          <w:szCs w:val="24"/>
        </w:rPr>
        <w:t>492.393</w:t>
      </w:r>
      <w:r w:rsidRPr="00387F30">
        <w:rPr>
          <w:rFonts w:ascii="Arial" w:hAnsi="Arial" w:cs="Arial"/>
          <w:sz w:val="24"/>
          <w:szCs w:val="24"/>
        </w:rPr>
        <w:t xml:space="preserve"> odnosi se na materijalne troškove (tzv. Opseg poslovanja),</w:t>
      </w:r>
      <w:r>
        <w:rPr>
          <w:rFonts w:ascii="Arial" w:hAnsi="Arial" w:cs="Arial"/>
          <w:sz w:val="24"/>
          <w:szCs w:val="24"/>
        </w:rPr>
        <w:t xml:space="preserve"> </w:t>
      </w:r>
      <w:r w:rsidRPr="00387F30">
        <w:rPr>
          <w:rFonts w:ascii="Arial" w:hAnsi="Arial" w:cs="Arial"/>
          <w:sz w:val="24"/>
          <w:szCs w:val="24"/>
        </w:rPr>
        <w:t xml:space="preserve">iznos od  </w:t>
      </w:r>
      <w:r>
        <w:rPr>
          <w:rFonts w:ascii="Arial" w:hAnsi="Arial" w:cs="Arial"/>
          <w:sz w:val="24"/>
          <w:szCs w:val="24"/>
        </w:rPr>
        <w:t>36.063</w:t>
      </w:r>
      <w:r w:rsidRPr="00387F30">
        <w:rPr>
          <w:rFonts w:ascii="Arial" w:hAnsi="Arial" w:cs="Arial"/>
          <w:sz w:val="24"/>
          <w:szCs w:val="24"/>
        </w:rPr>
        <w:t xml:space="preserve"> kn je prihod iz gradskog proračuna za nabavu opreme</w:t>
      </w:r>
      <w:r>
        <w:rPr>
          <w:rFonts w:ascii="Arial" w:hAnsi="Arial" w:cs="Arial"/>
          <w:sz w:val="24"/>
          <w:szCs w:val="24"/>
        </w:rPr>
        <w:t>, dok je iznos od 59.881 kn prihod za decentralizirane funkcije – višak iz prethodne godine kojim je financirana nabavka opreme i knjiga za knjižnicu.</w:t>
      </w:r>
    </w:p>
    <w:p w14:paraId="369C3421" w14:textId="77777777" w:rsidR="005D6932" w:rsidRDefault="005D6932" w:rsidP="005D6932">
      <w:pPr>
        <w:pStyle w:val="Bezproreda"/>
        <w:jc w:val="both"/>
        <w:rPr>
          <w:rFonts w:ascii="Arial" w:hAnsi="Arial" w:cs="Arial"/>
          <w:b/>
          <w:sz w:val="24"/>
          <w:szCs w:val="24"/>
          <w:u w:val="single"/>
        </w:rPr>
      </w:pPr>
    </w:p>
    <w:p w14:paraId="21889C93" w14:textId="77777777" w:rsidR="005D6932" w:rsidRPr="000A11D8" w:rsidRDefault="005D6932" w:rsidP="005D6932">
      <w:pPr>
        <w:pStyle w:val="Bezproreda"/>
        <w:jc w:val="both"/>
        <w:rPr>
          <w:rFonts w:ascii="Arial" w:hAnsi="Arial" w:cs="Arial"/>
          <w:b/>
          <w:sz w:val="24"/>
          <w:szCs w:val="24"/>
          <w:u w:val="single"/>
        </w:rPr>
      </w:pPr>
      <w:r w:rsidRPr="000A11D8">
        <w:rPr>
          <w:rFonts w:ascii="Arial" w:hAnsi="Arial" w:cs="Arial"/>
          <w:b/>
          <w:sz w:val="24"/>
          <w:szCs w:val="24"/>
          <w:u w:val="single"/>
        </w:rPr>
        <w:t>Bilješka br.2 – Vlastiti prihodi i donacije</w:t>
      </w:r>
      <w:r>
        <w:rPr>
          <w:rFonts w:ascii="Arial" w:hAnsi="Arial" w:cs="Arial"/>
          <w:b/>
          <w:sz w:val="24"/>
          <w:szCs w:val="24"/>
          <w:u w:val="single"/>
        </w:rPr>
        <w:t xml:space="preserve"> i prihodi iz državnog proračuna</w:t>
      </w:r>
    </w:p>
    <w:p w14:paraId="10EB6AED" w14:textId="77777777" w:rsidR="005D6932" w:rsidRDefault="005D6932" w:rsidP="005D6932">
      <w:pPr>
        <w:pStyle w:val="Bezproreda"/>
        <w:jc w:val="both"/>
        <w:rPr>
          <w:rFonts w:ascii="Arial" w:hAnsi="Arial" w:cs="Arial"/>
          <w:bCs/>
          <w:sz w:val="24"/>
          <w:szCs w:val="24"/>
        </w:rPr>
      </w:pPr>
      <w:r w:rsidRPr="000A11D8">
        <w:rPr>
          <w:rFonts w:ascii="Arial" w:hAnsi="Arial" w:cs="Arial"/>
          <w:b/>
          <w:sz w:val="24"/>
          <w:szCs w:val="24"/>
        </w:rPr>
        <w:t>AOP 0</w:t>
      </w:r>
      <w:r>
        <w:rPr>
          <w:rFonts w:ascii="Arial" w:hAnsi="Arial" w:cs="Arial"/>
          <w:b/>
          <w:sz w:val="24"/>
          <w:szCs w:val="24"/>
        </w:rPr>
        <w:t>01</w:t>
      </w:r>
      <w:r w:rsidRPr="000A11D8">
        <w:rPr>
          <w:rFonts w:ascii="Arial" w:hAnsi="Arial" w:cs="Arial"/>
          <w:b/>
          <w:sz w:val="24"/>
          <w:szCs w:val="24"/>
        </w:rPr>
        <w:t xml:space="preserve"> –</w:t>
      </w:r>
      <w:r>
        <w:rPr>
          <w:rFonts w:ascii="Arial" w:hAnsi="Arial" w:cs="Arial"/>
          <w:b/>
          <w:sz w:val="24"/>
          <w:szCs w:val="24"/>
        </w:rPr>
        <w:t xml:space="preserve"> Prihodi poslovanja </w:t>
      </w:r>
      <w:r w:rsidRPr="00DF1765">
        <w:rPr>
          <w:rFonts w:ascii="Arial" w:hAnsi="Arial" w:cs="Arial"/>
          <w:bCs/>
          <w:sz w:val="24"/>
          <w:szCs w:val="24"/>
        </w:rPr>
        <w:t xml:space="preserve">– ukupan iznos od </w:t>
      </w:r>
      <w:r>
        <w:rPr>
          <w:rFonts w:ascii="Arial" w:hAnsi="Arial" w:cs="Arial"/>
          <w:bCs/>
          <w:sz w:val="24"/>
          <w:szCs w:val="24"/>
        </w:rPr>
        <w:t>5.919.131</w:t>
      </w:r>
      <w:r w:rsidRPr="00DF1765">
        <w:rPr>
          <w:rFonts w:ascii="Arial" w:hAnsi="Arial" w:cs="Arial"/>
          <w:bCs/>
          <w:sz w:val="24"/>
          <w:szCs w:val="24"/>
        </w:rPr>
        <w:t xml:space="preserve"> odnosi se na</w:t>
      </w:r>
      <w:r>
        <w:rPr>
          <w:rFonts w:ascii="Arial" w:hAnsi="Arial" w:cs="Arial"/>
          <w:bCs/>
          <w:sz w:val="24"/>
          <w:szCs w:val="24"/>
        </w:rPr>
        <w:t>:</w:t>
      </w:r>
    </w:p>
    <w:p w14:paraId="3271D06D" w14:textId="77777777" w:rsidR="005D6932" w:rsidRDefault="005D6932" w:rsidP="005D6932">
      <w:pPr>
        <w:pStyle w:val="Bezproreda"/>
        <w:jc w:val="both"/>
        <w:rPr>
          <w:rFonts w:ascii="Arial" w:hAnsi="Arial" w:cs="Arial"/>
          <w:sz w:val="24"/>
          <w:szCs w:val="24"/>
        </w:rPr>
      </w:pPr>
      <w:r>
        <w:rPr>
          <w:rFonts w:ascii="Arial" w:hAnsi="Arial" w:cs="Arial"/>
          <w:b/>
          <w:sz w:val="24"/>
          <w:szCs w:val="24"/>
        </w:rPr>
        <w:t xml:space="preserve">Prihod iz državnog proračuna </w:t>
      </w:r>
      <w:r w:rsidRPr="00A145BF">
        <w:rPr>
          <w:rFonts w:ascii="Arial" w:hAnsi="Arial" w:cs="Arial"/>
          <w:bCs/>
          <w:sz w:val="24"/>
          <w:szCs w:val="24"/>
        </w:rPr>
        <w:t xml:space="preserve">- </w:t>
      </w:r>
      <w:r>
        <w:rPr>
          <w:rFonts w:ascii="Arial" w:hAnsi="Arial" w:cs="Arial"/>
          <w:sz w:val="24"/>
          <w:szCs w:val="24"/>
        </w:rPr>
        <w:t>u iznosu od 5.400.985 kn odnosi se na prihode za plaće i materijalne troškove zaposlenima i troškove naknade zbog nezapošljavanja osoba s invaliditetom.</w:t>
      </w:r>
    </w:p>
    <w:p w14:paraId="5355C6A1" w14:textId="77777777" w:rsidR="005D6932" w:rsidRPr="00002ACD" w:rsidRDefault="005D6932" w:rsidP="005D6932">
      <w:pPr>
        <w:pStyle w:val="Bezproreda"/>
        <w:jc w:val="both"/>
        <w:rPr>
          <w:rFonts w:ascii="Arial" w:hAnsi="Arial" w:cs="Arial"/>
          <w:sz w:val="24"/>
          <w:szCs w:val="24"/>
        </w:rPr>
      </w:pPr>
      <w:r>
        <w:rPr>
          <w:rFonts w:ascii="Arial" w:hAnsi="Arial" w:cs="Arial"/>
          <w:b/>
          <w:sz w:val="24"/>
          <w:szCs w:val="24"/>
        </w:rPr>
        <w:t xml:space="preserve">Vlastiti prihodi </w:t>
      </w:r>
      <w:r w:rsidRPr="00002ACD">
        <w:rPr>
          <w:rFonts w:ascii="Arial" w:hAnsi="Arial" w:cs="Arial"/>
          <w:sz w:val="24"/>
          <w:szCs w:val="24"/>
        </w:rPr>
        <w:t>- u iznosu od 518.145</w:t>
      </w:r>
      <w:r>
        <w:rPr>
          <w:rFonts w:ascii="Arial" w:hAnsi="Arial" w:cs="Arial"/>
          <w:sz w:val="24"/>
          <w:szCs w:val="24"/>
        </w:rPr>
        <w:t xml:space="preserve"> odnosi se na:</w:t>
      </w:r>
    </w:p>
    <w:p w14:paraId="1CB1F0F2" w14:textId="77777777" w:rsidR="005D6932" w:rsidRDefault="005D6932" w:rsidP="005D6932">
      <w:pPr>
        <w:pStyle w:val="Bezproreda"/>
        <w:jc w:val="both"/>
        <w:rPr>
          <w:rFonts w:ascii="Arial" w:hAnsi="Arial" w:cs="Arial"/>
          <w:b/>
          <w:sz w:val="24"/>
          <w:szCs w:val="24"/>
        </w:rPr>
      </w:pPr>
    </w:p>
    <w:p w14:paraId="71754150" w14:textId="77777777" w:rsidR="005D6932" w:rsidRDefault="005D6932" w:rsidP="005D6932">
      <w:pPr>
        <w:pStyle w:val="Bezproreda"/>
        <w:jc w:val="both"/>
        <w:rPr>
          <w:rFonts w:ascii="Arial" w:hAnsi="Arial" w:cs="Arial"/>
          <w:sz w:val="24"/>
          <w:szCs w:val="24"/>
        </w:rPr>
      </w:pPr>
      <w:r>
        <w:rPr>
          <w:rFonts w:ascii="Arial" w:hAnsi="Arial" w:cs="Arial"/>
          <w:b/>
          <w:sz w:val="24"/>
          <w:szCs w:val="24"/>
        </w:rPr>
        <w:lastRenderedPageBreak/>
        <w:t>Prihodi po posebnim propisima</w:t>
      </w:r>
      <w:r>
        <w:rPr>
          <w:rFonts w:ascii="Arial" w:hAnsi="Arial" w:cs="Arial"/>
          <w:sz w:val="24"/>
          <w:szCs w:val="24"/>
        </w:rPr>
        <w:t xml:space="preserve"> – </w:t>
      </w:r>
      <w:r w:rsidRPr="0012311D">
        <w:rPr>
          <w:rFonts w:ascii="Arial" w:hAnsi="Arial" w:cs="Arial"/>
          <w:sz w:val="24"/>
          <w:szCs w:val="24"/>
        </w:rPr>
        <w:t>ukupan</w:t>
      </w:r>
      <w:r w:rsidRPr="00EE310F">
        <w:rPr>
          <w:rFonts w:ascii="Arial" w:hAnsi="Arial" w:cs="Arial"/>
          <w:sz w:val="24"/>
          <w:szCs w:val="24"/>
        </w:rPr>
        <w:t xml:space="preserve"> iznos od </w:t>
      </w:r>
      <w:r>
        <w:rPr>
          <w:rFonts w:ascii="Arial" w:hAnsi="Arial" w:cs="Arial"/>
          <w:sz w:val="24"/>
          <w:szCs w:val="24"/>
        </w:rPr>
        <w:t>347.794</w:t>
      </w:r>
      <w:r w:rsidRPr="00EE310F">
        <w:rPr>
          <w:rFonts w:ascii="Arial" w:hAnsi="Arial" w:cs="Arial"/>
          <w:sz w:val="24"/>
          <w:szCs w:val="24"/>
        </w:rPr>
        <w:t xml:space="preserve"> kn odnosi se na sufinanciranje </w:t>
      </w:r>
      <w:r>
        <w:rPr>
          <w:rFonts w:ascii="Arial" w:hAnsi="Arial" w:cs="Arial"/>
          <w:sz w:val="24"/>
          <w:szCs w:val="24"/>
        </w:rPr>
        <w:t xml:space="preserve">prehrane </w:t>
      </w:r>
      <w:r w:rsidRPr="00EE310F">
        <w:rPr>
          <w:rFonts w:ascii="Arial" w:hAnsi="Arial" w:cs="Arial"/>
          <w:sz w:val="24"/>
          <w:szCs w:val="24"/>
        </w:rPr>
        <w:t>učenika</w:t>
      </w:r>
      <w:r>
        <w:rPr>
          <w:rFonts w:ascii="Arial" w:hAnsi="Arial" w:cs="Arial"/>
          <w:sz w:val="24"/>
          <w:szCs w:val="24"/>
        </w:rPr>
        <w:t xml:space="preserve"> (marende i </w:t>
      </w:r>
      <w:proofErr w:type="spellStart"/>
      <w:r w:rsidRPr="00EE310F">
        <w:rPr>
          <w:rFonts w:ascii="Arial" w:hAnsi="Arial" w:cs="Arial"/>
          <w:sz w:val="24"/>
          <w:szCs w:val="24"/>
        </w:rPr>
        <w:t>ručkova</w:t>
      </w:r>
      <w:proofErr w:type="spellEnd"/>
      <w:r w:rsidRPr="00EE310F">
        <w:rPr>
          <w:rFonts w:ascii="Arial" w:hAnsi="Arial" w:cs="Arial"/>
          <w:sz w:val="24"/>
          <w:szCs w:val="24"/>
        </w:rPr>
        <w:t xml:space="preserve"> u PB</w:t>
      </w:r>
      <w:r>
        <w:rPr>
          <w:rFonts w:ascii="Arial" w:hAnsi="Arial" w:cs="Arial"/>
          <w:sz w:val="24"/>
          <w:szCs w:val="24"/>
        </w:rPr>
        <w:t>) u iznosu od 198.833 kn i</w:t>
      </w:r>
      <w:r w:rsidRPr="00EE310F">
        <w:rPr>
          <w:rFonts w:ascii="Arial" w:hAnsi="Arial" w:cs="Arial"/>
          <w:sz w:val="24"/>
          <w:szCs w:val="24"/>
        </w:rPr>
        <w:t xml:space="preserve"> </w:t>
      </w:r>
      <w:r>
        <w:rPr>
          <w:rFonts w:ascii="Arial" w:hAnsi="Arial" w:cs="Arial"/>
          <w:sz w:val="24"/>
          <w:szCs w:val="24"/>
        </w:rPr>
        <w:t xml:space="preserve">sufinanciranje </w:t>
      </w:r>
      <w:r w:rsidRPr="00EE310F">
        <w:rPr>
          <w:rFonts w:ascii="Arial" w:hAnsi="Arial" w:cs="Arial"/>
          <w:sz w:val="24"/>
          <w:szCs w:val="24"/>
        </w:rPr>
        <w:t>troškova rada učitelja u PB</w:t>
      </w:r>
      <w:r>
        <w:rPr>
          <w:rFonts w:ascii="Arial" w:hAnsi="Arial" w:cs="Arial"/>
          <w:sz w:val="24"/>
          <w:szCs w:val="24"/>
        </w:rPr>
        <w:t xml:space="preserve"> u iznosu od 148.961 kn</w:t>
      </w:r>
      <w:r w:rsidRPr="00EE310F">
        <w:rPr>
          <w:rFonts w:ascii="Arial" w:hAnsi="Arial" w:cs="Arial"/>
          <w:sz w:val="24"/>
          <w:szCs w:val="24"/>
        </w:rPr>
        <w:t xml:space="preserve">. </w:t>
      </w:r>
    </w:p>
    <w:p w14:paraId="3A578C41" w14:textId="77777777" w:rsidR="005D6932" w:rsidRDefault="005D6932" w:rsidP="005D6932">
      <w:pPr>
        <w:pStyle w:val="Bezproreda"/>
        <w:jc w:val="both"/>
        <w:rPr>
          <w:rFonts w:ascii="Arial" w:hAnsi="Arial" w:cs="Arial"/>
          <w:sz w:val="24"/>
          <w:szCs w:val="24"/>
        </w:rPr>
      </w:pPr>
      <w:r w:rsidRPr="00FF278F">
        <w:rPr>
          <w:rFonts w:ascii="Arial" w:hAnsi="Arial" w:cs="Arial"/>
          <w:b/>
          <w:bCs/>
          <w:sz w:val="24"/>
          <w:szCs w:val="24"/>
        </w:rPr>
        <w:t>Ostali posebni prihodi</w:t>
      </w:r>
      <w:r>
        <w:rPr>
          <w:rFonts w:ascii="Arial" w:hAnsi="Arial" w:cs="Arial"/>
          <w:sz w:val="24"/>
          <w:szCs w:val="24"/>
        </w:rPr>
        <w:t xml:space="preserve"> – iznos od 1.000 kn odnosi se na uplatu nastavnog zavoda a javno zdravstvo PGŽ za Trening životnih vještina.</w:t>
      </w:r>
    </w:p>
    <w:p w14:paraId="4BAC6C8F" w14:textId="77777777" w:rsidR="005D6932" w:rsidRDefault="005D6932" w:rsidP="005D6932">
      <w:pPr>
        <w:pStyle w:val="Bezproreda"/>
        <w:jc w:val="both"/>
        <w:rPr>
          <w:rFonts w:ascii="Arial" w:hAnsi="Arial" w:cs="Arial"/>
          <w:sz w:val="24"/>
          <w:szCs w:val="24"/>
        </w:rPr>
      </w:pPr>
      <w:r>
        <w:rPr>
          <w:rFonts w:ascii="Arial" w:hAnsi="Arial" w:cs="Arial"/>
          <w:b/>
          <w:sz w:val="24"/>
          <w:szCs w:val="24"/>
        </w:rPr>
        <w:t>Prihodi od prodaje proizvoda i pružanja usluga</w:t>
      </w:r>
      <w:r>
        <w:rPr>
          <w:rFonts w:ascii="Arial" w:hAnsi="Arial" w:cs="Arial"/>
          <w:sz w:val="24"/>
          <w:szCs w:val="24"/>
        </w:rPr>
        <w:t xml:space="preserve">  - </w:t>
      </w:r>
      <w:r w:rsidRPr="00EE310F">
        <w:rPr>
          <w:rFonts w:ascii="Arial" w:hAnsi="Arial" w:cs="Arial"/>
          <w:sz w:val="24"/>
          <w:szCs w:val="24"/>
        </w:rPr>
        <w:t xml:space="preserve">ukupan iznos je </w:t>
      </w:r>
      <w:r>
        <w:rPr>
          <w:rFonts w:ascii="Arial" w:hAnsi="Arial" w:cs="Arial"/>
          <w:sz w:val="24"/>
          <w:szCs w:val="24"/>
        </w:rPr>
        <w:t>2.010</w:t>
      </w:r>
      <w:r w:rsidRPr="00EE310F">
        <w:rPr>
          <w:rFonts w:ascii="Arial" w:hAnsi="Arial" w:cs="Arial"/>
          <w:sz w:val="24"/>
          <w:szCs w:val="24"/>
        </w:rPr>
        <w:t xml:space="preserve"> kn koji se odnosi na prihode od najma prostora školske dvorane </w:t>
      </w:r>
      <w:r>
        <w:rPr>
          <w:rFonts w:ascii="Arial" w:hAnsi="Arial" w:cs="Arial"/>
          <w:sz w:val="24"/>
          <w:szCs w:val="24"/>
        </w:rPr>
        <w:t>Rij</w:t>
      </w:r>
      <w:r w:rsidRPr="00EE310F">
        <w:rPr>
          <w:rFonts w:ascii="Arial" w:hAnsi="Arial" w:cs="Arial"/>
          <w:sz w:val="24"/>
          <w:szCs w:val="24"/>
        </w:rPr>
        <w:t xml:space="preserve">ečkom </w:t>
      </w:r>
      <w:r>
        <w:rPr>
          <w:rFonts w:ascii="Arial" w:hAnsi="Arial" w:cs="Arial"/>
          <w:sz w:val="24"/>
          <w:szCs w:val="24"/>
        </w:rPr>
        <w:t>s</w:t>
      </w:r>
      <w:r w:rsidRPr="00EE310F">
        <w:rPr>
          <w:rFonts w:ascii="Arial" w:hAnsi="Arial" w:cs="Arial"/>
          <w:sz w:val="24"/>
          <w:szCs w:val="24"/>
        </w:rPr>
        <w:t>portskom savezu</w:t>
      </w:r>
      <w:r>
        <w:rPr>
          <w:rFonts w:ascii="Arial" w:hAnsi="Arial" w:cs="Arial"/>
          <w:sz w:val="24"/>
          <w:szCs w:val="24"/>
        </w:rPr>
        <w:t xml:space="preserve"> (neplaćeni račun iz prethodnih godina).</w:t>
      </w:r>
    </w:p>
    <w:p w14:paraId="30CD86B6" w14:textId="77777777" w:rsidR="005D6932" w:rsidRDefault="005D6932" w:rsidP="005D6932">
      <w:pPr>
        <w:pStyle w:val="Bezproreda"/>
        <w:jc w:val="both"/>
        <w:rPr>
          <w:rFonts w:ascii="Arial" w:hAnsi="Arial" w:cs="Arial"/>
          <w:sz w:val="24"/>
          <w:szCs w:val="24"/>
        </w:rPr>
      </w:pPr>
      <w:r w:rsidRPr="00FF278F">
        <w:rPr>
          <w:rFonts w:ascii="Arial" w:hAnsi="Arial" w:cs="Arial"/>
          <w:b/>
          <w:bCs/>
          <w:sz w:val="24"/>
          <w:szCs w:val="24"/>
        </w:rPr>
        <w:t>Prihodi iz državnog proračuna – EU sredstva</w:t>
      </w:r>
      <w:r>
        <w:rPr>
          <w:rFonts w:ascii="Arial" w:hAnsi="Arial" w:cs="Arial"/>
          <w:sz w:val="24"/>
          <w:szCs w:val="24"/>
        </w:rPr>
        <w:t xml:space="preserve"> – ukupan iznos od 15.318 kn odnosi se na uplate vezane uz projekt </w:t>
      </w:r>
      <w:proofErr w:type="spellStart"/>
      <w:r>
        <w:rPr>
          <w:rFonts w:ascii="Arial" w:hAnsi="Arial" w:cs="Arial"/>
          <w:sz w:val="24"/>
          <w:szCs w:val="24"/>
        </w:rPr>
        <w:t>Erasmus</w:t>
      </w:r>
      <w:proofErr w:type="spellEnd"/>
      <w:r>
        <w:rPr>
          <w:rFonts w:ascii="Arial" w:hAnsi="Arial" w:cs="Arial"/>
          <w:sz w:val="24"/>
          <w:szCs w:val="24"/>
        </w:rPr>
        <w:t>+ 2.498 kn kao i uplate u sklopu projekta Shema školskog voća 12.820 kn.</w:t>
      </w:r>
    </w:p>
    <w:p w14:paraId="57B5C903" w14:textId="77777777" w:rsidR="005D6932" w:rsidRPr="00200970" w:rsidRDefault="005D6932" w:rsidP="005D6932">
      <w:pPr>
        <w:pStyle w:val="Bezproreda"/>
        <w:jc w:val="both"/>
        <w:rPr>
          <w:rFonts w:ascii="Arial" w:hAnsi="Arial" w:cs="Arial"/>
          <w:sz w:val="24"/>
          <w:szCs w:val="24"/>
        </w:rPr>
      </w:pPr>
      <w:r w:rsidRPr="003576F1">
        <w:rPr>
          <w:rFonts w:ascii="Arial" w:hAnsi="Arial" w:cs="Arial"/>
          <w:b/>
          <w:bCs/>
          <w:sz w:val="24"/>
          <w:szCs w:val="24"/>
        </w:rPr>
        <w:t xml:space="preserve">Pomoći iz </w:t>
      </w:r>
      <w:r>
        <w:rPr>
          <w:rFonts w:ascii="Arial" w:hAnsi="Arial" w:cs="Arial"/>
          <w:b/>
          <w:bCs/>
          <w:sz w:val="24"/>
          <w:szCs w:val="24"/>
        </w:rPr>
        <w:t xml:space="preserve">državnog </w:t>
      </w:r>
      <w:r w:rsidRPr="003576F1">
        <w:rPr>
          <w:rFonts w:ascii="Arial" w:hAnsi="Arial" w:cs="Arial"/>
          <w:b/>
          <w:bCs/>
          <w:sz w:val="24"/>
          <w:szCs w:val="24"/>
        </w:rPr>
        <w:t>proračuna</w:t>
      </w:r>
      <w:r>
        <w:rPr>
          <w:rFonts w:ascii="Arial" w:hAnsi="Arial" w:cs="Arial"/>
          <w:sz w:val="24"/>
          <w:szCs w:val="24"/>
        </w:rPr>
        <w:t xml:space="preserve"> – iznos od 149.558 kn odnosi se na </w:t>
      </w:r>
      <w:r w:rsidRPr="00200970">
        <w:rPr>
          <w:rFonts w:ascii="Arial" w:hAnsi="Arial" w:cs="Arial"/>
          <w:sz w:val="24"/>
          <w:szCs w:val="24"/>
        </w:rPr>
        <w:t xml:space="preserve">prijevoz djece s poteškoćama 4.604 kn, refundaciju za testiranje djelatnika na </w:t>
      </w:r>
      <w:proofErr w:type="spellStart"/>
      <w:r w:rsidRPr="00200970">
        <w:rPr>
          <w:rFonts w:ascii="Arial" w:hAnsi="Arial" w:cs="Arial"/>
          <w:sz w:val="24"/>
          <w:szCs w:val="24"/>
        </w:rPr>
        <w:t>Covid</w:t>
      </w:r>
      <w:proofErr w:type="spellEnd"/>
      <w:r w:rsidRPr="00200970">
        <w:rPr>
          <w:rFonts w:ascii="Arial" w:hAnsi="Arial" w:cs="Arial"/>
          <w:sz w:val="24"/>
          <w:szCs w:val="24"/>
        </w:rPr>
        <w:t xml:space="preserve"> 19 2.850 kn, prihode </w:t>
      </w:r>
      <w:r>
        <w:rPr>
          <w:rFonts w:ascii="Arial" w:hAnsi="Arial" w:cs="Arial"/>
          <w:sz w:val="24"/>
          <w:szCs w:val="24"/>
        </w:rPr>
        <w:t xml:space="preserve">iz državnog proračuna </w:t>
      </w:r>
      <w:r w:rsidRPr="00200970">
        <w:rPr>
          <w:rFonts w:ascii="Arial" w:hAnsi="Arial" w:cs="Arial"/>
          <w:sz w:val="24"/>
          <w:szCs w:val="24"/>
        </w:rPr>
        <w:t>za knjige za knjižnicu 4.000 kn, nabavku udžbenika u iznosu od 137.105 kn i prihod za projekt Medni dan 999 kn.</w:t>
      </w:r>
    </w:p>
    <w:p w14:paraId="73ED4A35" w14:textId="77777777" w:rsidR="005D6932" w:rsidRDefault="005D6932" w:rsidP="005D6932">
      <w:pPr>
        <w:pStyle w:val="Bezproreda"/>
        <w:jc w:val="both"/>
        <w:rPr>
          <w:rFonts w:ascii="Arial" w:hAnsi="Arial" w:cs="Arial"/>
          <w:sz w:val="24"/>
          <w:szCs w:val="24"/>
        </w:rPr>
      </w:pPr>
      <w:r>
        <w:rPr>
          <w:rFonts w:ascii="Arial" w:hAnsi="Arial" w:cs="Arial"/>
          <w:b/>
          <w:sz w:val="24"/>
          <w:szCs w:val="24"/>
        </w:rPr>
        <w:t>Donacije</w:t>
      </w:r>
      <w:r>
        <w:rPr>
          <w:rFonts w:ascii="Arial" w:hAnsi="Arial" w:cs="Arial"/>
          <w:sz w:val="24"/>
          <w:szCs w:val="24"/>
        </w:rPr>
        <w:t xml:space="preserve"> – </w:t>
      </w:r>
      <w:r w:rsidRPr="0012311D">
        <w:rPr>
          <w:rFonts w:ascii="Arial" w:hAnsi="Arial" w:cs="Arial"/>
          <w:sz w:val="24"/>
          <w:szCs w:val="24"/>
        </w:rPr>
        <w:t>ukupan</w:t>
      </w:r>
      <w:r w:rsidRPr="00EE310F">
        <w:rPr>
          <w:rFonts w:ascii="Arial" w:hAnsi="Arial" w:cs="Arial"/>
          <w:sz w:val="24"/>
          <w:szCs w:val="24"/>
        </w:rPr>
        <w:t xml:space="preserve"> iznos od </w:t>
      </w:r>
      <w:r>
        <w:rPr>
          <w:rFonts w:ascii="Arial" w:hAnsi="Arial" w:cs="Arial"/>
          <w:sz w:val="24"/>
          <w:szCs w:val="24"/>
        </w:rPr>
        <w:t>2.466</w:t>
      </w:r>
      <w:r w:rsidRPr="00EE310F">
        <w:rPr>
          <w:rFonts w:ascii="Arial" w:hAnsi="Arial" w:cs="Arial"/>
          <w:sz w:val="24"/>
          <w:szCs w:val="24"/>
        </w:rPr>
        <w:t xml:space="preserve"> kn odnosi se na</w:t>
      </w:r>
      <w:r>
        <w:rPr>
          <w:rFonts w:ascii="Arial" w:hAnsi="Arial" w:cs="Arial"/>
          <w:sz w:val="24"/>
          <w:szCs w:val="24"/>
        </w:rPr>
        <w:t xml:space="preserve"> tekuću donaciju trgovačkog društva Adriatic osiguranje.</w:t>
      </w:r>
    </w:p>
    <w:p w14:paraId="7144D673" w14:textId="77777777" w:rsidR="005D6932" w:rsidRPr="00C55258" w:rsidRDefault="005D6932" w:rsidP="005D6932">
      <w:pPr>
        <w:pStyle w:val="Bezproreda"/>
        <w:jc w:val="both"/>
        <w:rPr>
          <w:rFonts w:ascii="Arial" w:hAnsi="Arial" w:cs="Arial"/>
          <w:sz w:val="24"/>
          <w:szCs w:val="24"/>
        </w:rPr>
      </w:pPr>
      <w:r w:rsidRPr="0012311D">
        <w:rPr>
          <w:rFonts w:ascii="Arial" w:hAnsi="Arial" w:cs="Arial"/>
          <w:b/>
          <w:sz w:val="24"/>
          <w:szCs w:val="24"/>
        </w:rPr>
        <w:t>AOP 3</w:t>
      </w:r>
      <w:r>
        <w:rPr>
          <w:rFonts w:ascii="Arial" w:hAnsi="Arial" w:cs="Arial"/>
          <w:b/>
          <w:sz w:val="24"/>
          <w:szCs w:val="24"/>
        </w:rPr>
        <w:t>44</w:t>
      </w:r>
      <w:r w:rsidRPr="0012311D">
        <w:rPr>
          <w:rFonts w:ascii="Arial" w:hAnsi="Arial" w:cs="Arial"/>
          <w:b/>
          <w:sz w:val="24"/>
          <w:szCs w:val="24"/>
        </w:rPr>
        <w:t xml:space="preserve"> – Rashodi za nabavu proizvedene dugotrajne imovine</w:t>
      </w:r>
      <w:r w:rsidRPr="0012311D">
        <w:rPr>
          <w:rFonts w:ascii="Arial" w:hAnsi="Arial" w:cs="Arial"/>
          <w:sz w:val="24"/>
          <w:szCs w:val="24"/>
        </w:rPr>
        <w:t xml:space="preserve"> –</w:t>
      </w:r>
      <w:r w:rsidRPr="00C9413E">
        <w:rPr>
          <w:rFonts w:ascii="Arial" w:hAnsi="Arial" w:cs="Arial"/>
          <w:color w:val="FF0000"/>
          <w:sz w:val="24"/>
          <w:szCs w:val="24"/>
        </w:rPr>
        <w:t xml:space="preserve"> </w:t>
      </w:r>
      <w:r w:rsidRPr="00C55258">
        <w:rPr>
          <w:rFonts w:ascii="Arial" w:hAnsi="Arial" w:cs="Arial"/>
          <w:sz w:val="24"/>
          <w:szCs w:val="24"/>
        </w:rPr>
        <w:t xml:space="preserve">iznos od  </w:t>
      </w:r>
      <w:r>
        <w:rPr>
          <w:rFonts w:ascii="Arial" w:hAnsi="Arial" w:cs="Arial"/>
          <w:sz w:val="24"/>
          <w:szCs w:val="24"/>
        </w:rPr>
        <w:t>53.831</w:t>
      </w:r>
      <w:r w:rsidRPr="00C55258">
        <w:rPr>
          <w:rFonts w:ascii="Arial" w:hAnsi="Arial" w:cs="Arial"/>
          <w:sz w:val="24"/>
          <w:szCs w:val="24"/>
        </w:rPr>
        <w:t xml:space="preserve"> kn odnosi se na </w:t>
      </w:r>
      <w:r>
        <w:rPr>
          <w:rFonts w:ascii="Arial" w:hAnsi="Arial" w:cs="Arial"/>
          <w:sz w:val="24"/>
          <w:szCs w:val="24"/>
        </w:rPr>
        <w:t>nabavu</w:t>
      </w:r>
      <w:r w:rsidRPr="00C55258">
        <w:rPr>
          <w:rFonts w:ascii="Arial" w:hAnsi="Arial" w:cs="Arial"/>
          <w:sz w:val="24"/>
          <w:szCs w:val="24"/>
        </w:rPr>
        <w:t xml:space="preserve"> </w:t>
      </w:r>
      <w:r>
        <w:rPr>
          <w:rFonts w:ascii="Arial" w:hAnsi="Arial" w:cs="Arial"/>
          <w:sz w:val="24"/>
          <w:szCs w:val="24"/>
        </w:rPr>
        <w:t>knjiga u iznosu od 44.631 kn financirano</w:t>
      </w:r>
      <w:r w:rsidRPr="00C55258">
        <w:rPr>
          <w:rFonts w:ascii="Arial" w:hAnsi="Arial" w:cs="Arial"/>
          <w:sz w:val="24"/>
          <w:szCs w:val="24"/>
        </w:rPr>
        <w:t xml:space="preserve"> iz </w:t>
      </w:r>
      <w:r>
        <w:rPr>
          <w:rFonts w:ascii="Arial" w:hAnsi="Arial" w:cs="Arial"/>
          <w:sz w:val="24"/>
          <w:szCs w:val="24"/>
        </w:rPr>
        <w:t>državnog</w:t>
      </w:r>
      <w:r w:rsidRPr="00C55258">
        <w:rPr>
          <w:rFonts w:ascii="Arial" w:hAnsi="Arial" w:cs="Arial"/>
          <w:sz w:val="24"/>
          <w:szCs w:val="24"/>
        </w:rPr>
        <w:t xml:space="preserve"> proračuna te </w:t>
      </w:r>
      <w:r>
        <w:rPr>
          <w:rFonts w:ascii="Arial" w:hAnsi="Arial" w:cs="Arial"/>
          <w:sz w:val="24"/>
          <w:szCs w:val="24"/>
        </w:rPr>
        <w:t>kupovinu gola za školsko igralište 9.200 kn</w:t>
      </w:r>
      <w:r w:rsidRPr="00C55258">
        <w:rPr>
          <w:rFonts w:ascii="Arial" w:hAnsi="Arial" w:cs="Arial"/>
          <w:sz w:val="24"/>
          <w:szCs w:val="24"/>
        </w:rPr>
        <w:t xml:space="preserve"> iz viška prethodn</w:t>
      </w:r>
      <w:r>
        <w:rPr>
          <w:rFonts w:ascii="Arial" w:hAnsi="Arial" w:cs="Arial"/>
          <w:sz w:val="24"/>
          <w:szCs w:val="24"/>
        </w:rPr>
        <w:t>ih</w:t>
      </w:r>
      <w:r w:rsidRPr="00C55258">
        <w:rPr>
          <w:rFonts w:ascii="Arial" w:hAnsi="Arial" w:cs="Arial"/>
          <w:sz w:val="24"/>
          <w:szCs w:val="24"/>
        </w:rPr>
        <w:t xml:space="preserve"> godin</w:t>
      </w:r>
      <w:r>
        <w:rPr>
          <w:rFonts w:ascii="Arial" w:hAnsi="Arial" w:cs="Arial"/>
          <w:sz w:val="24"/>
          <w:szCs w:val="24"/>
        </w:rPr>
        <w:t>a.</w:t>
      </w:r>
    </w:p>
    <w:p w14:paraId="78E3FC13" w14:textId="77777777" w:rsidR="005D6932" w:rsidRPr="0029470B" w:rsidRDefault="005D6932" w:rsidP="005D6932">
      <w:pPr>
        <w:pStyle w:val="Bezproreda"/>
        <w:jc w:val="both"/>
        <w:rPr>
          <w:rFonts w:ascii="Arial" w:hAnsi="Arial" w:cs="Arial"/>
          <w:sz w:val="24"/>
          <w:szCs w:val="24"/>
        </w:rPr>
      </w:pPr>
      <w:r w:rsidRPr="0012311D">
        <w:rPr>
          <w:rFonts w:ascii="Arial" w:hAnsi="Arial" w:cs="Arial"/>
          <w:b/>
          <w:sz w:val="24"/>
          <w:szCs w:val="24"/>
        </w:rPr>
        <w:t>AOP 4</w:t>
      </w:r>
      <w:r>
        <w:rPr>
          <w:rFonts w:ascii="Arial" w:hAnsi="Arial" w:cs="Arial"/>
          <w:b/>
          <w:sz w:val="24"/>
          <w:szCs w:val="24"/>
        </w:rPr>
        <w:t>12</w:t>
      </w:r>
      <w:r w:rsidRPr="0012311D">
        <w:rPr>
          <w:rFonts w:ascii="Arial" w:hAnsi="Arial" w:cs="Arial"/>
          <w:b/>
          <w:sz w:val="24"/>
          <w:szCs w:val="24"/>
        </w:rPr>
        <w:t xml:space="preserve"> – Obračunati prihodi – nenaplaćeni</w:t>
      </w:r>
      <w:r w:rsidRPr="0012311D">
        <w:rPr>
          <w:rFonts w:ascii="Arial" w:hAnsi="Arial" w:cs="Arial"/>
          <w:sz w:val="24"/>
          <w:szCs w:val="24"/>
        </w:rPr>
        <w:t xml:space="preserve"> - iznos od </w:t>
      </w:r>
      <w:r>
        <w:rPr>
          <w:rFonts w:ascii="Arial" w:hAnsi="Arial" w:cs="Arial"/>
          <w:sz w:val="24"/>
          <w:szCs w:val="24"/>
        </w:rPr>
        <w:t>75.802</w:t>
      </w:r>
      <w:r w:rsidRPr="0012311D">
        <w:rPr>
          <w:rFonts w:ascii="Arial" w:hAnsi="Arial" w:cs="Arial"/>
          <w:sz w:val="24"/>
          <w:szCs w:val="24"/>
        </w:rPr>
        <w:t xml:space="preserve"> kn </w:t>
      </w:r>
      <w:r w:rsidRPr="0029470B">
        <w:rPr>
          <w:rFonts w:ascii="Arial" w:hAnsi="Arial" w:cs="Arial"/>
          <w:sz w:val="24"/>
          <w:szCs w:val="24"/>
        </w:rPr>
        <w:t xml:space="preserve">odnose se na potraživanja za prihode za marendu i </w:t>
      </w:r>
      <w:proofErr w:type="spellStart"/>
      <w:r w:rsidRPr="0029470B">
        <w:rPr>
          <w:rFonts w:ascii="Arial" w:hAnsi="Arial" w:cs="Arial"/>
          <w:sz w:val="24"/>
          <w:szCs w:val="24"/>
        </w:rPr>
        <w:t>ručkove</w:t>
      </w:r>
      <w:proofErr w:type="spellEnd"/>
      <w:r w:rsidRPr="0029470B">
        <w:rPr>
          <w:rFonts w:ascii="Arial" w:hAnsi="Arial" w:cs="Arial"/>
          <w:sz w:val="24"/>
          <w:szCs w:val="24"/>
        </w:rPr>
        <w:t xml:space="preserve"> u PB od strane roditelja 63.598 kn, Grada Rijeke 4.162 kn i Općine </w:t>
      </w:r>
      <w:proofErr w:type="spellStart"/>
      <w:r w:rsidRPr="0029470B">
        <w:rPr>
          <w:rFonts w:ascii="Arial" w:hAnsi="Arial" w:cs="Arial"/>
          <w:sz w:val="24"/>
          <w:szCs w:val="24"/>
        </w:rPr>
        <w:t>Viškovo</w:t>
      </w:r>
      <w:proofErr w:type="spellEnd"/>
      <w:r w:rsidRPr="0029470B">
        <w:rPr>
          <w:rFonts w:ascii="Arial" w:hAnsi="Arial" w:cs="Arial"/>
          <w:sz w:val="24"/>
          <w:szCs w:val="24"/>
        </w:rPr>
        <w:t xml:space="preserve"> 8.042 kn.</w:t>
      </w:r>
    </w:p>
    <w:p w14:paraId="5D4A604F" w14:textId="77777777" w:rsidR="005D6932" w:rsidRDefault="005D6932" w:rsidP="005D6932">
      <w:pPr>
        <w:pStyle w:val="Bezproreda"/>
        <w:jc w:val="both"/>
        <w:rPr>
          <w:rFonts w:ascii="Arial" w:hAnsi="Arial" w:cs="Arial"/>
          <w:sz w:val="24"/>
          <w:szCs w:val="24"/>
        </w:rPr>
      </w:pPr>
      <w:r w:rsidRPr="00BA26FB">
        <w:rPr>
          <w:rFonts w:ascii="Arial" w:hAnsi="Arial" w:cs="Arial"/>
          <w:b/>
          <w:sz w:val="24"/>
          <w:szCs w:val="24"/>
        </w:rPr>
        <w:t>AOP 6</w:t>
      </w:r>
      <w:r>
        <w:rPr>
          <w:rFonts w:ascii="Arial" w:hAnsi="Arial" w:cs="Arial"/>
          <w:b/>
          <w:sz w:val="24"/>
          <w:szCs w:val="24"/>
        </w:rPr>
        <w:t>32</w:t>
      </w:r>
      <w:r w:rsidRPr="00BA26FB">
        <w:rPr>
          <w:rFonts w:ascii="Arial" w:hAnsi="Arial" w:cs="Arial"/>
          <w:b/>
          <w:sz w:val="24"/>
          <w:szCs w:val="24"/>
        </w:rPr>
        <w:t xml:space="preserve"> do AOP 63</w:t>
      </w:r>
      <w:r>
        <w:rPr>
          <w:rFonts w:ascii="Arial" w:hAnsi="Arial" w:cs="Arial"/>
          <w:b/>
          <w:sz w:val="24"/>
          <w:szCs w:val="24"/>
        </w:rPr>
        <w:t>8</w:t>
      </w:r>
      <w:r w:rsidRPr="00BA26FB">
        <w:rPr>
          <w:rFonts w:ascii="Arial" w:hAnsi="Arial" w:cs="Arial"/>
          <w:b/>
          <w:sz w:val="24"/>
          <w:szCs w:val="24"/>
        </w:rPr>
        <w:t xml:space="preserve"> </w:t>
      </w:r>
      <w:r w:rsidRPr="00BA26FB">
        <w:rPr>
          <w:rFonts w:ascii="Arial" w:hAnsi="Arial" w:cs="Arial"/>
          <w:sz w:val="24"/>
          <w:szCs w:val="24"/>
        </w:rPr>
        <w:t xml:space="preserve">–Ukupni prihodi i primici iznose </w:t>
      </w:r>
      <w:r>
        <w:rPr>
          <w:rFonts w:ascii="Arial" w:hAnsi="Arial" w:cs="Arial"/>
          <w:sz w:val="24"/>
          <w:szCs w:val="24"/>
        </w:rPr>
        <w:t>5.919.131</w:t>
      </w:r>
      <w:r w:rsidRPr="00BA26FB">
        <w:rPr>
          <w:rFonts w:ascii="Arial" w:hAnsi="Arial" w:cs="Arial"/>
          <w:sz w:val="24"/>
          <w:szCs w:val="24"/>
        </w:rPr>
        <w:t xml:space="preserve"> kn, dok su rashodi i izdaci </w:t>
      </w:r>
      <w:r>
        <w:rPr>
          <w:rFonts w:ascii="Arial" w:hAnsi="Arial" w:cs="Arial"/>
          <w:sz w:val="24"/>
          <w:szCs w:val="24"/>
        </w:rPr>
        <w:t>5.928.911</w:t>
      </w:r>
      <w:r w:rsidRPr="00BA26FB">
        <w:rPr>
          <w:rFonts w:ascii="Arial" w:hAnsi="Arial" w:cs="Arial"/>
          <w:sz w:val="24"/>
          <w:szCs w:val="24"/>
        </w:rPr>
        <w:t xml:space="preserve"> kn. Iz toga proizlazi </w:t>
      </w:r>
      <w:r>
        <w:rPr>
          <w:rFonts w:ascii="Arial" w:hAnsi="Arial" w:cs="Arial"/>
          <w:sz w:val="24"/>
          <w:szCs w:val="24"/>
        </w:rPr>
        <w:t>manja</w:t>
      </w:r>
      <w:r w:rsidRPr="00BA26FB">
        <w:rPr>
          <w:rFonts w:ascii="Arial" w:hAnsi="Arial" w:cs="Arial"/>
          <w:sz w:val="24"/>
          <w:szCs w:val="24"/>
        </w:rPr>
        <w:t xml:space="preserve">k prihoda i primitaka u iznosu od </w:t>
      </w:r>
      <w:r>
        <w:rPr>
          <w:rFonts w:ascii="Arial" w:hAnsi="Arial" w:cs="Arial"/>
          <w:sz w:val="24"/>
          <w:szCs w:val="24"/>
        </w:rPr>
        <w:t>9.780</w:t>
      </w:r>
      <w:r w:rsidRPr="00BA26FB">
        <w:rPr>
          <w:rFonts w:ascii="Arial" w:hAnsi="Arial" w:cs="Arial"/>
          <w:sz w:val="24"/>
          <w:szCs w:val="24"/>
        </w:rPr>
        <w:t xml:space="preserve"> kn. Preneseni višak prihoda i primitaka je </w:t>
      </w:r>
      <w:r>
        <w:rPr>
          <w:rFonts w:ascii="Arial" w:hAnsi="Arial" w:cs="Arial"/>
          <w:sz w:val="24"/>
          <w:szCs w:val="24"/>
        </w:rPr>
        <w:t>71.120</w:t>
      </w:r>
      <w:r w:rsidRPr="00BA26FB">
        <w:rPr>
          <w:rFonts w:ascii="Arial" w:hAnsi="Arial" w:cs="Arial"/>
          <w:sz w:val="24"/>
          <w:szCs w:val="24"/>
        </w:rPr>
        <w:t xml:space="preserve"> kn, iz čega je višak prihoda i primitaka raspoloživ u slijedećem razdoblju u iznosu od </w:t>
      </w:r>
      <w:r>
        <w:rPr>
          <w:rFonts w:ascii="Arial" w:hAnsi="Arial" w:cs="Arial"/>
          <w:sz w:val="24"/>
          <w:szCs w:val="24"/>
        </w:rPr>
        <w:t>61.340</w:t>
      </w:r>
      <w:r w:rsidRPr="00BA26FB">
        <w:rPr>
          <w:rFonts w:ascii="Arial" w:hAnsi="Arial" w:cs="Arial"/>
          <w:sz w:val="24"/>
          <w:szCs w:val="24"/>
        </w:rPr>
        <w:t xml:space="preserve"> kn.</w:t>
      </w:r>
    </w:p>
    <w:p w14:paraId="095D96D6" w14:textId="77777777" w:rsidR="005D6932" w:rsidRPr="00BB5F60" w:rsidRDefault="005D6932" w:rsidP="005D6932">
      <w:pPr>
        <w:pStyle w:val="Bezproreda"/>
        <w:jc w:val="both"/>
        <w:rPr>
          <w:rFonts w:ascii="Arial" w:hAnsi="Arial" w:cs="Arial"/>
          <w:sz w:val="24"/>
          <w:szCs w:val="24"/>
        </w:rPr>
      </w:pPr>
      <w:r>
        <w:rPr>
          <w:rFonts w:ascii="Arial" w:hAnsi="Arial" w:cs="Arial"/>
          <w:sz w:val="24"/>
          <w:szCs w:val="24"/>
        </w:rPr>
        <w:t xml:space="preserve">Iznos od 11.174 je manjak iz državnog proračuna a odnosi se na </w:t>
      </w:r>
      <w:r w:rsidRPr="00BB5F60">
        <w:rPr>
          <w:rFonts w:ascii="Arial" w:hAnsi="Arial" w:cs="Arial"/>
          <w:sz w:val="24"/>
          <w:szCs w:val="24"/>
        </w:rPr>
        <w:t>isplatu materijalnih prava za prosinac 20</w:t>
      </w:r>
      <w:r>
        <w:rPr>
          <w:rFonts w:ascii="Arial" w:hAnsi="Arial" w:cs="Arial"/>
          <w:sz w:val="24"/>
          <w:szCs w:val="24"/>
        </w:rPr>
        <w:t>21</w:t>
      </w:r>
      <w:r w:rsidRPr="00BB5F60">
        <w:rPr>
          <w:rFonts w:ascii="Arial" w:hAnsi="Arial" w:cs="Arial"/>
          <w:sz w:val="24"/>
          <w:szCs w:val="24"/>
        </w:rPr>
        <w:t>. godine</w:t>
      </w:r>
      <w:r>
        <w:rPr>
          <w:rFonts w:ascii="Arial" w:hAnsi="Arial" w:cs="Arial"/>
          <w:sz w:val="24"/>
          <w:szCs w:val="24"/>
        </w:rPr>
        <w:t>.</w:t>
      </w:r>
    </w:p>
    <w:p w14:paraId="667044F0" w14:textId="77777777" w:rsidR="005D6932" w:rsidRPr="00D21F42" w:rsidRDefault="005D6932" w:rsidP="005D6932">
      <w:pPr>
        <w:pStyle w:val="Bezproreda"/>
        <w:jc w:val="both"/>
        <w:rPr>
          <w:rFonts w:ascii="Arial" w:hAnsi="Arial" w:cs="Arial"/>
          <w:sz w:val="24"/>
          <w:szCs w:val="24"/>
        </w:rPr>
      </w:pPr>
      <w:r w:rsidRPr="00252B72">
        <w:rPr>
          <w:rFonts w:ascii="Arial" w:hAnsi="Arial" w:cs="Arial"/>
          <w:sz w:val="24"/>
          <w:szCs w:val="24"/>
        </w:rPr>
        <w:t xml:space="preserve">Ukupan višak prihoda vlastite djelatnosti raspoloživ u slijedećem razdoblju iznosi </w:t>
      </w:r>
      <w:r>
        <w:rPr>
          <w:rFonts w:ascii="Arial" w:hAnsi="Arial" w:cs="Arial"/>
          <w:sz w:val="24"/>
          <w:szCs w:val="24"/>
        </w:rPr>
        <w:t>72.514</w:t>
      </w:r>
      <w:r w:rsidRPr="00252B72">
        <w:rPr>
          <w:rFonts w:ascii="Arial" w:hAnsi="Arial" w:cs="Arial"/>
          <w:sz w:val="24"/>
          <w:szCs w:val="24"/>
        </w:rPr>
        <w:t xml:space="preserve"> a sastoji se od slijedećeg: </w:t>
      </w:r>
      <w:r w:rsidRPr="00D21F42">
        <w:rPr>
          <w:rFonts w:ascii="Arial" w:hAnsi="Arial" w:cs="Arial"/>
          <w:sz w:val="24"/>
          <w:szCs w:val="24"/>
        </w:rPr>
        <w:t>24.578 kn višak prihoda od školske kuhinje (naplaćena potraživanja od roditelja po opomenama od prethodnih godina), 5.761 kn višak prihoda od informatike, 17.151 kn višak prihoda od učiteljica, 1.000 kn višak od TŽV, 8.6</w:t>
      </w:r>
      <w:r>
        <w:rPr>
          <w:rFonts w:ascii="Arial" w:hAnsi="Arial" w:cs="Arial"/>
          <w:sz w:val="24"/>
          <w:szCs w:val="24"/>
        </w:rPr>
        <w:t>69</w:t>
      </w:r>
      <w:r w:rsidRPr="00D21F42">
        <w:rPr>
          <w:rFonts w:ascii="Arial" w:hAnsi="Arial" w:cs="Arial"/>
          <w:sz w:val="24"/>
          <w:szCs w:val="24"/>
        </w:rPr>
        <w:t xml:space="preserve"> kn višak prihoda od dvorane, 2 kn višak prihoda od pasivne kamate, 898 kn višak prihoda od ŽV,  158 kn višak prihoda za shemu školskog voća (PDV),  153 kn višak za nabavku udžbenika (uplate roditelja za oštećene i izgubljene udžbenike), 4.470 kn višak projekta </w:t>
      </w:r>
      <w:proofErr w:type="spellStart"/>
      <w:r w:rsidRPr="00D21F42">
        <w:rPr>
          <w:rFonts w:ascii="Arial" w:hAnsi="Arial" w:cs="Arial"/>
          <w:sz w:val="24"/>
          <w:szCs w:val="24"/>
        </w:rPr>
        <w:t>Erasmus</w:t>
      </w:r>
      <w:proofErr w:type="spellEnd"/>
      <w:r w:rsidRPr="00D21F42">
        <w:rPr>
          <w:rFonts w:ascii="Arial" w:hAnsi="Arial" w:cs="Arial"/>
          <w:sz w:val="24"/>
          <w:szCs w:val="24"/>
        </w:rPr>
        <w:t xml:space="preserve">+ i 9.674 kn višak prihoda od donacija. </w:t>
      </w:r>
    </w:p>
    <w:p w14:paraId="7C11AA0A" w14:textId="77777777" w:rsidR="005D6932" w:rsidRDefault="005D6932" w:rsidP="005D6932">
      <w:pPr>
        <w:pStyle w:val="Bezproreda"/>
        <w:jc w:val="both"/>
        <w:rPr>
          <w:rFonts w:ascii="Arial" w:hAnsi="Arial" w:cs="Arial"/>
          <w:sz w:val="24"/>
          <w:szCs w:val="24"/>
        </w:rPr>
      </w:pPr>
    </w:p>
    <w:p w14:paraId="4CB52F54" w14:textId="77777777" w:rsidR="005D6932" w:rsidRPr="00A505BF" w:rsidRDefault="005D6932" w:rsidP="005D6932">
      <w:pPr>
        <w:pStyle w:val="Bezproreda"/>
        <w:jc w:val="both"/>
        <w:rPr>
          <w:rFonts w:ascii="Arial" w:hAnsi="Arial" w:cs="Arial"/>
          <w:sz w:val="24"/>
          <w:szCs w:val="24"/>
        </w:rPr>
      </w:pPr>
      <w:r w:rsidRPr="00A505BF">
        <w:rPr>
          <w:rFonts w:ascii="Arial" w:hAnsi="Arial" w:cs="Arial"/>
          <w:sz w:val="24"/>
          <w:szCs w:val="24"/>
        </w:rPr>
        <w:t xml:space="preserve">Mjesto i datum: Rijeka, </w:t>
      </w:r>
      <w:r>
        <w:rPr>
          <w:rFonts w:ascii="Arial" w:hAnsi="Arial" w:cs="Arial"/>
          <w:sz w:val="24"/>
          <w:szCs w:val="24"/>
        </w:rPr>
        <w:t>25.</w:t>
      </w:r>
      <w:r w:rsidRPr="00A505BF">
        <w:rPr>
          <w:rFonts w:ascii="Arial" w:hAnsi="Arial" w:cs="Arial"/>
          <w:sz w:val="24"/>
          <w:szCs w:val="24"/>
        </w:rPr>
        <w:t>1.20</w:t>
      </w:r>
      <w:r>
        <w:rPr>
          <w:rFonts w:ascii="Arial" w:hAnsi="Arial" w:cs="Arial"/>
          <w:sz w:val="24"/>
          <w:szCs w:val="24"/>
        </w:rPr>
        <w:t>22</w:t>
      </w:r>
      <w:r w:rsidRPr="00A505BF">
        <w:rPr>
          <w:rFonts w:ascii="Arial" w:hAnsi="Arial" w:cs="Arial"/>
          <w:sz w:val="24"/>
          <w:szCs w:val="24"/>
        </w:rPr>
        <w:t>. godine</w:t>
      </w:r>
    </w:p>
    <w:p w14:paraId="5DE5805B" w14:textId="77777777" w:rsidR="005D6932" w:rsidRDefault="005D6932" w:rsidP="005D6932">
      <w:pPr>
        <w:pStyle w:val="Bezproreda"/>
        <w:jc w:val="both"/>
        <w:rPr>
          <w:rFonts w:ascii="Arial" w:hAnsi="Arial" w:cs="Arial"/>
          <w:sz w:val="24"/>
          <w:szCs w:val="24"/>
        </w:rPr>
      </w:pPr>
    </w:p>
    <w:p w14:paraId="487A10E7" w14:textId="77777777" w:rsidR="005D6932" w:rsidRPr="00A505BF" w:rsidRDefault="005D6932" w:rsidP="005D6932">
      <w:pPr>
        <w:pStyle w:val="Bezproreda"/>
        <w:jc w:val="both"/>
        <w:rPr>
          <w:rFonts w:ascii="Arial" w:hAnsi="Arial" w:cs="Arial"/>
          <w:sz w:val="24"/>
          <w:szCs w:val="24"/>
        </w:rPr>
      </w:pPr>
      <w:r w:rsidRPr="00A505BF">
        <w:rPr>
          <w:rFonts w:ascii="Arial" w:hAnsi="Arial" w:cs="Arial"/>
          <w:sz w:val="24"/>
          <w:szCs w:val="24"/>
        </w:rPr>
        <w:t>Osoba za kontakt: Gordana Prpić</w:t>
      </w:r>
    </w:p>
    <w:p w14:paraId="0DE752B3" w14:textId="77777777" w:rsidR="005D6932" w:rsidRDefault="005D6932" w:rsidP="005D6932">
      <w:pPr>
        <w:pStyle w:val="Bezproreda"/>
        <w:jc w:val="both"/>
        <w:rPr>
          <w:rFonts w:ascii="Arial" w:hAnsi="Arial" w:cs="Arial"/>
          <w:sz w:val="24"/>
          <w:szCs w:val="24"/>
        </w:rPr>
      </w:pPr>
    </w:p>
    <w:p w14:paraId="7E5C5C43" w14:textId="77777777" w:rsidR="005D6932" w:rsidRPr="00A505BF" w:rsidRDefault="005D6932" w:rsidP="005D6932">
      <w:pPr>
        <w:pStyle w:val="Bezproreda"/>
        <w:jc w:val="both"/>
        <w:rPr>
          <w:rFonts w:ascii="Arial" w:hAnsi="Arial" w:cs="Arial"/>
          <w:sz w:val="24"/>
          <w:szCs w:val="24"/>
        </w:rPr>
      </w:pPr>
      <w:r w:rsidRPr="00A505BF">
        <w:rPr>
          <w:rFonts w:ascii="Arial" w:hAnsi="Arial" w:cs="Arial"/>
          <w:sz w:val="24"/>
          <w:szCs w:val="24"/>
        </w:rPr>
        <w:t>Telefon: 051/</w:t>
      </w:r>
      <w:r>
        <w:rPr>
          <w:rFonts w:ascii="Arial" w:hAnsi="Arial" w:cs="Arial"/>
          <w:sz w:val="24"/>
          <w:szCs w:val="24"/>
        </w:rPr>
        <w:t>266084</w:t>
      </w:r>
    </w:p>
    <w:p w14:paraId="384C823B" w14:textId="77777777" w:rsidR="005D6932" w:rsidRPr="00A505BF" w:rsidRDefault="005D6932" w:rsidP="005D6932">
      <w:pPr>
        <w:pStyle w:val="Bezproreda"/>
        <w:jc w:val="center"/>
        <w:rPr>
          <w:rFonts w:ascii="Arial" w:hAnsi="Arial" w:cs="Arial"/>
          <w:sz w:val="24"/>
          <w:szCs w:val="24"/>
        </w:rPr>
      </w:pPr>
      <w:r w:rsidRPr="00A505BF">
        <w:rPr>
          <w:rFonts w:ascii="Arial" w:hAnsi="Arial" w:cs="Arial"/>
          <w:sz w:val="24"/>
          <w:szCs w:val="24"/>
        </w:rPr>
        <w:t>M.P.</w:t>
      </w:r>
    </w:p>
    <w:p w14:paraId="6A2CF011" w14:textId="77777777" w:rsidR="005D6932" w:rsidRPr="00A505BF" w:rsidRDefault="005D6932" w:rsidP="005D6932">
      <w:pPr>
        <w:pStyle w:val="Bezproreda"/>
        <w:jc w:val="right"/>
        <w:rPr>
          <w:rFonts w:ascii="Arial" w:hAnsi="Arial" w:cs="Arial"/>
          <w:sz w:val="24"/>
          <w:szCs w:val="24"/>
        </w:rPr>
      </w:pPr>
      <w:r w:rsidRPr="00A505BF">
        <w:rPr>
          <w:rFonts w:ascii="Arial" w:hAnsi="Arial" w:cs="Arial"/>
          <w:sz w:val="24"/>
          <w:szCs w:val="24"/>
        </w:rPr>
        <w:t>Zakonski predstavnik:</w:t>
      </w:r>
    </w:p>
    <w:p w14:paraId="5902A5D3" w14:textId="77777777" w:rsidR="005D6932" w:rsidRPr="00A505BF" w:rsidRDefault="005D6932" w:rsidP="005D6932">
      <w:pPr>
        <w:pStyle w:val="Bezproreda"/>
        <w:jc w:val="right"/>
        <w:rPr>
          <w:rFonts w:ascii="Arial" w:hAnsi="Arial" w:cs="Arial"/>
          <w:sz w:val="24"/>
          <w:szCs w:val="24"/>
        </w:rPr>
      </w:pPr>
    </w:p>
    <w:p w14:paraId="55A06DD6" w14:textId="77777777" w:rsidR="005D6932" w:rsidRPr="00A505BF" w:rsidRDefault="005D6932" w:rsidP="005D6932">
      <w:pPr>
        <w:pStyle w:val="Bezproreda"/>
        <w:jc w:val="right"/>
        <w:rPr>
          <w:rFonts w:ascii="Arial" w:hAnsi="Arial" w:cs="Arial"/>
          <w:sz w:val="24"/>
          <w:szCs w:val="24"/>
        </w:rPr>
      </w:pPr>
      <w:r w:rsidRPr="00A505BF">
        <w:rPr>
          <w:rFonts w:ascii="Arial" w:hAnsi="Arial" w:cs="Arial"/>
          <w:sz w:val="24"/>
          <w:szCs w:val="24"/>
        </w:rPr>
        <w:t>_________________________</w:t>
      </w:r>
    </w:p>
    <w:p w14:paraId="06A290F3" w14:textId="77777777" w:rsidR="005D6932" w:rsidRPr="00A505BF" w:rsidRDefault="005D6932" w:rsidP="005D6932">
      <w:pPr>
        <w:pStyle w:val="Bezproreda"/>
        <w:jc w:val="right"/>
        <w:rPr>
          <w:rFonts w:ascii="Arial" w:hAnsi="Arial" w:cs="Arial"/>
          <w:sz w:val="24"/>
          <w:szCs w:val="24"/>
        </w:rPr>
      </w:pPr>
    </w:p>
    <w:p w14:paraId="259F6477" w14:textId="77777777" w:rsidR="005D6932" w:rsidRPr="00A505BF" w:rsidRDefault="005D6932" w:rsidP="005D6932">
      <w:pPr>
        <w:pStyle w:val="Bezproreda"/>
        <w:jc w:val="right"/>
        <w:rPr>
          <w:rFonts w:ascii="Arial" w:hAnsi="Arial" w:cs="Arial"/>
          <w:sz w:val="24"/>
          <w:szCs w:val="24"/>
        </w:rPr>
      </w:pPr>
      <w:r w:rsidRPr="00A505BF">
        <w:rPr>
          <w:rFonts w:ascii="Arial" w:hAnsi="Arial" w:cs="Arial"/>
          <w:sz w:val="24"/>
          <w:szCs w:val="24"/>
        </w:rPr>
        <w:t>Josipa Gračanin, prof.</w:t>
      </w:r>
    </w:p>
    <w:p w14:paraId="77726B28" w14:textId="77777777" w:rsidR="000D5A31" w:rsidRDefault="000D5A31">
      <w:bookmarkStart w:id="0" w:name="_GoBack"/>
      <w:bookmarkEnd w:id="0"/>
    </w:p>
    <w:sectPr w:rsidR="000D5A31" w:rsidSect="009D2A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6D0AE2"/>
    <w:multiLevelType w:val="hybridMultilevel"/>
    <w:tmpl w:val="DFF4205C"/>
    <w:lvl w:ilvl="0" w:tplc="389287A8">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68C"/>
    <w:rsid w:val="000D5A31"/>
    <w:rsid w:val="005D6932"/>
    <w:rsid w:val="0084568C"/>
    <w:rsid w:val="00DA21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76612"/>
  <w15:chartTrackingRefBased/>
  <w15:docId w15:val="{E280F876-B753-4561-A6C8-2D39D386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6932"/>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D69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3362</Words>
  <Characters>19169</Characters>
  <Application>Microsoft Office Word</Application>
  <DocSecurity>0</DocSecurity>
  <Lines>159</Lines>
  <Paragraphs>44</Paragraphs>
  <ScaleCrop>false</ScaleCrop>
  <Company/>
  <LinksUpToDate>false</LinksUpToDate>
  <CharactersWithSpaces>22487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Prpić</dc:creator>
  <cp:keywords/>
  <dc:description/>
  <cp:lastModifiedBy>Gordana Prpić</cp:lastModifiedBy>
  <cp:revision>3</cp:revision>
  <dcterms:created xsi:type="dcterms:W3CDTF">2022-02-01T13:17:00Z</dcterms:created>
  <dcterms:modified xsi:type="dcterms:W3CDTF">2022-02-01T13:20:00Z</dcterms:modified>
</cp:coreProperties>
</file>