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BA" w:rsidRDefault="00FF72B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Nastavni ZAVOD ZA JAVNO ZDRAVSTVO</w:t>
      </w:r>
    </w:p>
    <w:p w:rsidR="00523FBA" w:rsidRDefault="00FF72B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PRIMORSKO-GORANSKE ŽUPANIJE</w:t>
      </w:r>
    </w:p>
    <w:p w:rsidR="00523FBA" w:rsidRDefault="00FF72B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Odjel školske i sveučilišne medicine</w:t>
      </w:r>
    </w:p>
    <w:p w:rsidR="00523FBA" w:rsidRDefault="00523FBA">
      <w:pPr>
        <w:pStyle w:val="Default"/>
        <w:rPr>
          <w:rFonts w:ascii="Times New Roman" w:hAnsi="Times New Roman" w:cs="Times New Roman"/>
          <w:bCs/>
          <w:sz w:val="36"/>
          <w:szCs w:val="36"/>
          <w:u w:val="single"/>
        </w:rPr>
      </w:pPr>
    </w:p>
    <w:p w:rsidR="00523FBA" w:rsidRDefault="00FF72B4">
      <w:pPr>
        <w:pStyle w:val="Default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>Upute za roditelje/skrbnike</w:t>
      </w:r>
    </w:p>
    <w:p w:rsidR="00523FBA" w:rsidRDefault="00FF72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523FBA" w:rsidRDefault="00FF72B4">
      <w:pPr>
        <w:pStyle w:val="Default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Termin pregleda</w:t>
      </w:r>
      <w:r>
        <w:rPr>
          <w:rFonts w:ascii="Times New Roman" w:hAnsi="Times New Roman" w:cs="Times New Roman"/>
        </w:rPr>
        <w:t xml:space="preserve"> roditelj će dobiti putem škole ili školske ambulante.</w:t>
      </w:r>
    </w:p>
    <w:p w:rsidR="00523FBA" w:rsidRDefault="00523FBA">
      <w:pPr>
        <w:pStyle w:val="Default"/>
        <w:jc w:val="center"/>
        <w:rPr>
          <w:rFonts w:ascii="Times New Roman" w:hAnsi="Times New Roman" w:cs="Times New Roman"/>
        </w:rPr>
      </w:pPr>
    </w:p>
    <w:p w:rsidR="00523FBA" w:rsidRDefault="00FF72B4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auto"/>
        </w:rPr>
        <w:t>Ukoliko iz bilo kojeg razloga roditelj ne može dovesti dijete na pregled u dogovoreno terminu, isto treba javiti najmanje 2 dana prije termina</w:t>
      </w:r>
      <w:r>
        <w:rPr>
          <w:rFonts w:ascii="Times New Roman" w:hAnsi="Times New Roman" w:cs="Times New Roman"/>
          <w:color w:val="FF0000"/>
        </w:rPr>
        <w:t>.</w:t>
      </w:r>
    </w:p>
    <w:p w:rsidR="00523FBA" w:rsidRDefault="00523FBA">
      <w:pPr>
        <w:pStyle w:val="Default"/>
      </w:pPr>
    </w:p>
    <w:p w:rsidR="00523FBA" w:rsidRDefault="00523FBA">
      <w:pPr>
        <w:pStyle w:val="Default"/>
      </w:pPr>
    </w:p>
    <w:p w:rsidR="00523FBA" w:rsidRDefault="00FF72B4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Popis dokumentacije koju je potrebno dostaviti u ambulantu prije pregleda:</w:t>
      </w:r>
    </w:p>
    <w:p w:rsidR="00523FBA" w:rsidRDefault="00FF72B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Upitnik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 roditelje</w:t>
      </w:r>
      <w:r>
        <w:rPr>
          <w:rFonts w:ascii="Times New Roman" w:hAnsi="Times New Roman" w:cs="Times New Roman"/>
          <w:sz w:val="24"/>
          <w:szCs w:val="24"/>
        </w:rPr>
        <w:t xml:space="preserve"> koji ispunjava roditelj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(u prilogu) </w:t>
      </w:r>
    </w:p>
    <w:p w:rsidR="00523FBA" w:rsidRDefault="00FF72B4">
      <w:pPr>
        <w:pStyle w:val="Bezproreda"/>
        <w:numPr>
          <w:ilvl w:val="0"/>
          <w:numId w:val="2"/>
        </w:num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Izvod iz pedijatrijskog kartona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kojeg je ispunio odabrani liječnik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(u prilogu)</w:t>
      </w:r>
    </w:p>
    <w:p w:rsidR="00523FBA" w:rsidRDefault="00FF72B4">
      <w:pPr>
        <w:pStyle w:val="Bezproreda"/>
        <w:numPr>
          <w:ilvl w:val="0"/>
          <w:numId w:val="2"/>
        </w:num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Fotokopije</w:t>
      </w:r>
      <w:r>
        <w:rPr>
          <w:rFonts w:ascii="Times New Roman" w:hAnsi="Times New Roman" w:cs="Times New Roman"/>
          <w:sz w:val="24"/>
          <w:szCs w:val="24"/>
        </w:rPr>
        <w:t xml:space="preserve"> medicinske dokumentacije ukoliko postoji  (npr. nalazi logopeda i/ili psihologa, ortopeda,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fizijatra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kardiologa, laboratorijski nalaz krve slike i urina ukoliko nije stariji od 1 g,  Rješenje o tjelesnom oštećenju, mišljenje predškolske ustanove...) </w:t>
      </w:r>
    </w:p>
    <w:p w:rsidR="00523FBA" w:rsidRDefault="00523FBA">
      <w:pPr>
        <w:pStyle w:val="Bezproreda"/>
        <w:rPr>
          <w:rFonts w:ascii="Times New Roman" w:hAnsi="Times New Roman" w:cs="Times New Roman"/>
        </w:rPr>
      </w:pPr>
    </w:p>
    <w:p w:rsidR="00523FBA" w:rsidRDefault="00FF72B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Nalaz doktora dentalne medicine (Zubna putovnica) i vađenje krvi provesti će se na jesen ukoliko to epidemiološka situaciju bude dozvoljavala. </w:t>
      </w:r>
      <w:r w:rsidR="002604FC">
        <w:rPr>
          <w:rFonts w:ascii="Times New Roman" w:hAnsi="Times New Roman" w:cs="Times New Roman"/>
          <w:i/>
          <w:iCs/>
          <w:sz w:val="24"/>
          <w:szCs w:val="24"/>
        </w:rPr>
        <w:t>Ukoliko roditelj već posjeduje zubnu putovnicu i krvni nalaz djeteta, treba ga dostaviti na dan pregleda.</w:t>
      </w:r>
    </w:p>
    <w:p w:rsidR="00523FBA" w:rsidRDefault="00523FBA">
      <w:pPr>
        <w:pStyle w:val="Bezproreda"/>
        <w:rPr>
          <w:rFonts w:ascii="Times New Roman" w:hAnsi="Times New Roman" w:cs="Times New Roman"/>
        </w:rPr>
      </w:pPr>
    </w:p>
    <w:p w:rsidR="00523FBA" w:rsidRDefault="00FF72B4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Dokumentaciju dostaviti:</w:t>
      </w:r>
    </w:p>
    <w:p w:rsidR="00523FBA" w:rsidRDefault="002604FC" w:rsidP="002604F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Dokumentaciju donijeti na dan pregleda</w:t>
      </w:r>
    </w:p>
    <w:p w:rsidR="002604FC" w:rsidRDefault="002604FC" w:rsidP="002604FC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2604FC" w:rsidRPr="002604FC" w:rsidRDefault="002604FC" w:rsidP="002604FC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523FBA" w:rsidRDefault="00FF72B4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Na dan pregleda sa sobom obavezno donijeti:</w:t>
      </w:r>
    </w:p>
    <w:p w:rsidR="00523FBA" w:rsidRDefault="00FF72B4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zdravstvenu iskaznicu djeteta</w:t>
      </w:r>
    </w:p>
    <w:p w:rsidR="00523FBA" w:rsidRDefault="00D12E1B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F72B4">
        <w:rPr>
          <w:rFonts w:ascii="Times New Roman" w:hAnsi="Times New Roman" w:cs="Times New Roman"/>
          <w:sz w:val="24"/>
          <w:szCs w:val="24"/>
        </w:rPr>
        <w:t>jepni karton iz pedijatrijskog kartona</w:t>
      </w:r>
    </w:p>
    <w:p w:rsidR="00523FBA" w:rsidRDefault="00FF72B4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iskaznicu imunizacije </w:t>
      </w:r>
      <w:r w:rsidR="00D12E1B">
        <w:rPr>
          <w:rFonts w:ascii="Times New Roman" w:hAnsi="Times New Roman" w:cs="Times New Roman"/>
          <w:sz w:val="24"/>
          <w:szCs w:val="24"/>
        </w:rPr>
        <w:t>djeteta (cjepni karton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23FBA" w:rsidRDefault="00523FBA">
      <w:pPr>
        <w:pStyle w:val="Bezproreda"/>
        <w:ind w:left="360"/>
        <w:rPr>
          <w:sz w:val="24"/>
          <w:szCs w:val="24"/>
        </w:rPr>
      </w:pPr>
    </w:p>
    <w:p w:rsidR="00523FBA" w:rsidRDefault="00523FBA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</w:p>
    <w:p w:rsidR="00523FBA" w:rsidRDefault="00523FBA">
      <w:pPr>
        <w:pStyle w:val="Bezproreda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523FBA" w:rsidRDefault="00FF72B4">
      <w:pPr>
        <w:pStyle w:val="Bezproreda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Napomena:</w:t>
      </w:r>
    </w:p>
    <w:p w:rsidR="00523FBA" w:rsidRDefault="00FF72B4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obzirom na specifičnu epidemiološku situaciju dijete na pregled dolazi  u pratnji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jednog </w:t>
      </w:r>
      <w:r>
        <w:rPr>
          <w:rFonts w:ascii="Times New Roman" w:hAnsi="Times New Roman" w:cs="Times New Roman"/>
          <w:color w:val="000000"/>
          <w:sz w:val="24"/>
          <w:szCs w:val="24"/>
        </w:rPr>
        <w:t>roditelja/skrbnika. U prostore čekaonice se ne ulazi bez prethodne telefonske najave, zbog osiguranja socijalne distance. Telefonski broj će stajati na ulaznim vratima.</w:t>
      </w:r>
    </w:p>
    <w:p w:rsidR="00523FBA" w:rsidRDefault="00FF72B4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Pregledu treba pristupiti s maskom (poželjne i rukavice).</w:t>
      </w:r>
    </w:p>
    <w:p w:rsidR="00523FBA" w:rsidRDefault="00523FBA">
      <w:pPr>
        <w:pStyle w:val="Bezproreda"/>
        <w:rPr>
          <w:color w:val="000000"/>
        </w:rPr>
      </w:pPr>
    </w:p>
    <w:p w:rsidR="00523FBA" w:rsidRDefault="00523FBA"/>
    <w:sectPr w:rsidR="00523FBA" w:rsidSect="00523FBA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705C"/>
    <w:multiLevelType w:val="multilevel"/>
    <w:tmpl w:val="7CDC67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3D708F"/>
    <w:multiLevelType w:val="multilevel"/>
    <w:tmpl w:val="FB8CC5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EC0D57"/>
    <w:multiLevelType w:val="multilevel"/>
    <w:tmpl w:val="CDB66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8E49C0"/>
    <w:multiLevelType w:val="multilevel"/>
    <w:tmpl w:val="47447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BA"/>
    <w:rsid w:val="002604FC"/>
    <w:rsid w:val="00380B08"/>
    <w:rsid w:val="00523FBA"/>
    <w:rsid w:val="00C17321"/>
    <w:rsid w:val="00D12E1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3FC10-865E-4A0E-9826-F367139A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B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509B0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2A58CE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2A58CE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2A58CE"/>
    <w:rPr>
      <w:b/>
      <w:bCs/>
      <w:sz w:val="20"/>
      <w:szCs w:val="20"/>
    </w:rPr>
  </w:style>
  <w:style w:type="paragraph" w:customStyle="1" w:styleId="Heading">
    <w:name w:val="Heading"/>
    <w:basedOn w:val="Normal"/>
    <w:next w:val="Tijeloteksta"/>
    <w:qFormat/>
    <w:rsid w:val="00523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523FBA"/>
    <w:pPr>
      <w:spacing w:after="140"/>
    </w:pPr>
  </w:style>
  <w:style w:type="paragraph" w:styleId="Popis">
    <w:name w:val="List"/>
    <w:basedOn w:val="Tijeloteksta"/>
    <w:rsid w:val="00523FBA"/>
    <w:rPr>
      <w:rFonts w:cs="Arial"/>
    </w:rPr>
  </w:style>
  <w:style w:type="paragraph" w:styleId="Opisslike">
    <w:name w:val="caption"/>
    <w:basedOn w:val="Normal"/>
    <w:qFormat/>
    <w:rsid w:val="00523F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523FBA"/>
    <w:pPr>
      <w:suppressLineNumbers/>
    </w:pPr>
    <w:rPr>
      <w:rFonts w:cs="Arial"/>
    </w:rPr>
  </w:style>
  <w:style w:type="paragraph" w:customStyle="1" w:styleId="Default">
    <w:name w:val="Default"/>
    <w:qFormat/>
    <w:rsid w:val="00D509B0"/>
    <w:rPr>
      <w:rFonts w:ascii="Calibri" w:eastAsia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509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qFormat/>
    <w:rsid w:val="00D509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509B0"/>
    <w:pPr>
      <w:ind w:left="720"/>
      <w:contextualSpacing/>
    </w:pPr>
  </w:style>
  <w:style w:type="paragraph" w:styleId="Bezproreda">
    <w:name w:val="No Spacing"/>
    <w:uiPriority w:val="1"/>
    <w:qFormat/>
    <w:rsid w:val="00D509B0"/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2A58CE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2A5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</cp:lastModifiedBy>
  <cp:revision>2</cp:revision>
  <cp:lastPrinted>2020-05-04T08:46:00Z</cp:lastPrinted>
  <dcterms:created xsi:type="dcterms:W3CDTF">2020-05-14T07:58:00Z</dcterms:created>
  <dcterms:modified xsi:type="dcterms:W3CDTF">2020-05-14T07:58:00Z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