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817" w:rsidRDefault="003320E0" w:rsidP="004C6817">
      <w:pPr>
        <w:jc w:val="center"/>
        <w:rPr>
          <w:b/>
          <w:bCs/>
          <w:lang w:val="hr-HR"/>
        </w:rPr>
      </w:pPr>
      <w:r w:rsidRPr="00684C1F">
        <w:rPr>
          <w:b/>
          <w:bCs/>
          <w:lang w:val="hr-HR"/>
        </w:rPr>
        <w:t>TJELESNA I ZDRAVSTVENA KULTURA</w:t>
      </w:r>
      <w:r w:rsidR="00845153">
        <w:rPr>
          <w:b/>
          <w:bCs/>
          <w:lang w:val="hr-HR"/>
        </w:rPr>
        <w:t xml:space="preserve"> 4. RAZRED</w:t>
      </w:r>
    </w:p>
    <w:p w:rsidR="004C6817" w:rsidRDefault="003320E0" w:rsidP="004C6817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KRITERIJI OCJENJIVANJA</w:t>
      </w:r>
    </w:p>
    <w:p w:rsidR="001A7E64" w:rsidRDefault="003F5562" w:rsidP="004C6817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Učiteljica: Martina Šoštarić</w:t>
      </w:r>
    </w:p>
    <w:p w:rsidR="003320E0" w:rsidRDefault="003320E0" w:rsidP="003320E0">
      <w:pPr>
        <w:jc w:val="both"/>
        <w:rPr>
          <w:b/>
          <w:bCs/>
          <w:lang w:val="hr-HR"/>
        </w:rPr>
      </w:pPr>
    </w:p>
    <w:p w:rsidR="003320E0" w:rsidRDefault="003320E0" w:rsidP="003320E0">
      <w:pPr>
        <w:rPr>
          <w:b/>
          <w:bCs/>
          <w:lang w:val="hr-HR"/>
        </w:rPr>
      </w:pPr>
    </w:p>
    <w:p w:rsidR="00A45EFE" w:rsidRDefault="00A45EFE" w:rsidP="00A45EFE">
      <w:pPr>
        <w:rPr>
          <w:rFonts w:ascii="Calibri" w:hAnsi="Calibri"/>
        </w:rPr>
      </w:pPr>
    </w:p>
    <w:p w:rsidR="004C6817" w:rsidRPr="008D5078" w:rsidRDefault="004C6817" w:rsidP="004C6817">
      <w:pPr>
        <w:ind w:firstLine="720"/>
        <w:rPr>
          <w:rFonts w:ascii="Calibri" w:hAnsi="Calibri" w:cs="Arial"/>
          <w:b/>
          <w:sz w:val="17"/>
          <w:szCs w:val="17"/>
        </w:rPr>
      </w:pPr>
      <w:proofErr w:type="spellStart"/>
      <w:r w:rsidRPr="008D5078">
        <w:rPr>
          <w:rFonts w:ascii="Calibri" w:hAnsi="Calibri" w:cs="Arial"/>
          <w:b/>
          <w:sz w:val="17"/>
          <w:szCs w:val="17"/>
        </w:rPr>
        <w:t>Potrebno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je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utvrditi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stupanj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usvojenosti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nastavne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teme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proofErr w:type="gramStart"/>
      <w:r w:rsidRPr="008D5078">
        <w:rPr>
          <w:rFonts w:ascii="Calibri" w:hAnsi="Calibri" w:cs="Arial"/>
          <w:b/>
          <w:sz w:val="17"/>
          <w:szCs w:val="17"/>
        </w:rPr>
        <w:t>te</w:t>
      </w:r>
      <w:proofErr w:type="spellEnd"/>
      <w:proofErr w:type="gram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koliko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je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odstupanje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od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pravilnog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načina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izvođenja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odnosno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veličinu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i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utjecaj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pogreške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na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cjelokupno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sz w:val="17"/>
          <w:szCs w:val="17"/>
        </w:rPr>
        <w:t>gibanje</w:t>
      </w:r>
      <w:proofErr w:type="spellEnd"/>
      <w:r w:rsidRPr="008D5078">
        <w:rPr>
          <w:rFonts w:ascii="Calibri" w:hAnsi="Calibri" w:cs="Arial"/>
          <w:b/>
          <w:sz w:val="17"/>
          <w:szCs w:val="17"/>
        </w:rPr>
        <w:t xml:space="preserve">. </w:t>
      </w:r>
    </w:p>
    <w:p w:rsidR="004C6817" w:rsidRPr="008D5078" w:rsidRDefault="004C6817" w:rsidP="004C6817">
      <w:pPr>
        <w:rPr>
          <w:rFonts w:ascii="Calibri" w:hAnsi="Calibri" w:cs="Arial"/>
          <w:b/>
          <w:sz w:val="17"/>
          <w:szCs w:val="17"/>
          <w:u w:val="single"/>
        </w:rPr>
      </w:pPr>
    </w:p>
    <w:p w:rsidR="004C6817" w:rsidRPr="008D5078" w:rsidRDefault="004C6817" w:rsidP="004C6817">
      <w:pPr>
        <w:rPr>
          <w:rFonts w:ascii="Calibri" w:hAnsi="Calibri" w:cs="Arial"/>
          <w:b/>
          <w:sz w:val="17"/>
          <w:szCs w:val="17"/>
          <w:u w:val="single"/>
        </w:rPr>
      </w:pPr>
      <w:r w:rsidRPr="008D5078">
        <w:rPr>
          <w:rFonts w:ascii="Calibri" w:hAnsi="Calibri" w:cs="Arial"/>
          <w:b/>
          <w:sz w:val="17"/>
          <w:szCs w:val="17"/>
          <w:u w:val="single"/>
        </w:rPr>
        <w:t xml:space="preserve">4. </w:t>
      </w:r>
      <w:proofErr w:type="spellStart"/>
      <w:proofErr w:type="gramStart"/>
      <w:r w:rsidRPr="008D5078">
        <w:rPr>
          <w:rFonts w:ascii="Calibri" w:hAnsi="Calibri" w:cs="Arial"/>
          <w:b/>
          <w:sz w:val="17"/>
          <w:szCs w:val="17"/>
          <w:u w:val="single"/>
        </w:rPr>
        <w:t>razred</w:t>
      </w:r>
      <w:proofErr w:type="spellEnd"/>
      <w:proofErr w:type="gramEnd"/>
    </w:p>
    <w:p w:rsidR="004C6817" w:rsidRPr="008D5078" w:rsidRDefault="004C6817" w:rsidP="004C6817">
      <w:pPr>
        <w:numPr>
          <w:ilvl w:val="0"/>
          <w:numId w:val="4"/>
        </w:numPr>
        <w:rPr>
          <w:rFonts w:ascii="Calibri" w:hAnsi="Calibri" w:cs="Arial"/>
          <w:b/>
          <w:sz w:val="17"/>
          <w:szCs w:val="17"/>
        </w:rPr>
      </w:pP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Sunožni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naskok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na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odskočnu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dasku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i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skok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pruženo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r w:rsidRPr="008D5078">
        <w:rPr>
          <w:rFonts w:ascii="Calibri" w:hAnsi="Calibri" w:cs="Arial"/>
          <w:b/>
          <w:sz w:val="17"/>
          <w:szCs w:val="17"/>
        </w:rPr>
        <w:t>(SKAKANJA)</w:t>
      </w:r>
    </w:p>
    <w:p w:rsidR="004C6817" w:rsidRPr="008D5078" w:rsidRDefault="004C6817" w:rsidP="004C6817">
      <w:pPr>
        <w:numPr>
          <w:ilvl w:val="0"/>
          <w:numId w:val="4"/>
        </w:numPr>
        <w:rPr>
          <w:rFonts w:ascii="Calibri" w:hAnsi="Calibri" w:cs="Arial"/>
          <w:b/>
          <w:sz w:val="17"/>
          <w:szCs w:val="17"/>
        </w:rPr>
      </w:pP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Bacanje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medicinke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od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smartTag w:uri="urn:schemas-microsoft-com:office:smarttags" w:element="metricconverter">
        <w:smartTagPr>
          <w:attr w:name="ProductID" w:val="1 kg"/>
        </w:smartTagPr>
        <w:r w:rsidRPr="008D5078">
          <w:rPr>
            <w:rFonts w:ascii="Calibri" w:hAnsi="Calibri" w:cs="Arial"/>
            <w:b/>
            <w:bCs/>
            <w:sz w:val="17"/>
            <w:szCs w:val="17"/>
          </w:rPr>
          <w:t>1 kg</w:t>
        </w:r>
      </w:smartTag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suručno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iz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različitih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položaja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r w:rsidRPr="008D5078">
        <w:rPr>
          <w:rFonts w:ascii="Calibri" w:hAnsi="Calibri" w:cs="Arial"/>
          <w:b/>
          <w:sz w:val="17"/>
          <w:szCs w:val="17"/>
        </w:rPr>
        <w:t>(BACANJA,HVATANJA I GAĐANJA)</w:t>
      </w:r>
    </w:p>
    <w:p w:rsidR="004C6817" w:rsidRPr="008D5078" w:rsidRDefault="004C6817" w:rsidP="004C6817">
      <w:pPr>
        <w:numPr>
          <w:ilvl w:val="0"/>
          <w:numId w:val="4"/>
        </w:numPr>
        <w:rPr>
          <w:rFonts w:ascii="Calibri" w:hAnsi="Calibri" w:cs="Arial"/>
          <w:b/>
          <w:sz w:val="17"/>
          <w:szCs w:val="17"/>
        </w:rPr>
      </w:pP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Penjanje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po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konopu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ili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motki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do </w:t>
      </w:r>
      <w:smartTag w:uri="urn:schemas-microsoft-com:office:smarttags" w:element="metricconverter">
        <w:smartTagPr>
          <w:attr w:name="ProductID" w:val="2 m"/>
        </w:smartTagPr>
        <w:r w:rsidRPr="008D5078">
          <w:rPr>
            <w:rFonts w:ascii="Calibri" w:hAnsi="Calibri" w:cs="Arial"/>
            <w:b/>
            <w:bCs/>
            <w:sz w:val="17"/>
            <w:szCs w:val="17"/>
          </w:rPr>
          <w:t>2 m</w:t>
        </w:r>
      </w:smartTag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r w:rsidRPr="008D5078">
        <w:rPr>
          <w:rFonts w:ascii="Calibri" w:hAnsi="Calibri" w:cs="Arial"/>
          <w:b/>
          <w:sz w:val="17"/>
          <w:szCs w:val="17"/>
        </w:rPr>
        <w:t>(PENJANJA)</w:t>
      </w:r>
    </w:p>
    <w:p w:rsidR="004C6817" w:rsidRPr="008D5078" w:rsidRDefault="004C6817" w:rsidP="004C6817">
      <w:pPr>
        <w:numPr>
          <w:ilvl w:val="0"/>
          <w:numId w:val="4"/>
        </w:numPr>
        <w:rPr>
          <w:rFonts w:ascii="Calibri" w:hAnsi="Calibri" w:cs="Arial"/>
          <w:b/>
          <w:sz w:val="17"/>
          <w:szCs w:val="17"/>
        </w:rPr>
      </w:pP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Narodni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ples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po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izboru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iz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zavičajnog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područja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( RITMIČKE I PLESNE STRUKTURE )</w:t>
      </w:r>
    </w:p>
    <w:p w:rsidR="004C6817" w:rsidRPr="008D5078" w:rsidRDefault="004C6817" w:rsidP="004C6817">
      <w:pPr>
        <w:numPr>
          <w:ilvl w:val="0"/>
          <w:numId w:val="4"/>
        </w:numPr>
        <w:rPr>
          <w:rFonts w:ascii="Calibri" w:hAnsi="Calibri" w:cs="Arial"/>
          <w:b/>
          <w:sz w:val="17"/>
          <w:szCs w:val="17"/>
        </w:rPr>
      </w:pP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Dodavanje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i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hvatanje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lopte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u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kretanju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(R) </w:t>
      </w:r>
      <w:r w:rsidRPr="008D5078">
        <w:rPr>
          <w:rFonts w:ascii="Calibri" w:hAnsi="Calibri" w:cs="Arial"/>
          <w:b/>
          <w:sz w:val="17"/>
          <w:szCs w:val="17"/>
        </w:rPr>
        <w:t>(IGRE)</w:t>
      </w:r>
    </w:p>
    <w:p w:rsidR="004C6817" w:rsidRPr="008D5078" w:rsidRDefault="004C6817" w:rsidP="004C6817">
      <w:pPr>
        <w:numPr>
          <w:ilvl w:val="0"/>
          <w:numId w:val="4"/>
        </w:numPr>
        <w:rPr>
          <w:rFonts w:ascii="Calibri" w:hAnsi="Calibri" w:cs="Arial"/>
          <w:b/>
          <w:sz w:val="17"/>
          <w:szCs w:val="17"/>
        </w:rPr>
      </w:pP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Ubacivanje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lopte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u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koš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jednom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rukom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odozgora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nakon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vođenja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–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košarkaški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dvokorak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r w:rsidRPr="008D5078">
        <w:rPr>
          <w:rFonts w:ascii="Calibri" w:hAnsi="Calibri" w:cs="Arial"/>
          <w:b/>
          <w:sz w:val="17"/>
          <w:szCs w:val="17"/>
        </w:rPr>
        <w:t>(IGRE)</w:t>
      </w:r>
    </w:p>
    <w:p w:rsidR="004C6817" w:rsidRPr="008D5078" w:rsidRDefault="004C6817" w:rsidP="004C6817">
      <w:pPr>
        <w:numPr>
          <w:ilvl w:val="0"/>
          <w:numId w:val="4"/>
        </w:numPr>
        <w:rPr>
          <w:rFonts w:ascii="Calibri" w:hAnsi="Calibri" w:cs="Arial"/>
          <w:b/>
          <w:sz w:val="17"/>
          <w:szCs w:val="17"/>
        </w:rPr>
      </w:pP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Udarac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na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vrata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sredinom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hrpta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</w:t>
      </w:r>
      <w:proofErr w:type="spellStart"/>
      <w:r w:rsidRPr="008D5078">
        <w:rPr>
          <w:rFonts w:ascii="Calibri" w:hAnsi="Calibri" w:cs="Arial"/>
          <w:b/>
          <w:bCs/>
          <w:sz w:val="17"/>
          <w:szCs w:val="17"/>
        </w:rPr>
        <w:t>stopala</w:t>
      </w:r>
      <w:proofErr w:type="spellEnd"/>
      <w:r w:rsidRPr="008D5078">
        <w:rPr>
          <w:rFonts w:ascii="Calibri" w:hAnsi="Calibri" w:cs="Arial"/>
          <w:b/>
          <w:bCs/>
          <w:sz w:val="17"/>
          <w:szCs w:val="17"/>
        </w:rPr>
        <w:t xml:space="preserve"> (N) </w:t>
      </w:r>
      <w:r w:rsidRPr="008D5078">
        <w:rPr>
          <w:rFonts w:ascii="Calibri" w:hAnsi="Calibri" w:cs="Arial"/>
          <w:b/>
          <w:sz w:val="17"/>
          <w:szCs w:val="17"/>
        </w:rPr>
        <w:t>(IGRE)</w:t>
      </w:r>
    </w:p>
    <w:p w:rsidR="004C6817" w:rsidRPr="00712B4D" w:rsidRDefault="004C6817" w:rsidP="00A45EFE">
      <w:pPr>
        <w:rPr>
          <w:rFonts w:ascii="Calibri" w:hAnsi="Calibri"/>
        </w:rPr>
      </w:pPr>
    </w:p>
    <w:tbl>
      <w:tblPr>
        <w:tblpPr w:leftFromText="180" w:rightFromText="180" w:vertAnchor="page" w:horzAnchor="margin" w:tblpY="19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2"/>
        <w:gridCol w:w="2652"/>
        <w:gridCol w:w="2653"/>
        <w:gridCol w:w="2653"/>
        <w:gridCol w:w="2653"/>
        <w:gridCol w:w="2653"/>
      </w:tblGrid>
      <w:tr w:rsidR="00A45EFE" w:rsidRPr="003C799F" w:rsidTr="004C6817">
        <w:tc>
          <w:tcPr>
            <w:tcW w:w="2652" w:type="dxa"/>
          </w:tcPr>
          <w:p w:rsidR="00A45EFE" w:rsidRPr="003C799F" w:rsidRDefault="00A45EFE" w:rsidP="004C6817">
            <w:pPr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 xml:space="preserve">SASTAVNICE </w:t>
            </w:r>
          </w:p>
          <w:p w:rsidR="00A45EFE" w:rsidRPr="003C799F" w:rsidRDefault="00A45EFE" w:rsidP="004C6817">
            <w:pPr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PRAĆENJA</w:t>
            </w:r>
          </w:p>
        </w:tc>
        <w:tc>
          <w:tcPr>
            <w:tcW w:w="2652" w:type="dxa"/>
            <w:vAlign w:val="center"/>
          </w:tcPr>
          <w:p w:rsidR="00A45EFE" w:rsidRPr="003C799F" w:rsidRDefault="00A45EFE" w:rsidP="004C6817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ODLIČAN(5)</w:t>
            </w:r>
          </w:p>
        </w:tc>
        <w:tc>
          <w:tcPr>
            <w:tcW w:w="2653" w:type="dxa"/>
            <w:vAlign w:val="center"/>
          </w:tcPr>
          <w:p w:rsidR="00A45EFE" w:rsidRPr="003C799F" w:rsidRDefault="00A45EFE" w:rsidP="004C6817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VRLO DOBAR(4)</w:t>
            </w:r>
          </w:p>
        </w:tc>
        <w:tc>
          <w:tcPr>
            <w:tcW w:w="2653" w:type="dxa"/>
            <w:vAlign w:val="center"/>
          </w:tcPr>
          <w:p w:rsidR="00A45EFE" w:rsidRPr="003C799F" w:rsidRDefault="00A45EFE" w:rsidP="004C6817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DOBAR (3)</w:t>
            </w:r>
          </w:p>
        </w:tc>
        <w:tc>
          <w:tcPr>
            <w:tcW w:w="2653" w:type="dxa"/>
            <w:vAlign w:val="center"/>
          </w:tcPr>
          <w:p w:rsidR="00A45EFE" w:rsidRPr="003C799F" w:rsidRDefault="00A45EFE" w:rsidP="004C6817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DOVOLJAN(2)</w:t>
            </w:r>
          </w:p>
        </w:tc>
        <w:tc>
          <w:tcPr>
            <w:tcW w:w="2653" w:type="dxa"/>
            <w:vAlign w:val="center"/>
          </w:tcPr>
          <w:p w:rsidR="00A45EFE" w:rsidRPr="003C799F" w:rsidRDefault="00A45EFE" w:rsidP="004C6817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NEDOVOLJAN (1)</w:t>
            </w:r>
          </w:p>
        </w:tc>
      </w:tr>
      <w:tr w:rsidR="00A45EFE" w:rsidRPr="003C799F" w:rsidTr="004C6817">
        <w:tc>
          <w:tcPr>
            <w:tcW w:w="2652" w:type="dxa"/>
            <w:vAlign w:val="center"/>
          </w:tcPr>
          <w:p w:rsidR="00A45EFE" w:rsidRPr="003C799F" w:rsidRDefault="00A45EFE" w:rsidP="004C6817">
            <w:pPr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MOTORIČKA ZNANJA</w:t>
            </w:r>
          </w:p>
        </w:tc>
        <w:tc>
          <w:tcPr>
            <w:tcW w:w="2652" w:type="dxa"/>
          </w:tcPr>
          <w:p w:rsidR="00A45EFE" w:rsidRPr="003C799F" w:rsidRDefault="00A45EFE" w:rsidP="004C6817">
            <w:pPr>
              <w:tabs>
                <w:tab w:val="left" w:pos="5516"/>
              </w:tabs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Motoričko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znanje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predstavlja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motoričku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naviku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  <w:p w:rsidR="00A45EFE" w:rsidRPr="003C799F" w:rsidRDefault="00A45EFE" w:rsidP="004C6817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Vježbu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izvodi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pravilno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povezano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bez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svjesne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kontrole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izvrsnog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ritma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s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lakoćom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elegancijom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</w:tc>
        <w:tc>
          <w:tcPr>
            <w:tcW w:w="2653" w:type="dxa"/>
          </w:tcPr>
          <w:p w:rsidR="00A45EFE" w:rsidRPr="003C799F" w:rsidRDefault="00A45EFE" w:rsidP="004C6817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Motoričko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znanje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predstavlja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automatiziranu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motoričku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vještinu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  <w:p w:rsidR="00A45EFE" w:rsidRPr="003C799F" w:rsidRDefault="00A45EFE" w:rsidP="004C6817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Vježbu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izvodi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kontrolirano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uz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male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pogreške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uslijed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kojih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dolazi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do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odstupanja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idealne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putanje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motoričkog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gibanja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</w:tc>
        <w:tc>
          <w:tcPr>
            <w:tcW w:w="2653" w:type="dxa"/>
          </w:tcPr>
          <w:p w:rsidR="00A45EFE" w:rsidRPr="003C799F" w:rsidRDefault="00A45EFE" w:rsidP="004C6817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Motoričko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znanje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formirano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faze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povezane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uz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sigurnost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izvođenja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  <w:p w:rsidR="00A45EFE" w:rsidRPr="003C799F" w:rsidRDefault="00A45EFE" w:rsidP="004C6817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Vježbu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izvodi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uz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proofErr w:type="gramStart"/>
            <w:r w:rsidRPr="003C799F">
              <w:rPr>
                <w:rFonts w:ascii="Calibri" w:hAnsi="Calibri" w:cs="Arial"/>
                <w:sz w:val="17"/>
                <w:szCs w:val="17"/>
              </w:rPr>
              <w:t>pogreške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koje</w:t>
            </w:r>
            <w:proofErr w:type="spellEnd"/>
            <w:proofErr w:type="gram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narušavaju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osnovnu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strukturu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motoričkog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gibanja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povremeno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potrebna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pomoć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učitelja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</w:tc>
        <w:tc>
          <w:tcPr>
            <w:tcW w:w="2653" w:type="dxa"/>
          </w:tcPr>
          <w:p w:rsidR="00A45EFE" w:rsidRPr="003C799F" w:rsidRDefault="00A45EFE" w:rsidP="004C6817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Motoričko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znanje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formirano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pokreti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grubi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nespretni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velikim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utroškom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energije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  <w:p w:rsidR="00A45EFE" w:rsidRPr="003C799F" w:rsidRDefault="00A45EFE" w:rsidP="004C6817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Vježbu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izvodi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grubo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nesigurno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često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uz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pomoć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učitelja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</w:tc>
        <w:tc>
          <w:tcPr>
            <w:tcW w:w="2653" w:type="dxa"/>
          </w:tcPr>
          <w:p w:rsidR="00A45EFE" w:rsidRPr="003C799F" w:rsidRDefault="00A45EFE" w:rsidP="004C6817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Prisutna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samo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simbolička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informacija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o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motoričkom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gibanju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  <w:p w:rsidR="00A45EFE" w:rsidRPr="003C799F" w:rsidRDefault="00A45EFE" w:rsidP="004C6817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Vježbu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nije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mogućnosti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izvesti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</w:tc>
      </w:tr>
    </w:tbl>
    <w:p w:rsidR="00A45EFE" w:rsidRDefault="00A45EFE" w:rsidP="00A45EFE"/>
    <w:p w:rsidR="00A740FF" w:rsidRDefault="00A740FF" w:rsidP="00A740FF">
      <w:pPr>
        <w:ind w:left="5760"/>
        <w:rPr>
          <w:rFonts w:ascii="Calibri" w:hAnsi="Calibri" w:cs="Arial"/>
          <w:b/>
          <w:i/>
          <w:sz w:val="17"/>
          <w:szCs w:val="17"/>
        </w:rPr>
      </w:pPr>
      <w:r w:rsidRPr="001E072A">
        <w:rPr>
          <w:rFonts w:ascii="Calibri" w:hAnsi="Calibri" w:cs="Arial"/>
          <w:b/>
          <w:i/>
          <w:sz w:val="17"/>
          <w:szCs w:val="17"/>
        </w:rPr>
        <w:t>*</w:t>
      </w:r>
      <w:proofErr w:type="spellStart"/>
      <w:r w:rsidRPr="001E072A">
        <w:rPr>
          <w:rFonts w:ascii="Calibri" w:hAnsi="Calibri" w:cs="Arial"/>
          <w:b/>
          <w:i/>
          <w:sz w:val="17"/>
          <w:szCs w:val="17"/>
        </w:rPr>
        <w:t>Prilog</w:t>
      </w:r>
      <w:proofErr w:type="spellEnd"/>
      <w:r w:rsidRPr="001E072A">
        <w:rPr>
          <w:rFonts w:ascii="Calibri" w:hAnsi="Calibri" w:cs="Arial"/>
          <w:b/>
          <w:i/>
          <w:sz w:val="17"/>
          <w:szCs w:val="17"/>
        </w:rPr>
        <w:t xml:space="preserve"> </w:t>
      </w:r>
      <w:r>
        <w:rPr>
          <w:rFonts w:ascii="Calibri" w:hAnsi="Calibri" w:cs="Arial"/>
          <w:b/>
          <w:i/>
          <w:sz w:val="17"/>
          <w:szCs w:val="17"/>
        </w:rPr>
        <w:t>1</w:t>
      </w:r>
      <w:r w:rsidRPr="001E072A">
        <w:rPr>
          <w:rFonts w:ascii="Calibri" w:hAnsi="Calibri" w:cs="Arial"/>
          <w:b/>
          <w:i/>
          <w:sz w:val="17"/>
          <w:szCs w:val="17"/>
        </w:rPr>
        <w:t>: TABLICA ORIJENTACIJSKIH VRIJEDNOSTI</w:t>
      </w:r>
    </w:p>
    <w:tbl>
      <w:tblPr>
        <w:tblpPr w:leftFromText="180" w:rightFromText="180" w:vertAnchor="page" w:horzAnchor="margin" w:tblpY="7186"/>
        <w:tblW w:w="15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2"/>
        <w:gridCol w:w="2652"/>
        <w:gridCol w:w="2653"/>
        <w:gridCol w:w="2653"/>
        <w:gridCol w:w="2653"/>
        <w:gridCol w:w="2653"/>
      </w:tblGrid>
      <w:tr w:rsidR="00A740FF" w:rsidRPr="003C799F" w:rsidTr="00A740FF">
        <w:tc>
          <w:tcPr>
            <w:tcW w:w="2652" w:type="dxa"/>
          </w:tcPr>
          <w:p w:rsidR="00A740FF" w:rsidRPr="003C799F" w:rsidRDefault="00A740FF" w:rsidP="00A740FF">
            <w:pPr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 xml:space="preserve">SASTAVNICE </w:t>
            </w:r>
          </w:p>
          <w:p w:rsidR="00A740FF" w:rsidRPr="003C799F" w:rsidRDefault="00A740FF" w:rsidP="00A740FF">
            <w:pPr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PRAĆENJA</w:t>
            </w:r>
          </w:p>
        </w:tc>
        <w:tc>
          <w:tcPr>
            <w:tcW w:w="2652" w:type="dxa"/>
            <w:vAlign w:val="center"/>
          </w:tcPr>
          <w:p w:rsidR="00A740FF" w:rsidRPr="003C799F" w:rsidRDefault="00A740FF" w:rsidP="00A740FF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ODLIČAN(5)</w:t>
            </w:r>
          </w:p>
        </w:tc>
        <w:tc>
          <w:tcPr>
            <w:tcW w:w="2653" w:type="dxa"/>
            <w:vAlign w:val="center"/>
          </w:tcPr>
          <w:p w:rsidR="00A740FF" w:rsidRPr="003C799F" w:rsidRDefault="00A740FF" w:rsidP="00A740FF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VRLO DOBAR(4)</w:t>
            </w:r>
          </w:p>
        </w:tc>
        <w:tc>
          <w:tcPr>
            <w:tcW w:w="2653" w:type="dxa"/>
            <w:vAlign w:val="center"/>
          </w:tcPr>
          <w:p w:rsidR="00A740FF" w:rsidRPr="003C799F" w:rsidRDefault="00A740FF" w:rsidP="00A740FF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DOBAR (3)</w:t>
            </w:r>
          </w:p>
        </w:tc>
        <w:tc>
          <w:tcPr>
            <w:tcW w:w="2653" w:type="dxa"/>
            <w:vAlign w:val="center"/>
          </w:tcPr>
          <w:p w:rsidR="00A740FF" w:rsidRPr="003C799F" w:rsidRDefault="00A740FF" w:rsidP="00A740FF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DOVOLJAN(2)</w:t>
            </w:r>
          </w:p>
        </w:tc>
        <w:tc>
          <w:tcPr>
            <w:tcW w:w="2653" w:type="dxa"/>
            <w:vAlign w:val="center"/>
          </w:tcPr>
          <w:p w:rsidR="00A740FF" w:rsidRPr="003C799F" w:rsidRDefault="00A740FF" w:rsidP="00A740FF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NEDOVOLJAN (1)</w:t>
            </w:r>
          </w:p>
        </w:tc>
      </w:tr>
      <w:tr w:rsidR="00A740FF" w:rsidRPr="003C799F" w:rsidTr="00A740FF">
        <w:tc>
          <w:tcPr>
            <w:tcW w:w="2652" w:type="dxa"/>
            <w:vAlign w:val="center"/>
          </w:tcPr>
          <w:p w:rsidR="00A740FF" w:rsidRPr="003C799F" w:rsidRDefault="00A740FF" w:rsidP="00A740FF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MOTORIČKA DOSTIGNUĆA</w:t>
            </w:r>
          </w:p>
        </w:tc>
        <w:tc>
          <w:tcPr>
            <w:tcW w:w="2652" w:type="dxa"/>
          </w:tcPr>
          <w:p w:rsidR="00A740FF" w:rsidRPr="003C799F" w:rsidRDefault="00A740FF" w:rsidP="00A740FF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Postiže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vrlo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visoke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rezultate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tijekom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izvođenja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pojedinih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elemenata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Izrazita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motorička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dostignuća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Napredak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kontinuiran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2653" w:type="dxa"/>
          </w:tcPr>
          <w:p w:rsidR="00A740FF" w:rsidRPr="003C799F" w:rsidRDefault="00A740FF" w:rsidP="00A740FF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Ostvaruje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vrlo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dobre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rezultate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Motorička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dostignuća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izrazita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napredak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kontinuiran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ali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slabije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izražen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>.</w:t>
            </w:r>
          </w:p>
          <w:p w:rsidR="00A740FF" w:rsidRPr="003C799F" w:rsidRDefault="00A740FF" w:rsidP="00A740FF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2653" w:type="dxa"/>
          </w:tcPr>
          <w:p w:rsidR="00A740FF" w:rsidRPr="003C799F" w:rsidRDefault="00A740FF" w:rsidP="00A740FF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Ovladava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lakšim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elementima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Motorička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dostignuća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granicama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prosječnosti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>.</w:t>
            </w:r>
          </w:p>
          <w:p w:rsidR="00A740FF" w:rsidRPr="003C799F" w:rsidRDefault="00A740FF" w:rsidP="00A740FF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Postiže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primjerene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rezu</w:t>
            </w:r>
            <w:r>
              <w:rPr>
                <w:rFonts w:ascii="Calibri" w:hAnsi="Calibri"/>
                <w:sz w:val="17"/>
                <w:szCs w:val="17"/>
              </w:rPr>
              <w:t>ltate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u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motoričkim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dostignućima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2653" w:type="dxa"/>
          </w:tcPr>
          <w:p w:rsidR="00A740FF" w:rsidRPr="003C799F" w:rsidRDefault="00A740FF" w:rsidP="00A740FF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>
              <w:rPr>
                <w:rFonts w:ascii="Calibri" w:hAnsi="Calibri"/>
                <w:sz w:val="17"/>
                <w:szCs w:val="17"/>
              </w:rPr>
              <w:t>Nije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u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potpunosti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ovladao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lakšim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elementima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.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Motorička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dostignuća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ispod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granice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prosjeka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2653" w:type="dxa"/>
          </w:tcPr>
          <w:p w:rsidR="00A740FF" w:rsidRPr="003C799F" w:rsidRDefault="00A740FF" w:rsidP="00A740FF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Ne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izvodi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zadani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element.</w:t>
            </w:r>
          </w:p>
        </w:tc>
      </w:tr>
    </w:tbl>
    <w:p w:rsidR="00A45EFE" w:rsidRDefault="00A45EFE" w:rsidP="00A45EFE"/>
    <w:p w:rsidR="00A45EFE" w:rsidRDefault="00A45EFE" w:rsidP="00A45EFE"/>
    <w:p w:rsidR="00A45EFE" w:rsidRDefault="00A45EFE" w:rsidP="00A45EFE">
      <w:pPr>
        <w:sectPr w:rsidR="00A45EFE" w:rsidSect="00A45EFE">
          <w:pgSz w:w="16834" w:h="11909" w:orient="landscape"/>
          <w:pgMar w:top="567" w:right="567" w:bottom="567" w:left="567" w:header="720" w:footer="720" w:gutter="0"/>
          <w:cols w:space="708"/>
          <w:noEndnote/>
          <w:docGrid w:linePitch="326"/>
        </w:sectPr>
      </w:pPr>
    </w:p>
    <w:tbl>
      <w:tblPr>
        <w:tblpPr w:leftFromText="180" w:rightFromText="180" w:vertAnchor="text" w:horzAnchor="margin" w:tblpY="-145"/>
        <w:tblW w:w="8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4"/>
        <w:gridCol w:w="4386"/>
      </w:tblGrid>
      <w:tr w:rsidR="00B93551" w:rsidRPr="003C799F" w:rsidTr="00B93551">
        <w:trPr>
          <w:trHeight w:val="256"/>
        </w:trPr>
        <w:tc>
          <w:tcPr>
            <w:tcW w:w="8570" w:type="dxa"/>
            <w:gridSpan w:val="2"/>
            <w:vAlign w:val="center"/>
          </w:tcPr>
          <w:p w:rsidR="00B93551" w:rsidRPr="003C799F" w:rsidRDefault="00B93551" w:rsidP="00B93551">
            <w:pPr>
              <w:pStyle w:val="Style2"/>
              <w:widowControl/>
              <w:numPr>
                <w:ilvl w:val="0"/>
                <w:numId w:val="5"/>
              </w:numPr>
              <w:tabs>
                <w:tab w:val="clear" w:pos="113"/>
              </w:tabs>
              <w:spacing w:line="240" w:lineRule="auto"/>
              <w:rPr>
                <w:rStyle w:val="FontStyle13"/>
                <w:rFonts w:ascii="Calibri" w:hAnsi="Calibri" w:cs="Arial"/>
                <w:b w:val="0"/>
                <w:sz w:val="24"/>
                <w:szCs w:val="24"/>
              </w:rPr>
            </w:pPr>
            <w:r w:rsidRPr="003C799F">
              <w:rPr>
                <w:rFonts w:ascii="Calibri" w:hAnsi="Calibri" w:cs="Arial"/>
                <w:color w:val="000000"/>
              </w:rPr>
              <w:lastRenderedPageBreak/>
              <w:t xml:space="preserve">Element praćenja: </w:t>
            </w:r>
            <w:r w:rsidRPr="003C799F">
              <w:rPr>
                <w:rFonts w:ascii="Calibri" w:hAnsi="Calibri" w:cs="Arial"/>
                <w:b/>
              </w:rPr>
              <w:t>MOTORIČKA DOSTIGNUĆA</w:t>
            </w:r>
          </w:p>
        </w:tc>
      </w:tr>
      <w:tr w:rsidR="00B93551" w:rsidRPr="003C799F" w:rsidTr="00B93551">
        <w:trPr>
          <w:trHeight w:val="256"/>
        </w:trPr>
        <w:tc>
          <w:tcPr>
            <w:tcW w:w="4184" w:type="dxa"/>
            <w:vMerge w:val="restart"/>
            <w:vAlign w:val="center"/>
          </w:tcPr>
          <w:p w:rsidR="00B93551" w:rsidRPr="003C799F" w:rsidRDefault="00B93551" w:rsidP="00B93551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Provjeravamo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ocjenjujemo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pomoću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mjerenja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čemu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kao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dobijemo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konkretne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vrijednosti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izražene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brojkom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jedinicom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mjere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(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metar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minuta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broj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postignutih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ponavljanja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)</w:t>
            </w:r>
          </w:p>
        </w:tc>
        <w:tc>
          <w:tcPr>
            <w:tcW w:w="4386" w:type="dxa"/>
            <w:vMerge w:val="restart"/>
            <w:vAlign w:val="center"/>
          </w:tcPr>
          <w:p w:rsidR="00B93551" w:rsidRPr="003C799F" w:rsidRDefault="00B93551" w:rsidP="00B93551">
            <w:pPr>
              <w:pStyle w:val="Style2"/>
              <w:widowControl/>
              <w:numPr>
                <w:ilvl w:val="0"/>
                <w:numId w:val="5"/>
              </w:numPr>
              <w:tabs>
                <w:tab w:val="clear" w:pos="113"/>
              </w:tabs>
              <w:spacing w:line="240" w:lineRule="auto"/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</w:pPr>
            <w:proofErr w:type="spellStart"/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>taping</w:t>
            </w:r>
            <w:proofErr w:type="spellEnd"/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 xml:space="preserve"> rukom (procjena brzine)</w:t>
            </w:r>
          </w:p>
          <w:p w:rsidR="00B93551" w:rsidRPr="003C799F" w:rsidRDefault="00B93551" w:rsidP="00B93551">
            <w:pPr>
              <w:pStyle w:val="Style2"/>
              <w:widowControl/>
              <w:numPr>
                <w:ilvl w:val="0"/>
                <w:numId w:val="5"/>
              </w:numPr>
              <w:tabs>
                <w:tab w:val="clear" w:pos="113"/>
              </w:tabs>
              <w:spacing w:line="240" w:lineRule="auto"/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</w:pPr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>skok u dalj s mjesta (eksplozivna snaga)</w:t>
            </w:r>
          </w:p>
          <w:p w:rsidR="00B93551" w:rsidRPr="003C799F" w:rsidRDefault="00B93551" w:rsidP="00B93551">
            <w:pPr>
              <w:pStyle w:val="Style2"/>
              <w:widowControl/>
              <w:numPr>
                <w:ilvl w:val="0"/>
                <w:numId w:val="5"/>
              </w:numPr>
              <w:tabs>
                <w:tab w:val="clear" w:pos="113"/>
              </w:tabs>
              <w:spacing w:line="240" w:lineRule="auto"/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</w:pPr>
            <w:proofErr w:type="spellStart"/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>pretklon</w:t>
            </w:r>
            <w:proofErr w:type="spellEnd"/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>raznožno</w:t>
            </w:r>
            <w:proofErr w:type="spellEnd"/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 xml:space="preserve"> (fleksibilnost)</w:t>
            </w:r>
          </w:p>
          <w:p w:rsidR="00B93551" w:rsidRPr="003C799F" w:rsidRDefault="00B93551" w:rsidP="00B93551">
            <w:pPr>
              <w:pStyle w:val="Style2"/>
              <w:widowControl/>
              <w:numPr>
                <w:ilvl w:val="0"/>
                <w:numId w:val="5"/>
              </w:numPr>
              <w:tabs>
                <w:tab w:val="clear" w:pos="113"/>
              </w:tabs>
              <w:spacing w:line="240" w:lineRule="auto"/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</w:pPr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>poligon natraške (koordinacija)</w:t>
            </w:r>
          </w:p>
          <w:p w:rsidR="00B93551" w:rsidRPr="003C799F" w:rsidRDefault="00B93551" w:rsidP="00B93551">
            <w:pPr>
              <w:pStyle w:val="Style2"/>
              <w:widowControl/>
              <w:numPr>
                <w:ilvl w:val="0"/>
                <w:numId w:val="5"/>
              </w:numPr>
              <w:tabs>
                <w:tab w:val="clear" w:pos="113"/>
              </w:tabs>
              <w:spacing w:line="240" w:lineRule="auto"/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</w:pPr>
            <w:proofErr w:type="spellStart"/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>izdržaj</w:t>
            </w:r>
            <w:proofErr w:type="spellEnd"/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 xml:space="preserve"> u visu zgibom (statička snaga)</w:t>
            </w:r>
          </w:p>
          <w:p w:rsidR="00B93551" w:rsidRPr="003C799F" w:rsidRDefault="00B93551" w:rsidP="00B93551">
            <w:pPr>
              <w:pStyle w:val="Style2"/>
              <w:widowControl/>
              <w:numPr>
                <w:ilvl w:val="0"/>
                <w:numId w:val="5"/>
              </w:numPr>
              <w:tabs>
                <w:tab w:val="clear" w:pos="113"/>
              </w:tabs>
              <w:spacing w:line="240" w:lineRule="auto"/>
              <w:rPr>
                <w:rFonts w:ascii="Calibri" w:hAnsi="Calibri" w:cs="Arial"/>
                <w:bCs/>
                <w:sz w:val="17"/>
                <w:szCs w:val="17"/>
              </w:rPr>
            </w:pPr>
            <w:r w:rsidRPr="003C799F"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  <w:t>podizanje trupa (repetitivna snaga)</w:t>
            </w:r>
          </w:p>
        </w:tc>
      </w:tr>
      <w:tr w:rsidR="00B93551" w:rsidRPr="003C799F" w:rsidTr="00B93551">
        <w:trPr>
          <w:trHeight w:val="256"/>
        </w:trPr>
        <w:tc>
          <w:tcPr>
            <w:tcW w:w="4184" w:type="dxa"/>
            <w:vMerge/>
            <w:vAlign w:val="center"/>
          </w:tcPr>
          <w:p w:rsidR="00B93551" w:rsidRPr="003C799F" w:rsidRDefault="00B93551" w:rsidP="00B93551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4386" w:type="dxa"/>
            <w:vMerge/>
            <w:vAlign w:val="center"/>
          </w:tcPr>
          <w:p w:rsidR="00B93551" w:rsidRPr="003C799F" w:rsidRDefault="00B93551" w:rsidP="00B93551">
            <w:pPr>
              <w:pStyle w:val="Style2"/>
              <w:widowControl/>
              <w:numPr>
                <w:ilvl w:val="0"/>
                <w:numId w:val="5"/>
              </w:numPr>
              <w:tabs>
                <w:tab w:val="clear" w:pos="113"/>
              </w:tabs>
              <w:spacing w:line="240" w:lineRule="auto"/>
              <w:rPr>
                <w:rStyle w:val="FontStyle13"/>
                <w:rFonts w:ascii="Calibri" w:hAnsi="Calibri" w:cs="Arial"/>
                <w:b w:val="0"/>
                <w:sz w:val="17"/>
                <w:szCs w:val="17"/>
              </w:rPr>
            </w:pPr>
          </w:p>
        </w:tc>
      </w:tr>
      <w:tr w:rsidR="00B93551" w:rsidRPr="003C799F" w:rsidTr="00B93551">
        <w:trPr>
          <w:trHeight w:val="256"/>
        </w:trPr>
        <w:tc>
          <w:tcPr>
            <w:tcW w:w="4184" w:type="dxa"/>
            <w:vMerge/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b/>
                <w:i/>
                <w:sz w:val="17"/>
                <w:szCs w:val="17"/>
              </w:rPr>
            </w:pPr>
          </w:p>
        </w:tc>
        <w:tc>
          <w:tcPr>
            <w:tcW w:w="4386" w:type="dxa"/>
            <w:vMerge/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b/>
                <w:i/>
                <w:sz w:val="17"/>
                <w:szCs w:val="17"/>
              </w:rPr>
            </w:pPr>
          </w:p>
        </w:tc>
      </w:tr>
      <w:tr w:rsidR="00B93551" w:rsidRPr="003C799F" w:rsidTr="00B93551">
        <w:trPr>
          <w:trHeight w:val="256"/>
        </w:trPr>
        <w:tc>
          <w:tcPr>
            <w:tcW w:w="4184" w:type="dxa"/>
            <w:vMerge/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b/>
                <w:i/>
                <w:sz w:val="17"/>
                <w:szCs w:val="17"/>
              </w:rPr>
            </w:pPr>
          </w:p>
        </w:tc>
        <w:tc>
          <w:tcPr>
            <w:tcW w:w="4386" w:type="dxa"/>
            <w:vMerge/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b/>
                <w:i/>
                <w:sz w:val="17"/>
                <w:szCs w:val="17"/>
              </w:rPr>
            </w:pPr>
          </w:p>
        </w:tc>
      </w:tr>
      <w:tr w:rsidR="00B93551" w:rsidRPr="003C799F" w:rsidTr="00B93551">
        <w:trPr>
          <w:trHeight w:val="256"/>
        </w:trPr>
        <w:tc>
          <w:tcPr>
            <w:tcW w:w="4184" w:type="dxa"/>
            <w:vMerge/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b/>
                <w:i/>
                <w:sz w:val="17"/>
                <w:szCs w:val="17"/>
              </w:rPr>
            </w:pPr>
          </w:p>
        </w:tc>
        <w:tc>
          <w:tcPr>
            <w:tcW w:w="4386" w:type="dxa"/>
            <w:vMerge/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b/>
                <w:i/>
                <w:sz w:val="17"/>
                <w:szCs w:val="17"/>
              </w:rPr>
            </w:pPr>
          </w:p>
        </w:tc>
      </w:tr>
      <w:tr w:rsidR="00B93551" w:rsidRPr="003C799F" w:rsidTr="00B93551">
        <w:trPr>
          <w:trHeight w:val="256"/>
        </w:trPr>
        <w:tc>
          <w:tcPr>
            <w:tcW w:w="4184" w:type="dxa"/>
            <w:vMerge/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b/>
                <w:i/>
                <w:sz w:val="17"/>
                <w:szCs w:val="17"/>
              </w:rPr>
            </w:pPr>
          </w:p>
        </w:tc>
        <w:tc>
          <w:tcPr>
            <w:tcW w:w="4386" w:type="dxa"/>
            <w:vMerge/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b/>
                <w:i/>
                <w:sz w:val="17"/>
                <w:szCs w:val="17"/>
              </w:rPr>
            </w:pPr>
          </w:p>
        </w:tc>
      </w:tr>
      <w:tr w:rsidR="00B93551" w:rsidRPr="003C799F" w:rsidTr="00B93551">
        <w:trPr>
          <w:trHeight w:val="208"/>
        </w:trPr>
        <w:tc>
          <w:tcPr>
            <w:tcW w:w="4184" w:type="dxa"/>
            <w:vMerge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</w:p>
        </w:tc>
        <w:tc>
          <w:tcPr>
            <w:tcW w:w="4386" w:type="dxa"/>
            <w:vMerge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</w:p>
        </w:tc>
      </w:tr>
    </w:tbl>
    <w:p w:rsidR="00A45EFE" w:rsidRDefault="00A45EFE" w:rsidP="00A45EFE"/>
    <w:tbl>
      <w:tblPr>
        <w:tblpPr w:leftFromText="180" w:rightFromText="180" w:vertAnchor="page" w:horzAnchor="margin" w:tblpY="3046"/>
        <w:tblW w:w="15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2"/>
        <w:gridCol w:w="2652"/>
        <w:gridCol w:w="2653"/>
        <w:gridCol w:w="2653"/>
        <w:gridCol w:w="2653"/>
        <w:gridCol w:w="2653"/>
      </w:tblGrid>
      <w:tr w:rsidR="00B93551" w:rsidRPr="003C799F" w:rsidTr="00B93551">
        <w:tc>
          <w:tcPr>
            <w:tcW w:w="2652" w:type="dxa"/>
          </w:tcPr>
          <w:p w:rsidR="00B93551" w:rsidRPr="003C799F" w:rsidRDefault="00B93551" w:rsidP="00B93551">
            <w:pPr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 xml:space="preserve">SASTAVNICE </w:t>
            </w:r>
          </w:p>
          <w:p w:rsidR="00B93551" w:rsidRPr="003C799F" w:rsidRDefault="00B93551" w:rsidP="00B93551">
            <w:pPr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PRAĆENJA</w:t>
            </w:r>
          </w:p>
        </w:tc>
        <w:tc>
          <w:tcPr>
            <w:tcW w:w="2652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ODLIČAN(5)</w:t>
            </w:r>
          </w:p>
        </w:tc>
        <w:tc>
          <w:tcPr>
            <w:tcW w:w="2653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VRLO DOBAR(4)</w:t>
            </w:r>
          </w:p>
        </w:tc>
        <w:tc>
          <w:tcPr>
            <w:tcW w:w="2653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DOBAR (3)</w:t>
            </w:r>
          </w:p>
        </w:tc>
        <w:tc>
          <w:tcPr>
            <w:tcW w:w="2653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DOVOLJAN(2)</w:t>
            </w:r>
          </w:p>
        </w:tc>
        <w:tc>
          <w:tcPr>
            <w:tcW w:w="2653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NEDOVOLJAN (1)</w:t>
            </w:r>
          </w:p>
        </w:tc>
      </w:tr>
      <w:tr w:rsidR="00B93551" w:rsidRPr="003C799F" w:rsidTr="00B93551">
        <w:tc>
          <w:tcPr>
            <w:tcW w:w="2652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/>
              </w:rPr>
            </w:pPr>
            <w:r w:rsidRPr="003C799F">
              <w:rPr>
                <w:rFonts w:ascii="Calibri" w:hAnsi="Calibri"/>
              </w:rPr>
              <w:t>FUNKCINALNE SPOSOBNOSTI</w:t>
            </w:r>
          </w:p>
        </w:tc>
        <w:tc>
          <w:tcPr>
            <w:tcW w:w="2652" w:type="dxa"/>
          </w:tcPr>
          <w:p w:rsidR="00B93551" w:rsidRPr="003C799F" w:rsidRDefault="00B93551" w:rsidP="00B93551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Funkcionalne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sposobnosti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izrazito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razvijene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napredak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kontinuiran</w:t>
            </w:r>
            <w:proofErr w:type="spellEnd"/>
          </w:p>
        </w:tc>
        <w:tc>
          <w:tcPr>
            <w:tcW w:w="2653" w:type="dxa"/>
          </w:tcPr>
          <w:p w:rsidR="00B93551" w:rsidRPr="003C799F" w:rsidRDefault="00B93551" w:rsidP="00B93551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Primjereno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razvijene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funkcionalne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sposobnosti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napredak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kontinuiran</w:t>
            </w:r>
            <w:proofErr w:type="spellEnd"/>
          </w:p>
        </w:tc>
        <w:tc>
          <w:tcPr>
            <w:tcW w:w="2653" w:type="dxa"/>
          </w:tcPr>
          <w:p w:rsidR="00B93551" w:rsidRPr="003C799F" w:rsidRDefault="00B93551" w:rsidP="00B93551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Funkcionalne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sposobnosti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prosjeku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napredak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kontinuiran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ali</w:t>
            </w:r>
            <w:proofErr w:type="spellEnd"/>
            <w:r w:rsidRPr="003C799F">
              <w:rPr>
                <w:rFonts w:ascii="Calibri" w:hAnsi="Calibri"/>
                <w:sz w:val="17"/>
                <w:szCs w:val="17"/>
              </w:rPr>
              <w:t xml:space="preserve"> ne </w:t>
            </w:r>
            <w:proofErr w:type="spellStart"/>
            <w:r w:rsidRPr="003C799F">
              <w:rPr>
                <w:rFonts w:ascii="Calibri" w:hAnsi="Calibri"/>
                <w:sz w:val="17"/>
                <w:szCs w:val="17"/>
              </w:rPr>
              <w:t>izrazit</w:t>
            </w:r>
            <w:proofErr w:type="spellEnd"/>
          </w:p>
        </w:tc>
        <w:tc>
          <w:tcPr>
            <w:tcW w:w="2653" w:type="dxa"/>
          </w:tcPr>
          <w:p w:rsidR="00B93551" w:rsidRPr="003C799F" w:rsidRDefault="00B93551" w:rsidP="00B93551">
            <w:pPr>
              <w:rPr>
                <w:rFonts w:ascii="Calibri" w:hAnsi="Calibri"/>
                <w:sz w:val="17"/>
                <w:szCs w:val="17"/>
              </w:rPr>
            </w:pPr>
            <w:proofErr w:type="spellStart"/>
            <w:r>
              <w:rPr>
                <w:rFonts w:ascii="Calibri" w:hAnsi="Calibri"/>
                <w:sz w:val="17"/>
                <w:szCs w:val="17"/>
              </w:rPr>
              <w:t>Funkcionalne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sposobnosti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ispod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prosjeka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napredak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izostaje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2653" w:type="dxa"/>
          </w:tcPr>
          <w:p w:rsidR="00B93551" w:rsidRPr="003C799F" w:rsidRDefault="00B93551" w:rsidP="00B93551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Ne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izvodi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/>
                <w:sz w:val="17"/>
                <w:szCs w:val="17"/>
              </w:rPr>
              <w:t>zadani</w:t>
            </w:r>
            <w:proofErr w:type="spellEnd"/>
            <w:r>
              <w:rPr>
                <w:rFonts w:ascii="Calibri" w:hAnsi="Calibri"/>
                <w:sz w:val="17"/>
                <w:szCs w:val="17"/>
              </w:rPr>
              <w:t xml:space="preserve"> element.</w:t>
            </w:r>
          </w:p>
        </w:tc>
      </w:tr>
    </w:tbl>
    <w:p w:rsidR="004C6817" w:rsidRDefault="004C6817" w:rsidP="00A45EFE"/>
    <w:p w:rsidR="004C6817" w:rsidRDefault="004C6817" w:rsidP="00A45EFE"/>
    <w:p w:rsidR="004C6817" w:rsidRDefault="004C6817" w:rsidP="00A45EFE"/>
    <w:p w:rsidR="004C6817" w:rsidRDefault="004C6817" w:rsidP="00A45EFE"/>
    <w:p w:rsidR="004C6817" w:rsidRDefault="004C6817" w:rsidP="00A45EFE"/>
    <w:p w:rsidR="004C6817" w:rsidRDefault="004C6817" w:rsidP="00A45EFE"/>
    <w:p w:rsidR="004C6817" w:rsidRDefault="004C6817" w:rsidP="00A45EFE"/>
    <w:p w:rsidR="004C6817" w:rsidRDefault="004C6817" w:rsidP="00A45EFE"/>
    <w:p w:rsidR="004C6817" w:rsidRDefault="004C6817" w:rsidP="00A45EFE"/>
    <w:p w:rsidR="00A45EFE" w:rsidRDefault="00A45EFE" w:rsidP="00A45EFE">
      <w:pPr>
        <w:sectPr w:rsidR="00A45EFE" w:rsidSect="001D2086">
          <w:type w:val="continuous"/>
          <w:pgSz w:w="16834" w:h="11909" w:orient="landscape"/>
          <w:pgMar w:top="567" w:right="567" w:bottom="567" w:left="567" w:header="720" w:footer="720" w:gutter="0"/>
          <w:cols w:num="2" w:space="709"/>
          <w:noEndnote/>
          <w:docGrid w:linePitch="326"/>
        </w:sectPr>
      </w:pPr>
    </w:p>
    <w:p w:rsidR="00A45EFE" w:rsidRDefault="00A45EFE" w:rsidP="00A45EFE"/>
    <w:p w:rsidR="00A45EFE" w:rsidRPr="00975A93" w:rsidRDefault="00A45EFE" w:rsidP="00A740FF">
      <w:pPr>
        <w:rPr>
          <w:rFonts w:ascii="Calibri" w:hAnsi="Calibri" w:cs="Arial"/>
          <w:b/>
          <w:i/>
          <w:sz w:val="17"/>
          <w:szCs w:val="17"/>
        </w:rPr>
      </w:pPr>
      <w:r w:rsidRPr="00975A93">
        <w:rPr>
          <w:rFonts w:ascii="Calibri" w:hAnsi="Calibri" w:cs="Arial"/>
          <w:b/>
          <w:i/>
          <w:sz w:val="17"/>
          <w:szCs w:val="17"/>
        </w:rPr>
        <w:t xml:space="preserve">* </w:t>
      </w:r>
      <w:proofErr w:type="spellStart"/>
      <w:r w:rsidRPr="00975A93">
        <w:rPr>
          <w:rFonts w:ascii="Calibri" w:hAnsi="Calibri" w:cs="Arial"/>
          <w:b/>
          <w:i/>
          <w:sz w:val="17"/>
          <w:szCs w:val="17"/>
        </w:rPr>
        <w:t>Prilog</w:t>
      </w:r>
      <w:proofErr w:type="spellEnd"/>
      <w:r w:rsidRPr="00975A93">
        <w:rPr>
          <w:rFonts w:ascii="Calibri" w:hAnsi="Calibri" w:cs="Arial"/>
          <w:b/>
          <w:i/>
          <w:sz w:val="17"/>
          <w:szCs w:val="17"/>
        </w:rPr>
        <w:t xml:space="preserve"> </w:t>
      </w:r>
      <w:r>
        <w:rPr>
          <w:rFonts w:ascii="Calibri" w:hAnsi="Calibri" w:cs="Arial"/>
          <w:b/>
          <w:i/>
          <w:sz w:val="17"/>
          <w:szCs w:val="17"/>
        </w:rPr>
        <w:t>2</w:t>
      </w:r>
      <w:r w:rsidRPr="00975A93">
        <w:rPr>
          <w:rFonts w:ascii="Calibri" w:hAnsi="Calibri" w:cs="Arial"/>
          <w:b/>
          <w:i/>
          <w:sz w:val="17"/>
          <w:szCs w:val="17"/>
        </w:rPr>
        <w:t>:  OSOBNIK UČENIKA -TABLICA PRAĆENJA TJELESNOG RAZVOJA, MOTORIČKIH I FUNKCIONALNIH DOSTIGNUĆA TE ZNANJA UČENIKA</w:t>
      </w:r>
    </w:p>
    <w:p w:rsidR="00A45EFE" w:rsidRDefault="00A45EFE" w:rsidP="00A45EFE"/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5"/>
        <w:gridCol w:w="1020"/>
        <w:gridCol w:w="1020"/>
        <w:gridCol w:w="1020"/>
        <w:gridCol w:w="1020"/>
        <w:gridCol w:w="1020"/>
        <w:gridCol w:w="1020"/>
        <w:gridCol w:w="1020"/>
        <w:gridCol w:w="1021"/>
      </w:tblGrid>
      <w:tr w:rsidR="00B93551" w:rsidRPr="003C799F" w:rsidTr="00B93551">
        <w:trPr>
          <w:trHeight w:val="314"/>
        </w:trPr>
        <w:tc>
          <w:tcPr>
            <w:tcW w:w="10266" w:type="dxa"/>
            <w:gridSpan w:val="9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93551" w:rsidRPr="003C799F" w:rsidRDefault="00B93551" w:rsidP="00B93551">
            <w:pPr>
              <w:rPr>
                <w:rFonts w:ascii="Calibri" w:hAnsi="Calibri" w:cs="Arial"/>
                <w:color w:val="000000"/>
              </w:rPr>
            </w:pPr>
            <w:r w:rsidRPr="003C799F">
              <w:rPr>
                <w:rFonts w:ascii="Calibri" w:hAnsi="Calibri" w:cs="Arial"/>
                <w:color w:val="000000"/>
              </w:rPr>
              <w:t xml:space="preserve">Element </w:t>
            </w:r>
            <w:proofErr w:type="spellStart"/>
            <w:r w:rsidRPr="003C799F">
              <w:rPr>
                <w:rFonts w:ascii="Calibri" w:hAnsi="Calibri" w:cs="Arial"/>
                <w:color w:val="000000"/>
              </w:rPr>
              <w:t>praćenja</w:t>
            </w:r>
            <w:proofErr w:type="spellEnd"/>
            <w:r w:rsidRPr="003C799F">
              <w:rPr>
                <w:rFonts w:ascii="Calibri" w:hAnsi="Calibri" w:cs="Arial"/>
                <w:color w:val="000000"/>
              </w:rPr>
              <w:t xml:space="preserve">: </w:t>
            </w:r>
            <w:r w:rsidRPr="003C799F">
              <w:rPr>
                <w:rFonts w:ascii="Calibri" w:hAnsi="Calibri" w:cs="Arial"/>
                <w:b/>
              </w:rPr>
              <w:t>FUNKCIONALNE SPOSOBNOSTI</w:t>
            </w:r>
            <w:r w:rsidRPr="003C799F">
              <w:rPr>
                <w:rFonts w:ascii="Calibri" w:hAnsi="Calibri" w:cs="Arial"/>
                <w:color w:val="000000"/>
              </w:rPr>
              <w:t xml:space="preserve"> </w:t>
            </w:r>
            <w:r w:rsidRPr="003C799F">
              <w:rPr>
                <w:rFonts w:ascii="Calibri" w:hAnsi="Calibri" w:cs="Arial"/>
                <w:b/>
                <w:color w:val="000000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</w:rPr>
              <w:t>hodanje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</w:rPr>
              <w:t>ili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</w:rPr>
              <w:t>trčanje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</w:rPr>
              <w:t xml:space="preserve"> u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</w:rPr>
              <w:t>vremenu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</w:rPr>
              <w:t>od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</w:rPr>
              <w:t xml:space="preserve"> 3minute</w:t>
            </w:r>
          </w:p>
        </w:tc>
      </w:tr>
      <w:tr w:rsidR="00B93551" w:rsidRPr="003C799F" w:rsidTr="00B93551">
        <w:trPr>
          <w:trHeight w:val="314"/>
        </w:trPr>
        <w:tc>
          <w:tcPr>
            <w:tcW w:w="2105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sz w:val="17"/>
                <w:szCs w:val="17"/>
              </w:rPr>
              <w:t>OCJENA</w:t>
            </w:r>
          </w:p>
        </w:tc>
        <w:tc>
          <w:tcPr>
            <w:tcW w:w="4080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DJEVOJČICE</w:t>
            </w:r>
          </w:p>
        </w:tc>
        <w:tc>
          <w:tcPr>
            <w:tcW w:w="4081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DJEČACI</w:t>
            </w:r>
          </w:p>
        </w:tc>
      </w:tr>
      <w:tr w:rsidR="00B93551" w:rsidRPr="003C799F" w:rsidTr="00B93551">
        <w:trPr>
          <w:trHeight w:val="314"/>
        </w:trPr>
        <w:tc>
          <w:tcPr>
            <w:tcW w:w="2105" w:type="dxa"/>
            <w:vMerge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  <w:tc>
          <w:tcPr>
            <w:tcW w:w="1020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</w:tr>
      <w:tr w:rsidR="00B93551" w:rsidRPr="003C799F" w:rsidTr="00B93551">
        <w:trPr>
          <w:trHeight w:val="308"/>
        </w:trPr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nedovoljan (1)</w:t>
            </w:r>
          </w:p>
        </w:tc>
        <w:tc>
          <w:tcPr>
            <w:tcW w:w="1020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- 509</w:t>
            </w:r>
          </w:p>
        </w:tc>
        <w:tc>
          <w:tcPr>
            <w:tcW w:w="1020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- 529</w:t>
            </w:r>
          </w:p>
        </w:tc>
      </w:tr>
      <w:tr w:rsidR="00B93551" w:rsidRPr="003C799F" w:rsidTr="00B93551">
        <w:trPr>
          <w:trHeight w:val="308"/>
        </w:trPr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dovoljan (2)</w:t>
            </w:r>
          </w:p>
        </w:tc>
        <w:tc>
          <w:tcPr>
            <w:tcW w:w="1020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510-559</w:t>
            </w:r>
          </w:p>
        </w:tc>
        <w:tc>
          <w:tcPr>
            <w:tcW w:w="1020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530-579</w:t>
            </w:r>
          </w:p>
        </w:tc>
      </w:tr>
      <w:tr w:rsidR="00B93551" w:rsidRPr="003C799F" w:rsidTr="00B93551">
        <w:trPr>
          <w:trHeight w:val="308"/>
        </w:trPr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dobar (3)</w:t>
            </w:r>
          </w:p>
        </w:tc>
        <w:tc>
          <w:tcPr>
            <w:tcW w:w="1020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560-609</w:t>
            </w:r>
          </w:p>
        </w:tc>
        <w:tc>
          <w:tcPr>
            <w:tcW w:w="1020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580-629</w:t>
            </w:r>
          </w:p>
        </w:tc>
      </w:tr>
      <w:tr w:rsidR="00B93551" w:rsidRPr="003C799F" w:rsidTr="00B93551">
        <w:trPr>
          <w:trHeight w:val="308"/>
        </w:trPr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vrlo dobar (4)</w:t>
            </w:r>
          </w:p>
        </w:tc>
        <w:tc>
          <w:tcPr>
            <w:tcW w:w="1020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610-659</w:t>
            </w:r>
          </w:p>
        </w:tc>
        <w:tc>
          <w:tcPr>
            <w:tcW w:w="1020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630-679</w:t>
            </w:r>
          </w:p>
        </w:tc>
      </w:tr>
      <w:tr w:rsidR="00B93551" w:rsidRPr="003C799F" w:rsidTr="00B93551">
        <w:trPr>
          <w:trHeight w:val="308"/>
        </w:trPr>
        <w:tc>
          <w:tcPr>
            <w:tcW w:w="210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odličan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(5)</w:t>
            </w:r>
          </w:p>
        </w:tc>
        <w:tc>
          <w:tcPr>
            <w:tcW w:w="10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660 -</w:t>
            </w:r>
          </w:p>
        </w:tc>
        <w:tc>
          <w:tcPr>
            <w:tcW w:w="10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680 -</w:t>
            </w:r>
          </w:p>
        </w:tc>
      </w:tr>
      <w:tr w:rsidR="00B93551" w:rsidRPr="003C799F" w:rsidTr="00B93551">
        <w:trPr>
          <w:trHeight w:val="314"/>
        </w:trPr>
        <w:tc>
          <w:tcPr>
            <w:tcW w:w="10266" w:type="dxa"/>
            <w:gridSpan w:val="9"/>
            <w:tcBorders>
              <w:top w:val="double" w:sz="4" w:space="0" w:color="auto"/>
            </w:tcBorders>
            <w:vAlign w:val="center"/>
          </w:tcPr>
          <w:p w:rsidR="00B93551" w:rsidRPr="003C799F" w:rsidRDefault="00B93551" w:rsidP="00B93551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Potrebna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pomagala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Veliki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metar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oznake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štoperica</w:t>
            </w:r>
            <w:proofErr w:type="spellEnd"/>
          </w:p>
          <w:p w:rsidR="00B93551" w:rsidRPr="003C799F" w:rsidRDefault="00B93551" w:rsidP="00B93551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Mjesto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izvođenja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Sportsko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igralište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TZK /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nogometno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igralište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(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stadion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) </w:t>
            </w:r>
          </w:p>
          <w:p w:rsidR="00B93551" w:rsidRPr="003C799F" w:rsidRDefault="00B93551" w:rsidP="00B93551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Opis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testa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Ocjenjujemo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izražen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prijeđenom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udaljenošću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metrima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proizvoljnim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tempom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-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hodanje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ili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trčanje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vremenu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tri minute (F-3)</w:t>
            </w:r>
          </w:p>
          <w:p w:rsidR="00B93551" w:rsidRPr="003C799F" w:rsidRDefault="00B93551" w:rsidP="00B93551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Napomena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Zadatak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izvodi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jedanput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a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broj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prijeđenih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metara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. </w:t>
            </w:r>
          </w:p>
        </w:tc>
      </w:tr>
    </w:tbl>
    <w:p w:rsidR="00A45EFE" w:rsidRDefault="00A45EFE" w:rsidP="00A45EFE"/>
    <w:p w:rsidR="00A45EFE" w:rsidRDefault="00A45EFE" w:rsidP="00A45EFE">
      <w:pPr>
        <w:rPr>
          <w:rFonts w:ascii="Arial" w:hAnsi="Arial" w:cs="Arial"/>
          <w:b/>
          <w:sz w:val="22"/>
          <w:szCs w:val="22"/>
        </w:rPr>
        <w:sectPr w:rsidR="00A45EFE" w:rsidSect="001D2086">
          <w:type w:val="continuous"/>
          <w:pgSz w:w="16834" w:h="11909" w:orient="landscape"/>
          <w:pgMar w:top="567" w:right="567" w:bottom="567" w:left="567" w:header="720" w:footer="720" w:gutter="0"/>
          <w:cols w:space="709"/>
          <w:noEndnote/>
          <w:docGrid w:linePitch="326"/>
        </w:sectPr>
      </w:pPr>
    </w:p>
    <w:p w:rsidR="00A45EFE" w:rsidRPr="00DB1A6D" w:rsidRDefault="00A45EFE" w:rsidP="00A45EFE">
      <w:pPr>
        <w:rPr>
          <w:rFonts w:ascii="Calibri" w:hAnsi="Calibri" w:cs="Arial"/>
          <w:b/>
          <w:sz w:val="17"/>
          <w:szCs w:val="17"/>
        </w:rPr>
      </w:pPr>
      <w:r w:rsidRPr="00DB1A6D">
        <w:rPr>
          <w:rFonts w:ascii="Calibri" w:hAnsi="Calibri" w:cs="Arial"/>
          <w:b/>
          <w:sz w:val="17"/>
          <w:szCs w:val="17"/>
        </w:rPr>
        <w:lastRenderedPageBreak/>
        <w:t>PRILOZI</w:t>
      </w:r>
    </w:p>
    <w:p w:rsidR="00A45EFE" w:rsidRPr="00DB1A6D" w:rsidRDefault="00A45EFE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A45EFE" w:rsidRPr="00DB1A6D" w:rsidRDefault="00A45EFE" w:rsidP="00A45EFE">
      <w:pPr>
        <w:rPr>
          <w:rFonts w:ascii="Calibri" w:hAnsi="Calibri" w:cs="Arial"/>
          <w:sz w:val="17"/>
          <w:szCs w:val="17"/>
        </w:rPr>
      </w:pPr>
      <w:r w:rsidRPr="00DB1A6D">
        <w:rPr>
          <w:rFonts w:ascii="Calibri" w:hAnsi="Calibri" w:cs="Arial"/>
          <w:b/>
          <w:i/>
          <w:sz w:val="17"/>
          <w:szCs w:val="17"/>
        </w:rPr>
        <w:t xml:space="preserve">PRILOG </w:t>
      </w:r>
      <w:r>
        <w:rPr>
          <w:rFonts w:ascii="Calibri" w:hAnsi="Calibri" w:cs="Arial"/>
          <w:b/>
          <w:i/>
          <w:sz w:val="17"/>
          <w:szCs w:val="17"/>
        </w:rPr>
        <w:t>1</w:t>
      </w:r>
      <w:proofErr w:type="gramStart"/>
      <w:r>
        <w:rPr>
          <w:rFonts w:ascii="Calibri" w:hAnsi="Calibri" w:cs="Arial"/>
          <w:b/>
          <w:i/>
          <w:sz w:val="17"/>
          <w:szCs w:val="17"/>
        </w:rPr>
        <w:t>.</w:t>
      </w:r>
      <w:r w:rsidRPr="00DB1A6D">
        <w:rPr>
          <w:rFonts w:ascii="Calibri" w:hAnsi="Calibri" w:cs="Arial"/>
          <w:b/>
          <w:i/>
          <w:sz w:val="17"/>
          <w:szCs w:val="17"/>
        </w:rPr>
        <w:t>.</w:t>
      </w:r>
      <w:proofErr w:type="gramEnd"/>
      <w:r w:rsidRPr="00DB1A6D">
        <w:rPr>
          <w:rFonts w:ascii="Calibri" w:hAnsi="Calibri" w:cs="Arial"/>
          <w:sz w:val="17"/>
          <w:szCs w:val="17"/>
        </w:rPr>
        <w:t xml:space="preserve">   TABLICA ORIJENTACIJSKIH VRIJEDNOSTI</w:t>
      </w:r>
    </w:p>
    <w:p w:rsidR="00A45EFE" w:rsidRPr="00DB1A6D" w:rsidRDefault="00A45EFE" w:rsidP="00A45EFE">
      <w:pPr>
        <w:rPr>
          <w:rFonts w:ascii="Calibri" w:hAnsi="Calibri" w:cs="Arial"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1"/>
        <w:gridCol w:w="747"/>
        <w:gridCol w:w="748"/>
        <w:gridCol w:w="748"/>
        <w:gridCol w:w="748"/>
        <w:gridCol w:w="748"/>
        <w:gridCol w:w="748"/>
        <w:gridCol w:w="748"/>
        <w:gridCol w:w="743"/>
      </w:tblGrid>
      <w:tr w:rsidR="00A45EFE" w:rsidRPr="003C799F" w:rsidTr="00B93551">
        <w:trPr>
          <w:trHeight w:val="301"/>
        </w:trPr>
        <w:tc>
          <w:tcPr>
            <w:tcW w:w="7669" w:type="dxa"/>
            <w:gridSpan w:val="9"/>
            <w:tcBorders>
              <w:bottom w:val="double" w:sz="4" w:space="0" w:color="auto"/>
            </w:tcBorders>
            <w:shd w:val="clear" w:color="auto" w:fill="B3B3B3"/>
            <w:vAlign w:val="center"/>
          </w:tcPr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1. Test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procjenu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brzine</w:t>
            </w:r>
            <w:proofErr w:type="spellEnd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 xml:space="preserve"> : TAPING RUKOM</w:t>
            </w:r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</w:p>
        </w:tc>
      </w:tr>
      <w:tr w:rsidR="00A45EFE" w:rsidRPr="003C799F" w:rsidTr="00B93551">
        <w:trPr>
          <w:trHeight w:val="301"/>
        </w:trPr>
        <w:tc>
          <w:tcPr>
            <w:tcW w:w="169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sz w:val="17"/>
                <w:szCs w:val="17"/>
              </w:rPr>
              <w:t>OCJENA</w:t>
            </w:r>
          </w:p>
        </w:tc>
        <w:tc>
          <w:tcPr>
            <w:tcW w:w="299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DJEVOJČICE</w:t>
            </w:r>
          </w:p>
        </w:tc>
        <w:tc>
          <w:tcPr>
            <w:tcW w:w="2987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DJEČACI</w:t>
            </w:r>
          </w:p>
        </w:tc>
      </w:tr>
      <w:tr w:rsidR="00A45EFE" w:rsidRPr="003C799F" w:rsidTr="00B93551">
        <w:trPr>
          <w:trHeight w:val="301"/>
        </w:trPr>
        <w:tc>
          <w:tcPr>
            <w:tcW w:w="1691" w:type="dxa"/>
            <w:vMerge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7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  <w:tc>
          <w:tcPr>
            <w:tcW w:w="748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3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</w:t>
            </w:r>
          </w:p>
        </w:tc>
      </w:tr>
      <w:tr w:rsidR="00A45EFE" w:rsidRPr="003C799F" w:rsidTr="00B93551">
        <w:trPr>
          <w:trHeight w:val="301"/>
        </w:trPr>
        <w:tc>
          <w:tcPr>
            <w:tcW w:w="1691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nedovoljan (1)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loše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47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- 17</w:t>
            </w:r>
          </w:p>
        </w:tc>
        <w:tc>
          <w:tcPr>
            <w:tcW w:w="748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3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- 17</w:t>
            </w:r>
          </w:p>
        </w:tc>
      </w:tr>
      <w:tr w:rsidR="00A45EFE" w:rsidRPr="003C799F" w:rsidTr="00B93551">
        <w:trPr>
          <w:trHeight w:val="301"/>
        </w:trPr>
        <w:tc>
          <w:tcPr>
            <w:tcW w:w="1691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dovoljan (2)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ispodprosječno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47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18-21</w:t>
            </w:r>
          </w:p>
        </w:tc>
        <w:tc>
          <w:tcPr>
            <w:tcW w:w="748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3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18-21</w:t>
            </w:r>
          </w:p>
        </w:tc>
      </w:tr>
      <w:tr w:rsidR="00A45EFE" w:rsidRPr="003C799F" w:rsidTr="00B93551">
        <w:trPr>
          <w:trHeight w:val="301"/>
        </w:trPr>
        <w:tc>
          <w:tcPr>
            <w:tcW w:w="1691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dobar (3)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47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22-23</w:t>
            </w:r>
          </w:p>
        </w:tc>
        <w:tc>
          <w:tcPr>
            <w:tcW w:w="748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3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22-23</w:t>
            </w:r>
          </w:p>
        </w:tc>
      </w:tr>
      <w:tr w:rsidR="00A45EFE" w:rsidRPr="003C799F" w:rsidTr="00B93551">
        <w:trPr>
          <w:trHeight w:val="301"/>
        </w:trPr>
        <w:tc>
          <w:tcPr>
            <w:tcW w:w="1691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vrlo dobar (4)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iznadprosječno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47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24-25</w:t>
            </w:r>
          </w:p>
        </w:tc>
        <w:tc>
          <w:tcPr>
            <w:tcW w:w="748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3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24-25</w:t>
            </w:r>
          </w:p>
        </w:tc>
      </w:tr>
      <w:tr w:rsidR="00A45EFE" w:rsidRPr="003C799F" w:rsidTr="00B93551">
        <w:trPr>
          <w:trHeight w:val="301"/>
        </w:trPr>
        <w:tc>
          <w:tcPr>
            <w:tcW w:w="169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odličan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(5)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izvrsno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26 -</w:t>
            </w:r>
          </w:p>
        </w:tc>
        <w:tc>
          <w:tcPr>
            <w:tcW w:w="74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43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26 -</w:t>
            </w:r>
          </w:p>
        </w:tc>
      </w:tr>
      <w:tr w:rsidR="00A45EFE" w:rsidRPr="003C799F" w:rsidTr="00B93551">
        <w:trPr>
          <w:trHeight w:val="301"/>
        </w:trPr>
        <w:tc>
          <w:tcPr>
            <w:tcW w:w="7669" w:type="dxa"/>
            <w:gridSpan w:val="9"/>
            <w:tcBorders>
              <w:top w:val="double" w:sz="4" w:space="0" w:color="auto"/>
            </w:tcBorders>
            <w:vAlign w:val="center"/>
          </w:tcPr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Potrebna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pomagala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Dva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papirnata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kruga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(d=20cm),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stol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stolac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štoperica</w:t>
            </w:r>
            <w:proofErr w:type="spellEnd"/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Mjesto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izvođenja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Dvorana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TZK /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učionica</w:t>
            </w:r>
            <w:proofErr w:type="spellEnd"/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Opis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testa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Ispitanik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''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boljom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''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rukom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(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rukom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kojom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bolje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brže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koristi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npr.dešnjacima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=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desna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)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dodiruje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dvije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okrugle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papirnate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plohe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udaljene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60cm,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dok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druga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ruka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statično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položena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dlanom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sredini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u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vremenu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15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sekunda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. 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Napomena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>:</w:t>
            </w:r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broj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dvododira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, a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zadatak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izvodi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jedanput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Potrebno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odredtiti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mjeritelje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vremena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</w:tc>
      </w:tr>
    </w:tbl>
    <w:p w:rsidR="00A45EFE" w:rsidRPr="00DB1A6D" w:rsidRDefault="00A45EFE" w:rsidP="00A45EFE">
      <w:pPr>
        <w:rPr>
          <w:rFonts w:ascii="Calibri" w:hAnsi="Calibri" w:cs="Arial"/>
          <w:sz w:val="17"/>
          <w:szCs w:val="17"/>
        </w:rPr>
      </w:pPr>
    </w:p>
    <w:p w:rsidR="00A45EFE" w:rsidRPr="00DB1A6D" w:rsidRDefault="00A45EFE" w:rsidP="00A45EFE">
      <w:pPr>
        <w:rPr>
          <w:rFonts w:ascii="Calibri" w:hAnsi="Calibri" w:cs="Arial"/>
          <w:sz w:val="17"/>
          <w:szCs w:val="17"/>
        </w:rPr>
      </w:pPr>
    </w:p>
    <w:tbl>
      <w:tblPr>
        <w:tblpPr w:leftFromText="180" w:rightFromText="180" w:vertAnchor="text" w:horzAnchor="margin" w:tblpY="-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2"/>
        <w:gridCol w:w="758"/>
        <w:gridCol w:w="758"/>
        <w:gridCol w:w="757"/>
        <w:gridCol w:w="757"/>
        <w:gridCol w:w="757"/>
        <w:gridCol w:w="757"/>
        <w:gridCol w:w="757"/>
        <w:gridCol w:w="758"/>
      </w:tblGrid>
      <w:tr w:rsidR="00A45EFE" w:rsidRPr="003C799F" w:rsidTr="00EF5695">
        <w:trPr>
          <w:trHeight w:val="464"/>
        </w:trPr>
        <w:tc>
          <w:tcPr>
            <w:tcW w:w="7711" w:type="dxa"/>
            <w:gridSpan w:val="9"/>
            <w:tcBorders>
              <w:bottom w:val="double" w:sz="4" w:space="0" w:color="auto"/>
            </w:tcBorders>
            <w:shd w:val="clear" w:color="auto" w:fill="B3B3B3"/>
            <w:vAlign w:val="center"/>
          </w:tcPr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2. Test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procjenu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eksplozivne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snage</w:t>
            </w:r>
            <w:proofErr w:type="spellEnd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 xml:space="preserve"> : SKOK U DALJ S MJESTA</w:t>
            </w:r>
          </w:p>
        </w:tc>
      </w:tr>
      <w:tr w:rsidR="00A45EFE" w:rsidRPr="003C799F" w:rsidTr="00EF5695">
        <w:trPr>
          <w:trHeight w:val="464"/>
        </w:trPr>
        <w:tc>
          <w:tcPr>
            <w:tcW w:w="165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sz w:val="17"/>
                <w:szCs w:val="17"/>
              </w:rPr>
              <w:t>OCJENA</w:t>
            </w:r>
          </w:p>
        </w:tc>
        <w:tc>
          <w:tcPr>
            <w:tcW w:w="3030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DJEVOJČICE</w:t>
            </w:r>
          </w:p>
        </w:tc>
        <w:tc>
          <w:tcPr>
            <w:tcW w:w="3029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DJEČACI</w:t>
            </w:r>
          </w:p>
        </w:tc>
      </w:tr>
      <w:tr w:rsidR="00A45EFE" w:rsidRPr="003C799F" w:rsidTr="00EF5695">
        <w:trPr>
          <w:trHeight w:val="464"/>
        </w:trPr>
        <w:tc>
          <w:tcPr>
            <w:tcW w:w="1652" w:type="dxa"/>
            <w:vMerge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</w:tr>
      <w:tr w:rsidR="00A45EFE" w:rsidRPr="003C799F" w:rsidTr="00EF5695">
        <w:trPr>
          <w:trHeight w:val="464"/>
        </w:trPr>
        <w:tc>
          <w:tcPr>
            <w:tcW w:w="165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nedovoljan (1)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loše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58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- 139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- 139</w:t>
            </w:r>
          </w:p>
        </w:tc>
      </w:tr>
      <w:tr w:rsidR="00A45EFE" w:rsidRPr="003C799F" w:rsidTr="00EF5695">
        <w:trPr>
          <w:trHeight w:val="464"/>
        </w:trPr>
        <w:tc>
          <w:tcPr>
            <w:tcW w:w="165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dovoljan (2)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ispodprosječno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58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140-149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140-154</w:t>
            </w:r>
          </w:p>
        </w:tc>
      </w:tr>
      <w:tr w:rsidR="00A45EFE" w:rsidRPr="003C799F" w:rsidTr="00EF5695">
        <w:trPr>
          <w:trHeight w:val="464"/>
        </w:trPr>
        <w:tc>
          <w:tcPr>
            <w:tcW w:w="165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lastRenderedPageBreak/>
              <w:t>dobar (3)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58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150-159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155-169</w:t>
            </w:r>
          </w:p>
        </w:tc>
      </w:tr>
      <w:tr w:rsidR="00A45EFE" w:rsidRPr="003C799F" w:rsidTr="00EF5695">
        <w:trPr>
          <w:trHeight w:val="464"/>
        </w:trPr>
        <w:tc>
          <w:tcPr>
            <w:tcW w:w="165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vrlo dobar (4)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iznadprosječno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58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160-169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170-184</w:t>
            </w:r>
          </w:p>
        </w:tc>
      </w:tr>
      <w:tr w:rsidR="00A45EFE" w:rsidRPr="003C799F" w:rsidTr="00EF5695">
        <w:trPr>
          <w:trHeight w:val="464"/>
        </w:trPr>
        <w:tc>
          <w:tcPr>
            <w:tcW w:w="165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odličan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(5)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izvrsno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5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170 -</w:t>
            </w:r>
          </w:p>
        </w:tc>
        <w:tc>
          <w:tcPr>
            <w:tcW w:w="75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7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58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185 -</w:t>
            </w:r>
          </w:p>
        </w:tc>
      </w:tr>
      <w:tr w:rsidR="00A45EFE" w:rsidRPr="003C799F" w:rsidTr="00EF5695">
        <w:trPr>
          <w:trHeight w:val="464"/>
        </w:trPr>
        <w:tc>
          <w:tcPr>
            <w:tcW w:w="7711" w:type="dxa"/>
            <w:gridSpan w:val="9"/>
            <w:tcBorders>
              <w:top w:val="double" w:sz="4" w:space="0" w:color="auto"/>
            </w:tcBorders>
            <w:vAlign w:val="center"/>
          </w:tcPr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Potrebna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pomagala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Dvije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strunjače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centimetarska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traka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odskočna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daska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kreda</w:t>
            </w:r>
            <w:proofErr w:type="spellEnd"/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Mjesto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izvođenja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Dvorana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TZK /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učionica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/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šk.igralište</w:t>
            </w:r>
            <w:proofErr w:type="spellEnd"/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Opis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testa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Ispitanik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snažno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skače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mjesta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udalj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Odražava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o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odskočnu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dasku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ispred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strunjače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daljina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skoka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mjerena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centimetrima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, </w:t>
            </w:r>
            <w:proofErr w:type="gram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a</w:t>
            </w:r>
            <w:proofErr w:type="gram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upisuje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samo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najbolji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od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3 x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mj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>.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Napomena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Mjeri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do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najbliže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točke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tijela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tlu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(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peta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stopala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dlan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ruke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ili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sl.</w:t>
            </w:r>
          </w:p>
        </w:tc>
      </w:tr>
    </w:tbl>
    <w:p w:rsidR="00A45EFE" w:rsidRDefault="00A45EFE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tbl>
      <w:tblPr>
        <w:tblpPr w:leftFromText="180" w:rightFromText="180" w:vertAnchor="text" w:horzAnchor="margin" w:tblpY="-54"/>
        <w:tblW w:w="7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5"/>
        <w:gridCol w:w="761"/>
        <w:gridCol w:w="761"/>
        <w:gridCol w:w="761"/>
        <w:gridCol w:w="762"/>
        <w:gridCol w:w="761"/>
        <w:gridCol w:w="761"/>
        <w:gridCol w:w="761"/>
        <w:gridCol w:w="763"/>
      </w:tblGrid>
      <w:tr w:rsidR="00B93551" w:rsidRPr="003C799F" w:rsidTr="00B93551">
        <w:trPr>
          <w:trHeight w:val="266"/>
        </w:trPr>
        <w:tc>
          <w:tcPr>
            <w:tcW w:w="7816" w:type="dxa"/>
            <w:gridSpan w:val="9"/>
            <w:tcBorders>
              <w:bottom w:val="double" w:sz="4" w:space="0" w:color="auto"/>
            </w:tcBorders>
            <w:shd w:val="clear" w:color="auto" w:fill="B3B3B3"/>
            <w:vAlign w:val="center"/>
          </w:tcPr>
          <w:p w:rsidR="00B93551" w:rsidRPr="003C799F" w:rsidRDefault="00B93551" w:rsidP="00B93551">
            <w:pPr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3. Test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procjenu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repetitivne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snage</w:t>
            </w:r>
            <w:proofErr w:type="spellEnd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>: PODIZANJE TRUPA IZ LEŽANJA ZGRČENIM NOGAMA</w:t>
            </w:r>
          </w:p>
        </w:tc>
      </w:tr>
      <w:tr w:rsidR="00B93551" w:rsidRPr="003C799F" w:rsidTr="00B93551">
        <w:trPr>
          <w:trHeight w:val="266"/>
        </w:trPr>
        <w:tc>
          <w:tcPr>
            <w:tcW w:w="1725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sz w:val="17"/>
                <w:szCs w:val="17"/>
              </w:rPr>
              <w:t>OCJENA</w:t>
            </w:r>
          </w:p>
        </w:tc>
        <w:tc>
          <w:tcPr>
            <w:tcW w:w="304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DJEVOJČICE</w:t>
            </w:r>
          </w:p>
        </w:tc>
        <w:tc>
          <w:tcPr>
            <w:tcW w:w="304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DJEČACI</w:t>
            </w:r>
          </w:p>
        </w:tc>
      </w:tr>
      <w:tr w:rsidR="00B93551" w:rsidRPr="003C799F" w:rsidTr="00B93551">
        <w:trPr>
          <w:trHeight w:val="266"/>
        </w:trPr>
        <w:tc>
          <w:tcPr>
            <w:tcW w:w="1725" w:type="dxa"/>
            <w:vMerge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</w:tr>
      <w:tr w:rsidR="00B93551" w:rsidRPr="003C799F" w:rsidTr="00B93551">
        <w:trPr>
          <w:trHeight w:val="266"/>
        </w:trPr>
        <w:tc>
          <w:tcPr>
            <w:tcW w:w="1725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nedovoljan (1)</w:t>
            </w:r>
          </w:p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loše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- 19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- 23</w:t>
            </w:r>
          </w:p>
        </w:tc>
      </w:tr>
      <w:tr w:rsidR="00B93551" w:rsidRPr="003C799F" w:rsidTr="00B93551">
        <w:trPr>
          <w:trHeight w:val="266"/>
        </w:trPr>
        <w:tc>
          <w:tcPr>
            <w:tcW w:w="1725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dovoljan (2)</w:t>
            </w:r>
          </w:p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ispodprosječno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20-23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24-27</w:t>
            </w:r>
          </w:p>
        </w:tc>
      </w:tr>
      <w:tr w:rsidR="00B93551" w:rsidRPr="003C799F" w:rsidTr="00B93551">
        <w:trPr>
          <w:trHeight w:val="266"/>
        </w:trPr>
        <w:tc>
          <w:tcPr>
            <w:tcW w:w="1725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dobar (3)</w:t>
            </w:r>
          </w:p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24-28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28-32</w:t>
            </w:r>
          </w:p>
        </w:tc>
      </w:tr>
      <w:tr w:rsidR="00B93551" w:rsidRPr="003C799F" w:rsidTr="00B93551">
        <w:trPr>
          <w:trHeight w:val="266"/>
        </w:trPr>
        <w:tc>
          <w:tcPr>
            <w:tcW w:w="1725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vrlo dobar (4)</w:t>
            </w:r>
          </w:p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iznadprosječno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29-33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33-37</w:t>
            </w:r>
          </w:p>
        </w:tc>
      </w:tr>
      <w:tr w:rsidR="00B93551" w:rsidRPr="003C799F" w:rsidTr="00B93551">
        <w:trPr>
          <w:trHeight w:val="266"/>
        </w:trPr>
        <w:tc>
          <w:tcPr>
            <w:tcW w:w="17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odličan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(5)</w:t>
            </w:r>
          </w:p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izvrsno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tcBorders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tcBorders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34 -</w:t>
            </w:r>
          </w:p>
        </w:tc>
        <w:tc>
          <w:tcPr>
            <w:tcW w:w="7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tcBorders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tcBorders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tcBorders>
              <w:bottom w:val="double" w:sz="4" w:space="0" w:color="auto"/>
            </w:tcBorders>
            <w:vAlign w:val="center"/>
          </w:tcPr>
          <w:p w:rsidR="00B93551" w:rsidRPr="003C799F" w:rsidRDefault="00B93551" w:rsidP="00B93551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38 -</w:t>
            </w:r>
          </w:p>
        </w:tc>
      </w:tr>
      <w:tr w:rsidR="00B93551" w:rsidRPr="003C799F" w:rsidTr="00B93551">
        <w:trPr>
          <w:trHeight w:val="266"/>
        </w:trPr>
        <w:tc>
          <w:tcPr>
            <w:tcW w:w="7816" w:type="dxa"/>
            <w:gridSpan w:val="9"/>
            <w:tcBorders>
              <w:top w:val="double" w:sz="4" w:space="0" w:color="auto"/>
            </w:tcBorders>
            <w:vAlign w:val="center"/>
          </w:tcPr>
          <w:p w:rsidR="00B93551" w:rsidRPr="003C799F" w:rsidRDefault="00B93551" w:rsidP="00B93551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Potrebna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pomagala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Strunjača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štoperica</w:t>
            </w:r>
            <w:proofErr w:type="spellEnd"/>
          </w:p>
          <w:p w:rsidR="00B93551" w:rsidRPr="003C799F" w:rsidRDefault="00B93551" w:rsidP="00B93551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Mjesto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izvođenja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Dvorana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TZK /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učionica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/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šk.igralište</w:t>
            </w:r>
            <w:proofErr w:type="spellEnd"/>
          </w:p>
          <w:p w:rsidR="00B93551" w:rsidRPr="003C799F" w:rsidRDefault="00B93551" w:rsidP="00B93551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Opis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testa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  <w:p w:rsidR="00B93551" w:rsidRPr="003C799F" w:rsidRDefault="00B93551" w:rsidP="00B93551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Ispitanik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prekriženim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rukama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dlanovima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ramenima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podiže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trup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ležećeg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položaja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povijenim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koljenima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sjedeći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položaj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u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trajanju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30sekundi.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Trup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podiže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do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kuta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45°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dok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partner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drži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noge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iznad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gležnja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broji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uspješna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podizanja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  <w:p w:rsidR="00B93551" w:rsidRPr="003C799F" w:rsidRDefault="00B93551" w:rsidP="00B93551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Napomena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  <w:p w:rsidR="00B93551" w:rsidRPr="003C799F" w:rsidRDefault="00B93551" w:rsidP="00B93551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broj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ponavljanja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dodira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koljena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laktovima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Ukoliko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ispitanik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ostane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ležati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dulje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2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sekunde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ili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raspusti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ruke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test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prekida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upisuje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trenutno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postignuti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Zadatak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izvodi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jedanput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Potrebno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odredtiti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mjeritelje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vremena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. </w:t>
            </w:r>
          </w:p>
        </w:tc>
      </w:tr>
    </w:tbl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Default="00B93551" w:rsidP="00A45EFE">
      <w:pPr>
        <w:rPr>
          <w:rFonts w:ascii="Calibri" w:hAnsi="Calibri" w:cs="Arial"/>
          <w:sz w:val="17"/>
          <w:szCs w:val="17"/>
        </w:rPr>
      </w:pPr>
    </w:p>
    <w:p w:rsidR="00B93551" w:rsidRPr="00DB1A6D" w:rsidRDefault="00B93551" w:rsidP="00A45EFE">
      <w:pPr>
        <w:rPr>
          <w:rFonts w:ascii="Calibri" w:hAnsi="Calibri" w:cs="Arial"/>
          <w:sz w:val="17"/>
          <w:szCs w:val="17"/>
        </w:rPr>
      </w:pPr>
    </w:p>
    <w:p w:rsidR="00A45EFE" w:rsidRDefault="00A45EFE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Pr="00DB1A6D" w:rsidRDefault="005174F3" w:rsidP="00A45EFE">
      <w:pPr>
        <w:rPr>
          <w:rFonts w:ascii="Calibri" w:hAnsi="Calibri" w:cs="Arial"/>
          <w:sz w:val="17"/>
          <w:szCs w:val="17"/>
        </w:rPr>
      </w:pPr>
    </w:p>
    <w:tbl>
      <w:tblPr>
        <w:tblW w:w="7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5"/>
        <w:gridCol w:w="761"/>
        <w:gridCol w:w="761"/>
        <w:gridCol w:w="761"/>
        <w:gridCol w:w="762"/>
        <w:gridCol w:w="761"/>
        <w:gridCol w:w="761"/>
        <w:gridCol w:w="761"/>
        <w:gridCol w:w="763"/>
      </w:tblGrid>
      <w:tr w:rsidR="00A45EFE" w:rsidRPr="003C799F" w:rsidTr="005174F3">
        <w:trPr>
          <w:trHeight w:val="184"/>
        </w:trPr>
        <w:tc>
          <w:tcPr>
            <w:tcW w:w="7816" w:type="dxa"/>
            <w:gridSpan w:val="9"/>
            <w:tcBorders>
              <w:bottom w:val="double" w:sz="4" w:space="0" w:color="auto"/>
            </w:tcBorders>
            <w:shd w:val="clear" w:color="auto" w:fill="B3B3B3"/>
            <w:vAlign w:val="center"/>
          </w:tcPr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lastRenderedPageBreak/>
              <w:t xml:space="preserve">4. Test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procjenu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statičke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snage</w:t>
            </w:r>
            <w:proofErr w:type="spellEnd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 xml:space="preserve"> : SNAGA RUKU I RAMENOG POJASA –</w:t>
            </w:r>
            <w:proofErr w:type="spellStart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>izdržaj</w:t>
            </w:r>
            <w:proofErr w:type="spellEnd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>visu</w:t>
            </w:r>
            <w:proofErr w:type="spellEnd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>zgibom</w:t>
            </w:r>
            <w:proofErr w:type="spellEnd"/>
          </w:p>
        </w:tc>
      </w:tr>
      <w:tr w:rsidR="00A45EFE" w:rsidRPr="003C799F" w:rsidTr="005174F3">
        <w:trPr>
          <w:trHeight w:val="184"/>
        </w:trPr>
        <w:tc>
          <w:tcPr>
            <w:tcW w:w="1725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sz w:val="17"/>
                <w:szCs w:val="17"/>
              </w:rPr>
              <w:t>OCJENA</w:t>
            </w:r>
          </w:p>
        </w:tc>
        <w:tc>
          <w:tcPr>
            <w:tcW w:w="304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DJEVOJČICE</w:t>
            </w:r>
          </w:p>
        </w:tc>
        <w:tc>
          <w:tcPr>
            <w:tcW w:w="304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DJEČACI</w:t>
            </w:r>
          </w:p>
        </w:tc>
      </w:tr>
      <w:tr w:rsidR="00A45EFE" w:rsidRPr="003C799F" w:rsidTr="005174F3">
        <w:trPr>
          <w:trHeight w:val="184"/>
        </w:trPr>
        <w:tc>
          <w:tcPr>
            <w:tcW w:w="1725" w:type="dxa"/>
            <w:vMerge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</w:tr>
      <w:tr w:rsidR="00A45EFE" w:rsidRPr="003C799F" w:rsidTr="005174F3">
        <w:trPr>
          <w:trHeight w:val="184"/>
        </w:trPr>
        <w:tc>
          <w:tcPr>
            <w:tcW w:w="1725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nedovoljan (1)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loše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- 11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- 19</w:t>
            </w:r>
          </w:p>
        </w:tc>
      </w:tr>
      <w:tr w:rsidR="00A45EFE" w:rsidRPr="003C799F" w:rsidTr="005174F3">
        <w:trPr>
          <w:trHeight w:val="184"/>
        </w:trPr>
        <w:tc>
          <w:tcPr>
            <w:tcW w:w="1725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dovoljan (2)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ispodprosječno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11-20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20-30</w:t>
            </w:r>
          </w:p>
        </w:tc>
      </w:tr>
      <w:tr w:rsidR="00A45EFE" w:rsidRPr="003C799F" w:rsidTr="005174F3">
        <w:trPr>
          <w:trHeight w:val="184"/>
        </w:trPr>
        <w:tc>
          <w:tcPr>
            <w:tcW w:w="1725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dobar (3)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21-30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31-42</w:t>
            </w:r>
          </w:p>
        </w:tc>
      </w:tr>
      <w:tr w:rsidR="00A45EFE" w:rsidRPr="003C799F" w:rsidTr="005174F3">
        <w:trPr>
          <w:trHeight w:val="184"/>
        </w:trPr>
        <w:tc>
          <w:tcPr>
            <w:tcW w:w="1725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vrlo dobar (4)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iznadprosječno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31-40</w:t>
            </w:r>
          </w:p>
        </w:tc>
        <w:tc>
          <w:tcPr>
            <w:tcW w:w="76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43-54</w:t>
            </w:r>
          </w:p>
        </w:tc>
      </w:tr>
      <w:tr w:rsidR="00A45EFE" w:rsidRPr="003C799F" w:rsidTr="005174F3">
        <w:trPr>
          <w:trHeight w:val="184"/>
        </w:trPr>
        <w:tc>
          <w:tcPr>
            <w:tcW w:w="17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odličan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(5)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izvrsno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41 -</w:t>
            </w:r>
          </w:p>
        </w:tc>
        <w:tc>
          <w:tcPr>
            <w:tcW w:w="7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1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55 -</w:t>
            </w:r>
          </w:p>
        </w:tc>
      </w:tr>
      <w:tr w:rsidR="00A45EFE" w:rsidRPr="003C799F" w:rsidTr="005174F3">
        <w:trPr>
          <w:trHeight w:val="184"/>
        </w:trPr>
        <w:tc>
          <w:tcPr>
            <w:tcW w:w="7816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Potrebna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pomagala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Visoka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prečka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strunjača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štoperica</w:t>
            </w:r>
            <w:proofErr w:type="spellEnd"/>
          </w:p>
          <w:p w:rsidR="00A45EFE" w:rsidRPr="003C799F" w:rsidRDefault="00A45EFE" w:rsidP="00EF5695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Mjesto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izvođenja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Dvorana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TZK /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učionica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/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šk.igralište</w:t>
            </w:r>
            <w:proofErr w:type="spellEnd"/>
          </w:p>
          <w:p w:rsidR="00A45EFE" w:rsidRPr="003C799F" w:rsidRDefault="00A45EFE" w:rsidP="00EF5695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Opis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testa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Ispitanik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uhvati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(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uz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eventualnu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pomoć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učitelj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-a/ice)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visoku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prečku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uvis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pothvatom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zgibom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bradom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iznad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prečke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Napomena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izdržaj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visu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zgibom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mjeri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se u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sekundama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Ukoliko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ispitaniku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brada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spusti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ispod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razine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prečke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mjerenje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prekida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upisuje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trenutno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postignuti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. 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Potrebno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odredtiti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mjeritelje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vremena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Zadatak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izvodi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jedanput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(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vrijeme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ograničava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max.120s). </w:t>
            </w:r>
          </w:p>
        </w:tc>
      </w:tr>
      <w:tr w:rsidR="005174F3" w:rsidRPr="003C799F" w:rsidTr="005174F3">
        <w:trPr>
          <w:trHeight w:val="184"/>
        </w:trPr>
        <w:tc>
          <w:tcPr>
            <w:tcW w:w="7816" w:type="dxa"/>
            <w:gridSpan w:val="9"/>
            <w:tcBorders>
              <w:top w:val="double" w:sz="4" w:space="0" w:color="auto"/>
            </w:tcBorders>
            <w:vAlign w:val="center"/>
          </w:tcPr>
          <w:p w:rsidR="005174F3" w:rsidRPr="003C799F" w:rsidRDefault="005174F3" w:rsidP="00EF5695">
            <w:pPr>
              <w:rPr>
                <w:rFonts w:ascii="Calibri" w:hAnsi="Calibri" w:cs="Arial"/>
                <w:b/>
                <w:sz w:val="17"/>
                <w:szCs w:val="17"/>
              </w:rPr>
            </w:pPr>
          </w:p>
        </w:tc>
      </w:tr>
    </w:tbl>
    <w:p w:rsidR="00A45EFE" w:rsidRPr="00DB1A6D" w:rsidRDefault="00A45EFE" w:rsidP="00A45EFE">
      <w:pPr>
        <w:rPr>
          <w:rFonts w:ascii="Calibri" w:hAnsi="Calibri" w:cs="Arial"/>
          <w:sz w:val="17"/>
          <w:szCs w:val="17"/>
        </w:rPr>
      </w:pPr>
    </w:p>
    <w:tbl>
      <w:tblPr>
        <w:tblpPr w:leftFromText="180" w:rightFromText="180" w:vertAnchor="text" w:horzAnchor="margin" w:tblpY="2"/>
        <w:tblW w:w="7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6"/>
        <w:gridCol w:w="771"/>
        <w:gridCol w:w="772"/>
        <w:gridCol w:w="772"/>
        <w:gridCol w:w="772"/>
        <w:gridCol w:w="772"/>
        <w:gridCol w:w="772"/>
        <w:gridCol w:w="772"/>
        <w:gridCol w:w="772"/>
      </w:tblGrid>
      <w:tr w:rsidR="00A45EFE" w:rsidRPr="003C799F" w:rsidTr="00EF5695">
        <w:trPr>
          <w:trHeight w:val="298"/>
        </w:trPr>
        <w:tc>
          <w:tcPr>
            <w:tcW w:w="7808" w:type="dxa"/>
            <w:gridSpan w:val="9"/>
            <w:tcBorders>
              <w:bottom w:val="double" w:sz="4" w:space="0" w:color="auto"/>
            </w:tcBorders>
            <w:shd w:val="clear" w:color="auto" w:fill="B3B3B3"/>
            <w:vAlign w:val="center"/>
          </w:tcPr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5. Test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procjenu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koordinacije</w:t>
            </w:r>
            <w:proofErr w:type="spellEnd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 xml:space="preserve"> :  POLIGON NATRAŠKE</w:t>
            </w:r>
          </w:p>
        </w:tc>
      </w:tr>
      <w:tr w:rsidR="00A45EFE" w:rsidRPr="003C799F" w:rsidTr="00EF5695">
        <w:trPr>
          <w:trHeight w:val="298"/>
        </w:trPr>
        <w:tc>
          <w:tcPr>
            <w:tcW w:w="1636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sz w:val="17"/>
                <w:szCs w:val="17"/>
              </w:rPr>
              <w:t>OCJENA</w:t>
            </w:r>
          </w:p>
        </w:tc>
        <w:tc>
          <w:tcPr>
            <w:tcW w:w="308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DJEVOJČICE</w:t>
            </w:r>
          </w:p>
        </w:tc>
        <w:tc>
          <w:tcPr>
            <w:tcW w:w="3087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DJEČACI</w:t>
            </w:r>
          </w:p>
        </w:tc>
      </w:tr>
      <w:tr w:rsidR="00A45EFE" w:rsidRPr="003C799F" w:rsidTr="00EF5695">
        <w:trPr>
          <w:trHeight w:val="298"/>
        </w:trPr>
        <w:tc>
          <w:tcPr>
            <w:tcW w:w="1636" w:type="dxa"/>
            <w:vMerge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  <w:tc>
          <w:tcPr>
            <w:tcW w:w="772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</w:tr>
      <w:tr w:rsidR="00A45EFE" w:rsidRPr="003C799F" w:rsidTr="00EF5695">
        <w:trPr>
          <w:trHeight w:val="298"/>
        </w:trPr>
        <w:tc>
          <w:tcPr>
            <w:tcW w:w="1636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nedovoljan (1)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loše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7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-28,1</w:t>
            </w:r>
          </w:p>
        </w:tc>
        <w:tc>
          <w:tcPr>
            <w:tcW w:w="772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-26,1</w:t>
            </w:r>
          </w:p>
        </w:tc>
      </w:tr>
      <w:tr w:rsidR="00A45EFE" w:rsidRPr="003C799F" w:rsidTr="00EF5695">
        <w:trPr>
          <w:trHeight w:val="298"/>
        </w:trPr>
        <w:tc>
          <w:tcPr>
            <w:tcW w:w="1636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dovoljan (2)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ispodprosječno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7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28,0-24,5</w:t>
            </w:r>
          </w:p>
        </w:tc>
        <w:tc>
          <w:tcPr>
            <w:tcW w:w="772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26,0-22,5</w:t>
            </w:r>
          </w:p>
        </w:tc>
      </w:tr>
      <w:tr w:rsidR="00A45EFE" w:rsidRPr="003C799F" w:rsidTr="00EF5695">
        <w:trPr>
          <w:trHeight w:val="298"/>
        </w:trPr>
        <w:tc>
          <w:tcPr>
            <w:tcW w:w="1636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dobar (3)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7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24,4-22,5</w:t>
            </w:r>
          </w:p>
        </w:tc>
        <w:tc>
          <w:tcPr>
            <w:tcW w:w="772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22,4-20,5</w:t>
            </w:r>
          </w:p>
        </w:tc>
      </w:tr>
      <w:tr w:rsidR="00A45EFE" w:rsidRPr="003C799F" w:rsidTr="00EF5695">
        <w:trPr>
          <w:trHeight w:val="298"/>
        </w:trPr>
        <w:tc>
          <w:tcPr>
            <w:tcW w:w="1636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vrlo dobar (4)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iznadprosječno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71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22,4-20,5</w:t>
            </w:r>
          </w:p>
        </w:tc>
        <w:tc>
          <w:tcPr>
            <w:tcW w:w="772" w:type="dxa"/>
            <w:tcBorders>
              <w:lef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20,4-18,5</w:t>
            </w:r>
          </w:p>
        </w:tc>
      </w:tr>
      <w:tr w:rsidR="00A45EFE" w:rsidRPr="003C799F" w:rsidTr="00EF5695">
        <w:trPr>
          <w:trHeight w:val="298"/>
        </w:trPr>
        <w:tc>
          <w:tcPr>
            <w:tcW w:w="163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odličan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(5)</w:t>
            </w:r>
          </w:p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izvrsno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20,4-</w:t>
            </w:r>
          </w:p>
        </w:tc>
        <w:tc>
          <w:tcPr>
            <w:tcW w:w="77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72" w:type="dxa"/>
            <w:tcBorders>
              <w:bottom w:val="double" w:sz="4" w:space="0" w:color="auto"/>
            </w:tcBorders>
            <w:vAlign w:val="center"/>
          </w:tcPr>
          <w:p w:rsidR="00A45EFE" w:rsidRPr="003C799F" w:rsidRDefault="00A45EFE" w:rsidP="00EF5695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18,4-</w:t>
            </w:r>
          </w:p>
        </w:tc>
      </w:tr>
      <w:tr w:rsidR="00A45EFE" w:rsidRPr="003C799F" w:rsidTr="00EF5695">
        <w:trPr>
          <w:trHeight w:val="298"/>
        </w:trPr>
        <w:tc>
          <w:tcPr>
            <w:tcW w:w="7808" w:type="dxa"/>
            <w:gridSpan w:val="9"/>
            <w:tcBorders>
              <w:top w:val="double" w:sz="4" w:space="0" w:color="auto"/>
            </w:tcBorders>
            <w:vAlign w:val="center"/>
          </w:tcPr>
          <w:p w:rsidR="00A45EFE" w:rsidRPr="003C799F" w:rsidRDefault="00A45EFE" w:rsidP="00EF5695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Potrebna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pomagala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Švedski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sanduk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okvir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švedskog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sanduka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štoperica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metar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kreda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lastRenderedPageBreak/>
              <w:t>Mjesto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izvođenja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Dvorana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TZK 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Opis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testa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Zadatak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puzanjem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provlačenjem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natraške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prijeći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dvije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prepreke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stazi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dugoj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10metara.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Izvodi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jedanput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probno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jedanput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mjerenje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Napomena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>:</w:t>
            </w:r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vrijeme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potrebno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prolazak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zadanih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10m u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sekundama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</w:p>
          <w:p w:rsidR="00A45EFE" w:rsidRPr="003C799F" w:rsidRDefault="00A45EFE" w:rsidP="00EF5695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Potrebno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je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odredtiti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mjeritelje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vremena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</w:tc>
      </w:tr>
    </w:tbl>
    <w:p w:rsidR="00A45EFE" w:rsidRDefault="00A45EFE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p w:rsidR="005174F3" w:rsidRDefault="005174F3" w:rsidP="00A45EFE">
      <w:pPr>
        <w:rPr>
          <w:rFonts w:ascii="Calibri" w:hAnsi="Calibri" w:cs="Arial"/>
          <w:sz w:val="17"/>
          <w:szCs w:val="17"/>
        </w:rPr>
      </w:pPr>
    </w:p>
    <w:tbl>
      <w:tblPr>
        <w:tblpPr w:leftFromText="180" w:rightFromText="180" w:vertAnchor="text" w:horzAnchor="margin" w:tblpY="99"/>
        <w:tblW w:w="7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760"/>
        <w:gridCol w:w="760"/>
        <w:gridCol w:w="760"/>
        <w:gridCol w:w="762"/>
        <w:gridCol w:w="760"/>
        <w:gridCol w:w="760"/>
        <w:gridCol w:w="760"/>
        <w:gridCol w:w="763"/>
      </w:tblGrid>
      <w:tr w:rsidR="005174F3" w:rsidRPr="003C799F" w:rsidTr="005174F3">
        <w:trPr>
          <w:trHeight w:val="380"/>
        </w:trPr>
        <w:tc>
          <w:tcPr>
            <w:tcW w:w="7807" w:type="dxa"/>
            <w:gridSpan w:val="9"/>
            <w:tcBorders>
              <w:bottom w:val="double" w:sz="4" w:space="0" w:color="auto"/>
            </w:tcBorders>
            <w:shd w:val="clear" w:color="auto" w:fill="B3B3B3"/>
            <w:vAlign w:val="center"/>
          </w:tcPr>
          <w:p w:rsidR="005174F3" w:rsidRPr="003C799F" w:rsidRDefault="005174F3" w:rsidP="005174F3">
            <w:pPr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6. Test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procjenu</w:t>
            </w:r>
            <w:proofErr w:type="spellEnd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color w:val="000000"/>
                <w:sz w:val="17"/>
                <w:szCs w:val="17"/>
              </w:rPr>
              <w:t>fleksibilnosti</w:t>
            </w:r>
            <w:proofErr w:type="spellEnd"/>
            <w:r w:rsidRPr="003C799F">
              <w:rPr>
                <w:rFonts w:ascii="Calibri" w:hAnsi="Calibri" w:cs="Arial"/>
                <w:color w:val="000000"/>
                <w:sz w:val="17"/>
                <w:szCs w:val="17"/>
              </w:rPr>
              <w:t xml:space="preserve"> : PRETKLON RAZNOŽNO</w:t>
            </w:r>
          </w:p>
        </w:tc>
      </w:tr>
      <w:tr w:rsidR="005174F3" w:rsidRPr="003C799F" w:rsidTr="005174F3">
        <w:trPr>
          <w:trHeight w:val="380"/>
        </w:trPr>
        <w:tc>
          <w:tcPr>
            <w:tcW w:w="172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sz w:val="17"/>
                <w:szCs w:val="17"/>
              </w:rPr>
              <w:t>OCJENA</w:t>
            </w:r>
          </w:p>
        </w:tc>
        <w:tc>
          <w:tcPr>
            <w:tcW w:w="3042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DJEVOJČICE</w:t>
            </w:r>
          </w:p>
        </w:tc>
        <w:tc>
          <w:tcPr>
            <w:tcW w:w="3043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DJEČACI</w:t>
            </w:r>
          </w:p>
        </w:tc>
      </w:tr>
      <w:tr w:rsidR="005174F3" w:rsidRPr="003C799F" w:rsidTr="005174F3">
        <w:trPr>
          <w:trHeight w:val="380"/>
        </w:trPr>
        <w:tc>
          <w:tcPr>
            <w:tcW w:w="1722" w:type="dxa"/>
            <w:vMerge/>
            <w:tcBorders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tcBorders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  <w:tc>
          <w:tcPr>
            <w:tcW w:w="760" w:type="dxa"/>
            <w:tcBorders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b/>
                <w:i/>
                <w:sz w:val="17"/>
                <w:szCs w:val="17"/>
              </w:rPr>
              <w:t>4.r.</w:t>
            </w:r>
          </w:p>
        </w:tc>
      </w:tr>
      <w:tr w:rsidR="005174F3" w:rsidRPr="003C799F" w:rsidTr="005174F3">
        <w:trPr>
          <w:trHeight w:val="380"/>
        </w:trPr>
        <w:tc>
          <w:tcPr>
            <w:tcW w:w="1722" w:type="dxa"/>
            <w:tcBorders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nedovoljan (1)</w:t>
            </w:r>
          </w:p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loše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0" w:type="dxa"/>
            <w:tcBorders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46 -</w:t>
            </w:r>
          </w:p>
        </w:tc>
        <w:tc>
          <w:tcPr>
            <w:tcW w:w="760" w:type="dxa"/>
            <w:tcBorders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- 35</w:t>
            </w:r>
          </w:p>
        </w:tc>
      </w:tr>
      <w:tr w:rsidR="005174F3" w:rsidRPr="003C799F" w:rsidTr="005174F3">
        <w:trPr>
          <w:trHeight w:val="380"/>
        </w:trPr>
        <w:tc>
          <w:tcPr>
            <w:tcW w:w="1722" w:type="dxa"/>
            <w:tcBorders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dovoljan (2)</w:t>
            </w:r>
          </w:p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ispodprosječno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0" w:type="dxa"/>
            <w:tcBorders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47-51</w:t>
            </w:r>
          </w:p>
        </w:tc>
        <w:tc>
          <w:tcPr>
            <w:tcW w:w="760" w:type="dxa"/>
            <w:tcBorders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36-40</w:t>
            </w:r>
          </w:p>
        </w:tc>
      </w:tr>
      <w:tr w:rsidR="005174F3" w:rsidRPr="003C799F" w:rsidTr="005174F3">
        <w:trPr>
          <w:trHeight w:val="380"/>
        </w:trPr>
        <w:tc>
          <w:tcPr>
            <w:tcW w:w="1722" w:type="dxa"/>
            <w:tcBorders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dobar (3)</w:t>
            </w:r>
          </w:p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0" w:type="dxa"/>
            <w:tcBorders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52-56</w:t>
            </w:r>
          </w:p>
        </w:tc>
        <w:tc>
          <w:tcPr>
            <w:tcW w:w="760" w:type="dxa"/>
            <w:tcBorders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41-45</w:t>
            </w:r>
          </w:p>
        </w:tc>
      </w:tr>
      <w:tr w:rsidR="005174F3" w:rsidRPr="003C799F" w:rsidTr="005174F3">
        <w:trPr>
          <w:trHeight w:val="380"/>
        </w:trPr>
        <w:tc>
          <w:tcPr>
            <w:tcW w:w="1722" w:type="dxa"/>
            <w:tcBorders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pStyle w:val="Tijeloteksta3"/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>vrlo dobar (4)</w:t>
            </w:r>
          </w:p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iznadprosječno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0" w:type="dxa"/>
            <w:tcBorders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57-61</w:t>
            </w:r>
          </w:p>
        </w:tc>
        <w:tc>
          <w:tcPr>
            <w:tcW w:w="760" w:type="dxa"/>
            <w:tcBorders>
              <w:lef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46-50</w:t>
            </w:r>
          </w:p>
        </w:tc>
      </w:tr>
      <w:tr w:rsidR="005174F3" w:rsidRPr="003C799F" w:rsidTr="005174F3">
        <w:trPr>
          <w:trHeight w:val="380"/>
        </w:trPr>
        <w:tc>
          <w:tcPr>
            <w:tcW w:w="172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i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odličan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(5)</w:t>
            </w:r>
          </w:p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- </w:t>
            </w:r>
            <w:proofErr w:type="spellStart"/>
            <w:r w:rsidRPr="003C799F">
              <w:rPr>
                <w:rFonts w:ascii="Calibri" w:hAnsi="Calibri" w:cs="Arial"/>
                <w:i/>
                <w:sz w:val="17"/>
                <w:szCs w:val="17"/>
              </w:rPr>
              <w:t>izvrsno</w:t>
            </w:r>
            <w:proofErr w:type="spellEnd"/>
            <w:r w:rsidRPr="003C799F">
              <w:rPr>
                <w:rFonts w:ascii="Calibri" w:hAnsi="Calibri" w:cs="Arial"/>
                <w:i/>
                <w:sz w:val="17"/>
                <w:szCs w:val="17"/>
              </w:rPr>
              <w:t xml:space="preserve"> -</w:t>
            </w:r>
          </w:p>
        </w:tc>
        <w:tc>
          <w:tcPr>
            <w:tcW w:w="7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tcBorders>
              <w:bottom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tcBorders>
              <w:bottom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62 -</w:t>
            </w:r>
          </w:p>
        </w:tc>
        <w:tc>
          <w:tcPr>
            <w:tcW w:w="7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tcBorders>
              <w:bottom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0" w:type="dxa"/>
            <w:tcBorders>
              <w:bottom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63" w:type="dxa"/>
            <w:tcBorders>
              <w:bottom w:val="double" w:sz="4" w:space="0" w:color="auto"/>
            </w:tcBorders>
            <w:vAlign w:val="center"/>
          </w:tcPr>
          <w:p w:rsidR="005174F3" w:rsidRPr="003C799F" w:rsidRDefault="005174F3" w:rsidP="005174F3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3C799F">
              <w:rPr>
                <w:rFonts w:ascii="Calibri" w:hAnsi="Calibri" w:cs="Arial"/>
                <w:sz w:val="17"/>
                <w:szCs w:val="17"/>
              </w:rPr>
              <w:t>51 -</w:t>
            </w:r>
          </w:p>
        </w:tc>
      </w:tr>
      <w:tr w:rsidR="005174F3" w:rsidRPr="003C799F" w:rsidTr="005174F3">
        <w:trPr>
          <w:trHeight w:val="380"/>
        </w:trPr>
        <w:tc>
          <w:tcPr>
            <w:tcW w:w="7807" w:type="dxa"/>
            <w:gridSpan w:val="9"/>
            <w:tcBorders>
              <w:top w:val="double" w:sz="4" w:space="0" w:color="auto"/>
            </w:tcBorders>
            <w:vAlign w:val="center"/>
          </w:tcPr>
          <w:p w:rsidR="005174F3" w:rsidRPr="003C799F" w:rsidRDefault="005174F3" w:rsidP="005174F3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Potrebna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pomagala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Centimetarska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traka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spoj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zida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poda</w:t>
            </w:r>
            <w:proofErr w:type="spellEnd"/>
          </w:p>
          <w:p w:rsidR="005174F3" w:rsidRPr="003C799F" w:rsidRDefault="005174F3" w:rsidP="005174F3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Mjesto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izvođenja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Dvorana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TZK /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učionica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</w:p>
          <w:p w:rsidR="005174F3" w:rsidRPr="003C799F" w:rsidRDefault="005174F3" w:rsidP="005174F3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Opis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testa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  <w:p w:rsidR="005174F3" w:rsidRPr="003C799F" w:rsidRDefault="005174F3" w:rsidP="005174F3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Oslanjajući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lopaticama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u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lumbalnom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dijelu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kralježnice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o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zid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uč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. </w:t>
            </w:r>
            <w:proofErr w:type="gramStart"/>
            <w:r w:rsidRPr="003C799F">
              <w:rPr>
                <w:rFonts w:ascii="Calibri" w:hAnsi="Calibri" w:cs="Arial"/>
                <w:sz w:val="17"/>
                <w:szCs w:val="17"/>
              </w:rPr>
              <w:t>u</w:t>
            </w:r>
            <w:proofErr w:type="gram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raznožnom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sjedu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dotakne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prstima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potpuno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ispruženih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ruku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najudaljeniju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točku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metru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između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nogu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a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zatim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napravi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pretklon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naprijed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ne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narušavajućipoložaj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opruženih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nogu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ponovo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dodirujući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najudaljeniju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točku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metru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.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izvođenju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srednji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prsti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na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rujama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moraju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biti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jedan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preko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sz w:val="17"/>
                <w:szCs w:val="17"/>
              </w:rPr>
              <w:t>drugoga</w:t>
            </w:r>
            <w:proofErr w:type="spellEnd"/>
            <w:r w:rsidRPr="003C799F">
              <w:rPr>
                <w:rFonts w:ascii="Calibri" w:hAnsi="Calibri" w:cs="Arial"/>
                <w:sz w:val="17"/>
                <w:szCs w:val="17"/>
              </w:rPr>
              <w:t>.</w:t>
            </w:r>
          </w:p>
          <w:p w:rsidR="005174F3" w:rsidRPr="003C799F" w:rsidRDefault="005174F3" w:rsidP="005174F3">
            <w:pPr>
              <w:rPr>
                <w:rFonts w:ascii="Calibri" w:hAnsi="Calibri" w:cs="Arial"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Napomena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  <w:p w:rsidR="005174F3" w:rsidRPr="003C799F" w:rsidRDefault="005174F3" w:rsidP="005174F3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maksimalnog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dohvata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izražava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se u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centimetrima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</w:p>
          <w:p w:rsidR="005174F3" w:rsidRPr="003C799F" w:rsidRDefault="005174F3" w:rsidP="005174F3">
            <w:pPr>
              <w:rPr>
                <w:rFonts w:ascii="Calibri" w:hAnsi="Calibri" w:cs="Arial"/>
                <w:b/>
                <w:sz w:val="17"/>
                <w:szCs w:val="17"/>
              </w:rPr>
            </w:pP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Upisuje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se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samo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najbolji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rezultat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od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 xml:space="preserve"> 3 x </w:t>
            </w:r>
            <w:proofErr w:type="spellStart"/>
            <w:r w:rsidRPr="003C799F">
              <w:rPr>
                <w:rFonts w:ascii="Calibri" w:hAnsi="Calibri" w:cs="Arial"/>
                <w:b/>
                <w:sz w:val="17"/>
                <w:szCs w:val="17"/>
              </w:rPr>
              <w:t>mjerenja</w:t>
            </w:r>
            <w:proofErr w:type="spellEnd"/>
            <w:r w:rsidRPr="003C799F">
              <w:rPr>
                <w:rFonts w:ascii="Calibri" w:hAnsi="Calibri" w:cs="Arial"/>
                <w:b/>
                <w:sz w:val="17"/>
                <w:szCs w:val="17"/>
              </w:rPr>
              <w:t>.</w:t>
            </w:r>
          </w:p>
        </w:tc>
      </w:tr>
    </w:tbl>
    <w:p w:rsidR="005174F3" w:rsidRPr="00DB1A6D" w:rsidRDefault="005174F3" w:rsidP="00A45EFE">
      <w:pPr>
        <w:rPr>
          <w:rFonts w:ascii="Calibri" w:hAnsi="Calibri" w:cs="Arial"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510A43" w:rsidRDefault="00510A43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510A43" w:rsidRDefault="00510A43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510A43" w:rsidRDefault="00510A43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C82E14" w:rsidP="00A45EFE">
      <w:pPr>
        <w:rPr>
          <w:rFonts w:ascii="Calibri" w:hAnsi="Calibri" w:cs="Arial"/>
          <w:b/>
          <w:i/>
          <w:sz w:val="17"/>
          <w:szCs w:val="17"/>
        </w:rPr>
      </w:pPr>
    </w:p>
    <w:p w:rsidR="00C82E14" w:rsidRDefault="00510A43" w:rsidP="00A45EFE">
      <w:pPr>
        <w:rPr>
          <w:rFonts w:ascii="Calibri" w:hAnsi="Calibri" w:cs="Arial"/>
          <w:b/>
          <w:i/>
          <w:sz w:val="17"/>
          <w:szCs w:val="17"/>
        </w:rPr>
      </w:pPr>
      <w:r>
        <w:rPr>
          <w:rFonts w:ascii="Calibri" w:hAnsi="Calibri" w:cs="Arial"/>
          <w:b/>
          <w:i/>
          <w:sz w:val="17"/>
          <w:szCs w:val="17"/>
        </w:rPr>
        <w:t>PRILOG 4</w:t>
      </w:r>
      <w:r w:rsidRPr="00DB1A6D">
        <w:rPr>
          <w:rFonts w:ascii="Calibri" w:hAnsi="Calibri" w:cs="Arial"/>
          <w:b/>
          <w:i/>
          <w:sz w:val="17"/>
          <w:szCs w:val="17"/>
        </w:rPr>
        <w:t>:</w:t>
      </w:r>
      <w:r w:rsidRPr="00DB1A6D">
        <w:rPr>
          <w:rFonts w:ascii="Calibri" w:hAnsi="Calibri" w:cs="Arial"/>
          <w:sz w:val="17"/>
          <w:szCs w:val="17"/>
        </w:rPr>
        <w:t xml:space="preserve">  OSOBNIK UČENIKA-TABLICA PRAĆENJA TJELESNOG RA</w:t>
      </w:r>
      <w:r>
        <w:rPr>
          <w:rFonts w:ascii="Calibri" w:hAnsi="Calibri" w:cs="Arial"/>
          <w:sz w:val="17"/>
          <w:szCs w:val="17"/>
        </w:rPr>
        <w:t>ZVOJA, MOTORIČKIH I FUNKCIONALNIH DOSTIGNUĆA TE ZNANJA UČENIKA</w:t>
      </w:r>
    </w:p>
    <w:p w:rsidR="00C82E14" w:rsidRDefault="00C82E14" w:rsidP="003320E0">
      <w:pPr>
        <w:rPr>
          <w:rFonts w:ascii="Calibri" w:hAnsi="Calibri" w:cs="Arial"/>
          <w:sz w:val="17"/>
          <w:szCs w:val="17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w:lastRenderedPageBreak/>
        <w:drawing>
          <wp:inline distT="0" distB="0" distL="0" distR="0">
            <wp:extent cx="5323879" cy="7681108"/>
            <wp:effectExtent l="1200150" t="0" r="1172171" b="0"/>
            <wp:docPr id="1" name="Slika 6" descr="TZK -tablica za pračenje uč postignuć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ZK -tablica za pračenje uč postignuć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781" r="25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323879" cy="7681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sz w:val="17"/>
          <w:szCs w:val="17"/>
        </w:rPr>
        <w:t>ZVOJA, M</w:t>
      </w:r>
      <w:r w:rsidR="001115F9" w:rsidRPr="001115F9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42.95pt;margin-top:762.5pt;width:37.4pt;height:18pt;z-index:251660288;mso-position-horizontal-relative:text;mso-position-vertical-relative:text" stroked="f">
            <v:textbox style="mso-next-textbox:#_x0000_s1031">
              <w:txbxContent>
                <w:p w:rsidR="00A45EFE" w:rsidRDefault="00A45EFE" w:rsidP="00A45EFE"/>
              </w:txbxContent>
            </v:textbox>
          </v:shape>
        </w:pict>
      </w:r>
    </w:p>
    <w:p w:rsidR="003320E0" w:rsidRPr="008E32BC" w:rsidRDefault="003320E0" w:rsidP="003320E0">
      <w:pPr>
        <w:rPr>
          <w:rFonts w:asciiTheme="minorHAnsi" w:hAnsiTheme="minorHAnsi" w:cs="Arial"/>
          <w:b/>
          <w:sz w:val="17"/>
          <w:szCs w:val="17"/>
        </w:rPr>
      </w:pPr>
      <w:r w:rsidRPr="008E32BC">
        <w:rPr>
          <w:rFonts w:asciiTheme="minorHAnsi" w:hAnsiTheme="minorHAnsi"/>
          <w:b/>
          <w:bCs/>
          <w:sz w:val="17"/>
          <w:szCs w:val="17"/>
          <w:lang w:val="hr-HR"/>
        </w:rPr>
        <w:lastRenderedPageBreak/>
        <w:t>ODGOJNI UČINCI RADA</w:t>
      </w:r>
    </w:p>
    <w:p w:rsidR="003320E0" w:rsidRPr="00C879C0" w:rsidRDefault="003320E0" w:rsidP="003320E0">
      <w:pPr>
        <w:rPr>
          <w:rFonts w:asciiTheme="minorHAnsi" w:hAnsiTheme="minorHAnsi"/>
          <w:b/>
          <w:bCs/>
          <w:sz w:val="17"/>
          <w:szCs w:val="17"/>
          <w:lang w:val="hr-HR"/>
        </w:rPr>
      </w:pPr>
    </w:p>
    <w:p w:rsidR="003320E0" w:rsidRPr="00C879C0" w:rsidRDefault="003320E0" w:rsidP="003320E0">
      <w:pPr>
        <w:rPr>
          <w:rFonts w:asciiTheme="minorHAnsi" w:hAnsiTheme="minorHAnsi"/>
          <w:b/>
          <w:bCs/>
          <w:sz w:val="17"/>
          <w:szCs w:val="17"/>
          <w:lang w:val="hr-HR"/>
        </w:rPr>
      </w:pPr>
      <w:r w:rsidRPr="00C879C0">
        <w:rPr>
          <w:rFonts w:asciiTheme="minorHAnsi" w:hAnsiTheme="minorHAnsi"/>
          <w:b/>
          <w:bCs/>
          <w:sz w:val="17"/>
          <w:szCs w:val="17"/>
          <w:lang w:val="hr-HR"/>
        </w:rPr>
        <w:t>Odličan(5)</w:t>
      </w:r>
    </w:p>
    <w:p w:rsidR="003320E0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</w:p>
    <w:p w:rsidR="003320E0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  <w:r w:rsidRPr="00C879C0">
        <w:rPr>
          <w:rFonts w:asciiTheme="minorHAnsi" w:hAnsiTheme="minorHAnsi"/>
          <w:sz w:val="17"/>
          <w:szCs w:val="17"/>
          <w:lang w:val="hr-HR"/>
        </w:rPr>
        <w:t>Pokazuje izrazit interes i aktivnost u radu. Uporan , ustrajan te poštuje pravila igre. Sportski se ponaša. Zdravstvene navike razvijene.</w:t>
      </w:r>
    </w:p>
    <w:p w:rsidR="003320E0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</w:p>
    <w:p w:rsidR="003320E0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</w:p>
    <w:p w:rsidR="003320E0" w:rsidRPr="00C879C0" w:rsidRDefault="003320E0" w:rsidP="003320E0">
      <w:pPr>
        <w:rPr>
          <w:rFonts w:asciiTheme="minorHAnsi" w:hAnsiTheme="minorHAnsi"/>
          <w:b/>
          <w:bCs/>
          <w:sz w:val="17"/>
          <w:szCs w:val="17"/>
          <w:lang w:val="hr-HR"/>
        </w:rPr>
      </w:pPr>
      <w:r w:rsidRPr="00C879C0">
        <w:rPr>
          <w:rFonts w:asciiTheme="minorHAnsi" w:hAnsiTheme="minorHAnsi"/>
          <w:b/>
          <w:bCs/>
          <w:sz w:val="17"/>
          <w:szCs w:val="17"/>
          <w:lang w:val="hr-HR"/>
        </w:rPr>
        <w:t>Vrlo dobar (4)</w:t>
      </w:r>
    </w:p>
    <w:p w:rsidR="003320E0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  <w:r w:rsidRPr="00C879C0">
        <w:rPr>
          <w:rFonts w:asciiTheme="minorHAnsi" w:hAnsiTheme="minorHAnsi"/>
          <w:sz w:val="17"/>
          <w:szCs w:val="17"/>
          <w:lang w:val="hr-HR"/>
        </w:rPr>
        <w:t>Pravila igre uglavnom poštuje. Ima razvijen osjećaj za kolektiv. Aktivnost primjerena. Sportski se ponaša.</w:t>
      </w:r>
    </w:p>
    <w:p w:rsidR="003320E0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</w:p>
    <w:p w:rsidR="003320E0" w:rsidRPr="00C879C0" w:rsidRDefault="003320E0" w:rsidP="003320E0">
      <w:pPr>
        <w:rPr>
          <w:rFonts w:asciiTheme="minorHAnsi" w:hAnsiTheme="minorHAnsi"/>
          <w:b/>
          <w:bCs/>
          <w:sz w:val="17"/>
          <w:szCs w:val="17"/>
          <w:lang w:val="hr-HR"/>
        </w:rPr>
      </w:pPr>
      <w:r w:rsidRPr="00C879C0">
        <w:rPr>
          <w:rFonts w:asciiTheme="minorHAnsi" w:hAnsiTheme="minorHAnsi"/>
          <w:b/>
          <w:bCs/>
          <w:sz w:val="17"/>
          <w:szCs w:val="17"/>
          <w:lang w:val="hr-HR"/>
        </w:rPr>
        <w:t>Dobar(3)</w:t>
      </w:r>
    </w:p>
    <w:p w:rsidR="003320E0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  <w:r w:rsidRPr="00C879C0">
        <w:rPr>
          <w:rFonts w:asciiTheme="minorHAnsi" w:hAnsiTheme="minorHAnsi"/>
          <w:sz w:val="17"/>
          <w:szCs w:val="17"/>
          <w:lang w:val="hr-HR"/>
        </w:rPr>
        <w:t>Osjećaj za kolektiv treba njegovati. Realno procjenjuje svoje mogućnosti. Treba ga poticati i ohrabrivati. Aktivnost u izvršavanju zadataka je povremena.</w:t>
      </w:r>
    </w:p>
    <w:p w:rsidR="003320E0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</w:p>
    <w:p w:rsidR="003320E0" w:rsidRPr="00C879C0" w:rsidRDefault="003320E0" w:rsidP="003320E0">
      <w:pPr>
        <w:rPr>
          <w:rFonts w:asciiTheme="minorHAnsi" w:hAnsiTheme="minorHAnsi"/>
          <w:b/>
          <w:bCs/>
          <w:sz w:val="17"/>
          <w:szCs w:val="17"/>
          <w:lang w:val="hr-HR"/>
        </w:rPr>
      </w:pPr>
      <w:r w:rsidRPr="00C879C0">
        <w:rPr>
          <w:rFonts w:asciiTheme="minorHAnsi" w:hAnsiTheme="minorHAnsi"/>
          <w:b/>
          <w:bCs/>
          <w:sz w:val="17"/>
          <w:szCs w:val="17"/>
          <w:lang w:val="hr-HR"/>
        </w:rPr>
        <w:t>Dovoljan (2)</w:t>
      </w:r>
    </w:p>
    <w:p w:rsidR="003320E0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  <w:r w:rsidRPr="00C879C0">
        <w:rPr>
          <w:rFonts w:asciiTheme="minorHAnsi" w:hAnsiTheme="minorHAnsi"/>
          <w:sz w:val="17"/>
          <w:szCs w:val="17"/>
          <w:lang w:val="hr-HR"/>
        </w:rPr>
        <w:t>Ne poštuje pravila igre. Aktivnost slaba i neprimjerena. Sklon podcjenjivanju drugih učenika.</w:t>
      </w:r>
    </w:p>
    <w:p w:rsidR="003320E0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</w:p>
    <w:p w:rsidR="003320E0" w:rsidRPr="00C879C0" w:rsidRDefault="003320E0" w:rsidP="003320E0">
      <w:pPr>
        <w:rPr>
          <w:rFonts w:asciiTheme="minorHAnsi" w:hAnsiTheme="minorHAnsi"/>
          <w:b/>
          <w:bCs/>
          <w:sz w:val="17"/>
          <w:szCs w:val="17"/>
          <w:lang w:val="hr-HR"/>
        </w:rPr>
      </w:pPr>
      <w:r w:rsidRPr="00C879C0">
        <w:rPr>
          <w:rFonts w:asciiTheme="minorHAnsi" w:hAnsiTheme="minorHAnsi"/>
          <w:b/>
          <w:bCs/>
          <w:sz w:val="17"/>
          <w:szCs w:val="17"/>
          <w:lang w:val="hr-HR"/>
        </w:rPr>
        <w:t>Nedovoljan (1)</w:t>
      </w:r>
    </w:p>
    <w:p w:rsidR="00897A75" w:rsidRPr="00C879C0" w:rsidRDefault="003320E0" w:rsidP="003320E0">
      <w:pPr>
        <w:rPr>
          <w:rFonts w:asciiTheme="minorHAnsi" w:hAnsiTheme="minorHAnsi"/>
          <w:sz w:val="17"/>
          <w:szCs w:val="17"/>
          <w:lang w:val="hr-HR"/>
        </w:rPr>
      </w:pPr>
      <w:r w:rsidRPr="00C879C0">
        <w:rPr>
          <w:rFonts w:asciiTheme="minorHAnsi" w:hAnsiTheme="minorHAnsi"/>
          <w:sz w:val="17"/>
          <w:szCs w:val="17"/>
          <w:lang w:val="hr-HR"/>
        </w:rPr>
        <w:t>Učenik ne izvršava zadatke i ometa rad.</w:t>
      </w:r>
    </w:p>
    <w:sectPr w:rsidR="00897A75" w:rsidRPr="00C879C0" w:rsidSect="00A45EFE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800B1"/>
    <w:multiLevelType w:val="hybridMultilevel"/>
    <w:tmpl w:val="445851A2"/>
    <w:lvl w:ilvl="0" w:tplc="427A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AA01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0A3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C0A2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0E59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024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98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669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18A8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594225"/>
    <w:multiLevelType w:val="hybridMultilevel"/>
    <w:tmpl w:val="883CC9D2"/>
    <w:lvl w:ilvl="0" w:tplc="C632E66E">
      <w:numFmt w:val="bullet"/>
      <w:lvlText w:val="-"/>
      <w:lvlJc w:val="left"/>
      <w:pPr>
        <w:tabs>
          <w:tab w:val="num" w:pos="113"/>
        </w:tabs>
        <w:ind w:left="227" w:hanging="227"/>
      </w:pPr>
      <w:rPr>
        <w:rFonts w:ascii="Comic Sans MS" w:eastAsia="Times New Roman" w:hAnsi="Comic Sans MS" w:cs="Times New Roman" w:hint="default"/>
        <w:b/>
      </w:rPr>
    </w:lvl>
    <w:lvl w:ilvl="1" w:tplc="DB7E048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D29C52D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7BE913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066BB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D10713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D47AD58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34E710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15891F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72E4F60"/>
    <w:multiLevelType w:val="hybridMultilevel"/>
    <w:tmpl w:val="D19A90A6"/>
    <w:lvl w:ilvl="0" w:tplc="B9A6C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B23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B2C1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6AD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166E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D01F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7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E0E0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EA3A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9578E2"/>
    <w:multiLevelType w:val="hybridMultilevel"/>
    <w:tmpl w:val="A8AC6B1A"/>
    <w:lvl w:ilvl="0" w:tplc="40A0B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66B4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E6F3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6A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5AE4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5A56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DC73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688E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42EF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6F6AA8"/>
    <w:multiLevelType w:val="hybridMultilevel"/>
    <w:tmpl w:val="CDEEA9CE"/>
    <w:lvl w:ilvl="0" w:tplc="0C765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7E04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29C52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BE91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066B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071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7AD5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4E71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5891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D4D7E"/>
    <w:rsid w:val="001115F9"/>
    <w:rsid w:val="00160CC2"/>
    <w:rsid w:val="001A7E64"/>
    <w:rsid w:val="002F279E"/>
    <w:rsid w:val="003320E0"/>
    <w:rsid w:val="00355494"/>
    <w:rsid w:val="003F5562"/>
    <w:rsid w:val="00480BD4"/>
    <w:rsid w:val="004C6817"/>
    <w:rsid w:val="00510A43"/>
    <w:rsid w:val="005174F3"/>
    <w:rsid w:val="00584E7B"/>
    <w:rsid w:val="00845153"/>
    <w:rsid w:val="00897A75"/>
    <w:rsid w:val="008E32BC"/>
    <w:rsid w:val="0093387C"/>
    <w:rsid w:val="009C3167"/>
    <w:rsid w:val="009E05CA"/>
    <w:rsid w:val="00A45EFE"/>
    <w:rsid w:val="00A740FF"/>
    <w:rsid w:val="00AD4D7E"/>
    <w:rsid w:val="00B93551"/>
    <w:rsid w:val="00C003B0"/>
    <w:rsid w:val="00C82E14"/>
    <w:rsid w:val="00C879C0"/>
    <w:rsid w:val="00CF72D1"/>
    <w:rsid w:val="00DE49B0"/>
    <w:rsid w:val="00F01C10"/>
    <w:rsid w:val="00F823D0"/>
    <w:rsid w:val="00FD7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rsid w:val="00A45EFE"/>
    <w:rPr>
      <w:bCs/>
      <w:szCs w:val="20"/>
      <w:lang w:val="hr-HR" w:eastAsia="hr-HR"/>
    </w:rPr>
  </w:style>
  <w:style w:type="character" w:customStyle="1" w:styleId="Tijeloteksta3Char">
    <w:name w:val="Tijelo teksta 3 Char"/>
    <w:basedOn w:val="Zadanifontodlomka"/>
    <w:link w:val="Tijeloteksta3"/>
    <w:rsid w:val="00A45EFE"/>
    <w:rPr>
      <w:rFonts w:ascii="Times New Roman" w:eastAsia="Times New Roman" w:hAnsi="Times New Roman" w:cs="Times New Roman"/>
      <w:bCs/>
      <w:sz w:val="24"/>
      <w:szCs w:val="20"/>
      <w:lang w:eastAsia="hr-HR"/>
    </w:rPr>
  </w:style>
  <w:style w:type="paragraph" w:customStyle="1" w:styleId="Style2">
    <w:name w:val="Style2"/>
    <w:basedOn w:val="Normal"/>
    <w:rsid w:val="00A45EFE"/>
    <w:pPr>
      <w:widowControl w:val="0"/>
      <w:autoSpaceDE w:val="0"/>
      <w:autoSpaceDN w:val="0"/>
      <w:adjustRightInd w:val="0"/>
      <w:spacing w:line="276" w:lineRule="exact"/>
    </w:pPr>
    <w:rPr>
      <w:lang w:val="hr-HR" w:eastAsia="hr-HR"/>
    </w:rPr>
  </w:style>
  <w:style w:type="character" w:customStyle="1" w:styleId="FontStyle13">
    <w:name w:val="Font Style13"/>
    <w:basedOn w:val="Zadanifontodlomka"/>
    <w:rsid w:val="00A45EFE"/>
    <w:rPr>
      <w:rFonts w:ascii="Times New Roman" w:hAnsi="Times New Roman" w:cs="Times New Roman"/>
      <w:b/>
      <w:bCs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45EF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5EF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D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42A13-E905-4F22-AEEE-29906BA4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msosta</cp:lastModifiedBy>
  <cp:revision>12</cp:revision>
  <dcterms:created xsi:type="dcterms:W3CDTF">2016-08-27T09:57:00Z</dcterms:created>
  <dcterms:modified xsi:type="dcterms:W3CDTF">2016-09-20T20:39:00Z</dcterms:modified>
</cp:coreProperties>
</file>