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17" w:rsidRDefault="00C15B40">
      <w:r>
        <w:t>Draga djeco!</w:t>
      </w:r>
    </w:p>
    <w:p w:rsidR="00C15B40" w:rsidRDefault="00C15B40">
      <w:r>
        <w:t>Danas ćemo naučiti Pisano dijeljenje (475:3). Otvorite udžbenik na 106.str.</w:t>
      </w:r>
    </w:p>
    <w:p w:rsidR="00C15B40" w:rsidRDefault="00C15B40">
      <w:r>
        <w:t>Prije toga, riješit ćemo rubriku ZNAM.</w:t>
      </w:r>
    </w:p>
    <w:p w:rsidR="00C15B40" w:rsidRDefault="00C15B40">
      <w:r>
        <w:t>Zatim promotrite zadatak ispod: Na tri jednaka trajekta treba stati ukupno 475 automobila. Koliko se automobila može ukrcati na jedan trajekt? Koliko će automobila ostati neukrcano?</w:t>
      </w:r>
    </w:p>
    <w:p w:rsidR="00C15B40" w:rsidRDefault="00C15B40">
      <w:r>
        <w:t>Kako ćemo to riješiti?</w:t>
      </w:r>
    </w:p>
    <w:p w:rsidR="00C15B40" w:rsidRDefault="00C15B40">
      <w:r>
        <w:t>(Najprije dijelimo stotice. 4S:3=1S, 1S puta 3=3S, 4S-3S=1S. Razlici stotica pripisujemo 7D. 1S i 7D je 17D. Zatim dijelimo desetice. 17D:3=5D, 5D puta 3=15D, 17D-15D=2D. Razlici desetica pripisujemo 5J. 2D i 5J je 15J. Potom dijelimo jedinice. 25J:3=8J, 8J puta 3 je 24J, 25J-24J=1J.)</w:t>
      </w:r>
    </w:p>
    <w:p w:rsidR="00C15B40" w:rsidRDefault="00C15B40">
      <w:r>
        <w:t>Na jedan trajekt može se ukrcati 158 automobila. Jedan će automobil ostati neukrcan.</w:t>
      </w:r>
    </w:p>
    <w:p w:rsidR="00C15B40" w:rsidRDefault="00C15B40">
      <w:r>
        <w:t>Zapišite naslov u svoje bilježnice – PISANO DIJELJENJE (475:3) i riješite taj zadatak uz pomoć udžbenika.</w:t>
      </w:r>
    </w:p>
    <w:p w:rsidR="00C15B40" w:rsidRDefault="00C15B40">
      <w:r>
        <w:t>Zatim prepišite pravilo: Kada stotice, desetice i jedinice djeljenika nisu djeljive s djeliteljem…</w:t>
      </w:r>
    </w:p>
    <w:p w:rsidR="00C15B40" w:rsidRDefault="00C15B40">
      <w:r>
        <w:t>Sada riješite zadatke na 107.stranici u udžbeniku.</w:t>
      </w:r>
    </w:p>
    <w:p w:rsidR="00C15B40" w:rsidRDefault="00C15B40">
      <w:r>
        <w:t>Sretno!</w:t>
      </w:r>
      <w:bookmarkStart w:id="0" w:name="_GoBack"/>
      <w:bookmarkEnd w:id="0"/>
    </w:p>
    <w:p w:rsidR="00C15B40" w:rsidRDefault="00C15B40"/>
    <w:sectPr w:rsidR="00C1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0"/>
    <w:rsid w:val="00AD7F17"/>
    <w:rsid w:val="00C1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2020-04-23T09:47:00Z</dcterms:created>
  <dcterms:modified xsi:type="dcterms:W3CDTF">2020-04-23T09:56:00Z</dcterms:modified>
</cp:coreProperties>
</file>