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DE854" w14:textId="7619B254" w:rsidR="008C0007" w:rsidRDefault="00D435A6">
      <w:r>
        <w:t>PONEDJELJAK 11.5. 4.r.</w:t>
      </w:r>
    </w:p>
    <w:p w14:paraId="52DB43B7" w14:textId="40C19F6B" w:rsidR="00D435A6" w:rsidRDefault="00D435A6"/>
    <w:p w14:paraId="6AC834D7" w14:textId="77777777" w:rsidR="00D435A6" w:rsidRDefault="00D435A6" w:rsidP="00D435A6">
      <w:pPr>
        <w:rPr>
          <w:rFonts w:ascii="Arial" w:hAnsi="Arial" w:cs="Arial"/>
          <w:color w:val="212529"/>
          <w:shd w:val="clear" w:color="auto" w:fill="FFFFFF"/>
        </w:rPr>
      </w:pPr>
      <w:r>
        <w:t xml:space="preserve">1. SAT: HJ  </w:t>
      </w:r>
      <w:r w:rsidRPr="00160A37">
        <w:rPr>
          <w:rFonts w:ascii="Arial" w:hAnsi="Arial" w:cs="Arial"/>
          <w:color w:val="212529"/>
          <w:shd w:val="clear" w:color="auto" w:fill="FFFFFF"/>
        </w:rPr>
        <w:t>Zanimanje – mama, Ksenija Grozdanić</w:t>
      </w:r>
      <w:r>
        <w:rPr>
          <w:rFonts w:ascii="Arial" w:hAnsi="Arial" w:cs="Arial"/>
          <w:color w:val="212529"/>
          <w:shd w:val="clear" w:color="auto" w:fill="FFFFFF"/>
        </w:rPr>
        <w:t xml:space="preserve">  </w:t>
      </w:r>
      <w:r w:rsidRPr="00160A37">
        <w:rPr>
          <w:rFonts w:ascii="Arial" w:hAnsi="Arial" w:cs="Arial"/>
          <w:color w:val="212529"/>
          <w:shd w:val="clear" w:color="auto" w:fill="FFFFFF"/>
        </w:rPr>
        <w:t>- igrokaz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, </w:t>
      </w:r>
      <w:r>
        <w:rPr>
          <w:rFonts w:ascii="Arial" w:hAnsi="Arial" w:cs="Arial"/>
          <w:color w:val="212529"/>
          <w:shd w:val="clear" w:color="auto" w:fill="FFFFFF"/>
        </w:rPr>
        <w:t>intervju</w:t>
      </w:r>
    </w:p>
    <w:p w14:paraId="241F9485" w14:textId="3E41C630" w:rsidR="00D435A6" w:rsidRDefault="00D435A6" w:rsidP="00D435A6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t xml:space="preserve">                        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Pr="00160A37">
        <w:rPr>
          <w:rFonts w:ascii="Arial" w:hAnsi="Arial" w:cs="Arial"/>
          <w:color w:val="212529"/>
          <w:shd w:val="clear" w:color="auto" w:fill="FFFFFF"/>
        </w:rPr>
        <w:t>Č -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  </w:t>
      </w:r>
      <w:r>
        <w:rPr>
          <w:rFonts w:ascii="Arial" w:hAnsi="Arial" w:cs="Arial"/>
          <w:color w:val="212529"/>
          <w:shd w:val="clear" w:color="auto" w:fill="FFFFFF"/>
        </w:rPr>
        <w:t>233.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</w:p>
    <w:p w14:paraId="7C5CFFCB" w14:textId="1E8302F9" w:rsidR="00D435A6" w:rsidRPr="00D435A6" w:rsidRDefault="00D435A6" w:rsidP="00D435A6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P</w:t>
      </w:r>
      <w:r w:rsidRPr="00D435A6">
        <w:rPr>
          <w:rFonts w:ascii="Arial" w:hAnsi="Arial" w:cs="Arial"/>
          <w:color w:val="212529"/>
          <w:shd w:val="clear" w:color="auto" w:fill="FFFFFF"/>
        </w:rPr>
        <w:t>ročitaj igrokaz!</w:t>
      </w:r>
    </w:p>
    <w:p w14:paraId="63047D24" w14:textId="032B842D" w:rsidR="00D435A6" w:rsidRPr="00C16FED" w:rsidRDefault="00D435A6" w:rsidP="00D435A6">
      <w:pPr>
        <w:pStyle w:val="NoSpacing1"/>
        <w:rPr>
          <w:i/>
          <w:sz w:val="24"/>
          <w:szCs w:val="24"/>
        </w:rPr>
      </w:pPr>
      <w:r w:rsidRPr="00C16FED">
        <w:rPr>
          <w:i/>
          <w:sz w:val="24"/>
          <w:szCs w:val="24"/>
        </w:rPr>
        <w:t xml:space="preserve"> Što je intervju? </w:t>
      </w:r>
    </w:p>
    <w:p w14:paraId="6F433A5F" w14:textId="10B438B5" w:rsidR="00D435A6" w:rsidRDefault="00D435A6" w:rsidP="00D435A6">
      <w:pPr>
        <w:pStyle w:val="NoSpacing1"/>
        <w:rPr>
          <w:i/>
        </w:rPr>
      </w:pPr>
      <w:r w:rsidRPr="00C16FED">
        <w:rPr>
          <w:i/>
          <w:sz w:val="24"/>
          <w:szCs w:val="24"/>
        </w:rPr>
        <w:t>Prepiši u pisanku</w:t>
      </w:r>
      <w:r>
        <w:rPr>
          <w:i/>
        </w:rPr>
        <w:t>.</w:t>
      </w:r>
    </w:p>
    <w:p w14:paraId="0FA2D12E" w14:textId="743F8BA1" w:rsidR="00D435A6" w:rsidRDefault="00D435A6" w:rsidP="00D435A6">
      <w:pPr>
        <w:pStyle w:val="NoSpacing1"/>
        <w:rPr>
          <w:i/>
        </w:rPr>
      </w:pPr>
    </w:p>
    <w:p w14:paraId="5B802228" w14:textId="77777777" w:rsidR="00D435A6" w:rsidRPr="00C9236A" w:rsidRDefault="00D435A6" w:rsidP="00D435A6">
      <w:pPr>
        <w:pStyle w:val="NoSpacing1"/>
        <w:jc w:val="both"/>
        <w:rPr>
          <w:sz w:val="24"/>
          <w:szCs w:val="24"/>
        </w:rPr>
      </w:pPr>
      <w:r w:rsidRPr="00C9236A">
        <w:rPr>
          <w:sz w:val="24"/>
          <w:szCs w:val="24"/>
        </w:rPr>
        <w:t>Ovakav se oblik razgovora između osobe koja postavlja pitanja</w:t>
      </w:r>
    </w:p>
    <w:p w14:paraId="5DAB46F9" w14:textId="6CF03B1D" w:rsidR="00D435A6" w:rsidRDefault="00D435A6" w:rsidP="00D435A6">
      <w:pPr>
        <w:rPr>
          <w:b/>
          <w:szCs w:val="24"/>
        </w:rPr>
      </w:pPr>
      <w:r w:rsidRPr="00C9236A">
        <w:rPr>
          <w:szCs w:val="24"/>
        </w:rPr>
        <w:t xml:space="preserve"> i osobe koja na njih odgovara zove </w:t>
      </w:r>
      <w:r w:rsidRPr="00C9236A">
        <w:rPr>
          <w:b/>
          <w:szCs w:val="24"/>
        </w:rPr>
        <w:t>intervju.</w:t>
      </w:r>
    </w:p>
    <w:p w14:paraId="5718ACB0" w14:textId="11290D9E" w:rsidR="00D435A6" w:rsidRPr="00D435A6" w:rsidRDefault="00D435A6" w:rsidP="00D435A6">
      <w:pPr>
        <w:rPr>
          <w:bCs/>
          <w:szCs w:val="24"/>
        </w:rPr>
      </w:pPr>
      <w:r w:rsidRPr="00D435A6">
        <w:rPr>
          <w:bCs/>
          <w:szCs w:val="24"/>
        </w:rPr>
        <w:t>Riješi zadatke od 10. do 21.</w:t>
      </w:r>
      <w:r>
        <w:rPr>
          <w:bCs/>
          <w:szCs w:val="24"/>
        </w:rPr>
        <w:t xml:space="preserve">  </w:t>
      </w:r>
      <w:r w:rsidRPr="00D435A6">
        <w:rPr>
          <w:b/>
          <w:szCs w:val="24"/>
        </w:rPr>
        <w:t>Pošalji mi 238. str.</w:t>
      </w:r>
    </w:p>
    <w:p w14:paraId="79879FA5" w14:textId="77777777" w:rsidR="00D435A6" w:rsidRDefault="00D435A6" w:rsidP="00D435A6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0A269FBE" w14:textId="77777777" w:rsidR="00C16FED" w:rsidRDefault="00123CCA">
      <w:pPr>
        <w:rPr>
          <w:rFonts w:ascii="Calibri" w:hAnsi="Calibri"/>
          <w:szCs w:val="24"/>
        </w:rPr>
      </w:pPr>
      <w:r>
        <w:t>2.SAT: MAT</w:t>
      </w:r>
      <w:r w:rsidR="000B5679">
        <w:t xml:space="preserve">  </w:t>
      </w:r>
      <w:r w:rsidR="000B5679" w:rsidRPr="0003132E">
        <w:rPr>
          <w:rFonts w:ascii="Calibri" w:hAnsi="Calibri"/>
          <w:b/>
          <w:szCs w:val="24"/>
        </w:rPr>
        <w:t xml:space="preserve">Pisano dijeljenje (34 453 : 28) </w:t>
      </w:r>
      <w:r w:rsidR="000B5679">
        <w:rPr>
          <w:rFonts w:ascii="Calibri" w:hAnsi="Calibri"/>
          <w:b/>
          <w:szCs w:val="24"/>
        </w:rPr>
        <w:t>–</w:t>
      </w:r>
      <w:r w:rsidR="000B5679" w:rsidRPr="0003132E">
        <w:rPr>
          <w:rFonts w:ascii="Calibri" w:hAnsi="Calibri"/>
          <w:b/>
          <w:szCs w:val="24"/>
        </w:rPr>
        <w:t xml:space="preserve"> </w:t>
      </w:r>
      <w:r w:rsidR="000B5679">
        <w:rPr>
          <w:rFonts w:ascii="Calibri" w:hAnsi="Calibri"/>
          <w:b/>
          <w:szCs w:val="24"/>
        </w:rPr>
        <w:t xml:space="preserve">vip. - </w:t>
      </w:r>
      <w:r w:rsidR="000B5679" w:rsidRPr="0003132E">
        <w:rPr>
          <w:rFonts w:ascii="Calibri" w:hAnsi="Calibri"/>
          <w:szCs w:val="24"/>
        </w:rPr>
        <w:t xml:space="preserve">pisano dijeljenje višeznamenkastoga </w:t>
      </w:r>
      <w:r w:rsidR="000B5679">
        <w:rPr>
          <w:rFonts w:ascii="Calibri" w:hAnsi="Calibri"/>
          <w:szCs w:val="24"/>
        </w:rPr>
        <w:t xml:space="preserve">   </w:t>
      </w:r>
      <w:r w:rsidR="000B5679" w:rsidRPr="0003132E">
        <w:rPr>
          <w:rFonts w:ascii="Calibri" w:hAnsi="Calibri"/>
          <w:szCs w:val="24"/>
        </w:rPr>
        <w:t>broja dvoznamenkasti</w:t>
      </w:r>
      <w:r w:rsidR="000B5679">
        <w:rPr>
          <w:rFonts w:ascii="Calibri" w:hAnsi="Calibri"/>
          <w:szCs w:val="24"/>
        </w:rPr>
        <w:t>m</w:t>
      </w:r>
      <w:r w:rsidR="000B5679" w:rsidRPr="0003132E">
        <w:rPr>
          <w:rFonts w:ascii="Calibri" w:hAnsi="Calibri"/>
          <w:szCs w:val="24"/>
        </w:rPr>
        <w:t xml:space="preserve"> broj</w:t>
      </w:r>
      <w:r w:rsidR="000B5679">
        <w:rPr>
          <w:rFonts w:ascii="Calibri" w:hAnsi="Calibri"/>
          <w:szCs w:val="24"/>
        </w:rPr>
        <w:t xml:space="preserve">em  </w:t>
      </w:r>
      <w:r w:rsidR="00E028C6">
        <w:rPr>
          <w:rFonts w:ascii="Calibri" w:hAnsi="Calibri"/>
          <w:szCs w:val="24"/>
        </w:rPr>
        <w:t xml:space="preserve"> RB </w:t>
      </w:r>
      <w:r w:rsidR="00C16FED">
        <w:rPr>
          <w:rFonts w:ascii="Calibri" w:hAnsi="Calibri"/>
          <w:szCs w:val="24"/>
        </w:rPr>
        <w:t>–</w:t>
      </w:r>
      <w:r w:rsidR="00E028C6">
        <w:rPr>
          <w:rFonts w:ascii="Calibri" w:hAnsi="Calibri"/>
          <w:szCs w:val="24"/>
        </w:rPr>
        <w:t xml:space="preserve"> </w:t>
      </w:r>
      <w:r w:rsidR="00C16FED">
        <w:rPr>
          <w:rFonts w:ascii="Calibri" w:hAnsi="Calibri"/>
          <w:szCs w:val="24"/>
        </w:rPr>
        <w:t>113. ,114.</w:t>
      </w:r>
      <w:r w:rsidR="00E028C6">
        <w:rPr>
          <w:rFonts w:ascii="Calibri" w:hAnsi="Calibri"/>
          <w:szCs w:val="24"/>
        </w:rPr>
        <w:t xml:space="preserve">     ZZ – 109.</w:t>
      </w:r>
    </w:p>
    <w:p w14:paraId="68FF5DDC" w14:textId="06CB042F" w:rsidR="00C16FED" w:rsidRDefault="00E028C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  <w:r w:rsidR="00C16FED" w:rsidRPr="00B82CB2">
        <w:rPr>
          <w:rFonts w:ascii="Calibri" w:hAnsi="Calibri"/>
          <w:i/>
          <w:szCs w:val="24"/>
        </w:rPr>
        <w:t>Danas ćemo uvježbavati pisano dijeljenje peteroznamenkastoga broja dvoznamenkastim.</w:t>
      </w:r>
    </w:p>
    <w:p w14:paraId="3BDD40EB" w14:textId="2D6D2985" w:rsidR="00C16FED" w:rsidRPr="00B82CB2" w:rsidRDefault="00C16FED" w:rsidP="00C16FED">
      <w:pPr>
        <w:tabs>
          <w:tab w:val="left" w:pos="272"/>
          <w:tab w:val="left" w:pos="704"/>
        </w:tabs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Riješi zadatke u RB. Pokušaj rješavati </w:t>
      </w:r>
      <w:r w:rsidRPr="00B82CB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u</w:t>
      </w:r>
      <w:r w:rsidRPr="00B82CB2">
        <w:rPr>
          <w:rFonts w:ascii="Calibri" w:hAnsi="Calibri"/>
          <w:szCs w:val="24"/>
        </w:rPr>
        <w:t>z</w:t>
      </w:r>
      <w:r>
        <w:rPr>
          <w:rFonts w:ascii="Calibri" w:hAnsi="Calibri"/>
          <w:szCs w:val="24"/>
        </w:rPr>
        <w:t xml:space="preserve"> </w:t>
      </w:r>
      <w:r w:rsidRPr="00B82CB2">
        <w:rPr>
          <w:rFonts w:ascii="Calibri" w:hAnsi="Calibri"/>
          <w:szCs w:val="24"/>
        </w:rPr>
        <w:t>glasno objašnjenje postupka pisanog dijeljenja.</w:t>
      </w:r>
    </w:p>
    <w:p w14:paraId="32105A6D" w14:textId="72FC4AE3" w:rsidR="00C16FED" w:rsidRPr="00B82CB2" w:rsidRDefault="00C16FED" w:rsidP="00C16FED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alibri" w:hAnsi="Calibri"/>
          <w:szCs w:val="24"/>
        </w:rPr>
      </w:pPr>
      <w:r w:rsidRPr="00C16FED">
        <w:rPr>
          <w:rFonts w:ascii="Calibri" w:hAnsi="Calibri"/>
          <w:b/>
          <w:bCs/>
          <w:szCs w:val="24"/>
        </w:rPr>
        <w:t>Poslikaj mi i pošalji!</w:t>
      </w:r>
      <w:r>
        <w:rPr>
          <w:rFonts w:ascii="Calibri" w:hAnsi="Calibri"/>
          <w:szCs w:val="24"/>
        </w:rPr>
        <w:t xml:space="preserve">    ZZ nije obavezna( samo za DOD MAT )</w:t>
      </w:r>
    </w:p>
    <w:p w14:paraId="6F425048" w14:textId="6E5DD857" w:rsidR="00123CCA" w:rsidRDefault="00123CCA"/>
    <w:p w14:paraId="7A409426" w14:textId="1A8074E3" w:rsidR="00123CCA" w:rsidRDefault="00123CCA"/>
    <w:p w14:paraId="62BBBFED" w14:textId="0C44754B" w:rsidR="00123CCA" w:rsidRDefault="00123CCA" w:rsidP="00123CCA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t xml:space="preserve">3.SAT: PID  </w:t>
      </w:r>
      <w:r w:rsidRPr="00E92746">
        <w:rPr>
          <w:b/>
          <w:szCs w:val="24"/>
        </w:rPr>
        <w:t>More - važnost Jadranskoga mora za Republiku Hrvatsku</w:t>
      </w:r>
      <w:r>
        <w:rPr>
          <w:b/>
          <w:szCs w:val="24"/>
        </w:rPr>
        <w:t xml:space="preserve"> – </w:t>
      </w:r>
      <w:r>
        <w:rPr>
          <w:bCs/>
          <w:szCs w:val="24"/>
        </w:rPr>
        <w:t xml:space="preserve">obrada - </w:t>
      </w:r>
      <w:r w:rsidRPr="00E92746">
        <w:rPr>
          <w:szCs w:val="24"/>
        </w:rPr>
        <w:t>životna zajednica, životni uvjeti</w:t>
      </w:r>
      <w:r>
        <w:rPr>
          <w:szCs w:val="24"/>
        </w:rPr>
        <w:t xml:space="preserve">         U – 46., 47.       RB  - 71. ,72.</w:t>
      </w:r>
    </w:p>
    <w:p w14:paraId="39547C5D" w14:textId="77777777" w:rsidR="00867EF9" w:rsidRDefault="00867EF9" w:rsidP="00123CCA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84FE8AD" w14:textId="3E9C465F" w:rsidR="00123CCA" w:rsidRDefault="00867EF9" w:rsidP="00123CCA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Prouči tekst i fotografije u U – 46. i 47. str. Pripremi zemljovid RH.</w:t>
      </w:r>
    </w:p>
    <w:p w14:paraId="63229016" w14:textId="609E8143" w:rsidR="00123CCA" w:rsidRPr="00E92746" w:rsidRDefault="00123CCA" w:rsidP="00123CCA">
      <w:pPr>
        <w:autoSpaceDE w:val="0"/>
        <w:autoSpaceDN w:val="0"/>
        <w:adjustRightInd w:val="0"/>
        <w:spacing w:after="0" w:line="240" w:lineRule="auto"/>
        <w:rPr>
          <w:color w:val="231F20"/>
          <w:szCs w:val="24"/>
        </w:rPr>
      </w:pPr>
      <w:r>
        <w:rPr>
          <w:color w:val="231F20"/>
          <w:szCs w:val="24"/>
        </w:rPr>
        <w:t>Usmeno:</w:t>
      </w:r>
    </w:p>
    <w:p w14:paraId="3FFE8D49" w14:textId="77777777" w:rsidR="00123CCA" w:rsidRPr="00E92746" w:rsidRDefault="00123CCA" w:rsidP="00123CCA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Potražite na zemljovidu Republike Hrvatske Jadransko more i pokažite ga.</w:t>
      </w:r>
    </w:p>
    <w:p w14:paraId="237EF593" w14:textId="77777777" w:rsidR="00123CCA" w:rsidRPr="00E92746" w:rsidRDefault="00123CCA" w:rsidP="00123CCA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Kojeg</w:t>
      </w:r>
      <w:r>
        <w:rPr>
          <w:i/>
          <w:sz w:val="24"/>
          <w:szCs w:val="24"/>
        </w:rPr>
        <w:t xml:space="preserve"> </w:t>
      </w:r>
      <w:r w:rsidRPr="00E92746">
        <w:rPr>
          <w:i/>
          <w:sz w:val="24"/>
          <w:szCs w:val="24"/>
        </w:rPr>
        <w:t>je mora Jadransko more dio? Što uočavate uz obalu?</w:t>
      </w:r>
    </w:p>
    <w:p w14:paraId="589FC9E3" w14:textId="77777777" w:rsidR="00123CCA" w:rsidRPr="00E92746" w:rsidRDefault="00123CCA" w:rsidP="00123CCA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Promotrite fotografije Jadranskoga mora u udžbeniku, str. 46. Kakve je boje?Kakva je temperatura Jadranskoga mora? Kako to utječe na klimu primorskih krajeva?</w:t>
      </w:r>
    </w:p>
    <w:p w14:paraId="0511003B" w14:textId="6E6FCDE8" w:rsidR="00123CCA" w:rsidRDefault="00123CCA" w:rsidP="00123CCA">
      <w:pPr>
        <w:pStyle w:val="NoSpacing"/>
        <w:rPr>
          <w:i/>
          <w:sz w:val="24"/>
          <w:szCs w:val="24"/>
        </w:rPr>
      </w:pPr>
      <w:r w:rsidRPr="00E92746">
        <w:rPr>
          <w:i/>
          <w:sz w:val="24"/>
          <w:szCs w:val="24"/>
        </w:rPr>
        <w:t>Koga privlači naše modro, bistro i toplo more?</w:t>
      </w:r>
    </w:p>
    <w:p w14:paraId="523B402E" w14:textId="77777777" w:rsidR="00867EF9" w:rsidRPr="00E92746" w:rsidRDefault="00867EF9" w:rsidP="00123CCA">
      <w:pPr>
        <w:pStyle w:val="NoSpacing"/>
        <w:rPr>
          <w:i/>
          <w:sz w:val="24"/>
          <w:szCs w:val="24"/>
        </w:rPr>
      </w:pPr>
    </w:p>
    <w:p w14:paraId="78428716" w14:textId="1B965296" w:rsidR="00123CCA" w:rsidRPr="00E92746" w:rsidRDefault="00123CCA" w:rsidP="00123CCA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Poslovica:  </w:t>
      </w:r>
      <w:r w:rsidRPr="00E92746">
        <w:rPr>
          <w:sz w:val="24"/>
          <w:szCs w:val="24"/>
        </w:rPr>
        <w:t xml:space="preserve"> </w:t>
      </w:r>
      <w:r w:rsidRPr="00E92746">
        <w:rPr>
          <w:i/>
          <w:iCs/>
          <w:sz w:val="24"/>
          <w:szCs w:val="24"/>
        </w:rPr>
        <w:t>Stavi prst u more i bit ćeš povezan sa cijelim svijetom.</w:t>
      </w:r>
    </w:p>
    <w:p w14:paraId="2B4544EA" w14:textId="6BDD5725" w:rsidR="00123CCA" w:rsidRDefault="00123CCA" w:rsidP="00123CCA">
      <w:pPr>
        <w:pStyle w:val="NoSpacing"/>
        <w:rPr>
          <w:i/>
          <w:iCs/>
          <w:sz w:val="24"/>
          <w:szCs w:val="24"/>
        </w:rPr>
      </w:pPr>
      <w:r w:rsidRPr="00E92746">
        <w:rPr>
          <w:i/>
          <w:iCs/>
          <w:sz w:val="24"/>
          <w:szCs w:val="24"/>
        </w:rPr>
        <w:t>Što znači ova poslovica? Zašto kažemo da je morski put najjeftiniji prometni put?</w:t>
      </w:r>
    </w:p>
    <w:p w14:paraId="0E027EA9" w14:textId="38749E18" w:rsidR="00123CCA" w:rsidRDefault="00123CCA" w:rsidP="00123CCA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Gdje su smještena mnoga obalna naselja?</w:t>
      </w:r>
    </w:p>
    <w:p w14:paraId="6CE1CA78" w14:textId="372BB1E8" w:rsidR="00123CCA" w:rsidRPr="00E92746" w:rsidRDefault="00123CCA" w:rsidP="00123CCA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Što se dobiva iz našeg podmorja?</w:t>
      </w:r>
    </w:p>
    <w:p w14:paraId="2DA4C341" w14:textId="77777777" w:rsidR="00123CCA" w:rsidRDefault="00123CCA" w:rsidP="00123CCA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Koje su gospodarske djelatnosti povezane s morem?</w:t>
      </w:r>
    </w:p>
    <w:p w14:paraId="147BE9EA" w14:textId="7933C583" w:rsidR="00123CCA" w:rsidRDefault="00123CCA" w:rsidP="00123CCA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Zašto moramo čuvati naše more?</w:t>
      </w:r>
    </w:p>
    <w:p w14:paraId="522D289A" w14:textId="297B7915" w:rsidR="00867EF9" w:rsidRDefault="00867EF9" w:rsidP="00123CCA">
      <w:pPr>
        <w:spacing w:after="0" w:line="240" w:lineRule="auto"/>
        <w:rPr>
          <w:bCs/>
          <w:szCs w:val="24"/>
        </w:rPr>
      </w:pPr>
    </w:p>
    <w:p w14:paraId="00E0EC01" w14:textId="534DD177" w:rsidR="00867EF9" w:rsidRDefault="00867EF9" w:rsidP="00123CCA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Prepiši plan ploče i pogledaj prezentaciju u prilogu!</w:t>
      </w:r>
    </w:p>
    <w:p w14:paraId="6B6992ED" w14:textId="77777777" w:rsidR="007B04E3" w:rsidRDefault="007B04E3" w:rsidP="00123CCA">
      <w:pPr>
        <w:spacing w:after="0" w:line="240" w:lineRule="auto"/>
        <w:rPr>
          <w:bCs/>
          <w:szCs w:val="24"/>
        </w:rPr>
      </w:pPr>
    </w:p>
    <w:p w14:paraId="462E6CEA" w14:textId="2670DFFE" w:rsidR="007B04E3" w:rsidRPr="00123CCA" w:rsidRDefault="007B04E3" w:rsidP="00123CCA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>Riješi zadatke u RB</w:t>
      </w:r>
      <w:r w:rsidRPr="007B04E3">
        <w:rPr>
          <w:b/>
          <w:szCs w:val="24"/>
        </w:rPr>
        <w:t>!</w:t>
      </w:r>
      <w:r>
        <w:rPr>
          <w:b/>
          <w:szCs w:val="24"/>
        </w:rPr>
        <w:t xml:space="preserve">   </w:t>
      </w:r>
      <w:r w:rsidRPr="007B04E3">
        <w:rPr>
          <w:b/>
          <w:szCs w:val="24"/>
        </w:rPr>
        <w:t xml:space="preserve"> Pošalji mi!</w:t>
      </w:r>
    </w:p>
    <w:p w14:paraId="4D10DE56" w14:textId="5DE040D6" w:rsidR="00123CCA" w:rsidRDefault="00123CCA"/>
    <w:p w14:paraId="7F244368" w14:textId="77777777" w:rsidR="00867EF9" w:rsidRDefault="00867EF9"/>
    <w:p w14:paraId="244688AC" w14:textId="285B36BC" w:rsidR="00867EF9" w:rsidRDefault="00867EF9" w:rsidP="00867EF9">
      <w:pPr>
        <w:spacing w:before="20" w:after="20"/>
        <w:jc w:val="center"/>
        <w:rPr>
          <w:b/>
          <w:szCs w:val="24"/>
        </w:rPr>
      </w:pPr>
      <w:r>
        <w:t xml:space="preserve">     </w:t>
      </w:r>
      <w:r w:rsidRPr="009057FD">
        <w:rPr>
          <w:b/>
          <w:szCs w:val="24"/>
        </w:rPr>
        <w:t>VAŽNOST JADRANSKOGA MORA ZA REPUBLIKU HRVATSKU</w:t>
      </w:r>
    </w:p>
    <w:p w14:paraId="4E4F93A7" w14:textId="530C61C7" w:rsidR="00867EF9" w:rsidRDefault="00867EF9" w:rsidP="00867EF9">
      <w:pPr>
        <w:spacing w:before="20" w:after="20"/>
        <w:jc w:val="center"/>
        <w:rPr>
          <w:b/>
          <w:szCs w:val="24"/>
        </w:rPr>
      </w:pPr>
      <w:r>
        <w:rPr>
          <w:b/>
          <w:szCs w:val="24"/>
        </w:rPr>
        <w:t>turizam</w:t>
      </w:r>
    </w:p>
    <w:p w14:paraId="43EC0C65" w14:textId="77777777" w:rsidR="00867EF9" w:rsidRDefault="00867EF9" w:rsidP="00867EF9">
      <w:pPr>
        <w:spacing w:before="20" w:after="20"/>
        <w:jc w:val="center"/>
        <w:rPr>
          <w:b/>
          <w:szCs w:val="24"/>
        </w:rPr>
      </w:pPr>
      <w:r>
        <w:rPr>
          <w:b/>
          <w:szCs w:val="24"/>
        </w:rPr>
        <w:t xml:space="preserve">pomorstvo </w:t>
      </w:r>
    </w:p>
    <w:p w14:paraId="1D0FE7A3" w14:textId="51A46052" w:rsidR="00867EF9" w:rsidRDefault="00867EF9" w:rsidP="00867EF9">
      <w:pPr>
        <w:spacing w:before="20" w:after="20"/>
        <w:jc w:val="center"/>
        <w:rPr>
          <w:b/>
          <w:szCs w:val="24"/>
        </w:rPr>
      </w:pPr>
      <w:r>
        <w:rPr>
          <w:b/>
          <w:szCs w:val="24"/>
        </w:rPr>
        <w:t>ribarstvo</w:t>
      </w:r>
    </w:p>
    <w:p w14:paraId="2A101DA1" w14:textId="6911D98E" w:rsidR="00867EF9" w:rsidRDefault="00867EF9" w:rsidP="00867EF9">
      <w:pPr>
        <w:spacing w:before="20" w:after="20"/>
        <w:jc w:val="center"/>
        <w:rPr>
          <w:b/>
          <w:szCs w:val="24"/>
        </w:rPr>
      </w:pPr>
      <w:r>
        <w:rPr>
          <w:b/>
          <w:szCs w:val="24"/>
        </w:rPr>
        <w:t>brodogradnja</w:t>
      </w:r>
    </w:p>
    <w:p w14:paraId="0746208B" w14:textId="77777777" w:rsidR="00867EF9" w:rsidRPr="009057FD" w:rsidRDefault="00867EF9" w:rsidP="00867EF9">
      <w:pPr>
        <w:spacing w:before="20" w:after="20"/>
        <w:jc w:val="center"/>
        <w:rPr>
          <w:b/>
          <w:szCs w:val="24"/>
        </w:rPr>
      </w:pPr>
    </w:p>
    <w:p w14:paraId="280E806C" w14:textId="40F605ED" w:rsidR="00123CCA" w:rsidRDefault="00123CCA"/>
    <w:p w14:paraId="0E143428" w14:textId="71A3BFF2" w:rsidR="00D435A6" w:rsidRDefault="00822246">
      <w:r>
        <w:t>4. i 5. sat: NJ</w:t>
      </w:r>
    </w:p>
    <w:p w14:paraId="3207906A" w14:textId="51BB74EC" w:rsidR="00822246" w:rsidRDefault="00822246">
      <w:r>
        <w:t xml:space="preserve">   - u prilogu</w:t>
      </w:r>
    </w:p>
    <w:sectPr w:rsidR="0082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6"/>
    <w:rsid w:val="000B5679"/>
    <w:rsid w:val="00123CCA"/>
    <w:rsid w:val="007B04E3"/>
    <w:rsid w:val="00822246"/>
    <w:rsid w:val="00867EF9"/>
    <w:rsid w:val="008C0007"/>
    <w:rsid w:val="00C16FED"/>
    <w:rsid w:val="00D435A6"/>
    <w:rsid w:val="00E0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7753"/>
  <w15:chartTrackingRefBased/>
  <w15:docId w15:val="{AC88E9E5-A8EE-45E6-A0DD-C062916F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D435A6"/>
    <w:pPr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paragraph" w:styleId="NoSpacing">
    <w:name w:val="No Spacing"/>
    <w:uiPriority w:val="1"/>
    <w:qFormat/>
    <w:rsid w:val="00123CCA"/>
    <w:pPr>
      <w:spacing w:after="0" w:line="240" w:lineRule="auto"/>
      <w:jc w:val="left"/>
    </w:pPr>
    <w:rPr>
      <w:rFonts w:ascii="Calibri" w:eastAsia="Times New Roman" w:hAnsi="Calibri" w:cs="Times New Roman"/>
      <w:sz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2020-05-07T09:32:00Z</dcterms:created>
  <dcterms:modified xsi:type="dcterms:W3CDTF">2020-05-08T06:26:00Z</dcterms:modified>
</cp:coreProperties>
</file>