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CC" w:rsidRPr="00FA3FCC" w:rsidRDefault="00FA3FCC" w:rsidP="00F959F8">
      <w:pPr>
        <w:pStyle w:val="Bezproreda"/>
        <w:rPr>
          <w:sz w:val="22"/>
          <w:szCs w:val="22"/>
          <w:lang w:val="pl-PL"/>
        </w:rPr>
      </w:pPr>
      <w:r w:rsidRPr="00FA3FCC">
        <w:rPr>
          <w:sz w:val="22"/>
          <w:szCs w:val="22"/>
          <w:lang w:val="pl-PL"/>
        </w:rPr>
        <w:t>REPUBLIKA HRVATSKA</w:t>
      </w:r>
    </w:p>
    <w:p w:rsidR="00F959F8" w:rsidRPr="00143584" w:rsidRDefault="00F959F8" w:rsidP="00F959F8">
      <w:pPr>
        <w:pStyle w:val="Bezproreda"/>
        <w:rPr>
          <w:b/>
          <w:sz w:val="22"/>
          <w:szCs w:val="22"/>
          <w:lang w:val="pl-PL"/>
        </w:rPr>
      </w:pPr>
      <w:r w:rsidRPr="00143584">
        <w:rPr>
          <w:b/>
          <w:sz w:val="22"/>
          <w:szCs w:val="22"/>
          <w:lang w:val="pl-PL"/>
        </w:rPr>
        <w:t>O</w:t>
      </w:r>
      <w:r w:rsidR="00FA3FCC" w:rsidRPr="00143584">
        <w:rPr>
          <w:b/>
          <w:sz w:val="22"/>
          <w:szCs w:val="22"/>
          <w:lang w:val="pl-PL"/>
        </w:rPr>
        <w:t>snovna škola JESENICE</w:t>
      </w:r>
    </w:p>
    <w:p w:rsidR="00FA3FCC" w:rsidRPr="00FA3FCC" w:rsidRDefault="00FA3FCC" w:rsidP="00F959F8">
      <w:pPr>
        <w:pStyle w:val="Bezproreda"/>
        <w:rPr>
          <w:sz w:val="22"/>
          <w:szCs w:val="22"/>
          <w:lang w:val="pl-PL"/>
        </w:rPr>
      </w:pPr>
      <w:r w:rsidRPr="00FA3FCC">
        <w:rPr>
          <w:sz w:val="22"/>
          <w:szCs w:val="22"/>
          <w:lang w:val="pl-PL"/>
        </w:rPr>
        <w:t>Đački put 10</w:t>
      </w:r>
    </w:p>
    <w:p w:rsidR="00FA3FCC" w:rsidRPr="00FA3FCC" w:rsidRDefault="00FA3FCC" w:rsidP="00F959F8">
      <w:pPr>
        <w:pStyle w:val="Bezproreda"/>
        <w:rPr>
          <w:sz w:val="22"/>
          <w:szCs w:val="22"/>
          <w:lang w:val="pl-PL"/>
        </w:rPr>
      </w:pPr>
      <w:r w:rsidRPr="00FA3FCC">
        <w:rPr>
          <w:sz w:val="22"/>
          <w:szCs w:val="22"/>
          <w:lang w:val="pl-PL"/>
        </w:rPr>
        <w:t>Dugi Rat</w:t>
      </w:r>
    </w:p>
    <w:p w:rsidR="00FA3FCC" w:rsidRPr="00FA3FCC" w:rsidRDefault="00FA3FCC" w:rsidP="00F959F8">
      <w:pPr>
        <w:pStyle w:val="Bezproreda"/>
        <w:rPr>
          <w:sz w:val="22"/>
          <w:szCs w:val="22"/>
          <w:lang w:val="pl-PL"/>
        </w:rPr>
      </w:pPr>
    </w:p>
    <w:p w:rsidR="00F959F8" w:rsidRPr="00FA3FCC" w:rsidRDefault="00FA3FCC" w:rsidP="00F959F8">
      <w:pPr>
        <w:pStyle w:val="Bezproreda"/>
        <w:rPr>
          <w:i/>
          <w:sz w:val="22"/>
          <w:szCs w:val="22"/>
          <w:lang w:val="pl-PL"/>
        </w:rPr>
      </w:pPr>
      <w:r w:rsidRPr="00FA3FCC">
        <w:rPr>
          <w:sz w:val="22"/>
          <w:szCs w:val="22"/>
          <w:lang w:val="pl-PL"/>
        </w:rPr>
        <w:t>K</w:t>
      </w:r>
      <w:r w:rsidR="00F959F8" w:rsidRPr="00FA3FCC">
        <w:rPr>
          <w:i/>
          <w:sz w:val="22"/>
          <w:szCs w:val="22"/>
          <w:lang w:val="pl-PL"/>
        </w:rPr>
        <w:t>LASA:</w:t>
      </w:r>
      <w:r>
        <w:rPr>
          <w:i/>
          <w:sz w:val="22"/>
          <w:szCs w:val="22"/>
          <w:lang w:val="pl-PL"/>
        </w:rPr>
        <w:t>112-07/</w:t>
      </w:r>
      <w:r w:rsidR="00F959F8" w:rsidRPr="00FA3FCC">
        <w:rPr>
          <w:i/>
          <w:sz w:val="22"/>
          <w:szCs w:val="22"/>
          <w:lang w:val="pl-PL"/>
        </w:rPr>
        <w:t>20-0</w:t>
      </w:r>
      <w:r>
        <w:rPr>
          <w:i/>
          <w:sz w:val="22"/>
          <w:szCs w:val="22"/>
          <w:lang w:val="pl-PL"/>
        </w:rPr>
        <w:t>1</w:t>
      </w:r>
      <w:r w:rsidR="00F959F8" w:rsidRPr="00FA3FCC">
        <w:rPr>
          <w:i/>
          <w:sz w:val="22"/>
          <w:szCs w:val="22"/>
          <w:lang w:val="pl-PL"/>
        </w:rPr>
        <w:t>/</w:t>
      </w:r>
      <w:r>
        <w:rPr>
          <w:i/>
          <w:sz w:val="22"/>
          <w:szCs w:val="22"/>
          <w:lang w:val="pl-PL"/>
        </w:rPr>
        <w:t>0</w:t>
      </w:r>
      <w:r w:rsidR="00970F64">
        <w:rPr>
          <w:i/>
          <w:sz w:val="22"/>
          <w:szCs w:val="22"/>
          <w:lang w:val="pl-PL"/>
        </w:rPr>
        <w:t>6</w:t>
      </w:r>
      <w:bookmarkStart w:id="0" w:name="_GoBack"/>
      <w:bookmarkEnd w:id="0"/>
    </w:p>
    <w:p w:rsidR="00F959F8" w:rsidRPr="00FA3FCC" w:rsidRDefault="00F959F8" w:rsidP="00F959F8">
      <w:pPr>
        <w:pStyle w:val="Bezproreda"/>
        <w:rPr>
          <w:i/>
          <w:sz w:val="22"/>
          <w:szCs w:val="22"/>
          <w:lang w:val="pl-PL"/>
        </w:rPr>
      </w:pPr>
      <w:r w:rsidRPr="00FA3FCC">
        <w:rPr>
          <w:i/>
          <w:sz w:val="22"/>
          <w:szCs w:val="22"/>
          <w:lang w:val="pl-PL"/>
        </w:rPr>
        <w:t>URBROJ:21</w:t>
      </w:r>
      <w:r w:rsidR="00FA3FCC">
        <w:rPr>
          <w:i/>
          <w:sz w:val="22"/>
          <w:szCs w:val="22"/>
          <w:lang w:val="pl-PL"/>
        </w:rPr>
        <w:t>55</w:t>
      </w:r>
      <w:r w:rsidRPr="00FA3FCC">
        <w:rPr>
          <w:i/>
          <w:sz w:val="22"/>
          <w:szCs w:val="22"/>
          <w:lang w:val="pl-PL"/>
        </w:rPr>
        <w:t>-</w:t>
      </w:r>
      <w:r w:rsidR="00FA3FCC">
        <w:rPr>
          <w:i/>
          <w:sz w:val="22"/>
          <w:szCs w:val="22"/>
          <w:lang w:val="pl-PL"/>
        </w:rPr>
        <w:t>13</w:t>
      </w:r>
      <w:r w:rsidRPr="00FA3FCC">
        <w:rPr>
          <w:i/>
          <w:sz w:val="22"/>
          <w:szCs w:val="22"/>
          <w:lang w:val="pl-PL"/>
        </w:rPr>
        <w:t>-</w:t>
      </w:r>
      <w:r w:rsidR="00FA3FCC">
        <w:rPr>
          <w:i/>
          <w:sz w:val="22"/>
          <w:szCs w:val="22"/>
          <w:lang w:val="pl-PL"/>
        </w:rPr>
        <w:t>01-</w:t>
      </w:r>
      <w:r w:rsidRPr="00FA3FCC">
        <w:rPr>
          <w:i/>
          <w:sz w:val="22"/>
          <w:szCs w:val="22"/>
          <w:lang w:val="pl-PL"/>
        </w:rPr>
        <w:t>20-1</w:t>
      </w:r>
    </w:p>
    <w:p w:rsidR="00F959F8" w:rsidRPr="00FA3FCC" w:rsidRDefault="00FA3FCC" w:rsidP="00F959F8">
      <w:pPr>
        <w:pStyle w:val="Bezproreda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Dugi Rat</w:t>
      </w:r>
      <w:r w:rsidR="00D55448" w:rsidRPr="00FA3FCC">
        <w:rPr>
          <w:i/>
          <w:sz w:val="22"/>
          <w:szCs w:val="22"/>
          <w:lang w:val="pl-PL"/>
        </w:rPr>
        <w:t>,</w:t>
      </w:r>
      <w:r>
        <w:rPr>
          <w:i/>
          <w:sz w:val="22"/>
          <w:szCs w:val="22"/>
          <w:lang w:val="pl-PL"/>
        </w:rPr>
        <w:t xml:space="preserve"> </w:t>
      </w:r>
      <w:r w:rsidR="00F9241A">
        <w:rPr>
          <w:i/>
          <w:sz w:val="22"/>
          <w:szCs w:val="22"/>
          <w:lang w:val="pl-PL"/>
        </w:rPr>
        <w:t>30</w:t>
      </w:r>
      <w:r>
        <w:rPr>
          <w:i/>
          <w:sz w:val="22"/>
          <w:szCs w:val="22"/>
          <w:lang w:val="pl-PL"/>
        </w:rPr>
        <w:t>.</w:t>
      </w:r>
      <w:r w:rsidR="00B80E97">
        <w:rPr>
          <w:i/>
          <w:sz w:val="22"/>
          <w:szCs w:val="22"/>
          <w:lang w:val="pl-PL"/>
        </w:rPr>
        <w:t xml:space="preserve"> prosinca </w:t>
      </w:r>
      <w:r w:rsidR="00143584">
        <w:rPr>
          <w:i/>
          <w:sz w:val="22"/>
          <w:szCs w:val="22"/>
          <w:lang w:val="pl-PL"/>
        </w:rPr>
        <w:t xml:space="preserve"> </w:t>
      </w:r>
      <w:r w:rsidR="00F959F8" w:rsidRPr="00FA3FCC">
        <w:rPr>
          <w:i/>
          <w:sz w:val="22"/>
          <w:szCs w:val="22"/>
          <w:lang w:val="pl-PL"/>
        </w:rPr>
        <w:t>20</w:t>
      </w:r>
      <w:r w:rsidR="00D55448" w:rsidRPr="00FA3FCC">
        <w:rPr>
          <w:i/>
          <w:sz w:val="22"/>
          <w:szCs w:val="22"/>
          <w:lang w:val="pl-PL"/>
        </w:rPr>
        <w:t>20</w:t>
      </w:r>
      <w:r w:rsidR="00F959F8" w:rsidRPr="00FA3FCC">
        <w:rPr>
          <w:i/>
          <w:sz w:val="22"/>
          <w:szCs w:val="22"/>
          <w:lang w:val="pl-PL"/>
        </w:rPr>
        <w:t>.</w:t>
      </w:r>
      <w:r>
        <w:rPr>
          <w:i/>
          <w:sz w:val="22"/>
          <w:szCs w:val="22"/>
          <w:lang w:val="pl-PL"/>
        </w:rPr>
        <w:t>g.</w:t>
      </w:r>
    </w:p>
    <w:p w:rsidR="00F959F8" w:rsidRPr="00FA3FCC" w:rsidRDefault="00F959F8" w:rsidP="00F959F8">
      <w:pPr>
        <w:pStyle w:val="Bezproreda"/>
        <w:rPr>
          <w:sz w:val="22"/>
          <w:szCs w:val="22"/>
        </w:rPr>
      </w:pPr>
    </w:p>
    <w:p w:rsidR="00F959F8" w:rsidRDefault="00F959F8" w:rsidP="00F959F8">
      <w:pPr>
        <w:rPr>
          <w:rFonts w:cs="Times New Roman"/>
        </w:rPr>
      </w:pPr>
      <w:r w:rsidRPr="00FA3FCC">
        <w:rPr>
          <w:rFonts w:cs="Times New Roman"/>
        </w:rPr>
        <w:t xml:space="preserve">Na temelju članka 107. i 114. Zakona o odgoju i obrazovanju u osnovnoj i srednjoj školi („Narodne novine“ broj 87/08., 86/09., 92/10., 105/10., 90/11.,5/12., 16/12., 86/12., 94/13., </w:t>
      </w:r>
      <w:r w:rsidRPr="00FA3FCC">
        <w:rPr>
          <w:rStyle w:val="Naglaeno"/>
          <w:rFonts w:cs="Times New Roman"/>
          <w:b w:val="0"/>
          <w:color w:val="000000"/>
        </w:rPr>
        <w:t>152/14.,</w:t>
      </w:r>
      <w:r w:rsidRPr="00FA3FCC">
        <w:rPr>
          <w:rStyle w:val="Naglaeno"/>
          <w:rFonts w:cs="Times New Roman"/>
          <w:color w:val="000000"/>
        </w:rPr>
        <w:t xml:space="preserve"> </w:t>
      </w:r>
      <w:r w:rsidRPr="00FA3FCC">
        <w:rPr>
          <w:rFonts w:cs="Times New Roman"/>
        </w:rPr>
        <w:t>7/17. i 68/18.</w:t>
      </w:r>
      <w:r w:rsidR="00F9241A">
        <w:rPr>
          <w:rFonts w:cs="Times New Roman"/>
        </w:rPr>
        <w:t>,98/19. i 64/20</w:t>
      </w:r>
      <w:r w:rsidRPr="00FA3FCC">
        <w:rPr>
          <w:rFonts w:cs="Times New Roman"/>
        </w:rPr>
        <w:t xml:space="preserve">), Pravilnika o postupku zapošljavanja te procjeni i vrednovanju kandidata za zapošljavanje Osnovna škola </w:t>
      </w:r>
      <w:r w:rsidR="007F71D6">
        <w:rPr>
          <w:rFonts w:cs="Times New Roman"/>
        </w:rPr>
        <w:t>Jesenice</w:t>
      </w:r>
      <w:r w:rsidRPr="00FA3FCC">
        <w:rPr>
          <w:rFonts w:cs="Times New Roman"/>
        </w:rPr>
        <w:t>, donosim sljedeću</w:t>
      </w:r>
    </w:p>
    <w:p w:rsidR="00DB52A4" w:rsidRPr="00FA3FCC" w:rsidRDefault="00DB52A4" w:rsidP="00F959F8">
      <w:pPr>
        <w:rPr>
          <w:rFonts w:cs="Times New Roman"/>
        </w:rPr>
      </w:pPr>
    </w:p>
    <w:p w:rsidR="00F959F8" w:rsidRDefault="00F959F8" w:rsidP="00F959F8">
      <w:pPr>
        <w:ind w:left="1416" w:firstLine="708"/>
        <w:rPr>
          <w:rFonts w:cs="Times New Roman"/>
          <w:b/>
          <w:sz w:val="24"/>
          <w:szCs w:val="24"/>
        </w:rPr>
      </w:pPr>
      <w:r w:rsidRPr="007F71D6">
        <w:rPr>
          <w:rFonts w:cs="Times New Roman"/>
          <w:b/>
          <w:sz w:val="24"/>
          <w:szCs w:val="24"/>
        </w:rPr>
        <w:t>OBAVIJEST O REZULTATIMA NATJEČAJA</w:t>
      </w:r>
    </w:p>
    <w:p w:rsidR="007D0F1B" w:rsidRDefault="007D0F1B" w:rsidP="00F959F8">
      <w:pPr>
        <w:ind w:left="1416" w:firstLine="708"/>
        <w:rPr>
          <w:rFonts w:cs="Times New Roman"/>
          <w:b/>
          <w:sz w:val="24"/>
          <w:szCs w:val="24"/>
        </w:rPr>
      </w:pPr>
    </w:p>
    <w:p w:rsidR="007D0F1B" w:rsidRPr="007F71D6" w:rsidRDefault="007D0F1B" w:rsidP="00F959F8">
      <w:pPr>
        <w:ind w:left="1416" w:firstLine="708"/>
        <w:rPr>
          <w:rFonts w:cs="Times New Roman"/>
          <w:b/>
          <w:sz w:val="24"/>
          <w:szCs w:val="24"/>
        </w:rPr>
      </w:pPr>
    </w:p>
    <w:p w:rsidR="00BF66C7" w:rsidRDefault="00F959F8" w:rsidP="00143584">
      <w:pPr>
        <w:pStyle w:val="Bezproreda"/>
        <w:rPr>
          <w:rFonts w:cs="Times New Roman"/>
        </w:rPr>
      </w:pPr>
      <w:r w:rsidRPr="00FA3FCC">
        <w:rPr>
          <w:rFonts w:cs="Times New Roman"/>
          <w:sz w:val="22"/>
          <w:szCs w:val="22"/>
        </w:rPr>
        <w:t>Obavještavam kandidate koji su se prijavili na natječaj</w:t>
      </w:r>
      <w:r w:rsidR="00BF66C7">
        <w:rPr>
          <w:rFonts w:cs="Times New Roman"/>
          <w:sz w:val="22"/>
          <w:szCs w:val="22"/>
        </w:rPr>
        <w:t xml:space="preserve"> objavljen </w:t>
      </w:r>
      <w:r w:rsidRPr="00FA3FCC">
        <w:rPr>
          <w:rFonts w:cs="Times New Roman"/>
          <w:sz w:val="22"/>
          <w:szCs w:val="22"/>
        </w:rPr>
        <w:t xml:space="preserve"> </w:t>
      </w:r>
      <w:r w:rsidR="00BF66C7" w:rsidRPr="00FA3FCC">
        <w:rPr>
          <w:rFonts w:cs="Times New Roman"/>
        </w:rPr>
        <w:t>na mrežnim stranicama i oglasn</w:t>
      </w:r>
      <w:r w:rsidR="00970F64">
        <w:rPr>
          <w:rFonts w:cs="Times New Roman"/>
        </w:rPr>
        <w:t>oj</w:t>
      </w:r>
      <w:r w:rsidR="00BF66C7" w:rsidRPr="00FA3FCC">
        <w:rPr>
          <w:rFonts w:cs="Times New Roman"/>
        </w:rPr>
        <w:t xml:space="preserve"> ploč</w:t>
      </w:r>
      <w:r w:rsidR="00970F64">
        <w:rPr>
          <w:rFonts w:cs="Times New Roman"/>
        </w:rPr>
        <w:t>i</w:t>
      </w:r>
      <w:r w:rsidR="00BF66C7" w:rsidRPr="00FA3FCC">
        <w:rPr>
          <w:rFonts w:cs="Times New Roman"/>
        </w:rPr>
        <w:t xml:space="preserve"> škole i Hrv</w:t>
      </w:r>
      <w:r w:rsidR="00BF66C7">
        <w:rPr>
          <w:rFonts w:cs="Times New Roman"/>
        </w:rPr>
        <w:t>atskog zavoda za z</w:t>
      </w:r>
      <w:r w:rsidR="00B80E97">
        <w:rPr>
          <w:rFonts w:cs="Times New Roman"/>
        </w:rPr>
        <w:t>apošljavanje</w:t>
      </w:r>
      <w:r w:rsidR="00970F64">
        <w:rPr>
          <w:rFonts w:cs="Times New Roman"/>
        </w:rPr>
        <w:t xml:space="preserve"> u vremenu</w:t>
      </w:r>
      <w:r w:rsidR="00B80E97">
        <w:rPr>
          <w:rFonts w:cs="Times New Roman"/>
        </w:rPr>
        <w:t xml:space="preserve"> </w:t>
      </w:r>
      <w:r w:rsidR="007D0F1B">
        <w:rPr>
          <w:rFonts w:cs="Times New Roman"/>
        </w:rPr>
        <w:t xml:space="preserve">20. - 28. studenoga </w:t>
      </w:r>
      <w:r w:rsidR="00BF66C7" w:rsidRPr="00FA3FCC">
        <w:rPr>
          <w:rFonts w:cs="Times New Roman"/>
        </w:rPr>
        <w:t>2020.g.  da je Odlukom ravnatelja</w:t>
      </w:r>
      <w:r w:rsidR="007D0F1B">
        <w:rPr>
          <w:rFonts w:cs="Times New Roman"/>
        </w:rPr>
        <w:t>,</w:t>
      </w:r>
      <w:r w:rsidR="00BF66C7" w:rsidRPr="00FA3FCC">
        <w:rPr>
          <w:rFonts w:cs="Times New Roman"/>
        </w:rPr>
        <w:t xml:space="preserve"> uz prethodnu suglasnost Školskog odbora </w:t>
      </w:r>
      <w:r w:rsidR="00BF66C7">
        <w:rPr>
          <w:rFonts w:cs="Times New Roman"/>
        </w:rPr>
        <w:t>dobivenu na 3</w:t>
      </w:r>
      <w:r w:rsidR="00F9241A">
        <w:rPr>
          <w:rFonts w:cs="Times New Roman"/>
        </w:rPr>
        <w:t>4</w:t>
      </w:r>
      <w:r w:rsidR="00BF66C7">
        <w:rPr>
          <w:rFonts w:cs="Times New Roman"/>
        </w:rPr>
        <w:t>. sjednici održanoj</w:t>
      </w:r>
      <w:r w:rsidR="00B80E97">
        <w:rPr>
          <w:rFonts w:cs="Times New Roman"/>
        </w:rPr>
        <w:t xml:space="preserve">  elektronskim putem </w:t>
      </w:r>
      <w:r w:rsidR="00F9241A">
        <w:rPr>
          <w:rFonts w:cs="Times New Roman"/>
        </w:rPr>
        <w:t>28</w:t>
      </w:r>
      <w:r w:rsidR="00BF66C7" w:rsidRPr="00FA3FCC">
        <w:rPr>
          <w:rFonts w:cs="Times New Roman"/>
        </w:rPr>
        <w:t>.</w:t>
      </w:r>
      <w:r w:rsidR="00B80E97">
        <w:rPr>
          <w:rFonts w:cs="Times New Roman"/>
        </w:rPr>
        <w:t xml:space="preserve"> prosinca </w:t>
      </w:r>
      <w:r w:rsidR="00BF66C7" w:rsidRPr="00FA3FCC">
        <w:rPr>
          <w:rFonts w:cs="Times New Roman"/>
        </w:rPr>
        <w:t>2020.g. izabran</w:t>
      </w:r>
      <w:r w:rsidR="00BF66C7">
        <w:rPr>
          <w:rFonts w:cs="Times New Roman"/>
        </w:rPr>
        <w:t xml:space="preserve"> slijedeći kandidat:</w:t>
      </w:r>
    </w:p>
    <w:p w:rsidR="00AB5DD5" w:rsidRDefault="00AB5DD5" w:rsidP="00143584">
      <w:pPr>
        <w:pStyle w:val="Bezproreda"/>
        <w:rPr>
          <w:rFonts w:cs="Times New Roman"/>
          <w:sz w:val="22"/>
          <w:szCs w:val="22"/>
        </w:rPr>
      </w:pPr>
    </w:p>
    <w:p w:rsidR="00970F64" w:rsidRPr="00970F64" w:rsidRDefault="007D0F1B" w:rsidP="00BF66C7">
      <w:pPr>
        <w:pStyle w:val="Bezproreda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Učitelj geografije </w:t>
      </w:r>
      <w:r w:rsidR="00143584">
        <w:rPr>
          <w:sz w:val="22"/>
          <w:szCs w:val="22"/>
        </w:rPr>
        <w:t xml:space="preserve">na </w:t>
      </w:r>
      <w:r>
        <w:rPr>
          <w:sz w:val="22"/>
          <w:szCs w:val="22"/>
        </w:rPr>
        <w:t>ne</w:t>
      </w:r>
      <w:r w:rsidR="00F959F8" w:rsidRPr="00FA3FCC">
        <w:rPr>
          <w:sz w:val="22"/>
          <w:szCs w:val="22"/>
        </w:rPr>
        <w:t xml:space="preserve">određeno </w:t>
      </w:r>
      <w:r>
        <w:rPr>
          <w:sz w:val="22"/>
          <w:szCs w:val="22"/>
        </w:rPr>
        <w:t>ne</w:t>
      </w:r>
      <w:r w:rsidR="00143584">
        <w:rPr>
          <w:sz w:val="22"/>
          <w:szCs w:val="22"/>
        </w:rPr>
        <w:t>puno radno vrijeme</w:t>
      </w:r>
      <w:r w:rsidR="00B80E97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F9241A">
        <w:rPr>
          <w:sz w:val="22"/>
          <w:szCs w:val="22"/>
        </w:rPr>
        <w:t>4</w:t>
      </w:r>
      <w:r w:rsidR="00B80E97">
        <w:rPr>
          <w:sz w:val="22"/>
          <w:szCs w:val="22"/>
        </w:rPr>
        <w:t xml:space="preserve"> sati tjedno</w:t>
      </w:r>
      <w:r w:rsidR="00143584">
        <w:rPr>
          <w:sz w:val="22"/>
          <w:szCs w:val="22"/>
        </w:rPr>
        <w:t>:</w:t>
      </w:r>
    </w:p>
    <w:p w:rsidR="00F959F8" w:rsidRPr="00BF66C7" w:rsidRDefault="00143584" w:rsidP="00970F64">
      <w:pPr>
        <w:pStyle w:val="Bezproreda"/>
        <w:ind w:left="720"/>
        <w:rPr>
          <w:rFonts w:cs="Times New Roman"/>
          <w:sz w:val="22"/>
          <w:szCs w:val="22"/>
        </w:rPr>
      </w:pPr>
      <w:r>
        <w:rPr>
          <w:sz w:val="22"/>
          <w:szCs w:val="22"/>
        </w:rPr>
        <w:br/>
        <w:t xml:space="preserve">       -</w:t>
      </w:r>
      <w:r>
        <w:rPr>
          <w:sz w:val="22"/>
          <w:szCs w:val="22"/>
        </w:rPr>
        <w:tab/>
        <w:t xml:space="preserve"> </w:t>
      </w:r>
      <w:r w:rsidR="007D0F1B">
        <w:rPr>
          <w:sz w:val="22"/>
          <w:szCs w:val="22"/>
        </w:rPr>
        <w:t xml:space="preserve">HRVOJE BARIČIĆ </w:t>
      </w:r>
      <w:r w:rsidR="00B80E97">
        <w:rPr>
          <w:sz w:val="22"/>
          <w:szCs w:val="22"/>
        </w:rPr>
        <w:t xml:space="preserve"> </w:t>
      </w:r>
    </w:p>
    <w:p w:rsidR="00143584" w:rsidRDefault="00BF66C7" w:rsidP="00BF66C7">
      <w:pPr>
        <w:pStyle w:val="Bezproreda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B52A4" w:rsidRDefault="00DB52A4" w:rsidP="00BF66C7">
      <w:pPr>
        <w:pStyle w:val="Bezproreda"/>
        <w:ind w:left="360"/>
        <w:rPr>
          <w:sz w:val="22"/>
          <w:szCs w:val="22"/>
        </w:rPr>
      </w:pPr>
    </w:p>
    <w:p w:rsidR="00F959F8" w:rsidRPr="00FA3FCC" w:rsidRDefault="00F959F8" w:rsidP="00F959F8">
      <w:pPr>
        <w:pStyle w:val="Bezproreda"/>
        <w:rPr>
          <w:sz w:val="22"/>
          <w:szCs w:val="22"/>
        </w:rPr>
      </w:pPr>
      <w:r w:rsidRPr="00FA3FCC">
        <w:rPr>
          <w:sz w:val="22"/>
          <w:szCs w:val="22"/>
        </w:rPr>
        <w:t xml:space="preserve">Obavijest o rezultatima natječaja objavljena je na mrežnoj stranici i oglasnoj ploči škole.             </w:t>
      </w:r>
    </w:p>
    <w:p w:rsidR="00F959F8" w:rsidRPr="00FA3FCC" w:rsidRDefault="00F959F8" w:rsidP="00F959F8">
      <w:pPr>
        <w:rPr>
          <w:rFonts w:cs="Times New Roman"/>
        </w:rPr>
      </w:pPr>
    </w:p>
    <w:p w:rsidR="00F959F8" w:rsidRPr="00FA3FCC" w:rsidRDefault="00F959F8" w:rsidP="00F959F8">
      <w:pPr>
        <w:rPr>
          <w:rFonts w:cs="Times New Roman"/>
        </w:rPr>
      </w:pP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</w:p>
    <w:p w:rsidR="00F959F8" w:rsidRPr="00FA3FCC" w:rsidRDefault="00F959F8" w:rsidP="007F71D6">
      <w:pPr>
        <w:jc w:val="right"/>
        <w:rPr>
          <w:rFonts w:cs="Times New Roman"/>
        </w:rPr>
      </w:pP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  <w:t>Ravnatelj</w:t>
      </w:r>
    </w:p>
    <w:p w:rsidR="00F959F8" w:rsidRPr="00FA3FCC" w:rsidRDefault="00F959F8" w:rsidP="007F71D6">
      <w:pPr>
        <w:jc w:val="right"/>
      </w:pP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</w:r>
      <w:r w:rsidRPr="00FA3FCC">
        <w:rPr>
          <w:rFonts w:cs="Times New Roman"/>
        </w:rPr>
        <w:tab/>
        <w:t xml:space="preserve">         </w:t>
      </w:r>
      <w:r w:rsidR="007F71D6">
        <w:rPr>
          <w:rFonts w:cs="Times New Roman"/>
        </w:rPr>
        <w:t xml:space="preserve">Živko </w:t>
      </w:r>
      <w:proofErr w:type="spellStart"/>
      <w:r w:rsidR="007F71D6">
        <w:rPr>
          <w:rFonts w:cs="Times New Roman"/>
        </w:rPr>
        <w:t>Dropuljić</w:t>
      </w:r>
      <w:proofErr w:type="spellEnd"/>
    </w:p>
    <w:p w:rsidR="000F226A" w:rsidRPr="00FA3FCC" w:rsidRDefault="000F226A"/>
    <w:sectPr w:rsidR="000F226A" w:rsidRPr="00FA3FCC" w:rsidSect="001435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77F3"/>
    <w:multiLevelType w:val="hybridMultilevel"/>
    <w:tmpl w:val="DD3023E2"/>
    <w:lvl w:ilvl="0" w:tplc="CFD84D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D2C"/>
    <w:multiLevelType w:val="hybridMultilevel"/>
    <w:tmpl w:val="ED8E1672"/>
    <w:lvl w:ilvl="0" w:tplc="09845AF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D6F3F"/>
    <w:multiLevelType w:val="hybridMultilevel"/>
    <w:tmpl w:val="D05E49FA"/>
    <w:lvl w:ilvl="0" w:tplc="FA1EFE84">
      <w:start w:val="1"/>
      <w:numFmt w:val="decimal"/>
      <w:lvlText w:val="%1.)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8"/>
    <w:rsid w:val="000F226A"/>
    <w:rsid w:val="00143584"/>
    <w:rsid w:val="00347B4B"/>
    <w:rsid w:val="00397988"/>
    <w:rsid w:val="00440111"/>
    <w:rsid w:val="005F18AB"/>
    <w:rsid w:val="007D0F1B"/>
    <w:rsid w:val="007F167F"/>
    <w:rsid w:val="007F71D6"/>
    <w:rsid w:val="008C4410"/>
    <w:rsid w:val="008E2F02"/>
    <w:rsid w:val="00931FDE"/>
    <w:rsid w:val="00970F64"/>
    <w:rsid w:val="00986A6D"/>
    <w:rsid w:val="00AB3B93"/>
    <w:rsid w:val="00AB5DD5"/>
    <w:rsid w:val="00B33BF6"/>
    <w:rsid w:val="00B80E97"/>
    <w:rsid w:val="00BB5D23"/>
    <w:rsid w:val="00BF66C7"/>
    <w:rsid w:val="00C23C72"/>
    <w:rsid w:val="00C82D53"/>
    <w:rsid w:val="00D55448"/>
    <w:rsid w:val="00DB3F75"/>
    <w:rsid w:val="00DB52A4"/>
    <w:rsid w:val="00E86AD6"/>
    <w:rsid w:val="00F9241A"/>
    <w:rsid w:val="00F959F8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BCBD-C9B8-4128-B421-3E79C183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F8"/>
    <w:pPr>
      <w:spacing w:after="160" w:line="254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customStyle="1" w:styleId="BezproredaChar">
    <w:name w:val="Bez proreda Char"/>
    <w:link w:val="Bezproreda"/>
    <w:uiPriority w:val="1"/>
    <w:locked/>
    <w:rsid w:val="00F959F8"/>
  </w:style>
  <w:style w:type="character" w:styleId="Naglaeno">
    <w:name w:val="Strong"/>
    <w:basedOn w:val="Zadanifontodlomka"/>
    <w:uiPriority w:val="22"/>
    <w:qFormat/>
    <w:rsid w:val="00F959F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Brničević</cp:lastModifiedBy>
  <cp:revision>13</cp:revision>
  <cp:lastPrinted>2021-01-11T08:37:00Z</cp:lastPrinted>
  <dcterms:created xsi:type="dcterms:W3CDTF">2020-02-21T11:43:00Z</dcterms:created>
  <dcterms:modified xsi:type="dcterms:W3CDTF">2021-01-11T08:37:00Z</dcterms:modified>
</cp:coreProperties>
</file>