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Učenici 7. i 8. razreda naše škole, zajedno sa svojim vršnjacima iz susjednih škola u Lovreću, Studencima i Zagvozdu, proveli su četiri predivna dana na svojoj školskoj ekskurziji. Od 9. do 12. travnja, u pratnji svojih učiteljica, putovali su Istrom upoznajući prirodnu, povijesnu i kulturnu baštinu našeg najvećeg poluotoka. Putujući do same Istre, posjetili smo Memorijalni centar Nikola Tesla u Smiljanu, obišli smo centar grada Rijeke, razgledali najstarije hrvatsko marijansko svetište na Trsatu te prošetali do najljepšeg riječkog vidikovca, Trsatske gradine. Pomalo umorni od puta, smještaj u malom gradiću Vrsaru dočekali smo s veseljem.</w:t>
      </w:r>
    </w:p>
    <w:p>
      <w:r>
        <w:t>2.dan: Vožnju autobusom zamijenili smo nakratko brodom koji nas je iz Fažane prevezao na prekrasan otok, nacionalni park Brijuni, koji priča povijesnu priču o nekim od najvećih svjetskih vođa prošlih vremena. Ljepotu otoka možete vidjeti u fotogaleriji.</w:t>
      </w:r>
    </w:p>
    <w:p>
      <w:r>
        <w:t>U Puli nas je dočekala velebna ljepotica Pulska Arena, drevni rimski koloseum. Osim prekrasnih fotografija stručno vodstvo ispričalo nam je povijest koja seže još u vremena starih rimljana, gladijatora i vrsnih trgovaca. Danas je Arena pozornica velikim glazbenim i sportskim događajima. Naš vodič odveo nas je i do drugih znamenitosti grada: slavoluka Sergijevaca, Augustovog hrama, trga…</w:t>
      </w:r>
    </w:p>
    <w:p>
      <w:r>
        <w:t>3.dan: Jutro provesti tražeći zvijezde zvuči paradoksalno, no mi smo najsjajniju zvijezdu, Sunce, promatrali u najblistavije jutro teleskopom iz zvjezdarnice u Višnjanu. Osim u zanimljivom predavanju entuzijastičnih mladih astronoma, ljubitelji visina i svemira uživali su i promatrajući nebeska tijela kroz okno teleskopa.</w:t>
      </w:r>
    </w:p>
    <w:p>
      <w:r>
        <w:t xml:space="preserve">Uslijedilo je prekrasno iskustvo za ljubitelje ljepota zemlje u dubinama: spuštanje i razgledavanje geomorfološkog spomenika prirode, jame Baredine. Posjetitelji su imali priliku naučiti o speleologiji, predivnim sigama i endemskoj vrsti kao što je čovječja ribica koja je vrlo fotogeničan domaćin svima koji je hrabro pohode. Sunčano vrijeme nam je bilo vjeran pratitelj svih ovih dana, a koliko mu se radujemo bilo je za vidjeti na svim licima kad je podzemna avantura završila. </w:t>
      </w:r>
    </w:p>
    <w:p>
      <w:r>
        <w:t>Kako u nas kažu ''Daj dite materi'', tako je dočekana i priča o traktorima u blizini same špilje gdje je postavljena stalna izložba traktora. Tractor Story izvrsna je prezentacija vozila i tehnologije kojom su se služili i služe naši ljudi u ruralnim područjima. Smijeha i interesa nije nedostajalo i sa zadovoljstvom možemo reći da je cijeli 'vozni park' u jednom trenutku imao svoje 'vozače'.</w:t>
      </w:r>
    </w:p>
    <w:p>
      <w:r>
        <w:t>Poslijepodne obišli smo gradove Poreč i Rovinj putem slušajući i o prekrasnom Limskom kanalu. Od kulturnih znamenitosti vidjeli smo Eufrazijevu baziliku, Aquarium i Terrarium, forum, Rimsku kuću, Gotičku četvrt, crkvu sv. Eufemije (zaštitnice grada Rovinja), vijećnicu…</w:t>
      </w:r>
    </w:p>
    <w:p>
      <w:r>
        <w:t>Bližeći se kraju naše pustolovine nije nedostajalo energije za još jednu večernju zabavu i druženje.</w:t>
      </w:r>
    </w:p>
    <w:p>
      <w:r>
        <w:t xml:space="preserve">4.dan: Postoje mala mjesta, ali ima ih tek nekolicina toliko malih koji makar simbolično imaju status grada. Takvi su Motovun i Hum. Dva gradića za koje se pogled uzdiže u visinu. Gradovi utvrdice na brežuljcima u unutrašnjosti Istre pričaju zanimljive priče o filmu, tartufima, čarobnoj šumi, ljekovitoj rakiji od imele, glagoljašima, itd. Ljepote 'svijeta u malom' mogu se pogledati u galeriji fotografija. </w:t>
      </w:r>
    </w:p>
    <w:p>
      <w:r>
        <w:t>'Opatija bajna' zaokružila je priču o dalmatincima u Istri. Lungo mare, staza slavnih, Djevojka s galebom i spušta se zavjesa na našoj istarskoj avanturi. Krećemo prema jugu, vraćamo se našim kućama puni lijepih dojmova sa željom da ih prepričamo onima koji nas s nestrpljenjem čekaju.</w:t>
      </w:r>
    </w:p>
    <w:p>
      <w:r>
        <w:t>Najljepši dojam je ipak onaj koji su naši učenici ostavili svima i o čemu smo dužni napisati barem nekoliko riječi. Ispit zrelosti položili su izvrsnim uspjehom na ponos nama učiteljima, svojim roditeljima i kraju iz kojeg dolaze!</w:t>
      </w:r>
    </w:p>
    <w:p>
      <w:pPr>
        <w:jc w:val="right"/>
        <w:rPr>
          <w:i/>
        </w:rPr>
      </w:pPr>
      <w:r>
        <w:rPr>
          <w:i/>
        </w:rPr>
        <w:t>ponosne učiteljice Zdenka i Mirela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2D"/>
    <w:rsid w:val="005E0A7D"/>
    <w:rsid w:val="0064422D"/>
    <w:rsid w:val="00765D3B"/>
    <w:rsid w:val="00771F39"/>
    <w:rsid w:val="00785720"/>
    <w:rsid w:val="007E1964"/>
    <w:rsid w:val="00991B8A"/>
    <w:rsid w:val="00A53E50"/>
    <w:rsid w:val="00E13287"/>
    <w:rsid w:val="63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3255</Characters>
  <Lines>27</Lines>
  <Paragraphs>7</Paragraphs>
  <TotalTime>74</TotalTime>
  <ScaleCrop>false</ScaleCrop>
  <LinksUpToDate>false</LinksUpToDate>
  <CharactersWithSpaces>3818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2024-04-19T18:48:00Z</dcterms:created>
  <dc:creator>Korisnik</dc:creator>
  <cp:lastModifiedBy>Kristina Aračić</cp:lastModifiedBy>
  <dcterms:modified xsi:type="dcterms:W3CDTF">2024-04-22T09:47:31Z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C7A04E17D56D4BF280BA7A46AEC7321E_13</vt:lpwstr>
  </property>
</Properties>
</file>