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B82" w:rsidRPr="00AB7C37" w:rsidRDefault="00D91B82" w:rsidP="00A8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1B82" w:rsidRPr="00AB7C37" w:rsidRDefault="00D91B82" w:rsidP="00D91B82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REPUBLIKA HRVATSKA</w:t>
      </w:r>
    </w:p>
    <w:p w:rsidR="00D91B82" w:rsidRPr="00AA230C" w:rsidRDefault="00D91B82" w:rsidP="00D91B82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ŽUPANIJA OSJEČKO-BARANJSKA</w:t>
      </w:r>
    </w:p>
    <w:p w:rsidR="00D91B82" w:rsidRPr="00AB7C37" w:rsidRDefault="00D91B82" w:rsidP="00D91B82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  <w:lang w:val="x-none"/>
        </w:rPr>
        <w:t xml:space="preserve">OSNOVNA ŠKOLA </w:t>
      </w:r>
    </w:p>
    <w:p w:rsidR="00D91B82" w:rsidRPr="00AB7C37" w:rsidRDefault="00D91B82" w:rsidP="00D91B8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>JOSIPA JURJA STROSSMAYERA</w:t>
      </w:r>
    </w:p>
    <w:p w:rsidR="00D91B82" w:rsidRPr="00AB7C37" w:rsidRDefault="00D91B82" w:rsidP="00D91B8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 xml:space="preserve">KARDINALA ALOJZIJA STEPINCA </w:t>
      </w:r>
      <w:proofErr w:type="spellStart"/>
      <w:r w:rsidRPr="00AB7C37">
        <w:rPr>
          <w:rFonts w:ascii="Arial Narrow" w:eastAsia="Times New Roman" w:hAnsi="Arial Narrow" w:cs="Times New Roman"/>
          <w:b/>
          <w:sz w:val="24"/>
          <w:szCs w:val="24"/>
        </w:rPr>
        <w:t>bb</w:t>
      </w:r>
      <w:proofErr w:type="spellEnd"/>
    </w:p>
    <w:p w:rsidR="00D91B82" w:rsidRPr="00AB7C37" w:rsidRDefault="00D91B82" w:rsidP="00D91B8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>ĐURĐENOVAC</w:t>
      </w:r>
    </w:p>
    <w:p w:rsidR="00D91B82" w:rsidRPr="00AB7C37" w:rsidRDefault="00D91B82" w:rsidP="00D91B82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D91B82" w:rsidRPr="00AB7C37" w:rsidRDefault="00D91B82" w:rsidP="00D91B82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Calibri" w:hAnsi="Arial Narrow" w:cs="Times New Roman"/>
          <w:sz w:val="24"/>
          <w:szCs w:val="24"/>
        </w:rPr>
        <w:t>KLASA:</w:t>
      </w:r>
      <w:r>
        <w:rPr>
          <w:rFonts w:ascii="Arial Narrow" w:eastAsia="Calibri" w:hAnsi="Arial Narrow" w:cs="Times New Roman"/>
          <w:sz w:val="24"/>
          <w:szCs w:val="24"/>
        </w:rPr>
        <w:t>600-04/23-03/01</w:t>
      </w:r>
    </w:p>
    <w:p w:rsidR="00D91B82" w:rsidRPr="00AB7C37" w:rsidRDefault="00D91B82" w:rsidP="00D91B82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URBROJ:2149-8-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23-</w:t>
      </w:r>
      <w:r w:rsidR="00A449D3">
        <w:rPr>
          <w:rFonts w:ascii="Arial Narrow" w:eastAsia="Times New Roman" w:hAnsi="Arial Narrow" w:cs="Times New Roman"/>
          <w:sz w:val="24"/>
          <w:szCs w:val="24"/>
          <w:lang w:eastAsia="hr-HR"/>
        </w:rPr>
        <w:t>54</w:t>
      </w:r>
    </w:p>
    <w:p w:rsidR="00D91B82" w:rsidRPr="00AB7C37" w:rsidRDefault="00D91B82" w:rsidP="00D91B82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Đurđenovac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 0</w:t>
      </w:r>
      <w:r w:rsidR="00A449D3">
        <w:rPr>
          <w:rFonts w:ascii="Arial Narrow" w:eastAsia="Times New Roman" w:hAnsi="Arial Narrow" w:cs="Times New Roman"/>
          <w:sz w:val="24"/>
          <w:szCs w:val="24"/>
          <w:lang w:eastAsia="hr-HR"/>
        </w:rPr>
        <w:t>8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.11.2023.</w:t>
      </w:r>
    </w:p>
    <w:p w:rsidR="00D91B82" w:rsidRPr="00AB7C37" w:rsidRDefault="00D91B82" w:rsidP="00D91B82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Članovima Školskog odbora</w:t>
      </w:r>
    </w:p>
    <w:p w:rsidR="00D91B82" w:rsidRPr="002352E7" w:rsidRDefault="00D91B82" w:rsidP="00D91B82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-svima-</w:t>
      </w:r>
    </w:p>
    <w:p w:rsidR="00D91B82" w:rsidRPr="00AB7C37" w:rsidRDefault="00D91B82" w:rsidP="00D91B82">
      <w:pPr>
        <w:tabs>
          <w:tab w:val="left" w:pos="887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D91B82" w:rsidRPr="00AB7C37" w:rsidRDefault="00D91B82" w:rsidP="00D91B8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Poziv za 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3</w:t>
      </w:r>
      <w:r w:rsidR="00A449D3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8</w:t>
      </w: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. elektronsku sjednicu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Školskog odbora</w:t>
      </w:r>
    </w:p>
    <w:p w:rsidR="00D91B82" w:rsidRPr="00AB7C37" w:rsidRDefault="00D91B82" w:rsidP="00D91B8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D91B82" w:rsidRPr="002352E7" w:rsidRDefault="00D91B82" w:rsidP="00D91B82">
      <w:pPr>
        <w:pStyle w:val="Bezproreda"/>
        <w:jc w:val="both"/>
        <w:rPr>
          <w:rFonts w:cs="Arial"/>
          <w:b/>
          <w:szCs w:val="24"/>
          <w:shd w:val="clear" w:color="auto" w:fill="FFFFFF"/>
        </w:rPr>
      </w:pPr>
      <w:r w:rsidRPr="00AB7C37">
        <w:rPr>
          <w:rFonts w:eastAsia="Times New Roman" w:cs="Times New Roman"/>
          <w:szCs w:val="24"/>
          <w:lang w:eastAsia="hr-HR"/>
        </w:rPr>
        <w:t xml:space="preserve">Na temelju članka 50. Statuta Osnovne škole Josipa Jurja Strossmayera, Đurđenovac sazivam </w:t>
      </w:r>
      <w:r>
        <w:rPr>
          <w:rFonts w:eastAsia="Times New Roman" w:cs="Times New Roman"/>
          <w:szCs w:val="24"/>
          <w:lang w:eastAsia="hr-HR"/>
        </w:rPr>
        <w:t>3</w:t>
      </w:r>
      <w:r w:rsidR="00A449D3">
        <w:rPr>
          <w:rFonts w:eastAsia="Times New Roman" w:cs="Times New Roman"/>
          <w:szCs w:val="24"/>
          <w:lang w:eastAsia="hr-HR"/>
        </w:rPr>
        <w:t>8</w:t>
      </w:r>
      <w:r>
        <w:rPr>
          <w:rFonts w:eastAsia="Times New Roman" w:cs="Times New Roman"/>
          <w:szCs w:val="24"/>
          <w:lang w:eastAsia="hr-HR"/>
        </w:rPr>
        <w:t>.elektronsku</w:t>
      </w:r>
      <w:r w:rsidRPr="00AB7C37">
        <w:rPr>
          <w:rFonts w:eastAsia="Times New Roman" w:cs="Times New Roman"/>
          <w:szCs w:val="24"/>
          <w:lang w:eastAsia="hr-HR"/>
        </w:rPr>
        <w:t xml:space="preserve"> sjednicu Školskog odbora koja </w:t>
      </w:r>
      <w:r w:rsidRPr="002352E7">
        <w:rPr>
          <w:rFonts w:cs="Arial"/>
          <w:szCs w:val="24"/>
          <w:shd w:val="clear" w:color="auto" w:fill="FFFFFF"/>
        </w:rPr>
        <w:t xml:space="preserve">se održava </w:t>
      </w:r>
      <w:r w:rsidR="00A449D3">
        <w:rPr>
          <w:rFonts w:cs="Arial"/>
          <w:szCs w:val="24"/>
          <w:shd w:val="clear" w:color="auto" w:fill="FFFFFF"/>
        </w:rPr>
        <w:t xml:space="preserve">u </w:t>
      </w:r>
      <w:r w:rsidR="00A449D3" w:rsidRPr="00AA230C">
        <w:rPr>
          <w:rFonts w:cs="Arial"/>
          <w:b/>
          <w:i/>
          <w:szCs w:val="24"/>
          <w:shd w:val="clear" w:color="auto" w:fill="FFFFFF"/>
        </w:rPr>
        <w:t>srijedu, 08.11.2023</w:t>
      </w:r>
      <w:r w:rsidR="00A449D3">
        <w:rPr>
          <w:rFonts w:cs="Arial"/>
          <w:szCs w:val="24"/>
          <w:shd w:val="clear" w:color="auto" w:fill="FFFFFF"/>
        </w:rPr>
        <w:t xml:space="preserve">. godine </w:t>
      </w:r>
      <w:r w:rsidRPr="002352E7">
        <w:rPr>
          <w:rFonts w:cs="Arial"/>
          <w:b/>
          <w:szCs w:val="24"/>
          <w:shd w:val="clear" w:color="auto" w:fill="FFFFFF"/>
        </w:rPr>
        <w:t xml:space="preserve">s početkom u </w:t>
      </w:r>
      <w:r>
        <w:rPr>
          <w:rFonts w:cs="Arial"/>
          <w:b/>
          <w:szCs w:val="24"/>
          <w:shd w:val="clear" w:color="auto" w:fill="FFFFFF"/>
        </w:rPr>
        <w:t xml:space="preserve">10:00 </w:t>
      </w:r>
      <w:r w:rsidRPr="002352E7">
        <w:rPr>
          <w:rFonts w:cs="Arial"/>
          <w:b/>
          <w:szCs w:val="24"/>
          <w:shd w:val="clear" w:color="auto" w:fill="FFFFFF"/>
        </w:rPr>
        <w:t>sati i završetkom u 24:00 sata, sa sljedećim</w:t>
      </w:r>
    </w:p>
    <w:p w:rsidR="00D91B82" w:rsidRPr="002352E7" w:rsidRDefault="00D91B82" w:rsidP="00D91B82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DNEVNIM  REDOM</w:t>
      </w:r>
    </w:p>
    <w:p w:rsidR="00D91B82" w:rsidRDefault="00D91B82" w:rsidP="00D91B82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RAZMATRANJE ZAPISNIKA S 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3</w:t>
      </w:r>
      <w:r w:rsidR="00A449D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7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. ELEKTRONSKE S</w:t>
      </w: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JEDNICE ŠKOLSKOG ODBORA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, od </w:t>
      </w:r>
      <w:r w:rsidR="00A449D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02.11.2023. </w:t>
      </w: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I USVAJANJE ISTOG,</w:t>
      </w:r>
    </w:p>
    <w:p w:rsidR="00D91B82" w:rsidRPr="00A449D3" w:rsidRDefault="00D91B82" w:rsidP="00A449D3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U PRIVITKU:</w:t>
      </w:r>
      <w:r w:rsidRPr="00D91B8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</w:t>
      </w:r>
      <w:r w:rsidRPr="00B2151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Zapisnik s 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3</w:t>
      </w:r>
      <w:r w:rsidR="00A449D3">
        <w:rPr>
          <w:rFonts w:ascii="Arial Narrow" w:hAnsi="Arial Narrow" w:cs="Arial"/>
          <w:bCs/>
          <w:sz w:val="24"/>
          <w:szCs w:val="24"/>
          <w:shd w:val="clear" w:color="auto" w:fill="FFFFFF"/>
        </w:rPr>
        <w:t>7</w:t>
      </w:r>
      <w:r w:rsidRPr="00B2151A">
        <w:rPr>
          <w:rFonts w:ascii="Arial Narrow" w:hAnsi="Arial Narrow" w:cs="Arial"/>
          <w:bCs/>
          <w:sz w:val="24"/>
          <w:szCs w:val="24"/>
          <w:shd w:val="clear" w:color="auto" w:fill="FFFFFF"/>
        </w:rPr>
        <w:t>.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elektronske</w:t>
      </w:r>
      <w:r w:rsidRPr="00B2151A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Pr="00B2151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sjednice Školskog odbora, 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od</w:t>
      </w:r>
      <w:r w:rsidR="00A449D3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02.11.2023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.godine</w:t>
      </w:r>
    </w:p>
    <w:p w:rsidR="00D91B82" w:rsidRDefault="00D91B82" w:rsidP="00D91B82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0B6DCD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DAVANJE PRETHODNE SUGLASNOSTI, RAVNATELJU ŠKOLE, ZA ZASNIVANJE RADNOG ODNOSA, NA RADNOM MJESTU:</w:t>
      </w:r>
    </w:p>
    <w:p w:rsidR="00A449D3" w:rsidRDefault="00A449D3" w:rsidP="00A449D3">
      <w:pPr>
        <w:spacing w:after="0" w:line="240" w:lineRule="auto"/>
        <w:ind w:left="720"/>
        <w:contextualSpacing/>
        <w:rPr>
          <w:rFonts w:ascii="Arial Narrow" w:hAnsi="Arial Narrow"/>
          <w:sz w:val="24"/>
          <w:szCs w:val="24"/>
        </w:rPr>
      </w:pPr>
      <w:r w:rsidRPr="00A449D3">
        <w:rPr>
          <w:rFonts w:ascii="Arial Narrow" w:hAnsi="Arial Narrow"/>
          <w:b/>
          <w:sz w:val="24"/>
          <w:szCs w:val="24"/>
        </w:rPr>
        <w:t>učitelj</w:t>
      </w:r>
      <w:r w:rsidRPr="00A449D3">
        <w:rPr>
          <w:rFonts w:ascii="Arial Narrow" w:hAnsi="Arial Narrow"/>
          <w:b/>
          <w:sz w:val="24"/>
          <w:szCs w:val="24"/>
        </w:rPr>
        <w:t>ice</w:t>
      </w:r>
      <w:r w:rsidRPr="00A449D3">
        <w:rPr>
          <w:rFonts w:ascii="Arial Narrow" w:hAnsi="Arial Narrow"/>
          <w:b/>
          <w:sz w:val="24"/>
          <w:szCs w:val="24"/>
        </w:rPr>
        <w:t xml:space="preserve"> njemačkog jezika</w:t>
      </w:r>
      <w:r w:rsidRPr="00A449D3">
        <w:rPr>
          <w:rFonts w:ascii="Arial Narrow" w:hAnsi="Arial Narrow"/>
          <w:sz w:val="24"/>
          <w:szCs w:val="24"/>
        </w:rPr>
        <w:t xml:space="preserve">, na određeno vrijeme za nastavnu godinu 2023./2024.; nepuno radno vrijeme - 15 sati ukupnog tjednog radnog vremena; </w:t>
      </w:r>
      <w:r w:rsidRPr="00A449D3">
        <w:rPr>
          <w:rFonts w:ascii="Arial Narrow" w:hAnsi="Arial Narrow"/>
          <w:sz w:val="24"/>
          <w:szCs w:val="24"/>
        </w:rPr>
        <w:t>mjesto</w:t>
      </w:r>
      <w:bookmarkStart w:id="0" w:name="_GoBack"/>
      <w:bookmarkEnd w:id="0"/>
      <w:r w:rsidRPr="00A449D3">
        <w:rPr>
          <w:rFonts w:ascii="Arial Narrow" w:hAnsi="Arial Narrow"/>
          <w:sz w:val="24"/>
          <w:szCs w:val="24"/>
        </w:rPr>
        <w:t xml:space="preserve"> rada </w:t>
      </w:r>
      <w:r w:rsidRPr="00A449D3">
        <w:rPr>
          <w:rFonts w:ascii="Arial Narrow" w:hAnsi="Arial Narrow"/>
          <w:sz w:val="24"/>
          <w:szCs w:val="24"/>
        </w:rPr>
        <w:t xml:space="preserve">: Područna škola Klokočevci, Područna škola </w:t>
      </w:r>
      <w:proofErr w:type="spellStart"/>
      <w:r w:rsidRPr="00A449D3">
        <w:rPr>
          <w:rFonts w:ascii="Arial Narrow" w:hAnsi="Arial Narrow"/>
          <w:sz w:val="24"/>
          <w:szCs w:val="24"/>
        </w:rPr>
        <w:t>Šaptinovci</w:t>
      </w:r>
      <w:proofErr w:type="spellEnd"/>
      <w:r w:rsidRPr="00A449D3">
        <w:rPr>
          <w:rFonts w:ascii="Arial Narrow" w:hAnsi="Arial Narrow"/>
          <w:sz w:val="24"/>
          <w:szCs w:val="24"/>
        </w:rPr>
        <w:t xml:space="preserve">, Područna škola </w:t>
      </w:r>
      <w:proofErr w:type="spellStart"/>
      <w:r w:rsidRPr="00A449D3">
        <w:rPr>
          <w:rFonts w:ascii="Arial Narrow" w:hAnsi="Arial Narrow"/>
          <w:sz w:val="24"/>
          <w:szCs w:val="24"/>
        </w:rPr>
        <w:t>Bokšić</w:t>
      </w:r>
      <w:proofErr w:type="spellEnd"/>
      <w:r w:rsidRPr="00A449D3">
        <w:rPr>
          <w:rFonts w:ascii="Arial Narrow" w:hAnsi="Arial Narrow"/>
          <w:sz w:val="24"/>
          <w:szCs w:val="24"/>
        </w:rPr>
        <w:t xml:space="preserve"> i Područna škola </w:t>
      </w:r>
      <w:proofErr w:type="spellStart"/>
      <w:r w:rsidRPr="00A449D3">
        <w:rPr>
          <w:rFonts w:ascii="Arial Narrow" w:hAnsi="Arial Narrow"/>
          <w:sz w:val="24"/>
          <w:szCs w:val="24"/>
        </w:rPr>
        <w:t>Bokšić</w:t>
      </w:r>
      <w:proofErr w:type="spellEnd"/>
      <w:r w:rsidRPr="00A449D3">
        <w:rPr>
          <w:rFonts w:ascii="Arial Narrow" w:hAnsi="Arial Narrow"/>
          <w:sz w:val="24"/>
          <w:szCs w:val="24"/>
        </w:rPr>
        <w:t xml:space="preserve"> Lug</w:t>
      </w:r>
      <w:r>
        <w:rPr>
          <w:rFonts w:ascii="Arial Narrow" w:hAnsi="Arial Narrow"/>
          <w:sz w:val="24"/>
          <w:szCs w:val="24"/>
        </w:rPr>
        <w:t xml:space="preserve"> s:</w:t>
      </w:r>
    </w:p>
    <w:p w:rsidR="00A449D3" w:rsidRPr="00A449D3" w:rsidRDefault="00A449D3" w:rsidP="00AA230C">
      <w:pPr>
        <w:spacing w:after="0" w:line="240" w:lineRule="auto"/>
        <w:ind w:left="720"/>
        <w:contextualSpacing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LANOM LASLAVIĆ, </w:t>
      </w:r>
      <w:r w:rsidR="00AA230C" w:rsidRPr="00AA230C">
        <w:rPr>
          <w:rFonts w:ascii="Arial Narrow" w:hAnsi="Arial Narrow"/>
          <w:b/>
          <w:bCs/>
          <w:sz w:val="24"/>
          <w:szCs w:val="24"/>
        </w:rPr>
        <w:t>sveučilišn</w:t>
      </w:r>
      <w:r w:rsidR="00AA230C">
        <w:rPr>
          <w:rFonts w:ascii="Arial Narrow" w:hAnsi="Arial Narrow"/>
          <w:b/>
          <w:bCs/>
          <w:sz w:val="24"/>
          <w:szCs w:val="24"/>
        </w:rPr>
        <w:t>om</w:t>
      </w:r>
      <w:r w:rsidR="00AA230C" w:rsidRPr="00AA230C">
        <w:rPr>
          <w:rFonts w:ascii="Arial Narrow" w:hAnsi="Arial Narrow"/>
          <w:b/>
          <w:bCs/>
          <w:sz w:val="24"/>
          <w:szCs w:val="24"/>
        </w:rPr>
        <w:t xml:space="preserve"> magistr</w:t>
      </w:r>
      <w:r w:rsidR="00AA230C">
        <w:rPr>
          <w:rFonts w:ascii="Arial Narrow" w:hAnsi="Arial Narrow"/>
          <w:b/>
          <w:bCs/>
          <w:sz w:val="24"/>
          <w:szCs w:val="24"/>
        </w:rPr>
        <w:t>om</w:t>
      </w:r>
      <w:r w:rsidR="00AA230C" w:rsidRPr="00AA230C">
        <w:rPr>
          <w:rFonts w:ascii="Arial Narrow" w:hAnsi="Arial Narrow"/>
          <w:b/>
          <w:bCs/>
          <w:sz w:val="24"/>
          <w:szCs w:val="24"/>
        </w:rPr>
        <w:t xml:space="preserve"> edukacije engleskog jezika i književnosti i sveučilišn</w:t>
      </w:r>
      <w:r w:rsidR="00AA230C">
        <w:rPr>
          <w:rFonts w:ascii="Arial Narrow" w:hAnsi="Arial Narrow"/>
          <w:b/>
          <w:bCs/>
          <w:sz w:val="24"/>
          <w:szCs w:val="24"/>
        </w:rPr>
        <w:t>om</w:t>
      </w:r>
      <w:r w:rsidR="00AA230C" w:rsidRPr="00AA230C">
        <w:rPr>
          <w:rFonts w:ascii="Arial Narrow" w:hAnsi="Arial Narrow"/>
          <w:b/>
          <w:bCs/>
          <w:sz w:val="24"/>
          <w:szCs w:val="24"/>
        </w:rPr>
        <w:t xml:space="preserve"> magistr</w:t>
      </w:r>
      <w:r w:rsidR="00AA230C">
        <w:rPr>
          <w:rFonts w:ascii="Arial Narrow" w:hAnsi="Arial Narrow"/>
          <w:b/>
          <w:bCs/>
          <w:sz w:val="24"/>
          <w:szCs w:val="24"/>
        </w:rPr>
        <w:t>om</w:t>
      </w:r>
      <w:r w:rsidR="00AA230C" w:rsidRPr="00AA230C">
        <w:rPr>
          <w:rFonts w:ascii="Arial Narrow" w:hAnsi="Arial Narrow"/>
          <w:b/>
          <w:bCs/>
          <w:sz w:val="24"/>
          <w:szCs w:val="24"/>
        </w:rPr>
        <w:t xml:space="preserve"> edukacije njemačkog jezika i književnosti</w:t>
      </w:r>
      <w:r w:rsidR="00AA230C">
        <w:rPr>
          <w:rFonts w:ascii="Arial Narrow" w:hAnsi="Arial Narrow"/>
          <w:b/>
          <w:bCs/>
          <w:sz w:val="24"/>
          <w:szCs w:val="24"/>
        </w:rPr>
        <w:t>, počevši od 10.11.2023.godine</w:t>
      </w:r>
    </w:p>
    <w:p w:rsidR="00D91B82" w:rsidRDefault="006800C0" w:rsidP="006800C0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- sve </w:t>
      </w:r>
      <w:r w:rsidR="00D91B82" w:rsidRPr="006800C0">
        <w:rPr>
          <w:rFonts w:ascii="Arial Narrow" w:hAnsi="Arial Narrow" w:cs="Arial"/>
          <w:bCs/>
          <w:sz w:val="24"/>
          <w:szCs w:val="24"/>
          <w:shd w:val="clear" w:color="auto" w:fill="FFFFFF"/>
        </w:rPr>
        <w:t>nakon provedenog natječaja za navedeno radno mjesto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, koji je bio objavljen</w:t>
      </w:r>
      <w:r w:rsidR="00A449D3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23.10.2023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.godine</w:t>
      </w:r>
      <w:r w:rsidR="00A449D3">
        <w:rPr>
          <w:rFonts w:ascii="Arial Narrow" w:hAnsi="Arial Narrow" w:cs="Arial"/>
          <w:bCs/>
          <w:sz w:val="24"/>
          <w:szCs w:val="24"/>
          <w:shd w:val="clear" w:color="auto" w:fill="FFFFFF"/>
        </w:rPr>
        <w:t>,</w:t>
      </w:r>
      <w:r w:rsidR="00AA230C">
        <w:rPr>
          <w:rFonts w:ascii="Arial Narrow" w:hAnsi="Arial Narrow" w:cs="Arial"/>
          <w:bCs/>
          <w:sz w:val="24"/>
          <w:szCs w:val="24"/>
          <w:shd w:val="clear" w:color="auto" w:fill="FFFFFF"/>
        </w:rPr>
        <w:t>a zbog</w:t>
      </w:r>
      <w:r w:rsidR="00AA230C" w:rsidRPr="00AA230C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povećanja opsega poslova (izvođenje izborne nastave njemačkog jezika</w:t>
      </w:r>
      <w:r w:rsidR="00AA230C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za nastavnu </w:t>
      </w:r>
      <w:r w:rsidR="00AA230C">
        <w:rPr>
          <w:rFonts w:ascii="Arial Narrow" w:hAnsi="Arial Narrow" w:cs="Arial"/>
          <w:bCs/>
          <w:sz w:val="24"/>
          <w:szCs w:val="24"/>
          <w:shd w:val="clear" w:color="auto" w:fill="FFFFFF"/>
        </w:rPr>
        <w:t>godinu</w:t>
      </w:r>
      <w:r w:rsidR="00AA230C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2023./2024.</w:t>
      </w:r>
      <w:r w:rsidR="00AA230C" w:rsidRPr="00AA230C">
        <w:rPr>
          <w:rFonts w:ascii="Arial Narrow" w:hAnsi="Arial Narrow" w:cs="Arial"/>
          <w:bCs/>
          <w:sz w:val="24"/>
          <w:szCs w:val="24"/>
          <w:shd w:val="clear" w:color="auto" w:fill="FFFFFF"/>
        </w:rPr>
        <w:t>)</w:t>
      </w:r>
      <w:r w:rsidR="00AA230C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, </w:t>
      </w:r>
      <w:r w:rsidR="00A449D3">
        <w:rPr>
          <w:rFonts w:ascii="Arial Narrow" w:hAnsi="Arial Narrow" w:cs="Arial"/>
          <w:bCs/>
          <w:sz w:val="24"/>
          <w:szCs w:val="24"/>
          <w:shd w:val="clear" w:color="auto" w:fill="FFFFFF"/>
        </w:rPr>
        <w:t>uz napomenu da</w:t>
      </w:r>
      <w:r w:rsidR="00AA230C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</w:t>
      </w:r>
      <w:r w:rsidR="00A449D3">
        <w:rPr>
          <w:rFonts w:ascii="Arial Narrow" w:hAnsi="Arial Narrow" w:cs="Arial"/>
          <w:bCs/>
          <w:sz w:val="24"/>
          <w:szCs w:val="24"/>
          <w:shd w:val="clear" w:color="auto" w:fill="FFFFFF"/>
        </w:rPr>
        <w:t>je imenovana zaposlena na navedenom radnom mjestu temeljem ugovora o radu na određeno vrijeme, ali ne dulje od 60 dana.</w:t>
      </w:r>
    </w:p>
    <w:p w:rsidR="00AA230C" w:rsidRPr="006800C0" w:rsidRDefault="00AA230C" w:rsidP="006800C0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D91B82" w:rsidRDefault="00D91B82" w:rsidP="006800C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U PRIVITKU:</w:t>
      </w:r>
      <w:r w:rsidRPr="00A449D3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1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.Popis prijavljenih kandidata i </w:t>
      </w:r>
      <w:r w:rsidRPr="003121B3">
        <w:rPr>
          <w:rFonts w:ascii="Arial Narrow" w:hAnsi="Arial Narrow"/>
          <w:sz w:val="24"/>
          <w:szCs w:val="24"/>
        </w:rPr>
        <w:t>utvrđivanje potpunosti, pravodobnosti i ispravnosti prijave kandidata te uvjeta natječaja,</w:t>
      </w:r>
      <w:r>
        <w:rPr>
          <w:rFonts w:ascii="Arial Narrow" w:hAnsi="Arial Narrow"/>
          <w:sz w:val="24"/>
          <w:szCs w:val="24"/>
        </w:rPr>
        <w:t xml:space="preserve"> </w:t>
      </w:r>
      <w:r w:rsidRPr="006800C0">
        <w:rPr>
          <w:rFonts w:ascii="Arial Narrow" w:hAnsi="Arial Narrow"/>
          <w:b/>
          <w:sz w:val="24"/>
          <w:szCs w:val="24"/>
        </w:rPr>
        <w:t>2.</w:t>
      </w:r>
      <w:r w:rsidRPr="006800C0">
        <w:rPr>
          <w:rFonts w:ascii="Arial Narrow" w:hAnsi="Arial Narrow"/>
          <w:sz w:val="24"/>
          <w:szCs w:val="24"/>
        </w:rPr>
        <w:t xml:space="preserve">Odluka o neprovođenju </w:t>
      </w:r>
      <w:bookmarkStart w:id="1" w:name="_Hlk130985716"/>
      <w:r w:rsidRPr="006800C0">
        <w:rPr>
          <w:rFonts w:ascii="Arial Narrow" w:hAnsi="Arial Narrow"/>
          <w:sz w:val="24"/>
          <w:szCs w:val="24"/>
        </w:rPr>
        <w:t>usmene procjene, odnosno vrednovanja kandidata</w:t>
      </w:r>
      <w:r w:rsidR="006800C0" w:rsidRPr="006800C0">
        <w:rPr>
          <w:rFonts w:ascii="Arial Narrow" w:hAnsi="Arial Narrow"/>
          <w:sz w:val="24"/>
          <w:szCs w:val="24"/>
        </w:rPr>
        <w:t>.</w:t>
      </w:r>
    </w:p>
    <w:p w:rsidR="00A449D3" w:rsidRPr="00A449D3" w:rsidRDefault="00A449D3" w:rsidP="00A449D3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449D3">
        <w:rPr>
          <w:rFonts w:ascii="Arial Narrow" w:hAnsi="Arial Narrow"/>
          <w:b/>
          <w:sz w:val="24"/>
          <w:szCs w:val="24"/>
        </w:rPr>
        <w:t xml:space="preserve">USVAJANJE PRIJEDLOGA II.REBALANSA FINANCIJSKOG PLANA ZA 2023.godinu Osnovne škole </w:t>
      </w:r>
      <w:r w:rsidRPr="00A449D3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Josipa Jurja Strossmayera, Đurđenovac</w:t>
      </w:r>
    </w:p>
    <w:bookmarkEnd w:id="1"/>
    <w:p w:rsidR="00D91B82" w:rsidRPr="003121B3" w:rsidRDefault="00A449D3" w:rsidP="00D91B8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U PRIVITKU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:</w:t>
      </w:r>
      <w:r w:rsidR="00E85068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1.Obrazloženje Rebalansa, 2.rashodi prema klasifikacijskoj funkciji, 3.opći dio, 4.posebni dio, 5.preneseni višak, 6. sažetak računa prihoda i rashoda.</w:t>
      </w:r>
    </w:p>
    <w:p w:rsidR="00D91B82" w:rsidRPr="00F8001F" w:rsidRDefault="00D91B82" w:rsidP="00D91B82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D91B82" w:rsidRDefault="00D91B82" w:rsidP="00D91B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C30EB">
        <w:rPr>
          <w:rFonts w:ascii="Arial Narrow" w:eastAsia="Times New Roman" w:hAnsi="Arial Narrow" w:cs="Times New Roman"/>
          <w:sz w:val="24"/>
          <w:szCs w:val="24"/>
          <w:lang w:eastAsia="hr-HR"/>
        </w:rPr>
        <w:t>S poštovanjem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!</w:t>
      </w:r>
    </w:p>
    <w:p w:rsidR="00D91B82" w:rsidRPr="004C30EB" w:rsidRDefault="00D91B82" w:rsidP="00D91B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91B82" w:rsidRPr="00AB7C37" w:rsidRDefault="00D91B82" w:rsidP="00D91B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D91B82" w:rsidRPr="00AB7C37" w:rsidRDefault="006800C0" w:rsidP="00D91B82">
      <w:pPr>
        <w:spacing w:after="0" w:line="240" w:lineRule="auto"/>
        <w:ind w:left="5664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</w:t>
      </w:r>
      <w:r w:rsidR="00D91B82"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redsjed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nica</w:t>
      </w:r>
      <w:r w:rsidR="00D91B82"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Školskog odbora:</w:t>
      </w:r>
    </w:p>
    <w:p w:rsidR="00D91B82" w:rsidRDefault="006800C0" w:rsidP="00D91B82">
      <w:pPr>
        <w:jc w:val="right"/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Dragica Purgar</w:t>
      </w:r>
    </w:p>
    <w:p w:rsidR="00D91B82" w:rsidRDefault="00D91B82" w:rsidP="00D91B82"/>
    <w:p w:rsidR="00D91B82" w:rsidRDefault="00D91B82"/>
    <w:sectPr w:rsidR="00D91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947"/>
    <w:multiLevelType w:val="hybridMultilevel"/>
    <w:tmpl w:val="0BF89FE2"/>
    <w:lvl w:ilvl="0" w:tplc="2A6CBA7A">
      <w:start w:val="1"/>
      <w:numFmt w:val="upperLetter"/>
      <w:lvlText w:val="%1)"/>
      <w:lvlJc w:val="left"/>
      <w:pPr>
        <w:ind w:left="720" w:hanging="360"/>
      </w:pPr>
      <w:rPr>
        <w:rFonts w:ascii="Arial Narrow" w:eastAsiaTheme="minorHAnsi" w:hAnsi="Arial Narrow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02E5"/>
    <w:multiLevelType w:val="hybridMultilevel"/>
    <w:tmpl w:val="130641C4"/>
    <w:lvl w:ilvl="0" w:tplc="6CB6F4B2">
      <w:start w:val="1"/>
      <w:numFmt w:val="decimal"/>
      <w:lvlText w:val="%1."/>
      <w:lvlJc w:val="left"/>
      <w:pPr>
        <w:ind w:left="1778" w:hanging="360"/>
      </w:pPr>
      <w:rPr>
        <w:rFonts w:ascii="Arial" w:eastAsiaTheme="minorHAnsi" w:hAnsi="Arial" w:cs="Arial"/>
        <w:b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F611EA6"/>
    <w:multiLevelType w:val="hybridMultilevel"/>
    <w:tmpl w:val="97B6A0FA"/>
    <w:lvl w:ilvl="0" w:tplc="0E88DE9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E6D29"/>
    <w:multiLevelType w:val="hybridMultilevel"/>
    <w:tmpl w:val="53182068"/>
    <w:lvl w:ilvl="0" w:tplc="B84AA576">
      <w:start w:val="1"/>
      <w:numFmt w:val="upperLetter"/>
      <w:lvlText w:val="%1)"/>
      <w:lvlJc w:val="left"/>
      <w:pPr>
        <w:ind w:left="21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8" w:hanging="360"/>
      </w:pPr>
    </w:lvl>
    <w:lvl w:ilvl="2" w:tplc="041A001B" w:tentative="1">
      <w:start w:val="1"/>
      <w:numFmt w:val="lowerRoman"/>
      <w:lvlText w:val="%3."/>
      <w:lvlJc w:val="right"/>
      <w:pPr>
        <w:ind w:left="3578" w:hanging="180"/>
      </w:pPr>
    </w:lvl>
    <w:lvl w:ilvl="3" w:tplc="041A000F" w:tentative="1">
      <w:start w:val="1"/>
      <w:numFmt w:val="decimal"/>
      <w:lvlText w:val="%4."/>
      <w:lvlJc w:val="left"/>
      <w:pPr>
        <w:ind w:left="4298" w:hanging="360"/>
      </w:pPr>
    </w:lvl>
    <w:lvl w:ilvl="4" w:tplc="041A0019" w:tentative="1">
      <w:start w:val="1"/>
      <w:numFmt w:val="lowerLetter"/>
      <w:lvlText w:val="%5."/>
      <w:lvlJc w:val="left"/>
      <w:pPr>
        <w:ind w:left="5018" w:hanging="360"/>
      </w:pPr>
    </w:lvl>
    <w:lvl w:ilvl="5" w:tplc="041A001B" w:tentative="1">
      <w:start w:val="1"/>
      <w:numFmt w:val="lowerRoman"/>
      <w:lvlText w:val="%6."/>
      <w:lvlJc w:val="right"/>
      <w:pPr>
        <w:ind w:left="5738" w:hanging="180"/>
      </w:pPr>
    </w:lvl>
    <w:lvl w:ilvl="6" w:tplc="041A000F" w:tentative="1">
      <w:start w:val="1"/>
      <w:numFmt w:val="decimal"/>
      <w:lvlText w:val="%7."/>
      <w:lvlJc w:val="left"/>
      <w:pPr>
        <w:ind w:left="6458" w:hanging="360"/>
      </w:pPr>
    </w:lvl>
    <w:lvl w:ilvl="7" w:tplc="041A0019" w:tentative="1">
      <w:start w:val="1"/>
      <w:numFmt w:val="lowerLetter"/>
      <w:lvlText w:val="%8."/>
      <w:lvlJc w:val="left"/>
      <w:pPr>
        <w:ind w:left="7178" w:hanging="360"/>
      </w:pPr>
    </w:lvl>
    <w:lvl w:ilvl="8" w:tplc="0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7406596D"/>
    <w:multiLevelType w:val="hybridMultilevel"/>
    <w:tmpl w:val="D8FCEB9E"/>
    <w:lvl w:ilvl="0" w:tplc="8DDCB16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82"/>
    <w:rsid w:val="006800C0"/>
    <w:rsid w:val="00A449D3"/>
    <w:rsid w:val="00A847EA"/>
    <w:rsid w:val="00AA230C"/>
    <w:rsid w:val="00D91B82"/>
    <w:rsid w:val="00E85068"/>
    <w:rsid w:val="00F7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6370"/>
  <w15:chartTrackingRefBased/>
  <w15:docId w15:val="{DFB04193-817F-4B30-84AB-4FF20BF3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B82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1B82"/>
    <w:pPr>
      <w:spacing w:after="0" w:line="240" w:lineRule="auto"/>
    </w:pPr>
    <w:rPr>
      <w:rFonts w:ascii="Arial Narrow" w:hAnsi="Arial Narrow"/>
      <w:sz w:val="24"/>
    </w:rPr>
  </w:style>
  <w:style w:type="paragraph" w:styleId="Odlomakpopisa">
    <w:name w:val="List Paragraph"/>
    <w:basedOn w:val="Normal"/>
    <w:uiPriority w:val="34"/>
    <w:qFormat/>
    <w:rsid w:val="00D9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2023-10-31T08:48:00Z</dcterms:created>
  <dcterms:modified xsi:type="dcterms:W3CDTF">2023-11-07T12:07:00Z</dcterms:modified>
</cp:coreProperties>
</file>