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E1" w:rsidRPr="00AB7C37" w:rsidRDefault="008E02E1" w:rsidP="008E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C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6331A86" wp14:editId="318D6CA9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2E1" w:rsidRPr="00AB7C37" w:rsidRDefault="008E02E1" w:rsidP="008E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02E1" w:rsidRPr="00AB7C37" w:rsidRDefault="008E02E1" w:rsidP="008E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02E1" w:rsidRPr="00AB7C37" w:rsidRDefault="008E02E1" w:rsidP="008E02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8E02E1" w:rsidRPr="00AB7C37" w:rsidRDefault="008E02E1" w:rsidP="008E02E1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8E02E1" w:rsidRPr="00AB7C37" w:rsidRDefault="008E02E1" w:rsidP="008E02E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8E02E1" w:rsidRPr="00AB7C37" w:rsidRDefault="008E02E1" w:rsidP="008E02E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8E02E1" w:rsidRPr="00AB7C37" w:rsidRDefault="008E02E1" w:rsidP="008E02E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8E02E1" w:rsidRPr="00AB7C37" w:rsidRDefault="008E02E1" w:rsidP="008E02E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8E02E1" w:rsidRPr="00AB7C37" w:rsidRDefault="008E02E1" w:rsidP="008E02E1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 w:rsidR="003B68B9">
        <w:rPr>
          <w:rFonts w:ascii="Arial Narrow" w:eastAsia="Calibri" w:hAnsi="Arial Narrow" w:cs="Times New Roman"/>
          <w:sz w:val="24"/>
          <w:szCs w:val="24"/>
        </w:rPr>
        <w:t>007-04/22-02/01</w:t>
      </w: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URBROJ:2149-08-</w:t>
      </w:r>
      <w:r w:rsidR="003B68B9">
        <w:rPr>
          <w:rFonts w:ascii="Arial Narrow" w:eastAsia="Times New Roman" w:hAnsi="Arial Narrow" w:cs="Times New Roman"/>
          <w:sz w:val="24"/>
          <w:szCs w:val="24"/>
          <w:lang w:eastAsia="hr-HR"/>
        </w:rPr>
        <w:t>22-01</w:t>
      </w: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</w:t>
      </w:r>
      <w:r w:rsidR="00F54DE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02.02.2022.</w:t>
      </w: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8E02E1" w:rsidRPr="002352E7" w:rsidRDefault="008E02E1" w:rsidP="008E02E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8E02E1" w:rsidRDefault="008E02E1" w:rsidP="008E02E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8E02E1" w:rsidRDefault="008E02E1" w:rsidP="008E02E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8E02E1" w:rsidRPr="00AB7C37" w:rsidRDefault="008E02E1" w:rsidP="008E02E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8E02E1" w:rsidRPr="00AB7C37" w:rsidRDefault="008E02E1" w:rsidP="008E02E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Poziv za 1</w:t>
      </w:r>
      <w:r w:rsidR="003B68B9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1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</w:p>
    <w:p w:rsidR="008E02E1" w:rsidRPr="00AB7C37" w:rsidRDefault="008E02E1" w:rsidP="008E02E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8E02E1" w:rsidRPr="00AB7C37" w:rsidRDefault="008E02E1" w:rsidP="008E02E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8E02E1" w:rsidRDefault="008E02E1" w:rsidP="008E02E1">
      <w:pPr>
        <w:pStyle w:val="Bezproreda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1</w:t>
      </w:r>
      <w:r w:rsidR="003B68B9">
        <w:rPr>
          <w:rFonts w:eastAsia="Times New Roman" w:cs="Times New Roman"/>
          <w:szCs w:val="24"/>
          <w:lang w:eastAsia="hr-HR"/>
        </w:rPr>
        <w:t>1</w:t>
      </w:r>
      <w:r>
        <w:rPr>
          <w:rFonts w:eastAsia="Times New Roman" w:cs="Times New Roman"/>
          <w:szCs w:val="24"/>
          <w:lang w:eastAsia="hr-HR"/>
        </w:rPr>
        <w:t>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>se održava u</w:t>
      </w:r>
      <w:r w:rsidR="00F54DE3">
        <w:rPr>
          <w:rFonts w:cs="Arial"/>
          <w:b/>
          <w:szCs w:val="24"/>
          <w:shd w:val="clear" w:color="auto" w:fill="FFFFFF"/>
        </w:rPr>
        <w:t xml:space="preserve"> srijedu, 02.02.2022.</w:t>
      </w:r>
      <w:r w:rsidRPr="002352E7">
        <w:rPr>
          <w:rFonts w:cs="Arial"/>
          <w:b/>
          <w:szCs w:val="24"/>
          <w:shd w:val="clear" w:color="auto" w:fill="FFFFFF"/>
        </w:rPr>
        <w:t xml:space="preserve"> s početkom u 10:00 sati i završetkom u 24:00 sata, sa sljedećim</w:t>
      </w:r>
    </w:p>
    <w:p w:rsidR="008E02E1" w:rsidRPr="002352E7" w:rsidRDefault="008E02E1" w:rsidP="008E02E1">
      <w:pPr>
        <w:pStyle w:val="Bezproreda"/>
        <w:rPr>
          <w:rFonts w:cs="Arial"/>
          <w:b/>
          <w:szCs w:val="24"/>
          <w:shd w:val="clear" w:color="auto" w:fill="FFFFFF"/>
        </w:rPr>
      </w:pPr>
    </w:p>
    <w:p w:rsidR="008E02E1" w:rsidRPr="002352E7" w:rsidRDefault="008E02E1" w:rsidP="008E02E1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8E02E1" w:rsidRDefault="008E02E1" w:rsidP="008E02E1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 w:rsidR="003B68B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10.elektronske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 i usvajanje istog,</w:t>
      </w:r>
    </w:p>
    <w:p w:rsidR="00CF7459" w:rsidRDefault="00CF7459" w:rsidP="008E02E1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 Odluke o utvrđivanju kriterija za sufinanciranje školskog obroka u okviru projekta „Vrijeme je za školski obrok 2021./2022.“</w:t>
      </w:r>
      <w:r w:rsid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</w:t>
      </w:r>
    </w:p>
    <w:p w:rsidR="00F54DE3" w:rsidRPr="00F54DE3" w:rsidRDefault="00CF7459" w:rsidP="00F54DE3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F54DE3">
        <w:rPr>
          <w:rFonts w:ascii="Arial Narrow" w:hAnsi="Arial Narrow" w:cs="Arial"/>
          <w:bCs/>
          <w:sz w:val="24"/>
          <w:szCs w:val="24"/>
          <w:shd w:val="clear" w:color="auto" w:fill="FFFFFF"/>
        </w:rPr>
        <w:t>postupanje prema obveznoj uputi osnivača Osječko-baranjske županije</w:t>
      </w:r>
      <w:r w:rsidR="00F54DE3" w:rsidRPr="00F54DE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koja je utvrdila kriterije </w:t>
      </w:r>
      <w:r w:rsidRPr="00F54DE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i </w:t>
      </w:r>
      <w:r w:rsidR="00F54DE3" w:rsidRPr="00F54DE3">
        <w:rPr>
          <w:rFonts w:ascii="Arial Narrow" w:hAnsi="Arial Narrow" w:cs="Arial"/>
          <w:bCs/>
          <w:sz w:val="24"/>
          <w:szCs w:val="24"/>
          <w:shd w:val="clear" w:color="auto" w:fill="FFFFFF"/>
        </w:rPr>
        <w:t>izradila N</w:t>
      </w:r>
      <w:r w:rsidRPr="00F54DE3">
        <w:rPr>
          <w:rFonts w:ascii="Arial Narrow" w:hAnsi="Arial Narrow" w:cs="Arial"/>
          <w:bCs/>
          <w:sz w:val="24"/>
          <w:szCs w:val="24"/>
          <w:shd w:val="clear" w:color="auto" w:fill="FFFFFF"/>
        </w:rPr>
        <w:t>acrt navedene Odluke</w:t>
      </w:r>
      <w:r w:rsidR="00F54DE3" w:rsidRPr="00F54DE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</w:p>
    <w:p w:rsidR="00960D43" w:rsidRDefault="00CF7459" w:rsidP="00CF74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Donošenje </w:t>
      </w:r>
      <w:r w:rsidR="00960D43" w:rsidRP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Godišnjeg f</w:t>
      </w:r>
      <w:r w:rsidRP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inancijskog izvještaja za 2021. godinu</w:t>
      </w:r>
      <w:r w:rsid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</w:t>
      </w:r>
      <w:bookmarkStart w:id="0" w:name="_GoBack"/>
      <w:bookmarkEnd w:id="0"/>
    </w:p>
    <w:p w:rsidR="00CF7459" w:rsidRPr="00960D43" w:rsidRDefault="00CF7459" w:rsidP="00CF74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Usvajanje Bilješki uz </w:t>
      </w:r>
      <w:r w:rsid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Godišnji f</w:t>
      </w:r>
      <w:r w:rsidRPr="00960D4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inancijski izvještaj za 2021.</w:t>
      </w:r>
    </w:p>
    <w:p w:rsidR="008E02E1" w:rsidRPr="002352E7" w:rsidRDefault="008E02E1" w:rsidP="008E02E1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8E02E1" w:rsidRPr="00AB7C37" w:rsidRDefault="008E02E1" w:rsidP="008E02E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8E02E1" w:rsidRDefault="008E02E1" w:rsidP="008E02E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8E02E1" w:rsidRPr="00AB7C37" w:rsidRDefault="008E02E1" w:rsidP="008E02E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8E02E1" w:rsidRDefault="008E02E1" w:rsidP="008E02E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poštovanjem,</w:t>
      </w:r>
    </w:p>
    <w:p w:rsidR="00F54DE3" w:rsidRDefault="00F54DE3" w:rsidP="008E02E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54DE3" w:rsidRPr="00AB7C37" w:rsidRDefault="00F54DE3" w:rsidP="008E02E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8E02E1" w:rsidRPr="00AB7C37" w:rsidRDefault="008E02E1" w:rsidP="008E02E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8E02E1" w:rsidRPr="00AB7C37" w:rsidRDefault="008E02E1" w:rsidP="008E02E1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Predsjednik Školskog odbora:</w:t>
      </w:r>
    </w:p>
    <w:p w:rsidR="008E02E1" w:rsidRPr="00AB7C37" w:rsidRDefault="008E02E1" w:rsidP="008E02E1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Toni </w:t>
      </w:r>
      <w:proofErr w:type="spellStart"/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Markotić</w:t>
      </w:r>
      <w:proofErr w:type="spellEnd"/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, prof.</w:t>
      </w:r>
    </w:p>
    <w:p w:rsidR="008E02E1" w:rsidRPr="00AB7C37" w:rsidRDefault="008E02E1" w:rsidP="008E02E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02E1" w:rsidRDefault="008E02E1" w:rsidP="008E02E1"/>
    <w:p w:rsidR="00903264" w:rsidRDefault="00903264"/>
    <w:sectPr w:rsidR="0090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7B"/>
    <w:multiLevelType w:val="hybridMultilevel"/>
    <w:tmpl w:val="6616E518"/>
    <w:lvl w:ilvl="0" w:tplc="6FBE63C2"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D655723"/>
    <w:multiLevelType w:val="hybridMultilevel"/>
    <w:tmpl w:val="0D840280"/>
    <w:lvl w:ilvl="0" w:tplc="163C472E"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E1"/>
    <w:rsid w:val="003B68B9"/>
    <w:rsid w:val="0055666E"/>
    <w:rsid w:val="008E02E1"/>
    <w:rsid w:val="00903264"/>
    <w:rsid w:val="00960D43"/>
    <w:rsid w:val="00CF7459"/>
    <w:rsid w:val="00F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551C"/>
  <w15:chartTrackingRefBased/>
  <w15:docId w15:val="{8601EEF8-263B-4651-B82C-23CEA11D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2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02E1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CF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9</cp:revision>
  <cp:lastPrinted>2022-02-02T07:16:00Z</cp:lastPrinted>
  <dcterms:created xsi:type="dcterms:W3CDTF">2022-01-14T11:24:00Z</dcterms:created>
  <dcterms:modified xsi:type="dcterms:W3CDTF">2022-02-02T07:17:00Z</dcterms:modified>
</cp:coreProperties>
</file>