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27" w:rsidRPr="00EF084C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EF084C">
        <w:rPr>
          <w:caps w:val="0"/>
          <w:szCs w:val="24"/>
        </w:rPr>
        <w:t>Osnovna škola</w:t>
      </w:r>
      <w:r w:rsidR="00F7680B">
        <w:rPr>
          <w:caps w:val="0"/>
          <w:szCs w:val="24"/>
        </w:rPr>
        <w:t xml:space="preserve"> </w:t>
      </w:r>
      <w:r w:rsidRPr="00EF084C">
        <w:rPr>
          <w:caps w:val="0"/>
          <w:szCs w:val="24"/>
        </w:rPr>
        <w:t>Josipa</w:t>
      </w:r>
      <w:r w:rsidRPr="002B635D">
        <w:rPr>
          <w:caps w:val="0"/>
          <w:szCs w:val="24"/>
        </w:rPr>
        <w:t xml:space="preserve"> </w:t>
      </w:r>
      <w:r w:rsidRPr="00EF084C">
        <w:rPr>
          <w:caps w:val="0"/>
          <w:szCs w:val="24"/>
        </w:rPr>
        <w:t xml:space="preserve">Jurja Strossmayera </w:t>
      </w:r>
      <w:r w:rsidR="005641EA">
        <w:rPr>
          <w:caps w:val="0"/>
          <w:szCs w:val="24"/>
        </w:rPr>
        <w:t xml:space="preserve">                                                       </w:t>
      </w:r>
    </w:p>
    <w:p w:rsidR="00207B27" w:rsidRPr="00EF084C" w:rsidRDefault="00207B27" w:rsidP="00F7680B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Kardinala Alojzija Stepinca </w:t>
      </w:r>
      <w:proofErr w:type="spellStart"/>
      <w:r>
        <w:rPr>
          <w:caps w:val="0"/>
          <w:szCs w:val="24"/>
        </w:rPr>
        <w:t>bb</w:t>
      </w:r>
      <w:proofErr w:type="spellEnd"/>
    </w:p>
    <w:p w:rsidR="00207B27" w:rsidRPr="00EF084C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</w:p>
    <w:p w:rsidR="00207B27" w:rsidRPr="00EF084C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112-01/2</w:t>
      </w:r>
      <w:r w:rsidR="002A3053">
        <w:rPr>
          <w:caps w:val="0"/>
          <w:szCs w:val="24"/>
        </w:rPr>
        <w:t>1</w:t>
      </w:r>
      <w:r w:rsidR="002A60A8">
        <w:rPr>
          <w:caps w:val="0"/>
          <w:szCs w:val="24"/>
        </w:rPr>
        <w:t>-01/</w:t>
      </w:r>
      <w:r w:rsidR="00D91059">
        <w:rPr>
          <w:caps w:val="0"/>
          <w:szCs w:val="24"/>
        </w:rPr>
        <w:t>15</w:t>
      </w:r>
    </w:p>
    <w:p w:rsidR="00207B27" w:rsidRPr="00EF084C" w:rsidRDefault="00207B27" w:rsidP="00F7680B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2149-08-2</w:t>
      </w:r>
      <w:r w:rsidR="002A3053">
        <w:rPr>
          <w:caps w:val="0"/>
          <w:szCs w:val="24"/>
        </w:rPr>
        <w:t>1</w:t>
      </w:r>
      <w:r w:rsidR="002A60A8">
        <w:rPr>
          <w:caps w:val="0"/>
          <w:szCs w:val="24"/>
        </w:rPr>
        <w:t>-0</w:t>
      </w:r>
      <w:r w:rsidR="002A3053">
        <w:rPr>
          <w:caps w:val="0"/>
          <w:szCs w:val="24"/>
        </w:rPr>
        <w:t>1</w:t>
      </w:r>
    </w:p>
    <w:p w:rsidR="00207B27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711DF6">
        <w:rPr>
          <w:caps w:val="0"/>
          <w:szCs w:val="24"/>
        </w:rPr>
        <w:t>,</w:t>
      </w:r>
      <w:r w:rsidR="002A3053">
        <w:rPr>
          <w:caps w:val="0"/>
          <w:szCs w:val="24"/>
        </w:rPr>
        <w:t xml:space="preserve"> 20.svibnja 2021.</w:t>
      </w:r>
    </w:p>
    <w:p w:rsidR="00F7680B" w:rsidRPr="002C2371" w:rsidRDefault="00F7680B" w:rsidP="00F7680B">
      <w:pPr>
        <w:spacing w:after="0" w:line="240" w:lineRule="auto"/>
        <w:jc w:val="both"/>
        <w:rPr>
          <w:caps w:val="0"/>
          <w:szCs w:val="24"/>
        </w:rPr>
      </w:pPr>
    </w:p>
    <w:p w:rsidR="00207B27" w:rsidRPr="00D91059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,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1848EB">
        <w:rPr>
          <w:caps w:val="0"/>
        </w:rPr>
        <w:t xml:space="preserve"> i 64/20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čl.8. Pravilnika o radu</w:t>
      </w:r>
      <w:r w:rsidR="002A3053">
        <w:rPr>
          <w:caps w:val="0"/>
        </w:rPr>
        <w:t>,</w:t>
      </w:r>
      <w:r>
        <w:rPr>
          <w:caps w:val="0"/>
        </w:rPr>
        <w:t xml:space="preserve"> te čl.5. i 6. Pravilnika o postupku zapošljavanja te procjeni i vrednovanju kandidata za zapošljavanje ( u daljnjem tekstu: Pravilnik) Osnovne škole Josipa Jurja Strossmayera, Đurđenovac, ravnateljica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2B635D" w:rsidRDefault="00207B27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  <w:r w:rsidRPr="002B635D">
        <w:rPr>
          <w:b/>
          <w:bCs/>
          <w:caps w:val="0"/>
          <w:sz w:val="28"/>
          <w:szCs w:val="28"/>
        </w:rPr>
        <w:t>NATJEČAJ</w:t>
      </w:r>
    </w:p>
    <w:p w:rsidR="001848EB" w:rsidRPr="002B635D" w:rsidRDefault="00207B27" w:rsidP="00CE1B15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  <w:r w:rsidRPr="002B635D">
        <w:rPr>
          <w:b/>
          <w:bCs/>
          <w:caps w:val="0"/>
          <w:sz w:val="28"/>
          <w:szCs w:val="28"/>
        </w:rPr>
        <w:t xml:space="preserve">za </w:t>
      </w:r>
      <w:r w:rsidR="001848EB">
        <w:rPr>
          <w:b/>
          <w:bCs/>
          <w:caps w:val="0"/>
          <w:sz w:val="28"/>
          <w:szCs w:val="28"/>
        </w:rPr>
        <w:t>radn</w:t>
      </w:r>
      <w:r w:rsidR="002A3053">
        <w:rPr>
          <w:b/>
          <w:bCs/>
          <w:caps w:val="0"/>
          <w:sz w:val="28"/>
          <w:szCs w:val="28"/>
        </w:rPr>
        <w:t>o</w:t>
      </w:r>
      <w:r w:rsidR="001848EB">
        <w:rPr>
          <w:b/>
          <w:bCs/>
          <w:caps w:val="0"/>
          <w:sz w:val="28"/>
          <w:szCs w:val="28"/>
        </w:rPr>
        <w:t xml:space="preserve"> mjest</w:t>
      </w:r>
      <w:r w:rsidR="002A3053">
        <w:rPr>
          <w:b/>
          <w:bCs/>
          <w:caps w:val="0"/>
          <w:sz w:val="28"/>
          <w:szCs w:val="28"/>
        </w:rPr>
        <w:t>o</w:t>
      </w:r>
    </w:p>
    <w:p w:rsidR="00556C63" w:rsidRPr="00D91059" w:rsidRDefault="00207B27" w:rsidP="00F7680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caps w:val="0"/>
          <w:szCs w:val="24"/>
        </w:rPr>
      </w:pPr>
      <w:r w:rsidRPr="00D91059">
        <w:rPr>
          <w:b/>
          <w:caps w:val="0"/>
          <w:szCs w:val="24"/>
        </w:rPr>
        <w:t>učitelj/</w:t>
      </w:r>
      <w:proofErr w:type="spellStart"/>
      <w:r w:rsidRPr="00D91059">
        <w:rPr>
          <w:b/>
          <w:caps w:val="0"/>
          <w:szCs w:val="24"/>
        </w:rPr>
        <w:t>ica</w:t>
      </w:r>
      <w:proofErr w:type="spellEnd"/>
      <w:r w:rsidR="002A3053" w:rsidRPr="00D91059">
        <w:rPr>
          <w:b/>
          <w:caps w:val="0"/>
          <w:szCs w:val="24"/>
        </w:rPr>
        <w:t xml:space="preserve"> hrvatskog jezika</w:t>
      </w:r>
      <w:r w:rsidR="00711DF6" w:rsidRPr="00D91059">
        <w:rPr>
          <w:b/>
          <w:caps w:val="0"/>
          <w:szCs w:val="24"/>
        </w:rPr>
        <w:t>,</w:t>
      </w:r>
      <w:r w:rsidR="002A3053" w:rsidRPr="00D91059">
        <w:rPr>
          <w:caps w:val="0"/>
          <w:szCs w:val="24"/>
        </w:rPr>
        <w:t xml:space="preserve"> </w:t>
      </w:r>
      <w:r w:rsidR="001848EB" w:rsidRPr="00D91059">
        <w:rPr>
          <w:caps w:val="0"/>
          <w:szCs w:val="24"/>
        </w:rPr>
        <w:t>na</w:t>
      </w:r>
      <w:r w:rsidR="002A3053" w:rsidRPr="00D91059">
        <w:rPr>
          <w:caps w:val="0"/>
          <w:szCs w:val="24"/>
        </w:rPr>
        <w:t xml:space="preserve"> </w:t>
      </w:r>
      <w:r w:rsidR="001848EB" w:rsidRPr="00D91059">
        <w:rPr>
          <w:caps w:val="0"/>
          <w:szCs w:val="24"/>
        </w:rPr>
        <w:t>određeno</w:t>
      </w:r>
      <w:r w:rsidR="00D0458C">
        <w:rPr>
          <w:caps w:val="0"/>
          <w:szCs w:val="24"/>
        </w:rPr>
        <w:t xml:space="preserve"> </w:t>
      </w:r>
      <w:r w:rsidR="00587270">
        <w:rPr>
          <w:caps w:val="0"/>
          <w:szCs w:val="24"/>
        </w:rPr>
        <w:t xml:space="preserve">vrijeme </w:t>
      </w:r>
      <w:r w:rsidR="00D0458C">
        <w:rPr>
          <w:caps w:val="0"/>
          <w:szCs w:val="24"/>
        </w:rPr>
        <w:t xml:space="preserve">(zamjena do povratka s </w:t>
      </w:r>
      <w:proofErr w:type="spellStart"/>
      <w:r w:rsidR="00D0458C">
        <w:rPr>
          <w:caps w:val="0"/>
          <w:szCs w:val="24"/>
        </w:rPr>
        <w:t>rodiljnog</w:t>
      </w:r>
      <w:proofErr w:type="spellEnd"/>
      <w:r w:rsidR="00D0458C">
        <w:rPr>
          <w:caps w:val="0"/>
          <w:szCs w:val="24"/>
        </w:rPr>
        <w:t xml:space="preserve"> dopusta); </w:t>
      </w:r>
      <w:r w:rsidR="002A3053" w:rsidRPr="00D91059">
        <w:rPr>
          <w:caps w:val="0"/>
          <w:szCs w:val="24"/>
        </w:rPr>
        <w:t>ne</w:t>
      </w:r>
      <w:r w:rsidR="001848EB" w:rsidRPr="00D91059">
        <w:rPr>
          <w:caps w:val="0"/>
          <w:szCs w:val="24"/>
        </w:rPr>
        <w:t>puno radno vrijeme</w:t>
      </w:r>
      <w:r w:rsidR="00CE1B15" w:rsidRPr="00D91059">
        <w:rPr>
          <w:caps w:val="0"/>
          <w:szCs w:val="24"/>
        </w:rPr>
        <w:t xml:space="preserve"> </w:t>
      </w:r>
      <w:r w:rsidR="001848EB" w:rsidRPr="00D91059">
        <w:rPr>
          <w:caps w:val="0"/>
          <w:szCs w:val="24"/>
        </w:rPr>
        <w:t>-</w:t>
      </w:r>
      <w:r w:rsidR="00A2115E" w:rsidRPr="00D91059">
        <w:rPr>
          <w:caps w:val="0"/>
          <w:szCs w:val="24"/>
        </w:rPr>
        <w:t xml:space="preserve"> </w:t>
      </w:r>
      <w:r w:rsidR="002A3053" w:rsidRPr="00D91059">
        <w:rPr>
          <w:caps w:val="0"/>
          <w:szCs w:val="24"/>
        </w:rPr>
        <w:t>31</w:t>
      </w:r>
      <w:r w:rsidR="001848EB" w:rsidRPr="00D91059">
        <w:rPr>
          <w:caps w:val="0"/>
          <w:szCs w:val="24"/>
        </w:rPr>
        <w:t xml:space="preserve"> sat ukupnog tjednog radnog vremena; 1 izvršitelj</w:t>
      </w:r>
      <w:r w:rsidR="002A3053" w:rsidRPr="00D91059">
        <w:rPr>
          <w:caps w:val="0"/>
          <w:szCs w:val="24"/>
        </w:rPr>
        <w:t>/</w:t>
      </w:r>
      <w:proofErr w:type="spellStart"/>
      <w:r w:rsidR="002A3053" w:rsidRPr="00D91059">
        <w:rPr>
          <w:caps w:val="0"/>
          <w:szCs w:val="24"/>
        </w:rPr>
        <w:t>ica</w:t>
      </w:r>
      <w:proofErr w:type="spellEnd"/>
      <w:r w:rsidR="002A3053" w:rsidRPr="00D91059">
        <w:rPr>
          <w:caps w:val="0"/>
          <w:szCs w:val="24"/>
        </w:rPr>
        <w:t>,</w:t>
      </w:r>
      <w:r w:rsidR="001848EB" w:rsidRPr="00D91059">
        <w:rPr>
          <w:caps w:val="0"/>
          <w:szCs w:val="24"/>
        </w:rPr>
        <w:t xml:space="preserve"> mjesto rada</w:t>
      </w:r>
      <w:r w:rsidR="00711DF6" w:rsidRPr="00D91059">
        <w:rPr>
          <w:caps w:val="0"/>
          <w:szCs w:val="24"/>
        </w:rPr>
        <w:t xml:space="preserve"> </w:t>
      </w:r>
      <w:r w:rsidR="001848EB" w:rsidRPr="00D91059">
        <w:rPr>
          <w:caps w:val="0"/>
          <w:szCs w:val="24"/>
        </w:rPr>
        <w:t xml:space="preserve">- Matična škola, Đurđenovac, Kardinala Alojzija Stepinca </w:t>
      </w:r>
      <w:proofErr w:type="spellStart"/>
      <w:r w:rsidR="001848EB" w:rsidRPr="00D91059">
        <w:rPr>
          <w:caps w:val="0"/>
          <w:szCs w:val="24"/>
        </w:rPr>
        <w:t>bb</w:t>
      </w:r>
      <w:proofErr w:type="spellEnd"/>
      <w:r w:rsidR="002A3053" w:rsidRPr="00D91059">
        <w:rPr>
          <w:caps w:val="0"/>
          <w:szCs w:val="24"/>
        </w:rPr>
        <w:t>.</w:t>
      </w:r>
    </w:p>
    <w:p w:rsidR="00207B27" w:rsidRPr="002B71C8" w:rsidRDefault="00207B27" w:rsidP="00F7680B">
      <w:pPr>
        <w:spacing w:after="0" w:line="240" w:lineRule="auto"/>
        <w:jc w:val="both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556C63" w:rsidRPr="002A3053" w:rsidRDefault="00207B27" w:rsidP="00F7680B">
      <w:pPr>
        <w:spacing w:after="0" w:line="240" w:lineRule="auto"/>
        <w:jc w:val="both"/>
        <w:rPr>
          <w:caps w:val="0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>: uz opći</w:t>
      </w:r>
      <w:r w:rsidR="00D91059">
        <w:rPr>
          <w:caps w:val="0"/>
          <w:szCs w:val="24"/>
        </w:rPr>
        <w:t xml:space="preserve"> </w:t>
      </w:r>
      <w:r>
        <w:rPr>
          <w:caps w:val="0"/>
          <w:szCs w:val="24"/>
        </w:rPr>
        <w:t>uvjet za zasnivanje radnog</w:t>
      </w:r>
      <w:r w:rsidR="00D91059">
        <w:rPr>
          <w:caps w:val="0"/>
          <w:szCs w:val="24"/>
        </w:rPr>
        <w:t xml:space="preserve"> </w:t>
      </w:r>
      <w:r>
        <w:rPr>
          <w:caps w:val="0"/>
          <w:szCs w:val="24"/>
        </w:rPr>
        <w:t>odnosa sukladno općim propisima o radu</w:t>
      </w:r>
      <w:r w:rsidR="00557D12">
        <w:rPr>
          <w:caps w:val="0"/>
          <w:szCs w:val="24"/>
        </w:rPr>
        <w:t xml:space="preserve">, </w:t>
      </w:r>
      <w:r>
        <w:rPr>
          <w:caps w:val="0"/>
          <w:szCs w:val="24"/>
        </w:rPr>
        <w:t>kandidati moraju ispunjavati i posebne uvjete</w:t>
      </w:r>
      <w:r w:rsidR="002A3053">
        <w:rPr>
          <w:caps w:val="0"/>
          <w:szCs w:val="24"/>
        </w:rPr>
        <w:t xml:space="preserve"> </w:t>
      </w:r>
      <w:r w:rsidR="002A3053" w:rsidRPr="008D71DA">
        <w:rPr>
          <w:caps w:val="0"/>
          <w:szCs w:val="24"/>
        </w:rPr>
        <w:t>iz čl.105. Z</w:t>
      </w:r>
      <w:r w:rsidR="002A3053" w:rsidRPr="008D71DA">
        <w:rPr>
          <w:caps w:val="0"/>
        </w:rPr>
        <w:t>akona o odgoju i obrazovanju u osnovnoj i srednjoj školi (Narodne novine, broj 87/08., 86/09, 92/10.,105/10</w:t>
      </w:r>
      <w:r w:rsidR="002A3053">
        <w:rPr>
          <w:caps w:val="0"/>
        </w:rPr>
        <w:t xml:space="preserve">.,- </w:t>
      </w:r>
      <w:proofErr w:type="spellStart"/>
      <w:r w:rsidR="002A3053">
        <w:rPr>
          <w:caps w:val="0"/>
        </w:rPr>
        <w:t>ispr</w:t>
      </w:r>
      <w:proofErr w:type="spellEnd"/>
      <w:r w:rsidR="002A3053">
        <w:rPr>
          <w:caps w:val="0"/>
        </w:rPr>
        <w:t xml:space="preserve">, 90/11., 5/12,16/12., </w:t>
      </w:r>
      <w:r w:rsidR="002A3053" w:rsidRPr="008D71DA">
        <w:rPr>
          <w:caps w:val="0"/>
        </w:rPr>
        <w:t>86/12., 94/13,136/14-RUSRH, 152/14, 7/17, 68/18</w:t>
      </w:r>
      <w:r w:rsidR="007663DF">
        <w:rPr>
          <w:caps w:val="0"/>
        </w:rPr>
        <w:t xml:space="preserve">, 98/19 i </w:t>
      </w:r>
      <w:r w:rsidR="002A3053" w:rsidRPr="008D71DA">
        <w:rPr>
          <w:caps w:val="0"/>
        </w:rPr>
        <w:t>64/20):</w:t>
      </w:r>
      <w:r w:rsidR="002A3053" w:rsidRPr="008D71DA">
        <w:rPr>
          <w:caps w:val="0"/>
          <w:szCs w:val="24"/>
        </w:rPr>
        <w:t xml:space="preserve"> poznavanje hrvatskog jezika i latiničnog pisma u mjeri koja omogućava izvođenje odgojno-obrazovnog rada, odgovarajuću</w:t>
      </w:r>
      <w:r w:rsidR="002A3053">
        <w:rPr>
          <w:caps w:val="0"/>
          <w:szCs w:val="24"/>
        </w:rPr>
        <w:t xml:space="preserve"> </w:t>
      </w:r>
      <w:r w:rsidR="002A3053" w:rsidRPr="008D71DA">
        <w:rPr>
          <w:caps w:val="0"/>
          <w:szCs w:val="24"/>
        </w:rPr>
        <w:t>vrstu i razinu obrazovanja kojom su osobe stručno osposobljene za obavljanje odgojno-obrazovnog rada iz</w:t>
      </w:r>
      <w:r w:rsidR="002A3053">
        <w:rPr>
          <w:caps w:val="0"/>
          <w:szCs w:val="24"/>
        </w:rPr>
        <w:t xml:space="preserve"> čl.105.st.6. Zakona o odgoju </w:t>
      </w:r>
      <w:r w:rsidR="002A3053" w:rsidRPr="008D71DA">
        <w:rPr>
          <w:caps w:val="0"/>
        </w:rPr>
        <w:t>i obrazovanju u osnovnoj i srednjoj školi (Narodne novine, broj 87/08., 86/09, 92/10.,105/10</w:t>
      </w:r>
      <w:r w:rsidR="002A3053">
        <w:rPr>
          <w:caps w:val="0"/>
        </w:rPr>
        <w:t xml:space="preserve">.,- </w:t>
      </w:r>
      <w:proofErr w:type="spellStart"/>
      <w:r w:rsidR="002A3053">
        <w:rPr>
          <w:caps w:val="0"/>
        </w:rPr>
        <w:t>ispr</w:t>
      </w:r>
      <w:proofErr w:type="spellEnd"/>
      <w:r w:rsidR="002A3053">
        <w:rPr>
          <w:caps w:val="0"/>
        </w:rPr>
        <w:t xml:space="preserve">, 90/11., 5/12,16/12., </w:t>
      </w:r>
      <w:r w:rsidR="002A3053" w:rsidRPr="008D71DA">
        <w:rPr>
          <w:caps w:val="0"/>
        </w:rPr>
        <w:t>86/12., 94/13,136/14-RUSRH, 152/14, 7/17, 68/18</w:t>
      </w:r>
      <w:r w:rsidR="007663DF">
        <w:rPr>
          <w:caps w:val="0"/>
        </w:rPr>
        <w:t xml:space="preserve">, 98/19 i </w:t>
      </w:r>
      <w:r w:rsidR="002A3053" w:rsidRPr="008D71DA">
        <w:rPr>
          <w:caps w:val="0"/>
        </w:rPr>
        <w:t>64/20)</w:t>
      </w:r>
      <w:r w:rsidR="002A3053">
        <w:rPr>
          <w:caps w:val="0"/>
        </w:rPr>
        <w:t xml:space="preserve"> i </w:t>
      </w:r>
      <w:r w:rsidR="002A3053" w:rsidRPr="008D71DA">
        <w:rPr>
          <w:caps w:val="0"/>
          <w:szCs w:val="24"/>
        </w:rPr>
        <w:t xml:space="preserve"> čl.</w:t>
      </w:r>
      <w:r w:rsidR="002A3053">
        <w:rPr>
          <w:caps w:val="0"/>
        </w:rPr>
        <w:t>5</w:t>
      </w:r>
      <w:r w:rsidR="002A3053" w:rsidRPr="008D71DA">
        <w:rPr>
          <w:caps w:val="0"/>
        </w:rPr>
        <w:t>.</w:t>
      </w:r>
      <w:r w:rsidR="002A3053">
        <w:rPr>
          <w:caps w:val="0"/>
        </w:rPr>
        <w:t xml:space="preserve"> </w:t>
      </w:r>
      <w:r w:rsidR="002A3053" w:rsidRPr="008D71DA">
        <w:rPr>
          <w:caps w:val="0"/>
        </w:rPr>
        <w:t>Pravilnika o odgovarajućoj vrsti obrazovanja učitelja i stručnih suradnika u osnovnoj školi (Narodne novine broj 6/19 i 75/20)</w:t>
      </w:r>
      <w:r w:rsidR="002A3053">
        <w:rPr>
          <w:caps w:val="0"/>
        </w:rPr>
        <w:t>.</w:t>
      </w:r>
    </w:p>
    <w:p w:rsidR="00207B27" w:rsidRPr="00CF1156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A3053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adresa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  <w:bookmarkStart w:id="0" w:name="_GoBack"/>
      <w:bookmarkEnd w:id="0"/>
    </w:p>
    <w:p w:rsidR="00556C63" w:rsidRPr="000A0496" w:rsidRDefault="00207B27" w:rsidP="00F7680B">
      <w:pPr>
        <w:spacing w:after="0" w:line="240" w:lineRule="auto"/>
        <w:jc w:val="both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207B27" w:rsidRPr="00F9286F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207B27" w:rsidRPr="00F9286F" w:rsidRDefault="00207B27" w:rsidP="00F7680B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F7680B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F7680B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dokaz o državljanstvu (preslika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F7680B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nadležnog suda da se protiv kandidata  u RH ne vodi kazneni postupak </w:t>
      </w:r>
      <w:r>
        <w:rPr>
          <w:caps w:val="0"/>
          <w:szCs w:val="24"/>
        </w:rPr>
        <w:t xml:space="preserve">za neko od kaznenih djela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557D12">
        <w:rPr>
          <w:caps w:val="0"/>
        </w:rPr>
        <w:t>,</w:t>
      </w:r>
    </w:p>
    <w:p w:rsidR="00207B27" w:rsidRPr="00F9286F" w:rsidRDefault="00207B27" w:rsidP="00F7680B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>potvrdu  o podacima  evidentiranim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A779DE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Prilo</w:t>
      </w:r>
      <w:r>
        <w:rPr>
          <w:caps w:val="0"/>
        </w:rPr>
        <w:t xml:space="preserve">zi odnosno </w:t>
      </w:r>
      <w:r w:rsidRPr="00F9286F">
        <w:rPr>
          <w:caps w:val="0"/>
        </w:rPr>
        <w:t xml:space="preserve"> isprave</w:t>
      </w:r>
      <w:r>
        <w:rPr>
          <w:caps w:val="0"/>
        </w:rPr>
        <w:t xml:space="preserve"> koje su kandidati dužni priložiti uz prijavu na natječaj</w:t>
      </w:r>
      <w:r w:rsidRPr="00F9286F">
        <w:rPr>
          <w:caps w:val="0"/>
        </w:rPr>
        <w:t xml:space="preserve"> dostavljaju se u neovjeren</w:t>
      </w:r>
      <w:r>
        <w:rPr>
          <w:caps w:val="0"/>
        </w:rPr>
        <w:t xml:space="preserve">oj </w:t>
      </w:r>
      <w:r w:rsidRPr="00F9286F">
        <w:rPr>
          <w:caps w:val="0"/>
        </w:rPr>
        <w:t xml:space="preserve"> presli</w:t>
      </w:r>
      <w:r>
        <w:rPr>
          <w:caps w:val="0"/>
        </w:rPr>
        <w:t>ci. Prije sklapanja ugovora o radu odabrani /a kandidat/</w:t>
      </w:r>
      <w:proofErr w:type="spellStart"/>
      <w:r>
        <w:rPr>
          <w:caps w:val="0"/>
        </w:rPr>
        <w:t>kinja</w:t>
      </w:r>
      <w:proofErr w:type="spellEnd"/>
      <w:r>
        <w:rPr>
          <w:caps w:val="0"/>
        </w:rPr>
        <w:t xml:space="preserve"> dužan/na je sve navedene priloge odnosno isprave dostaviti u izvorniku. </w:t>
      </w:r>
      <w:r w:rsidRPr="00F9286F">
        <w:rPr>
          <w:caps w:val="0"/>
          <w:szCs w:val="24"/>
        </w:rPr>
        <w:t xml:space="preserve"> </w:t>
      </w:r>
    </w:p>
    <w:p w:rsidR="00207B27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>Kandidati koji</w:t>
      </w:r>
      <w:r>
        <w:rPr>
          <w:caps w:val="0"/>
          <w:szCs w:val="24"/>
        </w:rPr>
        <w:t xml:space="preserve"> ostvaruju pravo prednosti  pri zapošljavanju  na </w:t>
      </w:r>
      <w:r w:rsidRPr="00F9286F">
        <w:rPr>
          <w:caps w:val="0"/>
          <w:szCs w:val="24"/>
        </w:rPr>
        <w:t xml:space="preserve"> temelj</w:t>
      </w:r>
      <w:r>
        <w:rPr>
          <w:caps w:val="0"/>
          <w:szCs w:val="24"/>
        </w:rPr>
        <w:t xml:space="preserve">u  čl.102. stavaka 1.-3. </w:t>
      </w:r>
      <w:r w:rsidRPr="00F9286F">
        <w:rPr>
          <w:caps w:val="0"/>
          <w:szCs w:val="24"/>
        </w:rPr>
        <w:t>Zakona o hrvatskim braniteljima iz Domovinskog rata i članovima njihovih obitelji ( NN br. 121/17</w:t>
      </w:r>
      <w:r w:rsidR="006B5361"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 w:rsidR="00610A04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te čl. 48</w:t>
      </w:r>
      <w:r w:rsidR="002A3053">
        <w:rPr>
          <w:caps w:val="0"/>
          <w:szCs w:val="24"/>
        </w:rPr>
        <w:t>.</w:t>
      </w:r>
      <w:r w:rsidRPr="00F9286F">
        <w:rPr>
          <w:caps w:val="0"/>
          <w:szCs w:val="24"/>
        </w:rPr>
        <w:t xml:space="preserve">f Zakona o zaštiti vojnih i civilnih invalida rata (NN br. 33/92, 57/92, 77/92, 27/93, 58/93, 02/94,76/94, </w:t>
      </w:r>
      <w:r w:rsidRPr="00F9286F">
        <w:rPr>
          <w:caps w:val="0"/>
          <w:szCs w:val="24"/>
        </w:rPr>
        <w:lastRenderedPageBreak/>
        <w:t>108/95,108/96, 82/01, 1</w:t>
      </w:r>
      <w:r>
        <w:rPr>
          <w:caps w:val="0"/>
          <w:szCs w:val="24"/>
        </w:rPr>
        <w:t>0</w:t>
      </w:r>
      <w:r w:rsidRPr="00F9286F">
        <w:rPr>
          <w:caps w:val="0"/>
          <w:szCs w:val="24"/>
        </w:rPr>
        <w:t>3/03</w:t>
      </w:r>
      <w:r w:rsidR="00610A04">
        <w:rPr>
          <w:caps w:val="0"/>
          <w:szCs w:val="24"/>
        </w:rPr>
        <w:t>,</w:t>
      </w:r>
      <w:r w:rsidRPr="00F9286F">
        <w:rPr>
          <w:caps w:val="0"/>
          <w:szCs w:val="24"/>
        </w:rPr>
        <w:t>148/13</w:t>
      </w:r>
      <w:r w:rsidR="00610A04"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>
        <w:rPr>
          <w:caps w:val="0"/>
          <w:szCs w:val="24"/>
        </w:rPr>
        <w:t xml:space="preserve"> ili čl. 9</w:t>
      </w:r>
      <w:r w:rsidR="002A3053">
        <w:rPr>
          <w:caps w:val="0"/>
          <w:szCs w:val="24"/>
        </w:rPr>
        <w:t>.</w:t>
      </w:r>
      <w:r w:rsidRPr="00F9286F">
        <w:rPr>
          <w:caps w:val="0"/>
          <w:szCs w:val="24"/>
        </w:rPr>
        <w:t xml:space="preserve"> Zakona o profesionalnoj rehabilitaciji i zapošljavanju osoba s invaliditetom</w:t>
      </w:r>
      <w:r>
        <w:rPr>
          <w:caps w:val="0"/>
          <w:szCs w:val="24"/>
        </w:rPr>
        <w:t xml:space="preserve"> ( Narodne novine broj 157/13, 152/14</w:t>
      </w:r>
      <w:r w:rsidR="00610A04">
        <w:rPr>
          <w:caps w:val="0"/>
          <w:szCs w:val="24"/>
        </w:rPr>
        <w:t>,</w:t>
      </w:r>
      <w:r>
        <w:rPr>
          <w:caps w:val="0"/>
          <w:szCs w:val="24"/>
        </w:rPr>
        <w:t>39/18</w:t>
      </w:r>
      <w:r w:rsidR="00610A04">
        <w:rPr>
          <w:caps w:val="0"/>
          <w:szCs w:val="24"/>
        </w:rPr>
        <w:t xml:space="preserve"> i 32/20</w:t>
      </w:r>
      <w:r>
        <w:rPr>
          <w:caps w:val="0"/>
          <w:szCs w:val="24"/>
        </w:rPr>
        <w:t>), dužni su u prijavi na javni natječaj pozvati se na to pravo i uz prijavu na natječaj pored navedenih isprava odnosno priloga, priložiti svu propisanu dokumentaciju prema posebnom zakonu te imaju prednost u odnosu na ostale kandidate samo pod jednakim uvjetima.</w:t>
      </w:r>
    </w:p>
    <w:p w:rsidR="00207B27" w:rsidRDefault="00207B27" w:rsidP="00F7680B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Kandidati koji se pozivaju na pravo prednosti  pri zapošljavanju  na </w:t>
      </w:r>
      <w:r w:rsidRPr="00F9286F">
        <w:rPr>
          <w:caps w:val="0"/>
          <w:szCs w:val="24"/>
        </w:rPr>
        <w:t xml:space="preserve"> temelj</w:t>
      </w:r>
      <w:r>
        <w:rPr>
          <w:caps w:val="0"/>
          <w:szCs w:val="24"/>
        </w:rPr>
        <w:t xml:space="preserve">u  čl.102. stavaka 1.-3. </w:t>
      </w:r>
      <w:r w:rsidRPr="00F9286F">
        <w:rPr>
          <w:caps w:val="0"/>
          <w:szCs w:val="24"/>
        </w:rPr>
        <w:t>Zakona o hrvatskim braniteljima iz Domovinskog rata i članovima njihovih obitelji ( NN br. 121/17</w:t>
      </w:r>
      <w:r w:rsidR="006B5361"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>
        <w:rPr>
          <w:caps w:val="0"/>
          <w:szCs w:val="24"/>
        </w:rPr>
        <w:t xml:space="preserve">, dužni su uz prijavu na natječaj pored navedenih isprava odnosno priloga, priložiti i sve potrebne  dokaze iz čl.103.st.1. </w:t>
      </w:r>
      <w:r w:rsidRPr="00F9286F">
        <w:rPr>
          <w:caps w:val="0"/>
          <w:szCs w:val="24"/>
        </w:rPr>
        <w:t>Zakona o hrvatskim braniteljima iz Domovinskog rata i članovima njihovih obitelji</w:t>
      </w:r>
      <w:r w:rsidR="005272A8">
        <w:rPr>
          <w:caps w:val="0"/>
          <w:szCs w:val="24"/>
        </w:rPr>
        <w:t xml:space="preserve">  </w:t>
      </w:r>
      <w:r w:rsidRPr="00F9286F">
        <w:rPr>
          <w:caps w:val="0"/>
          <w:szCs w:val="24"/>
        </w:rPr>
        <w:t xml:space="preserve"> ( NN br. 121/17</w:t>
      </w:r>
      <w:r w:rsidR="006B5361"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koji su dostupni na poveznici </w:t>
      </w:r>
      <w:r w:rsidRPr="00F9286F">
        <w:rPr>
          <w:caps w:val="0"/>
          <w:szCs w:val="24"/>
        </w:rPr>
        <w:t>Ministarstva hrvatskih branitelja</w:t>
      </w:r>
      <w:r>
        <w:rPr>
          <w:caps w:val="0"/>
          <w:szCs w:val="24"/>
        </w:rPr>
        <w:t>:</w:t>
      </w:r>
    </w:p>
    <w:p w:rsidR="002A3053" w:rsidRPr="002A3053" w:rsidRDefault="00F7680B" w:rsidP="00F7680B">
      <w:pPr>
        <w:pStyle w:val="Bezproreda"/>
        <w:jc w:val="both"/>
        <w:rPr>
          <w:b/>
          <w:szCs w:val="24"/>
          <w:u w:val="single"/>
        </w:rPr>
      </w:pPr>
      <w:hyperlink r:id="rId5" w:history="1">
        <w:r w:rsidR="002A3053" w:rsidRPr="006E035B">
          <w:rPr>
            <w:rStyle w:val="Hiperveza"/>
            <w:b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:rsidR="00207B27" w:rsidRDefault="00207B27" w:rsidP="00F7680B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Ravnateljica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>
        <w:rPr>
          <w:caps w:val="0"/>
          <w:szCs w:val="24"/>
        </w:rPr>
        <w:t xml:space="preserve">Povjerenstvo za procjenu i vrednovanje kandidata za zapošljavanje ( u daljnjem tekstu: </w:t>
      </w:r>
      <w:r w:rsidRPr="002A3053">
        <w:rPr>
          <w:b/>
          <w:caps w:val="0"/>
          <w:szCs w:val="24"/>
        </w:rPr>
        <w:t>Povjerenstvo</w:t>
      </w:r>
      <w:r>
        <w:rPr>
          <w:caps w:val="0"/>
          <w:szCs w:val="24"/>
        </w:rPr>
        <w:t>).</w:t>
      </w:r>
    </w:p>
    <w:p w:rsidR="00207B27" w:rsidRDefault="00207B27" w:rsidP="00F7680B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>Povjerenstvo poziva sve kandidate koji su pravodobno dostavili potpunu prijavu sa svim prilozima odnosno ispravama i koji ispunjavaju uvjete natječaja, na usmenu  procjenu odnosno testiranje -provođenje razgovora-intervju, na koji su pozvani kandidati dužni pristupiti.</w:t>
      </w:r>
    </w:p>
    <w:p w:rsidR="00207B27" w:rsidRDefault="00207B27" w:rsidP="00F7680B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F7680B">
      <w:pPr>
        <w:spacing w:after="0" w:line="240" w:lineRule="auto"/>
        <w:jc w:val="both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6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</w:t>
      </w:r>
      <w:r w:rsidR="00D91059">
        <w:rPr>
          <w:caps w:val="0"/>
          <w:szCs w:val="24"/>
        </w:rPr>
        <w:t xml:space="preserve"> </w:t>
      </w:r>
      <w:r>
        <w:rPr>
          <w:caps w:val="0"/>
          <w:szCs w:val="24"/>
        </w:rPr>
        <w:t>najmanje 3 dana prije održavanja</w:t>
      </w:r>
      <w:r>
        <w:t>.</w:t>
      </w:r>
    </w:p>
    <w:p w:rsidR="00207B27" w:rsidRPr="007D4788" w:rsidRDefault="00207B27" w:rsidP="00F7680B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F7680B">
      <w:pPr>
        <w:spacing w:after="0" w:line="240" w:lineRule="auto"/>
        <w:jc w:val="both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 xml:space="preserve"> 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 školi  Josipa Jurja Strossmayera</w:t>
      </w:r>
      <w:r w:rsidR="002A3053">
        <w:rPr>
          <w:caps w:val="0"/>
        </w:rPr>
        <w:t xml:space="preserve">, </w:t>
      </w:r>
      <w:r w:rsidRPr="00F9286F">
        <w:rPr>
          <w:caps w:val="0"/>
        </w:rPr>
        <w:t xml:space="preserve">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F7680B">
      <w:pPr>
        <w:spacing w:after="0" w:line="240" w:lineRule="auto"/>
        <w:jc w:val="both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7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2A3053">
        <w:rPr>
          <w:caps w:val="0"/>
          <w:szCs w:val="24"/>
        </w:rPr>
        <w:t xml:space="preserve"> 28.05.2021.</w:t>
      </w:r>
    </w:p>
    <w:p w:rsidR="00207B27" w:rsidRDefault="00207B27" w:rsidP="00F7680B">
      <w:pPr>
        <w:spacing w:after="0" w:line="240" w:lineRule="auto"/>
        <w:jc w:val="both"/>
        <w:rPr>
          <w:caps w:val="0"/>
        </w:rPr>
      </w:pPr>
      <w:r>
        <w:rPr>
          <w:caps w:val="0"/>
        </w:rPr>
        <w:t>Natječaj traje od</w:t>
      </w:r>
      <w:r w:rsidR="005272A8">
        <w:rPr>
          <w:caps w:val="0"/>
        </w:rPr>
        <w:t xml:space="preserve"> </w:t>
      </w:r>
      <w:r w:rsidR="002A3053">
        <w:rPr>
          <w:caps w:val="0"/>
        </w:rPr>
        <w:t>20.05.2021. do 28.05.2021.</w:t>
      </w:r>
    </w:p>
    <w:p w:rsidR="00207B27" w:rsidRDefault="00207B27" w:rsidP="00F7680B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 xml:space="preserve">Prijave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D91059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>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610A04">
        <w:rPr>
          <w:caps w:val="0"/>
          <w:szCs w:val="24"/>
        </w:rPr>
        <w:t xml:space="preserve"> </w:t>
      </w:r>
      <w:r w:rsidR="00D91059">
        <w:rPr>
          <w:caps w:val="0"/>
          <w:szCs w:val="24"/>
        </w:rPr>
        <w:t>– učitelj/</w:t>
      </w:r>
      <w:proofErr w:type="spellStart"/>
      <w:r w:rsidR="00D91059">
        <w:rPr>
          <w:caps w:val="0"/>
          <w:szCs w:val="24"/>
        </w:rPr>
        <w:t>ica</w:t>
      </w:r>
      <w:proofErr w:type="spellEnd"/>
      <w:r w:rsidR="00D91059">
        <w:rPr>
          <w:caps w:val="0"/>
          <w:szCs w:val="24"/>
        </w:rPr>
        <w:t xml:space="preserve"> hrvatskog jezika“.</w:t>
      </w:r>
    </w:p>
    <w:p w:rsidR="00207B27" w:rsidRPr="00F9286F" w:rsidRDefault="00207B27" w:rsidP="00F7680B">
      <w:pPr>
        <w:spacing w:after="0" w:line="240" w:lineRule="auto"/>
        <w:jc w:val="both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F7680B">
      <w:pPr>
        <w:spacing w:after="0" w:line="240" w:lineRule="auto"/>
        <w:jc w:val="both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 putem mrežne stranice Škole </w:t>
      </w:r>
      <w:hyperlink r:id="rId8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F7680B">
      <w:pPr>
        <w:spacing w:after="0" w:line="240" w:lineRule="auto"/>
        <w:jc w:val="both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5272A8" w:rsidRDefault="005272A8" w:rsidP="00F7680B">
      <w:pPr>
        <w:spacing w:after="0" w:line="240" w:lineRule="auto"/>
        <w:jc w:val="both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207B27" w:rsidRPr="00F9286F" w:rsidRDefault="00207B27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 xml:space="preserve">Ravnateljica: Martina </w:t>
      </w:r>
      <w:proofErr w:type="spellStart"/>
      <w:r w:rsidRPr="00F9286F">
        <w:rPr>
          <w:caps w:val="0"/>
          <w:szCs w:val="24"/>
        </w:rPr>
        <w:t>Pavlić</w:t>
      </w:r>
      <w:proofErr w:type="spellEnd"/>
      <w:r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6C3A"/>
    <w:multiLevelType w:val="hybridMultilevel"/>
    <w:tmpl w:val="44F4BFEE"/>
    <w:lvl w:ilvl="0" w:tplc="58A2B5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D9"/>
    <w:rsid w:val="001848EB"/>
    <w:rsid w:val="00207B27"/>
    <w:rsid w:val="002A3053"/>
    <w:rsid w:val="002A60A8"/>
    <w:rsid w:val="003648C7"/>
    <w:rsid w:val="0045792B"/>
    <w:rsid w:val="00513DCE"/>
    <w:rsid w:val="005272A8"/>
    <w:rsid w:val="00556C63"/>
    <w:rsid w:val="00557D12"/>
    <w:rsid w:val="005641EA"/>
    <w:rsid w:val="005778EC"/>
    <w:rsid w:val="00587270"/>
    <w:rsid w:val="00610A04"/>
    <w:rsid w:val="006B5361"/>
    <w:rsid w:val="00711DF6"/>
    <w:rsid w:val="00765665"/>
    <w:rsid w:val="007663DF"/>
    <w:rsid w:val="007E071D"/>
    <w:rsid w:val="00A2115E"/>
    <w:rsid w:val="00A7378B"/>
    <w:rsid w:val="00A779DE"/>
    <w:rsid w:val="00CE1B15"/>
    <w:rsid w:val="00CF45D5"/>
    <w:rsid w:val="00CF68A9"/>
    <w:rsid w:val="00D0458C"/>
    <w:rsid w:val="00D91059"/>
    <w:rsid w:val="00EA001E"/>
    <w:rsid w:val="00F17AD9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C088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B15"/>
    <w:rPr>
      <w:rFonts w:ascii="Segoe UI" w:hAnsi="Segoe UI" w:cs="Segoe UI"/>
      <w:caps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91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jstrossmayera-djurdjenova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jstrossmayera-djurdjenovac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Windows korisnik</cp:lastModifiedBy>
  <cp:revision>30</cp:revision>
  <cp:lastPrinted>2020-12-07T11:40:00Z</cp:lastPrinted>
  <dcterms:created xsi:type="dcterms:W3CDTF">2019-10-14T06:36:00Z</dcterms:created>
  <dcterms:modified xsi:type="dcterms:W3CDTF">2021-05-20T09:20:00Z</dcterms:modified>
</cp:coreProperties>
</file>