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DC" w:rsidRPr="003C0FDC" w:rsidRDefault="003C0FDC" w:rsidP="0073695D">
      <w:pPr>
        <w:rPr>
          <w:b/>
          <w:sz w:val="28"/>
          <w:szCs w:val="28"/>
        </w:rPr>
      </w:pPr>
      <w:r w:rsidRPr="003C0FDC">
        <w:rPr>
          <w:b/>
          <w:sz w:val="28"/>
          <w:szCs w:val="28"/>
        </w:rPr>
        <w:t>EPIDEMIOLOŠKE MJERE ZAŠTITE OD ZARAZE VIRUSOM COVID-19 ZA</w:t>
      </w:r>
    </w:p>
    <w:p w:rsidR="003C0FDC" w:rsidRDefault="003C0FDC" w:rsidP="003C0FDC">
      <w:pPr>
        <w:jc w:val="center"/>
        <w:rPr>
          <w:b/>
          <w:sz w:val="28"/>
          <w:szCs w:val="28"/>
        </w:rPr>
      </w:pPr>
      <w:r w:rsidRPr="003C0FDC">
        <w:rPr>
          <w:b/>
          <w:sz w:val="28"/>
          <w:szCs w:val="28"/>
        </w:rPr>
        <w:t>ŠKOLSKU GODINU 2021./2022. ZA UČENIKE I RODITELJE</w:t>
      </w:r>
      <w:r w:rsidR="009458E4">
        <w:rPr>
          <w:b/>
          <w:sz w:val="28"/>
          <w:szCs w:val="28"/>
        </w:rPr>
        <w:t>- PRATITELJE</w:t>
      </w:r>
    </w:p>
    <w:p w:rsidR="003C0FDC" w:rsidRPr="003C0FDC" w:rsidRDefault="003C0FDC" w:rsidP="003C0FDC">
      <w:pPr>
        <w:jc w:val="center"/>
        <w:rPr>
          <w:b/>
          <w:sz w:val="28"/>
          <w:szCs w:val="28"/>
        </w:rPr>
      </w:pPr>
    </w:p>
    <w:p w:rsidR="003C0FDC" w:rsidRPr="003C0FDC" w:rsidRDefault="003C0FDC" w:rsidP="003C0FDC">
      <w:pPr>
        <w:rPr>
          <w:b/>
          <w:sz w:val="28"/>
          <w:szCs w:val="28"/>
        </w:rPr>
      </w:pPr>
      <w:r w:rsidRPr="003C0FDC">
        <w:rPr>
          <w:b/>
          <w:sz w:val="28"/>
          <w:szCs w:val="28"/>
        </w:rPr>
        <w:t>Ove epidemiološke mjere vrijede za učenike Osnovne škole  dr. Josipa Pančića Bribir za vrijeme nastave u školi od 1. rujna 2021. godine. Mjere su izrađene prema uputama Hrvatskog zavoda za javno zdravstvo</w:t>
      </w:r>
    </w:p>
    <w:p w:rsidR="003C0FDC" w:rsidRPr="00D126E5" w:rsidRDefault="003C0FDC" w:rsidP="003C0FDC">
      <w:pPr>
        <w:rPr>
          <w:b/>
          <w:sz w:val="28"/>
          <w:szCs w:val="28"/>
        </w:rPr>
      </w:pPr>
      <w:r w:rsidRPr="00D126E5">
        <w:rPr>
          <w:b/>
          <w:sz w:val="28"/>
          <w:szCs w:val="28"/>
        </w:rPr>
        <w:t>PRIJE DOLASKA U ŠKOLU</w:t>
      </w:r>
    </w:p>
    <w:p w:rsidR="0030680E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1. Roditelji/skrbnici imaju obavezu izmjeriti tjelesn</w:t>
      </w:r>
      <w:r>
        <w:rPr>
          <w:sz w:val="28"/>
          <w:szCs w:val="28"/>
        </w:rPr>
        <w:t xml:space="preserve">u temperaturu djeci-učenicima, </w:t>
      </w:r>
      <w:r w:rsidRPr="003C0FDC">
        <w:rPr>
          <w:sz w:val="28"/>
          <w:szCs w:val="28"/>
        </w:rPr>
        <w:t>te svaki puta prilikom znakova koji mogu upućivati na povišenu t</w:t>
      </w:r>
      <w:r>
        <w:rPr>
          <w:sz w:val="28"/>
          <w:szCs w:val="28"/>
        </w:rPr>
        <w:t xml:space="preserve">emperaturu poput malaksalosti, </w:t>
      </w:r>
      <w:r w:rsidRPr="003C0FDC">
        <w:rPr>
          <w:sz w:val="28"/>
          <w:szCs w:val="28"/>
        </w:rPr>
        <w:t>umora, gubitka apetita, neuobičajene pospanosti, crvenila ili bljedila u</w:t>
      </w:r>
      <w:r>
        <w:rPr>
          <w:sz w:val="28"/>
          <w:szCs w:val="28"/>
        </w:rPr>
        <w:t xml:space="preserve"> licu, „staklastih“ ili suznih </w:t>
      </w:r>
      <w:r w:rsidRPr="003C0FDC">
        <w:rPr>
          <w:sz w:val="28"/>
          <w:szCs w:val="28"/>
        </w:rPr>
        <w:t xml:space="preserve">očiju, glavobolje i </w:t>
      </w:r>
      <w:r>
        <w:rPr>
          <w:sz w:val="28"/>
          <w:szCs w:val="28"/>
        </w:rPr>
        <w:t>bolova u trbuhu</w:t>
      </w:r>
      <w:r w:rsidRPr="003C0FDC">
        <w:rPr>
          <w:sz w:val="28"/>
          <w:szCs w:val="28"/>
        </w:rPr>
        <w:t xml:space="preserve"> te znakova respiratorne bolesti (kašalj</w:t>
      </w:r>
      <w:r>
        <w:rPr>
          <w:sz w:val="28"/>
          <w:szCs w:val="28"/>
        </w:rPr>
        <w:t xml:space="preserve">, curenje nosa, grlobolja, bol </w:t>
      </w:r>
      <w:r w:rsidRPr="003C0FDC">
        <w:rPr>
          <w:sz w:val="28"/>
          <w:szCs w:val="28"/>
        </w:rPr>
        <w:t>u uhu). U slučaju povišene tjelesne temperature ne smiju dovoditi dij</w:t>
      </w:r>
      <w:r>
        <w:rPr>
          <w:sz w:val="28"/>
          <w:szCs w:val="28"/>
        </w:rPr>
        <w:t xml:space="preserve">ete u ustanovu niti ga poslati </w:t>
      </w:r>
      <w:r w:rsidRPr="003C0FDC">
        <w:rPr>
          <w:sz w:val="28"/>
          <w:szCs w:val="28"/>
        </w:rPr>
        <w:t>u školu, već se javljaju ravnatelju ustanove i izabranom pedijatru</w:t>
      </w:r>
      <w:r>
        <w:rPr>
          <w:sz w:val="28"/>
          <w:szCs w:val="28"/>
        </w:rPr>
        <w:t xml:space="preserve">/liječniku obiteljske medicine </w:t>
      </w:r>
      <w:r w:rsidRPr="003C0FDC">
        <w:rPr>
          <w:sz w:val="28"/>
          <w:szCs w:val="28"/>
        </w:rPr>
        <w:t>radi odluke o testiranju i liječenju djeteta.</w:t>
      </w:r>
      <w:r w:rsidR="0030680E">
        <w:rPr>
          <w:sz w:val="28"/>
          <w:szCs w:val="28"/>
        </w:rPr>
        <w:t xml:space="preserve">                                                                                                                     Roditelji učenika od 1.-4. razreda upisuju djetetovu temperaturu u bilježnicu što se provjerava u školi.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2. Učenik treba imati uz sebe papirnate maramice</w:t>
      </w:r>
      <w:r>
        <w:rPr>
          <w:sz w:val="28"/>
          <w:szCs w:val="28"/>
        </w:rPr>
        <w:t>.</w:t>
      </w:r>
      <w:r w:rsidRPr="003C0FDC">
        <w:rPr>
          <w:sz w:val="28"/>
          <w:szCs w:val="28"/>
        </w:rPr>
        <w:t xml:space="preserve"> Učenik može uz sebe imati plastičnu bočicu s vodom. </w:t>
      </w:r>
    </w:p>
    <w:p w:rsid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3. Učenik predmetne nastave uz sebe treba imati masku za lice koju </w:t>
      </w:r>
      <w:r>
        <w:rPr>
          <w:sz w:val="28"/>
          <w:szCs w:val="28"/>
        </w:rPr>
        <w:t>koristi prilikom ulaska u školu i kretanja hodnikom.</w:t>
      </w:r>
    </w:p>
    <w:p w:rsidR="00EB7DDE" w:rsidRPr="00D126E5" w:rsidRDefault="00EB7DDE" w:rsidP="00EB7DDE">
      <w:pPr>
        <w:rPr>
          <w:b/>
          <w:sz w:val="28"/>
          <w:szCs w:val="28"/>
        </w:rPr>
      </w:pPr>
      <w:r w:rsidRPr="00D126E5">
        <w:rPr>
          <w:b/>
          <w:sz w:val="28"/>
          <w:szCs w:val="28"/>
        </w:rPr>
        <w:t>DOLAZAK UČENIKA I RODITELJA U ŠKOLU</w:t>
      </w:r>
    </w:p>
    <w:p w:rsidR="00EB7DDE" w:rsidRPr="00597DAE" w:rsidRDefault="00597DAE" w:rsidP="00597DA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DDE" w:rsidRPr="00597DAE">
        <w:rPr>
          <w:sz w:val="28"/>
          <w:szCs w:val="28"/>
        </w:rPr>
        <w:t>Djeca u školu dolaze sama ili u pratnji roditelja na način kako bi dolazili da nema epidemije.</w:t>
      </w:r>
    </w:p>
    <w:p w:rsidR="00EB7DDE" w:rsidRPr="00EB7DDE" w:rsidRDefault="000A1E37" w:rsidP="00EB7DD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B7DDE" w:rsidRPr="00EB7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EB7DDE" w:rsidRPr="00EB7DDE">
        <w:rPr>
          <w:sz w:val="28"/>
          <w:szCs w:val="28"/>
        </w:rPr>
        <w:t>U školu je iznimno dozvoljen ulazak samo jednom roditelju u pratnji učenika 1. razreda. Roditelj koji ulazi u školu obvezan je držati razmak od 1,5 metra u odnosu na druge učenike/djelatnike škole i u školu obvezno ulazi s maskom. Masku treba nositi tako da prekriva nos i usta. Prilikom ulaska u školu obavezna je dezinfekcija ruku i obuće.</w:t>
      </w:r>
    </w:p>
    <w:p w:rsidR="00EB7DDE" w:rsidRPr="00EB7DDE" w:rsidRDefault="000A1E37" w:rsidP="00EB7DD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97DAE">
        <w:rPr>
          <w:sz w:val="28"/>
          <w:szCs w:val="28"/>
        </w:rPr>
        <w:t xml:space="preserve">. </w:t>
      </w:r>
      <w:r w:rsidR="00EB7DDE" w:rsidRPr="00EB7DDE">
        <w:rPr>
          <w:sz w:val="28"/>
          <w:szCs w:val="28"/>
        </w:rPr>
        <w:t xml:space="preserve">Dijete u školu ne smije dovoditi roditelj koji ima simptome respiratorne bolesti (povišena tjelesna temperatura, kašalj, poteškoće u disanju, poremećaj osjeta njuha i okusa, grlobolja, proljev, povraćanje), ako ima izrečenu mjeru </w:t>
      </w:r>
      <w:r w:rsidR="00EB7DDE" w:rsidRPr="00EB7DDE">
        <w:rPr>
          <w:sz w:val="28"/>
          <w:szCs w:val="28"/>
        </w:rPr>
        <w:lastRenderedPageBreak/>
        <w:t>samoizolacije ili ako je dijete zaraženo s COVID-19. Ako iste simptome ili mjeru samoizolacije ima dijete/učenik ili ako je zaraženo virusom COVI</w:t>
      </w:r>
      <w:r w:rsidR="00EB7DDE">
        <w:rPr>
          <w:sz w:val="28"/>
          <w:szCs w:val="28"/>
        </w:rPr>
        <w:t>D-19 ne smije dolaziti u školu.</w:t>
      </w:r>
    </w:p>
    <w:p w:rsidR="00EB7DDE" w:rsidRPr="00EB7DDE" w:rsidRDefault="000A1E37" w:rsidP="00EB7DD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7DDE" w:rsidRPr="00EB7DDE">
        <w:rPr>
          <w:sz w:val="28"/>
          <w:szCs w:val="28"/>
        </w:rPr>
        <w:t>Roditelji/skrbnici koji dovode i odvode djecu u školu to čine na način da ne ulaze u školu, osim ako je to neophodno zbog iznimno opravdanih razloga ili je roditelj učenika 1. razreda, već dolaze do ulaza u školsko dvorište pri čemu zadržavaju distancu od najmanje 1,5 metra u odnosu na druge roditelje/skrbnike i djecu. Roditelji i djeca iz istog kućanstva ne moraju držati distancu.</w:t>
      </w:r>
    </w:p>
    <w:p w:rsidR="00EB7DDE" w:rsidRPr="00EB7DDE" w:rsidRDefault="000A1E37" w:rsidP="00EB7DD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7DDE" w:rsidRPr="00EB7DDE">
        <w:rPr>
          <w:sz w:val="28"/>
          <w:szCs w:val="28"/>
        </w:rPr>
        <w:t>Učenik dolazi i odlazi iz škole sa školskom torbom te svoju opremu i pribo</w:t>
      </w:r>
      <w:r w:rsidR="00EB7DDE">
        <w:rPr>
          <w:sz w:val="28"/>
          <w:szCs w:val="28"/>
        </w:rPr>
        <w:t>r ne dijeli s drugim učenicima.</w:t>
      </w:r>
    </w:p>
    <w:p w:rsidR="00EB7DDE" w:rsidRPr="00EB7DDE" w:rsidRDefault="000A1E37" w:rsidP="00EB7DD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B7DDE" w:rsidRPr="00EB7DDE">
        <w:rPr>
          <w:sz w:val="28"/>
          <w:szCs w:val="28"/>
        </w:rPr>
        <w:t>Djeca u školu dolaze u vrijeme kad je rasporedom ulaska predviđen ulazak u školu ( 7,50 sati).</w:t>
      </w:r>
    </w:p>
    <w:p w:rsidR="00EB7DDE" w:rsidRPr="00EB7DDE" w:rsidRDefault="000A1E37" w:rsidP="00EB7DD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B7DDE" w:rsidRPr="00EB7DDE">
        <w:rPr>
          <w:sz w:val="28"/>
          <w:szCs w:val="28"/>
        </w:rPr>
        <w:t>Na ulazu u školu djeca se ne grupiraju. Nadzor nad ulaskom u školu provode učitelji</w:t>
      </w:r>
      <w:r w:rsidR="0030680E">
        <w:rPr>
          <w:sz w:val="28"/>
          <w:szCs w:val="28"/>
        </w:rPr>
        <w:t>.</w:t>
      </w:r>
    </w:p>
    <w:p w:rsidR="00EB7DDE" w:rsidRPr="00EB7DDE" w:rsidRDefault="000A1E37" w:rsidP="00EB7DD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B7DDE" w:rsidRPr="00EB7DDE">
        <w:rPr>
          <w:sz w:val="28"/>
          <w:szCs w:val="28"/>
        </w:rPr>
        <w:t>Kod ulaska u školu djeca dezinficiraju potplate svoje obuće i upuć</w:t>
      </w:r>
      <w:r w:rsidR="0030680E">
        <w:rPr>
          <w:sz w:val="28"/>
          <w:szCs w:val="28"/>
        </w:rPr>
        <w:t>uju se prema svojim učionicama.</w:t>
      </w:r>
    </w:p>
    <w:p w:rsidR="00EB7DDE" w:rsidRPr="00EB7DDE" w:rsidRDefault="00EB7DDE" w:rsidP="00EB7DDE">
      <w:pPr>
        <w:rPr>
          <w:sz w:val="28"/>
          <w:szCs w:val="28"/>
        </w:rPr>
      </w:pPr>
      <w:r w:rsidRPr="00EB7DDE">
        <w:rPr>
          <w:sz w:val="28"/>
          <w:szCs w:val="28"/>
        </w:rPr>
        <w:t>9. Nakon ulaska u učionicu, peru ruke tekućom vodom i tekućim sapunom kako je propisano mjerama HZJZ. Nakon pranja i dezinfekcije ruku  pod nadzorom učiteljice/učitelja koji s njima održava prvi nastavni sat sjedaju na za njih unaprijed određena radna mjesta.</w:t>
      </w:r>
    </w:p>
    <w:p w:rsidR="00EB7DDE" w:rsidRPr="003C0FDC" w:rsidRDefault="00EB7DDE" w:rsidP="003C0FDC">
      <w:pPr>
        <w:rPr>
          <w:sz w:val="28"/>
          <w:szCs w:val="28"/>
        </w:rPr>
      </w:pPr>
    </w:p>
    <w:p w:rsidR="003C0FDC" w:rsidRPr="00D126E5" w:rsidRDefault="003C0FDC" w:rsidP="003C0FDC">
      <w:pPr>
        <w:rPr>
          <w:b/>
          <w:sz w:val="28"/>
          <w:szCs w:val="28"/>
        </w:rPr>
      </w:pPr>
      <w:r w:rsidRPr="00D126E5">
        <w:rPr>
          <w:b/>
          <w:sz w:val="28"/>
          <w:szCs w:val="28"/>
        </w:rPr>
        <w:t>BORAVAK UČENIKA U ŠKOLI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1. Djeca bi trebala što je više moguće održavati distancu (fizičku u</w:t>
      </w:r>
      <w:r w:rsidR="0030680E">
        <w:rPr>
          <w:sz w:val="28"/>
          <w:szCs w:val="28"/>
        </w:rPr>
        <w:t>daljenost) od druge djece i</w:t>
      </w:r>
      <w:r w:rsidR="00E81C3F">
        <w:rPr>
          <w:sz w:val="28"/>
          <w:szCs w:val="28"/>
        </w:rPr>
        <w:t xml:space="preserve"> </w:t>
      </w:r>
      <w:r w:rsidRPr="003C0FDC">
        <w:rPr>
          <w:sz w:val="28"/>
          <w:szCs w:val="28"/>
        </w:rPr>
        <w:t>odraslih (preporučeno 1,5 m).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2. Tijekom boravka u školi učenik boravi u svojoj odgojno-obrazo</w:t>
      </w:r>
      <w:r w:rsidR="0030680E">
        <w:rPr>
          <w:sz w:val="28"/>
          <w:szCs w:val="28"/>
        </w:rPr>
        <w:t xml:space="preserve">vnoj skupini (razredu), osim u </w:t>
      </w:r>
      <w:r w:rsidRPr="003C0FDC">
        <w:rPr>
          <w:sz w:val="28"/>
          <w:szCs w:val="28"/>
        </w:rPr>
        <w:t>slučaju kad</w:t>
      </w:r>
      <w:r w:rsidR="003918F2">
        <w:rPr>
          <w:sz w:val="28"/>
          <w:szCs w:val="28"/>
        </w:rPr>
        <w:t>a ima nastavu informatike, TZK</w:t>
      </w:r>
      <w:r w:rsidRPr="003C0FDC">
        <w:rPr>
          <w:sz w:val="28"/>
          <w:szCs w:val="28"/>
        </w:rPr>
        <w:t>, do</w:t>
      </w:r>
      <w:r w:rsidR="0030680E">
        <w:rPr>
          <w:sz w:val="28"/>
          <w:szCs w:val="28"/>
        </w:rPr>
        <w:t xml:space="preserve">datnu ili dopunsku nastavu ili </w:t>
      </w:r>
      <w:r w:rsidRPr="003C0FDC">
        <w:rPr>
          <w:sz w:val="28"/>
          <w:szCs w:val="28"/>
        </w:rPr>
        <w:t xml:space="preserve">izvannastavne aktivnosti. </w:t>
      </w:r>
    </w:p>
    <w:p w:rsidR="003918F2" w:rsidRPr="003C0FDC" w:rsidRDefault="003C0FDC" w:rsidP="003918F2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3. </w:t>
      </w:r>
      <w:r w:rsidR="000A1E37">
        <w:rPr>
          <w:sz w:val="28"/>
          <w:szCs w:val="28"/>
        </w:rPr>
        <w:t xml:space="preserve"> </w:t>
      </w:r>
      <w:r w:rsidRPr="003C0FDC">
        <w:rPr>
          <w:sz w:val="28"/>
          <w:szCs w:val="28"/>
        </w:rPr>
        <w:t>Učenici jednog razrednog odjeljenja ne miješaju se s djecom iz drugih razrednih odjeljenja</w:t>
      </w:r>
      <w:r w:rsidR="003918F2">
        <w:rPr>
          <w:sz w:val="28"/>
          <w:szCs w:val="28"/>
        </w:rPr>
        <w:t xml:space="preserve"> </w:t>
      </w:r>
      <w:r w:rsidRPr="003C0FDC">
        <w:rPr>
          <w:sz w:val="28"/>
          <w:szCs w:val="28"/>
        </w:rPr>
        <w:t xml:space="preserve">osim u slučaju kada imaju dodatnu ili dopunsku nastavu, </w:t>
      </w:r>
      <w:r w:rsidR="003918F2">
        <w:rPr>
          <w:sz w:val="28"/>
          <w:szCs w:val="28"/>
        </w:rPr>
        <w:t xml:space="preserve">i izvannastavne </w:t>
      </w:r>
      <w:r w:rsidRPr="003C0FDC">
        <w:rPr>
          <w:sz w:val="28"/>
          <w:szCs w:val="28"/>
        </w:rPr>
        <w:t>aktivnosti ili neke druge aktivnosti utvrđene kurikulumom ško</w:t>
      </w:r>
      <w:r w:rsidR="003918F2">
        <w:rPr>
          <w:sz w:val="28"/>
          <w:szCs w:val="28"/>
        </w:rPr>
        <w:t xml:space="preserve">le. 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lastRenderedPageBreak/>
        <w:t>Prilikom mije</w:t>
      </w:r>
      <w:r w:rsidR="003918F2">
        <w:rPr>
          <w:sz w:val="28"/>
          <w:szCs w:val="28"/>
        </w:rPr>
        <w:t xml:space="preserve">šanja skupina/razrednih odjela </w:t>
      </w:r>
      <w:r w:rsidRPr="003C0FDC">
        <w:rPr>
          <w:sz w:val="28"/>
          <w:szCs w:val="28"/>
        </w:rPr>
        <w:t>obvezno je držati najveći mogući razmak, kao i nošenje mask</w:t>
      </w:r>
      <w:r w:rsidR="00E81C3F">
        <w:rPr>
          <w:sz w:val="28"/>
          <w:szCs w:val="28"/>
        </w:rPr>
        <w:t xml:space="preserve">e, osim za učenike od 1. do 4. </w:t>
      </w:r>
      <w:r w:rsidRPr="003C0FDC">
        <w:rPr>
          <w:sz w:val="28"/>
          <w:szCs w:val="28"/>
        </w:rPr>
        <w:t xml:space="preserve">razreda osnovne škole te prilikom sportskih izvannastavnih aktivnosti. 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4.</w:t>
      </w:r>
      <w:r w:rsidR="000A1E37">
        <w:rPr>
          <w:sz w:val="28"/>
          <w:szCs w:val="28"/>
        </w:rPr>
        <w:t xml:space="preserve"> </w:t>
      </w:r>
      <w:r w:rsidRPr="003C0FDC">
        <w:rPr>
          <w:sz w:val="28"/>
          <w:szCs w:val="28"/>
        </w:rPr>
        <w:t xml:space="preserve"> Učenik p</w:t>
      </w:r>
      <w:r w:rsidR="00E81C3F">
        <w:rPr>
          <w:sz w:val="28"/>
          <w:szCs w:val="28"/>
        </w:rPr>
        <w:t>rostoriju u kojoj boravi njegova</w:t>
      </w:r>
      <w:r w:rsidRPr="003C0FDC">
        <w:rPr>
          <w:sz w:val="28"/>
          <w:szCs w:val="28"/>
        </w:rPr>
        <w:t xml:space="preserve"> </w:t>
      </w:r>
      <w:r w:rsidR="00E81C3F">
        <w:rPr>
          <w:sz w:val="28"/>
          <w:szCs w:val="28"/>
        </w:rPr>
        <w:t xml:space="preserve">odgojno – obrazovna skupina (razred) napušta u slučaju odlaska na </w:t>
      </w:r>
      <w:proofErr w:type="spellStart"/>
      <w:r w:rsidR="00E81C3F">
        <w:rPr>
          <w:sz w:val="28"/>
          <w:szCs w:val="28"/>
        </w:rPr>
        <w:t>wc</w:t>
      </w:r>
      <w:proofErr w:type="spellEnd"/>
      <w:r w:rsidRPr="003C0FDC">
        <w:rPr>
          <w:sz w:val="28"/>
          <w:szCs w:val="28"/>
        </w:rPr>
        <w:t xml:space="preserve">, </w:t>
      </w:r>
      <w:r w:rsidR="00E81C3F">
        <w:rPr>
          <w:sz w:val="28"/>
          <w:szCs w:val="28"/>
        </w:rPr>
        <w:t xml:space="preserve"> </w:t>
      </w:r>
      <w:r w:rsidRPr="003C0FDC">
        <w:rPr>
          <w:sz w:val="28"/>
          <w:szCs w:val="28"/>
        </w:rPr>
        <w:t>izlaska u dvorište škole radi aktivnosti na otvo</w:t>
      </w:r>
      <w:r w:rsidR="00E81C3F">
        <w:rPr>
          <w:sz w:val="28"/>
          <w:szCs w:val="28"/>
        </w:rPr>
        <w:t xml:space="preserve">renom ili u drugim slučajevima </w:t>
      </w:r>
      <w:r w:rsidRPr="003C0FDC">
        <w:rPr>
          <w:sz w:val="28"/>
          <w:szCs w:val="28"/>
        </w:rPr>
        <w:t xml:space="preserve">kada to dopusti učitelj koji održava nastavu u tom </w:t>
      </w:r>
      <w:r w:rsidR="00E81C3F">
        <w:rPr>
          <w:sz w:val="28"/>
          <w:szCs w:val="28"/>
        </w:rPr>
        <w:t xml:space="preserve">razredu i to na način da izbjegava </w:t>
      </w:r>
      <w:r w:rsidRPr="003C0FDC">
        <w:rPr>
          <w:sz w:val="28"/>
          <w:szCs w:val="28"/>
        </w:rPr>
        <w:t xml:space="preserve">bilo kakav kontakt s učenicima iz </w:t>
      </w:r>
      <w:r w:rsidR="00E81C3F">
        <w:rPr>
          <w:sz w:val="28"/>
          <w:szCs w:val="28"/>
        </w:rPr>
        <w:t>drugih razreda</w:t>
      </w:r>
      <w:r w:rsidRPr="003C0FDC">
        <w:rPr>
          <w:sz w:val="28"/>
          <w:szCs w:val="28"/>
        </w:rPr>
        <w:t xml:space="preserve"> i održava propisanu fizičku distancu.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5. Prilikom prolaska kroz zajedničke prostorije (hodnik/hol/</w:t>
      </w:r>
      <w:proofErr w:type="spellStart"/>
      <w:r w:rsidR="00E81C3F">
        <w:rPr>
          <w:sz w:val="28"/>
          <w:szCs w:val="28"/>
        </w:rPr>
        <w:t>wc</w:t>
      </w:r>
      <w:proofErr w:type="spellEnd"/>
      <w:r w:rsidR="00E81C3F">
        <w:rPr>
          <w:sz w:val="28"/>
          <w:szCs w:val="28"/>
        </w:rPr>
        <w:t xml:space="preserve">/dvorana) učenici su dužni </w:t>
      </w:r>
      <w:r w:rsidRPr="003C0FDC">
        <w:rPr>
          <w:sz w:val="28"/>
          <w:szCs w:val="28"/>
        </w:rPr>
        <w:t>prolazak skratiti na minimum, nepotrebno ne dodirivati površin</w:t>
      </w:r>
      <w:r w:rsidR="00E81C3F">
        <w:rPr>
          <w:sz w:val="28"/>
          <w:szCs w:val="28"/>
        </w:rPr>
        <w:t xml:space="preserve">e ili predmete i kretati se po </w:t>
      </w:r>
      <w:r w:rsidRPr="003C0FDC">
        <w:rPr>
          <w:sz w:val="28"/>
          <w:szCs w:val="28"/>
        </w:rPr>
        <w:t>unaprijed označenoj ruti kretanja.</w:t>
      </w:r>
    </w:p>
    <w:p w:rsidR="003C0FDC" w:rsidRPr="003C0FDC" w:rsidRDefault="003C0FDC" w:rsidP="00E81C3F">
      <w:pPr>
        <w:rPr>
          <w:sz w:val="28"/>
          <w:szCs w:val="28"/>
        </w:rPr>
      </w:pPr>
      <w:r w:rsidRPr="003C0FDC">
        <w:rPr>
          <w:sz w:val="28"/>
          <w:szCs w:val="28"/>
        </w:rPr>
        <w:t>6. Djeca trebaju redovito i pravilno prati ruke i to prije ulaska u š</w:t>
      </w:r>
      <w:r w:rsidR="00E81C3F">
        <w:rPr>
          <w:sz w:val="28"/>
          <w:szCs w:val="28"/>
        </w:rPr>
        <w:t>kolu, prije konzumiranja hrane,</w:t>
      </w:r>
      <w:r w:rsidR="00D126E5">
        <w:rPr>
          <w:sz w:val="28"/>
          <w:szCs w:val="28"/>
        </w:rPr>
        <w:t xml:space="preserve"> </w:t>
      </w:r>
      <w:r w:rsidRPr="003C0FDC">
        <w:rPr>
          <w:sz w:val="28"/>
          <w:szCs w:val="28"/>
        </w:rPr>
        <w:t xml:space="preserve">nakon korištenja </w:t>
      </w:r>
      <w:proofErr w:type="spellStart"/>
      <w:r w:rsidR="00E81C3F">
        <w:rPr>
          <w:sz w:val="28"/>
          <w:szCs w:val="28"/>
        </w:rPr>
        <w:t>wc-a</w:t>
      </w:r>
      <w:proofErr w:type="spellEnd"/>
      <w:r w:rsidR="00D126E5">
        <w:rPr>
          <w:sz w:val="28"/>
          <w:szCs w:val="28"/>
        </w:rPr>
        <w:t xml:space="preserve"> </w:t>
      </w:r>
      <w:r w:rsidRPr="003C0FDC">
        <w:rPr>
          <w:sz w:val="28"/>
          <w:szCs w:val="28"/>
        </w:rPr>
        <w:t>, nakon dolaska izvana, nakon čišćenja no</w:t>
      </w:r>
      <w:r w:rsidR="00E81C3F">
        <w:rPr>
          <w:sz w:val="28"/>
          <w:szCs w:val="28"/>
        </w:rPr>
        <w:t xml:space="preserve">sa i uvijek kada ruke izgledaju </w:t>
      </w:r>
      <w:r w:rsidRPr="003C0FDC">
        <w:rPr>
          <w:sz w:val="28"/>
          <w:szCs w:val="28"/>
        </w:rPr>
        <w:t>prljavo. Nakon pranja ruku vodom i sapunom ruke treba osuš</w:t>
      </w:r>
      <w:r w:rsidR="00E81C3F">
        <w:rPr>
          <w:sz w:val="28"/>
          <w:szCs w:val="28"/>
        </w:rPr>
        <w:t xml:space="preserve">iti papirnatim ručnikom za </w:t>
      </w:r>
      <w:r w:rsidRPr="003C0FDC">
        <w:rPr>
          <w:sz w:val="28"/>
          <w:szCs w:val="28"/>
        </w:rPr>
        <w:t>jednokratnu upotrebu koji se nakon korištena baca u koš za otpatke</w:t>
      </w:r>
      <w:r w:rsidR="00E81C3F">
        <w:rPr>
          <w:sz w:val="28"/>
          <w:szCs w:val="28"/>
        </w:rPr>
        <w:t xml:space="preserve">. </w:t>
      </w:r>
    </w:p>
    <w:p w:rsidR="00E81C3F" w:rsidRDefault="003C0FDC" w:rsidP="00E81C3F">
      <w:pPr>
        <w:spacing w:after="0" w:line="240" w:lineRule="auto"/>
        <w:rPr>
          <w:sz w:val="28"/>
          <w:szCs w:val="28"/>
        </w:rPr>
      </w:pPr>
      <w:r w:rsidRPr="003C0FDC">
        <w:rPr>
          <w:sz w:val="28"/>
          <w:szCs w:val="28"/>
        </w:rPr>
        <w:t>7. Djecu treba poticati da kada kašlju i kišu prekriju usta i nos l</w:t>
      </w:r>
      <w:r w:rsidR="00E81C3F">
        <w:rPr>
          <w:sz w:val="28"/>
          <w:szCs w:val="28"/>
        </w:rPr>
        <w:t xml:space="preserve">aktom ili papirnatom maramicom </w:t>
      </w:r>
      <w:r w:rsidRPr="003C0FDC">
        <w:rPr>
          <w:sz w:val="28"/>
          <w:szCs w:val="28"/>
        </w:rPr>
        <w:t>koju poslije</w:t>
      </w:r>
      <w:r w:rsidR="00E81C3F">
        <w:rPr>
          <w:sz w:val="28"/>
          <w:szCs w:val="28"/>
        </w:rPr>
        <w:t xml:space="preserve"> trebaju odbaciti u koš za otpatke</w:t>
      </w:r>
      <w:r w:rsidRPr="003C0FDC">
        <w:rPr>
          <w:sz w:val="28"/>
          <w:szCs w:val="28"/>
        </w:rPr>
        <w:t xml:space="preserve"> te oprati ruke. </w:t>
      </w:r>
    </w:p>
    <w:p w:rsidR="003C0FDC" w:rsidRDefault="00E81C3F" w:rsidP="00E81C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 kašljanju i kihanju </w:t>
      </w:r>
      <w:r w:rsidR="003C0FDC" w:rsidRPr="003C0FDC">
        <w:rPr>
          <w:sz w:val="28"/>
          <w:szCs w:val="28"/>
        </w:rPr>
        <w:t>trebaju okrenuti lice od drugih osoba te izbjegavati dodirivanje lica, usta i očiju rukama.</w:t>
      </w:r>
    </w:p>
    <w:p w:rsidR="00E81C3F" w:rsidRPr="003C0FDC" w:rsidRDefault="00E81C3F" w:rsidP="00E81C3F">
      <w:pPr>
        <w:spacing w:after="0" w:line="240" w:lineRule="auto"/>
        <w:rPr>
          <w:sz w:val="28"/>
          <w:szCs w:val="28"/>
        </w:rPr>
      </w:pP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8. Preporuča se i potiče djecu da ne dodiruju usta, nos, oči i li</w:t>
      </w:r>
      <w:r w:rsidR="00E81C3F">
        <w:rPr>
          <w:sz w:val="28"/>
          <w:szCs w:val="28"/>
        </w:rPr>
        <w:t xml:space="preserve">ce kao i da ne stavljaju ruke i </w:t>
      </w:r>
      <w:r w:rsidRPr="003C0FDC">
        <w:rPr>
          <w:sz w:val="28"/>
          <w:szCs w:val="28"/>
        </w:rPr>
        <w:t xml:space="preserve">predmete u usta. Djeca ne bi trebala dijeliti čaše, šalice, drugo posuđe i pribor </w:t>
      </w:r>
      <w:r w:rsidR="00E81C3F">
        <w:rPr>
          <w:sz w:val="28"/>
          <w:szCs w:val="28"/>
        </w:rPr>
        <w:t xml:space="preserve">za jelo s drugom </w:t>
      </w:r>
      <w:r w:rsidRPr="003C0FDC">
        <w:rPr>
          <w:sz w:val="28"/>
          <w:szCs w:val="28"/>
        </w:rPr>
        <w:t>djecom.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9. Djeca od 1. do 4. razreda ne nose maske u školi.</w:t>
      </w:r>
    </w:p>
    <w:p w:rsidR="003C0FDC" w:rsidRPr="003C0FDC" w:rsidRDefault="003C0FDC" w:rsidP="00D126E5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10. Učenici od 5. do 8. razreda ne nose maske u </w:t>
      </w:r>
      <w:r w:rsidR="00D126E5">
        <w:rPr>
          <w:sz w:val="28"/>
          <w:szCs w:val="28"/>
        </w:rPr>
        <w:t>učionici.</w:t>
      </w:r>
      <w:r w:rsidRPr="003C0FDC">
        <w:rPr>
          <w:sz w:val="28"/>
          <w:szCs w:val="28"/>
        </w:rPr>
        <w:t xml:space="preserve"> 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11. Obvezno je nošenje maske za učenike od 5. do 8. razreda k</w:t>
      </w:r>
      <w:r w:rsidR="00D126E5">
        <w:rPr>
          <w:sz w:val="28"/>
          <w:szCs w:val="28"/>
        </w:rPr>
        <w:t xml:space="preserve">ada se miješaju s učenicima iz </w:t>
      </w:r>
      <w:r w:rsidRPr="003C0FDC">
        <w:rPr>
          <w:sz w:val="28"/>
          <w:szCs w:val="28"/>
        </w:rPr>
        <w:t>drugih razrednih odjeljenja dopunskoj i dodatnoj nastavi i izvannastavnim aktivnostima, osim kada se radi o sportskim aktivnostima. Maske je potrebno nositi pravilno i to tako da cijelo vrijeme prekrivaju usta i nos.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12. Kada to nije posebno propisano masku mogu nositi učenici koji t</w:t>
      </w:r>
      <w:r w:rsidR="00D126E5">
        <w:rPr>
          <w:sz w:val="28"/>
          <w:szCs w:val="28"/>
        </w:rPr>
        <w:t xml:space="preserve">o žele i oni učenici koji su u </w:t>
      </w:r>
      <w:r w:rsidRPr="003C0FDC">
        <w:rPr>
          <w:sz w:val="28"/>
          <w:szCs w:val="28"/>
        </w:rPr>
        <w:t>skupini izrazito vulnerabilnih osoba i kojima je nošenje maske preporučio liječnik. Izuze</w:t>
      </w:r>
      <w:r w:rsidR="00D126E5">
        <w:rPr>
          <w:sz w:val="28"/>
          <w:szCs w:val="28"/>
        </w:rPr>
        <w:t xml:space="preserve">t od bilo </w:t>
      </w:r>
      <w:r w:rsidRPr="003C0FDC">
        <w:rPr>
          <w:sz w:val="28"/>
          <w:szCs w:val="28"/>
        </w:rPr>
        <w:t xml:space="preserve">kakve obveze nošenja maske može biti učenik </w:t>
      </w:r>
      <w:r w:rsidRPr="003C0FDC">
        <w:rPr>
          <w:sz w:val="28"/>
          <w:szCs w:val="28"/>
        </w:rPr>
        <w:lastRenderedPageBreak/>
        <w:t>kojem je to zb</w:t>
      </w:r>
      <w:r w:rsidR="00D126E5">
        <w:rPr>
          <w:sz w:val="28"/>
          <w:szCs w:val="28"/>
        </w:rPr>
        <w:t xml:space="preserve">og zdravstvenog stanja utvrdio </w:t>
      </w:r>
      <w:r w:rsidRPr="003C0FDC">
        <w:rPr>
          <w:sz w:val="28"/>
          <w:szCs w:val="28"/>
        </w:rPr>
        <w:t xml:space="preserve">nadležni školski ili obiteljski liječnik. 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13. Djeca </w:t>
      </w:r>
      <w:r w:rsidR="00D126E5">
        <w:rPr>
          <w:sz w:val="28"/>
          <w:szCs w:val="28"/>
        </w:rPr>
        <w:t>marendu</w:t>
      </w:r>
      <w:r w:rsidRPr="003C0FDC">
        <w:rPr>
          <w:sz w:val="28"/>
          <w:szCs w:val="28"/>
        </w:rPr>
        <w:t xml:space="preserve"> konzumiraju u prostoriji u kojoj boravi nj</w:t>
      </w:r>
      <w:r w:rsidR="00D126E5">
        <w:rPr>
          <w:sz w:val="28"/>
          <w:szCs w:val="28"/>
        </w:rPr>
        <w:t xml:space="preserve">ihova odgojno-obrazovna skupina </w:t>
      </w:r>
      <w:r w:rsidRPr="003C0FDC">
        <w:rPr>
          <w:sz w:val="28"/>
          <w:szCs w:val="28"/>
        </w:rPr>
        <w:t xml:space="preserve">na način propisan organizacijom rada škole. </w:t>
      </w:r>
    </w:p>
    <w:p w:rsidR="003C0FDC" w:rsidRPr="00D126E5" w:rsidRDefault="003C0FDC" w:rsidP="003C0FDC">
      <w:pPr>
        <w:rPr>
          <w:b/>
          <w:sz w:val="28"/>
          <w:szCs w:val="28"/>
        </w:rPr>
      </w:pPr>
      <w:r w:rsidRPr="00D126E5">
        <w:rPr>
          <w:b/>
          <w:sz w:val="28"/>
          <w:szCs w:val="28"/>
        </w:rPr>
        <w:t>ORGANIZACIJA NASTAVE U ŠKOLI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1. Nastava se u školi organizira za sve učenike od 1. do 8. raz</w:t>
      </w:r>
      <w:r w:rsidR="00D126E5">
        <w:rPr>
          <w:sz w:val="28"/>
          <w:szCs w:val="28"/>
        </w:rPr>
        <w:t xml:space="preserve">reda i sva djeca su je obvezna </w:t>
      </w:r>
      <w:r w:rsidRPr="003C0FDC">
        <w:rPr>
          <w:sz w:val="28"/>
          <w:szCs w:val="28"/>
        </w:rPr>
        <w:t>pohađati.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2. Tijekom nastave učenici jedne obrazovne skupine ne miješaju </w:t>
      </w:r>
      <w:r w:rsidR="00D126E5">
        <w:rPr>
          <w:sz w:val="28"/>
          <w:szCs w:val="28"/>
        </w:rPr>
        <w:t xml:space="preserve">se s učenicima druge obrazovne </w:t>
      </w:r>
      <w:r w:rsidRPr="003C0FDC">
        <w:rPr>
          <w:sz w:val="28"/>
          <w:szCs w:val="28"/>
        </w:rPr>
        <w:t>skupine, osim u slučaju kad imaju dodatnu ili do</w:t>
      </w:r>
      <w:r w:rsidR="00D126E5">
        <w:rPr>
          <w:sz w:val="28"/>
          <w:szCs w:val="28"/>
        </w:rPr>
        <w:t xml:space="preserve">punsku nastavu i izvannastavne </w:t>
      </w:r>
      <w:r w:rsidRPr="003C0FDC">
        <w:rPr>
          <w:sz w:val="28"/>
          <w:szCs w:val="28"/>
        </w:rPr>
        <w:t xml:space="preserve">aktivnosti </w:t>
      </w:r>
    </w:p>
    <w:p w:rsidR="00D126E5" w:rsidRPr="00D126E5" w:rsidRDefault="003C0FDC" w:rsidP="00D126E5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3. </w:t>
      </w:r>
      <w:r w:rsidR="00D126E5" w:rsidRPr="00D126E5">
        <w:rPr>
          <w:sz w:val="28"/>
          <w:szCs w:val="28"/>
        </w:rPr>
        <w:t>U razrednoj nastavi s učenicima boravi njihova učiteljica razredne nastave i učitelji predmetne nastave koji predaju u tom razredu njemački jezik, glazbenu kulturu i izborne predmete.</w:t>
      </w:r>
    </w:p>
    <w:p w:rsidR="00D126E5" w:rsidRDefault="00D126E5" w:rsidP="00D126E5">
      <w:pPr>
        <w:rPr>
          <w:sz w:val="28"/>
          <w:szCs w:val="28"/>
        </w:rPr>
      </w:pPr>
      <w:r w:rsidRPr="00D126E5">
        <w:rPr>
          <w:sz w:val="28"/>
          <w:szCs w:val="28"/>
        </w:rPr>
        <w:t xml:space="preserve"> Maske za lice su obvezne u učionici za učitelje njemačkog jezika, glazbene kulture i izbornih predmeta koji rade u razrednoj nastavi i u slučaju kada se u razredu izvode aktivnosti ili je situacija takva da nije moguće održavati razmak od minimalno 1,5 metra. Maske za lice i vizire u učionici mogu nositi i svi ostali učitelji koji to žele i smatraju potrebnim. </w:t>
      </w:r>
    </w:p>
    <w:p w:rsidR="003C0FDC" w:rsidRPr="000451C0" w:rsidRDefault="003C0FDC" w:rsidP="000451C0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4. </w:t>
      </w:r>
      <w:r w:rsidR="000451C0" w:rsidRPr="000451C0">
        <w:rPr>
          <w:sz w:val="28"/>
          <w:szCs w:val="28"/>
        </w:rPr>
        <w:t>U predmetnoj nastavi s učenicima borave predmetni učitelji i to tako da je što manji broj predmetnih učitelja tijekom dana u jednoj odgojno-obrazovnoj skupini. O načinu ulaska predmetnih učitelja u odgojno-obrazovnu skupinu - razred predmetne nastave, organizaciju rada, proceduru, mjere i način rada propisuje ravnatelj uputama za djelatnike.</w:t>
      </w:r>
    </w:p>
    <w:p w:rsidR="003C0FDC" w:rsidRDefault="003C0FDC" w:rsidP="000451C0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5. Nastava TZK odvija se kad god je to moguće u vanjskim </w:t>
      </w:r>
      <w:r w:rsidR="000451C0">
        <w:rPr>
          <w:sz w:val="28"/>
          <w:szCs w:val="28"/>
        </w:rPr>
        <w:t xml:space="preserve">prostorima, odnosno u školskom </w:t>
      </w:r>
      <w:r w:rsidRPr="003C0FDC">
        <w:rPr>
          <w:sz w:val="28"/>
          <w:szCs w:val="28"/>
        </w:rPr>
        <w:t>dvorištu ispred škole. Kod o</w:t>
      </w:r>
      <w:r w:rsidR="000451C0">
        <w:rPr>
          <w:sz w:val="28"/>
          <w:szCs w:val="28"/>
        </w:rPr>
        <w:t xml:space="preserve">državanja nastave u zatvorenom </w:t>
      </w:r>
      <w:r w:rsidRPr="003C0FDC">
        <w:rPr>
          <w:sz w:val="28"/>
          <w:szCs w:val="28"/>
        </w:rPr>
        <w:t>prostoru primjenjuju se Preporuke za treninge i športsko-rekre</w:t>
      </w:r>
      <w:r w:rsidR="000451C0">
        <w:rPr>
          <w:sz w:val="28"/>
          <w:szCs w:val="28"/>
        </w:rPr>
        <w:t xml:space="preserve">ativne aktivnosti u zatvorenim </w:t>
      </w:r>
      <w:r w:rsidRPr="003C0FDC">
        <w:rPr>
          <w:sz w:val="28"/>
          <w:szCs w:val="28"/>
        </w:rPr>
        <w:t xml:space="preserve">športskim objektima. </w:t>
      </w:r>
    </w:p>
    <w:p w:rsidR="000451C0" w:rsidRDefault="000451C0" w:rsidP="000451C0">
      <w:pPr>
        <w:rPr>
          <w:sz w:val="28"/>
          <w:szCs w:val="28"/>
        </w:rPr>
      </w:pPr>
    </w:p>
    <w:p w:rsidR="000451C0" w:rsidRDefault="000451C0" w:rsidP="000451C0">
      <w:pPr>
        <w:rPr>
          <w:sz w:val="28"/>
          <w:szCs w:val="28"/>
        </w:rPr>
      </w:pPr>
    </w:p>
    <w:p w:rsidR="00597DAE" w:rsidRDefault="00597DAE" w:rsidP="000451C0">
      <w:pPr>
        <w:rPr>
          <w:sz w:val="28"/>
          <w:szCs w:val="28"/>
        </w:rPr>
      </w:pPr>
    </w:p>
    <w:p w:rsidR="00597DAE" w:rsidRDefault="00597DAE" w:rsidP="000451C0">
      <w:pPr>
        <w:rPr>
          <w:sz w:val="28"/>
          <w:szCs w:val="28"/>
        </w:rPr>
      </w:pPr>
    </w:p>
    <w:p w:rsidR="000451C0" w:rsidRPr="003C0FDC" w:rsidRDefault="000451C0" w:rsidP="000451C0">
      <w:pPr>
        <w:rPr>
          <w:sz w:val="28"/>
          <w:szCs w:val="28"/>
        </w:rPr>
      </w:pPr>
    </w:p>
    <w:p w:rsidR="003C0FDC" w:rsidRPr="000451C0" w:rsidRDefault="003C0FDC" w:rsidP="003C0FDC">
      <w:pPr>
        <w:rPr>
          <w:b/>
          <w:sz w:val="28"/>
          <w:szCs w:val="28"/>
        </w:rPr>
      </w:pPr>
      <w:r w:rsidRPr="000451C0">
        <w:rPr>
          <w:b/>
          <w:sz w:val="28"/>
          <w:szCs w:val="28"/>
        </w:rPr>
        <w:lastRenderedPageBreak/>
        <w:t>IZVANUČIONIČKA NASTAVA</w:t>
      </w:r>
    </w:p>
    <w:p w:rsidR="000451C0" w:rsidRDefault="003C0FDC" w:rsidP="000451C0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1. Kod izvođenja jednodnevne </w:t>
      </w:r>
      <w:proofErr w:type="spellStart"/>
      <w:r w:rsidRPr="003C0FDC">
        <w:rPr>
          <w:sz w:val="28"/>
          <w:szCs w:val="28"/>
        </w:rPr>
        <w:t>izvanučioničke</w:t>
      </w:r>
      <w:proofErr w:type="spellEnd"/>
      <w:r w:rsidRPr="003C0FDC">
        <w:rPr>
          <w:sz w:val="28"/>
          <w:szCs w:val="28"/>
        </w:rPr>
        <w:t xml:space="preserve"> nastave (izleta, ek</w:t>
      </w:r>
      <w:r w:rsidR="000451C0">
        <w:rPr>
          <w:sz w:val="28"/>
          <w:szCs w:val="28"/>
        </w:rPr>
        <w:t xml:space="preserve">skurzija, posjeta) vrijede sve </w:t>
      </w:r>
      <w:r w:rsidRPr="003C0FDC">
        <w:rPr>
          <w:sz w:val="28"/>
          <w:szCs w:val="28"/>
        </w:rPr>
        <w:t>propisane epidemiološke mjere kao i kod dolaska i boravka uč</w:t>
      </w:r>
      <w:r w:rsidR="000451C0">
        <w:rPr>
          <w:sz w:val="28"/>
          <w:szCs w:val="28"/>
        </w:rPr>
        <w:t xml:space="preserve">enika u školi. </w:t>
      </w:r>
      <w:r w:rsidR="000451C0" w:rsidRPr="000451C0">
        <w:rPr>
          <w:sz w:val="28"/>
          <w:szCs w:val="28"/>
        </w:rPr>
        <w:t xml:space="preserve">Prilikom organiziranog prijevoza obvezno je nošenje maski i </w:t>
      </w:r>
      <w:r w:rsidR="000451C0">
        <w:rPr>
          <w:sz w:val="28"/>
          <w:szCs w:val="28"/>
        </w:rPr>
        <w:t xml:space="preserve">potrebno je koliko je to moguće </w:t>
      </w:r>
      <w:r w:rsidR="000451C0" w:rsidRPr="000451C0">
        <w:rPr>
          <w:sz w:val="28"/>
          <w:szCs w:val="28"/>
        </w:rPr>
        <w:t>osigurati što veći razmak i grupirati učenike prema razred</w:t>
      </w:r>
      <w:r w:rsidR="000451C0">
        <w:rPr>
          <w:sz w:val="28"/>
          <w:szCs w:val="28"/>
        </w:rPr>
        <w:t xml:space="preserve">nim odjelima/odgojno-obrazovnim </w:t>
      </w:r>
      <w:r w:rsidR="000451C0" w:rsidRPr="000451C0">
        <w:rPr>
          <w:sz w:val="28"/>
          <w:szCs w:val="28"/>
        </w:rPr>
        <w:t xml:space="preserve">skupinama koje i inače u školi/vrtiću dolaze u kontakt. </w:t>
      </w:r>
    </w:p>
    <w:p w:rsidR="003C0FDC" w:rsidRPr="003C0FDC" w:rsidRDefault="000451C0" w:rsidP="003C0FDC">
      <w:pPr>
        <w:rPr>
          <w:sz w:val="28"/>
          <w:szCs w:val="28"/>
        </w:rPr>
      </w:pPr>
      <w:r>
        <w:rPr>
          <w:sz w:val="28"/>
          <w:szCs w:val="28"/>
        </w:rPr>
        <w:t xml:space="preserve">Za učenike nije </w:t>
      </w:r>
      <w:r w:rsidR="003C0FDC" w:rsidRPr="003C0FDC">
        <w:rPr>
          <w:sz w:val="28"/>
          <w:szCs w:val="28"/>
        </w:rPr>
        <w:t xml:space="preserve">potrebno provođenje testiranja. Prijevoz, hrana i druge sastavnice </w:t>
      </w:r>
      <w:r>
        <w:rPr>
          <w:sz w:val="28"/>
          <w:szCs w:val="28"/>
        </w:rPr>
        <w:t xml:space="preserve">organiziraju se isto kao i kod </w:t>
      </w:r>
      <w:r w:rsidR="003C0FDC" w:rsidRPr="003C0FDC">
        <w:rPr>
          <w:sz w:val="28"/>
          <w:szCs w:val="28"/>
        </w:rPr>
        <w:t>učioničke nastave.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2. U slučaju višednevne </w:t>
      </w:r>
      <w:proofErr w:type="spellStart"/>
      <w:r w:rsidRPr="003C0FDC">
        <w:rPr>
          <w:sz w:val="28"/>
          <w:szCs w:val="28"/>
        </w:rPr>
        <w:t>izvanučioničke</w:t>
      </w:r>
      <w:proofErr w:type="spellEnd"/>
      <w:r w:rsidRPr="003C0FDC">
        <w:rPr>
          <w:sz w:val="28"/>
          <w:szCs w:val="28"/>
        </w:rPr>
        <w:t xml:space="preserve"> nastave na snazi su sljedeće mjere: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Provodi se s najviše 3 noćenja za redom. Svi učenici i ostali sud</w:t>
      </w:r>
      <w:r w:rsidR="000A1E37">
        <w:rPr>
          <w:sz w:val="28"/>
          <w:szCs w:val="28"/>
        </w:rPr>
        <w:t xml:space="preserve">ionici trebaju imati negativan </w:t>
      </w:r>
      <w:r w:rsidRPr="003C0FDC">
        <w:rPr>
          <w:sz w:val="28"/>
          <w:szCs w:val="28"/>
        </w:rPr>
        <w:t xml:space="preserve">rezultat brzog antigenskog testa ne starijeg do 48h prije </w:t>
      </w:r>
      <w:r w:rsidR="000A1E37">
        <w:rPr>
          <w:sz w:val="28"/>
          <w:szCs w:val="28"/>
        </w:rPr>
        <w:t xml:space="preserve">kretanja na put. Testiranja su </w:t>
      </w:r>
      <w:r w:rsidRPr="003C0FDC">
        <w:rPr>
          <w:sz w:val="28"/>
          <w:szCs w:val="28"/>
        </w:rPr>
        <w:t>oslobođene osobe koje su: cijepljene s prvom dozom cjepiva Pf</w:t>
      </w:r>
      <w:r w:rsidR="000A1E37">
        <w:rPr>
          <w:sz w:val="28"/>
          <w:szCs w:val="28"/>
        </w:rPr>
        <w:t xml:space="preserve">izer i Moderna unutra 22 do 42 </w:t>
      </w:r>
      <w:r w:rsidRPr="003C0FDC">
        <w:rPr>
          <w:sz w:val="28"/>
          <w:szCs w:val="28"/>
        </w:rPr>
        <w:t>dana, te cjepiva AstraZeneca unutar 22 do 84 dana ili cijepljene</w:t>
      </w:r>
      <w:r w:rsidR="000A1E37">
        <w:rPr>
          <w:sz w:val="28"/>
          <w:szCs w:val="28"/>
        </w:rPr>
        <w:t xml:space="preserve"> s obje doze cijepova Moderna, </w:t>
      </w:r>
      <w:r w:rsidRPr="003C0FDC">
        <w:rPr>
          <w:sz w:val="28"/>
          <w:szCs w:val="28"/>
        </w:rPr>
        <w:t xml:space="preserve">Pfizer i AstraZeneca, ili o cijepljene prije 22 i više dana cjepivom </w:t>
      </w:r>
      <w:proofErr w:type="spellStart"/>
      <w:r w:rsidRPr="003C0FDC">
        <w:rPr>
          <w:sz w:val="28"/>
          <w:szCs w:val="28"/>
        </w:rPr>
        <w:t>J</w:t>
      </w:r>
      <w:r w:rsidR="000A1E37">
        <w:rPr>
          <w:sz w:val="28"/>
          <w:szCs w:val="28"/>
        </w:rPr>
        <w:t>annsen</w:t>
      </w:r>
      <w:proofErr w:type="spellEnd"/>
      <w:r w:rsidR="000A1E37">
        <w:rPr>
          <w:sz w:val="28"/>
          <w:szCs w:val="28"/>
        </w:rPr>
        <w:t xml:space="preserve"> ili su unazad 6 mjeseci </w:t>
      </w:r>
      <w:r w:rsidRPr="003C0FDC">
        <w:rPr>
          <w:sz w:val="28"/>
          <w:szCs w:val="28"/>
        </w:rPr>
        <w:t>preboljele COVID-19 (unazad 11 do 180 dana) ili su preboljele</w:t>
      </w:r>
      <w:r w:rsidR="000A1E37">
        <w:rPr>
          <w:sz w:val="28"/>
          <w:szCs w:val="28"/>
        </w:rPr>
        <w:t xml:space="preserve"> COVID-19 i primile jednu dozu </w:t>
      </w:r>
      <w:r w:rsidRPr="003C0FDC">
        <w:rPr>
          <w:sz w:val="28"/>
          <w:szCs w:val="28"/>
        </w:rPr>
        <w:t>cjepiva unutar 6 mjeseci od početka bolesti, a cijepljenje je pro</w:t>
      </w:r>
      <w:r w:rsidR="000A1E37">
        <w:rPr>
          <w:sz w:val="28"/>
          <w:szCs w:val="28"/>
        </w:rPr>
        <w:t xml:space="preserve">vedeno prije manje od 180 dana </w:t>
      </w:r>
      <w:r w:rsidRPr="003C0FDC">
        <w:rPr>
          <w:sz w:val="28"/>
          <w:szCs w:val="28"/>
        </w:rPr>
        <w:t>o posjeduju Digitalnu COVID potvrdu.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3. S obzirom da je riječ o nastavi, testiranja se provode u organiza</w:t>
      </w:r>
      <w:r w:rsidR="000A1E37">
        <w:rPr>
          <w:sz w:val="28"/>
          <w:szCs w:val="28"/>
        </w:rPr>
        <w:t xml:space="preserve">ciji nadležnih zavoda za javno </w:t>
      </w:r>
      <w:r w:rsidRPr="003C0FDC">
        <w:rPr>
          <w:sz w:val="28"/>
          <w:szCs w:val="28"/>
        </w:rPr>
        <w:t>zdravstvo ili drugim zdravstvenim ustanovama brzim antige</w:t>
      </w:r>
      <w:r w:rsidR="000A1E37">
        <w:rPr>
          <w:sz w:val="28"/>
          <w:szCs w:val="28"/>
        </w:rPr>
        <w:t xml:space="preserve">nskim testovima koje su zavodi </w:t>
      </w:r>
      <w:r w:rsidRPr="003C0FDC">
        <w:rPr>
          <w:sz w:val="28"/>
          <w:szCs w:val="28"/>
        </w:rPr>
        <w:t>zaprimili iz robnih zaliha. Možebitne troškove organizacije testi</w:t>
      </w:r>
      <w:r w:rsidR="000A1E37">
        <w:rPr>
          <w:sz w:val="28"/>
          <w:szCs w:val="28"/>
        </w:rPr>
        <w:t xml:space="preserve">ranja treba snositi turistička </w:t>
      </w:r>
      <w:r w:rsidRPr="003C0FDC">
        <w:rPr>
          <w:sz w:val="28"/>
          <w:szCs w:val="28"/>
        </w:rPr>
        <w:t>agencija (obuhvatiti cijenom putovanja).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4. Zajedno u autobusu/provoznom sredstvu, kada je god moguće orga</w:t>
      </w:r>
      <w:r w:rsidR="000A1E37">
        <w:rPr>
          <w:sz w:val="28"/>
          <w:szCs w:val="28"/>
        </w:rPr>
        <w:t xml:space="preserve">nizirati, trebaju biti učenici </w:t>
      </w:r>
      <w:r w:rsidRPr="003C0FDC">
        <w:rPr>
          <w:sz w:val="28"/>
          <w:szCs w:val="28"/>
        </w:rPr>
        <w:t>i nastavnici iz istog razrednog odjela koji i inače borave zajedno</w:t>
      </w:r>
      <w:r w:rsidR="000A1E37">
        <w:rPr>
          <w:sz w:val="28"/>
          <w:szCs w:val="28"/>
        </w:rPr>
        <w:t xml:space="preserve"> u učionici. Ako su u autobusu </w:t>
      </w:r>
      <w:r w:rsidRPr="003C0FDC">
        <w:rPr>
          <w:sz w:val="28"/>
          <w:szCs w:val="28"/>
        </w:rPr>
        <w:t>učenici iz dva ili više razredna odjela (primjerice razredni odjeli s</w:t>
      </w:r>
      <w:r w:rsidR="000A1E37">
        <w:rPr>
          <w:sz w:val="28"/>
          <w:szCs w:val="28"/>
        </w:rPr>
        <w:t xml:space="preserve"> manjim brojem učenika), jedan </w:t>
      </w:r>
      <w:r w:rsidRPr="003C0FDC">
        <w:rPr>
          <w:sz w:val="28"/>
          <w:szCs w:val="28"/>
        </w:rPr>
        <w:t>dio autobusa zauzimaju učenici iz jednog razrednog odjela a drugi d</w:t>
      </w:r>
      <w:r w:rsidR="000A1E37">
        <w:rPr>
          <w:sz w:val="28"/>
          <w:szCs w:val="28"/>
        </w:rPr>
        <w:t xml:space="preserve">io učenici iz drugog razrednog </w:t>
      </w:r>
      <w:r w:rsidRPr="003C0FDC">
        <w:rPr>
          <w:sz w:val="28"/>
          <w:szCs w:val="28"/>
        </w:rPr>
        <w:t>odjela.</w:t>
      </w:r>
    </w:p>
    <w:p w:rsid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 xml:space="preserve">5. Parovi učenika i grupe učenika koje sjede zajedno u autobusu, </w:t>
      </w:r>
      <w:r w:rsidR="000A1E37">
        <w:rPr>
          <w:sz w:val="28"/>
          <w:szCs w:val="28"/>
        </w:rPr>
        <w:t xml:space="preserve">zajedno dijele sobu, sjede kod </w:t>
      </w:r>
      <w:r w:rsidRPr="003C0FDC">
        <w:rPr>
          <w:sz w:val="28"/>
          <w:szCs w:val="28"/>
        </w:rPr>
        <w:t xml:space="preserve">objeda zajedno i općenito provode vrijeme zajedno. </w:t>
      </w:r>
    </w:p>
    <w:p w:rsidR="000A1E37" w:rsidRDefault="000A1E37" w:rsidP="003C0FDC">
      <w:pPr>
        <w:rPr>
          <w:sz w:val="28"/>
          <w:szCs w:val="28"/>
        </w:rPr>
      </w:pPr>
    </w:p>
    <w:p w:rsidR="000A1E37" w:rsidRPr="003C0FDC" w:rsidRDefault="000A1E37" w:rsidP="003C0FDC">
      <w:pPr>
        <w:rPr>
          <w:sz w:val="28"/>
          <w:szCs w:val="28"/>
        </w:rPr>
      </w:pPr>
    </w:p>
    <w:p w:rsidR="003C0FDC" w:rsidRPr="000A1E37" w:rsidRDefault="003C0FDC" w:rsidP="003C0FDC">
      <w:pPr>
        <w:rPr>
          <w:b/>
          <w:sz w:val="28"/>
          <w:szCs w:val="28"/>
        </w:rPr>
      </w:pPr>
      <w:r w:rsidRPr="000A1E37">
        <w:rPr>
          <w:b/>
          <w:sz w:val="28"/>
          <w:szCs w:val="28"/>
        </w:rPr>
        <w:lastRenderedPageBreak/>
        <w:t xml:space="preserve">POSTUPANJE U SLUČAJU SUMNJE U ZARAZU KOD DJETETA IZVAN ŠKOLE I U </w:t>
      </w:r>
    </w:p>
    <w:p w:rsidR="003C0FDC" w:rsidRPr="000A1E37" w:rsidRDefault="003C0FDC" w:rsidP="003C0FDC">
      <w:pPr>
        <w:rPr>
          <w:b/>
          <w:sz w:val="28"/>
          <w:szCs w:val="28"/>
        </w:rPr>
      </w:pPr>
      <w:r w:rsidRPr="000A1E37">
        <w:rPr>
          <w:b/>
          <w:sz w:val="28"/>
          <w:szCs w:val="28"/>
        </w:rPr>
        <w:t>ŠKOLI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1. Kod pojave znakova bolesti koji upućuju na moguću zara</w:t>
      </w:r>
      <w:r w:rsidR="000A1E37">
        <w:rPr>
          <w:sz w:val="28"/>
          <w:szCs w:val="28"/>
        </w:rPr>
        <w:t xml:space="preserve">zu COVID-19 (povišena tjelesna </w:t>
      </w:r>
      <w:r w:rsidRPr="003C0FDC">
        <w:rPr>
          <w:sz w:val="28"/>
          <w:szCs w:val="28"/>
        </w:rPr>
        <w:t xml:space="preserve">temperatura – pod pazuhom 37,2, simptomi respiratornih bolesti </w:t>
      </w:r>
      <w:r w:rsidR="000A1E37">
        <w:rPr>
          <w:sz w:val="28"/>
          <w:szCs w:val="28"/>
        </w:rPr>
        <w:t xml:space="preserve">– kašalj, poteškoće u disanju, </w:t>
      </w:r>
      <w:r w:rsidRPr="003C0FDC">
        <w:rPr>
          <w:sz w:val="28"/>
          <w:szCs w:val="28"/>
        </w:rPr>
        <w:t>grlobolja, poremećaj osjeta njuha i okusa i gastrointestinalne smetn</w:t>
      </w:r>
      <w:r w:rsidR="000A1E37">
        <w:rPr>
          <w:sz w:val="28"/>
          <w:szCs w:val="28"/>
        </w:rPr>
        <w:t xml:space="preserve">je – proljev, povraćanje i bol </w:t>
      </w:r>
      <w:r w:rsidRPr="003C0FDC">
        <w:rPr>
          <w:sz w:val="28"/>
          <w:szCs w:val="28"/>
        </w:rPr>
        <w:t xml:space="preserve">u trbuhu) dijete/učenik ostaje kod kuće, a njegov roditelj se javlja najprije telefonom izabranom </w:t>
      </w:r>
      <w:bookmarkStart w:id="0" w:name="_GoBack"/>
      <w:bookmarkEnd w:id="0"/>
      <w:r w:rsidRPr="003C0FDC">
        <w:rPr>
          <w:sz w:val="28"/>
          <w:szCs w:val="28"/>
        </w:rPr>
        <w:t xml:space="preserve">liječniku obiteljske medicine koji odlučuje o testiranju. </w:t>
      </w:r>
      <w:r w:rsidR="000A1E37">
        <w:rPr>
          <w:sz w:val="28"/>
          <w:szCs w:val="28"/>
        </w:rPr>
        <w:t xml:space="preserve">O tome roditelj telefonom mora </w:t>
      </w:r>
      <w:r w:rsidRPr="003C0FDC">
        <w:rPr>
          <w:sz w:val="28"/>
          <w:szCs w:val="28"/>
        </w:rPr>
        <w:t>obavijestiti i školu.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2. Ako djeca razviju simptome COVID-19 tijekom boravka u ustan</w:t>
      </w:r>
      <w:r w:rsidR="000A1E37">
        <w:rPr>
          <w:sz w:val="28"/>
          <w:szCs w:val="28"/>
        </w:rPr>
        <w:t xml:space="preserve">ovi, učitelj odmah obavještava </w:t>
      </w:r>
      <w:r w:rsidRPr="003C0FDC">
        <w:rPr>
          <w:sz w:val="28"/>
          <w:szCs w:val="28"/>
        </w:rPr>
        <w:t xml:space="preserve">roditelje, koji u najkraćem mogućem roku trebaju doći po dijete. </w:t>
      </w:r>
      <w:r w:rsidR="000A1E37">
        <w:rPr>
          <w:sz w:val="28"/>
          <w:szCs w:val="28"/>
        </w:rPr>
        <w:t xml:space="preserve">Do dolaska roditelja dijete se </w:t>
      </w:r>
      <w:r w:rsidRPr="003C0FDC">
        <w:rPr>
          <w:sz w:val="28"/>
          <w:szCs w:val="28"/>
        </w:rPr>
        <w:t>izolira u prikladnoj prostoriji. Odmah po utvrđivanju simptom</w:t>
      </w:r>
      <w:r w:rsidR="000A1E37">
        <w:rPr>
          <w:sz w:val="28"/>
          <w:szCs w:val="28"/>
        </w:rPr>
        <w:t xml:space="preserve">a djetetu je potrebno osigurati </w:t>
      </w:r>
      <w:r w:rsidRPr="003C0FDC">
        <w:rPr>
          <w:sz w:val="28"/>
          <w:szCs w:val="28"/>
        </w:rPr>
        <w:t xml:space="preserve">masku za lice, a učitelju koji prati dijete do prostorije za izolaciju i </w:t>
      </w:r>
      <w:r w:rsidR="000A1E37">
        <w:rPr>
          <w:sz w:val="28"/>
          <w:szCs w:val="28"/>
        </w:rPr>
        <w:t xml:space="preserve">boravi s njime treba osigurati </w:t>
      </w:r>
      <w:r w:rsidRPr="003C0FDC">
        <w:rPr>
          <w:sz w:val="28"/>
          <w:szCs w:val="28"/>
        </w:rPr>
        <w:t xml:space="preserve">vizir, masku i jednokratnu pregaču. Poseban prostor za izolaciju, </w:t>
      </w:r>
      <w:r w:rsidR="000A1E37">
        <w:rPr>
          <w:sz w:val="28"/>
          <w:szCs w:val="28"/>
        </w:rPr>
        <w:t xml:space="preserve">djelatnike koji su zaduženi za </w:t>
      </w:r>
      <w:r w:rsidRPr="003C0FDC">
        <w:rPr>
          <w:sz w:val="28"/>
          <w:szCs w:val="28"/>
        </w:rPr>
        <w:t>brigu o bolesnom djetetu do dolaska roditelja i poseban pr</w:t>
      </w:r>
      <w:r w:rsidR="000A1E37">
        <w:rPr>
          <w:sz w:val="28"/>
          <w:szCs w:val="28"/>
        </w:rPr>
        <w:t xml:space="preserve">otokol propisuje se mjerama za </w:t>
      </w:r>
      <w:r w:rsidRPr="003C0FDC">
        <w:rPr>
          <w:sz w:val="28"/>
          <w:szCs w:val="28"/>
        </w:rPr>
        <w:t>djelatnike škole.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3. Ravnatelj nadležnom epidemiologu/školskom liječniku javlja</w:t>
      </w:r>
      <w:r w:rsidR="000A1E37">
        <w:rPr>
          <w:sz w:val="28"/>
          <w:szCs w:val="28"/>
        </w:rPr>
        <w:t xml:space="preserve"> svako grupiranje osoba sa </w:t>
      </w:r>
      <w:r w:rsidRPr="003C0FDC">
        <w:rPr>
          <w:sz w:val="28"/>
          <w:szCs w:val="28"/>
        </w:rPr>
        <w:t>sumnjom na COVID-19 i svaku pojedinačnu infekciju koju roditelj i</w:t>
      </w:r>
      <w:r w:rsidR="000A1E37">
        <w:rPr>
          <w:sz w:val="28"/>
          <w:szCs w:val="28"/>
        </w:rPr>
        <w:t xml:space="preserve">li djelatnik moraju najhitnije </w:t>
      </w:r>
      <w:r w:rsidRPr="003C0FDC">
        <w:rPr>
          <w:sz w:val="28"/>
          <w:szCs w:val="28"/>
        </w:rPr>
        <w:t xml:space="preserve">prijaviti ravnatelju. 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4. Kod pojedinačnog slučaja pojave simptoma koji mogu upućivat</w:t>
      </w:r>
      <w:r w:rsidR="000A1E37">
        <w:rPr>
          <w:sz w:val="28"/>
          <w:szCs w:val="28"/>
        </w:rPr>
        <w:t xml:space="preserve">i na zarazu COVID-19, razredni </w:t>
      </w:r>
      <w:r w:rsidRPr="003C0FDC">
        <w:rPr>
          <w:sz w:val="28"/>
          <w:szCs w:val="28"/>
        </w:rPr>
        <w:t>odjel u pravilu nastavlja dalje s radom, dok se kod prijavljenog</w:t>
      </w:r>
      <w:r w:rsidR="000A1E37">
        <w:rPr>
          <w:sz w:val="28"/>
          <w:szCs w:val="28"/>
        </w:rPr>
        <w:t xml:space="preserve"> grupiranja osoba sa znakovima  </w:t>
      </w:r>
      <w:r w:rsidRPr="003C0FDC">
        <w:rPr>
          <w:sz w:val="28"/>
          <w:szCs w:val="28"/>
        </w:rPr>
        <w:t>bolesti postupa sukladno mišljenju liječnika.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5. Kad se kod djeteta/učenika utvrdi zaraza COVID-19, postup</w:t>
      </w:r>
      <w:r w:rsidR="000A1E37">
        <w:rPr>
          <w:sz w:val="28"/>
          <w:szCs w:val="28"/>
        </w:rPr>
        <w:t xml:space="preserve">a se sukladno odluci nadležnog </w:t>
      </w:r>
      <w:r w:rsidRPr="003C0FDC">
        <w:rPr>
          <w:sz w:val="28"/>
          <w:szCs w:val="28"/>
        </w:rPr>
        <w:t>epidemiologa. Za sve osobe kod kojih se utvrdi da su bile u</w:t>
      </w:r>
      <w:r w:rsidR="000A1E37">
        <w:rPr>
          <w:sz w:val="28"/>
          <w:szCs w:val="28"/>
        </w:rPr>
        <w:t xml:space="preserve"> bliskom kontaktu sa zaraženom </w:t>
      </w:r>
      <w:r w:rsidRPr="003C0FDC">
        <w:rPr>
          <w:sz w:val="28"/>
          <w:szCs w:val="28"/>
        </w:rPr>
        <w:t>osobom u vrijeme kad je osoba mogla biti zarazna izriče se</w:t>
      </w:r>
      <w:r w:rsidR="000A1E37">
        <w:rPr>
          <w:sz w:val="28"/>
          <w:szCs w:val="28"/>
        </w:rPr>
        <w:t xml:space="preserve"> mjera samoizolacije. Sukladno </w:t>
      </w:r>
      <w:r w:rsidRPr="003C0FDC">
        <w:rPr>
          <w:sz w:val="28"/>
          <w:szCs w:val="28"/>
        </w:rPr>
        <w:t xml:space="preserve">dokumentu Postupanje s oboljelima, bliskim kontaktima oboljelih i </w:t>
      </w:r>
      <w:r w:rsidR="000A1E37">
        <w:rPr>
          <w:sz w:val="28"/>
          <w:szCs w:val="28"/>
        </w:rPr>
        <w:t xml:space="preserve">prekid izolacije i karantene u </w:t>
      </w:r>
      <w:r w:rsidRPr="003C0FDC">
        <w:rPr>
          <w:sz w:val="28"/>
          <w:szCs w:val="28"/>
        </w:rPr>
        <w:t>samoizolaciju ne idu cijepljene osobe (14 dana do 9 mjeseci nakon</w:t>
      </w:r>
      <w:r w:rsidR="000A1E37">
        <w:rPr>
          <w:sz w:val="28"/>
          <w:szCs w:val="28"/>
        </w:rPr>
        <w:t xml:space="preserve"> završetka cijepljenja), osobe </w:t>
      </w:r>
      <w:r w:rsidRPr="003C0FDC">
        <w:rPr>
          <w:sz w:val="28"/>
          <w:szCs w:val="28"/>
        </w:rPr>
        <w:t>koje su preboljele COVID-19 unazad devet mjeseci, kao i osobe koje</w:t>
      </w:r>
      <w:r w:rsidR="000A1E37">
        <w:rPr>
          <w:sz w:val="28"/>
          <w:szCs w:val="28"/>
        </w:rPr>
        <w:t xml:space="preserve"> su preboljele i primile jednu </w:t>
      </w:r>
      <w:r w:rsidRPr="003C0FDC">
        <w:rPr>
          <w:sz w:val="28"/>
          <w:szCs w:val="28"/>
        </w:rPr>
        <w:t>dozu cjepiva u osam mjeseci od početka bolesti i to devet mjeseci od primitka cjepiva</w:t>
      </w:r>
    </w:p>
    <w:p w:rsidR="000A1E37" w:rsidRDefault="000A1E37" w:rsidP="003C0FDC">
      <w:pPr>
        <w:rPr>
          <w:sz w:val="28"/>
          <w:szCs w:val="28"/>
        </w:rPr>
      </w:pPr>
    </w:p>
    <w:p w:rsidR="003C0FDC" w:rsidRPr="000A1E37" w:rsidRDefault="003C0FDC" w:rsidP="003C0FDC">
      <w:pPr>
        <w:rPr>
          <w:b/>
          <w:sz w:val="28"/>
          <w:szCs w:val="28"/>
        </w:rPr>
      </w:pPr>
      <w:r w:rsidRPr="000A1E37">
        <w:rPr>
          <w:b/>
          <w:sz w:val="28"/>
          <w:szCs w:val="28"/>
        </w:rPr>
        <w:lastRenderedPageBreak/>
        <w:t xml:space="preserve">ODLAZAK IZ ŠKOLE </w:t>
      </w:r>
    </w:p>
    <w:p w:rsidR="003C0FDC" w:rsidRPr="003C0FDC" w:rsidRDefault="003C0FDC" w:rsidP="003C0FDC">
      <w:pPr>
        <w:rPr>
          <w:sz w:val="28"/>
          <w:szCs w:val="28"/>
        </w:rPr>
      </w:pPr>
      <w:r w:rsidRPr="003C0FDC">
        <w:rPr>
          <w:sz w:val="28"/>
          <w:szCs w:val="28"/>
        </w:rPr>
        <w:t>1. Odlazak učenika iz škole odvija se prema utvrđenom protokolu za</w:t>
      </w:r>
      <w:r w:rsidR="000A1E37">
        <w:rPr>
          <w:sz w:val="28"/>
          <w:szCs w:val="28"/>
        </w:rPr>
        <w:t xml:space="preserve"> izlazak razreda i to na način </w:t>
      </w:r>
      <w:r w:rsidRPr="003C0FDC">
        <w:rPr>
          <w:sz w:val="28"/>
          <w:szCs w:val="28"/>
        </w:rPr>
        <w:t>da ne dolazi do kontakta između djece različitih razreda, osim k</w:t>
      </w:r>
      <w:r w:rsidR="000A1E37">
        <w:rPr>
          <w:sz w:val="28"/>
          <w:szCs w:val="28"/>
        </w:rPr>
        <w:t xml:space="preserve">ada se radi o odlasku iz škole </w:t>
      </w:r>
      <w:r w:rsidRPr="003C0FDC">
        <w:rPr>
          <w:sz w:val="28"/>
          <w:szCs w:val="28"/>
        </w:rPr>
        <w:t>nakon dodatne ili dopunske ili izvannasta</w:t>
      </w:r>
      <w:r w:rsidR="000A1E37">
        <w:rPr>
          <w:sz w:val="28"/>
          <w:szCs w:val="28"/>
        </w:rPr>
        <w:t xml:space="preserve">vnih aktivnosti gdje dolazi do </w:t>
      </w:r>
      <w:r w:rsidRPr="003C0FDC">
        <w:rPr>
          <w:sz w:val="28"/>
          <w:szCs w:val="28"/>
        </w:rPr>
        <w:t>miješanja razrednih odjeljenja.</w:t>
      </w:r>
    </w:p>
    <w:p w:rsidR="000A1E37" w:rsidRPr="000A1E37" w:rsidRDefault="000A1E37" w:rsidP="000A1E37">
      <w:pPr>
        <w:rPr>
          <w:sz w:val="28"/>
          <w:szCs w:val="28"/>
        </w:rPr>
      </w:pPr>
      <w:r w:rsidRPr="000A1E37">
        <w:rPr>
          <w:sz w:val="28"/>
          <w:szCs w:val="28"/>
        </w:rPr>
        <w:t xml:space="preserve">2. Nakon završetka nastave djeca pod nadzorom učitelja koji ima zadnji sat u njihovom razredu idu prema izlazu iz škole bez zadržavanja u ostalim dijelovima školske zgrade. </w:t>
      </w:r>
    </w:p>
    <w:p w:rsidR="000A1E37" w:rsidRPr="000A1E37" w:rsidRDefault="000A1E37" w:rsidP="000A1E37">
      <w:pPr>
        <w:rPr>
          <w:sz w:val="28"/>
          <w:szCs w:val="28"/>
        </w:rPr>
      </w:pPr>
      <w:r w:rsidRPr="000A1E37">
        <w:rPr>
          <w:sz w:val="28"/>
          <w:szCs w:val="28"/>
        </w:rPr>
        <w:t xml:space="preserve">3. Nakon izlaska iz školske zgrade učenici se odmah upućuju svojim kućama i ne zadržavaju se u školskom dvorištu.  </w:t>
      </w:r>
    </w:p>
    <w:p w:rsidR="000A1E37" w:rsidRPr="000A1E37" w:rsidRDefault="000A1E37" w:rsidP="000A1E37">
      <w:pPr>
        <w:rPr>
          <w:sz w:val="28"/>
          <w:szCs w:val="28"/>
        </w:rPr>
      </w:pPr>
    </w:p>
    <w:p w:rsidR="000A1E37" w:rsidRPr="000A1E37" w:rsidRDefault="000A1E37" w:rsidP="000A1E37">
      <w:pPr>
        <w:rPr>
          <w:sz w:val="28"/>
          <w:szCs w:val="28"/>
        </w:rPr>
      </w:pPr>
    </w:p>
    <w:p w:rsidR="000A1E37" w:rsidRPr="000A1E37" w:rsidRDefault="000A1E37" w:rsidP="000A1E37">
      <w:pPr>
        <w:rPr>
          <w:sz w:val="28"/>
          <w:szCs w:val="28"/>
        </w:rPr>
      </w:pPr>
    </w:p>
    <w:p w:rsidR="000A1E37" w:rsidRPr="000A1E37" w:rsidRDefault="000A1E37" w:rsidP="000A1E37">
      <w:pPr>
        <w:rPr>
          <w:sz w:val="28"/>
          <w:szCs w:val="28"/>
        </w:rPr>
      </w:pPr>
    </w:p>
    <w:p w:rsidR="000A1E37" w:rsidRPr="000A1E37" w:rsidRDefault="000A1E37" w:rsidP="000A1E37">
      <w:pPr>
        <w:rPr>
          <w:sz w:val="28"/>
          <w:szCs w:val="28"/>
        </w:rPr>
      </w:pP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  <w:t xml:space="preserve">Ravnatelj </w:t>
      </w:r>
    </w:p>
    <w:p w:rsidR="000A1E37" w:rsidRPr="003C0FDC" w:rsidRDefault="000A1E37" w:rsidP="000A1E37">
      <w:pPr>
        <w:rPr>
          <w:sz w:val="28"/>
          <w:szCs w:val="28"/>
        </w:rPr>
      </w:pP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</w:r>
      <w:r w:rsidRPr="000A1E37">
        <w:rPr>
          <w:sz w:val="28"/>
          <w:szCs w:val="28"/>
        </w:rPr>
        <w:tab/>
        <w:t xml:space="preserve">Goran Matić, prof. </w:t>
      </w:r>
    </w:p>
    <w:p w:rsidR="008050AA" w:rsidRPr="003C0FDC" w:rsidRDefault="0073695D" w:rsidP="003C0FDC">
      <w:pPr>
        <w:rPr>
          <w:sz w:val="28"/>
          <w:szCs w:val="28"/>
        </w:rPr>
      </w:pPr>
    </w:p>
    <w:sectPr w:rsidR="008050AA" w:rsidRPr="003C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4348"/>
    <w:multiLevelType w:val="hybridMultilevel"/>
    <w:tmpl w:val="990C0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DC"/>
    <w:rsid w:val="00033B16"/>
    <w:rsid w:val="000451C0"/>
    <w:rsid w:val="000A1E37"/>
    <w:rsid w:val="0030680E"/>
    <w:rsid w:val="003918F2"/>
    <w:rsid w:val="003C0FDC"/>
    <w:rsid w:val="0050721B"/>
    <w:rsid w:val="00597DAE"/>
    <w:rsid w:val="0073695D"/>
    <w:rsid w:val="009458E4"/>
    <w:rsid w:val="00D126E5"/>
    <w:rsid w:val="00DA4450"/>
    <w:rsid w:val="00E81C3F"/>
    <w:rsid w:val="00E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ADA3"/>
  <w15:chartTrackingRefBased/>
  <w15:docId w15:val="{BCE30B55-A736-4CAD-B357-9786802A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68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4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MATIĆ</dc:creator>
  <cp:keywords/>
  <dc:description/>
  <cp:lastModifiedBy>GORAN MATIĆ</cp:lastModifiedBy>
  <cp:revision>4</cp:revision>
  <cp:lastPrinted>2021-09-01T12:31:00Z</cp:lastPrinted>
  <dcterms:created xsi:type="dcterms:W3CDTF">2021-09-01T11:01:00Z</dcterms:created>
  <dcterms:modified xsi:type="dcterms:W3CDTF">2021-09-03T10:33:00Z</dcterms:modified>
</cp:coreProperties>
</file>