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6B" w:rsidRDefault="008E4D71">
      <w:r>
        <w:t>Izvješće o radu Etno skupine</w:t>
      </w:r>
      <w:bookmarkStart w:id="0" w:name="_GoBack"/>
      <w:bookmarkEnd w:id="0"/>
      <w:r>
        <w:t xml:space="preserve"> u </w:t>
      </w:r>
      <w:proofErr w:type="spellStart"/>
      <w:r>
        <w:t>šk.god</w:t>
      </w:r>
      <w:proofErr w:type="spellEnd"/>
      <w:r>
        <w:t>, 2021./2022.</w:t>
      </w:r>
    </w:p>
    <w:p w:rsidR="008E4D71" w:rsidRDefault="008E4D71">
      <w:r>
        <w:t xml:space="preserve">Etno grupa je djelovala tijekom cijele nastavne godine. U grupu su bila sva djeca 1. razreda. Sve što je planirano ostvareno je kroz aktivnosti na otvorenom, različite radionice i kulturo umjetničke nastupe. Uvelike smo ovisili o suradnji s roditeljima koja je bila jako dobra. Cilj je bio očuvanje tradicije i kulturne baštine našega kraja što smo kroz naše aktivnosti i ostvarili. </w:t>
      </w:r>
    </w:p>
    <w:p w:rsidR="008E4D71" w:rsidRDefault="008E4D71"/>
    <w:p w:rsidR="008E4D71" w:rsidRDefault="008E4D71">
      <w:r>
        <w:t xml:space="preserve">Voditeljica etno skupine: učiteljica Jasna </w:t>
      </w:r>
      <w:proofErr w:type="spellStart"/>
      <w:r>
        <w:t>Miklaušić</w:t>
      </w:r>
      <w:proofErr w:type="spellEnd"/>
    </w:p>
    <w:sectPr w:rsidR="008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71"/>
    <w:rsid w:val="008E4D71"/>
    <w:rsid w:val="00A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61A9"/>
  <w15:chartTrackingRefBased/>
  <w15:docId w15:val="{9CE71FEB-E826-4522-AF6C-35B0E70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MIKLAUŠIĆ</dc:creator>
  <cp:keywords/>
  <dc:description/>
  <cp:lastModifiedBy>JASNA MIKLAUŠIĆ</cp:lastModifiedBy>
  <cp:revision>1</cp:revision>
  <dcterms:created xsi:type="dcterms:W3CDTF">2022-06-21T18:49:00Z</dcterms:created>
  <dcterms:modified xsi:type="dcterms:W3CDTF">2022-06-21T18:55:00Z</dcterms:modified>
</cp:coreProperties>
</file>