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62" w:rsidRDefault="007D537A" w:rsidP="00866BE2">
      <w:pPr>
        <w:tabs>
          <w:tab w:val="left" w:pos="851"/>
        </w:tabs>
        <w:ind w:right="6237"/>
      </w:pPr>
      <w:r>
        <w:t xml:space="preserve">   </w:t>
      </w:r>
      <w:r w:rsidR="002D1362">
        <w:t xml:space="preserve">                          </w:t>
      </w:r>
      <w:r w:rsidR="002D1362"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0.25pt" o:ole="">
            <v:imagedata r:id="rId5" o:title=""/>
          </v:shape>
          <o:OLEObject Type="Embed" ProgID="Msxml2.SAXXMLReader.5.0" ShapeID="_x0000_i1025" DrawAspect="Content" ObjectID="_1611047843" r:id="rId6"/>
        </w:object>
      </w:r>
    </w:p>
    <w:p w:rsidR="002D1362" w:rsidRDefault="002D1362" w:rsidP="00866BE2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REPUBLIKA HRVATSKA</w:t>
      </w:r>
    </w:p>
    <w:p w:rsidR="002D1362" w:rsidRDefault="002D1362" w:rsidP="00866BE2">
      <w:pPr>
        <w:pStyle w:val="Naslov4"/>
        <w:tabs>
          <w:tab w:val="left" w:pos="851"/>
          <w:tab w:val="left" w:pos="2269"/>
          <w:tab w:val="left" w:pos="3261"/>
          <w:tab w:val="left" w:pos="5387"/>
        </w:tabs>
        <w:jc w:val="both"/>
        <w:rPr>
          <w:rFonts w:ascii="Arial" w:hAnsi="Arial" w:cs="Arial"/>
          <w:i w:val="0"/>
          <w:iCs w:val="0"/>
          <w:lang w:val="hr-HR"/>
        </w:rPr>
      </w:pPr>
      <w:r w:rsidRPr="00BC1A33">
        <w:rPr>
          <w:rFonts w:ascii="Arial" w:hAnsi="Arial" w:cs="Arial"/>
          <w:i w:val="0"/>
          <w:iCs w:val="0"/>
          <w:lang w:val="hr-HR"/>
        </w:rPr>
        <w:t xml:space="preserve"> </w:t>
      </w:r>
      <w:r w:rsidR="00EA78BA">
        <w:rPr>
          <w:rFonts w:ascii="Arial" w:hAnsi="Arial" w:cs="Arial"/>
          <w:i w:val="0"/>
          <w:iCs w:val="0"/>
        </w:rPr>
        <w:t>SPLITSKO-DALMATINSKA</w:t>
      </w:r>
      <w:r w:rsidRPr="00BC1A33">
        <w:rPr>
          <w:rFonts w:ascii="Arial" w:hAnsi="Arial" w:cs="Arial"/>
          <w:i w:val="0"/>
          <w:iCs w:val="0"/>
          <w:lang w:val="hr-HR"/>
        </w:rPr>
        <w:t xml:space="preserve"> Ž</w:t>
      </w:r>
      <w:r>
        <w:rPr>
          <w:rFonts w:ascii="Arial" w:hAnsi="Arial" w:cs="Arial"/>
          <w:i w:val="0"/>
          <w:iCs w:val="0"/>
        </w:rPr>
        <w:t>UPANIJA</w:t>
      </w:r>
    </w:p>
    <w:p w:rsidR="002D1362" w:rsidRPr="00063ADF" w:rsidRDefault="002D1362" w:rsidP="00742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OSNOVNA ŠKOLA </w:t>
      </w:r>
      <w:r w:rsidR="00EA78BA">
        <w:rPr>
          <w:rFonts w:ascii="Arial" w:hAnsi="Arial" w:cs="Arial"/>
          <w:b/>
          <w:bCs/>
        </w:rPr>
        <w:t>KNEZA BRANIMIRA DONJI MUĆ</w:t>
      </w:r>
    </w:p>
    <w:p w:rsidR="002D1362" w:rsidRPr="00C13B03" w:rsidRDefault="002D1362" w:rsidP="00866BE2">
      <w:pPr>
        <w:pBdr>
          <w:top w:val="single" w:sz="4" w:space="1" w:color="auto"/>
        </w:pBdr>
        <w:ind w:firstLine="720"/>
        <w:rPr>
          <w:rFonts w:ascii="Arial" w:hAnsi="Arial" w:cs="Arial"/>
          <w:b/>
          <w:bCs/>
          <w:sz w:val="6"/>
          <w:szCs w:val="6"/>
        </w:rPr>
      </w:pPr>
    </w:p>
    <w:p w:rsidR="002D1362" w:rsidRPr="00681006" w:rsidRDefault="002D1362" w:rsidP="00866B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KLASA: </w:t>
      </w:r>
      <w:r w:rsidR="000B47FD">
        <w:rPr>
          <w:rFonts w:ascii="Arial" w:hAnsi="Arial" w:cs="Arial"/>
          <w:color w:val="auto"/>
          <w:sz w:val="22"/>
          <w:szCs w:val="22"/>
        </w:rPr>
        <w:t>406-09/19-01/01</w:t>
      </w:r>
    </w:p>
    <w:p w:rsidR="002D1362" w:rsidRPr="00681006" w:rsidRDefault="002D1362" w:rsidP="00866BE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81006">
        <w:rPr>
          <w:rFonts w:ascii="Arial" w:hAnsi="Arial" w:cs="Arial"/>
          <w:color w:val="auto"/>
          <w:sz w:val="22"/>
          <w:szCs w:val="22"/>
        </w:rPr>
        <w:t xml:space="preserve">URBROJ: </w:t>
      </w:r>
      <w:r>
        <w:rPr>
          <w:rFonts w:ascii="Arial" w:hAnsi="Arial" w:cs="Arial"/>
          <w:color w:val="auto"/>
          <w:sz w:val="22"/>
          <w:szCs w:val="22"/>
        </w:rPr>
        <w:t>21</w:t>
      </w:r>
      <w:r w:rsidR="00992458">
        <w:rPr>
          <w:rFonts w:ascii="Arial" w:hAnsi="Arial" w:cs="Arial"/>
          <w:color w:val="auto"/>
          <w:sz w:val="22"/>
          <w:szCs w:val="22"/>
        </w:rPr>
        <w:t>80-</w:t>
      </w:r>
      <w:r>
        <w:rPr>
          <w:rFonts w:ascii="Arial" w:hAnsi="Arial" w:cs="Arial"/>
          <w:color w:val="auto"/>
          <w:sz w:val="22"/>
          <w:szCs w:val="22"/>
        </w:rPr>
        <w:t>1</w:t>
      </w:r>
      <w:r w:rsidR="00992458">
        <w:rPr>
          <w:rFonts w:ascii="Arial" w:hAnsi="Arial" w:cs="Arial"/>
          <w:color w:val="auto"/>
          <w:sz w:val="22"/>
          <w:szCs w:val="22"/>
        </w:rPr>
        <w:t>4-</w:t>
      </w:r>
      <w:r>
        <w:rPr>
          <w:rFonts w:ascii="Arial" w:hAnsi="Arial" w:cs="Arial"/>
          <w:color w:val="auto"/>
          <w:sz w:val="22"/>
          <w:szCs w:val="22"/>
        </w:rPr>
        <w:t>1</w:t>
      </w:r>
      <w:r w:rsidR="00992458">
        <w:rPr>
          <w:rFonts w:ascii="Arial" w:hAnsi="Arial" w:cs="Arial"/>
          <w:color w:val="auto"/>
          <w:sz w:val="22"/>
          <w:szCs w:val="22"/>
        </w:rPr>
        <w:t>8</w:t>
      </w:r>
      <w:r>
        <w:rPr>
          <w:rFonts w:ascii="Arial" w:hAnsi="Arial" w:cs="Arial"/>
          <w:color w:val="auto"/>
          <w:sz w:val="22"/>
          <w:szCs w:val="22"/>
        </w:rPr>
        <w:t>-01</w:t>
      </w:r>
      <w:r w:rsidR="000B47FD">
        <w:rPr>
          <w:rFonts w:ascii="Arial" w:hAnsi="Arial" w:cs="Arial"/>
          <w:color w:val="auto"/>
          <w:sz w:val="22"/>
          <w:szCs w:val="22"/>
        </w:rPr>
        <w:t>/1</w:t>
      </w:r>
    </w:p>
    <w:p w:rsidR="002D1362" w:rsidRPr="00681006" w:rsidRDefault="002D1362" w:rsidP="00866BE2">
      <w:pPr>
        <w:pStyle w:val="Tekstbalonia"/>
        <w:rPr>
          <w:rFonts w:ascii="Arial" w:hAnsi="Arial" w:cs="Arial"/>
          <w:sz w:val="10"/>
          <w:szCs w:val="10"/>
        </w:rPr>
      </w:pPr>
    </w:p>
    <w:p w:rsidR="002D1362" w:rsidRPr="00681006" w:rsidRDefault="0053589F" w:rsidP="00866B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Donji </w:t>
      </w:r>
      <w:proofErr w:type="spellStart"/>
      <w:r>
        <w:rPr>
          <w:rFonts w:ascii="Arial" w:hAnsi="Arial" w:cs="Arial"/>
          <w:sz w:val="22"/>
          <w:szCs w:val="22"/>
        </w:rPr>
        <w:t>Muć</w:t>
      </w:r>
      <w:proofErr w:type="spellEnd"/>
      <w:r w:rsidR="000B47FD">
        <w:rPr>
          <w:rFonts w:ascii="Arial" w:hAnsi="Arial" w:cs="Arial"/>
          <w:sz w:val="22"/>
          <w:szCs w:val="22"/>
        </w:rPr>
        <w:t>, 07.01.</w:t>
      </w:r>
      <w:r w:rsidR="002D1362">
        <w:rPr>
          <w:rFonts w:ascii="Arial" w:hAnsi="Arial" w:cs="Arial"/>
          <w:sz w:val="22"/>
          <w:szCs w:val="22"/>
        </w:rPr>
        <w:t>201</w:t>
      </w:r>
      <w:r w:rsidR="000B47FD">
        <w:rPr>
          <w:rFonts w:ascii="Arial" w:hAnsi="Arial" w:cs="Arial"/>
          <w:sz w:val="22"/>
          <w:szCs w:val="22"/>
        </w:rPr>
        <w:t>9</w:t>
      </w:r>
      <w:r w:rsidR="002D1362">
        <w:rPr>
          <w:rFonts w:ascii="Arial" w:hAnsi="Arial" w:cs="Arial"/>
          <w:sz w:val="22"/>
          <w:szCs w:val="22"/>
        </w:rPr>
        <w:t>.g.</w:t>
      </w:r>
    </w:p>
    <w:p w:rsidR="002D1362" w:rsidRDefault="002D1362" w:rsidP="00866BE2">
      <w:pPr>
        <w:rPr>
          <w:rFonts w:ascii="Arial" w:hAnsi="Arial" w:cs="Arial"/>
          <w:b/>
          <w:bCs/>
        </w:rPr>
      </w:pPr>
    </w:p>
    <w:p w:rsidR="002D1362" w:rsidRPr="00681006" w:rsidRDefault="002D1362" w:rsidP="00FE08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Sukladno članku </w:t>
      </w:r>
      <w:r w:rsidR="00992458">
        <w:rPr>
          <w:rFonts w:ascii="Arial" w:hAnsi="Arial" w:cs="Arial"/>
          <w:sz w:val="22"/>
          <w:szCs w:val="22"/>
        </w:rPr>
        <w:t>11.</w:t>
      </w:r>
      <w:r w:rsidR="0053589F">
        <w:rPr>
          <w:rFonts w:ascii="Arial" w:hAnsi="Arial" w:cs="Arial"/>
          <w:sz w:val="22"/>
          <w:szCs w:val="22"/>
        </w:rPr>
        <w:t>P</w:t>
      </w:r>
      <w:r w:rsidR="00992458">
        <w:rPr>
          <w:rFonts w:ascii="Arial" w:hAnsi="Arial" w:cs="Arial"/>
          <w:sz w:val="22"/>
          <w:szCs w:val="22"/>
        </w:rPr>
        <w:t>ravilnika</w:t>
      </w:r>
      <w:r w:rsidR="005759F4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provedbi postupka je</w:t>
      </w:r>
      <w:r w:rsidR="005759F4">
        <w:rPr>
          <w:rFonts w:ascii="Arial" w:hAnsi="Arial" w:cs="Arial"/>
          <w:sz w:val="22"/>
          <w:szCs w:val="22"/>
        </w:rPr>
        <w:t xml:space="preserve">dnostavne nabave Osnovne škole kneza Branimira Donji </w:t>
      </w:r>
      <w:proofErr w:type="spellStart"/>
      <w:r w:rsidR="005759F4">
        <w:rPr>
          <w:rFonts w:ascii="Arial" w:hAnsi="Arial" w:cs="Arial"/>
          <w:sz w:val="22"/>
          <w:szCs w:val="22"/>
        </w:rPr>
        <w:t>Muć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="005759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dana </w:t>
      </w:r>
      <w:r w:rsidR="000B47FD">
        <w:rPr>
          <w:rFonts w:ascii="Arial" w:hAnsi="Arial" w:cs="Arial"/>
          <w:sz w:val="22"/>
          <w:szCs w:val="22"/>
        </w:rPr>
        <w:t>07 siječnja</w:t>
      </w:r>
      <w:r>
        <w:rPr>
          <w:rFonts w:ascii="Arial" w:hAnsi="Arial" w:cs="Arial"/>
          <w:sz w:val="22"/>
          <w:szCs w:val="22"/>
        </w:rPr>
        <w:t xml:space="preserve"> 201</w:t>
      </w:r>
      <w:r w:rsidR="000B47FD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  <w:r w:rsidR="00EF2E22">
        <w:rPr>
          <w:rFonts w:ascii="Arial" w:hAnsi="Arial" w:cs="Arial"/>
          <w:sz w:val="22"/>
          <w:szCs w:val="22"/>
        </w:rPr>
        <w:t>g.</w:t>
      </w:r>
      <w:r>
        <w:rPr>
          <w:rFonts w:ascii="Arial" w:hAnsi="Arial" w:cs="Arial"/>
          <w:sz w:val="22"/>
          <w:szCs w:val="22"/>
        </w:rPr>
        <w:t xml:space="preserve"> sačinjen je slijedeći</w:t>
      </w:r>
    </w:p>
    <w:p w:rsidR="002D1362" w:rsidRPr="00C13B03" w:rsidRDefault="002D1362" w:rsidP="00866BE2">
      <w:pPr>
        <w:rPr>
          <w:rFonts w:ascii="Arial" w:hAnsi="Arial" w:cs="Arial"/>
          <w:b/>
          <w:bCs/>
          <w:sz w:val="10"/>
          <w:szCs w:val="10"/>
        </w:rPr>
      </w:pPr>
    </w:p>
    <w:p w:rsidR="002D1362" w:rsidRDefault="002D1362" w:rsidP="00866BE2">
      <w:pPr>
        <w:jc w:val="center"/>
        <w:rPr>
          <w:rFonts w:ascii="Arial" w:hAnsi="Arial" w:cs="Arial"/>
          <w:b/>
          <w:bCs/>
        </w:rPr>
      </w:pPr>
    </w:p>
    <w:p w:rsidR="002D1362" w:rsidRPr="00D13ED1" w:rsidRDefault="002D1362" w:rsidP="00866BE2">
      <w:pPr>
        <w:jc w:val="center"/>
        <w:rPr>
          <w:rFonts w:ascii="Arial" w:hAnsi="Arial" w:cs="Arial"/>
          <w:b/>
          <w:bCs/>
        </w:rPr>
      </w:pPr>
      <w:r w:rsidRPr="00D13ED1">
        <w:rPr>
          <w:rFonts w:ascii="Arial" w:hAnsi="Arial" w:cs="Arial"/>
          <w:b/>
          <w:bCs/>
        </w:rPr>
        <w:t>Z A P I S N I K</w:t>
      </w:r>
    </w:p>
    <w:p w:rsidR="002D1362" w:rsidRDefault="002D1362" w:rsidP="00866BE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 otvaranja ponuda</w:t>
      </w:r>
    </w:p>
    <w:p w:rsidR="002D1362" w:rsidRPr="00C13B03" w:rsidRDefault="002D1362" w:rsidP="00866BE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1"/>
        <w:gridCol w:w="6117"/>
      </w:tblGrid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Podaci o naručitelju:</w:t>
            </w:r>
          </w:p>
        </w:tc>
        <w:tc>
          <w:tcPr>
            <w:tcW w:w="6203" w:type="dxa"/>
            <w:vAlign w:val="center"/>
          </w:tcPr>
          <w:p w:rsidR="002D1362" w:rsidRPr="00571C51" w:rsidRDefault="002D1362" w:rsidP="0025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Osnovna škola </w:t>
            </w:r>
            <w:r w:rsidR="00646E9E">
              <w:rPr>
                <w:rFonts w:ascii="Arial" w:hAnsi="Arial" w:cs="Arial"/>
                <w:sz w:val="22"/>
                <w:szCs w:val="22"/>
              </w:rPr>
              <w:t>kneza Branimira</w:t>
            </w:r>
          </w:p>
          <w:p w:rsidR="002D1362" w:rsidRPr="00571C51" w:rsidRDefault="002D1362" w:rsidP="00252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Sjedište: </w:t>
            </w:r>
            <w:r w:rsidR="00646E9E">
              <w:rPr>
                <w:rFonts w:ascii="Arial" w:hAnsi="Arial" w:cs="Arial"/>
                <w:sz w:val="22"/>
                <w:szCs w:val="22"/>
              </w:rPr>
              <w:t>21203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6E9E">
              <w:rPr>
                <w:rFonts w:ascii="Arial" w:hAnsi="Arial" w:cs="Arial"/>
                <w:sz w:val="22"/>
                <w:szCs w:val="22"/>
              </w:rPr>
              <w:t xml:space="preserve">Donji </w:t>
            </w:r>
            <w:proofErr w:type="spellStart"/>
            <w:r w:rsidR="00646E9E">
              <w:rPr>
                <w:rFonts w:ascii="Arial" w:hAnsi="Arial" w:cs="Arial"/>
                <w:sz w:val="22"/>
                <w:szCs w:val="22"/>
              </w:rPr>
              <w:t>Muć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46E9E">
              <w:rPr>
                <w:rFonts w:ascii="Arial" w:hAnsi="Arial" w:cs="Arial"/>
                <w:sz w:val="22"/>
                <w:szCs w:val="22"/>
              </w:rPr>
              <w:t xml:space="preserve">Donji </w:t>
            </w:r>
            <w:proofErr w:type="spellStart"/>
            <w:r w:rsidR="00646E9E">
              <w:rPr>
                <w:rFonts w:ascii="Arial" w:hAnsi="Arial" w:cs="Arial"/>
                <w:sz w:val="22"/>
                <w:szCs w:val="22"/>
              </w:rPr>
              <w:t>Muć</w:t>
            </w:r>
            <w:proofErr w:type="spellEnd"/>
            <w:r w:rsidR="00646E9E">
              <w:rPr>
                <w:rFonts w:ascii="Arial" w:hAnsi="Arial" w:cs="Arial"/>
                <w:sz w:val="22"/>
                <w:szCs w:val="22"/>
              </w:rPr>
              <w:t xml:space="preserve"> 218</w:t>
            </w:r>
          </w:p>
          <w:p w:rsidR="002D1362" w:rsidRPr="00571C51" w:rsidRDefault="002D1362" w:rsidP="00646E9E">
            <w:pPr>
              <w:rPr>
                <w:rFonts w:ascii="Arial" w:hAnsi="Arial" w:cs="Arial"/>
              </w:rPr>
            </w:pPr>
            <w:r w:rsidRPr="00571C51">
              <w:rPr>
                <w:rFonts w:ascii="Arial" w:hAnsi="Arial" w:cs="Arial"/>
                <w:sz w:val="22"/>
                <w:szCs w:val="22"/>
              </w:rPr>
              <w:t xml:space="preserve">OIB: </w:t>
            </w:r>
            <w:r w:rsidR="00646E9E">
              <w:rPr>
                <w:rFonts w:ascii="Arial" w:hAnsi="Arial" w:cs="Arial"/>
                <w:sz w:val="22"/>
                <w:szCs w:val="22"/>
              </w:rPr>
              <w:t>05900773737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Mjesto javnog otvaranja ponuda:</w:t>
            </w:r>
          </w:p>
        </w:tc>
        <w:tc>
          <w:tcPr>
            <w:tcW w:w="6203" w:type="dxa"/>
            <w:vAlign w:val="center"/>
          </w:tcPr>
          <w:p w:rsidR="002D1362" w:rsidRPr="00571C51" w:rsidRDefault="00646E9E" w:rsidP="00886BAA">
            <w:pPr>
              <w:rPr>
                <w:rFonts w:ascii="Arial" w:eastAsia="ArialNarrow" w:hAnsi="Arial"/>
                <w:color w:val="00000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21203 Donji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Donji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218.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Evidencijski broj nabave</w:t>
            </w:r>
            <w:r w:rsidRPr="00571C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03" w:type="dxa"/>
            <w:vAlign w:val="center"/>
          </w:tcPr>
          <w:p w:rsidR="002D1362" w:rsidRPr="00571C51" w:rsidRDefault="002D1362" w:rsidP="009540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JN-2</w:t>
            </w:r>
            <w:r w:rsidRPr="00571C51">
              <w:rPr>
                <w:rFonts w:ascii="Arial" w:hAnsi="Arial" w:cs="Arial"/>
                <w:sz w:val="22"/>
                <w:szCs w:val="22"/>
              </w:rPr>
              <w:t>/1</w:t>
            </w:r>
            <w:r w:rsidR="009540BD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Predmet nabave</w:t>
            </w:r>
          </w:p>
        </w:tc>
        <w:tc>
          <w:tcPr>
            <w:tcW w:w="6203" w:type="dxa"/>
            <w:vAlign w:val="center"/>
          </w:tcPr>
          <w:p w:rsidR="002D1362" w:rsidRPr="00571C51" w:rsidRDefault="009540BD" w:rsidP="002C596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Nabava </w:t>
            </w:r>
            <w:r w:rsidR="002C5966">
              <w:rPr>
                <w:rFonts w:ascii="Arial" w:hAnsi="Arial" w:cs="Arial"/>
                <w:color w:val="auto"/>
                <w:sz w:val="22"/>
                <w:szCs w:val="22"/>
              </w:rPr>
              <w:t>ogrijeva-drva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Procijenjena vrijednost nabave</w:t>
            </w:r>
            <w:r w:rsidRPr="00571C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03" w:type="dxa"/>
            <w:vAlign w:val="center"/>
          </w:tcPr>
          <w:p w:rsidR="002D1362" w:rsidRPr="00571C51" w:rsidRDefault="002C5966" w:rsidP="002C5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16.000,00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 xml:space="preserve"> Kn</w:t>
            </w:r>
            <w:r w:rsidR="002D1362">
              <w:rPr>
                <w:rFonts w:ascii="Arial" w:hAnsi="Arial" w:cs="Arial"/>
                <w:sz w:val="22"/>
                <w:szCs w:val="22"/>
              </w:rPr>
              <w:t xml:space="preserve"> ( bez PDV-a )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78286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Odabrani postupak nabave</w:t>
            </w:r>
            <w:r w:rsidRPr="00571C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03" w:type="dxa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</w:rPr>
            </w:pPr>
            <w:r w:rsidRPr="00571C51">
              <w:rPr>
                <w:rFonts w:ascii="Arial" w:hAnsi="Arial" w:cs="Arial"/>
                <w:sz w:val="22"/>
                <w:szCs w:val="22"/>
              </w:rPr>
              <w:t>Postupak jednostavne nabave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886B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Izvor – način planiranih sredstava</w:t>
            </w:r>
            <w:r w:rsidRPr="00571C5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203" w:type="dxa"/>
            <w:vAlign w:val="center"/>
          </w:tcPr>
          <w:p w:rsidR="002D1362" w:rsidRPr="00571C51" w:rsidRDefault="002D1362" w:rsidP="009540BD">
            <w:pPr>
              <w:rPr>
                <w:rFonts w:ascii="Arial" w:hAnsi="Arial" w:cs="Arial"/>
              </w:rPr>
            </w:pPr>
            <w:r w:rsidRPr="00571C51">
              <w:rPr>
                <w:rFonts w:ascii="Arial" w:hAnsi="Arial" w:cs="Arial"/>
                <w:sz w:val="22"/>
                <w:szCs w:val="22"/>
              </w:rPr>
              <w:t xml:space="preserve">Proračun </w:t>
            </w:r>
          </w:p>
        </w:tc>
      </w:tr>
      <w:tr w:rsidR="002D1362">
        <w:tc>
          <w:tcPr>
            <w:tcW w:w="3085" w:type="dxa"/>
            <w:shd w:val="clear" w:color="auto" w:fill="F2F2F2"/>
            <w:vAlign w:val="center"/>
          </w:tcPr>
          <w:p w:rsidR="002D1362" w:rsidRPr="00571C51" w:rsidRDefault="002D1362" w:rsidP="0057142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Datum i sat početka otvaranja ponuda:</w:t>
            </w:r>
          </w:p>
        </w:tc>
        <w:tc>
          <w:tcPr>
            <w:tcW w:w="6203" w:type="dxa"/>
            <w:vAlign w:val="center"/>
          </w:tcPr>
          <w:p w:rsidR="002D1362" w:rsidRPr="00571C51" w:rsidRDefault="00EF2E22" w:rsidP="002C59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C5966">
              <w:rPr>
                <w:rFonts w:ascii="Arial" w:hAnsi="Arial" w:cs="Arial"/>
                <w:sz w:val="22"/>
                <w:szCs w:val="22"/>
              </w:rPr>
              <w:t>7</w:t>
            </w:r>
            <w:r w:rsidR="005759F4">
              <w:rPr>
                <w:rFonts w:ascii="Arial" w:hAnsi="Arial" w:cs="Arial"/>
                <w:sz w:val="22"/>
                <w:szCs w:val="22"/>
              </w:rPr>
              <w:t>.</w:t>
            </w:r>
            <w:r w:rsidR="002C5966">
              <w:rPr>
                <w:rFonts w:ascii="Arial" w:hAnsi="Arial" w:cs="Arial"/>
                <w:sz w:val="22"/>
                <w:szCs w:val="22"/>
              </w:rPr>
              <w:t>01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>.201</w:t>
            </w:r>
            <w:r w:rsidR="002C5966">
              <w:rPr>
                <w:rFonts w:ascii="Arial" w:hAnsi="Arial" w:cs="Arial"/>
                <w:sz w:val="22"/>
                <w:szCs w:val="22"/>
              </w:rPr>
              <w:t>9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>. u 1</w:t>
            </w:r>
            <w:r w:rsidR="002C5966">
              <w:rPr>
                <w:rFonts w:ascii="Arial" w:hAnsi="Arial" w:cs="Arial"/>
                <w:sz w:val="22"/>
                <w:szCs w:val="22"/>
              </w:rPr>
              <w:t>2</w:t>
            </w:r>
            <w:r w:rsidR="002D1362">
              <w:rPr>
                <w:rFonts w:ascii="Arial" w:hAnsi="Arial" w:cs="Arial"/>
                <w:sz w:val="22"/>
                <w:szCs w:val="22"/>
              </w:rPr>
              <w:t>:00</w:t>
            </w:r>
          </w:p>
        </w:tc>
      </w:tr>
    </w:tbl>
    <w:p w:rsidR="002D1362" w:rsidRDefault="002D1362" w:rsidP="00866BE2">
      <w:pPr>
        <w:rPr>
          <w:rFonts w:ascii="Arial" w:hAnsi="Arial" w:cs="Arial"/>
          <w:sz w:val="10"/>
          <w:szCs w:val="10"/>
        </w:rPr>
      </w:pPr>
    </w:p>
    <w:p w:rsidR="002D1362" w:rsidRPr="00C13B03" w:rsidRDefault="002D1362" w:rsidP="00866BE2">
      <w:pPr>
        <w:rPr>
          <w:rFonts w:ascii="Arial" w:hAnsi="Arial" w:cs="Arial"/>
          <w:sz w:val="10"/>
          <w:szCs w:val="10"/>
        </w:rPr>
      </w:pPr>
    </w:p>
    <w:p w:rsidR="002D1362" w:rsidRPr="00886BAA" w:rsidRDefault="002D1362" w:rsidP="00866BE2">
      <w:pPr>
        <w:rPr>
          <w:rFonts w:ascii="Arial" w:hAnsi="Arial" w:cs="Arial"/>
          <w:sz w:val="22"/>
          <w:szCs w:val="22"/>
        </w:rPr>
      </w:pPr>
      <w:r w:rsidRPr="00886BAA">
        <w:rPr>
          <w:rFonts w:ascii="Arial" w:hAnsi="Arial" w:cs="Arial"/>
          <w:sz w:val="22"/>
          <w:szCs w:val="22"/>
        </w:rPr>
        <w:t>Na otvaranju ponuda nazočni su ovlašteni predstavnici naručitelja i to:</w:t>
      </w:r>
    </w:p>
    <w:p w:rsidR="002D1362" w:rsidRPr="002D307B" w:rsidRDefault="002D1362" w:rsidP="00866BE2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636"/>
      </w:tblGrid>
      <w:tr w:rsidR="002D1362" w:rsidRPr="00886BAA">
        <w:tc>
          <w:tcPr>
            <w:tcW w:w="534" w:type="dxa"/>
          </w:tcPr>
          <w:p w:rsidR="002D1362" w:rsidRPr="00571C51" w:rsidRDefault="002D1362" w:rsidP="00866BE2">
            <w:pPr>
              <w:rPr>
                <w:rFonts w:ascii="Arial" w:hAnsi="Arial" w:cs="Arial"/>
              </w:rPr>
            </w:pPr>
            <w:r w:rsidRPr="00571C5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754" w:type="dxa"/>
          </w:tcPr>
          <w:p w:rsidR="002D1362" w:rsidRPr="00571C51" w:rsidRDefault="0053589F" w:rsidP="005358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Alenka Šimić</w:t>
            </w:r>
            <w:r w:rsidR="002D1362">
              <w:rPr>
                <w:rFonts w:ascii="Arial" w:hAnsi="Arial" w:cs="Arial"/>
                <w:sz w:val="22"/>
                <w:szCs w:val="22"/>
              </w:rPr>
              <w:t>, učitelj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 xml:space="preserve"> - predsjednik</w:t>
            </w:r>
          </w:p>
        </w:tc>
      </w:tr>
      <w:tr w:rsidR="002D1362" w:rsidRPr="00886BAA">
        <w:tc>
          <w:tcPr>
            <w:tcW w:w="534" w:type="dxa"/>
          </w:tcPr>
          <w:p w:rsidR="002D1362" w:rsidRPr="00571C51" w:rsidRDefault="002D1362" w:rsidP="00866BE2">
            <w:pPr>
              <w:rPr>
                <w:rFonts w:ascii="Arial" w:hAnsi="Arial" w:cs="Arial"/>
              </w:rPr>
            </w:pPr>
            <w:r w:rsidRPr="00571C5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8754" w:type="dxa"/>
          </w:tcPr>
          <w:p w:rsidR="002D1362" w:rsidRPr="00571C51" w:rsidRDefault="0053589F" w:rsidP="0053589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Liljana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Petričević pedagog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 xml:space="preserve"> - član</w:t>
            </w:r>
          </w:p>
        </w:tc>
      </w:tr>
    </w:tbl>
    <w:p w:rsidR="002D1362" w:rsidRPr="00C13B03" w:rsidRDefault="002D1362" w:rsidP="00866BE2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rPr>
          <w:rFonts w:ascii="Arial" w:hAnsi="Arial" w:cs="Arial"/>
          <w:sz w:val="10"/>
          <w:szCs w:val="10"/>
        </w:rPr>
      </w:pPr>
    </w:p>
    <w:p w:rsidR="007D537A" w:rsidRDefault="007D537A" w:rsidP="00866BE2">
      <w:pPr>
        <w:pStyle w:val="Tijeloteksta"/>
        <w:rPr>
          <w:sz w:val="22"/>
          <w:szCs w:val="22"/>
        </w:rPr>
      </w:pPr>
    </w:p>
    <w:p w:rsidR="002D1362" w:rsidRPr="00C13B03" w:rsidRDefault="002D1362" w:rsidP="00866BE2">
      <w:pPr>
        <w:pStyle w:val="Tijeloteksta"/>
        <w:rPr>
          <w:sz w:val="10"/>
          <w:szCs w:val="10"/>
        </w:rPr>
      </w:pPr>
      <w:r>
        <w:rPr>
          <w:sz w:val="22"/>
          <w:szCs w:val="22"/>
        </w:rPr>
        <w:t xml:space="preserve">Otvaranje ponuda nije javno, a sjednicu vodi </w:t>
      </w:r>
      <w:r w:rsidR="0053589F">
        <w:rPr>
          <w:sz w:val="22"/>
          <w:szCs w:val="22"/>
        </w:rPr>
        <w:t>Alenka Šimić</w:t>
      </w:r>
      <w:r>
        <w:rPr>
          <w:sz w:val="22"/>
          <w:szCs w:val="22"/>
        </w:rPr>
        <w:t>, predsjednik.</w:t>
      </w:r>
    </w:p>
    <w:p w:rsidR="002D1362" w:rsidRDefault="002D1362" w:rsidP="00DD1D42">
      <w:pPr>
        <w:pStyle w:val="Tijeloteksta"/>
        <w:rPr>
          <w:sz w:val="10"/>
          <w:szCs w:val="10"/>
        </w:rPr>
      </w:pPr>
      <w:r>
        <w:rPr>
          <w:sz w:val="22"/>
          <w:szCs w:val="22"/>
        </w:rPr>
        <w:t>Utvrdio je</w:t>
      </w:r>
      <w:r w:rsidRPr="00681006">
        <w:rPr>
          <w:sz w:val="22"/>
          <w:szCs w:val="22"/>
        </w:rPr>
        <w:t xml:space="preserve"> da su do </w:t>
      </w:r>
      <w:r w:rsidR="002C5966">
        <w:rPr>
          <w:sz w:val="22"/>
          <w:szCs w:val="22"/>
        </w:rPr>
        <w:t>07</w:t>
      </w:r>
      <w:r w:rsidR="00ED72C7">
        <w:rPr>
          <w:sz w:val="22"/>
          <w:szCs w:val="22"/>
        </w:rPr>
        <w:t>.</w:t>
      </w:r>
      <w:r w:rsidR="002C5966">
        <w:rPr>
          <w:sz w:val="22"/>
          <w:szCs w:val="22"/>
        </w:rPr>
        <w:t>01</w:t>
      </w:r>
      <w:r>
        <w:rPr>
          <w:sz w:val="22"/>
          <w:szCs w:val="22"/>
        </w:rPr>
        <w:t>.201</w:t>
      </w:r>
      <w:r w:rsidR="002C5966">
        <w:rPr>
          <w:sz w:val="22"/>
          <w:szCs w:val="22"/>
        </w:rPr>
        <w:t>9</w:t>
      </w:r>
      <w:r>
        <w:rPr>
          <w:sz w:val="22"/>
          <w:szCs w:val="22"/>
        </w:rPr>
        <w:t>.,</w:t>
      </w:r>
      <w:r w:rsidRPr="00681006">
        <w:rPr>
          <w:sz w:val="22"/>
          <w:szCs w:val="22"/>
        </w:rPr>
        <w:t xml:space="preserve"> do kada je bio zadnji rok za predaju ponuda po predmetnom zahtjevu za p</w:t>
      </w:r>
      <w:r>
        <w:rPr>
          <w:sz w:val="22"/>
          <w:szCs w:val="22"/>
        </w:rPr>
        <w:t>rikupljanjem ponuda, zaprimljena ukupno  jedna  (1) ponuda.</w:t>
      </w:r>
      <w:r w:rsidRPr="00681006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681006">
        <w:rPr>
          <w:sz w:val="22"/>
          <w:szCs w:val="22"/>
        </w:rPr>
        <w:t xml:space="preserve">ristupilo </w:t>
      </w:r>
      <w:r>
        <w:rPr>
          <w:sz w:val="22"/>
          <w:szCs w:val="22"/>
        </w:rPr>
        <w:t xml:space="preserve"> se otvaranju. </w:t>
      </w:r>
      <w:r w:rsidRPr="00681006">
        <w:rPr>
          <w:sz w:val="22"/>
          <w:szCs w:val="22"/>
        </w:rPr>
        <w:t xml:space="preserve"> </w:t>
      </w:r>
    </w:p>
    <w:p w:rsidR="002D1362" w:rsidRDefault="002D1362" w:rsidP="00866BE2">
      <w:pPr>
        <w:rPr>
          <w:sz w:val="10"/>
          <w:szCs w:val="10"/>
        </w:rPr>
      </w:pPr>
    </w:p>
    <w:p w:rsidR="002D1362" w:rsidRDefault="002D1362" w:rsidP="00866BE2">
      <w:pPr>
        <w:rPr>
          <w:sz w:val="10"/>
          <w:szCs w:val="10"/>
        </w:rPr>
      </w:pPr>
    </w:p>
    <w:p w:rsidR="002D1362" w:rsidRDefault="002D1362" w:rsidP="00866BE2">
      <w:pPr>
        <w:rPr>
          <w:sz w:val="10"/>
          <w:szCs w:val="10"/>
        </w:rPr>
      </w:pPr>
    </w:p>
    <w:p w:rsidR="002D1362" w:rsidRPr="004C14F9" w:rsidRDefault="002D1362" w:rsidP="00866BE2">
      <w:pPr>
        <w:rPr>
          <w:sz w:val="10"/>
          <w:szCs w:val="10"/>
        </w:rPr>
      </w:pPr>
    </w:p>
    <w:p w:rsidR="002D1362" w:rsidRPr="00681006" w:rsidRDefault="002D1362" w:rsidP="00866BE2">
      <w:pPr>
        <w:rPr>
          <w:rFonts w:ascii="Arial" w:hAnsi="Arial" w:cs="Arial"/>
          <w:sz w:val="22"/>
          <w:szCs w:val="22"/>
        </w:rPr>
      </w:pPr>
      <w:r w:rsidRPr="00681006">
        <w:rPr>
          <w:rFonts w:ascii="Arial" w:hAnsi="Arial" w:cs="Arial"/>
          <w:sz w:val="22"/>
          <w:szCs w:val="22"/>
        </w:rPr>
        <w:t xml:space="preserve">Ponudu </w:t>
      </w:r>
      <w:r w:rsidR="000B47FD">
        <w:rPr>
          <w:rFonts w:ascii="Arial" w:hAnsi="Arial" w:cs="Arial"/>
          <w:sz w:val="22"/>
          <w:szCs w:val="22"/>
        </w:rPr>
        <w:t>su  dostavile slijedeće tvrtke</w:t>
      </w:r>
      <w:r w:rsidRPr="00681006">
        <w:rPr>
          <w:rFonts w:ascii="Arial" w:hAnsi="Arial" w:cs="Arial"/>
          <w:sz w:val="22"/>
          <w:szCs w:val="22"/>
        </w:rPr>
        <w:t>:</w:t>
      </w:r>
    </w:p>
    <w:p w:rsidR="002D1362" w:rsidRDefault="002D1362" w:rsidP="00866BE2">
      <w:pPr>
        <w:rPr>
          <w:rFonts w:ascii="Arial" w:hAnsi="Arial" w:cs="Arial"/>
          <w:sz w:val="10"/>
          <w:szCs w:val="10"/>
        </w:rPr>
      </w:pPr>
    </w:p>
    <w:p w:rsidR="002D1362" w:rsidRPr="00681006" w:rsidRDefault="002D1362" w:rsidP="00866BE2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8636"/>
      </w:tblGrid>
      <w:tr w:rsidR="002D1362" w:rsidRPr="0009528D">
        <w:trPr>
          <w:trHeight w:val="448"/>
        </w:trPr>
        <w:tc>
          <w:tcPr>
            <w:tcW w:w="534" w:type="dxa"/>
            <w:vAlign w:val="center"/>
          </w:tcPr>
          <w:p w:rsidR="002D1362" w:rsidRPr="00571C51" w:rsidRDefault="002D1362" w:rsidP="00681006">
            <w:pPr>
              <w:rPr>
                <w:rFonts w:ascii="Arial" w:hAnsi="Arial" w:cs="Arial"/>
                <w:sz w:val="20"/>
                <w:szCs w:val="20"/>
              </w:rPr>
            </w:pPr>
            <w:r w:rsidRPr="00571C5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54" w:type="dxa"/>
            <w:vAlign w:val="center"/>
          </w:tcPr>
          <w:p w:rsidR="002D1362" w:rsidRPr="00571C51" w:rsidRDefault="002C5966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ŽERA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</w:p>
          <w:p w:rsidR="002D1362" w:rsidRPr="00571C51" w:rsidRDefault="002C5966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Obrovac Sinjski 82</w:t>
            </w:r>
          </w:p>
          <w:p w:rsidR="002D1362" w:rsidRPr="00571C51" w:rsidRDefault="002C5966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21241 Obrovac Sinjski</w:t>
            </w:r>
          </w:p>
          <w:p w:rsidR="002D1362" w:rsidRPr="00571C51" w:rsidRDefault="002D1362" w:rsidP="002C5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OIB </w:t>
            </w:r>
            <w:r w:rsidR="002C5966">
              <w:rPr>
                <w:rFonts w:ascii="Arial" w:hAnsi="Arial" w:cs="Arial"/>
                <w:sz w:val="20"/>
                <w:szCs w:val="20"/>
              </w:rPr>
              <w:t>72413556477</w:t>
            </w:r>
          </w:p>
        </w:tc>
      </w:tr>
      <w:tr w:rsidR="002C5966" w:rsidRPr="0009528D">
        <w:trPr>
          <w:trHeight w:val="448"/>
        </w:trPr>
        <w:tc>
          <w:tcPr>
            <w:tcW w:w="534" w:type="dxa"/>
            <w:vAlign w:val="center"/>
          </w:tcPr>
          <w:p w:rsidR="002C5966" w:rsidRPr="00571C51" w:rsidRDefault="002C5966" w:rsidP="0068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54" w:type="dxa"/>
            <w:vAlign w:val="center"/>
          </w:tcPr>
          <w:p w:rsidR="002C5966" w:rsidRDefault="002C5966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ČOVO METALI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</w:p>
          <w:p w:rsidR="002C5966" w:rsidRDefault="002C5966" w:rsidP="00DD1D4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Karakašica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126</w:t>
            </w:r>
          </w:p>
          <w:p w:rsidR="002C5966" w:rsidRDefault="002C5966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21230 </w:t>
            </w:r>
            <w:r w:rsidR="000B47FD">
              <w:rPr>
                <w:rFonts w:ascii="Arial" w:hAnsi="Arial" w:cs="Arial"/>
                <w:sz w:val="20"/>
                <w:szCs w:val="20"/>
              </w:rPr>
              <w:t>Sinj</w:t>
            </w:r>
          </w:p>
          <w:p w:rsidR="000B47FD" w:rsidRDefault="000B47FD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OIB: 56433401551</w:t>
            </w:r>
          </w:p>
        </w:tc>
      </w:tr>
      <w:tr w:rsidR="000B47FD" w:rsidRPr="0009528D">
        <w:trPr>
          <w:trHeight w:val="448"/>
        </w:trPr>
        <w:tc>
          <w:tcPr>
            <w:tcW w:w="534" w:type="dxa"/>
            <w:vAlign w:val="center"/>
          </w:tcPr>
          <w:p w:rsidR="000B47FD" w:rsidRDefault="000B47FD" w:rsidP="00681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754" w:type="dxa"/>
            <w:vAlign w:val="center"/>
          </w:tcPr>
          <w:p w:rsidR="000B47FD" w:rsidRDefault="000B47FD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BAUHAUS </w:t>
            </w:r>
          </w:p>
          <w:p w:rsidR="000B47FD" w:rsidRDefault="000B47FD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Mostina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 </w:t>
            </w:r>
          </w:p>
          <w:p w:rsidR="000B47FD" w:rsidRDefault="000B47FD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21000 Split</w:t>
            </w:r>
          </w:p>
          <w:p w:rsidR="000B47FD" w:rsidRDefault="000B47FD" w:rsidP="00DD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OIB: 71642207963</w:t>
            </w:r>
          </w:p>
        </w:tc>
      </w:tr>
    </w:tbl>
    <w:p w:rsidR="002D1362" w:rsidRPr="000C5726" w:rsidRDefault="002D1362" w:rsidP="00866BE2">
      <w:pPr>
        <w:tabs>
          <w:tab w:val="left" w:pos="851"/>
          <w:tab w:val="left" w:pos="2269"/>
          <w:tab w:val="left" w:pos="3261"/>
          <w:tab w:val="left" w:pos="5387"/>
        </w:tabs>
        <w:ind w:right="15"/>
        <w:rPr>
          <w:rFonts w:ascii="Arial" w:hAnsi="Arial" w:cs="Arial"/>
          <w:sz w:val="10"/>
          <w:szCs w:val="10"/>
        </w:rPr>
      </w:pPr>
    </w:p>
    <w:p w:rsidR="00E34604" w:rsidRDefault="00E34604" w:rsidP="00866BE2">
      <w:pPr>
        <w:rPr>
          <w:rFonts w:ascii="Arial" w:hAnsi="Arial" w:cs="Arial"/>
          <w:sz w:val="22"/>
          <w:szCs w:val="22"/>
        </w:rPr>
      </w:pPr>
    </w:p>
    <w:p w:rsidR="00E34604" w:rsidRDefault="00E34604" w:rsidP="00866BE2">
      <w:pPr>
        <w:rPr>
          <w:rFonts w:ascii="Arial" w:hAnsi="Arial" w:cs="Arial"/>
          <w:sz w:val="22"/>
          <w:szCs w:val="22"/>
        </w:rPr>
      </w:pPr>
    </w:p>
    <w:p w:rsidR="002D1362" w:rsidRPr="00681006" w:rsidRDefault="002D1362" w:rsidP="00866BE2">
      <w:pPr>
        <w:rPr>
          <w:rFonts w:ascii="Arial" w:hAnsi="Arial" w:cs="Arial"/>
          <w:sz w:val="22"/>
          <w:szCs w:val="22"/>
        </w:rPr>
      </w:pPr>
      <w:r w:rsidRPr="00681006">
        <w:rPr>
          <w:rFonts w:ascii="Arial" w:hAnsi="Arial" w:cs="Arial"/>
          <w:sz w:val="22"/>
          <w:szCs w:val="22"/>
        </w:rPr>
        <w:t>Nakon što su se stekli svi uvjeti, pristupilo se javnom otvaranju ponuda.</w:t>
      </w:r>
    </w:p>
    <w:p w:rsidR="002D1362" w:rsidRPr="00681006" w:rsidRDefault="002D1362" w:rsidP="00866BE2">
      <w:pPr>
        <w:jc w:val="both"/>
        <w:rPr>
          <w:rFonts w:ascii="Arial" w:hAnsi="Arial" w:cs="Arial"/>
          <w:sz w:val="22"/>
          <w:szCs w:val="22"/>
        </w:rPr>
      </w:pPr>
      <w:r w:rsidRPr="00681006">
        <w:rPr>
          <w:rFonts w:ascii="Arial" w:hAnsi="Arial" w:cs="Arial"/>
          <w:sz w:val="22"/>
          <w:szCs w:val="22"/>
        </w:rPr>
        <w:t>Ponude se otvaraju prema redosl</w:t>
      </w:r>
      <w:r w:rsidR="005759F4">
        <w:rPr>
          <w:rFonts w:ascii="Arial" w:hAnsi="Arial" w:cs="Arial"/>
          <w:sz w:val="22"/>
          <w:szCs w:val="22"/>
        </w:rPr>
        <w:t>i</w:t>
      </w:r>
      <w:r w:rsidRPr="00681006">
        <w:rPr>
          <w:rFonts w:ascii="Arial" w:hAnsi="Arial" w:cs="Arial"/>
          <w:sz w:val="22"/>
          <w:szCs w:val="22"/>
        </w:rPr>
        <w:t>jedu zaprimanja iz Upisnika o zaprimanju ponuda</w:t>
      </w:r>
      <w:r>
        <w:rPr>
          <w:rFonts w:ascii="Arial" w:hAnsi="Arial" w:cs="Arial"/>
          <w:sz w:val="22"/>
          <w:szCs w:val="22"/>
        </w:rPr>
        <w:t>.</w:t>
      </w:r>
      <w:r w:rsidRPr="00681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681006">
        <w:rPr>
          <w:rFonts w:ascii="Arial" w:hAnsi="Arial" w:cs="Arial"/>
          <w:sz w:val="22"/>
          <w:szCs w:val="22"/>
        </w:rPr>
        <w:t>rilikom otvaranja ponude se označavaju rednim brojevima prema redosl</w:t>
      </w:r>
      <w:r w:rsidR="005759F4">
        <w:rPr>
          <w:rFonts w:ascii="Arial" w:hAnsi="Arial" w:cs="Arial"/>
          <w:sz w:val="22"/>
          <w:szCs w:val="22"/>
        </w:rPr>
        <w:t>i</w:t>
      </w:r>
      <w:r w:rsidRPr="00681006">
        <w:rPr>
          <w:rFonts w:ascii="Arial" w:hAnsi="Arial" w:cs="Arial"/>
          <w:sz w:val="22"/>
          <w:szCs w:val="22"/>
        </w:rPr>
        <w:t>jedu upisa u Upisnik:</w:t>
      </w:r>
    </w:p>
    <w:p w:rsidR="002D1362" w:rsidRDefault="002D1362" w:rsidP="00866BE2">
      <w:pPr>
        <w:rPr>
          <w:rFonts w:ascii="Arial" w:hAnsi="Arial" w:cs="Arial"/>
          <w:sz w:val="16"/>
          <w:szCs w:val="16"/>
        </w:rPr>
      </w:pPr>
    </w:p>
    <w:tbl>
      <w:tblPr>
        <w:tblW w:w="105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2"/>
        <w:gridCol w:w="1275"/>
        <w:gridCol w:w="1134"/>
        <w:gridCol w:w="993"/>
        <w:gridCol w:w="1275"/>
        <w:gridCol w:w="1276"/>
        <w:gridCol w:w="2268"/>
      </w:tblGrid>
      <w:tr w:rsidR="002D1362" w:rsidRPr="00507EBC">
        <w:trPr>
          <w:trHeight w:val="1276"/>
        </w:trPr>
        <w:tc>
          <w:tcPr>
            <w:tcW w:w="2322" w:type="dxa"/>
            <w:shd w:val="clear" w:color="auto" w:fill="F2F2F2"/>
            <w:vAlign w:val="center"/>
          </w:tcPr>
          <w:p w:rsidR="002D1362" w:rsidRPr="00507EBC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Naziv ponuditelja</w:t>
            </w:r>
            <w:r w:rsidRPr="00507EB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(adresa, sjedište i OIB)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D1362" w:rsidRPr="00507EBC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Neotvorena ponuda (da/ne)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2D1362" w:rsidRPr="00507EBC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Potpisana ponuda (da/ne)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2D1362" w:rsidRPr="00507EBC" w:rsidRDefault="002D1362" w:rsidP="00F85851">
            <w:pPr>
              <w:keepNext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7EBC">
              <w:rPr>
                <w:rFonts w:ascii="Calibri" w:hAnsi="Calibri" w:cs="Calibri"/>
                <w:b/>
                <w:bCs/>
                <w:sz w:val="20"/>
                <w:szCs w:val="20"/>
              </w:rPr>
              <w:t>Dijelovi ponude</w:t>
            </w:r>
          </w:p>
          <w:p w:rsidR="002D1362" w:rsidRPr="00507EBC" w:rsidRDefault="002D1362" w:rsidP="00F85851">
            <w:pPr>
              <w:keepNext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(da/ne)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2D1362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Prilozi ponude (traženi/</w:t>
            </w:r>
          </w:p>
          <w:p w:rsidR="002D1362" w:rsidRPr="00507EBC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dostavljeni)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2D1362" w:rsidRPr="00507EBC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Izmjena i dopuna ponude (da/ne</w:t>
            </w: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2D1362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Cijena ponude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PDV-a</w:t>
            </w:r>
            <w:r w:rsidRPr="00507EBC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</w:p>
          <w:p w:rsidR="002D1362" w:rsidRPr="00507EBC" w:rsidRDefault="002D1362" w:rsidP="00F8585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Cijena ponude sa PDV-om</w:t>
            </w:r>
          </w:p>
          <w:p w:rsidR="002D1362" w:rsidRPr="00507EBC" w:rsidRDefault="002D1362" w:rsidP="00F8585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759F4" w:rsidRPr="008A0C15">
        <w:trPr>
          <w:trHeight w:val="903"/>
        </w:trPr>
        <w:tc>
          <w:tcPr>
            <w:tcW w:w="2322" w:type="dxa"/>
            <w:vAlign w:val="center"/>
          </w:tcPr>
          <w:p w:rsidR="002C5966" w:rsidRPr="00571C51" w:rsidRDefault="002C5966" w:rsidP="002C5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ŽERA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d.o.o</w:t>
            </w:r>
            <w:proofErr w:type="spellEnd"/>
          </w:p>
          <w:p w:rsidR="002C5966" w:rsidRPr="00571C51" w:rsidRDefault="002C5966" w:rsidP="002C5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Obrovac Sinjski 82</w:t>
            </w:r>
          </w:p>
          <w:p w:rsidR="002C5966" w:rsidRPr="00571C51" w:rsidRDefault="002C5966" w:rsidP="002C5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21241 Obrovac Sinjski</w:t>
            </w:r>
          </w:p>
          <w:p w:rsidR="005759F4" w:rsidRPr="00571C51" w:rsidRDefault="002C5966" w:rsidP="002C59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 72413556477</w:t>
            </w:r>
          </w:p>
        </w:tc>
        <w:tc>
          <w:tcPr>
            <w:tcW w:w="1275" w:type="dxa"/>
            <w:vAlign w:val="center"/>
          </w:tcPr>
          <w:p w:rsidR="005759F4" w:rsidRPr="00681006" w:rsidRDefault="005759F4" w:rsidP="0057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134" w:type="dxa"/>
            <w:vAlign w:val="center"/>
          </w:tcPr>
          <w:p w:rsidR="005759F4" w:rsidRPr="00681006" w:rsidRDefault="005759F4" w:rsidP="0057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993" w:type="dxa"/>
            <w:vAlign w:val="center"/>
          </w:tcPr>
          <w:p w:rsidR="005759F4" w:rsidRPr="00681006" w:rsidRDefault="005759F4" w:rsidP="0057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1275" w:type="dxa"/>
            <w:vAlign w:val="center"/>
          </w:tcPr>
          <w:p w:rsidR="005759F4" w:rsidRPr="00681006" w:rsidRDefault="005759F4" w:rsidP="0057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1276" w:type="dxa"/>
            <w:vAlign w:val="center"/>
          </w:tcPr>
          <w:p w:rsidR="005759F4" w:rsidRPr="00681006" w:rsidRDefault="005759F4" w:rsidP="0057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268" w:type="dxa"/>
            <w:vAlign w:val="center"/>
          </w:tcPr>
          <w:p w:rsidR="005759F4" w:rsidRDefault="002C5966" w:rsidP="005759F4">
            <w:pPr>
              <w:keepNext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16.000,00</w:t>
            </w:r>
          </w:p>
          <w:p w:rsidR="005759F4" w:rsidRDefault="002C5966" w:rsidP="005759F4">
            <w:pPr>
              <w:keepNext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20.000,00</w:t>
            </w:r>
          </w:p>
          <w:p w:rsidR="005759F4" w:rsidRPr="001A76F7" w:rsidRDefault="005759F4" w:rsidP="005759F4">
            <w:pPr>
              <w:keepNext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2D1362" w:rsidRPr="00B21973" w:rsidRDefault="002D1362" w:rsidP="00866BE2">
      <w:pPr>
        <w:rPr>
          <w:rFonts w:ascii="Arial" w:hAnsi="Arial" w:cs="Arial"/>
          <w:sz w:val="16"/>
          <w:szCs w:val="16"/>
        </w:rPr>
      </w:pPr>
    </w:p>
    <w:tbl>
      <w:tblPr>
        <w:tblW w:w="93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8"/>
        <w:gridCol w:w="6654"/>
      </w:tblGrid>
      <w:tr w:rsidR="002D1362" w:rsidTr="005759F4">
        <w:trPr>
          <w:trHeight w:val="755"/>
        </w:trPr>
        <w:tc>
          <w:tcPr>
            <w:tcW w:w="2678" w:type="dxa"/>
          </w:tcPr>
          <w:p w:rsidR="005759F4" w:rsidRDefault="005759F4" w:rsidP="005759F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i sat završetka</w:t>
            </w:r>
          </w:p>
          <w:p w:rsidR="002D1362" w:rsidRPr="00571C51" w:rsidRDefault="002D1362" w:rsidP="005759F4">
            <w:pPr>
              <w:spacing w:before="2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71C51">
              <w:rPr>
                <w:rFonts w:ascii="Arial" w:hAnsi="Arial" w:cs="Arial"/>
                <w:b/>
                <w:bCs/>
                <w:sz w:val="18"/>
                <w:szCs w:val="18"/>
              </w:rPr>
              <w:t>postupka otvaranja ponuda:</w:t>
            </w:r>
          </w:p>
        </w:tc>
        <w:tc>
          <w:tcPr>
            <w:tcW w:w="6654" w:type="dxa"/>
          </w:tcPr>
          <w:p w:rsidR="002D1362" w:rsidRPr="00571C51" w:rsidRDefault="00EF2E22" w:rsidP="002C596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C5966">
              <w:rPr>
                <w:rFonts w:ascii="Arial" w:hAnsi="Arial" w:cs="Arial"/>
                <w:sz w:val="22"/>
                <w:szCs w:val="22"/>
              </w:rPr>
              <w:t>7</w:t>
            </w:r>
            <w:r w:rsidR="005759F4">
              <w:rPr>
                <w:rFonts w:ascii="Arial" w:hAnsi="Arial" w:cs="Arial"/>
                <w:sz w:val="22"/>
                <w:szCs w:val="22"/>
              </w:rPr>
              <w:t>.</w:t>
            </w:r>
            <w:r w:rsidR="002C5966">
              <w:rPr>
                <w:rFonts w:ascii="Arial" w:hAnsi="Arial" w:cs="Arial"/>
                <w:sz w:val="22"/>
                <w:szCs w:val="22"/>
              </w:rPr>
              <w:t>0</w:t>
            </w:r>
            <w:r w:rsidR="005759F4">
              <w:rPr>
                <w:rFonts w:ascii="Arial" w:hAnsi="Arial" w:cs="Arial"/>
                <w:sz w:val="22"/>
                <w:szCs w:val="22"/>
              </w:rPr>
              <w:t>1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>.</w:t>
            </w:r>
            <w:r w:rsidR="005759F4">
              <w:rPr>
                <w:rFonts w:ascii="Arial" w:hAnsi="Arial" w:cs="Arial"/>
                <w:sz w:val="22"/>
                <w:szCs w:val="22"/>
              </w:rPr>
              <w:t>201</w:t>
            </w:r>
            <w:r w:rsidR="002C5966">
              <w:rPr>
                <w:rFonts w:ascii="Arial" w:hAnsi="Arial" w:cs="Arial"/>
                <w:sz w:val="22"/>
                <w:szCs w:val="22"/>
              </w:rPr>
              <w:t>9</w:t>
            </w:r>
            <w:r w:rsidR="005759F4">
              <w:rPr>
                <w:rFonts w:ascii="Arial" w:hAnsi="Arial" w:cs="Arial"/>
                <w:sz w:val="22"/>
                <w:szCs w:val="22"/>
              </w:rPr>
              <w:t>.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 xml:space="preserve"> u 1</w:t>
            </w:r>
            <w:r w:rsidR="002C5966">
              <w:rPr>
                <w:rFonts w:ascii="Arial" w:hAnsi="Arial" w:cs="Arial"/>
                <w:sz w:val="22"/>
                <w:szCs w:val="22"/>
              </w:rPr>
              <w:t>2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>,</w:t>
            </w:r>
            <w:r w:rsidR="00ED72C7">
              <w:rPr>
                <w:rFonts w:ascii="Arial" w:hAnsi="Arial" w:cs="Arial"/>
                <w:sz w:val="22"/>
                <w:szCs w:val="22"/>
              </w:rPr>
              <w:t>15</w:t>
            </w:r>
            <w:r w:rsidR="002D1362" w:rsidRPr="00571C51">
              <w:rPr>
                <w:rFonts w:ascii="Arial" w:hAnsi="Arial" w:cs="Arial"/>
                <w:sz w:val="22"/>
                <w:szCs w:val="22"/>
              </w:rPr>
              <w:t xml:space="preserve"> sati</w:t>
            </w:r>
          </w:p>
        </w:tc>
      </w:tr>
    </w:tbl>
    <w:p w:rsidR="002D1362" w:rsidRPr="00681006" w:rsidRDefault="002D1362" w:rsidP="00866BE2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681006">
        <w:rPr>
          <w:rFonts w:ascii="Arial" w:hAnsi="Arial" w:cs="Arial"/>
          <w:b/>
          <w:bCs/>
          <w:sz w:val="22"/>
          <w:szCs w:val="22"/>
        </w:rPr>
        <w:t>Ovlašteni predstavnici naručitelja:</w:t>
      </w:r>
    </w:p>
    <w:p w:rsidR="002D1362" w:rsidRDefault="002D1362" w:rsidP="00A17128">
      <w:pPr>
        <w:rPr>
          <w:rFonts w:ascii="Arial" w:hAnsi="Arial" w:cs="Arial"/>
          <w:sz w:val="10"/>
          <w:szCs w:val="10"/>
        </w:rPr>
      </w:pPr>
    </w:p>
    <w:p w:rsidR="002D1362" w:rsidRDefault="002D1362" w:rsidP="00A17128">
      <w:pPr>
        <w:rPr>
          <w:rFonts w:ascii="Arial" w:hAnsi="Arial" w:cs="Arial"/>
          <w:sz w:val="10"/>
          <w:szCs w:val="10"/>
        </w:rPr>
      </w:pPr>
    </w:p>
    <w:p w:rsidR="002D1362" w:rsidRPr="00681006" w:rsidRDefault="002D1362" w:rsidP="00A17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   </w:t>
      </w:r>
    </w:p>
    <w:p w:rsidR="002D1362" w:rsidRPr="00681006" w:rsidRDefault="002D1362" w:rsidP="00866BE2">
      <w:pPr>
        <w:rPr>
          <w:rFonts w:ascii="Arial" w:hAnsi="Arial" w:cs="Arial"/>
          <w:sz w:val="22"/>
          <w:szCs w:val="22"/>
        </w:rPr>
      </w:pPr>
    </w:p>
    <w:p w:rsidR="002D1362" w:rsidRPr="00681006" w:rsidRDefault="002D1362" w:rsidP="00866BE2">
      <w:pPr>
        <w:rPr>
          <w:rFonts w:ascii="Arial" w:hAnsi="Arial" w:cs="Arial"/>
          <w:sz w:val="22"/>
          <w:szCs w:val="22"/>
        </w:rPr>
      </w:pPr>
    </w:p>
    <w:p w:rsidR="002D1362" w:rsidRPr="00681006" w:rsidRDefault="002D1362" w:rsidP="00A171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                                                                     _________________</w:t>
      </w:r>
    </w:p>
    <w:p w:rsidR="002D1362" w:rsidRPr="00A445C6" w:rsidRDefault="002D1362" w:rsidP="00866BE2">
      <w:pPr>
        <w:rPr>
          <w:sz w:val="10"/>
          <w:szCs w:val="10"/>
        </w:rPr>
      </w:pPr>
    </w:p>
    <w:p w:rsidR="002D1362" w:rsidRPr="00A17128" w:rsidRDefault="005759F4" w:rsidP="006A79B4">
      <w:pPr>
        <w:pStyle w:val="Odlomakpopis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Alenka Šimić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Liljana</w:t>
      </w:r>
      <w:proofErr w:type="spellEnd"/>
      <w:r>
        <w:rPr>
          <w:rFonts w:ascii="Arial" w:hAnsi="Arial" w:cs="Arial"/>
          <w:sz w:val="22"/>
          <w:szCs w:val="22"/>
        </w:rPr>
        <w:t xml:space="preserve"> Petričević</w:t>
      </w:r>
    </w:p>
    <w:p w:rsidR="002D1362" w:rsidRPr="00681006" w:rsidRDefault="002D1362" w:rsidP="00886BAA">
      <w:pPr>
        <w:rPr>
          <w:sz w:val="22"/>
          <w:szCs w:val="22"/>
        </w:rPr>
      </w:pPr>
    </w:p>
    <w:sectPr w:rsidR="002D1362" w:rsidRPr="00681006" w:rsidSect="000D023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6058"/>
    <w:multiLevelType w:val="hybridMultilevel"/>
    <w:tmpl w:val="E53A70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C08CE"/>
    <w:multiLevelType w:val="hybridMultilevel"/>
    <w:tmpl w:val="F1A4CC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41B56"/>
    <w:multiLevelType w:val="hybridMultilevel"/>
    <w:tmpl w:val="8BB67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E362DE"/>
    <w:multiLevelType w:val="hybridMultilevel"/>
    <w:tmpl w:val="5A864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E2"/>
    <w:rsid w:val="00052BDF"/>
    <w:rsid w:val="0005639C"/>
    <w:rsid w:val="00063ADF"/>
    <w:rsid w:val="000674F5"/>
    <w:rsid w:val="00087CF3"/>
    <w:rsid w:val="0009528D"/>
    <w:rsid w:val="000A50F6"/>
    <w:rsid w:val="000B47FD"/>
    <w:rsid w:val="000C5726"/>
    <w:rsid w:val="000D023A"/>
    <w:rsid w:val="000D0A4B"/>
    <w:rsid w:val="000D389D"/>
    <w:rsid w:val="000D6D90"/>
    <w:rsid w:val="001659C4"/>
    <w:rsid w:val="00173E34"/>
    <w:rsid w:val="001752FF"/>
    <w:rsid w:val="00190089"/>
    <w:rsid w:val="001A685A"/>
    <w:rsid w:val="001A76F7"/>
    <w:rsid w:val="001C2290"/>
    <w:rsid w:val="001E3A5F"/>
    <w:rsid w:val="001E6DCA"/>
    <w:rsid w:val="00232559"/>
    <w:rsid w:val="00245256"/>
    <w:rsid w:val="0024540B"/>
    <w:rsid w:val="00252CDB"/>
    <w:rsid w:val="00272F72"/>
    <w:rsid w:val="0028361B"/>
    <w:rsid w:val="002B1E69"/>
    <w:rsid w:val="002C5966"/>
    <w:rsid w:val="002D1362"/>
    <w:rsid w:val="002D307B"/>
    <w:rsid w:val="002E2AE6"/>
    <w:rsid w:val="002F56E9"/>
    <w:rsid w:val="0031064D"/>
    <w:rsid w:val="00321304"/>
    <w:rsid w:val="00324D08"/>
    <w:rsid w:val="003264C0"/>
    <w:rsid w:val="00333AB5"/>
    <w:rsid w:val="00341189"/>
    <w:rsid w:val="003538A5"/>
    <w:rsid w:val="00395DCE"/>
    <w:rsid w:val="00403BA5"/>
    <w:rsid w:val="00411C37"/>
    <w:rsid w:val="00414F26"/>
    <w:rsid w:val="00433336"/>
    <w:rsid w:val="004A036F"/>
    <w:rsid w:val="004A25E0"/>
    <w:rsid w:val="004B3DEE"/>
    <w:rsid w:val="004C14F9"/>
    <w:rsid w:val="004E3C7B"/>
    <w:rsid w:val="00507EBC"/>
    <w:rsid w:val="0053589F"/>
    <w:rsid w:val="00560A8B"/>
    <w:rsid w:val="005662ED"/>
    <w:rsid w:val="00571429"/>
    <w:rsid w:val="00571C51"/>
    <w:rsid w:val="005759F4"/>
    <w:rsid w:val="005A1B55"/>
    <w:rsid w:val="005B268E"/>
    <w:rsid w:val="005B3884"/>
    <w:rsid w:val="005D0B01"/>
    <w:rsid w:val="005E2625"/>
    <w:rsid w:val="005E4308"/>
    <w:rsid w:val="00624DEC"/>
    <w:rsid w:val="006358E3"/>
    <w:rsid w:val="00646E9E"/>
    <w:rsid w:val="0065610D"/>
    <w:rsid w:val="006609F8"/>
    <w:rsid w:val="00672149"/>
    <w:rsid w:val="00681006"/>
    <w:rsid w:val="006A79B4"/>
    <w:rsid w:val="006C68CC"/>
    <w:rsid w:val="00713260"/>
    <w:rsid w:val="00717CEB"/>
    <w:rsid w:val="00742B3A"/>
    <w:rsid w:val="00750C3D"/>
    <w:rsid w:val="007755DB"/>
    <w:rsid w:val="00782866"/>
    <w:rsid w:val="007B06D7"/>
    <w:rsid w:val="007D537A"/>
    <w:rsid w:val="007D62AF"/>
    <w:rsid w:val="007E698A"/>
    <w:rsid w:val="007E6DC4"/>
    <w:rsid w:val="007F1A72"/>
    <w:rsid w:val="0080211E"/>
    <w:rsid w:val="0084094C"/>
    <w:rsid w:val="00866BE2"/>
    <w:rsid w:val="00884C5F"/>
    <w:rsid w:val="00886BAA"/>
    <w:rsid w:val="008A095D"/>
    <w:rsid w:val="008A0C15"/>
    <w:rsid w:val="008A3819"/>
    <w:rsid w:val="008D4386"/>
    <w:rsid w:val="008E040D"/>
    <w:rsid w:val="009540BD"/>
    <w:rsid w:val="00973D93"/>
    <w:rsid w:val="009761F1"/>
    <w:rsid w:val="00992458"/>
    <w:rsid w:val="00A17128"/>
    <w:rsid w:val="00A41F8A"/>
    <w:rsid w:val="00A445C6"/>
    <w:rsid w:val="00A468C9"/>
    <w:rsid w:val="00A50F7F"/>
    <w:rsid w:val="00A5202A"/>
    <w:rsid w:val="00A65A60"/>
    <w:rsid w:val="00A704B5"/>
    <w:rsid w:val="00AA48DE"/>
    <w:rsid w:val="00AB7376"/>
    <w:rsid w:val="00AD600C"/>
    <w:rsid w:val="00B21973"/>
    <w:rsid w:val="00B35A38"/>
    <w:rsid w:val="00B45B38"/>
    <w:rsid w:val="00B667CF"/>
    <w:rsid w:val="00BC1A33"/>
    <w:rsid w:val="00BC6447"/>
    <w:rsid w:val="00C13B03"/>
    <w:rsid w:val="00C13B2A"/>
    <w:rsid w:val="00C14809"/>
    <w:rsid w:val="00C43D95"/>
    <w:rsid w:val="00C61D46"/>
    <w:rsid w:val="00C74AC4"/>
    <w:rsid w:val="00C94A3E"/>
    <w:rsid w:val="00CA4029"/>
    <w:rsid w:val="00CB1B56"/>
    <w:rsid w:val="00CB35D6"/>
    <w:rsid w:val="00D13ED1"/>
    <w:rsid w:val="00D227F1"/>
    <w:rsid w:val="00D86F97"/>
    <w:rsid w:val="00D958C6"/>
    <w:rsid w:val="00DD1D42"/>
    <w:rsid w:val="00DE32AA"/>
    <w:rsid w:val="00DF7811"/>
    <w:rsid w:val="00E0122F"/>
    <w:rsid w:val="00E34604"/>
    <w:rsid w:val="00E40ED1"/>
    <w:rsid w:val="00E451D6"/>
    <w:rsid w:val="00E54B3E"/>
    <w:rsid w:val="00E54FCE"/>
    <w:rsid w:val="00E62719"/>
    <w:rsid w:val="00EA78BA"/>
    <w:rsid w:val="00EB5787"/>
    <w:rsid w:val="00EB767B"/>
    <w:rsid w:val="00EB76DD"/>
    <w:rsid w:val="00ED72C7"/>
    <w:rsid w:val="00EE3C5F"/>
    <w:rsid w:val="00EF2E22"/>
    <w:rsid w:val="00F514CC"/>
    <w:rsid w:val="00F67454"/>
    <w:rsid w:val="00F82902"/>
    <w:rsid w:val="00F85851"/>
    <w:rsid w:val="00FC3F73"/>
    <w:rsid w:val="00FE089D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F305"/>
  <w15:docId w15:val="{A06523DC-806B-4D6F-99A5-7AA1B8C6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BE2"/>
    <w:rPr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866BE2"/>
    <w:pPr>
      <w:keepNext/>
      <w:ind w:right="15"/>
      <w:outlineLvl w:val="3"/>
    </w:pPr>
    <w:rPr>
      <w:b/>
      <w:bCs/>
      <w:i/>
      <w:iCs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uiPriority w:val="99"/>
    <w:locked/>
    <w:rsid w:val="00866BE2"/>
    <w:rPr>
      <w:b/>
      <w:bCs/>
      <w:i/>
      <w:iCs/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866B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66BE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66BE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866BE2"/>
    <w:pPr>
      <w:jc w:val="both"/>
    </w:pPr>
    <w:rPr>
      <w:rFonts w:ascii="Arial" w:hAnsi="Arial" w:cs="Arial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866BE2"/>
    <w:rPr>
      <w:rFonts w:ascii="Arial" w:hAnsi="Arial" w:cs="Arial"/>
      <w:sz w:val="24"/>
      <w:szCs w:val="24"/>
      <w:lang w:eastAsia="en-US"/>
    </w:rPr>
  </w:style>
  <w:style w:type="table" w:styleId="Reetkatablice">
    <w:name w:val="Table Grid"/>
    <w:basedOn w:val="Obinatablica"/>
    <w:uiPriority w:val="99"/>
    <w:rsid w:val="00866B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iantekst1">
    <w:name w:val="Običan tekst1"/>
    <w:basedOn w:val="Normal"/>
    <w:link w:val="ObiantekstChar"/>
    <w:uiPriority w:val="99"/>
    <w:rsid w:val="00866BE2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Calibri"/>
      <w:sz w:val="22"/>
      <w:szCs w:val="22"/>
    </w:rPr>
  </w:style>
  <w:style w:type="character" w:customStyle="1" w:styleId="ObiantekstChar">
    <w:name w:val="Običan tekst Char"/>
    <w:basedOn w:val="Zadanifontodlomka"/>
    <w:link w:val="Obiantekst1"/>
    <w:uiPriority w:val="99"/>
    <w:locked/>
    <w:rsid w:val="00866BE2"/>
    <w:rPr>
      <w:rFonts w:ascii="Calibri" w:hAnsi="Calibri" w:cs="Calibri"/>
      <w:sz w:val="24"/>
      <w:szCs w:val="24"/>
    </w:rPr>
  </w:style>
  <w:style w:type="character" w:styleId="Hiperveza">
    <w:name w:val="Hyperlink"/>
    <w:basedOn w:val="Zadanifontodlomka"/>
    <w:uiPriority w:val="99"/>
    <w:rsid w:val="0034118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886B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Zapisnik (Javno otvaranje ponuda)</vt:lpstr>
    </vt:vector>
  </TitlesOfParts>
  <Manager>Maro Hađija</Manager>
  <Company>DNŽ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 (Javno otvaranje ponuda)</dc:title>
  <dc:subject>Čišćenje 2012</dc:subject>
  <dc:creator>MARO</dc:creator>
  <cp:keywords>JN 2012</cp:keywords>
  <dc:description>Zapisnik sa javnog otvaranja ponuda za nabavu usluge čišćenja poslovnih prostora DNŽ-e za 2012.</dc:description>
  <cp:lastModifiedBy>tajnik</cp:lastModifiedBy>
  <cp:revision>8</cp:revision>
  <cp:lastPrinted>2018-10-16T06:51:00Z</cp:lastPrinted>
  <dcterms:created xsi:type="dcterms:W3CDTF">2018-10-15T10:13:00Z</dcterms:created>
  <dcterms:modified xsi:type="dcterms:W3CDTF">2019-02-07T11:31:00Z</dcterms:modified>
  <cp:category>JN 2012</cp:category>
</cp:coreProperties>
</file>