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90" w:type="dxa"/>
        <w:tblInd w:w="7" w:type="dxa"/>
        <w:tblCellMar>
          <w:top w:w="0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2"/>
        <w:gridCol w:w="4582"/>
        <w:gridCol w:w="2268"/>
        <w:gridCol w:w="1478"/>
        <w:gridCol w:w="833"/>
        <w:gridCol w:w="1217"/>
        <w:gridCol w:w="747"/>
        <w:gridCol w:w="973"/>
      </w:tblGrid>
      <w:tr w:rsidR="002A2655">
        <w:trPr>
          <w:trHeight w:val="398"/>
        </w:trPr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2A2655" w:rsidRDefault="00685F11">
            <w:pPr>
              <w:ind w:left="1"/>
            </w:pPr>
            <w:bookmarkStart w:id="0" w:name="_GoBack"/>
            <w:bookmarkEnd w:id="0"/>
            <w:r>
              <w:rPr>
                <w:b/>
                <w:sz w:val="30"/>
              </w:rPr>
              <w:t xml:space="preserve">Osnovna škola kneza Mislava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A2655" w:rsidRDefault="002A2655"/>
        </w:tc>
      </w:tr>
      <w:tr w:rsidR="002A2655">
        <w:trPr>
          <w:trHeight w:val="5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Kat. Br.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Naziv udžbenika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r>
              <w:rPr>
                <w:b/>
                <w:sz w:val="24"/>
              </w:rPr>
              <w:t xml:space="preserve">Autor(i)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A2655" w:rsidRDefault="00685F11">
            <w:pPr>
              <w:ind w:right="25"/>
            </w:pPr>
            <w:r>
              <w:rPr>
                <w:b/>
                <w:sz w:val="24"/>
              </w:rPr>
              <w:t xml:space="preserve">Vrsta izdanja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Cijena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Nakladnik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  <w:jc w:val="both"/>
            </w:pPr>
            <w:r>
              <w:rPr>
                <w:b/>
                <w:sz w:val="24"/>
              </w:rP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Razred </w:t>
            </w:r>
          </w:p>
        </w:tc>
      </w:tr>
      <w:tr w:rsidR="002A2655">
        <w:trPr>
          <w:trHeight w:val="324"/>
        </w:trPr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Osnovna  škola - redovni program - 1. razred osnovne š </w:t>
            </w:r>
            <w:proofErr w:type="spellStart"/>
            <w:r>
              <w:rPr>
                <w:b/>
                <w:sz w:val="24"/>
              </w:rPr>
              <w:t>kole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2A2655" w:rsidRDefault="002A2655"/>
        </w:tc>
      </w:tr>
      <w:tr w:rsidR="002A2655">
        <w:trPr>
          <w:trHeight w:val="325"/>
        </w:trPr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HRVATS KI JEZIK 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3201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PČELICA POČETNICA - I. DIO : za 1. razred osnovne škole + </w:t>
            </w:r>
            <w:proofErr w:type="spellStart"/>
            <w:r>
              <w:t>slovarica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Sonja Ivić, Marija </w:t>
            </w:r>
          </w:p>
          <w:p w:rsidR="002A2655" w:rsidRDefault="00685F11">
            <w:r>
              <w:t>Krmpotić-</w:t>
            </w: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45,00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3202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PČELICA POČETNICA - II. DIO : za 1. razred osnovne škole + listići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Sonja Ivić, Marija </w:t>
            </w:r>
          </w:p>
          <w:p w:rsidR="002A2655" w:rsidRDefault="00685F11">
            <w:r>
              <w:t>Krmpotić-</w:t>
            </w: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45,00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osnovne škole </w:t>
            </w:r>
          </w:p>
        </w:tc>
      </w:tr>
      <w:tr w:rsidR="002A2655">
        <w:trPr>
          <w:trHeight w:val="10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3199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 w:right="11"/>
            </w:pPr>
            <w:r>
              <w:t xml:space="preserve">PČELICA POČETNICA : radna bilježnica s listićima - I. dio : za 1. razred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Sonja Ivić, Marija </w:t>
            </w:r>
          </w:p>
          <w:p w:rsidR="002A2655" w:rsidRDefault="00685F11">
            <w:r>
              <w:t>Krmpotić-</w:t>
            </w: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39,00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3200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 w:right="11"/>
            </w:pPr>
            <w:r>
              <w:t xml:space="preserve">PČELICA POČETNICA : radna bilježnica s listićima - II. dio : za 1. razred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Sonja Ivić, Marija </w:t>
            </w:r>
          </w:p>
          <w:p w:rsidR="002A2655" w:rsidRDefault="00685F11">
            <w:r>
              <w:t>Krmpotić-</w:t>
            </w:r>
            <w:proofErr w:type="spellStart"/>
            <w:r>
              <w:t>Dabo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39,00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osnovne škole </w:t>
            </w:r>
          </w:p>
        </w:tc>
      </w:tr>
      <w:tr w:rsidR="002A2655">
        <w:trPr>
          <w:trHeight w:val="326"/>
        </w:trPr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t xml:space="preserve">ENGLES KI JEZIK 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10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5563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DIP IN 1 : udžbenik engleskog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prvom razredu osnovne škole - 1. godina učenja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Biserka Džeba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61,00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5564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DIP IN 1 : radna bilježnica za engleski jezik u prvom razredu osnovne škole - 1. godina učenja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Biserka Džeba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51,00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0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lastRenderedPageBreak/>
              <w:t xml:space="preserve">razred osnovne škole </w:t>
            </w:r>
          </w:p>
        </w:tc>
      </w:tr>
      <w:tr w:rsidR="002A2655">
        <w:trPr>
          <w:trHeight w:val="326"/>
        </w:trPr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1"/>
            </w:pPr>
            <w:r>
              <w:rPr>
                <w:b/>
                <w:sz w:val="24"/>
              </w:rPr>
              <w:lastRenderedPageBreak/>
              <w:t xml:space="preserve">MATEM ATIKA 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8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5682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ind w:left="1"/>
            </w:pPr>
            <w:r>
              <w:t xml:space="preserve">MOJ SRETNI BROJ 1 : udžbenik matematike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prvom razredu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</w:p>
          <w:p w:rsidR="002A2655" w:rsidRDefault="00685F11"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  <w:r>
              <w:t xml:space="preserve">, Sanja Jakovljević Rogić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4"/>
              <w:jc w:val="right"/>
            </w:pPr>
            <w:r>
              <w:t xml:space="preserve">52,00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left="1"/>
            </w:pPr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  <w:ind w:left="1"/>
            </w:pPr>
            <w:r>
              <w:t xml:space="preserve">1. </w:t>
            </w:r>
          </w:p>
          <w:p w:rsidR="002A2655" w:rsidRDefault="00685F11">
            <w:pPr>
              <w:ind w:left="1"/>
            </w:pPr>
            <w:r>
              <w:t xml:space="preserve">razred </w:t>
            </w:r>
          </w:p>
        </w:tc>
      </w:tr>
      <w:tr w:rsidR="002A2655">
        <w:trPr>
          <w:trHeight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r>
              <w:t xml:space="preserve">nastavnim materijalima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ind w:left="2"/>
            </w:pPr>
            <w:r>
              <w:t xml:space="preserve">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5683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MOJ SRETNI BROJ 1 : radna bilježnica za matematiku u prvom razredu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</w:p>
          <w:p w:rsidR="002A2655" w:rsidRDefault="00685F11">
            <w:pPr>
              <w:spacing w:after="32" w:line="240" w:lineRule="auto"/>
            </w:pP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  <w:r>
              <w:t xml:space="preserve">, Sanja </w:t>
            </w:r>
          </w:p>
          <w:p w:rsidR="002A2655" w:rsidRDefault="00685F11">
            <w:r>
              <w:t xml:space="preserve">Jakovljević Rogić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52,00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0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326"/>
        </w:trPr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2"/>
            </w:pPr>
            <w:r>
              <w:rPr>
                <w:b/>
                <w:sz w:val="24"/>
              </w:rPr>
              <w:t xml:space="preserve">PRIROD A I DRUŠTVO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10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5747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EUREKA! 1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prvom razredu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0" w:line="240" w:lineRule="auto"/>
            </w:pPr>
            <w:r>
              <w:t xml:space="preserve">Snježana Bakarić </w:t>
            </w:r>
          </w:p>
          <w:p w:rsidR="002A2655" w:rsidRDefault="00685F11">
            <w:proofErr w:type="spellStart"/>
            <w:r>
              <w:t>Palička</w:t>
            </w:r>
            <w:proofErr w:type="spellEnd"/>
            <w:r>
              <w:t xml:space="preserve">, Sanja Ćorić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55,00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3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5748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EUREKA! 1 : radna bilježnica za prirodu i društvo u prvom razredu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Snježana Bakarić </w:t>
            </w:r>
          </w:p>
          <w:p w:rsidR="002A2655" w:rsidRDefault="00685F11">
            <w:proofErr w:type="spellStart"/>
            <w:r>
              <w:t>Palička</w:t>
            </w:r>
            <w:proofErr w:type="spellEnd"/>
            <w:r>
              <w:t xml:space="preserve">, Sanja Ćorić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68,00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324"/>
        </w:trPr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2"/>
            </w:pPr>
            <w:r>
              <w:rPr>
                <w:b/>
                <w:sz w:val="24"/>
              </w:rPr>
              <w:t xml:space="preserve">GLAZBE NA KULTURA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5609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35"/>
            </w:pPr>
            <w:r>
              <w:t xml:space="preserve">RAZIGRANI ZVUCI 1 : udžbenik glazbene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na 2 </w:t>
            </w:r>
            <w:proofErr w:type="spellStart"/>
            <w:r>
              <w:t>CDa</w:t>
            </w:r>
            <w:proofErr w:type="spellEnd"/>
            <w:r>
              <w:t xml:space="preserve"> u prvom razredu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s 2 CD-a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59,00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ŠK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326"/>
        </w:trPr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655" w:rsidRDefault="00685F11">
            <w:pPr>
              <w:ind w:left="2"/>
            </w:pPr>
            <w:r>
              <w:rPr>
                <w:b/>
                <w:sz w:val="24"/>
              </w:rPr>
              <w:t xml:space="preserve">VJERON AUK - IZBORNI PREDMET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655" w:rsidRDefault="002A2655"/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655" w:rsidRDefault="002A2655"/>
        </w:tc>
      </w:tr>
      <w:tr w:rsidR="002A2655">
        <w:trPr>
          <w:trHeight w:val="10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lastRenderedPageBreak/>
              <w:t xml:space="preserve">4232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UDŽBENIK ISLAMSKOG VJERONAUKA : za 1. </w:t>
            </w:r>
          </w:p>
          <w:p w:rsidR="002A2655" w:rsidRDefault="00685F11">
            <w:r>
              <w:t xml:space="preserve">razred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Haris </w:t>
            </w:r>
            <w:proofErr w:type="spellStart"/>
            <w:r>
              <w:t>Opardija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25,00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MIZ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4772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5"/>
            </w:pPr>
            <w:r>
              <w:t xml:space="preserve">UČIMO LJUBITI BOGA I LJUDE : udžbenik za katolički vjeronauk prvoga razreda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Josip Jakšić, Karolina </w:t>
            </w:r>
          </w:p>
          <w:p w:rsidR="002A2655" w:rsidRDefault="00685F11">
            <w:r>
              <w:t xml:space="preserve">Manda </w:t>
            </w:r>
            <w:proofErr w:type="spellStart"/>
            <w:r>
              <w:t>Mićanović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udžbenik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36,00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GK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0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  <w:tr w:rsidR="002A2655">
        <w:trPr>
          <w:trHeight w:val="10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jc w:val="right"/>
            </w:pPr>
            <w:r>
              <w:t xml:space="preserve">4773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UČIMO LJUBITI BOGA I LJUDE : radna bilježnica za katolički vjeronauk prvoga razreda osnovne škole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spacing w:after="32" w:line="240" w:lineRule="auto"/>
            </w:pPr>
            <w:r>
              <w:t xml:space="preserve">Josip Jakšić, Karolina </w:t>
            </w:r>
          </w:p>
          <w:p w:rsidR="002A2655" w:rsidRDefault="00685F11">
            <w:r>
              <w:t xml:space="preserve">Manda </w:t>
            </w:r>
            <w:proofErr w:type="spellStart"/>
            <w:r>
              <w:t>Mićanović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radna bilježnica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pPr>
              <w:ind w:right="2"/>
              <w:jc w:val="right"/>
            </w:pPr>
            <w:r>
              <w:t xml:space="preserve">23,00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GK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655" w:rsidRDefault="00685F11">
            <w:r>
              <w:t xml:space="preserve">Novo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55" w:rsidRDefault="00685F11">
            <w:pPr>
              <w:spacing w:after="32" w:line="240" w:lineRule="auto"/>
              <w:ind w:left="2"/>
            </w:pPr>
            <w:r>
              <w:t xml:space="preserve">1. </w:t>
            </w:r>
          </w:p>
          <w:p w:rsidR="002A2655" w:rsidRDefault="00685F11">
            <w:pPr>
              <w:ind w:left="2"/>
            </w:pPr>
            <w:r>
              <w:t xml:space="preserve">razred osnovne škole </w:t>
            </w:r>
          </w:p>
        </w:tc>
      </w:tr>
    </w:tbl>
    <w:p w:rsidR="002A2655" w:rsidRDefault="00685F11">
      <w:pPr>
        <w:spacing w:line="240" w:lineRule="auto"/>
        <w:jc w:val="both"/>
      </w:pPr>
      <w:r>
        <w:t xml:space="preserve"> </w:t>
      </w:r>
    </w:p>
    <w:sectPr w:rsidR="002A2655">
      <w:pgSz w:w="16838" w:h="11906" w:orient="landscape"/>
      <w:pgMar w:top="1421" w:right="1440" w:bottom="110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5"/>
    <w:rsid w:val="002A2655"/>
    <w:rsid w:val="006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BBDE0-EE79-4358-99A5-F12E50F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cp:lastModifiedBy>Ucenik4</cp:lastModifiedBy>
  <cp:revision>2</cp:revision>
  <dcterms:created xsi:type="dcterms:W3CDTF">2016-06-30T06:28:00Z</dcterms:created>
  <dcterms:modified xsi:type="dcterms:W3CDTF">2016-06-30T06:28:00Z</dcterms:modified>
</cp:coreProperties>
</file>