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D01" w:rsidRPr="007F4BD2" w:rsidRDefault="00933D01" w:rsidP="00933D01">
      <w:pPr>
        <w:jc w:val="center"/>
        <w:rPr>
          <w:b/>
          <w:bCs/>
        </w:rPr>
      </w:pPr>
      <w:r w:rsidRPr="007F4BD2">
        <w:rPr>
          <w:b/>
          <w:bCs/>
        </w:rPr>
        <w:t>SLIČNOSTI I RAZLIKE GANE I JUŽNE AFRIKE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3"/>
        <w:gridCol w:w="3006"/>
        <w:gridCol w:w="3013"/>
      </w:tblGrid>
      <w:tr w:rsidR="00933D01" w:rsidTr="00932B4D">
        <w:tc>
          <w:tcPr>
            <w:tcW w:w="3162" w:type="dxa"/>
          </w:tcPr>
          <w:p w:rsidR="00933D01" w:rsidRDefault="00933D01" w:rsidP="00932B4D"/>
        </w:tc>
        <w:tc>
          <w:tcPr>
            <w:tcW w:w="3163" w:type="dxa"/>
          </w:tcPr>
          <w:p w:rsidR="00933D01" w:rsidRDefault="00933D01" w:rsidP="00932B4D">
            <w:pPr>
              <w:jc w:val="center"/>
            </w:pPr>
            <w:r>
              <w:t>GANA</w:t>
            </w:r>
          </w:p>
        </w:tc>
        <w:tc>
          <w:tcPr>
            <w:tcW w:w="3163" w:type="dxa"/>
          </w:tcPr>
          <w:p w:rsidR="00933D01" w:rsidRDefault="00933D01" w:rsidP="00932B4D">
            <w:pPr>
              <w:jc w:val="center"/>
            </w:pPr>
            <w:r>
              <w:t>JUŽNA AFRIKA</w:t>
            </w:r>
          </w:p>
          <w:p w:rsidR="00933D01" w:rsidRDefault="00933D01" w:rsidP="00932B4D">
            <w:pPr>
              <w:jc w:val="center"/>
            </w:pPr>
          </w:p>
        </w:tc>
      </w:tr>
      <w:tr w:rsidR="00933D01" w:rsidTr="00932B4D">
        <w:tc>
          <w:tcPr>
            <w:tcW w:w="3162" w:type="dxa"/>
          </w:tcPr>
          <w:p w:rsidR="00933D01" w:rsidRDefault="00933D01" w:rsidP="00932B4D">
            <w:r>
              <w:t xml:space="preserve">Položaj </w:t>
            </w:r>
          </w:p>
        </w:tc>
        <w:tc>
          <w:tcPr>
            <w:tcW w:w="3163" w:type="dxa"/>
          </w:tcPr>
          <w:p w:rsidR="00933D01" w:rsidRDefault="00933D01" w:rsidP="00932B4D"/>
          <w:p w:rsidR="00933D01" w:rsidRDefault="00933D01" w:rsidP="00932B4D"/>
          <w:p w:rsidR="00933D01" w:rsidRDefault="00933D01" w:rsidP="00932B4D"/>
          <w:p w:rsidR="00933D01" w:rsidRDefault="00933D01" w:rsidP="00932B4D"/>
        </w:tc>
        <w:tc>
          <w:tcPr>
            <w:tcW w:w="3163" w:type="dxa"/>
          </w:tcPr>
          <w:p w:rsidR="00933D01" w:rsidRDefault="00933D01" w:rsidP="00932B4D"/>
        </w:tc>
      </w:tr>
      <w:tr w:rsidR="00933D01" w:rsidTr="00932B4D">
        <w:tc>
          <w:tcPr>
            <w:tcW w:w="3162" w:type="dxa"/>
          </w:tcPr>
          <w:p w:rsidR="00933D01" w:rsidRDefault="00933D01" w:rsidP="00932B4D">
            <w:r>
              <w:t>Reljef</w:t>
            </w:r>
          </w:p>
        </w:tc>
        <w:tc>
          <w:tcPr>
            <w:tcW w:w="3163" w:type="dxa"/>
          </w:tcPr>
          <w:p w:rsidR="00933D01" w:rsidRDefault="00933D01" w:rsidP="00932B4D"/>
          <w:p w:rsidR="00933D01" w:rsidRDefault="00933D01" w:rsidP="00932B4D"/>
          <w:p w:rsidR="00933D01" w:rsidRDefault="00933D01" w:rsidP="00932B4D"/>
          <w:p w:rsidR="00933D01" w:rsidRDefault="00933D01" w:rsidP="00932B4D"/>
          <w:p w:rsidR="00933D01" w:rsidRDefault="00933D01" w:rsidP="00932B4D"/>
        </w:tc>
        <w:tc>
          <w:tcPr>
            <w:tcW w:w="3163" w:type="dxa"/>
          </w:tcPr>
          <w:p w:rsidR="00933D01" w:rsidRDefault="00933D01" w:rsidP="00932B4D"/>
        </w:tc>
      </w:tr>
      <w:tr w:rsidR="00933D01" w:rsidTr="00932B4D">
        <w:tc>
          <w:tcPr>
            <w:tcW w:w="3162" w:type="dxa"/>
          </w:tcPr>
          <w:p w:rsidR="00933D01" w:rsidRDefault="00933D01" w:rsidP="00932B4D">
            <w:r>
              <w:t xml:space="preserve">Klima </w:t>
            </w:r>
          </w:p>
        </w:tc>
        <w:tc>
          <w:tcPr>
            <w:tcW w:w="3163" w:type="dxa"/>
          </w:tcPr>
          <w:p w:rsidR="00933D01" w:rsidRDefault="00933D01" w:rsidP="00932B4D"/>
          <w:p w:rsidR="00933D01" w:rsidRDefault="00933D01" w:rsidP="00932B4D"/>
          <w:p w:rsidR="00933D01" w:rsidRDefault="00933D01" w:rsidP="00932B4D"/>
          <w:p w:rsidR="00933D01" w:rsidRDefault="00933D01" w:rsidP="00932B4D"/>
          <w:p w:rsidR="00933D01" w:rsidRDefault="00933D01" w:rsidP="00932B4D"/>
        </w:tc>
        <w:tc>
          <w:tcPr>
            <w:tcW w:w="3163" w:type="dxa"/>
          </w:tcPr>
          <w:p w:rsidR="00933D01" w:rsidRDefault="00933D01" w:rsidP="00932B4D"/>
        </w:tc>
      </w:tr>
      <w:tr w:rsidR="00933D01" w:rsidTr="00932B4D">
        <w:tc>
          <w:tcPr>
            <w:tcW w:w="3162" w:type="dxa"/>
          </w:tcPr>
          <w:p w:rsidR="00933D01" w:rsidRDefault="00933D01" w:rsidP="00932B4D">
            <w:r>
              <w:t>Rasni sastav stanovništva</w:t>
            </w:r>
          </w:p>
        </w:tc>
        <w:tc>
          <w:tcPr>
            <w:tcW w:w="3163" w:type="dxa"/>
          </w:tcPr>
          <w:p w:rsidR="00933D01" w:rsidRDefault="00933D01" w:rsidP="00932B4D"/>
          <w:p w:rsidR="00933D01" w:rsidRDefault="00933D01" w:rsidP="00932B4D"/>
          <w:p w:rsidR="00933D01" w:rsidRDefault="00933D01" w:rsidP="00932B4D"/>
          <w:p w:rsidR="00933D01" w:rsidRDefault="00933D01" w:rsidP="00932B4D"/>
        </w:tc>
        <w:tc>
          <w:tcPr>
            <w:tcW w:w="3163" w:type="dxa"/>
          </w:tcPr>
          <w:p w:rsidR="00933D01" w:rsidRDefault="00933D01" w:rsidP="00932B4D"/>
        </w:tc>
      </w:tr>
      <w:tr w:rsidR="00933D01" w:rsidTr="00932B4D">
        <w:tc>
          <w:tcPr>
            <w:tcW w:w="3162" w:type="dxa"/>
          </w:tcPr>
          <w:p w:rsidR="00933D01" w:rsidRDefault="00933D01" w:rsidP="00932B4D">
            <w:r>
              <w:t xml:space="preserve">Službeni jezici </w:t>
            </w:r>
          </w:p>
        </w:tc>
        <w:tc>
          <w:tcPr>
            <w:tcW w:w="3163" w:type="dxa"/>
          </w:tcPr>
          <w:p w:rsidR="00933D01" w:rsidRDefault="00933D01" w:rsidP="00932B4D"/>
          <w:p w:rsidR="00933D01" w:rsidRDefault="00933D01" w:rsidP="00932B4D"/>
          <w:p w:rsidR="00933D01" w:rsidRDefault="00933D01" w:rsidP="00932B4D"/>
        </w:tc>
        <w:tc>
          <w:tcPr>
            <w:tcW w:w="3163" w:type="dxa"/>
          </w:tcPr>
          <w:p w:rsidR="00933D01" w:rsidRDefault="00933D01" w:rsidP="00932B4D"/>
        </w:tc>
      </w:tr>
      <w:tr w:rsidR="00933D01" w:rsidTr="00932B4D">
        <w:tc>
          <w:tcPr>
            <w:tcW w:w="3162" w:type="dxa"/>
          </w:tcPr>
          <w:p w:rsidR="00933D01" w:rsidRDefault="00933D01" w:rsidP="00932B4D"/>
          <w:p w:rsidR="00933D01" w:rsidRDefault="00933D01" w:rsidP="00932B4D">
            <w:r>
              <w:t xml:space="preserve">Najvažniji izvozni proizvodi </w:t>
            </w:r>
          </w:p>
          <w:p w:rsidR="00933D01" w:rsidRDefault="00933D01" w:rsidP="00932B4D"/>
        </w:tc>
        <w:tc>
          <w:tcPr>
            <w:tcW w:w="3163" w:type="dxa"/>
          </w:tcPr>
          <w:p w:rsidR="00933D01" w:rsidRDefault="00933D01" w:rsidP="00932B4D"/>
          <w:p w:rsidR="00933D01" w:rsidRDefault="00933D01" w:rsidP="00932B4D"/>
          <w:p w:rsidR="00933D01" w:rsidRDefault="00933D01" w:rsidP="00932B4D"/>
          <w:p w:rsidR="00933D01" w:rsidRDefault="00933D01" w:rsidP="00932B4D"/>
        </w:tc>
        <w:tc>
          <w:tcPr>
            <w:tcW w:w="3163" w:type="dxa"/>
          </w:tcPr>
          <w:p w:rsidR="00933D01" w:rsidRDefault="00933D01" w:rsidP="00932B4D"/>
        </w:tc>
      </w:tr>
      <w:tr w:rsidR="00933D01" w:rsidTr="00932B4D">
        <w:tc>
          <w:tcPr>
            <w:tcW w:w="3162" w:type="dxa"/>
          </w:tcPr>
          <w:p w:rsidR="00933D01" w:rsidRDefault="00933D01" w:rsidP="00932B4D"/>
          <w:p w:rsidR="00933D01" w:rsidRDefault="00933D01" w:rsidP="00932B4D">
            <w:r>
              <w:t xml:space="preserve">Gradovi </w:t>
            </w:r>
          </w:p>
          <w:p w:rsidR="00933D01" w:rsidRDefault="00933D01" w:rsidP="00932B4D"/>
          <w:p w:rsidR="00933D01" w:rsidRDefault="00933D01" w:rsidP="00932B4D"/>
          <w:p w:rsidR="00933D01" w:rsidRDefault="00933D01" w:rsidP="00932B4D"/>
        </w:tc>
        <w:tc>
          <w:tcPr>
            <w:tcW w:w="3163" w:type="dxa"/>
          </w:tcPr>
          <w:p w:rsidR="00933D01" w:rsidRDefault="00933D01" w:rsidP="00932B4D"/>
          <w:p w:rsidR="00933D01" w:rsidRDefault="00933D01" w:rsidP="00932B4D"/>
          <w:p w:rsidR="00933D01" w:rsidRDefault="00933D01" w:rsidP="00932B4D"/>
          <w:p w:rsidR="00933D01" w:rsidRDefault="00933D01" w:rsidP="00932B4D"/>
        </w:tc>
        <w:tc>
          <w:tcPr>
            <w:tcW w:w="3163" w:type="dxa"/>
          </w:tcPr>
          <w:p w:rsidR="00933D01" w:rsidRDefault="00933D01" w:rsidP="00932B4D"/>
        </w:tc>
      </w:tr>
    </w:tbl>
    <w:p w:rsidR="00804544" w:rsidRDefault="00804544">
      <w:bookmarkStart w:id="0" w:name="_GoBack"/>
      <w:bookmarkEnd w:id="0"/>
    </w:p>
    <w:sectPr w:rsidR="00804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01"/>
    <w:rsid w:val="002275A6"/>
    <w:rsid w:val="00804544"/>
    <w:rsid w:val="00933D01"/>
    <w:rsid w:val="00D7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F2B6"/>
  <w15:chartTrackingRefBased/>
  <w15:docId w15:val="{AB93F0D5-2100-49B2-B3DD-3B8723F9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3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</dc:creator>
  <cp:keywords/>
  <dc:description/>
  <cp:lastModifiedBy>Ružica</cp:lastModifiedBy>
  <cp:revision>2</cp:revision>
  <dcterms:created xsi:type="dcterms:W3CDTF">2020-03-15T19:41:00Z</dcterms:created>
  <dcterms:modified xsi:type="dcterms:W3CDTF">2020-03-15T20:23:00Z</dcterms:modified>
</cp:coreProperties>
</file>