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D0" w:rsidRPr="00EE72DC" w:rsidRDefault="0049281C">
      <w:pPr>
        <w:rPr>
          <w:rFonts w:ascii="Times New Roman" w:hAnsi="Times New Roman" w:cs="Times New Roman"/>
          <w:b/>
          <w:sz w:val="24"/>
          <w:szCs w:val="24"/>
        </w:rPr>
      </w:pPr>
      <w:r w:rsidRPr="00EE72D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9281C" w:rsidRPr="00EE72DC" w:rsidRDefault="0049281C">
      <w:pPr>
        <w:rPr>
          <w:rFonts w:ascii="Times New Roman" w:hAnsi="Times New Roman" w:cs="Times New Roman"/>
          <w:b/>
          <w:sz w:val="24"/>
          <w:szCs w:val="24"/>
        </w:rPr>
      </w:pPr>
      <w:r w:rsidRPr="00EE72DC">
        <w:rPr>
          <w:rFonts w:ascii="Times New Roman" w:hAnsi="Times New Roman" w:cs="Times New Roman"/>
          <w:b/>
          <w:sz w:val="24"/>
          <w:szCs w:val="24"/>
        </w:rPr>
        <w:t>LIČKO – SENJSKA ŽUPANIJA</w:t>
      </w:r>
    </w:p>
    <w:p w:rsidR="0049281C" w:rsidRPr="00EE72DC" w:rsidRDefault="0049281C">
      <w:pPr>
        <w:rPr>
          <w:rFonts w:ascii="Times New Roman" w:hAnsi="Times New Roman" w:cs="Times New Roman"/>
          <w:b/>
          <w:sz w:val="24"/>
          <w:szCs w:val="24"/>
        </w:rPr>
      </w:pPr>
      <w:r w:rsidRPr="00EE72DC">
        <w:rPr>
          <w:rFonts w:ascii="Times New Roman" w:hAnsi="Times New Roman" w:cs="Times New Roman"/>
          <w:b/>
          <w:sz w:val="24"/>
          <w:szCs w:val="24"/>
        </w:rPr>
        <w:t>OSNOVNA ŠKOLA DR. FRANJE TUĐMANA</w:t>
      </w:r>
    </w:p>
    <w:p w:rsidR="0049281C" w:rsidRPr="00EE72DC" w:rsidRDefault="0049281C">
      <w:pPr>
        <w:rPr>
          <w:rFonts w:ascii="Times New Roman" w:hAnsi="Times New Roman" w:cs="Times New Roman"/>
          <w:b/>
          <w:sz w:val="24"/>
          <w:szCs w:val="24"/>
        </w:rPr>
      </w:pPr>
      <w:r w:rsidRPr="00EE72DC">
        <w:rPr>
          <w:rFonts w:ascii="Times New Roman" w:hAnsi="Times New Roman" w:cs="Times New Roman"/>
          <w:b/>
          <w:sz w:val="24"/>
          <w:szCs w:val="24"/>
        </w:rPr>
        <w:t>Riječka 2, 53230 Korenica</w:t>
      </w:r>
    </w:p>
    <w:p w:rsidR="0049281C" w:rsidRPr="00EE72DC" w:rsidRDefault="0049281C">
      <w:pPr>
        <w:rPr>
          <w:rFonts w:ascii="Times New Roman" w:hAnsi="Times New Roman" w:cs="Times New Roman"/>
          <w:b/>
          <w:sz w:val="24"/>
          <w:szCs w:val="24"/>
        </w:rPr>
      </w:pPr>
    </w:p>
    <w:p w:rsidR="0049281C" w:rsidRPr="00EE72DC" w:rsidRDefault="00B56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003-06/19-03/13</w:t>
      </w:r>
    </w:p>
    <w:p w:rsidR="0049281C" w:rsidRPr="00EE72DC" w:rsidRDefault="005E40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2125/28-02-01-1</w:t>
      </w:r>
      <w:r w:rsidR="00B56749">
        <w:rPr>
          <w:rFonts w:ascii="Times New Roman" w:hAnsi="Times New Roman" w:cs="Times New Roman"/>
          <w:sz w:val="24"/>
          <w:szCs w:val="24"/>
        </w:rPr>
        <w:t>9</w:t>
      </w:r>
      <w:r w:rsidR="005428EF">
        <w:rPr>
          <w:rFonts w:ascii="Times New Roman" w:hAnsi="Times New Roman" w:cs="Times New Roman"/>
          <w:sz w:val="24"/>
          <w:szCs w:val="24"/>
        </w:rPr>
        <w:t>-</w:t>
      </w:r>
      <w:r w:rsidR="00B56749">
        <w:rPr>
          <w:rFonts w:ascii="Times New Roman" w:hAnsi="Times New Roman" w:cs="Times New Roman"/>
          <w:sz w:val="24"/>
          <w:szCs w:val="24"/>
        </w:rPr>
        <w:t>01</w:t>
      </w:r>
    </w:p>
    <w:p w:rsidR="0049281C" w:rsidRPr="00EE72DC" w:rsidRDefault="0049281C">
      <w:pPr>
        <w:rPr>
          <w:rFonts w:ascii="Times New Roman" w:hAnsi="Times New Roman" w:cs="Times New Roman"/>
          <w:sz w:val="24"/>
          <w:szCs w:val="24"/>
        </w:rPr>
      </w:pPr>
    </w:p>
    <w:p w:rsidR="0049281C" w:rsidRPr="00EE72DC" w:rsidRDefault="00513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Korenici </w:t>
      </w:r>
      <w:r w:rsidR="00B56749">
        <w:rPr>
          <w:rFonts w:ascii="Times New Roman" w:hAnsi="Times New Roman" w:cs="Times New Roman"/>
          <w:sz w:val="24"/>
          <w:szCs w:val="24"/>
        </w:rPr>
        <w:t>19</w:t>
      </w:r>
      <w:r w:rsidR="005428EF">
        <w:rPr>
          <w:rFonts w:ascii="Times New Roman" w:hAnsi="Times New Roman" w:cs="Times New Roman"/>
          <w:sz w:val="24"/>
          <w:szCs w:val="24"/>
        </w:rPr>
        <w:t>.</w:t>
      </w:r>
      <w:r w:rsidR="00B56749">
        <w:rPr>
          <w:rFonts w:ascii="Times New Roman" w:hAnsi="Times New Roman" w:cs="Times New Roman"/>
          <w:sz w:val="24"/>
          <w:szCs w:val="24"/>
        </w:rPr>
        <w:t>prosinc</w:t>
      </w:r>
      <w:r w:rsidR="003E1D6D">
        <w:rPr>
          <w:rFonts w:ascii="Times New Roman" w:hAnsi="Times New Roman" w:cs="Times New Roman"/>
          <w:sz w:val="24"/>
          <w:szCs w:val="24"/>
        </w:rPr>
        <w:t>a</w:t>
      </w:r>
      <w:r w:rsidR="005E40CA">
        <w:rPr>
          <w:rFonts w:ascii="Times New Roman" w:hAnsi="Times New Roman" w:cs="Times New Roman"/>
          <w:sz w:val="24"/>
          <w:szCs w:val="24"/>
        </w:rPr>
        <w:t xml:space="preserve"> 201</w:t>
      </w:r>
      <w:r w:rsidR="00B56749">
        <w:rPr>
          <w:rFonts w:ascii="Times New Roman" w:hAnsi="Times New Roman" w:cs="Times New Roman"/>
          <w:sz w:val="24"/>
          <w:szCs w:val="24"/>
        </w:rPr>
        <w:t>9</w:t>
      </w:r>
      <w:r w:rsidR="00EE72DC" w:rsidRPr="00EE72DC">
        <w:rPr>
          <w:rFonts w:ascii="Times New Roman" w:hAnsi="Times New Roman" w:cs="Times New Roman"/>
          <w:sz w:val="24"/>
          <w:szCs w:val="24"/>
        </w:rPr>
        <w:t>. godine</w:t>
      </w:r>
    </w:p>
    <w:p w:rsidR="0049281C" w:rsidRPr="00EE72DC" w:rsidRDefault="0049281C">
      <w:pPr>
        <w:rPr>
          <w:rFonts w:ascii="Times New Roman" w:hAnsi="Times New Roman" w:cs="Times New Roman"/>
          <w:sz w:val="24"/>
          <w:szCs w:val="24"/>
        </w:rPr>
      </w:pPr>
    </w:p>
    <w:p w:rsidR="00AD0200" w:rsidRDefault="0049281C">
      <w:pPr>
        <w:rPr>
          <w:rFonts w:ascii="Times New Roman" w:hAnsi="Times New Roman" w:cs="Times New Roman"/>
          <w:sz w:val="24"/>
          <w:szCs w:val="24"/>
        </w:rPr>
      </w:pPr>
      <w:r w:rsidRPr="00EE72DC">
        <w:rPr>
          <w:rFonts w:ascii="Times New Roman" w:hAnsi="Times New Roman" w:cs="Times New Roman"/>
          <w:sz w:val="24"/>
          <w:szCs w:val="24"/>
        </w:rPr>
        <w:tab/>
      </w:r>
    </w:p>
    <w:p w:rsidR="00AD0200" w:rsidRDefault="00AD0200">
      <w:pPr>
        <w:rPr>
          <w:rFonts w:ascii="Times New Roman" w:hAnsi="Times New Roman" w:cs="Times New Roman"/>
          <w:sz w:val="24"/>
          <w:szCs w:val="24"/>
        </w:rPr>
      </w:pPr>
    </w:p>
    <w:p w:rsidR="0049281C" w:rsidRPr="00EE72DC" w:rsidRDefault="0049281C" w:rsidP="00AD02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72DC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E72DC" w:rsidRPr="00EE72DC">
        <w:rPr>
          <w:rFonts w:ascii="Times New Roman" w:hAnsi="Times New Roman" w:cs="Times New Roman"/>
          <w:sz w:val="24"/>
          <w:szCs w:val="24"/>
        </w:rPr>
        <w:t xml:space="preserve">127. Zakona o odgoju i obrazovanju u osnovnoj i srednjoj školi („Narodne novine“, broj 87/08, 86/09, 92/10, 105/10, 90/11, 16/12, 86/12, 94/13 i 152/14), te članka </w:t>
      </w:r>
      <w:r w:rsidR="00B56749">
        <w:rPr>
          <w:rFonts w:ascii="Times New Roman" w:hAnsi="Times New Roman" w:cs="Times New Roman"/>
          <w:sz w:val="24"/>
          <w:szCs w:val="24"/>
        </w:rPr>
        <w:t>50</w:t>
      </w:r>
      <w:r w:rsidR="00EE72DC" w:rsidRPr="00EE72DC">
        <w:rPr>
          <w:rFonts w:ascii="Times New Roman" w:hAnsi="Times New Roman" w:cs="Times New Roman"/>
          <w:sz w:val="24"/>
          <w:szCs w:val="24"/>
        </w:rPr>
        <w:t>. Statu</w:t>
      </w:r>
      <w:r w:rsidR="00B56749">
        <w:rPr>
          <w:rFonts w:ascii="Times New Roman" w:hAnsi="Times New Roman" w:cs="Times New Roman"/>
          <w:sz w:val="24"/>
          <w:szCs w:val="24"/>
        </w:rPr>
        <w:t>t</w:t>
      </w:r>
      <w:r w:rsidR="00EE72DC" w:rsidRPr="00EE72DC">
        <w:rPr>
          <w:rFonts w:ascii="Times New Roman" w:hAnsi="Times New Roman" w:cs="Times New Roman"/>
          <w:sz w:val="24"/>
          <w:szCs w:val="24"/>
        </w:rPr>
        <w:t xml:space="preserve">a Osnovne škole dr. Franje Tuđmana od </w:t>
      </w:r>
      <w:r w:rsidR="00B56749">
        <w:rPr>
          <w:rFonts w:ascii="Times New Roman" w:hAnsi="Times New Roman" w:cs="Times New Roman"/>
          <w:sz w:val="24"/>
          <w:szCs w:val="24"/>
        </w:rPr>
        <w:t>5</w:t>
      </w:r>
      <w:r w:rsidR="00EE72DC" w:rsidRPr="00EE72DC">
        <w:rPr>
          <w:rFonts w:ascii="Times New Roman" w:hAnsi="Times New Roman" w:cs="Times New Roman"/>
          <w:sz w:val="24"/>
          <w:szCs w:val="24"/>
        </w:rPr>
        <w:t>.</w:t>
      </w:r>
      <w:r w:rsidR="00B56749">
        <w:rPr>
          <w:rFonts w:ascii="Times New Roman" w:hAnsi="Times New Roman" w:cs="Times New Roman"/>
          <w:sz w:val="24"/>
          <w:szCs w:val="24"/>
        </w:rPr>
        <w:t>trav</w:t>
      </w:r>
      <w:r w:rsidR="00EE72DC" w:rsidRPr="00EE72DC">
        <w:rPr>
          <w:rFonts w:ascii="Times New Roman" w:hAnsi="Times New Roman" w:cs="Times New Roman"/>
          <w:sz w:val="24"/>
          <w:szCs w:val="24"/>
        </w:rPr>
        <w:t>nja 201</w:t>
      </w:r>
      <w:r w:rsidR="00B56749">
        <w:rPr>
          <w:rFonts w:ascii="Times New Roman" w:hAnsi="Times New Roman" w:cs="Times New Roman"/>
          <w:sz w:val="24"/>
          <w:szCs w:val="24"/>
        </w:rPr>
        <w:t>9</w:t>
      </w:r>
      <w:r w:rsidR="00EE72DC" w:rsidRPr="00EE72DC">
        <w:rPr>
          <w:rFonts w:ascii="Times New Roman" w:hAnsi="Times New Roman" w:cs="Times New Roman"/>
          <w:sz w:val="24"/>
          <w:szCs w:val="24"/>
        </w:rPr>
        <w:t>. godine, Školski odbor Osnovne škole dr. Franje Tuđmana, donosi:</w:t>
      </w:r>
    </w:p>
    <w:p w:rsidR="00EE72DC" w:rsidRDefault="00EE72DC">
      <w:pPr>
        <w:rPr>
          <w:rFonts w:ascii="Times New Roman" w:hAnsi="Times New Roman" w:cs="Times New Roman"/>
          <w:sz w:val="24"/>
          <w:szCs w:val="24"/>
        </w:rPr>
      </w:pPr>
    </w:p>
    <w:p w:rsidR="00AD0200" w:rsidRDefault="00AD0200">
      <w:pPr>
        <w:rPr>
          <w:rFonts w:ascii="Times New Roman" w:hAnsi="Times New Roman" w:cs="Times New Roman"/>
          <w:sz w:val="24"/>
          <w:szCs w:val="24"/>
        </w:rPr>
      </w:pPr>
    </w:p>
    <w:p w:rsidR="00AD0200" w:rsidRDefault="00AD0200">
      <w:pPr>
        <w:rPr>
          <w:rFonts w:ascii="Times New Roman" w:hAnsi="Times New Roman" w:cs="Times New Roman"/>
          <w:sz w:val="24"/>
          <w:szCs w:val="24"/>
        </w:rPr>
      </w:pPr>
    </w:p>
    <w:p w:rsidR="00AD0200" w:rsidRDefault="00AD0200">
      <w:pPr>
        <w:rPr>
          <w:rFonts w:ascii="Times New Roman" w:hAnsi="Times New Roman" w:cs="Times New Roman"/>
          <w:sz w:val="24"/>
          <w:szCs w:val="24"/>
        </w:rPr>
      </w:pPr>
    </w:p>
    <w:p w:rsidR="00EE72DC" w:rsidRPr="00EE72DC" w:rsidRDefault="00EE72DC">
      <w:pPr>
        <w:rPr>
          <w:rFonts w:ascii="Times New Roman" w:hAnsi="Times New Roman" w:cs="Times New Roman"/>
          <w:sz w:val="24"/>
          <w:szCs w:val="24"/>
        </w:rPr>
      </w:pPr>
    </w:p>
    <w:p w:rsidR="0049281C" w:rsidRPr="00EE72DC" w:rsidRDefault="0049281C" w:rsidP="0047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DC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EE72DC" w:rsidRPr="00EE72DC" w:rsidRDefault="00EE72DC" w:rsidP="0047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D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92868">
        <w:rPr>
          <w:rFonts w:ascii="Times New Roman" w:hAnsi="Times New Roman" w:cs="Times New Roman"/>
          <w:b/>
          <w:sz w:val="28"/>
          <w:szCs w:val="28"/>
        </w:rPr>
        <w:t xml:space="preserve">izmjeni  </w:t>
      </w:r>
      <w:r w:rsidR="00B56749">
        <w:rPr>
          <w:rFonts w:ascii="Times New Roman" w:hAnsi="Times New Roman" w:cs="Times New Roman"/>
          <w:b/>
          <w:sz w:val="28"/>
          <w:szCs w:val="28"/>
        </w:rPr>
        <w:t>kalendara Godišnjeg plana i programa</w:t>
      </w:r>
      <w:r w:rsidR="00A92868">
        <w:rPr>
          <w:rFonts w:ascii="Times New Roman" w:hAnsi="Times New Roman" w:cs="Times New Roman"/>
          <w:b/>
          <w:sz w:val="28"/>
          <w:szCs w:val="28"/>
        </w:rPr>
        <w:t xml:space="preserve"> za školsku 201</w:t>
      </w:r>
      <w:r w:rsidR="00B56749">
        <w:rPr>
          <w:rFonts w:ascii="Times New Roman" w:hAnsi="Times New Roman" w:cs="Times New Roman"/>
          <w:b/>
          <w:sz w:val="28"/>
          <w:szCs w:val="28"/>
        </w:rPr>
        <w:t>9</w:t>
      </w:r>
      <w:r w:rsidR="00A92868">
        <w:rPr>
          <w:rFonts w:ascii="Times New Roman" w:hAnsi="Times New Roman" w:cs="Times New Roman"/>
          <w:b/>
          <w:sz w:val="28"/>
          <w:szCs w:val="28"/>
        </w:rPr>
        <w:t>./20</w:t>
      </w:r>
      <w:r w:rsidR="00B56749">
        <w:rPr>
          <w:rFonts w:ascii="Times New Roman" w:hAnsi="Times New Roman" w:cs="Times New Roman"/>
          <w:b/>
          <w:sz w:val="28"/>
          <w:szCs w:val="28"/>
        </w:rPr>
        <w:t>20</w:t>
      </w:r>
      <w:r w:rsidR="00A92868">
        <w:rPr>
          <w:rFonts w:ascii="Times New Roman" w:hAnsi="Times New Roman" w:cs="Times New Roman"/>
          <w:b/>
          <w:sz w:val="28"/>
          <w:szCs w:val="28"/>
        </w:rPr>
        <w:t>.godinu</w:t>
      </w:r>
    </w:p>
    <w:p w:rsidR="0049281C" w:rsidRPr="00EE72DC" w:rsidRDefault="0049281C">
      <w:pPr>
        <w:rPr>
          <w:rFonts w:ascii="Times New Roman" w:hAnsi="Times New Roman" w:cs="Times New Roman"/>
          <w:sz w:val="24"/>
          <w:szCs w:val="24"/>
        </w:rPr>
      </w:pPr>
    </w:p>
    <w:p w:rsidR="0049281C" w:rsidRPr="00EE72DC" w:rsidRDefault="0049281C" w:rsidP="0047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DC">
        <w:rPr>
          <w:rFonts w:ascii="Times New Roman" w:hAnsi="Times New Roman" w:cs="Times New Roman"/>
          <w:b/>
          <w:sz w:val="28"/>
          <w:szCs w:val="28"/>
        </w:rPr>
        <w:t>I.</w:t>
      </w:r>
    </w:p>
    <w:p w:rsidR="00B56749" w:rsidRDefault="00EE72DC" w:rsidP="00B5674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E72DC">
        <w:rPr>
          <w:rFonts w:ascii="Times New Roman" w:hAnsi="Times New Roman" w:cs="Times New Roman"/>
          <w:sz w:val="24"/>
          <w:szCs w:val="24"/>
        </w:rPr>
        <w:tab/>
      </w:r>
      <w:r w:rsidR="0061644D">
        <w:rPr>
          <w:rFonts w:ascii="Times New Roman" w:hAnsi="Times New Roman" w:cs="Times New Roman"/>
          <w:sz w:val="24"/>
          <w:szCs w:val="24"/>
        </w:rPr>
        <w:t xml:space="preserve">Članovi </w:t>
      </w:r>
      <w:r w:rsidRPr="00EE72DC">
        <w:rPr>
          <w:rFonts w:ascii="Times New Roman" w:hAnsi="Times New Roman" w:cs="Times New Roman"/>
          <w:sz w:val="24"/>
          <w:szCs w:val="24"/>
        </w:rPr>
        <w:t>Školsk</w:t>
      </w:r>
      <w:r w:rsidR="0061644D">
        <w:rPr>
          <w:rFonts w:ascii="Times New Roman" w:hAnsi="Times New Roman" w:cs="Times New Roman"/>
          <w:sz w:val="24"/>
          <w:szCs w:val="24"/>
        </w:rPr>
        <w:t>og</w:t>
      </w:r>
      <w:r w:rsidRPr="00EE72DC">
        <w:rPr>
          <w:rFonts w:ascii="Times New Roman" w:hAnsi="Times New Roman" w:cs="Times New Roman"/>
          <w:sz w:val="24"/>
          <w:szCs w:val="24"/>
        </w:rPr>
        <w:t xml:space="preserve"> odbor</w:t>
      </w:r>
      <w:r w:rsidR="0061644D">
        <w:rPr>
          <w:rFonts w:ascii="Times New Roman" w:hAnsi="Times New Roman" w:cs="Times New Roman"/>
          <w:sz w:val="24"/>
          <w:szCs w:val="24"/>
        </w:rPr>
        <w:t>a</w:t>
      </w:r>
      <w:r w:rsidRPr="00EE72DC">
        <w:rPr>
          <w:rFonts w:ascii="Times New Roman" w:hAnsi="Times New Roman" w:cs="Times New Roman"/>
          <w:sz w:val="24"/>
          <w:szCs w:val="24"/>
        </w:rPr>
        <w:t xml:space="preserve"> Osnovne škole dr. Franj</w:t>
      </w:r>
      <w:r w:rsidR="00513A8F">
        <w:rPr>
          <w:rFonts w:ascii="Times New Roman" w:hAnsi="Times New Roman" w:cs="Times New Roman"/>
          <w:sz w:val="24"/>
          <w:szCs w:val="24"/>
        </w:rPr>
        <w:t>e Tuđmana</w:t>
      </w:r>
      <w:r w:rsidR="005E40CA">
        <w:rPr>
          <w:rFonts w:ascii="Times New Roman" w:hAnsi="Times New Roman" w:cs="Times New Roman"/>
          <w:sz w:val="24"/>
          <w:szCs w:val="24"/>
        </w:rPr>
        <w:t xml:space="preserve"> </w:t>
      </w:r>
      <w:r w:rsidR="005428EF">
        <w:rPr>
          <w:rFonts w:ascii="Times New Roman" w:hAnsi="Times New Roman" w:cs="Times New Roman"/>
          <w:sz w:val="24"/>
          <w:szCs w:val="24"/>
        </w:rPr>
        <w:t>na</w:t>
      </w:r>
      <w:r w:rsidR="003E1D6D">
        <w:rPr>
          <w:rFonts w:ascii="Times New Roman" w:hAnsi="Times New Roman" w:cs="Times New Roman"/>
          <w:sz w:val="24"/>
          <w:szCs w:val="24"/>
        </w:rPr>
        <w:t xml:space="preserve">  </w:t>
      </w:r>
      <w:r w:rsidR="005428EF">
        <w:rPr>
          <w:rFonts w:ascii="Times New Roman" w:hAnsi="Times New Roman" w:cs="Times New Roman"/>
          <w:sz w:val="24"/>
          <w:szCs w:val="24"/>
        </w:rPr>
        <w:t>sjednici održanoj 1</w:t>
      </w:r>
      <w:r w:rsidR="00B56749">
        <w:rPr>
          <w:rFonts w:ascii="Times New Roman" w:hAnsi="Times New Roman" w:cs="Times New Roman"/>
          <w:sz w:val="24"/>
          <w:szCs w:val="24"/>
        </w:rPr>
        <w:t>9</w:t>
      </w:r>
      <w:r w:rsidR="005428EF">
        <w:rPr>
          <w:rFonts w:ascii="Times New Roman" w:hAnsi="Times New Roman" w:cs="Times New Roman"/>
          <w:sz w:val="24"/>
          <w:szCs w:val="24"/>
        </w:rPr>
        <w:t>.</w:t>
      </w:r>
      <w:r w:rsidR="00B56749">
        <w:rPr>
          <w:rFonts w:ascii="Times New Roman" w:hAnsi="Times New Roman" w:cs="Times New Roman"/>
          <w:sz w:val="24"/>
          <w:szCs w:val="24"/>
        </w:rPr>
        <w:t>prosinc</w:t>
      </w:r>
      <w:r w:rsidR="003E1D6D">
        <w:rPr>
          <w:rFonts w:ascii="Times New Roman" w:hAnsi="Times New Roman" w:cs="Times New Roman"/>
          <w:sz w:val="24"/>
          <w:szCs w:val="24"/>
        </w:rPr>
        <w:t>a</w:t>
      </w:r>
      <w:r w:rsidR="005428EF">
        <w:rPr>
          <w:rFonts w:ascii="Times New Roman" w:hAnsi="Times New Roman" w:cs="Times New Roman"/>
          <w:sz w:val="24"/>
          <w:szCs w:val="24"/>
        </w:rPr>
        <w:t xml:space="preserve"> 201</w:t>
      </w:r>
      <w:r w:rsidR="00B56749">
        <w:rPr>
          <w:rFonts w:ascii="Times New Roman" w:hAnsi="Times New Roman" w:cs="Times New Roman"/>
          <w:sz w:val="24"/>
          <w:szCs w:val="24"/>
        </w:rPr>
        <w:t>9</w:t>
      </w:r>
      <w:r w:rsidR="005428EF">
        <w:rPr>
          <w:rFonts w:ascii="Times New Roman" w:hAnsi="Times New Roman" w:cs="Times New Roman"/>
          <w:sz w:val="24"/>
          <w:szCs w:val="24"/>
        </w:rPr>
        <w:t xml:space="preserve">. godine su </w:t>
      </w:r>
      <w:r w:rsidR="00B56749">
        <w:rPr>
          <w:rFonts w:ascii="Times New Roman" w:hAnsi="Times New Roman" w:cs="Times New Roman"/>
          <w:sz w:val="24"/>
          <w:szCs w:val="24"/>
        </w:rPr>
        <w:t xml:space="preserve">na prijedlog Učiteljskog vijeća, a uz prethodnu suglasnost Ministarstva znanosti i obrazovanja, </w:t>
      </w:r>
      <w:r w:rsidR="005428EF">
        <w:rPr>
          <w:rFonts w:ascii="Times New Roman" w:hAnsi="Times New Roman" w:cs="Times New Roman"/>
          <w:sz w:val="24"/>
          <w:szCs w:val="24"/>
        </w:rPr>
        <w:t>donijeli</w:t>
      </w:r>
      <w:r w:rsidR="009C0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054E">
        <w:rPr>
          <w:rFonts w:ascii="Times New Roman" w:hAnsi="Times New Roman" w:cs="Times New Roman"/>
          <w:sz w:val="24"/>
          <w:szCs w:val="24"/>
        </w:rPr>
        <w:t>su</w:t>
      </w:r>
      <w:r w:rsidR="005428EF">
        <w:rPr>
          <w:rFonts w:ascii="Times New Roman" w:hAnsi="Times New Roman" w:cs="Times New Roman"/>
          <w:sz w:val="24"/>
          <w:szCs w:val="24"/>
        </w:rPr>
        <w:t xml:space="preserve"> Odluku o</w:t>
      </w:r>
      <w:r w:rsidR="00A92868">
        <w:rPr>
          <w:rFonts w:ascii="Times New Roman" w:hAnsi="Times New Roman" w:cs="Times New Roman"/>
          <w:sz w:val="24"/>
          <w:szCs w:val="24"/>
        </w:rPr>
        <w:t xml:space="preserve"> izmjeni </w:t>
      </w:r>
      <w:r w:rsidR="00B56749">
        <w:rPr>
          <w:rFonts w:ascii="Times New Roman" w:hAnsi="Times New Roman" w:cs="Times New Roman"/>
          <w:sz w:val="24"/>
          <w:szCs w:val="24"/>
        </w:rPr>
        <w:t xml:space="preserve">kalendara </w:t>
      </w:r>
      <w:r w:rsidR="00B56749" w:rsidRPr="00B56749">
        <w:rPr>
          <w:rFonts w:ascii="Times New Roman" w:hAnsi="Times New Roman" w:cs="Times New Roman"/>
          <w:sz w:val="24"/>
          <w:szCs w:val="24"/>
        </w:rPr>
        <w:t>Godišnjeg plana i programa za školsku 2019./2020.godinu</w:t>
      </w:r>
      <w:r w:rsidR="00B56749">
        <w:rPr>
          <w:rFonts w:ascii="Times New Roman" w:hAnsi="Times New Roman" w:cs="Times New Roman"/>
          <w:sz w:val="24"/>
          <w:szCs w:val="24"/>
        </w:rPr>
        <w:t xml:space="preserve"> koji glasi:</w:t>
      </w:r>
      <w:r w:rsidR="00B56749" w:rsidRPr="00B567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</w:p>
    <w:p w:rsidR="00B56749" w:rsidRPr="00B56749" w:rsidRDefault="00B56749" w:rsidP="00B5674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67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zimski praznici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23. prosinca do 6. siječnja,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drugo polugodište započinje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7. siječnja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.g. R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adna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subota 11. siječnja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g. 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>s rasporedom od ponedjeljka.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 Proljetni praznici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10. travnja do 13. travnja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(Veliki petak – Uskrsni ponedjeljak),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nastava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počeinje</w:t>
      </w:r>
      <w:proofErr w:type="spellEnd"/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14. travnja 2020.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g., 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radna subota 18. travnja 2020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g., 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>s rasporedom od ponedjeljka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Nastavna godina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završava</w:t>
      </w:r>
      <w:r w:rsidRPr="00B567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24. lipnja 2020</w:t>
      </w: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6749" w:rsidRPr="00B56749" w:rsidRDefault="00B56749" w:rsidP="00B5674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6749">
        <w:rPr>
          <w:rFonts w:ascii="Times New Roman" w:eastAsia="Times New Roman" w:hAnsi="Times New Roman" w:cs="Times New Roman"/>
          <w:sz w:val="24"/>
          <w:szCs w:val="24"/>
          <w:lang w:eastAsia="hr-HR"/>
        </w:rPr>
        <w:t>Dan općine i župe – sv. Juraj (23.travnja 2020.)  nastavni dan.</w:t>
      </w:r>
    </w:p>
    <w:p w:rsidR="00AD0200" w:rsidRPr="00B56749" w:rsidRDefault="00AD0200" w:rsidP="00513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868" w:rsidRDefault="00A92868" w:rsidP="00B56749">
      <w:pPr>
        <w:rPr>
          <w:rFonts w:ascii="Times New Roman" w:hAnsi="Times New Roman" w:cs="Times New Roman"/>
          <w:b/>
          <w:sz w:val="28"/>
          <w:szCs w:val="28"/>
        </w:rPr>
      </w:pPr>
    </w:p>
    <w:p w:rsidR="00A92868" w:rsidRDefault="00A92868" w:rsidP="00473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68" w:rsidRPr="00EE72DC" w:rsidRDefault="00B56749" w:rsidP="0047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92868">
        <w:rPr>
          <w:rFonts w:ascii="Times New Roman" w:hAnsi="Times New Roman" w:cs="Times New Roman"/>
          <w:b/>
          <w:sz w:val="28"/>
          <w:szCs w:val="28"/>
        </w:rPr>
        <w:t>I.</w:t>
      </w:r>
    </w:p>
    <w:p w:rsidR="00473FAA" w:rsidRPr="00EE72DC" w:rsidRDefault="00EE72DC">
      <w:pPr>
        <w:rPr>
          <w:rFonts w:ascii="Times New Roman" w:hAnsi="Times New Roman" w:cs="Times New Roman"/>
          <w:sz w:val="24"/>
          <w:szCs w:val="24"/>
        </w:rPr>
      </w:pPr>
      <w:r w:rsidRPr="00EE72DC">
        <w:rPr>
          <w:rFonts w:ascii="Times New Roman" w:hAnsi="Times New Roman" w:cs="Times New Roman"/>
          <w:sz w:val="24"/>
          <w:szCs w:val="24"/>
        </w:rPr>
        <w:tab/>
      </w:r>
      <w:r w:rsidR="00473FAA" w:rsidRPr="00EE72D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473FAA" w:rsidRDefault="00473FAA">
      <w:pPr>
        <w:rPr>
          <w:rFonts w:ascii="Times New Roman" w:hAnsi="Times New Roman" w:cs="Times New Roman"/>
          <w:sz w:val="24"/>
          <w:szCs w:val="24"/>
        </w:rPr>
      </w:pPr>
    </w:p>
    <w:p w:rsidR="00EE72DC" w:rsidRDefault="00EE72DC">
      <w:pPr>
        <w:rPr>
          <w:rFonts w:ascii="Times New Roman" w:hAnsi="Times New Roman" w:cs="Times New Roman"/>
          <w:sz w:val="24"/>
          <w:szCs w:val="24"/>
        </w:rPr>
      </w:pPr>
    </w:p>
    <w:p w:rsidR="00473FAA" w:rsidRPr="00EE72DC" w:rsidRDefault="00473FAA">
      <w:pPr>
        <w:rPr>
          <w:rFonts w:ascii="Times New Roman" w:hAnsi="Times New Roman" w:cs="Times New Roman"/>
          <w:sz w:val="24"/>
          <w:szCs w:val="24"/>
        </w:rPr>
      </w:pPr>
    </w:p>
    <w:p w:rsidR="00473FAA" w:rsidRPr="00EE72DC" w:rsidRDefault="00473FAA">
      <w:pPr>
        <w:rPr>
          <w:rFonts w:ascii="Times New Roman" w:hAnsi="Times New Roman" w:cs="Times New Roman"/>
          <w:b/>
          <w:sz w:val="24"/>
          <w:szCs w:val="24"/>
        </w:rPr>
      </w:pP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  <w:t>Predsjednica Školskog odbora:</w:t>
      </w:r>
    </w:p>
    <w:p w:rsidR="00473FAA" w:rsidRPr="00EE72DC" w:rsidRDefault="00473FAA">
      <w:pPr>
        <w:rPr>
          <w:rFonts w:ascii="Times New Roman" w:hAnsi="Times New Roman" w:cs="Times New Roman"/>
          <w:sz w:val="24"/>
          <w:szCs w:val="24"/>
        </w:rPr>
      </w:pP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b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Pr="00EE72DC">
        <w:rPr>
          <w:rFonts w:ascii="Times New Roman" w:hAnsi="Times New Roman" w:cs="Times New Roman"/>
          <w:sz w:val="24"/>
          <w:szCs w:val="24"/>
        </w:rPr>
        <w:tab/>
      </w:r>
      <w:r w:rsidR="004D62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72DC">
        <w:rPr>
          <w:rFonts w:ascii="Times New Roman" w:hAnsi="Times New Roman" w:cs="Times New Roman"/>
          <w:sz w:val="24"/>
          <w:szCs w:val="24"/>
        </w:rPr>
        <w:t>_________________________</w:t>
      </w:r>
      <w:r w:rsidR="004D626C">
        <w:rPr>
          <w:rFonts w:ascii="Times New Roman" w:hAnsi="Times New Roman" w:cs="Times New Roman"/>
          <w:sz w:val="24"/>
          <w:szCs w:val="24"/>
        </w:rPr>
        <w:t>_</w:t>
      </w:r>
    </w:p>
    <w:p w:rsidR="00473FAA" w:rsidRPr="00EE72DC" w:rsidRDefault="004B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626C">
        <w:rPr>
          <w:rFonts w:ascii="Times New Roman" w:hAnsi="Times New Roman" w:cs="Times New Roman"/>
          <w:sz w:val="24"/>
          <w:szCs w:val="24"/>
        </w:rPr>
        <w:tab/>
        <w:t>Aleksandra Majetić</w:t>
      </w:r>
    </w:p>
    <w:sectPr w:rsidR="00473FAA" w:rsidRPr="00EE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1C"/>
    <w:rsid w:val="001E0254"/>
    <w:rsid w:val="003E1D6D"/>
    <w:rsid w:val="00473FAA"/>
    <w:rsid w:val="0049281C"/>
    <w:rsid w:val="004B3441"/>
    <w:rsid w:val="004D626C"/>
    <w:rsid w:val="00513A8F"/>
    <w:rsid w:val="005428EF"/>
    <w:rsid w:val="005E40CA"/>
    <w:rsid w:val="005E6072"/>
    <w:rsid w:val="0061644D"/>
    <w:rsid w:val="00656A63"/>
    <w:rsid w:val="00924945"/>
    <w:rsid w:val="009C054E"/>
    <w:rsid w:val="00A92868"/>
    <w:rsid w:val="00AB66C3"/>
    <w:rsid w:val="00AD0200"/>
    <w:rsid w:val="00B56749"/>
    <w:rsid w:val="00DA605C"/>
    <w:rsid w:val="00E25DD0"/>
    <w:rsid w:val="00E64B1C"/>
    <w:rsid w:val="00E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</cp:lastModifiedBy>
  <cp:revision>2</cp:revision>
  <cp:lastPrinted>2019-12-30T11:01:00Z</cp:lastPrinted>
  <dcterms:created xsi:type="dcterms:W3CDTF">2019-12-30T11:04:00Z</dcterms:created>
  <dcterms:modified xsi:type="dcterms:W3CDTF">2019-12-30T11:04:00Z</dcterms:modified>
</cp:coreProperties>
</file>