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4E3E46">
        <w:rPr>
          <w:b/>
          <w:sz w:val="28"/>
          <w:szCs w:val="28"/>
        </w:rPr>
        <w:t xml:space="preserve">d </w:t>
      </w:r>
      <w:r w:rsidR="00A63866">
        <w:rPr>
          <w:b/>
          <w:sz w:val="28"/>
          <w:szCs w:val="28"/>
        </w:rPr>
        <w:t>7</w:t>
      </w:r>
      <w:r w:rsidR="001257E1">
        <w:rPr>
          <w:b/>
          <w:sz w:val="28"/>
          <w:szCs w:val="28"/>
        </w:rPr>
        <w:t xml:space="preserve">. </w:t>
      </w:r>
      <w:r w:rsidR="004E3E46">
        <w:rPr>
          <w:b/>
          <w:sz w:val="28"/>
          <w:szCs w:val="28"/>
        </w:rPr>
        <w:t xml:space="preserve">do </w:t>
      </w:r>
      <w:r w:rsidR="00A63866">
        <w:rPr>
          <w:b/>
          <w:sz w:val="28"/>
          <w:szCs w:val="28"/>
        </w:rPr>
        <w:t>10</w:t>
      </w:r>
      <w:r w:rsidR="001257E1">
        <w:rPr>
          <w:b/>
          <w:sz w:val="28"/>
          <w:szCs w:val="28"/>
        </w:rPr>
        <w:t xml:space="preserve">. </w:t>
      </w:r>
      <w:r w:rsidR="00A63866">
        <w:rPr>
          <w:b/>
          <w:sz w:val="28"/>
          <w:szCs w:val="28"/>
        </w:rPr>
        <w:t>siječnja</w:t>
      </w:r>
      <w:r w:rsidRPr="00877164">
        <w:rPr>
          <w:b/>
          <w:sz w:val="28"/>
          <w:szCs w:val="28"/>
        </w:rPr>
        <w:t xml:space="preserve"> 20</w:t>
      </w:r>
      <w:r w:rsidR="00A63866">
        <w:rPr>
          <w:b/>
          <w:sz w:val="28"/>
          <w:szCs w:val="28"/>
        </w:rPr>
        <w:t>20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74" w:type="dxa"/>
        <w:tblLook w:val="04A0" w:firstRow="1" w:lastRow="0" w:firstColumn="1" w:lastColumn="0" w:noHBand="0" w:noVBand="1"/>
      </w:tblPr>
      <w:tblGrid>
        <w:gridCol w:w="3114"/>
        <w:gridCol w:w="3934"/>
        <w:gridCol w:w="3526"/>
      </w:tblGrid>
      <w:tr w:rsidR="00262271" w:rsidRPr="00877164" w:rsidTr="00877164">
        <w:trPr>
          <w:trHeight w:val="791"/>
        </w:trPr>
        <w:tc>
          <w:tcPr>
            <w:tcW w:w="311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93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3526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877164">
        <w:trPr>
          <w:trHeight w:val="1221"/>
        </w:trPr>
        <w:tc>
          <w:tcPr>
            <w:tcW w:w="3114" w:type="dxa"/>
            <w:vAlign w:val="center"/>
          </w:tcPr>
          <w:p w:rsidR="00262271" w:rsidRPr="00877164" w:rsidRDefault="00A63866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3E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siječnja</w:t>
            </w:r>
            <w:r w:rsidR="00262271" w:rsidRPr="0087716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934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262271" w:rsidRPr="00877164" w:rsidRDefault="00A63866" w:rsidP="004E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Kukuruzni kruh, </w:t>
            </w:r>
            <w:proofErr w:type="spellStart"/>
            <w:r>
              <w:rPr>
                <w:sz w:val="28"/>
                <w:szCs w:val="28"/>
              </w:rPr>
              <w:t>Galbani</w:t>
            </w:r>
            <w:proofErr w:type="spellEnd"/>
            <w:r>
              <w:rPr>
                <w:sz w:val="28"/>
                <w:szCs w:val="28"/>
              </w:rPr>
              <w:t xml:space="preserve"> namaz, čaj s medom</w:t>
            </w:r>
          </w:p>
        </w:tc>
      </w:tr>
      <w:tr w:rsidR="004E3E46" w:rsidRPr="00877164" w:rsidTr="004E3E46">
        <w:trPr>
          <w:trHeight w:val="508"/>
        </w:trPr>
        <w:tc>
          <w:tcPr>
            <w:tcW w:w="3114" w:type="dxa"/>
            <w:vMerge w:val="restart"/>
            <w:vAlign w:val="center"/>
          </w:tcPr>
          <w:p w:rsidR="004E3E46" w:rsidRPr="00877164" w:rsidRDefault="00A63866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3E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siječnja</w:t>
            </w:r>
            <w:r w:rsidR="004E3E4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4E3E46">
              <w:rPr>
                <w:sz w:val="28"/>
                <w:szCs w:val="28"/>
              </w:rPr>
              <w:t>.</w:t>
            </w:r>
          </w:p>
        </w:tc>
        <w:tc>
          <w:tcPr>
            <w:tcW w:w="3934" w:type="dxa"/>
            <w:vAlign w:val="center"/>
          </w:tcPr>
          <w:p w:rsidR="004E3E46" w:rsidRPr="00877164" w:rsidRDefault="004E3E46" w:rsidP="004E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A </w:t>
            </w:r>
          </w:p>
        </w:tc>
        <w:tc>
          <w:tcPr>
            <w:tcW w:w="3526" w:type="dxa"/>
            <w:vAlign w:val="center"/>
          </w:tcPr>
          <w:p w:rsidR="004E3E46" w:rsidRPr="00877164" w:rsidRDefault="00A6386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 orasima i mlijeko</w:t>
            </w:r>
          </w:p>
        </w:tc>
      </w:tr>
      <w:tr w:rsidR="001257E1" w:rsidRPr="00877164" w:rsidTr="00877164">
        <w:trPr>
          <w:trHeight w:val="429"/>
        </w:trPr>
        <w:tc>
          <w:tcPr>
            <w:tcW w:w="3114" w:type="dxa"/>
            <w:vMerge/>
            <w:vAlign w:val="center"/>
          </w:tcPr>
          <w:p w:rsidR="001257E1" w:rsidRPr="00877164" w:rsidRDefault="001257E1" w:rsidP="00262271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1257E1" w:rsidRPr="00877164" w:rsidRDefault="00E6171C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</w:t>
            </w:r>
          </w:p>
        </w:tc>
        <w:tc>
          <w:tcPr>
            <w:tcW w:w="3526" w:type="dxa"/>
            <w:vAlign w:val="center"/>
          </w:tcPr>
          <w:p w:rsidR="001257E1" w:rsidRPr="00877164" w:rsidRDefault="00A63866" w:rsidP="004E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Integralna </w:t>
            </w: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s čokoladom i mlijeko</w:t>
            </w:r>
          </w:p>
        </w:tc>
      </w:tr>
      <w:tr w:rsidR="001257E1" w:rsidRPr="00877164" w:rsidTr="00877164">
        <w:trPr>
          <w:trHeight w:val="429"/>
        </w:trPr>
        <w:tc>
          <w:tcPr>
            <w:tcW w:w="3114" w:type="dxa"/>
            <w:vMerge/>
            <w:vAlign w:val="center"/>
          </w:tcPr>
          <w:p w:rsidR="001257E1" w:rsidRPr="00877164" w:rsidRDefault="001257E1" w:rsidP="00262271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1257E1" w:rsidRDefault="001257E1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1257E1" w:rsidRPr="00877164" w:rsidRDefault="00A63866" w:rsidP="006A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Integralna </w:t>
            </w: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s čokoladom i mlijeko</w:t>
            </w:r>
          </w:p>
        </w:tc>
      </w:tr>
      <w:tr w:rsidR="00262271" w:rsidRPr="00877164" w:rsidTr="00877164">
        <w:trPr>
          <w:trHeight w:val="1198"/>
        </w:trPr>
        <w:tc>
          <w:tcPr>
            <w:tcW w:w="3114" w:type="dxa"/>
            <w:vAlign w:val="center"/>
          </w:tcPr>
          <w:p w:rsidR="00262271" w:rsidRPr="00877164" w:rsidRDefault="00A63866" w:rsidP="004E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62271" w:rsidRPr="0087716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siječnja</w:t>
            </w:r>
            <w:r w:rsidR="00262271" w:rsidRPr="0087716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934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262271" w:rsidRPr="00877164" w:rsidRDefault="00A6386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Štangica sir-šunka, voće i voda</w:t>
            </w:r>
          </w:p>
        </w:tc>
      </w:tr>
      <w:tr w:rsidR="00A63866" w:rsidRPr="00877164" w:rsidTr="00877164">
        <w:trPr>
          <w:trHeight w:val="1198"/>
        </w:trPr>
        <w:tc>
          <w:tcPr>
            <w:tcW w:w="3114" w:type="dxa"/>
            <w:vAlign w:val="center"/>
          </w:tcPr>
          <w:p w:rsidR="00A63866" w:rsidRDefault="00A63866" w:rsidP="004E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siječnja 2020.</w:t>
            </w:r>
          </w:p>
        </w:tc>
        <w:tc>
          <w:tcPr>
            <w:tcW w:w="3934" w:type="dxa"/>
            <w:vAlign w:val="center"/>
          </w:tcPr>
          <w:p w:rsidR="00A63866" w:rsidRPr="00877164" w:rsidRDefault="00A63866" w:rsidP="00A63866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A63866" w:rsidRPr="00877164" w:rsidRDefault="00A63866" w:rsidP="00A63866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A63866" w:rsidRPr="00877164" w:rsidRDefault="00A63866" w:rsidP="00A63866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A63866" w:rsidRDefault="00A6386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Perec i puding</w:t>
            </w:r>
            <w:bookmarkStart w:id="0" w:name="_GoBack"/>
            <w:bookmarkEnd w:id="0"/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1257E1"/>
    <w:rsid w:val="00262271"/>
    <w:rsid w:val="004E3E46"/>
    <w:rsid w:val="006A28DA"/>
    <w:rsid w:val="00877164"/>
    <w:rsid w:val="00A63866"/>
    <w:rsid w:val="00D33D35"/>
    <w:rsid w:val="00E6171C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5EAA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2018-03-05T10:53:00Z</cp:lastPrinted>
  <dcterms:created xsi:type="dcterms:W3CDTF">2020-01-07T08:26:00Z</dcterms:created>
  <dcterms:modified xsi:type="dcterms:W3CDTF">2020-01-07T08:26:00Z</dcterms:modified>
</cp:coreProperties>
</file>