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44" w:rsidRDefault="00070444" w:rsidP="00070444">
      <w:r>
        <w:t>OSNOVNA ŠKOLA KRAPINSKE TOPLICE, KRAPINSKE TOPLICE</w:t>
      </w:r>
    </w:p>
    <w:p w:rsidR="00070444" w:rsidRDefault="00070444" w:rsidP="00070444">
      <w:r>
        <w:t xml:space="preserve">KRAPINSKE TOPLICE, </w:t>
      </w:r>
      <w:r>
        <w:t>6.10</w:t>
      </w:r>
      <w:r>
        <w:t>.2021.</w:t>
      </w:r>
    </w:p>
    <w:p w:rsidR="00070444" w:rsidRDefault="00070444" w:rsidP="00070444">
      <w:pPr>
        <w:jc w:val="center"/>
      </w:pPr>
      <w:r>
        <w:t>ZAKLJUČCI</w:t>
      </w:r>
    </w:p>
    <w:p w:rsidR="00070444" w:rsidRDefault="00070444" w:rsidP="00070444">
      <w:pPr>
        <w:jc w:val="center"/>
      </w:pPr>
      <w:r>
        <w:t>2</w:t>
      </w:r>
      <w:r>
        <w:t>. sjednice Školskog odbora Osnovne škole Krapinske Toplice,</w:t>
      </w:r>
    </w:p>
    <w:p w:rsidR="00070444" w:rsidRDefault="00070444" w:rsidP="00070444">
      <w:pPr>
        <w:jc w:val="center"/>
      </w:pPr>
      <w:r>
        <w:t>o</w:t>
      </w:r>
      <w:r>
        <w:t xml:space="preserve">držane </w:t>
      </w:r>
      <w:r>
        <w:t>6. listopada</w:t>
      </w:r>
      <w:r>
        <w:t xml:space="preserve"> 2021.</w:t>
      </w:r>
    </w:p>
    <w:p w:rsidR="00070444" w:rsidRDefault="00070444" w:rsidP="00070444"/>
    <w:p w:rsidR="00070444" w:rsidRDefault="00070444" w:rsidP="00070444">
      <w:pPr>
        <w:pStyle w:val="Odlomakpopisa"/>
        <w:numPr>
          <w:ilvl w:val="0"/>
          <w:numId w:val="1"/>
        </w:numPr>
      </w:pPr>
      <w:r>
        <w:t>Verificiran zapisnik s 1. sjednice Školskog odbora.</w:t>
      </w:r>
    </w:p>
    <w:p w:rsidR="00070444" w:rsidRDefault="00070444" w:rsidP="00070444">
      <w:pPr>
        <w:pStyle w:val="Odlomakpopisa"/>
        <w:numPr>
          <w:ilvl w:val="0"/>
          <w:numId w:val="1"/>
        </w:numPr>
      </w:pPr>
      <w:r>
        <w:t>Jednoglasno, donesen Školski kurikulum za školsku godinu 2021./2022.</w:t>
      </w:r>
    </w:p>
    <w:p w:rsidR="00070444" w:rsidRDefault="00070444" w:rsidP="00070444">
      <w:pPr>
        <w:pStyle w:val="Odlomakpopisa"/>
        <w:numPr>
          <w:ilvl w:val="0"/>
          <w:numId w:val="1"/>
        </w:numPr>
      </w:pPr>
      <w:r>
        <w:t>Jednoglasno, donesen Godišnji plan i program rada za školsku godinu 2021./2022.</w:t>
      </w:r>
    </w:p>
    <w:p w:rsidR="00070444" w:rsidRDefault="00070444" w:rsidP="00070444">
      <w:pPr>
        <w:pStyle w:val="Odlomakpopisa"/>
        <w:numPr>
          <w:ilvl w:val="0"/>
          <w:numId w:val="1"/>
        </w:numPr>
      </w:pPr>
      <w:r>
        <w:t xml:space="preserve">Ravnatelj je članove Školskog odbora </w:t>
      </w:r>
      <w:proofErr w:type="spellStart"/>
      <w:r>
        <w:t>izvjestio</w:t>
      </w:r>
      <w:proofErr w:type="spellEnd"/>
      <w:r>
        <w:t xml:space="preserve"> da su svi naručeni udžbenici za školsku </w:t>
      </w:r>
    </w:p>
    <w:p w:rsidR="00070444" w:rsidRDefault="00070444" w:rsidP="00070444">
      <w:pPr>
        <w:pStyle w:val="Odlomakpopisa"/>
      </w:pPr>
      <w:r>
        <w:t>godinu 2021./2022. stigli u školu u ugovorenom vremenu. Općina financirala nabavu dodatnog materijala.</w:t>
      </w:r>
    </w:p>
    <w:p w:rsidR="00070444" w:rsidRDefault="00070444" w:rsidP="00070444">
      <w:pPr>
        <w:pStyle w:val="Odlomakpopisa"/>
        <w:numPr>
          <w:ilvl w:val="0"/>
          <w:numId w:val="1"/>
        </w:numPr>
      </w:pPr>
      <w:r>
        <w:t>Nastava započela po modelu A, obvezno nošenje zaštitnih maski u zajedničkom prostoru.</w:t>
      </w:r>
    </w:p>
    <w:p w:rsidR="00070444" w:rsidRDefault="00070444" w:rsidP="00070444">
      <w:pPr>
        <w:pStyle w:val="Odlomakpopisa"/>
      </w:pPr>
      <w:r>
        <w:t>Odvojena predmetna nastava od razredne nastave.</w:t>
      </w:r>
    </w:p>
    <w:p w:rsidR="00070444" w:rsidRDefault="00070444" w:rsidP="00070444">
      <w:pPr>
        <w:pStyle w:val="Odlomakpopisa"/>
        <w:numPr>
          <w:ilvl w:val="0"/>
          <w:numId w:val="1"/>
        </w:numPr>
      </w:pPr>
      <w:r>
        <w:t xml:space="preserve">Od dostavljenih ponuda za osiguranje učenika, na sjednici Vijeća roditelja izabrano je </w:t>
      </w:r>
    </w:p>
    <w:p w:rsidR="00070444" w:rsidRDefault="00070444" w:rsidP="00070444">
      <w:pPr>
        <w:pStyle w:val="Odlomakpopisa"/>
      </w:pPr>
      <w:r>
        <w:t>Croatia osiguranje. Iznos osiguranja je 60,00 kuna.</w:t>
      </w:r>
    </w:p>
    <w:p w:rsidR="00070444" w:rsidRDefault="00070444" w:rsidP="00070444">
      <w:pPr>
        <w:pStyle w:val="Odlomakpopisa"/>
        <w:numPr>
          <w:ilvl w:val="0"/>
          <w:numId w:val="1"/>
        </w:numPr>
      </w:pPr>
      <w:r>
        <w:t>Jednoglasno, Školski odbor donio je Financijski plan za 2021. godinu - I. izmjena</w:t>
      </w:r>
    </w:p>
    <w:p w:rsidR="00070444" w:rsidRDefault="00AB433D" w:rsidP="00070444">
      <w:pPr>
        <w:pStyle w:val="Odlomakpopisa"/>
        <w:numPr>
          <w:ilvl w:val="0"/>
          <w:numId w:val="1"/>
        </w:numPr>
      </w:pPr>
      <w:r>
        <w:t>Na zahtjev roditelja učenik Nikola Gaćina ispisan je iz naše škole 5.10.2021.</w:t>
      </w:r>
    </w:p>
    <w:p w:rsidR="00AB433D" w:rsidRDefault="00AB433D" w:rsidP="00AB433D">
      <w:pPr>
        <w:pStyle w:val="Odlomakpopisa"/>
      </w:pPr>
    </w:p>
    <w:p w:rsidR="00AB433D" w:rsidRDefault="00AB433D" w:rsidP="00AB433D">
      <w:pPr>
        <w:pStyle w:val="Odlomakpopisa"/>
      </w:pPr>
    </w:p>
    <w:p w:rsidR="00AB433D" w:rsidRDefault="00AB433D" w:rsidP="00AB433D">
      <w:pPr>
        <w:pStyle w:val="Odlomakpopisa"/>
      </w:pPr>
    </w:p>
    <w:p w:rsidR="00AB433D" w:rsidRDefault="00AB433D" w:rsidP="00AB433D">
      <w:pPr>
        <w:pStyle w:val="Odlomakpopisa"/>
        <w:ind w:left="4956"/>
      </w:pPr>
      <w:r>
        <w:t>Predsjednica Školskog odbora:</w:t>
      </w:r>
    </w:p>
    <w:p w:rsidR="00AB433D" w:rsidRDefault="00AB433D" w:rsidP="00AB433D">
      <w:pPr>
        <w:pStyle w:val="Odlomakpopisa"/>
        <w:ind w:left="4956"/>
      </w:pPr>
    </w:p>
    <w:p w:rsidR="00AB433D" w:rsidRDefault="00AB433D" w:rsidP="00AB433D">
      <w:pPr>
        <w:pStyle w:val="Odlomakpopisa"/>
        <w:ind w:left="4956"/>
      </w:pPr>
      <w:r>
        <w:t xml:space="preserve">Lidija </w:t>
      </w:r>
      <w:proofErr w:type="spellStart"/>
      <w:r>
        <w:t>Fink</w:t>
      </w:r>
      <w:proofErr w:type="spellEnd"/>
    </w:p>
    <w:p w:rsidR="00AC48D7" w:rsidRDefault="00AC48D7">
      <w:bookmarkStart w:id="0" w:name="_GoBack"/>
      <w:bookmarkEnd w:id="0"/>
    </w:p>
    <w:sectPr w:rsidR="00AC4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49E"/>
    <w:multiLevelType w:val="hybridMultilevel"/>
    <w:tmpl w:val="7AE8A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44"/>
    <w:rsid w:val="00070444"/>
    <w:rsid w:val="00AB433D"/>
    <w:rsid w:val="00AC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9367"/>
  <w15:chartTrackingRefBased/>
  <w15:docId w15:val="{FD56F331-7331-4D9F-8939-D53A8D84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44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</dc:creator>
  <cp:keywords/>
  <dc:description/>
  <cp:lastModifiedBy>Bernarda</cp:lastModifiedBy>
  <cp:revision>2</cp:revision>
  <dcterms:created xsi:type="dcterms:W3CDTF">2021-11-09T07:20:00Z</dcterms:created>
  <dcterms:modified xsi:type="dcterms:W3CDTF">2021-11-09T07:33:00Z</dcterms:modified>
</cp:coreProperties>
</file>