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541"/>
        <w:gridCol w:w="1129"/>
        <w:gridCol w:w="6510"/>
      </w:tblGrid>
      <w:tr w:rsidR="0093217F" w:rsidTr="00CA7CBB">
        <w:trPr>
          <w:trHeight w:val="57"/>
        </w:trPr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3217F" w:rsidRDefault="0093217F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JELOVNIK  ZA </w:t>
            </w:r>
            <w:r w:rsidR="006F25DF">
              <w:rPr>
                <w:b/>
                <w:sz w:val="32"/>
                <w:szCs w:val="32"/>
              </w:rPr>
              <w:t>Studeni</w:t>
            </w:r>
            <w:r>
              <w:rPr>
                <w:b/>
                <w:sz w:val="32"/>
                <w:szCs w:val="32"/>
              </w:rPr>
              <w:t xml:space="preserve">   2017.</w:t>
            </w:r>
          </w:p>
          <w:p w:rsidR="0093217F" w:rsidRDefault="0093217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Donja Zelina,  </w:t>
            </w:r>
            <w:proofErr w:type="spellStart"/>
            <w:r>
              <w:rPr>
                <w:b/>
                <w:sz w:val="24"/>
                <w:szCs w:val="24"/>
              </w:rPr>
              <w:t>Nespeš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Psarjevo</w:t>
            </w:r>
            <w:proofErr w:type="spellEnd"/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93217F" w:rsidRDefault="0093217F">
            <w:pPr>
              <w:ind w:left="12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3217F" w:rsidRDefault="0093217F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17F" w:rsidRDefault="007D054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1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7F" w:rsidRDefault="007D0546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</w:t>
            </w:r>
          </w:p>
        </w:tc>
        <w:tc>
          <w:tcPr>
            <w:tcW w:w="6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71A3D" w:rsidRPr="00FA1CD5" w:rsidRDefault="007D0546" w:rsidP="00FA1CD5">
            <w:pPr>
              <w:pStyle w:val="Odlomakpopis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Svi sveti  - blagdan Republike Hrvatske </w:t>
            </w: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17F" w:rsidRDefault="0093217F">
            <w:pPr>
              <w:ind w:left="1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1A3D" w:rsidRPr="00671A3D" w:rsidRDefault="00671A3D" w:rsidP="00671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1A3D" w:rsidTr="00CA7CBB">
        <w:trPr>
          <w:trHeight w:val="57"/>
        </w:trPr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3D" w:rsidRDefault="00671A3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1A3D" w:rsidRDefault="00671A3D">
            <w:pPr>
              <w:ind w:left="1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1A3D" w:rsidRPr="00671A3D" w:rsidRDefault="00671A3D" w:rsidP="00671A3D">
            <w:pPr>
              <w:rPr>
                <w:b/>
                <w:sz w:val="24"/>
                <w:szCs w:val="24"/>
              </w:rPr>
            </w:pPr>
          </w:p>
        </w:tc>
      </w:tr>
      <w:tr w:rsidR="00671A3D" w:rsidTr="00CA7CBB">
        <w:trPr>
          <w:trHeight w:val="57"/>
        </w:trPr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3D" w:rsidRDefault="00671A3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1A3D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2.11.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1A3D" w:rsidRDefault="007D0546" w:rsidP="00671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Svinjsko peč</w:t>
            </w:r>
            <w:r w:rsidR="006F25DF">
              <w:rPr>
                <w:b/>
                <w:sz w:val="24"/>
                <w:szCs w:val="24"/>
              </w:rPr>
              <w:t>enje,riža, zelje na salatu, kruh</w:t>
            </w:r>
          </w:p>
          <w:p w:rsidR="00671A3D" w:rsidRPr="00671A3D" w:rsidRDefault="00671A3D" w:rsidP="00671A3D">
            <w:pPr>
              <w:rPr>
                <w:b/>
                <w:sz w:val="24"/>
                <w:szCs w:val="24"/>
              </w:rPr>
            </w:pPr>
          </w:p>
        </w:tc>
      </w:tr>
      <w:tr w:rsidR="00671A3D" w:rsidTr="00CA7CBB">
        <w:trPr>
          <w:trHeight w:val="57"/>
        </w:trPr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71A3D" w:rsidRDefault="00671A3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671A3D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71A3D" w:rsidRDefault="006F25DF" w:rsidP="00671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Griz na mlijeku</w:t>
            </w:r>
          </w:p>
          <w:p w:rsidR="00671A3D" w:rsidRPr="00671A3D" w:rsidRDefault="00FA1CD5" w:rsidP="00671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 za sve učenike (Shema školsko voće</w:t>
            </w:r>
            <w:r w:rsidR="007F691E">
              <w:rPr>
                <w:b/>
                <w:sz w:val="24"/>
                <w:szCs w:val="24"/>
              </w:rPr>
              <w:t>)</w:t>
            </w: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93217F" w:rsidRDefault="0093217F">
            <w:pPr>
              <w:ind w:left="1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6.11.</w:t>
            </w:r>
          </w:p>
        </w:tc>
        <w:tc>
          <w:tcPr>
            <w:tcW w:w="65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1CD5" w:rsidRDefault="006F25DF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Pizza</w:t>
            </w:r>
            <w:proofErr w:type="spellEnd"/>
            <w:r>
              <w:rPr>
                <w:b/>
                <w:sz w:val="24"/>
                <w:szCs w:val="24"/>
              </w:rPr>
              <w:t xml:space="preserve"> i čaj</w:t>
            </w:r>
          </w:p>
          <w:p w:rsidR="0093217F" w:rsidRDefault="00FA1C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Mlijeko za učenike 1</w:t>
            </w:r>
            <w:r w:rsidR="0095543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—4. razreda (Shema školsko mlijeko)</w:t>
            </w: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3217F" w:rsidRDefault="006F25DF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Sekeli</w:t>
            </w:r>
            <w:proofErr w:type="spellEnd"/>
            <w:r>
              <w:rPr>
                <w:b/>
                <w:sz w:val="24"/>
                <w:szCs w:val="24"/>
              </w:rPr>
              <w:t xml:space="preserve"> gulaš sa svinjetinom, kruh</w:t>
            </w:r>
          </w:p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3217F" w:rsidRDefault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Pileći paprikaš s tjesteninom, zelena salata, kruh</w:t>
            </w:r>
          </w:p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3217F" w:rsidRDefault="006F25D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Kobasice,jaje na oko, senf, kruh</w:t>
            </w:r>
          </w:p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2" w:space="0" w:color="auto"/>
            </w:tcBorders>
            <w:vAlign w:val="center"/>
            <w:hideMark/>
          </w:tcPr>
          <w:p w:rsidR="0093217F" w:rsidRDefault="006F25DF" w:rsidP="00671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Pohani oslić, kuhani krumpir</w:t>
            </w:r>
          </w:p>
          <w:p w:rsidR="00671A3D" w:rsidRPr="00671A3D" w:rsidRDefault="00671A3D" w:rsidP="00671A3D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 za sve učenike</w:t>
            </w:r>
            <w:r w:rsidR="00FA1CD5">
              <w:rPr>
                <w:b/>
                <w:sz w:val="24"/>
                <w:szCs w:val="24"/>
              </w:rPr>
              <w:t xml:space="preserve"> (Shema školsko voće)</w:t>
            </w: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  <w:vAlign w:val="center"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:rsidR="0093217F" w:rsidRDefault="0093217F">
            <w:pPr>
              <w:ind w:left="1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C00000"/>
            <w:vAlign w:val="center"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3217F" w:rsidRDefault="006F25D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Sirni namaz i kakao</w:t>
            </w:r>
          </w:p>
          <w:p w:rsidR="00671A3D" w:rsidRDefault="00FA1C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Mlijeko za učenike 1</w:t>
            </w:r>
            <w:r w:rsidR="0095543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—4. razreda (Shema školsko mlijeko)</w:t>
            </w: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217F" w:rsidRDefault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Varivo od kelja s kobasicom, kruh</w:t>
            </w:r>
          </w:p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3217F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3217F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217F" w:rsidRDefault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Mesne okruglice </w:t>
            </w:r>
            <w:r w:rsidR="006F25DF">
              <w:rPr>
                <w:b/>
                <w:sz w:val="24"/>
                <w:szCs w:val="24"/>
              </w:rPr>
              <w:t xml:space="preserve"> sa pire krumpirom, kruh</w:t>
            </w:r>
          </w:p>
          <w:p w:rsidR="0093217F" w:rsidRDefault="0093217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71A3D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A3D" w:rsidRDefault="00671A3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1A3D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1A3D" w:rsidRDefault="006F25D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Špagete „milanez“, kruh, sok</w:t>
            </w:r>
          </w:p>
          <w:p w:rsidR="00671A3D" w:rsidRDefault="00671A3D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71A3D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A3D" w:rsidRDefault="00671A3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1A3D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1A3D" w:rsidRDefault="006F25D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Pržene papaline, kruh, sok</w:t>
            </w:r>
          </w:p>
          <w:p w:rsidR="00671A3D" w:rsidRDefault="00FA1C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 za sve učenike (Shema školsko voće</w:t>
            </w:r>
            <w:r w:rsidR="007F691E">
              <w:rPr>
                <w:b/>
                <w:sz w:val="24"/>
                <w:szCs w:val="24"/>
              </w:rPr>
              <w:t>)</w:t>
            </w:r>
          </w:p>
        </w:tc>
      </w:tr>
      <w:tr w:rsidR="00955434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55434" w:rsidRDefault="0095543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955434" w:rsidRDefault="00955434">
            <w:pPr>
              <w:ind w:left="1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955434" w:rsidRDefault="00955434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55434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434" w:rsidRDefault="0095543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5434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34" w:rsidRDefault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Namaz od </w:t>
            </w:r>
            <w:proofErr w:type="spellStart"/>
            <w:r>
              <w:rPr>
                <w:b/>
                <w:sz w:val="24"/>
                <w:szCs w:val="24"/>
              </w:rPr>
              <w:t>kinder</w:t>
            </w:r>
            <w:proofErr w:type="spellEnd"/>
            <w:r>
              <w:rPr>
                <w:b/>
                <w:sz w:val="24"/>
                <w:szCs w:val="24"/>
              </w:rPr>
              <w:t xml:space="preserve"> lade i čaj</w:t>
            </w:r>
          </w:p>
          <w:p w:rsidR="006F25DF" w:rsidRDefault="006F25D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Mlijeko za učenike 1.—4. razreda (Shema školsko mlijeko)</w:t>
            </w:r>
          </w:p>
        </w:tc>
      </w:tr>
      <w:tr w:rsidR="00955434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434" w:rsidRDefault="0095543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5434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34" w:rsidRDefault="006F25DF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Ričet</w:t>
            </w:r>
            <w:proofErr w:type="spellEnd"/>
            <w:r>
              <w:rPr>
                <w:b/>
                <w:sz w:val="24"/>
                <w:szCs w:val="24"/>
              </w:rPr>
              <w:t xml:space="preserve"> s kobasicom, kruh</w:t>
            </w:r>
          </w:p>
        </w:tc>
      </w:tr>
      <w:tr w:rsidR="00955434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434" w:rsidRDefault="0095543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5434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34" w:rsidRDefault="006F25DF" w:rsidP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Pečena piletina</w:t>
            </w:r>
            <w:r w:rsidR="00EC7F50">
              <w:rPr>
                <w:b/>
                <w:sz w:val="24"/>
                <w:szCs w:val="24"/>
              </w:rPr>
              <w:t>, riža</w:t>
            </w:r>
            <w:r>
              <w:rPr>
                <w:b/>
                <w:sz w:val="24"/>
                <w:szCs w:val="24"/>
              </w:rPr>
              <w:t>,</w:t>
            </w:r>
            <w:r w:rsidR="00EC7F50">
              <w:rPr>
                <w:b/>
                <w:sz w:val="24"/>
                <w:szCs w:val="24"/>
              </w:rPr>
              <w:t xml:space="preserve"> kisela</w:t>
            </w:r>
            <w:r>
              <w:rPr>
                <w:b/>
                <w:sz w:val="24"/>
                <w:szCs w:val="24"/>
              </w:rPr>
              <w:t xml:space="preserve"> salata, kruh</w:t>
            </w:r>
          </w:p>
        </w:tc>
      </w:tr>
      <w:tr w:rsidR="00036E65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E65" w:rsidRDefault="00036E6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36E65" w:rsidRDefault="006F25DF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6E65" w:rsidRDefault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Mljeveno meso </w:t>
            </w:r>
            <w:r w:rsidR="007D0546">
              <w:rPr>
                <w:b/>
                <w:sz w:val="24"/>
                <w:szCs w:val="24"/>
              </w:rPr>
              <w:t xml:space="preserve"> s tjesteninom, kruh</w:t>
            </w:r>
          </w:p>
        </w:tc>
      </w:tr>
      <w:tr w:rsidR="00036E65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E65" w:rsidRDefault="00036E6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36E65" w:rsidRDefault="007D0546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6E65" w:rsidRDefault="007D054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Riblji štapići u pecivu</w:t>
            </w:r>
          </w:p>
          <w:p w:rsidR="00036E65" w:rsidRDefault="00036E6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 za sve učenike (Shema školsko voće)</w:t>
            </w:r>
          </w:p>
        </w:tc>
      </w:tr>
      <w:tr w:rsidR="00036E65" w:rsidRPr="00036E65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  <w:vAlign w:val="center"/>
          </w:tcPr>
          <w:p w:rsidR="00036E65" w:rsidRPr="00036E65" w:rsidRDefault="00036E65">
            <w:pPr>
              <w:contextualSpacing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036E65" w:rsidRPr="00036E65" w:rsidRDefault="00036E65">
            <w:pPr>
              <w:ind w:left="123"/>
              <w:contextualSpacing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C000"/>
            <w:vAlign w:val="center"/>
          </w:tcPr>
          <w:p w:rsidR="00036E65" w:rsidRPr="00036E65" w:rsidRDefault="00036E65">
            <w:pPr>
              <w:contextualSpacing/>
              <w:rPr>
                <w:b/>
                <w:color w:val="FFC000"/>
                <w:sz w:val="24"/>
                <w:szCs w:val="24"/>
              </w:rPr>
            </w:pPr>
          </w:p>
        </w:tc>
      </w:tr>
      <w:tr w:rsidR="00036E65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E65" w:rsidRDefault="00036E6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36E65" w:rsidRDefault="007D0546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6E65" w:rsidRDefault="007D054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Pašteta na kruhu, čaj</w:t>
            </w:r>
          </w:p>
          <w:p w:rsidR="00036E65" w:rsidRDefault="00036E6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Mlijeko za učenike 1.—4. razreda (Shema školsko mlijeko)</w:t>
            </w:r>
          </w:p>
        </w:tc>
      </w:tr>
      <w:tr w:rsidR="00036E65" w:rsidTr="007D0546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E65" w:rsidRDefault="00036E6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36E65" w:rsidRDefault="007D0546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6E65" w:rsidRDefault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Fino varivo</w:t>
            </w:r>
            <w:r w:rsidR="007D0546">
              <w:rPr>
                <w:b/>
                <w:sz w:val="24"/>
                <w:szCs w:val="24"/>
              </w:rPr>
              <w:t xml:space="preserve"> sa svinjetinom, kruh</w:t>
            </w:r>
          </w:p>
        </w:tc>
      </w:tr>
      <w:tr w:rsidR="007D0546" w:rsidTr="007D0546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46" w:rsidRDefault="007D054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D0546" w:rsidRDefault="007D0546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0546" w:rsidRDefault="00EC7F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Rižoto s piletinom</w:t>
            </w:r>
            <w:r w:rsidR="007D0546">
              <w:rPr>
                <w:b/>
                <w:sz w:val="24"/>
                <w:szCs w:val="24"/>
              </w:rPr>
              <w:t>,kisela salata, kruh</w:t>
            </w:r>
          </w:p>
        </w:tc>
      </w:tr>
      <w:tr w:rsidR="007D0546" w:rsidTr="00CA7CBB">
        <w:trPr>
          <w:trHeight w:val="57"/>
        </w:trPr>
        <w:tc>
          <w:tcPr>
            <w:tcW w:w="1541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46" w:rsidRDefault="007D054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D0546" w:rsidRDefault="007D0546">
            <w:pPr>
              <w:ind w:left="12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0546" w:rsidRDefault="007D054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Špagete „</w:t>
            </w:r>
            <w:proofErr w:type="spellStart"/>
            <w:r>
              <w:rPr>
                <w:b/>
                <w:sz w:val="24"/>
                <w:szCs w:val="24"/>
              </w:rPr>
              <w:t>karbonara</w:t>
            </w:r>
            <w:proofErr w:type="spellEnd"/>
            <w:r>
              <w:rPr>
                <w:b/>
                <w:sz w:val="24"/>
                <w:szCs w:val="24"/>
              </w:rPr>
              <w:t>“</w:t>
            </w:r>
          </w:p>
        </w:tc>
      </w:tr>
    </w:tbl>
    <w:p w:rsidR="00D20001" w:rsidRDefault="00D20001"/>
    <w:sectPr w:rsidR="00D20001" w:rsidSect="00036E6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872"/>
    <w:multiLevelType w:val="hybridMultilevel"/>
    <w:tmpl w:val="2644661C"/>
    <w:lvl w:ilvl="0" w:tplc="0DFA7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673C"/>
    <w:multiLevelType w:val="hybridMultilevel"/>
    <w:tmpl w:val="949CBEDC"/>
    <w:lvl w:ilvl="0" w:tplc="0F7C7EF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6865"/>
    <w:multiLevelType w:val="hybridMultilevel"/>
    <w:tmpl w:val="650A8D00"/>
    <w:lvl w:ilvl="0" w:tplc="1240815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17F"/>
    <w:rsid w:val="00036E65"/>
    <w:rsid w:val="000B4F71"/>
    <w:rsid w:val="002F6B15"/>
    <w:rsid w:val="004D5A3E"/>
    <w:rsid w:val="005335B8"/>
    <w:rsid w:val="00671A3D"/>
    <w:rsid w:val="006D52A9"/>
    <w:rsid w:val="006F25DF"/>
    <w:rsid w:val="006F75CF"/>
    <w:rsid w:val="00723773"/>
    <w:rsid w:val="007320F3"/>
    <w:rsid w:val="00733171"/>
    <w:rsid w:val="0075610B"/>
    <w:rsid w:val="007D0546"/>
    <w:rsid w:val="007F691E"/>
    <w:rsid w:val="00864AF2"/>
    <w:rsid w:val="0093217F"/>
    <w:rsid w:val="00955434"/>
    <w:rsid w:val="00B93759"/>
    <w:rsid w:val="00CA7CBB"/>
    <w:rsid w:val="00CB5319"/>
    <w:rsid w:val="00D20001"/>
    <w:rsid w:val="00EC7F50"/>
    <w:rsid w:val="00F60967"/>
    <w:rsid w:val="00FA1CD5"/>
    <w:rsid w:val="00FC6566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217F"/>
    <w:pPr>
      <w:ind w:left="720"/>
      <w:contextualSpacing/>
    </w:pPr>
  </w:style>
  <w:style w:type="table" w:styleId="Reetkatablice">
    <w:name w:val="Table Grid"/>
    <w:basedOn w:val="Obinatablica"/>
    <w:uiPriority w:val="59"/>
    <w:rsid w:val="00932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Ivana</cp:lastModifiedBy>
  <cp:revision>2</cp:revision>
  <cp:lastPrinted>2017-11-02T07:55:00Z</cp:lastPrinted>
  <dcterms:created xsi:type="dcterms:W3CDTF">2017-11-02T18:56:00Z</dcterms:created>
  <dcterms:modified xsi:type="dcterms:W3CDTF">2017-11-02T18:56:00Z</dcterms:modified>
</cp:coreProperties>
</file>