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1636"/>
        <w:tblW w:w="15465" w:type="dxa"/>
        <w:tblLayout w:type="fixed"/>
        <w:tblLook w:val="04A0" w:firstRow="1" w:lastRow="0" w:firstColumn="1" w:lastColumn="0" w:noHBand="0" w:noVBand="1"/>
      </w:tblPr>
      <w:tblGrid>
        <w:gridCol w:w="2811"/>
        <w:gridCol w:w="3438"/>
        <w:gridCol w:w="3274"/>
        <w:gridCol w:w="3648"/>
        <w:gridCol w:w="2294"/>
      </w:tblGrid>
      <w:tr w:rsidR="00346F02">
        <w:trPr>
          <w:trHeight w:val="975"/>
        </w:trPr>
        <w:tc>
          <w:tcPr>
            <w:tcW w:w="2811" w:type="dxa"/>
          </w:tcPr>
          <w:p w:rsidR="00346F02" w:rsidRDefault="00E7556E">
            <w:pPr>
              <w:spacing w:before="240" w:after="0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Times New Roman" w:hAnsi="FreeSans" w:cs="Arial"/>
                <w:b/>
                <w:bCs/>
                <w:sz w:val="24"/>
                <w:szCs w:val="24"/>
                <w:lang w:eastAsia="hr-HR"/>
              </w:rPr>
              <w:t>AUTOR / NASLOV DJELA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/>
                <w:b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b/>
                <w:sz w:val="24"/>
                <w:szCs w:val="24"/>
              </w:rPr>
              <w:t>2. A</w:t>
            </w: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/>
                <w:b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b/>
                <w:sz w:val="24"/>
                <w:szCs w:val="24"/>
              </w:rPr>
              <w:t>2. B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/>
                <w:b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b/>
                <w:sz w:val="24"/>
                <w:szCs w:val="24"/>
              </w:rPr>
              <w:t>2. C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/>
                <w:b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b/>
                <w:sz w:val="24"/>
                <w:szCs w:val="24"/>
              </w:rPr>
              <w:t>2. D</w:t>
            </w:r>
          </w:p>
        </w:tc>
      </w:tr>
      <w:tr w:rsidR="00346F02">
        <w:trPr>
          <w:trHeight w:val="921"/>
        </w:trPr>
        <w:tc>
          <w:tcPr>
            <w:tcW w:w="2811" w:type="dxa"/>
          </w:tcPr>
          <w:p w:rsidR="00E475D1" w:rsidRDefault="00E475D1">
            <w:pPr>
              <w:spacing w:after="0" w:line="240" w:lineRule="auto"/>
              <w:rPr>
                <w:rFonts w:ascii="FreeSans" w:eastAsia="Calibri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FreeSans" w:eastAsia="Calibri" w:hAnsi="FreeSans" w:cs="Arial"/>
                <w:sz w:val="24"/>
                <w:szCs w:val="24"/>
              </w:rPr>
              <w:t>H.CH. ANDERSEN:</w:t>
            </w: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BAJKE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LISTOPAD</w:t>
            </w:r>
          </w:p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346F02" w:rsidRDefault="00346F02" w:rsidP="00E475D1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 w:rsidP="00E475D1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VELJAČA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 w:rsidP="00E475D1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PROSINAC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 w:rsidP="00E475D1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STUDENI</w:t>
            </w:r>
          </w:p>
        </w:tc>
      </w:tr>
      <w:tr w:rsidR="00346F02">
        <w:trPr>
          <w:trHeight w:val="975"/>
        </w:trPr>
        <w:tc>
          <w:tcPr>
            <w:tcW w:w="2811" w:type="dxa"/>
          </w:tcPr>
          <w:p w:rsidR="00346F02" w:rsidRDefault="00346F02">
            <w:pPr>
              <w:spacing w:after="0" w:line="240" w:lineRule="auto"/>
              <w:rPr>
                <w:rFonts w:cs="Arial"/>
              </w:rPr>
            </w:pP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B. PROSENJAK:</w:t>
            </w:r>
            <w:r w:rsidR="00E475D1">
              <w:rPr>
                <w:rFonts w:ascii="FreeSans" w:eastAsia="Calibri" w:hAnsi="FreeSans" w:cs="Arial"/>
                <w:sz w:val="24"/>
                <w:szCs w:val="24"/>
              </w:rPr>
              <w:t xml:space="preserve"> </w:t>
            </w:r>
            <w:r>
              <w:rPr>
                <w:rFonts w:ascii="FreeSans" w:eastAsia="Calibri" w:hAnsi="FreeSans" w:cs="Arial"/>
                <w:sz w:val="24"/>
                <w:szCs w:val="24"/>
              </w:rPr>
              <w:t>MIŠ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STUDENI</w:t>
            </w: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LISTOPAD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VELJAČA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OŽUJAK</w:t>
            </w:r>
          </w:p>
        </w:tc>
      </w:tr>
      <w:tr w:rsidR="00346F02">
        <w:trPr>
          <w:trHeight w:val="975"/>
        </w:trPr>
        <w:tc>
          <w:tcPr>
            <w:tcW w:w="2811" w:type="dxa"/>
          </w:tcPr>
          <w:p w:rsidR="00346F02" w:rsidRDefault="00346F02">
            <w:pPr>
              <w:spacing w:after="0" w:line="240" w:lineRule="auto"/>
              <w:rPr>
                <w:rFonts w:cs="Arial"/>
              </w:rPr>
            </w:pP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sz w:val="24"/>
                <w:szCs w:val="24"/>
              </w:rPr>
              <w:t>D. HORVATIĆ: STANARI U SLONU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PROSINAC</w:t>
            </w:r>
          </w:p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OŽUJAK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SIJEČANJ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TRAVANJ</w:t>
            </w:r>
          </w:p>
        </w:tc>
      </w:tr>
      <w:tr w:rsidR="00346F02">
        <w:trPr>
          <w:trHeight w:val="975"/>
        </w:trPr>
        <w:tc>
          <w:tcPr>
            <w:tcW w:w="2811" w:type="dxa"/>
            <w:tcBorders>
              <w:top w:val="nil"/>
            </w:tcBorders>
          </w:tcPr>
          <w:p w:rsidR="00E475D1" w:rsidRDefault="00E475D1">
            <w:pPr>
              <w:spacing w:after="0" w:line="240" w:lineRule="auto"/>
              <w:rPr>
                <w:rFonts w:ascii="FreeSans" w:eastAsia="Calibri" w:hAnsi="FreeSans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sz w:val="24"/>
                <w:szCs w:val="24"/>
              </w:rPr>
              <w:t>A. A. MILNE: MEDO WINNIE ZVANI POOH/</w:t>
            </w:r>
          </w:p>
          <w:p w:rsidR="00E475D1" w:rsidRPr="00E475D1" w:rsidRDefault="00E7556E">
            <w:pPr>
              <w:spacing w:after="0" w:line="240" w:lineRule="auto"/>
              <w:rPr>
                <w:rFonts w:ascii="FreeSans" w:eastAsia="Calibri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sz w:val="24"/>
                <w:szCs w:val="24"/>
              </w:rPr>
              <w:t>C. COLLODI: PINOKIO</w:t>
            </w:r>
          </w:p>
        </w:tc>
        <w:tc>
          <w:tcPr>
            <w:tcW w:w="3438" w:type="dxa"/>
            <w:tcBorders>
              <w:top w:val="nil"/>
            </w:tcBorders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TRAVANJ</w:t>
            </w:r>
          </w:p>
        </w:tc>
        <w:tc>
          <w:tcPr>
            <w:tcW w:w="3274" w:type="dxa"/>
            <w:tcBorders>
              <w:top w:val="nil"/>
            </w:tcBorders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STUDENI</w:t>
            </w:r>
          </w:p>
        </w:tc>
        <w:tc>
          <w:tcPr>
            <w:tcW w:w="3648" w:type="dxa"/>
            <w:tcBorders>
              <w:top w:val="nil"/>
            </w:tcBorders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/</w:t>
            </w:r>
          </w:p>
        </w:tc>
        <w:tc>
          <w:tcPr>
            <w:tcW w:w="2294" w:type="dxa"/>
            <w:tcBorders>
              <w:top w:val="nil"/>
            </w:tcBorders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E475D1" w:rsidRDefault="00E475D1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hAnsi="FreeSans" w:cs="Arial"/>
                <w:sz w:val="24"/>
                <w:szCs w:val="24"/>
              </w:rPr>
              <w:t>/</w:t>
            </w:r>
          </w:p>
        </w:tc>
      </w:tr>
      <w:tr w:rsidR="00346F02">
        <w:trPr>
          <w:trHeight w:val="823"/>
        </w:trPr>
        <w:tc>
          <w:tcPr>
            <w:tcW w:w="2811" w:type="dxa"/>
          </w:tcPr>
          <w:p w:rsidR="00E475D1" w:rsidRDefault="00E475D1">
            <w:pPr>
              <w:spacing w:after="0" w:line="240" w:lineRule="auto"/>
              <w:rPr>
                <w:rFonts w:ascii="FreeSans" w:eastAsia="Calibri" w:hAnsi="FreeSans"/>
                <w:sz w:val="24"/>
                <w:szCs w:val="24"/>
              </w:rPr>
            </w:pPr>
          </w:p>
          <w:p w:rsidR="00346F02" w:rsidRDefault="00D97BEB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/>
                <w:sz w:val="24"/>
                <w:szCs w:val="24"/>
              </w:rPr>
              <w:t>Ž. HERCIGONJA: POŠTAR ZEKO ZVANI BRZONOGI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VELJAČA</w:t>
            </w: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TRAVANJ</w:t>
            </w:r>
          </w:p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SVIBANJ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PROSINAC</w:t>
            </w:r>
          </w:p>
        </w:tc>
      </w:tr>
      <w:tr w:rsidR="00346F02">
        <w:trPr>
          <w:trHeight w:val="921"/>
        </w:trPr>
        <w:tc>
          <w:tcPr>
            <w:tcW w:w="2811" w:type="dxa"/>
          </w:tcPr>
          <w:p w:rsidR="00E475D1" w:rsidRDefault="00E475D1">
            <w:pPr>
              <w:spacing w:after="0" w:line="240" w:lineRule="auto"/>
              <w:rPr>
                <w:rFonts w:ascii="FreeSans" w:eastAsia="Calibri" w:hAnsi="FreeSans" w:cs="Arial"/>
                <w:sz w:val="24"/>
                <w:szCs w:val="24"/>
              </w:rPr>
            </w:pPr>
          </w:p>
          <w:p w:rsidR="00346F02" w:rsidRPr="00D97BEB" w:rsidRDefault="00D97BEB">
            <w:pPr>
              <w:spacing w:after="0" w:line="240" w:lineRule="auto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N. VIDEK: PISMO IZ ZELENGRADA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OŽUJAK</w:t>
            </w: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SVIBANJ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TRAVANJ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LISTOPAD</w:t>
            </w:r>
          </w:p>
        </w:tc>
      </w:tr>
      <w:tr w:rsidR="00346F02">
        <w:trPr>
          <w:trHeight w:val="921"/>
        </w:trPr>
        <w:tc>
          <w:tcPr>
            <w:tcW w:w="2811" w:type="dxa"/>
          </w:tcPr>
          <w:p w:rsidR="00346F02" w:rsidRDefault="00346F02">
            <w:pPr>
              <w:spacing w:after="0" w:line="240" w:lineRule="auto"/>
              <w:rPr>
                <w:rFonts w:cs="Arial"/>
              </w:rPr>
            </w:pP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D. MUCK: ANICA I SPORTSKI DAN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/</w:t>
            </w: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/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 xml:space="preserve"> LISTOPAD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SVIBANJ</w:t>
            </w:r>
          </w:p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</w:tc>
      </w:tr>
      <w:tr w:rsidR="00346F02">
        <w:trPr>
          <w:trHeight w:val="921"/>
        </w:trPr>
        <w:tc>
          <w:tcPr>
            <w:tcW w:w="2811" w:type="dxa"/>
          </w:tcPr>
          <w:p w:rsidR="00346F02" w:rsidRDefault="00346F02">
            <w:pPr>
              <w:spacing w:after="0" w:line="240" w:lineRule="auto"/>
              <w:rPr>
                <w:rFonts w:cs="Arial"/>
              </w:rPr>
            </w:pPr>
          </w:p>
          <w:p w:rsidR="00346F02" w:rsidRDefault="00E7556E">
            <w:pPr>
              <w:spacing w:after="0" w:line="240" w:lineRule="auto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E. PEROCI:</w:t>
            </w:r>
          </w:p>
          <w:p w:rsidR="00346F02" w:rsidRDefault="00E7556E">
            <w:pPr>
              <w:spacing w:after="0" w:line="240" w:lineRule="auto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DJECO, LAKU NOĆ</w:t>
            </w:r>
          </w:p>
        </w:tc>
        <w:tc>
          <w:tcPr>
            <w:tcW w:w="343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SVIBANJ</w:t>
            </w:r>
          </w:p>
        </w:tc>
        <w:tc>
          <w:tcPr>
            <w:tcW w:w="327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SIJEČANJ</w:t>
            </w:r>
          </w:p>
        </w:tc>
        <w:tc>
          <w:tcPr>
            <w:tcW w:w="3648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STUDENI</w:t>
            </w:r>
          </w:p>
        </w:tc>
        <w:tc>
          <w:tcPr>
            <w:tcW w:w="2294" w:type="dxa"/>
          </w:tcPr>
          <w:p w:rsidR="00346F02" w:rsidRDefault="00346F02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</w:p>
          <w:p w:rsidR="00346F02" w:rsidRDefault="00E7556E">
            <w:pPr>
              <w:spacing w:after="0" w:line="240" w:lineRule="auto"/>
              <w:jc w:val="center"/>
              <w:rPr>
                <w:rFonts w:ascii="FreeSans" w:hAnsi="FreeSans" w:cs="Arial"/>
                <w:sz w:val="24"/>
                <w:szCs w:val="24"/>
              </w:rPr>
            </w:pPr>
            <w:r>
              <w:rPr>
                <w:rFonts w:ascii="FreeSans" w:eastAsia="Calibri" w:hAnsi="FreeSans" w:cs="Arial"/>
                <w:sz w:val="24"/>
                <w:szCs w:val="24"/>
              </w:rPr>
              <w:t>VELJAČA</w:t>
            </w:r>
          </w:p>
        </w:tc>
      </w:tr>
    </w:tbl>
    <w:p w:rsidR="00346F02" w:rsidRDefault="00E7556E">
      <w:pPr>
        <w:pStyle w:val="Zaglavlje"/>
        <w:spacing w:after="0"/>
        <w:jc w:val="center"/>
        <w:rPr>
          <w:color w:val="000000"/>
        </w:rPr>
      </w:pPr>
      <w:r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eastAsia="hr-HR"/>
        </w:rPr>
        <w:t xml:space="preserve">POPIS LEKTIRNIH DJELA ZA </w:t>
      </w:r>
      <w:r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val="hr-HR" w:eastAsia="hr-HR"/>
        </w:rPr>
        <w:t>2</w:t>
      </w:r>
      <w:r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eastAsia="hr-HR"/>
        </w:rPr>
        <w:t>. RAZRED - ŠK. GOD. 202</w:t>
      </w:r>
      <w:r w:rsidR="00D97BEB"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val="hr-HR" w:eastAsia="hr-HR"/>
        </w:rPr>
        <w:t>4</w:t>
      </w:r>
      <w:r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eastAsia="hr-HR"/>
        </w:rPr>
        <w:t>./202</w:t>
      </w:r>
      <w:r w:rsidR="00D97BEB"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val="hr-HR" w:eastAsia="hr-HR"/>
        </w:rPr>
        <w:t>5</w:t>
      </w:r>
      <w:r>
        <w:rPr>
          <w:rFonts w:ascii="Bookman Old Style" w:eastAsia="Times New Roman" w:hAnsi="Bookman Old Style" w:cs="Bookman Old Style"/>
          <w:bCs/>
          <w:color w:val="000000"/>
          <w:sz w:val="28"/>
          <w:szCs w:val="24"/>
          <w:lang w:eastAsia="hr-HR"/>
        </w:rPr>
        <w:t>.</w:t>
      </w:r>
    </w:p>
    <w:p w:rsidR="00346F02" w:rsidRDefault="00346F02">
      <w:pPr>
        <w:jc w:val="center"/>
        <w:rPr>
          <w:rFonts w:ascii="Arial" w:hAnsi="Arial" w:cs="Arial"/>
          <w:sz w:val="32"/>
          <w:szCs w:val="32"/>
        </w:rPr>
      </w:pPr>
    </w:p>
    <w:sectPr w:rsidR="00346F0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02"/>
    <w:rsid w:val="00346F02"/>
    <w:rsid w:val="00D97BEB"/>
    <w:rsid w:val="00E475D1"/>
    <w:rsid w:val="00E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1278"/>
  <w15:docId w15:val="{05E8707A-B767-4953-B314-EDE3347A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qFormat/>
    <w:rsid w:val="005B339A"/>
    <w:rPr>
      <w:rFonts w:ascii="Calibri" w:eastAsia="Calibri" w:hAnsi="Calibri" w:cs="Times New Roman"/>
      <w:lang w:val="x-none" w:eastAsia="zh-C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Noto Sans Devanagari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5B339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 w:eastAsia="zh-CN"/>
    </w:rPr>
  </w:style>
  <w:style w:type="table" w:styleId="Reetkatablice">
    <w:name w:val="Table Grid"/>
    <w:basedOn w:val="Obinatablica"/>
    <w:uiPriority w:val="59"/>
    <w:rsid w:val="0013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Korisnik</cp:lastModifiedBy>
  <cp:revision>4</cp:revision>
  <cp:lastPrinted>2024-09-09T06:46:00Z</cp:lastPrinted>
  <dcterms:created xsi:type="dcterms:W3CDTF">2024-08-29T14:19:00Z</dcterms:created>
  <dcterms:modified xsi:type="dcterms:W3CDTF">2024-09-09T06:49:00Z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