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 xml:space="preserve">Sukladno </w:t>
      </w:r>
      <w:r>
        <w:rPr>
          <w:rFonts w:asciiTheme="minorHAnsi" w:hAnsiTheme="minorHAnsi"/>
        </w:rPr>
        <w:t>č</w:t>
      </w:r>
      <w:r w:rsidRPr="006B5E1C">
        <w:rPr>
          <w:rFonts w:asciiTheme="minorHAnsi" w:hAnsiTheme="minorHAnsi"/>
        </w:rPr>
        <w:t>lanku 4. stavak 2. Zakona o pravu na pristup informacijama (</w:t>
      </w:r>
      <w:r>
        <w:rPr>
          <w:rFonts w:asciiTheme="minorHAnsi" w:hAnsiTheme="minorHAnsi"/>
        </w:rPr>
        <w:t>NN RH</w:t>
      </w:r>
      <w:r w:rsidRPr="006B5E1C">
        <w:rPr>
          <w:rFonts w:asciiTheme="minorHAnsi" w:hAnsiTheme="minorHAnsi"/>
        </w:rPr>
        <w:t>br.172/03, 144/10, 37/11, 77/11) ) ravnatelj</w:t>
      </w:r>
      <w:r>
        <w:rPr>
          <w:rFonts w:asciiTheme="minorHAnsi" w:hAnsiTheme="minorHAnsi"/>
        </w:rPr>
        <w:t xml:space="preserve"> Osnovne škole Marije i Line – Scuola elementare „Marija i Lina“ Umag 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donosi: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Default="006B5E1C" w:rsidP="006B5E1C">
      <w:pPr>
        <w:jc w:val="center"/>
        <w:rPr>
          <w:rFonts w:asciiTheme="minorHAnsi" w:hAnsiTheme="minorHAnsi"/>
          <w:b/>
          <w:sz w:val="32"/>
          <w:szCs w:val="32"/>
        </w:rPr>
      </w:pPr>
      <w:r w:rsidRPr="006B5E1C">
        <w:rPr>
          <w:rFonts w:asciiTheme="minorHAnsi" w:hAnsiTheme="minorHAnsi"/>
          <w:b/>
          <w:sz w:val="32"/>
          <w:szCs w:val="32"/>
        </w:rPr>
        <w:t>KATALOG INFORMACIJA</w:t>
      </w:r>
    </w:p>
    <w:p w:rsidR="006B5E1C" w:rsidRPr="006B5E1C" w:rsidRDefault="006B5E1C" w:rsidP="006B5E1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OŠ Marije i Line-SE „Marija i Lina“ Umag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6B5E1C">
        <w:rPr>
          <w:rFonts w:asciiTheme="minorHAnsi" w:hAnsiTheme="minorHAnsi"/>
          <w:b/>
        </w:rPr>
        <w:t>UVODNE NAPOMENE</w:t>
      </w:r>
    </w:p>
    <w:p w:rsidR="006B5E1C" w:rsidRPr="006B5E1C" w:rsidRDefault="006B5E1C" w:rsidP="006B5E1C">
      <w:pPr>
        <w:ind w:left="360"/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 xml:space="preserve">Katalog informacija sadržava pregled informacija koje posjeduje, kojima raspolaže ili nadzire </w:t>
      </w:r>
      <w:r>
        <w:rPr>
          <w:rFonts w:asciiTheme="minorHAnsi" w:hAnsiTheme="minorHAnsi"/>
        </w:rPr>
        <w:t>OŠ Marije i Line – SE „Marija i Lina“ Umag (u daljnjem tekstu: Škola).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 xml:space="preserve">Škola kao javna ustanova omogućuje pristup informacijama na </w:t>
      </w:r>
      <w:r>
        <w:rPr>
          <w:rFonts w:asciiTheme="minorHAnsi" w:hAnsiTheme="minorHAnsi"/>
        </w:rPr>
        <w:t xml:space="preserve">sljedeće </w:t>
      </w:r>
      <w:r w:rsidRPr="006B5E1C">
        <w:rPr>
          <w:rFonts w:asciiTheme="minorHAnsi" w:hAnsiTheme="minorHAnsi"/>
        </w:rPr>
        <w:t>načine: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putem službene web stranice Škole (</w:t>
      </w:r>
      <w:proofErr w:type="spellStart"/>
      <w:r w:rsidRPr="006B5E1C">
        <w:rPr>
          <w:rFonts w:asciiTheme="minorHAnsi" w:hAnsiTheme="minorHAnsi"/>
        </w:rPr>
        <w:t>www.os</w:t>
      </w:r>
      <w:proofErr w:type="spellEnd"/>
      <w:r w:rsidRPr="006B5E1C">
        <w:rPr>
          <w:rFonts w:asciiTheme="minorHAnsi" w:hAnsiTheme="minorHAnsi"/>
        </w:rPr>
        <w:t>-</w:t>
      </w:r>
      <w:proofErr w:type="spellStart"/>
      <w:r>
        <w:rPr>
          <w:rFonts w:asciiTheme="minorHAnsi" w:hAnsiTheme="minorHAnsi"/>
        </w:rPr>
        <w:t>marijeiline</w:t>
      </w:r>
      <w:proofErr w:type="spellEnd"/>
      <w:r>
        <w:rPr>
          <w:rFonts w:asciiTheme="minorHAnsi" w:hAnsiTheme="minorHAnsi"/>
        </w:rPr>
        <w:t>-umag.</w:t>
      </w:r>
      <w:r w:rsidRPr="006B5E1C">
        <w:rPr>
          <w:rFonts w:asciiTheme="minorHAnsi" w:hAnsiTheme="minorHAnsi"/>
        </w:rPr>
        <w:t>skole.hr )</w:t>
      </w:r>
    </w:p>
    <w:p w:rsidR="006B5E1C" w:rsidRPr="006B5E1C" w:rsidRDefault="006B5E1C" w:rsidP="006B5E1C">
      <w:pPr>
        <w:ind w:left="360"/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• informacije o ustrojstvu Škole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• informacije o općim aktima Škole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• informacije o aktivnostima Škole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• informacije o učeni</w:t>
      </w:r>
      <w:r>
        <w:rPr>
          <w:rFonts w:asciiTheme="minorHAnsi" w:hAnsiTheme="minorHAnsi"/>
        </w:rPr>
        <w:t>č</w:t>
      </w:r>
      <w:r w:rsidRPr="006B5E1C">
        <w:rPr>
          <w:rFonts w:asciiTheme="minorHAnsi" w:hAnsiTheme="minorHAnsi"/>
        </w:rPr>
        <w:t>kim postignućima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• informacije za roditelje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• priopćenja za javnost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 xml:space="preserve">      2.   neposrednim pružanjem informacija korisniku prava na informaciju koji je</w:t>
      </w:r>
      <w:r>
        <w:rPr>
          <w:rFonts w:asciiTheme="minorHAnsi" w:hAnsiTheme="minorHAnsi"/>
        </w:rPr>
        <w:t xml:space="preserve"> </w:t>
      </w:r>
      <w:r w:rsidRPr="006B5E1C">
        <w:rPr>
          <w:rFonts w:asciiTheme="minorHAnsi" w:hAnsiTheme="minorHAnsi"/>
        </w:rPr>
        <w:t>podnio zahtjev za pristup informacijama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 xml:space="preserve">      3.   uvidom u dokumente i izradom preslika dokumenata koji sadrže tražene</w:t>
      </w:r>
      <w:r>
        <w:rPr>
          <w:rFonts w:asciiTheme="minorHAnsi" w:hAnsiTheme="minorHAnsi"/>
        </w:rPr>
        <w:t xml:space="preserve"> </w:t>
      </w:r>
      <w:r w:rsidRPr="006B5E1C">
        <w:rPr>
          <w:rFonts w:asciiTheme="minorHAnsi" w:hAnsiTheme="minorHAnsi"/>
        </w:rPr>
        <w:t>informacije,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 xml:space="preserve">      4.   dostavljanjem pisane informacije, preslike dokumenata koji sadrže traženu</w:t>
      </w:r>
      <w:r>
        <w:rPr>
          <w:rFonts w:asciiTheme="minorHAnsi" w:hAnsiTheme="minorHAnsi"/>
        </w:rPr>
        <w:t xml:space="preserve"> </w:t>
      </w:r>
      <w:r w:rsidRPr="006B5E1C">
        <w:rPr>
          <w:rFonts w:asciiTheme="minorHAnsi" w:hAnsiTheme="minorHAnsi"/>
        </w:rPr>
        <w:t>informaciju ili drugi oblik informacije korisniku prava na informaciju koji je</w:t>
      </w:r>
      <w:r>
        <w:rPr>
          <w:rFonts w:asciiTheme="minorHAnsi" w:hAnsiTheme="minorHAnsi"/>
        </w:rPr>
        <w:t xml:space="preserve"> </w:t>
      </w:r>
      <w:r w:rsidRPr="006B5E1C">
        <w:rPr>
          <w:rFonts w:asciiTheme="minorHAnsi" w:hAnsiTheme="minorHAnsi"/>
        </w:rPr>
        <w:t>podnio zahtjev za pristup informacijama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FF6681" w:rsidRDefault="006B5E1C" w:rsidP="006B5E1C">
      <w:pPr>
        <w:jc w:val="both"/>
        <w:rPr>
          <w:rFonts w:asciiTheme="minorHAnsi" w:hAnsiTheme="minorHAnsi"/>
          <w:u w:val="single"/>
        </w:rPr>
      </w:pPr>
      <w:r w:rsidRPr="00FF6681">
        <w:rPr>
          <w:rFonts w:asciiTheme="minorHAnsi" w:hAnsiTheme="minorHAnsi"/>
          <w:u w:val="single"/>
        </w:rPr>
        <w:t>• OSNOVNI PODACI O ŠKOLI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Djelatnost Škole je odgoj i osnovnoškolsko obrazovanje</w:t>
      </w:r>
      <w:r>
        <w:rPr>
          <w:rFonts w:asciiTheme="minorHAnsi" w:hAnsiTheme="minorHAnsi"/>
        </w:rPr>
        <w:t xml:space="preserve"> djece i mladih te osnovno glazbeno obrazovanje i pripremno glazbeno obrazovanje za srednje obrazovanje.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Sjedište Škole je u Umagu, Školska 14</w:t>
      </w:r>
      <w:r w:rsidRPr="006B5E1C">
        <w:rPr>
          <w:rFonts w:asciiTheme="minorHAnsi" w:hAnsiTheme="minorHAnsi"/>
        </w:rPr>
        <w:t>.</w:t>
      </w:r>
    </w:p>
    <w:p w:rsid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 xml:space="preserve">Djelatnost iz stavka 1. obavlja se i u </w:t>
      </w:r>
      <w:r>
        <w:rPr>
          <w:rFonts w:asciiTheme="minorHAnsi" w:hAnsiTheme="minorHAnsi"/>
        </w:rPr>
        <w:t>Područnim</w:t>
      </w:r>
      <w:r w:rsidRPr="006B5E1C">
        <w:rPr>
          <w:rFonts w:asciiTheme="minorHAnsi" w:hAnsiTheme="minorHAnsi"/>
        </w:rPr>
        <w:t xml:space="preserve"> školama u</w:t>
      </w:r>
      <w:r>
        <w:rPr>
          <w:rFonts w:asciiTheme="minorHAnsi" w:hAnsiTheme="minorHAnsi"/>
        </w:rPr>
        <w:t>:</w:t>
      </w:r>
    </w:p>
    <w:p w:rsidR="006B5E1C" w:rsidRDefault="006B5E1C" w:rsidP="006B5E1C">
      <w:pPr>
        <w:pStyle w:val="Odlomakpopisa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Babićima, Babići 11</w:t>
      </w:r>
    </w:p>
    <w:p w:rsidR="006B5E1C" w:rsidRDefault="006B5E1C" w:rsidP="006B5E1C">
      <w:pPr>
        <w:pStyle w:val="Odlomakpopisa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Bašaniji</w:t>
      </w:r>
      <w:proofErr w:type="spellEnd"/>
      <w:r>
        <w:rPr>
          <w:rFonts w:asciiTheme="minorHAnsi" w:hAnsiTheme="minorHAnsi"/>
        </w:rPr>
        <w:t>, Istarska 2</w:t>
      </w:r>
    </w:p>
    <w:p w:rsidR="006B5E1C" w:rsidRDefault="006B5E1C" w:rsidP="006B5E1C">
      <w:pPr>
        <w:pStyle w:val="Odlomakpopisa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Juricanima</w:t>
      </w:r>
      <w:proofErr w:type="spellEnd"/>
      <w:r>
        <w:rPr>
          <w:rFonts w:asciiTheme="minorHAnsi" w:hAnsiTheme="minorHAnsi"/>
        </w:rPr>
        <w:t>, Juricani 2</w:t>
      </w:r>
    </w:p>
    <w:p w:rsidR="006B5E1C" w:rsidRDefault="006B5E1C" w:rsidP="006B5E1C">
      <w:pPr>
        <w:pStyle w:val="Odlomakpopisa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Kmetima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Kmeti</w:t>
      </w:r>
      <w:proofErr w:type="spellEnd"/>
      <w:r>
        <w:rPr>
          <w:rFonts w:asciiTheme="minorHAnsi" w:hAnsiTheme="minorHAnsi"/>
        </w:rPr>
        <w:t xml:space="preserve"> </w:t>
      </w:r>
      <w:r w:rsidR="00FF6681">
        <w:rPr>
          <w:rFonts w:asciiTheme="minorHAnsi" w:hAnsiTheme="minorHAnsi"/>
        </w:rPr>
        <w:t>23</w:t>
      </w:r>
    </w:p>
    <w:p w:rsidR="006B5E1C" w:rsidRDefault="006B5E1C" w:rsidP="006B5E1C">
      <w:pPr>
        <w:pStyle w:val="Odlomakpopisa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Murinama, 1. ulica 3</w:t>
      </w:r>
    </w:p>
    <w:p w:rsidR="006B5E1C" w:rsidRDefault="006B5E1C" w:rsidP="006B5E1C">
      <w:pPr>
        <w:pStyle w:val="Odlomakpopisa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Petroviji</w:t>
      </w:r>
      <w:proofErr w:type="spellEnd"/>
      <w:r>
        <w:rPr>
          <w:rFonts w:asciiTheme="minorHAnsi" w:hAnsiTheme="minorHAnsi"/>
        </w:rPr>
        <w:t>, Umaška 14</w:t>
      </w:r>
    </w:p>
    <w:p w:rsidR="006B5E1C" w:rsidRDefault="00C0202F" w:rsidP="006B5E1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Unutarnje ustrojstvo Škole čine:</w:t>
      </w:r>
    </w:p>
    <w:p w:rsidR="00C0202F" w:rsidRPr="00C0202F" w:rsidRDefault="00C0202F" w:rsidP="00C0202F">
      <w:pPr>
        <w:pStyle w:val="Odlomakpopisa"/>
        <w:numPr>
          <w:ilvl w:val="0"/>
          <w:numId w:val="4"/>
        </w:numPr>
        <w:jc w:val="both"/>
        <w:rPr>
          <w:rFonts w:asciiTheme="minorHAnsi" w:hAnsiTheme="minorHAnsi"/>
        </w:rPr>
      </w:pPr>
      <w:r w:rsidRPr="00C0202F">
        <w:rPr>
          <w:rFonts w:asciiTheme="minorHAnsi" w:hAnsiTheme="minorHAnsi"/>
        </w:rPr>
        <w:t>Stručno pedagoška služba</w:t>
      </w:r>
    </w:p>
    <w:p w:rsidR="00C0202F" w:rsidRDefault="00C0202F" w:rsidP="00C0202F">
      <w:pPr>
        <w:pStyle w:val="Odlomakpopisa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Administrativno tehnička služba</w:t>
      </w:r>
    </w:p>
    <w:p w:rsidR="00C0202F" w:rsidRPr="00C0202F" w:rsidRDefault="00C0202F" w:rsidP="00C0202F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  <w:b/>
        </w:rPr>
      </w:pPr>
      <w:r w:rsidRPr="006B5E1C">
        <w:rPr>
          <w:rFonts w:asciiTheme="minorHAnsi" w:hAnsiTheme="minorHAnsi"/>
          <w:b/>
        </w:rPr>
        <w:t>2. SADRŽAJ INFORMACIJA KOJIMA ŠKOLA RASPOLAŽE: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4300A5" w:rsidRDefault="006B5E1C" w:rsidP="006B5E1C">
      <w:pPr>
        <w:jc w:val="both"/>
        <w:rPr>
          <w:rFonts w:asciiTheme="minorHAnsi" w:hAnsiTheme="minorHAnsi"/>
          <w:u w:val="single"/>
        </w:rPr>
      </w:pPr>
      <w:r w:rsidRPr="004300A5">
        <w:rPr>
          <w:rFonts w:asciiTheme="minorHAnsi" w:hAnsiTheme="minorHAnsi"/>
          <w:u w:val="single"/>
        </w:rPr>
        <w:t>• INFORMACIJE O USTROJSTVU I ORGANIZACIJI RADA ŠKOLE I OP</w:t>
      </w:r>
      <w:r w:rsidR="00C0202F" w:rsidRPr="004300A5">
        <w:rPr>
          <w:rFonts w:asciiTheme="minorHAnsi" w:hAnsiTheme="minorHAnsi"/>
          <w:u w:val="single"/>
        </w:rPr>
        <w:t>Ć</w:t>
      </w:r>
      <w:r w:rsidRPr="004300A5">
        <w:rPr>
          <w:rFonts w:asciiTheme="minorHAnsi" w:hAnsiTheme="minorHAnsi"/>
          <w:u w:val="single"/>
        </w:rPr>
        <w:t>I</w:t>
      </w:r>
    </w:p>
    <w:p w:rsidR="006B5E1C" w:rsidRPr="004300A5" w:rsidRDefault="006B5E1C" w:rsidP="006B5E1C">
      <w:pPr>
        <w:jc w:val="both"/>
        <w:rPr>
          <w:rFonts w:asciiTheme="minorHAnsi" w:hAnsiTheme="minorHAnsi"/>
          <w:u w:val="single"/>
        </w:rPr>
      </w:pPr>
      <w:r w:rsidRPr="004300A5">
        <w:rPr>
          <w:rFonts w:asciiTheme="minorHAnsi" w:hAnsiTheme="minorHAnsi"/>
          <w:u w:val="single"/>
        </w:rPr>
        <w:t>AKTI ŠKOLE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 Godišnji plan i program rada škole i izvješ</w:t>
      </w:r>
      <w:r w:rsidR="00C0202F">
        <w:rPr>
          <w:rFonts w:asciiTheme="minorHAnsi" w:hAnsiTheme="minorHAnsi"/>
        </w:rPr>
        <w:t>ć</w:t>
      </w:r>
      <w:r w:rsidRPr="006B5E1C">
        <w:rPr>
          <w:rFonts w:asciiTheme="minorHAnsi" w:hAnsiTheme="minorHAnsi"/>
        </w:rPr>
        <w:t>a o r</w:t>
      </w:r>
      <w:r w:rsidR="00C0202F">
        <w:rPr>
          <w:rFonts w:asciiTheme="minorHAnsi" w:hAnsiTheme="minorHAnsi"/>
        </w:rPr>
        <w:t>ealizaciji G</w:t>
      </w:r>
      <w:r w:rsidRPr="006B5E1C">
        <w:rPr>
          <w:rFonts w:asciiTheme="minorHAnsi" w:hAnsiTheme="minorHAnsi"/>
        </w:rPr>
        <w:t>odišnjeg</w:t>
      </w:r>
      <w:r w:rsidR="00C0202F">
        <w:rPr>
          <w:rFonts w:asciiTheme="minorHAnsi" w:hAnsiTheme="minorHAnsi"/>
        </w:rPr>
        <w:t xml:space="preserve"> </w:t>
      </w:r>
      <w:r w:rsidRPr="006B5E1C">
        <w:rPr>
          <w:rFonts w:asciiTheme="minorHAnsi" w:hAnsiTheme="minorHAnsi"/>
        </w:rPr>
        <w:t>plana i programa rada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 Školski kurikulum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 Opći akti škole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 Dokumentacija o radu kolegijalnih tijela Škole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 Ostala dokumentacija o aktivnostima Škole i organizaciji rada u Školi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4300A5" w:rsidRDefault="006B5E1C" w:rsidP="006B5E1C">
      <w:pPr>
        <w:jc w:val="both"/>
        <w:rPr>
          <w:rFonts w:asciiTheme="minorHAnsi" w:hAnsiTheme="minorHAnsi"/>
          <w:u w:val="single"/>
        </w:rPr>
      </w:pPr>
      <w:r w:rsidRPr="004300A5">
        <w:rPr>
          <w:rFonts w:asciiTheme="minorHAnsi" w:hAnsiTheme="minorHAnsi"/>
          <w:u w:val="single"/>
        </w:rPr>
        <w:t>• INFORMACIJE SADRŽANE U PEDAGOŠKOJ DOKUMENTACIJI I</w:t>
      </w:r>
    </w:p>
    <w:p w:rsidR="006B5E1C" w:rsidRPr="004300A5" w:rsidRDefault="006B5E1C" w:rsidP="006B5E1C">
      <w:pPr>
        <w:jc w:val="both"/>
        <w:rPr>
          <w:rFonts w:asciiTheme="minorHAnsi" w:hAnsiTheme="minorHAnsi"/>
          <w:u w:val="single"/>
        </w:rPr>
      </w:pPr>
      <w:r w:rsidRPr="004300A5">
        <w:rPr>
          <w:rFonts w:asciiTheme="minorHAnsi" w:hAnsiTheme="minorHAnsi"/>
          <w:u w:val="single"/>
        </w:rPr>
        <w:t>EVIDENCIJAMA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Matična knjiga učenika (matica učenika),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Registar učenika upisanih u matičnu knjigu,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Razredna knjiga s imenikom učenika, pregledom rada i dnevnikom rada,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Upisnica u osnovnu školu,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Prijavnica i Zapisnik o polaganju popravnoga ispita,</w:t>
      </w:r>
    </w:p>
    <w:p w:rsidR="006B5E1C" w:rsidRPr="006B5E1C" w:rsidRDefault="004300A5" w:rsidP="006B5E1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6B5E1C" w:rsidRPr="006B5E1C">
        <w:rPr>
          <w:rFonts w:asciiTheme="minorHAnsi" w:hAnsiTheme="minorHAnsi"/>
        </w:rPr>
        <w:t>Prijavnica i Zapisnik o polaganju razrednoga – predmetnoga (razlikovnoga; dopunskoga) ispita,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Spomenica škole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Ostala metodička i nastavna dokumentacija i evidencije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4300A5" w:rsidRDefault="006B5E1C" w:rsidP="006B5E1C">
      <w:pPr>
        <w:jc w:val="both"/>
        <w:rPr>
          <w:rFonts w:asciiTheme="minorHAnsi" w:hAnsiTheme="minorHAnsi"/>
          <w:u w:val="single"/>
        </w:rPr>
      </w:pPr>
      <w:r w:rsidRPr="004300A5">
        <w:rPr>
          <w:rFonts w:asciiTheme="minorHAnsi" w:hAnsiTheme="minorHAnsi"/>
          <w:u w:val="single"/>
        </w:rPr>
        <w:t>• INFORMACIJE SADRŽANE U JAVNIM ISPRAVAMA I OSTALIM</w:t>
      </w:r>
    </w:p>
    <w:p w:rsidR="006B5E1C" w:rsidRPr="004300A5" w:rsidRDefault="006B5E1C" w:rsidP="006B5E1C">
      <w:pPr>
        <w:jc w:val="both"/>
        <w:rPr>
          <w:rFonts w:asciiTheme="minorHAnsi" w:hAnsiTheme="minorHAnsi"/>
          <w:u w:val="single"/>
        </w:rPr>
      </w:pPr>
      <w:r w:rsidRPr="004300A5">
        <w:rPr>
          <w:rFonts w:asciiTheme="minorHAnsi" w:hAnsiTheme="minorHAnsi"/>
          <w:u w:val="single"/>
        </w:rPr>
        <w:t>AKTIMA KOJE ŠKOLA DONOSI NA TEMELJU JAVNIH OVLASTI</w:t>
      </w:r>
    </w:p>
    <w:p w:rsidR="006B5E1C" w:rsidRPr="004300A5" w:rsidRDefault="006B5E1C" w:rsidP="006B5E1C">
      <w:pPr>
        <w:jc w:val="both"/>
        <w:rPr>
          <w:rFonts w:asciiTheme="minorHAnsi" w:hAnsiTheme="minorHAnsi"/>
          <w:u w:val="single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4300A5" w:rsidRDefault="006B5E1C" w:rsidP="006B5E1C">
      <w:pPr>
        <w:jc w:val="both"/>
        <w:rPr>
          <w:rFonts w:asciiTheme="minorHAnsi" w:hAnsiTheme="minorHAnsi"/>
          <w:u w:val="single"/>
        </w:rPr>
      </w:pPr>
      <w:r w:rsidRPr="004300A5">
        <w:rPr>
          <w:rFonts w:asciiTheme="minorHAnsi" w:hAnsiTheme="minorHAnsi"/>
          <w:u w:val="single"/>
        </w:rPr>
        <w:t>• INFORMACIJE O PODACIMA RADNIKA U SVEZI SA ZASNIVANJEM,</w:t>
      </w:r>
    </w:p>
    <w:p w:rsidR="006B5E1C" w:rsidRPr="004300A5" w:rsidRDefault="006B5E1C" w:rsidP="006B5E1C">
      <w:pPr>
        <w:jc w:val="both"/>
        <w:rPr>
          <w:rFonts w:asciiTheme="minorHAnsi" w:hAnsiTheme="minorHAnsi"/>
          <w:u w:val="single"/>
        </w:rPr>
      </w:pPr>
      <w:r w:rsidRPr="004300A5">
        <w:rPr>
          <w:rFonts w:asciiTheme="minorHAnsi" w:hAnsiTheme="minorHAnsi"/>
          <w:u w:val="single"/>
        </w:rPr>
        <w:t>SADRŽAJEM I PRESTA</w:t>
      </w:r>
      <w:r w:rsidR="00C0202F" w:rsidRPr="004300A5">
        <w:rPr>
          <w:rFonts w:asciiTheme="minorHAnsi" w:hAnsiTheme="minorHAnsi"/>
          <w:u w:val="single"/>
        </w:rPr>
        <w:t>N</w:t>
      </w:r>
      <w:r w:rsidRPr="004300A5">
        <w:rPr>
          <w:rFonts w:asciiTheme="minorHAnsi" w:hAnsiTheme="minorHAnsi"/>
          <w:u w:val="single"/>
        </w:rPr>
        <w:t>KOM RADNOG ODNOSA I OSTALI PODACI O</w:t>
      </w:r>
    </w:p>
    <w:p w:rsidR="006B5E1C" w:rsidRPr="004300A5" w:rsidRDefault="006B5E1C" w:rsidP="006B5E1C">
      <w:pPr>
        <w:jc w:val="both"/>
        <w:rPr>
          <w:rFonts w:asciiTheme="minorHAnsi" w:hAnsiTheme="minorHAnsi"/>
          <w:u w:val="single"/>
        </w:rPr>
      </w:pPr>
      <w:r w:rsidRPr="004300A5">
        <w:rPr>
          <w:rFonts w:asciiTheme="minorHAnsi" w:hAnsiTheme="minorHAnsi"/>
          <w:u w:val="single"/>
        </w:rPr>
        <w:t>RADNICIMA KOJE JE ŠKOLA OBVEZNA VODITI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Natječajna dokumentacija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Statistički podaci o radnicima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Osobni i drugi podaci o radnicima u svezi ostvarivanja prava iz radnog odnosa i drugi podaci o radnicima koje je škola obvezna voditi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4300A5" w:rsidRDefault="006B5E1C" w:rsidP="006B5E1C">
      <w:pPr>
        <w:jc w:val="both"/>
        <w:rPr>
          <w:rFonts w:asciiTheme="minorHAnsi" w:hAnsiTheme="minorHAnsi"/>
          <w:u w:val="single"/>
        </w:rPr>
      </w:pPr>
      <w:r w:rsidRPr="004300A5">
        <w:rPr>
          <w:rFonts w:asciiTheme="minorHAnsi" w:hAnsiTheme="minorHAnsi"/>
          <w:u w:val="single"/>
        </w:rPr>
        <w:t>•</w:t>
      </w:r>
      <w:r w:rsidR="004300A5" w:rsidRPr="004300A5">
        <w:rPr>
          <w:rFonts w:asciiTheme="minorHAnsi" w:hAnsiTheme="minorHAnsi"/>
          <w:u w:val="single"/>
        </w:rPr>
        <w:t xml:space="preserve"> </w:t>
      </w:r>
      <w:r w:rsidRPr="004300A5">
        <w:rPr>
          <w:rFonts w:asciiTheme="minorHAnsi" w:hAnsiTheme="minorHAnsi"/>
          <w:u w:val="single"/>
        </w:rPr>
        <w:t>INFORMACIJE O FINANCIJSKOM I RAČUNOVODSTVENOM POSLOVANJU ŠKOLE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Godišnja, polugodišnja i ostala izvješća o financijskom poslovanju – prihodi, primici, rashodi, izdaci te izvori financiranja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lastRenderedPageBreak/>
        <w:t>- Financijski plan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Podaci o plaćama, dodacima na plaću, naknadama i ostalim materijalnim pravima radnika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Podaci o isplatama drugog dohotka i autorskim honorarima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Plan nabave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Statistička izvješća i druga izvješća i podaci o financijskom poslovanju škole koje je škola obvezna voditi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• STATISTIČKI  PODACI KOJE JE ŠKOLA OBVEZNA VODITI, IZVJEŠĆA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TE OSTALI PODACI SADRŽANI U AKTIMA I DOKUMENTACIJI ŠKOLE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  <w:b/>
        </w:rPr>
      </w:pPr>
      <w:r w:rsidRPr="006B5E1C">
        <w:rPr>
          <w:rFonts w:asciiTheme="minorHAnsi" w:hAnsiTheme="minorHAnsi"/>
          <w:b/>
        </w:rPr>
        <w:t>Namjena informacija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Namjena informacija u smislu ovog Kataloga je vođenje podataka sukladno zakonskim obvezama Škole i osiguravanje prava na pristup informacijama, u skladu s odredbama Zakona o pravu na pristup informacijama i drugim propisima.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  <w:b/>
        </w:rPr>
      </w:pPr>
      <w:r w:rsidRPr="006B5E1C">
        <w:rPr>
          <w:rFonts w:asciiTheme="minorHAnsi" w:hAnsiTheme="minorHAnsi"/>
          <w:b/>
        </w:rPr>
        <w:t>Način osiguravanja prava na pristup informacijama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Pravo na pristup informacijama iz ovog Kataloga ostvaruje se na način i prema postupku propisanom Zakonom o pravu na pristup informacijama.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Službenik za informiranje je ovlaštena osoba za ostvarivanje prava na pristup informacijama 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Pravo na pristup informacijama ostvaruje se putem službenika za informiranje na temelju zahtjeva za ostvarivanje prava na pristup informacijama.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Zahtjev se može podnijeti: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 xml:space="preserve">- Pisanim putem na poštansku adresu Škole: </w:t>
      </w:r>
      <w:r w:rsidR="00C0202F">
        <w:rPr>
          <w:rFonts w:asciiTheme="minorHAnsi" w:hAnsiTheme="minorHAnsi"/>
        </w:rPr>
        <w:t>52470 Umag, Školska 14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 xml:space="preserve">- Elektronskim putem na mail adresu Škole: </w:t>
      </w:r>
      <w:r w:rsidR="00C0202F">
        <w:rPr>
          <w:rFonts w:asciiTheme="minorHAnsi" w:hAnsiTheme="minorHAnsi"/>
        </w:rPr>
        <w:t>os-mil@hi.t-com.hr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Telefonskim putem na broj 052/</w:t>
      </w:r>
      <w:r w:rsidR="00C0202F">
        <w:rPr>
          <w:rFonts w:asciiTheme="minorHAnsi" w:hAnsiTheme="minorHAnsi"/>
        </w:rPr>
        <w:t>741 497</w:t>
      </w:r>
      <w:r w:rsidRPr="006B5E1C">
        <w:rPr>
          <w:rFonts w:asciiTheme="minorHAnsi" w:hAnsiTheme="minorHAnsi"/>
        </w:rPr>
        <w:t>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Pri ostvarivanju prava na pristup informacijama podnositelji zahtjeva oslobođeni su plaćanja upravnih pri</w:t>
      </w:r>
      <w:r w:rsidR="00FF6681">
        <w:rPr>
          <w:rFonts w:asciiTheme="minorHAnsi" w:hAnsiTheme="minorHAnsi"/>
        </w:rPr>
        <w:t>stojbi, a dužni su snositi even</w:t>
      </w:r>
      <w:r w:rsidRPr="006B5E1C">
        <w:rPr>
          <w:rFonts w:asciiTheme="minorHAnsi" w:hAnsiTheme="minorHAnsi"/>
        </w:rPr>
        <w:t>t</w:t>
      </w:r>
      <w:r w:rsidR="00FF6681">
        <w:rPr>
          <w:rFonts w:asciiTheme="minorHAnsi" w:hAnsiTheme="minorHAnsi"/>
        </w:rPr>
        <w:t>u</w:t>
      </w:r>
      <w:r w:rsidRPr="006B5E1C">
        <w:rPr>
          <w:rFonts w:asciiTheme="minorHAnsi" w:hAnsiTheme="minorHAnsi"/>
        </w:rPr>
        <w:t>alne troškove u svezi s ostvarivanjem prava na pristup informaciji u visini stvarnih troškova 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Škola će podnositelju zahtjeva omogućiti pravo na pristup informaciji u zakonskom roku od 15 d</w:t>
      </w:r>
      <w:r w:rsidR="00FF6681">
        <w:rPr>
          <w:rFonts w:asciiTheme="minorHAnsi" w:hAnsiTheme="minorHAnsi"/>
        </w:rPr>
        <w:t>ana od dana podnošenja zahtjeva</w:t>
      </w:r>
      <w:r w:rsidRPr="006B5E1C">
        <w:rPr>
          <w:rFonts w:asciiTheme="minorHAnsi" w:hAnsiTheme="minorHAnsi"/>
        </w:rPr>
        <w:t>, osim u slučajevima kada je ovlaštena prema Zakonu o pravu na pristup informacijama produžiti navedeni rok do 30 dana.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Škola će podnositelju uskratiti pravo na pristup informacijama u slučajevima koji su zakonom propisani kao izuzeci od prava na pristup informacijama.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  <w:b/>
        </w:rPr>
      </w:pPr>
      <w:r w:rsidRPr="006B5E1C">
        <w:rPr>
          <w:rFonts w:asciiTheme="minorHAnsi" w:hAnsiTheme="minorHAnsi"/>
          <w:b/>
        </w:rPr>
        <w:t>Izuzeci od prava na pristup informacijama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Škola će uskratit pristup informaciji ako je informacija klasificirana stupnjem tajnosti sukladno zakonu i/ili općem aktu donesenom na temelju zakona kojim se propisuje tajnost podataka ili je zaštićena zakonom kojim se uređuje područje zaštite osobnih podataka.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Škola će uskratiti pristup informaciji ako postoje osnove sumnje da bi njezino objavljivanje: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Onemogućilo učinkovito, neovisno i nepristrano vođenje sudskog, upravnog ili drugog pravno uređenog postupka, izvršenje sudske odluke ili kazne,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Onemogućilo rad tijela koji vrše upravni nadzor, odnosno nadzor zakonitosti,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- Povrijedilo pravo intelektualnog vlasništva, osim u slučaju izričitoga pisanog pristanka autora ili    vlasnika.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 xml:space="preserve">Škola će uskratiti pristup informacijama koje se tiču svih postupaka koje vode nadležna tijela u </w:t>
      </w:r>
      <w:proofErr w:type="spellStart"/>
      <w:r w:rsidRPr="006B5E1C">
        <w:rPr>
          <w:rFonts w:asciiTheme="minorHAnsi" w:hAnsiTheme="minorHAnsi"/>
        </w:rPr>
        <w:t>predistražnim</w:t>
      </w:r>
      <w:proofErr w:type="spellEnd"/>
      <w:r w:rsidRPr="006B5E1C">
        <w:rPr>
          <w:rFonts w:asciiTheme="minorHAnsi" w:hAnsiTheme="minorHAnsi"/>
        </w:rPr>
        <w:t xml:space="preserve"> i istražnim radnjama za vrijeme trajanja tih postupaka, a iznimno će se omogućiti pristup navedenim informacijama, ako je takvo postupanje u interesu javnosti i nužno za postizanje zakonom utvrđene svrhe te razmjerno cilju koji treba postići.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Ako određena informacijama sadrži i podatak klasificiran stupnjem tajnosti, neklasificirani dijelovi informacije učinit će se dostupnim.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>U postupku ostvarivanja prava na pristup informacijama primjenjivat će se odredbe Zakona o općem upravnom postupku (NN br. 47/09 ) osim u slučajevima kada je drukčije propisano Zakonom o pravu na pristup informacijama.</w:t>
      </w:r>
    </w:p>
    <w:p w:rsidR="006B5E1C" w:rsidRPr="006B5E1C" w:rsidRDefault="006B5E1C" w:rsidP="006B5E1C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jc w:val="both"/>
        <w:rPr>
          <w:rFonts w:asciiTheme="minorHAnsi" w:hAnsiTheme="minorHAnsi"/>
        </w:rPr>
      </w:pPr>
      <w:r w:rsidRPr="006B5E1C">
        <w:rPr>
          <w:rFonts w:asciiTheme="minorHAnsi" w:hAnsiTheme="minorHAnsi"/>
        </w:rPr>
        <w:t xml:space="preserve">Pri obrađivanju, korištenju i raspolaganju informacija kojima Škola raspolaže obvezno je postupati u skladu s važećim zakonskim odredbama, a osobito u skladu s odredbama Zakona o zaštiti osobnih podataka (NN </w:t>
      </w:r>
      <w:r w:rsidR="00FF6681">
        <w:rPr>
          <w:rFonts w:asciiTheme="minorHAnsi" w:hAnsiTheme="minorHAnsi"/>
        </w:rPr>
        <w:t xml:space="preserve">RH </w:t>
      </w:r>
      <w:r w:rsidRPr="006B5E1C">
        <w:rPr>
          <w:rFonts w:asciiTheme="minorHAnsi" w:hAnsiTheme="minorHAnsi"/>
        </w:rPr>
        <w:t>br. 103/03., 118/06.,41/08.).</w:t>
      </w:r>
    </w:p>
    <w:p w:rsidR="006B5E1C" w:rsidRPr="006B5E1C" w:rsidRDefault="006B5E1C" w:rsidP="006B5E1C">
      <w:pPr>
        <w:ind w:left="6372" w:firstLine="708"/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ind w:left="6372" w:firstLine="708"/>
        <w:jc w:val="both"/>
        <w:rPr>
          <w:rFonts w:asciiTheme="minorHAnsi" w:hAnsiTheme="minorHAnsi"/>
        </w:rPr>
      </w:pPr>
    </w:p>
    <w:p w:rsidR="006B5E1C" w:rsidRDefault="00FF6681" w:rsidP="00FF6681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Ravnatelj:</w:t>
      </w:r>
    </w:p>
    <w:p w:rsidR="00FF6681" w:rsidRPr="006B5E1C" w:rsidRDefault="00FF6681" w:rsidP="00FF6681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Mato Vidović, prof.</w:t>
      </w:r>
    </w:p>
    <w:p w:rsidR="006B5E1C" w:rsidRPr="006B5E1C" w:rsidRDefault="006B5E1C" w:rsidP="00FF6681">
      <w:pPr>
        <w:ind w:left="6372" w:firstLine="708"/>
        <w:jc w:val="right"/>
        <w:rPr>
          <w:rFonts w:asciiTheme="minorHAnsi" w:hAnsiTheme="minorHAnsi"/>
        </w:rPr>
      </w:pPr>
    </w:p>
    <w:p w:rsidR="006B5E1C" w:rsidRPr="006B5E1C" w:rsidRDefault="006B5E1C" w:rsidP="006B5E1C">
      <w:pPr>
        <w:ind w:left="6372" w:firstLine="708"/>
        <w:jc w:val="both"/>
        <w:rPr>
          <w:rFonts w:asciiTheme="minorHAnsi" w:hAnsiTheme="minorHAnsi"/>
        </w:rPr>
      </w:pPr>
    </w:p>
    <w:p w:rsidR="006B5E1C" w:rsidRPr="006B5E1C" w:rsidRDefault="006B5E1C" w:rsidP="004300A5">
      <w:pPr>
        <w:jc w:val="both"/>
        <w:rPr>
          <w:rFonts w:asciiTheme="minorHAnsi" w:hAnsiTheme="minorHAnsi"/>
        </w:rPr>
      </w:pPr>
    </w:p>
    <w:p w:rsidR="006B5E1C" w:rsidRPr="006B5E1C" w:rsidRDefault="006B5E1C" w:rsidP="006B5E1C">
      <w:pPr>
        <w:ind w:left="5664" w:firstLine="708"/>
        <w:jc w:val="both"/>
        <w:rPr>
          <w:rFonts w:asciiTheme="minorHAnsi" w:hAnsiTheme="minorHAnsi"/>
        </w:rPr>
      </w:pPr>
    </w:p>
    <w:p w:rsidR="006B5E1C" w:rsidRPr="006B5E1C" w:rsidRDefault="006B5E1C" w:rsidP="00FF6681">
      <w:pPr>
        <w:jc w:val="center"/>
        <w:rPr>
          <w:rFonts w:asciiTheme="minorHAnsi" w:hAnsiTheme="minorHAnsi"/>
        </w:rPr>
      </w:pPr>
      <w:r w:rsidRPr="006B5E1C">
        <w:rPr>
          <w:rFonts w:asciiTheme="minorHAnsi" w:hAnsiTheme="minorHAnsi"/>
        </w:rPr>
        <w:t>KLASA: 008-02/13-01-</w:t>
      </w:r>
      <w:proofErr w:type="spellStart"/>
      <w:r w:rsidRPr="006B5E1C">
        <w:rPr>
          <w:rFonts w:asciiTheme="minorHAnsi" w:hAnsiTheme="minorHAnsi"/>
        </w:rPr>
        <w:t>01</w:t>
      </w:r>
      <w:proofErr w:type="spellEnd"/>
    </w:p>
    <w:p w:rsidR="006B5E1C" w:rsidRPr="006B5E1C" w:rsidRDefault="006B5E1C" w:rsidP="00FF6681">
      <w:pPr>
        <w:jc w:val="center"/>
        <w:rPr>
          <w:rFonts w:asciiTheme="minorHAnsi" w:hAnsiTheme="minorHAnsi"/>
        </w:rPr>
      </w:pPr>
      <w:proofErr w:type="spellStart"/>
      <w:r w:rsidRPr="006B5E1C">
        <w:rPr>
          <w:rFonts w:asciiTheme="minorHAnsi" w:hAnsiTheme="minorHAnsi"/>
        </w:rPr>
        <w:t>URBROJ</w:t>
      </w:r>
      <w:proofErr w:type="spellEnd"/>
      <w:r w:rsidRPr="006B5E1C">
        <w:rPr>
          <w:rFonts w:asciiTheme="minorHAnsi" w:hAnsiTheme="minorHAnsi"/>
        </w:rPr>
        <w:t>: 2105-</w:t>
      </w:r>
      <w:r w:rsidR="00FF6681">
        <w:rPr>
          <w:rFonts w:asciiTheme="minorHAnsi" w:hAnsiTheme="minorHAnsi"/>
        </w:rPr>
        <w:t>18</w:t>
      </w:r>
      <w:r w:rsidRPr="006B5E1C">
        <w:rPr>
          <w:rFonts w:asciiTheme="minorHAnsi" w:hAnsiTheme="minorHAnsi"/>
        </w:rPr>
        <w:t>-01/13-02</w:t>
      </w:r>
    </w:p>
    <w:p w:rsidR="006B5E1C" w:rsidRPr="006B5E1C" w:rsidRDefault="00FF6681" w:rsidP="00FF668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Umag</w:t>
      </w:r>
      <w:r w:rsidR="006B5E1C" w:rsidRPr="006B5E1C">
        <w:rPr>
          <w:rFonts w:asciiTheme="minorHAnsi" w:hAnsiTheme="minorHAnsi"/>
        </w:rPr>
        <w:t>, 1</w:t>
      </w:r>
      <w:r w:rsidR="00C14266">
        <w:rPr>
          <w:rFonts w:asciiTheme="minorHAnsi" w:hAnsiTheme="minorHAnsi"/>
        </w:rPr>
        <w:t>2</w:t>
      </w:r>
      <w:bookmarkStart w:id="0" w:name="_GoBack"/>
      <w:bookmarkEnd w:id="0"/>
      <w:r w:rsidR="006B5E1C" w:rsidRPr="006B5E1C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prosinca </w:t>
      </w:r>
      <w:r w:rsidR="006B5E1C" w:rsidRPr="006B5E1C">
        <w:rPr>
          <w:rFonts w:asciiTheme="minorHAnsi" w:hAnsiTheme="minorHAnsi"/>
        </w:rPr>
        <w:t xml:space="preserve"> 2013.</w:t>
      </w:r>
    </w:p>
    <w:p w:rsidR="006B5E1C" w:rsidRPr="006B5E1C" w:rsidRDefault="006B5E1C" w:rsidP="006B5E1C">
      <w:pPr>
        <w:rPr>
          <w:rFonts w:asciiTheme="minorHAnsi" w:hAnsiTheme="minorHAnsi"/>
        </w:rPr>
      </w:pPr>
    </w:p>
    <w:p w:rsidR="00E67A5D" w:rsidRPr="006B5E1C" w:rsidRDefault="00E67A5D">
      <w:pPr>
        <w:rPr>
          <w:rFonts w:asciiTheme="minorHAnsi" w:hAnsiTheme="minorHAnsi"/>
        </w:rPr>
      </w:pPr>
    </w:p>
    <w:sectPr w:rsidR="00E67A5D" w:rsidRPr="006B5E1C" w:rsidSect="006B5E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77B6"/>
    <w:multiLevelType w:val="hybridMultilevel"/>
    <w:tmpl w:val="9FF4F3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642FD"/>
    <w:multiLevelType w:val="hybridMultilevel"/>
    <w:tmpl w:val="1D0E2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074ED"/>
    <w:multiLevelType w:val="hybridMultilevel"/>
    <w:tmpl w:val="AB6283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D73BF7"/>
    <w:multiLevelType w:val="hybridMultilevel"/>
    <w:tmpl w:val="7DC4268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1C"/>
    <w:rsid w:val="004300A5"/>
    <w:rsid w:val="006B5E1C"/>
    <w:rsid w:val="00C0202F"/>
    <w:rsid w:val="00C14266"/>
    <w:rsid w:val="00E67A5D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5E1C"/>
    <w:pPr>
      <w:ind w:left="720"/>
      <w:contextualSpacing/>
    </w:pPr>
  </w:style>
  <w:style w:type="paragraph" w:styleId="Bezproreda">
    <w:name w:val="No Spacing"/>
    <w:uiPriority w:val="1"/>
    <w:qFormat/>
    <w:rsid w:val="00FF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00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0A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5E1C"/>
    <w:pPr>
      <w:ind w:left="720"/>
      <w:contextualSpacing/>
    </w:pPr>
  </w:style>
  <w:style w:type="paragraph" w:styleId="Bezproreda">
    <w:name w:val="No Spacing"/>
    <w:uiPriority w:val="1"/>
    <w:qFormat/>
    <w:rsid w:val="00FF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00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0A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4</cp:revision>
  <cp:lastPrinted>2013-12-11T10:24:00Z</cp:lastPrinted>
  <dcterms:created xsi:type="dcterms:W3CDTF">2013-12-11T09:56:00Z</dcterms:created>
  <dcterms:modified xsi:type="dcterms:W3CDTF">2013-12-12T08:02:00Z</dcterms:modified>
</cp:coreProperties>
</file>