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2E02" w14:textId="77777777" w:rsidR="000E4B31" w:rsidRDefault="000E4B31" w:rsidP="000E4B31">
      <w:pPr>
        <w:spacing w:after="0"/>
        <w:rPr>
          <w:rFonts w:ascii="Baskerville Old Face" w:hAnsi="Baskerville Old Face"/>
          <w:b/>
        </w:rPr>
      </w:pPr>
      <w:r w:rsidRPr="00D84234">
        <w:rPr>
          <w:rFonts w:ascii="Baskerville Old Face" w:hAnsi="Baskerville Old Face"/>
          <w:b/>
        </w:rPr>
        <w:t>Osnovna škola Marije i Line Umag,</w:t>
      </w:r>
    </w:p>
    <w:p w14:paraId="6F8BE45B" w14:textId="77777777" w:rsidR="000E4B31" w:rsidRPr="00D84234" w:rsidRDefault="000E4B31" w:rsidP="000E4B31">
      <w:pPr>
        <w:spacing w:after="0"/>
        <w:rPr>
          <w:rFonts w:ascii="Baskerville Old Face" w:hAnsi="Baskerville Old Face"/>
          <w:b/>
        </w:rPr>
      </w:pPr>
      <w:proofErr w:type="spellStart"/>
      <w:r>
        <w:rPr>
          <w:rFonts w:ascii="Baskerville Old Face" w:hAnsi="Baskerville Old Face"/>
          <w:b/>
        </w:rPr>
        <w:t>S.E.“Marija</w:t>
      </w:r>
      <w:proofErr w:type="spellEnd"/>
      <w:r>
        <w:rPr>
          <w:rFonts w:ascii="Baskerville Old Face" w:hAnsi="Baskerville Old Face"/>
          <w:b/>
        </w:rPr>
        <w:t xml:space="preserve"> i Lina“ Umag - </w:t>
      </w:r>
      <w:proofErr w:type="spellStart"/>
      <w:r>
        <w:rPr>
          <w:rFonts w:ascii="Baskerville Old Face" w:hAnsi="Baskerville Old Face"/>
          <w:b/>
        </w:rPr>
        <w:t>Umago</w:t>
      </w:r>
      <w:proofErr w:type="spellEnd"/>
    </w:p>
    <w:p w14:paraId="64C46AE5" w14:textId="0A46FA99" w:rsidR="000E4B31" w:rsidRPr="0091620E" w:rsidRDefault="000E4B31" w:rsidP="000E4B31">
      <w:pPr>
        <w:suppressAutoHyphens/>
        <w:spacing w:after="0"/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</w:pPr>
      <w:r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KLASA: 003-06/21-01/0</w:t>
      </w:r>
      <w:r w:rsidR="00120356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6</w:t>
      </w:r>
    </w:p>
    <w:p w14:paraId="5E45CC80" w14:textId="77777777" w:rsidR="000E4B31" w:rsidRPr="0091620E" w:rsidRDefault="000E4B31" w:rsidP="000E4B31">
      <w:pPr>
        <w:suppressAutoHyphens/>
        <w:spacing w:after="0"/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</w:pPr>
      <w:r w:rsidRPr="0091620E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URBROJ: 2105/05-18/01-21</w:t>
      </w:r>
      <w:r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-03</w:t>
      </w:r>
      <w:r w:rsidRPr="0091620E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 xml:space="preserve">  </w:t>
      </w:r>
    </w:p>
    <w:p w14:paraId="36C32743" w14:textId="7754E746" w:rsidR="000E4B31" w:rsidRPr="0091620E" w:rsidRDefault="000E4B31" w:rsidP="000E4B31">
      <w:pPr>
        <w:suppressAutoHyphens/>
        <w:spacing w:after="0"/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</w:pPr>
      <w:r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Umag,</w:t>
      </w:r>
      <w:r w:rsidRPr="0091620E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 xml:space="preserve"> </w:t>
      </w:r>
      <w:r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 xml:space="preserve"> </w:t>
      </w:r>
      <w:r w:rsidR="00120356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16. srpnja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1620E">
        <w:rPr>
          <w:rFonts w:ascii="Baskerville Old Face" w:eastAsia="Times New Roman" w:hAnsi="Baskerville Old Face" w:cs="Times New Roman"/>
          <w:b/>
          <w:sz w:val="24"/>
          <w:szCs w:val="24"/>
          <w:lang w:eastAsia="hr-HR"/>
        </w:rPr>
        <w:t>2021. godine</w:t>
      </w:r>
    </w:p>
    <w:p w14:paraId="77C60A3B" w14:textId="77777777" w:rsidR="000E4B31" w:rsidRDefault="000E4B31" w:rsidP="000E4B31"/>
    <w:p w14:paraId="038371EC" w14:textId="77777777" w:rsidR="000E4B31" w:rsidRDefault="000E4B31" w:rsidP="000E4B31">
      <w:pPr>
        <w:jc w:val="center"/>
      </w:pPr>
    </w:p>
    <w:p w14:paraId="64B62135" w14:textId="28D75BF2" w:rsidR="000E4B31" w:rsidRPr="00DF7BE7" w:rsidRDefault="000E4B31" w:rsidP="000E4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ZAKLJUČCI SA </w:t>
      </w:r>
      <w:r w:rsidR="00120356">
        <w:rPr>
          <w:b/>
          <w:sz w:val="24"/>
          <w:szCs w:val="24"/>
        </w:rPr>
        <w:t>3</w:t>
      </w:r>
      <w:r w:rsidRPr="00DF7BE7">
        <w:rPr>
          <w:b/>
          <w:sz w:val="24"/>
          <w:szCs w:val="24"/>
        </w:rPr>
        <w:t>. SJEDNICE ŠKOLSKOG ODBORA</w:t>
      </w:r>
    </w:p>
    <w:p w14:paraId="3A24CA1E" w14:textId="77777777" w:rsidR="000E4B31" w:rsidRPr="00682069" w:rsidRDefault="000E4B31" w:rsidP="000E4B31">
      <w:pPr>
        <w:jc w:val="both"/>
        <w:rPr>
          <w:sz w:val="24"/>
          <w:szCs w:val="24"/>
        </w:rPr>
      </w:pPr>
    </w:p>
    <w:p w14:paraId="306AAEE6" w14:textId="27E03FF4" w:rsidR="000E4B31" w:rsidRDefault="000E4B31" w:rsidP="000B4451">
      <w:pPr>
        <w:spacing w:after="0"/>
        <w:jc w:val="both"/>
        <w:rPr>
          <w:sz w:val="24"/>
          <w:szCs w:val="24"/>
        </w:rPr>
      </w:pPr>
      <w:r w:rsidRPr="00682069">
        <w:rPr>
          <w:sz w:val="24"/>
          <w:szCs w:val="24"/>
        </w:rPr>
        <w:t>1.  Jedno</w:t>
      </w:r>
      <w:r w:rsidR="002933FE">
        <w:rPr>
          <w:sz w:val="24"/>
          <w:szCs w:val="24"/>
        </w:rPr>
        <w:t xml:space="preserve">glasno je usvojen zapisnik sa </w:t>
      </w:r>
      <w:r w:rsidR="00120356">
        <w:rPr>
          <w:sz w:val="24"/>
          <w:szCs w:val="24"/>
        </w:rPr>
        <w:t>2</w:t>
      </w:r>
      <w:r w:rsidRPr="00682069">
        <w:rPr>
          <w:sz w:val="24"/>
          <w:szCs w:val="24"/>
        </w:rPr>
        <w:t>. sjednice Školskog odbora</w:t>
      </w:r>
      <w:r w:rsidR="00CA6C74">
        <w:rPr>
          <w:sz w:val="24"/>
          <w:szCs w:val="24"/>
        </w:rPr>
        <w:t xml:space="preserve"> održane dana </w:t>
      </w:r>
      <w:r w:rsidR="00120356">
        <w:rPr>
          <w:sz w:val="24"/>
          <w:szCs w:val="24"/>
        </w:rPr>
        <w:t>24</w:t>
      </w:r>
      <w:r w:rsidR="00CA6C74">
        <w:rPr>
          <w:sz w:val="24"/>
          <w:szCs w:val="24"/>
        </w:rPr>
        <w:t>.</w:t>
      </w:r>
      <w:r w:rsidR="00F5083E">
        <w:rPr>
          <w:sz w:val="24"/>
          <w:szCs w:val="24"/>
        </w:rPr>
        <w:t xml:space="preserve"> </w:t>
      </w:r>
      <w:r w:rsidR="00CA6C74">
        <w:rPr>
          <w:sz w:val="24"/>
          <w:szCs w:val="24"/>
        </w:rPr>
        <w:t>svibnja 2021. godine</w:t>
      </w:r>
    </w:p>
    <w:p w14:paraId="5AF5F67A" w14:textId="77777777" w:rsidR="000B4451" w:rsidRPr="00682069" w:rsidRDefault="000B4451" w:rsidP="000B4451">
      <w:pPr>
        <w:spacing w:after="0"/>
        <w:jc w:val="both"/>
        <w:rPr>
          <w:sz w:val="24"/>
          <w:szCs w:val="24"/>
        </w:rPr>
      </w:pPr>
    </w:p>
    <w:p w14:paraId="07C48AC5" w14:textId="672D9785" w:rsidR="000E4B31" w:rsidRDefault="000E4B31" w:rsidP="00120356">
      <w:pPr>
        <w:spacing w:after="0"/>
        <w:jc w:val="both"/>
        <w:rPr>
          <w:sz w:val="24"/>
          <w:szCs w:val="24"/>
        </w:rPr>
      </w:pPr>
      <w:r w:rsidRPr="00682069">
        <w:rPr>
          <w:sz w:val="24"/>
          <w:szCs w:val="24"/>
        </w:rPr>
        <w:t xml:space="preserve">2. </w:t>
      </w:r>
      <w:r w:rsidR="00120356">
        <w:rPr>
          <w:sz w:val="24"/>
          <w:szCs w:val="24"/>
        </w:rPr>
        <w:t>J</w:t>
      </w:r>
      <w:r w:rsidR="00120356" w:rsidRPr="00120356">
        <w:rPr>
          <w:sz w:val="24"/>
          <w:szCs w:val="24"/>
        </w:rPr>
        <w:t>ednoglasno je dana suglasnost</w:t>
      </w:r>
      <w:r w:rsidR="00120356">
        <w:rPr>
          <w:sz w:val="24"/>
          <w:szCs w:val="24"/>
        </w:rPr>
        <w:t xml:space="preserve"> </w:t>
      </w:r>
      <w:r w:rsidR="00120356" w:rsidRPr="00120356">
        <w:rPr>
          <w:sz w:val="24"/>
          <w:szCs w:val="24"/>
        </w:rPr>
        <w:t>ravnateljici za donošenje odluke o otpisu knjižnične građe iz fonda školske knjižnice po</w:t>
      </w:r>
      <w:r w:rsidR="00120356">
        <w:rPr>
          <w:sz w:val="24"/>
          <w:szCs w:val="24"/>
        </w:rPr>
        <w:t xml:space="preserve"> </w:t>
      </w:r>
      <w:r w:rsidR="00120356" w:rsidRPr="00120356">
        <w:rPr>
          <w:sz w:val="24"/>
          <w:szCs w:val="24"/>
        </w:rPr>
        <w:t>okončanom postupku revizije knjižnične građe</w:t>
      </w:r>
    </w:p>
    <w:p w14:paraId="158F8047" w14:textId="77777777" w:rsidR="000B4451" w:rsidRDefault="000B4451" w:rsidP="000B4451">
      <w:pPr>
        <w:spacing w:after="0"/>
        <w:jc w:val="both"/>
        <w:rPr>
          <w:sz w:val="24"/>
          <w:szCs w:val="24"/>
        </w:rPr>
      </w:pPr>
    </w:p>
    <w:p w14:paraId="1A0C598C" w14:textId="0546F23B" w:rsidR="002933FE" w:rsidRDefault="000E4B31" w:rsidP="001203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0356">
        <w:rPr>
          <w:sz w:val="24"/>
          <w:szCs w:val="24"/>
        </w:rPr>
        <w:t>J</w:t>
      </w:r>
      <w:r w:rsidR="00120356" w:rsidRPr="00120356">
        <w:rPr>
          <w:sz w:val="24"/>
          <w:szCs w:val="24"/>
        </w:rPr>
        <w:t>ednoglasno je dana suglasnost za</w:t>
      </w:r>
      <w:r w:rsidR="00120356">
        <w:rPr>
          <w:sz w:val="24"/>
          <w:szCs w:val="24"/>
        </w:rPr>
        <w:t xml:space="preserve"> </w:t>
      </w:r>
      <w:r w:rsidR="00120356" w:rsidRPr="00120356">
        <w:rPr>
          <w:sz w:val="24"/>
          <w:szCs w:val="24"/>
        </w:rPr>
        <w:t>donošenje odluke o usvajanju polugodišnjeg financijskog izvještaja za razdoblje od 1.1.2021.</w:t>
      </w:r>
      <w:r w:rsidR="00120356">
        <w:rPr>
          <w:sz w:val="24"/>
          <w:szCs w:val="24"/>
        </w:rPr>
        <w:t xml:space="preserve"> </w:t>
      </w:r>
      <w:r w:rsidR="00120356" w:rsidRPr="00120356">
        <w:rPr>
          <w:sz w:val="24"/>
          <w:szCs w:val="24"/>
        </w:rPr>
        <w:t>do 30.6.2021. godine.</w:t>
      </w:r>
    </w:p>
    <w:p w14:paraId="4756F2DF" w14:textId="77777777" w:rsidR="000B4451" w:rsidRDefault="000B4451" w:rsidP="000B4451">
      <w:pPr>
        <w:spacing w:after="0"/>
        <w:jc w:val="both"/>
        <w:rPr>
          <w:sz w:val="24"/>
          <w:szCs w:val="24"/>
        </w:rPr>
      </w:pPr>
    </w:p>
    <w:p w14:paraId="3418D93B" w14:textId="77777777" w:rsidR="000E4B31" w:rsidRPr="00682069" w:rsidRDefault="000E4B31" w:rsidP="000B4451">
      <w:pPr>
        <w:spacing w:after="0"/>
        <w:jc w:val="both"/>
        <w:rPr>
          <w:sz w:val="24"/>
          <w:szCs w:val="24"/>
        </w:rPr>
      </w:pPr>
    </w:p>
    <w:p w14:paraId="385287D9" w14:textId="4E63C66F" w:rsidR="000E4B31" w:rsidRPr="00682069" w:rsidRDefault="000E4B31" w:rsidP="000B4451">
      <w:pPr>
        <w:spacing w:after="0"/>
        <w:jc w:val="both"/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       Predsjedni</w:t>
      </w:r>
      <w:r w:rsidR="000B4451">
        <w:rPr>
          <w:b/>
          <w:sz w:val="24"/>
          <w:szCs w:val="24"/>
        </w:rPr>
        <w:t>ca</w:t>
      </w:r>
      <w:r w:rsidRPr="00682069">
        <w:rPr>
          <w:b/>
          <w:sz w:val="24"/>
          <w:szCs w:val="24"/>
        </w:rPr>
        <w:t xml:space="preserve"> Školskog odbora:</w:t>
      </w:r>
    </w:p>
    <w:p w14:paraId="51325A63" w14:textId="48CDAB3B" w:rsidR="000E4B31" w:rsidRPr="00682069" w:rsidRDefault="000E4B31" w:rsidP="000E4B31">
      <w:pPr>
        <w:spacing w:after="0"/>
        <w:jc w:val="both"/>
        <w:rPr>
          <w:b/>
          <w:sz w:val="24"/>
          <w:szCs w:val="24"/>
        </w:rPr>
      </w:pPr>
      <w:r w:rsidRPr="00682069">
        <w:rPr>
          <w:b/>
          <w:sz w:val="24"/>
          <w:szCs w:val="24"/>
        </w:rPr>
        <w:t xml:space="preserve">                                                                                  </w:t>
      </w:r>
      <w:r w:rsidRPr="00682069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</w:t>
      </w:r>
      <w:r w:rsidRPr="00682069">
        <w:rPr>
          <w:b/>
          <w:sz w:val="24"/>
          <w:szCs w:val="24"/>
        </w:rPr>
        <w:t xml:space="preserve"> </w:t>
      </w:r>
      <w:r w:rsidR="000B4451">
        <w:rPr>
          <w:b/>
          <w:sz w:val="24"/>
          <w:szCs w:val="24"/>
        </w:rPr>
        <w:t>Jasenka Ružić,</w:t>
      </w:r>
      <w:r w:rsidRPr="00682069">
        <w:rPr>
          <w:b/>
          <w:sz w:val="24"/>
          <w:szCs w:val="24"/>
        </w:rPr>
        <w:t xml:space="preserve"> prof.</w:t>
      </w:r>
    </w:p>
    <w:p w14:paraId="13C2578B" w14:textId="77777777" w:rsidR="000E4B31" w:rsidRPr="00682069" w:rsidRDefault="000E4B31" w:rsidP="000E4B31">
      <w:pPr>
        <w:spacing w:after="0"/>
        <w:jc w:val="both"/>
        <w:rPr>
          <w:sz w:val="24"/>
          <w:szCs w:val="24"/>
        </w:rPr>
      </w:pPr>
    </w:p>
    <w:p w14:paraId="21A51F3A" w14:textId="77777777" w:rsidR="000E4B31" w:rsidRDefault="000E4B31" w:rsidP="000E4B31">
      <w:pPr>
        <w:spacing w:after="0"/>
        <w:jc w:val="both"/>
      </w:pPr>
    </w:p>
    <w:p w14:paraId="56ABC298" w14:textId="77777777" w:rsidR="000E4B31" w:rsidRDefault="000E4B31" w:rsidP="000E4B31">
      <w:pPr>
        <w:spacing w:after="0"/>
        <w:jc w:val="both"/>
      </w:pPr>
    </w:p>
    <w:p w14:paraId="165528D9" w14:textId="77777777" w:rsidR="000E4B31" w:rsidRDefault="000E4B31" w:rsidP="000E4B31"/>
    <w:p w14:paraId="5C0CC853" w14:textId="77777777" w:rsidR="00AF0A74" w:rsidRDefault="00AF0A74"/>
    <w:p w14:paraId="79D3F921" w14:textId="77777777" w:rsidR="00CA6C74" w:rsidRDefault="00CA6C74"/>
    <w:sectPr w:rsidR="00CA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31"/>
    <w:rsid w:val="000B4451"/>
    <w:rsid w:val="000E4B31"/>
    <w:rsid w:val="00120356"/>
    <w:rsid w:val="002933FE"/>
    <w:rsid w:val="004307F1"/>
    <w:rsid w:val="00AF0A74"/>
    <w:rsid w:val="00CA6C74"/>
    <w:rsid w:val="00D77E9B"/>
    <w:rsid w:val="00F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2034"/>
  <w15:docId w15:val="{7DDC0D17-8C00-4495-BFAA-BC9BFA8B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Kristijan Buždon</cp:lastModifiedBy>
  <cp:revision>2</cp:revision>
  <dcterms:created xsi:type="dcterms:W3CDTF">2021-09-21T19:18:00Z</dcterms:created>
  <dcterms:modified xsi:type="dcterms:W3CDTF">2021-09-21T19:18:00Z</dcterms:modified>
</cp:coreProperties>
</file>