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6E4" w:rsidRPr="00787AD9" w:rsidRDefault="001B4230" w:rsidP="006C06E4">
      <w:pPr>
        <w:widowControl w:val="0"/>
        <w:suppressAutoHyphens/>
        <w:autoSpaceDN w:val="0"/>
        <w:textAlignment w:val="baseline"/>
        <w:rPr>
          <w:rFonts w:eastAsia="Andale Sans UI" w:cs="Tahoma"/>
          <w:b/>
          <w:i/>
          <w:kern w:val="3"/>
          <w:sz w:val="32"/>
          <w:u w:val="single"/>
          <w:lang w:val="de-DE" w:eastAsia="ja-JP" w:bidi="fa-IR"/>
        </w:rPr>
      </w:pPr>
      <w:r>
        <w:rPr>
          <w:rFonts w:eastAsia="Andale Sans UI" w:cs="Tahoma"/>
          <w:b/>
          <w:i/>
          <w:kern w:val="3"/>
          <w:sz w:val="32"/>
          <w:u w:val="single"/>
          <w:lang w:val="de-DE" w:eastAsia="ja-JP" w:bidi="fa-IR"/>
        </w:rPr>
        <w:t>Jednodnevni</w:t>
      </w:r>
      <w:r w:rsidR="006C06E4">
        <w:rPr>
          <w:rFonts w:eastAsia="Andale Sans UI" w:cs="Tahoma"/>
          <w:b/>
          <w:i/>
          <w:kern w:val="3"/>
          <w:sz w:val="32"/>
          <w:u w:val="single"/>
          <w:lang w:val="de-DE" w:eastAsia="ja-JP" w:bidi="fa-IR"/>
        </w:rPr>
        <w:t xml:space="preserve"> izlet</w:t>
      </w:r>
    </w:p>
    <w:p w:rsidR="006C06E4" w:rsidRDefault="006C06E4" w:rsidP="006C06E4">
      <w:pPr>
        <w:widowControl w:val="0"/>
        <w:suppressAutoHyphens/>
        <w:autoSpaceDN w:val="0"/>
        <w:textAlignment w:val="baseline"/>
        <w:rPr>
          <w:rFonts w:eastAsia="Andale Sans UI" w:cs="Tahoma"/>
          <w:b/>
          <w:i/>
          <w:kern w:val="3"/>
          <w:sz w:val="32"/>
          <w:u w:val="single"/>
          <w:lang w:val="de-DE" w:eastAsia="ja-JP" w:bidi="fa-IR"/>
        </w:rPr>
      </w:pPr>
    </w:p>
    <w:p w:rsidR="006C06E4" w:rsidRPr="003B01F4" w:rsidRDefault="006C06E4" w:rsidP="006C06E4">
      <w:pPr>
        <w:widowControl w:val="0"/>
        <w:suppressAutoHyphens/>
        <w:autoSpaceDN w:val="0"/>
        <w:textAlignment w:val="baseline"/>
        <w:rPr>
          <w:rFonts w:eastAsia="Andale Sans UI" w:cs="Tahoma"/>
          <w:b/>
          <w:i/>
          <w:kern w:val="3"/>
          <w:lang w:val="de-DE" w:eastAsia="ja-JP" w:bidi="fa-IR"/>
        </w:rPr>
      </w:pPr>
      <w:r w:rsidRPr="003B01F4">
        <w:rPr>
          <w:rFonts w:eastAsia="Andale Sans UI" w:cs="Tahoma"/>
          <w:b/>
          <w:i/>
          <w:kern w:val="3"/>
          <w:lang w:val="de-DE" w:eastAsia="ja-JP" w:bidi="fa-IR"/>
        </w:rPr>
        <w:t>Naziv: ZAGREB</w:t>
      </w:r>
    </w:p>
    <w:p w:rsidR="006C06E4" w:rsidRPr="003B01F4" w:rsidRDefault="006C06E4" w:rsidP="006C06E4">
      <w:pPr>
        <w:widowControl w:val="0"/>
        <w:suppressAutoHyphens/>
        <w:autoSpaceDN w:val="0"/>
        <w:textAlignment w:val="baseline"/>
        <w:rPr>
          <w:rFonts w:eastAsia="Andale Sans UI" w:cs="Tahoma"/>
          <w:b/>
          <w:i/>
          <w:kern w:val="3"/>
          <w:lang w:val="de-DE" w:eastAsia="ja-JP" w:bidi="fa-IR"/>
        </w:rPr>
      </w:pPr>
      <w:r w:rsidRPr="003B01F4">
        <w:rPr>
          <w:rFonts w:eastAsia="Andale Sans UI" w:cs="Tahoma"/>
          <w:b/>
          <w:i/>
          <w:kern w:val="3"/>
          <w:lang w:val="de-DE" w:eastAsia="ja-JP" w:bidi="fa-IR"/>
        </w:rPr>
        <w:t xml:space="preserve">Voditelji: Anita Zorić, Mirjana </w:t>
      </w:r>
      <w:r w:rsidR="00DB00A5">
        <w:rPr>
          <w:rFonts w:eastAsia="Andale Sans UI" w:cs="Tahoma"/>
          <w:b/>
          <w:i/>
          <w:kern w:val="3"/>
          <w:lang w:val="de-DE" w:eastAsia="ja-JP" w:bidi="fa-IR"/>
        </w:rPr>
        <w:t xml:space="preserve">Vodanović </w:t>
      </w:r>
      <w:r w:rsidRPr="003B01F4">
        <w:rPr>
          <w:rFonts w:eastAsia="Andale Sans UI" w:cs="Tahoma"/>
          <w:b/>
          <w:i/>
          <w:kern w:val="3"/>
          <w:lang w:val="de-DE" w:eastAsia="ja-JP" w:bidi="fa-IR"/>
        </w:rPr>
        <w:t>Mandarić i Edi Rupić</w:t>
      </w:r>
    </w:p>
    <w:p w:rsidR="006C06E4" w:rsidRPr="003B01F4" w:rsidRDefault="006C06E4" w:rsidP="006C06E4">
      <w:pPr>
        <w:widowControl w:val="0"/>
        <w:suppressAutoHyphens/>
        <w:autoSpaceDN w:val="0"/>
        <w:textAlignment w:val="baseline"/>
        <w:rPr>
          <w:rFonts w:eastAsia="Andale Sans UI" w:cs="Tahoma"/>
          <w:b/>
          <w:i/>
          <w:kern w:val="3"/>
          <w:lang w:val="de-DE" w:eastAsia="ja-JP" w:bidi="fa-IR"/>
        </w:rPr>
      </w:pPr>
      <w:r w:rsidRPr="003B01F4">
        <w:rPr>
          <w:rFonts w:eastAsia="Andale Sans UI" w:cs="Tahoma"/>
          <w:b/>
          <w:i/>
          <w:kern w:val="3"/>
          <w:lang w:val="de-DE" w:eastAsia="ja-JP" w:bidi="fa-IR"/>
        </w:rPr>
        <w:t>Razred: 4., 5., 6.</w:t>
      </w:r>
    </w:p>
    <w:p w:rsidR="006C06E4" w:rsidRPr="003B01F4" w:rsidRDefault="003B01F4" w:rsidP="006C06E4">
      <w:pPr>
        <w:widowControl w:val="0"/>
        <w:suppressAutoHyphens/>
        <w:autoSpaceDN w:val="0"/>
        <w:textAlignment w:val="baseline"/>
        <w:rPr>
          <w:rFonts w:eastAsia="Andale Sans UI" w:cs="Tahoma"/>
          <w:i/>
          <w:kern w:val="3"/>
          <w:lang w:val="de-DE" w:eastAsia="ja-JP" w:bidi="fa-IR"/>
        </w:rPr>
      </w:pPr>
      <w:r w:rsidRPr="003B01F4">
        <w:rPr>
          <w:rFonts w:eastAsia="Andale Sans UI" w:cs="Tahoma"/>
          <w:b/>
          <w:i/>
          <w:kern w:val="3"/>
          <w:lang w:val="de-DE" w:eastAsia="ja-JP" w:bidi="fa-IR"/>
        </w:rPr>
        <w:t xml:space="preserve">Planiran broj učenika:  </w:t>
      </w:r>
      <w:r w:rsidRPr="003B01F4">
        <w:rPr>
          <w:rFonts w:eastAsia="Andale Sans UI" w:cs="Tahoma"/>
          <w:i/>
          <w:kern w:val="3"/>
          <w:lang w:val="de-DE" w:eastAsia="ja-JP" w:bidi="fa-IR"/>
        </w:rPr>
        <w:t>46</w:t>
      </w:r>
    </w:p>
    <w:p w:rsidR="003B01F4" w:rsidRPr="003B01F4" w:rsidRDefault="003B01F4" w:rsidP="006C06E4">
      <w:pPr>
        <w:widowControl w:val="0"/>
        <w:suppressAutoHyphens/>
        <w:autoSpaceDN w:val="0"/>
        <w:textAlignment w:val="baseline"/>
        <w:rPr>
          <w:rFonts w:eastAsia="Andale Sans UI" w:cs="Tahoma"/>
          <w:i/>
          <w:kern w:val="3"/>
          <w:sz w:val="28"/>
          <w:lang w:val="de-DE" w:eastAsia="ja-JP" w:bidi="fa-IR"/>
        </w:rPr>
      </w:pPr>
    </w:p>
    <w:tbl>
      <w:tblPr>
        <w:tblW w:w="9646" w:type="dxa"/>
        <w:tblInd w:w="-9" w:type="dxa"/>
        <w:tblLayout w:type="fixed"/>
        <w:tblCellMar>
          <w:left w:w="10" w:type="dxa"/>
          <w:right w:w="10" w:type="dxa"/>
        </w:tblCellMar>
        <w:tblLook w:val="04A0"/>
      </w:tblPr>
      <w:tblGrid>
        <w:gridCol w:w="2745"/>
        <w:gridCol w:w="6901"/>
      </w:tblGrid>
      <w:tr w:rsidR="006C06E4" w:rsidRPr="00E2505C" w:rsidTr="00151BED">
        <w:trPr>
          <w:trHeight w:val="1305"/>
        </w:trPr>
        <w:tc>
          <w:tcPr>
            <w:tcW w:w="2745" w:type="dxa"/>
            <w:tcMar>
              <w:top w:w="55" w:type="dxa"/>
              <w:left w:w="55" w:type="dxa"/>
              <w:bottom w:w="55" w:type="dxa"/>
              <w:right w:w="55" w:type="dxa"/>
            </w:tcMar>
          </w:tcPr>
          <w:p w:rsidR="006C06E4" w:rsidRPr="00E2505C" w:rsidRDefault="006C06E4" w:rsidP="00151BED">
            <w:pPr>
              <w:widowControl w:val="0"/>
              <w:suppressLineNumbers/>
              <w:suppressAutoHyphens/>
              <w:autoSpaceDN w:val="0"/>
              <w:textAlignment w:val="baseline"/>
              <w:rPr>
                <w:rFonts w:eastAsia="Andale Sans UI" w:cs="Tahoma"/>
                <w:b/>
                <w:i/>
                <w:kern w:val="3"/>
                <w:sz w:val="28"/>
                <w:lang w:val="de-DE" w:eastAsia="ja-JP" w:bidi="fa-IR"/>
              </w:rPr>
            </w:pPr>
            <w:r w:rsidRPr="00E2505C">
              <w:rPr>
                <w:rFonts w:eastAsia="Andale Sans UI" w:cs="Tahoma"/>
                <w:b/>
                <w:i/>
                <w:kern w:val="3"/>
                <w:sz w:val="28"/>
                <w:lang w:val="de-DE" w:eastAsia="ja-JP" w:bidi="fa-IR"/>
              </w:rPr>
              <w:t>Cilj:</w:t>
            </w:r>
          </w:p>
        </w:tc>
        <w:tc>
          <w:tcPr>
            <w:tcW w:w="6901" w:type="dxa"/>
            <w:tcMar>
              <w:top w:w="55" w:type="dxa"/>
              <w:left w:w="55" w:type="dxa"/>
              <w:bottom w:w="55" w:type="dxa"/>
              <w:right w:w="55" w:type="dxa"/>
            </w:tcMar>
          </w:tcPr>
          <w:p w:rsidR="006C06E4" w:rsidRPr="00E2505C" w:rsidRDefault="006C06E4" w:rsidP="00151BED">
            <w:pPr>
              <w:widowControl w:val="0"/>
              <w:suppressLineNumbers/>
              <w:suppressAutoHyphens/>
              <w:autoSpaceDN w:val="0"/>
              <w:textAlignment w:val="baseline"/>
              <w:rPr>
                <w:rFonts w:eastAsia="Andale Sans UI" w:cs="Tahoma"/>
                <w:i/>
                <w:kern w:val="3"/>
                <w:lang w:val="de-DE" w:eastAsia="ja-JP" w:bidi="fa-IR"/>
              </w:rPr>
            </w:pPr>
            <w:r>
              <w:rPr>
                <w:rFonts w:eastAsia="Andale Sans UI" w:cs="Tahoma"/>
                <w:i/>
                <w:kern w:val="3"/>
                <w:lang w:val="de-DE" w:eastAsia="ja-JP" w:bidi="fa-IR"/>
              </w:rPr>
              <w:t>Upoznati učenike s prirodnim ljepotama zavičaja, krajolikom, gospodarskim obilježjima te povijesnim i kulturnim znamenitostima mjesta kroz koje</w:t>
            </w:r>
            <w:r w:rsidR="00806224">
              <w:rPr>
                <w:rFonts w:eastAsia="Andale Sans UI" w:cs="Tahoma"/>
                <w:i/>
                <w:kern w:val="3"/>
                <w:lang w:val="de-DE" w:eastAsia="ja-JP" w:bidi="fa-IR"/>
              </w:rPr>
              <w:t xml:space="preserve"> prolazimo. Razviti osjećaj</w:t>
            </w:r>
            <w:r>
              <w:rPr>
                <w:rFonts w:eastAsia="Andale Sans UI" w:cs="Tahoma"/>
                <w:i/>
                <w:kern w:val="3"/>
                <w:lang w:val="de-DE" w:eastAsia="ja-JP" w:bidi="fa-IR"/>
              </w:rPr>
              <w:t xml:space="preserve"> pripadnosti i ljubavi prema svome </w:t>
            </w:r>
            <w:r w:rsidR="00806224">
              <w:rPr>
                <w:rFonts w:eastAsia="Andale Sans UI" w:cs="Tahoma"/>
                <w:i/>
                <w:kern w:val="3"/>
                <w:lang w:val="de-DE" w:eastAsia="ja-JP" w:bidi="fa-IR"/>
              </w:rPr>
              <w:t>zavičaju i domovini te poticati ekološku svijest</w:t>
            </w:r>
            <w:r>
              <w:rPr>
                <w:rFonts w:eastAsia="Andale Sans UI" w:cs="Tahoma"/>
                <w:i/>
                <w:kern w:val="3"/>
                <w:lang w:val="de-DE" w:eastAsia="ja-JP" w:bidi="fa-IR"/>
              </w:rPr>
              <w:t>. Upoznati Zagreb kao glavni grad domovine, te kao važno kulturno, gospodarsko, političko i prometno središte. Neposredno upoznati različite vrste prometa, uočiti važnost povezivanja mjesta, razvijanje prometne kulture te razgled kulturno-povijesnih spomenika i kulturne baštine.</w:t>
            </w:r>
          </w:p>
        </w:tc>
      </w:tr>
      <w:tr w:rsidR="006C06E4" w:rsidRPr="00E2505C" w:rsidTr="00151BED">
        <w:trPr>
          <w:trHeight w:val="1755"/>
        </w:trPr>
        <w:tc>
          <w:tcPr>
            <w:tcW w:w="2745" w:type="dxa"/>
            <w:tcMar>
              <w:top w:w="55" w:type="dxa"/>
              <w:left w:w="55" w:type="dxa"/>
              <w:bottom w:w="55" w:type="dxa"/>
              <w:right w:w="55" w:type="dxa"/>
            </w:tcMar>
          </w:tcPr>
          <w:p w:rsidR="006C06E4" w:rsidRPr="00E2505C" w:rsidRDefault="006C06E4" w:rsidP="00151BED">
            <w:pPr>
              <w:widowControl w:val="0"/>
              <w:suppressLineNumbers/>
              <w:suppressAutoHyphens/>
              <w:autoSpaceDN w:val="0"/>
              <w:textAlignment w:val="baseline"/>
              <w:rPr>
                <w:rFonts w:eastAsia="Andale Sans UI" w:cs="Tahoma"/>
                <w:b/>
                <w:i/>
                <w:kern w:val="3"/>
                <w:sz w:val="28"/>
                <w:lang w:val="de-DE" w:eastAsia="ja-JP" w:bidi="fa-IR"/>
              </w:rPr>
            </w:pPr>
            <w:r w:rsidRPr="00E2505C">
              <w:rPr>
                <w:rFonts w:eastAsia="Andale Sans UI" w:cs="Tahoma"/>
                <w:b/>
                <w:i/>
                <w:kern w:val="3"/>
                <w:sz w:val="28"/>
                <w:lang w:val="de-DE" w:eastAsia="ja-JP" w:bidi="fa-IR"/>
              </w:rPr>
              <w:t>Namjena:</w:t>
            </w:r>
          </w:p>
        </w:tc>
        <w:tc>
          <w:tcPr>
            <w:tcW w:w="6901" w:type="dxa"/>
            <w:tcMar>
              <w:top w:w="55" w:type="dxa"/>
              <w:left w:w="55" w:type="dxa"/>
              <w:bottom w:w="55" w:type="dxa"/>
              <w:right w:w="55" w:type="dxa"/>
            </w:tcMar>
          </w:tcPr>
          <w:p w:rsidR="006C06E4" w:rsidRPr="00E2505C" w:rsidRDefault="006C06E4" w:rsidP="00151BED">
            <w:pPr>
              <w:widowControl w:val="0"/>
              <w:suppressLineNumbers/>
              <w:suppressAutoHyphens/>
              <w:autoSpaceDN w:val="0"/>
              <w:textAlignment w:val="baseline"/>
              <w:rPr>
                <w:rFonts w:eastAsia="Andale Sans UI" w:cs="Tahoma"/>
                <w:i/>
                <w:kern w:val="3"/>
                <w:lang w:val="de-DE" w:eastAsia="ja-JP" w:bidi="fa-IR"/>
              </w:rPr>
            </w:pPr>
            <w:r w:rsidRPr="00E2505C">
              <w:rPr>
                <w:rFonts w:eastAsia="Andale Sans UI" w:cs="Tahoma"/>
                <w:i/>
                <w:kern w:val="3"/>
                <w:lang w:val="de-DE" w:eastAsia="ja-JP" w:bidi="fa-IR"/>
              </w:rPr>
              <w:t>Motivirati i poticati radoznalost za otkrivanje novih spoznaja.</w:t>
            </w:r>
          </w:p>
          <w:p w:rsidR="006C06E4" w:rsidRPr="00E2505C" w:rsidRDefault="006C06E4" w:rsidP="00151BED">
            <w:pPr>
              <w:widowControl w:val="0"/>
              <w:suppressLineNumbers/>
              <w:suppressAutoHyphens/>
              <w:autoSpaceDN w:val="0"/>
              <w:textAlignment w:val="baseline"/>
              <w:rPr>
                <w:rFonts w:eastAsia="Andale Sans UI" w:cs="Tahoma"/>
                <w:i/>
                <w:kern w:val="3"/>
                <w:lang w:val="de-DE" w:eastAsia="ja-JP" w:bidi="fa-IR"/>
              </w:rPr>
            </w:pPr>
            <w:r>
              <w:rPr>
                <w:rFonts w:eastAsia="Andale Sans UI" w:cs="Tahoma"/>
                <w:i/>
                <w:kern w:val="3"/>
                <w:lang w:val="de-DE" w:eastAsia="ja-JP" w:bidi="fa-IR"/>
              </w:rPr>
              <w:t>Upoznati širi zavičaj, različite dijelove domovine i glavni grad kao i vrste prometa, povezati nastavu u neposrednoj životnoj stvarnosti te stjecanje novih znanja i vještina.</w:t>
            </w:r>
          </w:p>
        </w:tc>
      </w:tr>
      <w:tr w:rsidR="006C06E4" w:rsidRPr="00E2505C" w:rsidTr="00151BED">
        <w:trPr>
          <w:trHeight w:val="870"/>
        </w:trPr>
        <w:tc>
          <w:tcPr>
            <w:tcW w:w="2745" w:type="dxa"/>
            <w:tcMar>
              <w:top w:w="55" w:type="dxa"/>
              <w:left w:w="55" w:type="dxa"/>
              <w:bottom w:w="55" w:type="dxa"/>
              <w:right w:w="55" w:type="dxa"/>
            </w:tcMar>
          </w:tcPr>
          <w:p w:rsidR="006C06E4" w:rsidRPr="00E2505C" w:rsidRDefault="006C06E4" w:rsidP="00151BED">
            <w:pPr>
              <w:widowControl w:val="0"/>
              <w:suppressLineNumbers/>
              <w:suppressAutoHyphens/>
              <w:autoSpaceDN w:val="0"/>
              <w:textAlignment w:val="baseline"/>
              <w:rPr>
                <w:rFonts w:eastAsia="Andale Sans UI" w:cs="Tahoma"/>
                <w:b/>
                <w:i/>
                <w:kern w:val="3"/>
                <w:sz w:val="28"/>
                <w:lang w:val="de-DE" w:eastAsia="ja-JP" w:bidi="fa-IR"/>
              </w:rPr>
            </w:pPr>
            <w:r w:rsidRPr="00E2505C">
              <w:rPr>
                <w:rFonts w:eastAsia="Andale Sans UI" w:cs="Tahoma"/>
                <w:b/>
                <w:i/>
                <w:kern w:val="3"/>
                <w:sz w:val="28"/>
                <w:lang w:val="de-DE" w:eastAsia="ja-JP" w:bidi="fa-IR"/>
              </w:rPr>
              <w:t>Aktivnosti:</w:t>
            </w:r>
          </w:p>
        </w:tc>
        <w:tc>
          <w:tcPr>
            <w:tcW w:w="6901" w:type="dxa"/>
            <w:tcMar>
              <w:top w:w="55" w:type="dxa"/>
              <w:left w:w="55" w:type="dxa"/>
              <w:bottom w:w="55" w:type="dxa"/>
              <w:right w:w="55" w:type="dxa"/>
            </w:tcMar>
          </w:tcPr>
          <w:p w:rsidR="006C06E4" w:rsidRPr="00E2505C" w:rsidRDefault="006C06E4" w:rsidP="00151BED">
            <w:pPr>
              <w:widowControl w:val="0"/>
              <w:suppressLineNumbers/>
              <w:suppressAutoHyphens/>
              <w:autoSpaceDN w:val="0"/>
              <w:textAlignment w:val="baseline"/>
              <w:rPr>
                <w:rFonts w:eastAsia="Andale Sans UI" w:cs="Tahoma"/>
                <w:i/>
                <w:kern w:val="3"/>
                <w:lang w:val="de-DE" w:eastAsia="ja-JP" w:bidi="fa-IR"/>
              </w:rPr>
            </w:pPr>
            <w:r w:rsidRPr="00E2505C">
              <w:rPr>
                <w:rFonts w:eastAsia="Andale Sans UI" w:cs="Tahoma"/>
                <w:i/>
                <w:kern w:val="3"/>
                <w:lang w:val="de-DE" w:eastAsia="ja-JP" w:bidi="fa-IR"/>
              </w:rPr>
              <w:t>Putovanje prometnim sredstvom, šetnja, proučavanje i promatranje, uspoređivanje, ilustracija, pjevanje, različiti oblici igre</w:t>
            </w:r>
            <w:r w:rsidR="00777892">
              <w:rPr>
                <w:rFonts w:eastAsia="Andale Sans UI" w:cs="Tahoma"/>
                <w:i/>
                <w:kern w:val="3"/>
                <w:lang w:val="de-DE" w:eastAsia="ja-JP" w:bidi="fa-IR"/>
              </w:rPr>
              <w:t>, fotografiranje.</w:t>
            </w:r>
          </w:p>
        </w:tc>
      </w:tr>
      <w:tr w:rsidR="006C06E4" w:rsidRPr="00E2505C" w:rsidTr="00151BED">
        <w:trPr>
          <w:trHeight w:val="630"/>
        </w:trPr>
        <w:tc>
          <w:tcPr>
            <w:tcW w:w="2745" w:type="dxa"/>
            <w:tcMar>
              <w:top w:w="55" w:type="dxa"/>
              <w:left w:w="55" w:type="dxa"/>
              <w:bottom w:w="55" w:type="dxa"/>
              <w:right w:w="55" w:type="dxa"/>
            </w:tcMar>
          </w:tcPr>
          <w:p w:rsidR="006C06E4" w:rsidRPr="00E2505C" w:rsidRDefault="006C06E4" w:rsidP="00151BED">
            <w:pPr>
              <w:widowControl w:val="0"/>
              <w:suppressLineNumbers/>
              <w:suppressAutoHyphens/>
              <w:autoSpaceDN w:val="0"/>
              <w:textAlignment w:val="baseline"/>
              <w:rPr>
                <w:rFonts w:eastAsia="Andale Sans UI" w:cs="Tahoma"/>
                <w:b/>
                <w:i/>
                <w:kern w:val="3"/>
                <w:sz w:val="28"/>
                <w:lang w:val="de-DE" w:eastAsia="ja-JP" w:bidi="fa-IR"/>
              </w:rPr>
            </w:pPr>
            <w:r w:rsidRPr="00E2505C">
              <w:rPr>
                <w:rFonts w:eastAsia="Andale Sans UI" w:cs="Tahoma"/>
                <w:b/>
                <w:i/>
                <w:kern w:val="3"/>
                <w:sz w:val="28"/>
                <w:lang w:val="de-DE" w:eastAsia="ja-JP" w:bidi="fa-IR"/>
              </w:rPr>
              <w:t>Nositelji:</w:t>
            </w:r>
          </w:p>
        </w:tc>
        <w:tc>
          <w:tcPr>
            <w:tcW w:w="6901" w:type="dxa"/>
            <w:tcMar>
              <w:top w:w="55" w:type="dxa"/>
              <w:left w:w="55" w:type="dxa"/>
              <w:bottom w:w="55" w:type="dxa"/>
              <w:right w:w="55" w:type="dxa"/>
            </w:tcMar>
          </w:tcPr>
          <w:p w:rsidR="006C06E4" w:rsidRPr="00E2505C" w:rsidRDefault="006C06E4" w:rsidP="001B4230">
            <w:pPr>
              <w:widowControl w:val="0"/>
              <w:suppressLineNumbers/>
              <w:suppressAutoHyphens/>
              <w:autoSpaceDN w:val="0"/>
              <w:textAlignment w:val="baseline"/>
              <w:rPr>
                <w:rFonts w:eastAsia="Andale Sans UI" w:cs="Tahoma"/>
                <w:i/>
                <w:kern w:val="3"/>
                <w:lang w:val="de-DE" w:eastAsia="ja-JP" w:bidi="fa-IR"/>
              </w:rPr>
            </w:pPr>
            <w:r w:rsidRPr="00E2505C">
              <w:rPr>
                <w:rFonts w:eastAsia="Andale Sans UI" w:cs="Tahoma"/>
                <w:i/>
                <w:kern w:val="3"/>
                <w:lang w:val="de-DE" w:eastAsia="ja-JP" w:bidi="fa-IR"/>
              </w:rPr>
              <w:t>Učitelji</w:t>
            </w:r>
            <w:r w:rsidR="001F185F">
              <w:rPr>
                <w:rFonts w:eastAsia="Andale Sans UI" w:cs="Tahoma"/>
                <w:i/>
                <w:kern w:val="3"/>
                <w:lang w:val="de-DE" w:eastAsia="ja-JP" w:bidi="fa-IR"/>
              </w:rPr>
              <w:t xml:space="preserve">ce Anita Zorić i Mirjana </w:t>
            </w:r>
            <w:r w:rsidR="00D65375">
              <w:rPr>
                <w:rFonts w:eastAsia="Andale Sans UI" w:cs="Tahoma"/>
                <w:i/>
                <w:kern w:val="3"/>
                <w:lang w:val="de-DE" w:eastAsia="ja-JP" w:bidi="fa-IR"/>
              </w:rPr>
              <w:t>Vodanović</w:t>
            </w:r>
            <w:r w:rsidR="001F185F">
              <w:rPr>
                <w:rFonts w:eastAsia="Andale Sans UI" w:cs="Tahoma"/>
                <w:i/>
                <w:kern w:val="3"/>
                <w:lang w:val="de-DE" w:eastAsia="ja-JP" w:bidi="fa-IR"/>
              </w:rPr>
              <w:t xml:space="preserve">Mandarić, učitelj Edi Rupić, učenici 4., 5. </w:t>
            </w:r>
            <w:r w:rsidR="001B4230">
              <w:rPr>
                <w:rFonts w:eastAsia="Andale Sans UI" w:cs="Tahoma"/>
                <w:i/>
                <w:kern w:val="3"/>
                <w:lang w:val="de-DE" w:eastAsia="ja-JP" w:bidi="fa-IR"/>
              </w:rPr>
              <w:t>i</w:t>
            </w:r>
            <w:r w:rsidR="001F185F">
              <w:rPr>
                <w:rFonts w:eastAsia="Andale Sans UI" w:cs="Tahoma"/>
                <w:i/>
                <w:kern w:val="3"/>
                <w:lang w:val="de-DE" w:eastAsia="ja-JP" w:bidi="fa-IR"/>
              </w:rPr>
              <w:t xml:space="preserve"> 6. </w:t>
            </w:r>
            <w:r w:rsidR="001B4230">
              <w:rPr>
                <w:rFonts w:eastAsia="Andale Sans UI" w:cs="Tahoma"/>
                <w:i/>
                <w:kern w:val="3"/>
                <w:lang w:val="de-DE" w:eastAsia="ja-JP" w:bidi="fa-IR"/>
              </w:rPr>
              <w:t>r</w:t>
            </w:r>
            <w:r w:rsidR="001F185F">
              <w:rPr>
                <w:rFonts w:eastAsia="Andale Sans UI" w:cs="Tahoma"/>
                <w:i/>
                <w:kern w:val="3"/>
                <w:lang w:val="de-DE" w:eastAsia="ja-JP" w:bidi="fa-IR"/>
              </w:rPr>
              <w:t>azreda, te turistička agencija ˝Perla svjetska putovanja˝</w:t>
            </w:r>
          </w:p>
        </w:tc>
      </w:tr>
      <w:tr w:rsidR="006C06E4" w:rsidRPr="00E2505C" w:rsidTr="00151BED">
        <w:trPr>
          <w:trHeight w:val="615"/>
        </w:trPr>
        <w:tc>
          <w:tcPr>
            <w:tcW w:w="2745" w:type="dxa"/>
            <w:tcMar>
              <w:top w:w="55" w:type="dxa"/>
              <w:left w:w="55" w:type="dxa"/>
              <w:bottom w:w="55" w:type="dxa"/>
              <w:right w:w="55" w:type="dxa"/>
            </w:tcMar>
          </w:tcPr>
          <w:p w:rsidR="006C06E4" w:rsidRPr="00E2505C" w:rsidRDefault="006C06E4" w:rsidP="00151BED">
            <w:pPr>
              <w:widowControl w:val="0"/>
              <w:suppressLineNumbers/>
              <w:suppressAutoHyphens/>
              <w:autoSpaceDN w:val="0"/>
              <w:textAlignment w:val="baseline"/>
              <w:rPr>
                <w:rFonts w:eastAsia="Andale Sans UI" w:cs="Tahoma"/>
                <w:b/>
                <w:i/>
                <w:kern w:val="3"/>
                <w:sz w:val="28"/>
                <w:lang w:val="de-DE" w:eastAsia="ja-JP" w:bidi="fa-IR"/>
              </w:rPr>
            </w:pPr>
            <w:r w:rsidRPr="00E2505C">
              <w:rPr>
                <w:rFonts w:eastAsia="Andale Sans UI" w:cs="Tahoma"/>
                <w:b/>
                <w:i/>
                <w:kern w:val="3"/>
                <w:sz w:val="28"/>
                <w:lang w:val="de-DE" w:eastAsia="ja-JP" w:bidi="fa-IR"/>
              </w:rPr>
              <w:t>Vremenik:</w:t>
            </w:r>
          </w:p>
        </w:tc>
        <w:tc>
          <w:tcPr>
            <w:tcW w:w="6901" w:type="dxa"/>
            <w:tcMar>
              <w:top w:w="55" w:type="dxa"/>
              <w:left w:w="55" w:type="dxa"/>
              <w:bottom w:w="55" w:type="dxa"/>
              <w:right w:w="55" w:type="dxa"/>
            </w:tcMar>
          </w:tcPr>
          <w:p w:rsidR="006C06E4" w:rsidRPr="00E2505C" w:rsidRDefault="001F185F" w:rsidP="00151BED">
            <w:pPr>
              <w:widowControl w:val="0"/>
              <w:suppressLineNumbers/>
              <w:suppressAutoHyphens/>
              <w:autoSpaceDN w:val="0"/>
              <w:textAlignment w:val="baseline"/>
              <w:rPr>
                <w:rFonts w:eastAsia="Andale Sans UI" w:cs="Tahoma"/>
                <w:i/>
                <w:kern w:val="3"/>
                <w:lang w:val="de-DE" w:eastAsia="ja-JP" w:bidi="fa-IR"/>
              </w:rPr>
            </w:pPr>
            <w:r>
              <w:rPr>
                <w:rFonts w:eastAsia="Andale Sans UI" w:cs="Tahoma"/>
                <w:i/>
                <w:kern w:val="3"/>
                <w:lang w:val="de-DE" w:eastAsia="ja-JP" w:bidi="fa-IR"/>
              </w:rPr>
              <w:t>20. svibnja 2016.</w:t>
            </w:r>
          </w:p>
        </w:tc>
      </w:tr>
      <w:tr w:rsidR="006C06E4" w:rsidRPr="00E2505C" w:rsidTr="00151BED">
        <w:trPr>
          <w:trHeight w:val="600"/>
        </w:trPr>
        <w:tc>
          <w:tcPr>
            <w:tcW w:w="2745" w:type="dxa"/>
            <w:tcMar>
              <w:top w:w="55" w:type="dxa"/>
              <w:left w:w="55" w:type="dxa"/>
              <w:bottom w:w="55" w:type="dxa"/>
              <w:right w:w="55" w:type="dxa"/>
            </w:tcMar>
          </w:tcPr>
          <w:p w:rsidR="006C06E4" w:rsidRPr="00E2505C" w:rsidRDefault="006C06E4" w:rsidP="00151BED">
            <w:pPr>
              <w:widowControl w:val="0"/>
              <w:suppressLineNumbers/>
              <w:suppressAutoHyphens/>
              <w:autoSpaceDN w:val="0"/>
              <w:textAlignment w:val="baseline"/>
              <w:rPr>
                <w:rFonts w:eastAsia="Andale Sans UI" w:cs="Tahoma"/>
                <w:b/>
                <w:i/>
                <w:kern w:val="3"/>
                <w:sz w:val="28"/>
                <w:lang w:val="de-DE" w:eastAsia="ja-JP" w:bidi="fa-IR"/>
              </w:rPr>
            </w:pPr>
            <w:r w:rsidRPr="00E2505C">
              <w:rPr>
                <w:rFonts w:eastAsia="Andale Sans UI" w:cs="Tahoma"/>
                <w:b/>
                <w:i/>
                <w:kern w:val="3"/>
                <w:sz w:val="28"/>
                <w:lang w:val="de-DE" w:eastAsia="ja-JP" w:bidi="fa-IR"/>
              </w:rPr>
              <w:t>Troškovnik:</w:t>
            </w:r>
          </w:p>
        </w:tc>
        <w:tc>
          <w:tcPr>
            <w:tcW w:w="6901" w:type="dxa"/>
            <w:tcMar>
              <w:top w:w="55" w:type="dxa"/>
              <w:left w:w="55" w:type="dxa"/>
              <w:bottom w:w="55" w:type="dxa"/>
              <w:right w:w="55" w:type="dxa"/>
            </w:tcMar>
          </w:tcPr>
          <w:p w:rsidR="006C06E4" w:rsidRPr="00E2505C" w:rsidRDefault="001F185F" w:rsidP="00151BED">
            <w:pPr>
              <w:widowControl w:val="0"/>
              <w:suppressLineNumbers/>
              <w:suppressAutoHyphens/>
              <w:autoSpaceDN w:val="0"/>
              <w:textAlignment w:val="baseline"/>
              <w:rPr>
                <w:rFonts w:eastAsia="Andale Sans UI" w:cs="Tahoma"/>
                <w:i/>
                <w:kern w:val="3"/>
                <w:lang w:val="de-DE" w:eastAsia="ja-JP" w:bidi="fa-IR"/>
              </w:rPr>
            </w:pPr>
            <w:r>
              <w:rPr>
                <w:rFonts w:eastAsia="Andale Sans UI" w:cs="Tahoma"/>
                <w:i/>
                <w:kern w:val="3"/>
                <w:lang w:val="de-DE" w:eastAsia="ja-JP" w:bidi="fa-IR"/>
              </w:rPr>
              <w:t>295 kn po učeniku</w:t>
            </w:r>
          </w:p>
        </w:tc>
      </w:tr>
      <w:tr w:rsidR="006C06E4" w:rsidRPr="00E2505C" w:rsidTr="00151BED">
        <w:trPr>
          <w:trHeight w:val="735"/>
        </w:trPr>
        <w:tc>
          <w:tcPr>
            <w:tcW w:w="2745" w:type="dxa"/>
            <w:tcMar>
              <w:top w:w="55" w:type="dxa"/>
              <w:left w:w="55" w:type="dxa"/>
              <w:bottom w:w="55" w:type="dxa"/>
              <w:right w:w="55" w:type="dxa"/>
            </w:tcMar>
          </w:tcPr>
          <w:p w:rsidR="006C06E4" w:rsidRPr="00E2505C" w:rsidRDefault="006C06E4" w:rsidP="00151BED">
            <w:pPr>
              <w:widowControl w:val="0"/>
              <w:suppressLineNumbers/>
              <w:suppressAutoHyphens/>
              <w:autoSpaceDN w:val="0"/>
              <w:textAlignment w:val="baseline"/>
              <w:rPr>
                <w:rFonts w:eastAsia="Andale Sans UI" w:cs="Tahoma"/>
                <w:b/>
                <w:i/>
                <w:kern w:val="3"/>
                <w:sz w:val="28"/>
                <w:lang w:val="de-DE" w:eastAsia="ja-JP" w:bidi="fa-IR"/>
              </w:rPr>
            </w:pPr>
            <w:r w:rsidRPr="00E2505C">
              <w:rPr>
                <w:rFonts w:eastAsia="Andale Sans UI" w:cs="Tahoma"/>
                <w:b/>
                <w:i/>
                <w:kern w:val="3"/>
                <w:sz w:val="28"/>
                <w:lang w:val="de-DE" w:eastAsia="ja-JP" w:bidi="fa-IR"/>
              </w:rPr>
              <w:t>Način realizacije:</w:t>
            </w:r>
          </w:p>
        </w:tc>
        <w:tc>
          <w:tcPr>
            <w:tcW w:w="6901" w:type="dxa"/>
            <w:tcMar>
              <w:top w:w="55" w:type="dxa"/>
              <w:left w:w="55" w:type="dxa"/>
              <w:bottom w:w="55" w:type="dxa"/>
              <w:right w:w="55" w:type="dxa"/>
            </w:tcMar>
          </w:tcPr>
          <w:p w:rsidR="006C06E4" w:rsidRPr="00E2505C" w:rsidRDefault="001F185F" w:rsidP="001F185F">
            <w:pPr>
              <w:widowControl w:val="0"/>
              <w:suppressLineNumbers/>
              <w:suppressAutoHyphens/>
              <w:autoSpaceDN w:val="0"/>
              <w:textAlignment w:val="baseline"/>
              <w:rPr>
                <w:rFonts w:eastAsia="Andale Sans UI" w:cs="Tahoma"/>
                <w:i/>
                <w:kern w:val="3"/>
                <w:lang w:val="de-DE" w:eastAsia="ja-JP" w:bidi="fa-IR"/>
              </w:rPr>
            </w:pPr>
            <w:r>
              <w:rPr>
                <w:rFonts w:eastAsia="Andale Sans UI" w:cs="Tahoma"/>
                <w:i/>
                <w:kern w:val="3"/>
                <w:lang w:val="de-DE" w:eastAsia="ja-JP" w:bidi="fa-IR"/>
              </w:rPr>
              <w:t>Polazak s autobusnog kolodvora Vrlika u jutarnjim satima. Vožnja autocestom prema Zagrebu uz usputna zaustavljanja za odmor. Po dolasku posjet park-šumi Maksimir te maksimirskom ZOO-vrtu u pratnji stručnog vodiča. Nakon razgleda ručak u restoranu te panoramski razgled grada- Muzej Mimara, park Zrinjevac, dvorana Vatroslav Lisinski, zgrada HRT-a, Trg sv. Marka, crkva sv. Marka, zgrada</w:t>
            </w:r>
            <w:r w:rsidR="001B4230">
              <w:rPr>
                <w:rFonts w:eastAsia="Andale Sans UI" w:cs="Tahoma"/>
                <w:i/>
                <w:kern w:val="3"/>
                <w:lang w:val="de-DE" w:eastAsia="ja-JP" w:bidi="fa-IR"/>
              </w:rPr>
              <w:t xml:space="preserve"> Sabora, kula Lotršćak, uspinjača, Ilica, Trg bana Josipa Jelačića. Nakon razgleda centra grada posjet groblju Mirogoj gdje će učenici vidjeti grobove hrvatskih velikana. Nakon razgleda nastavak putovanja prema Vrlici uz usputna zaustavljanja za odmor. Dolazak na mjesto polaska u kasnim večernjim satima.</w:t>
            </w:r>
          </w:p>
        </w:tc>
      </w:tr>
      <w:tr w:rsidR="006C06E4" w:rsidRPr="00E2505C" w:rsidTr="00151BED">
        <w:tc>
          <w:tcPr>
            <w:tcW w:w="2745" w:type="dxa"/>
            <w:tcMar>
              <w:top w:w="55" w:type="dxa"/>
              <w:left w:w="55" w:type="dxa"/>
              <w:bottom w:w="55" w:type="dxa"/>
              <w:right w:w="55" w:type="dxa"/>
            </w:tcMar>
          </w:tcPr>
          <w:p w:rsidR="006C06E4" w:rsidRPr="00E2505C" w:rsidRDefault="006C06E4" w:rsidP="00151BED">
            <w:pPr>
              <w:widowControl w:val="0"/>
              <w:suppressLineNumbers/>
              <w:suppressAutoHyphens/>
              <w:autoSpaceDN w:val="0"/>
              <w:textAlignment w:val="baseline"/>
              <w:rPr>
                <w:rFonts w:eastAsia="Andale Sans UI" w:cs="Tahoma"/>
                <w:b/>
                <w:i/>
                <w:kern w:val="3"/>
                <w:sz w:val="28"/>
                <w:lang w:val="de-DE" w:eastAsia="ja-JP" w:bidi="fa-IR"/>
              </w:rPr>
            </w:pPr>
            <w:r w:rsidRPr="00E2505C">
              <w:rPr>
                <w:rFonts w:eastAsia="Andale Sans UI" w:cs="Tahoma"/>
                <w:b/>
                <w:i/>
                <w:kern w:val="3"/>
                <w:sz w:val="28"/>
                <w:lang w:val="de-DE" w:eastAsia="ja-JP" w:bidi="fa-IR"/>
              </w:rPr>
              <w:t>Način vrednovanja:</w:t>
            </w:r>
          </w:p>
        </w:tc>
        <w:tc>
          <w:tcPr>
            <w:tcW w:w="6901" w:type="dxa"/>
            <w:tcMar>
              <w:top w:w="55" w:type="dxa"/>
              <w:left w:w="55" w:type="dxa"/>
              <w:bottom w:w="55" w:type="dxa"/>
              <w:right w:w="55" w:type="dxa"/>
            </w:tcMar>
          </w:tcPr>
          <w:p w:rsidR="006C06E4" w:rsidRPr="00E2505C" w:rsidRDefault="006C06E4" w:rsidP="00151BED">
            <w:pPr>
              <w:widowControl w:val="0"/>
              <w:suppressLineNumbers/>
              <w:suppressAutoHyphens/>
              <w:autoSpaceDN w:val="0"/>
              <w:textAlignment w:val="baseline"/>
              <w:rPr>
                <w:rFonts w:eastAsia="Andale Sans UI" w:cs="Tahoma"/>
                <w:i/>
                <w:kern w:val="3"/>
                <w:lang w:val="de-DE" w:eastAsia="ja-JP" w:bidi="fa-IR"/>
              </w:rPr>
            </w:pPr>
            <w:r w:rsidRPr="00E2505C">
              <w:rPr>
                <w:rFonts w:eastAsia="Andale Sans UI" w:cs="Tahoma"/>
                <w:i/>
                <w:kern w:val="3"/>
                <w:lang w:val="de-DE" w:eastAsia="ja-JP" w:bidi="fa-IR"/>
              </w:rPr>
              <w:t>Kviz znanja</w:t>
            </w:r>
            <w:r w:rsidR="003B01F4">
              <w:rPr>
                <w:rFonts w:eastAsia="Andale Sans UI" w:cs="Tahoma"/>
                <w:i/>
                <w:kern w:val="3"/>
                <w:lang w:val="de-DE" w:eastAsia="ja-JP" w:bidi="fa-IR"/>
              </w:rPr>
              <w:t>, a</w:t>
            </w:r>
            <w:r w:rsidRPr="00E2505C">
              <w:rPr>
                <w:rFonts w:eastAsia="Andale Sans UI" w:cs="Tahoma"/>
                <w:i/>
                <w:kern w:val="3"/>
                <w:lang w:val="de-DE" w:eastAsia="ja-JP" w:bidi="fa-IR"/>
              </w:rPr>
              <w:t>naliza ponašanja</w:t>
            </w:r>
            <w:r w:rsidR="003B01F4">
              <w:rPr>
                <w:rFonts w:eastAsia="Andale Sans UI" w:cs="Tahoma"/>
                <w:i/>
                <w:kern w:val="3"/>
                <w:lang w:val="de-DE" w:eastAsia="ja-JP" w:bidi="fa-IR"/>
              </w:rPr>
              <w:t>, g</w:t>
            </w:r>
            <w:r w:rsidRPr="00E2505C">
              <w:rPr>
                <w:rFonts w:eastAsia="Andale Sans UI" w:cs="Tahoma"/>
                <w:i/>
                <w:kern w:val="3"/>
                <w:lang w:val="de-DE" w:eastAsia="ja-JP" w:bidi="fa-IR"/>
              </w:rPr>
              <w:t>rupni rad : izrada plakata i prezentacija u školi i roditelji</w:t>
            </w:r>
            <w:bookmarkStart w:id="0" w:name="_GoBack"/>
            <w:bookmarkEnd w:id="0"/>
            <w:r w:rsidRPr="00E2505C">
              <w:rPr>
                <w:rFonts w:eastAsia="Andale Sans UI" w:cs="Tahoma"/>
                <w:i/>
                <w:kern w:val="3"/>
                <w:lang w:val="de-DE" w:eastAsia="ja-JP" w:bidi="fa-IR"/>
              </w:rPr>
              <w:t>ma</w:t>
            </w:r>
          </w:p>
        </w:tc>
      </w:tr>
    </w:tbl>
    <w:p w:rsidR="00555E9D" w:rsidRDefault="00555E9D"/>
    <w:sectPr w:rsidR="00555E9D" w:rsidSect="00C410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06E4"/>
    <w:rsid w:val="001B4230"/>
    <w:rsid w:val="001F185F"/>
    <w:rsid w:val="002A5A87"/>
    <w:rsid w:val="003B01F4"/>
    <w:rsid w:val="004267ED"/>
    <w:rsid w:val="00484E95"/>
    <w:rsid w:val="00555E9D"/>
    <w:rsid w:val="0056304F"/>
    <w:rsid w:val="006C06E4"/>
    <w:rsid w:val="00777892"/>
    <w:rsid w:val="00806224"/>
    <w:rsid w:val="008E48F8"/>
    <w:rsid w:val="00B6095C"/>
    <w:rsid w:val="00C152DA"/>
    <w:rsid w:val="00C23C56"/>
    <w:rsid w:val="00C410B7"/>
    <w:rsid w:val="00D65375"/>
    <w:rsid w:val="00D815A7"/>
    <w:rsid w:val="00DB00A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6E4"/>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6C06E4"/>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BalloonText">
    <w:name w:val="Balloon Text"/>
    <w:basedOn w:val="Normal"/>
    <w:link w:val="BalloonTextChar"/>
    <w:uiPriority w:val="99"/>
    <w:semiHidden/>
    <w:unhideWhenUsed/>
    <w:rsid w:val="006C06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6E4"/>
    <w:rPr>
      <w:rFonts w:ascii="Segoe UI" w:eastAsia="Times New Roman" w:hAnsi="Segoe UI" w:cs="Segoe UI"/>
      <w:sz w:val="18"/>
      <w:szCs w:val="18"/>
      <w:lang w:eastAsia="hr-H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OS_Milana_Begovica</dc:creator>
  <cp:lastModifiedBy>Knjižnica</cp:lastModifiedBy>
  <cp:revision>8</cp:revision>
  <cp:lastPrinted>2016-03-11T06:48:00Z</cp:lastPrinted>
  <dcterms:created xsi:type="dcterms:W3CDTF">2016-04-14T10:07:00Z</dcterms:created>
  <dcterms:modified xsi:type="dcterms:W3CDTF">2016-04-20T08:44:00Z</dcterms:modified>
</cp:coreProperties>
</file>