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D0" w:rsidRDefault="004818D0" w:rsidP="004818D0">
      <w:r>
        <w:t xml:space="preserve">     ŠKOLSKI ODBOR</w:t>
      </w:r>
    </w:p>
    <w:p w:rsidR="004818D0" w:rsidRDefault="004818D0" w:rsidP="004818D0">
      <w:r>
        <w:t>OŠ MILANA BEGOVIĆA</w:t>
      </w:r>
    </w:p>
    <w:p w:rsidR="004818D0" w:rsidRDefault="004818D0" w:rsidP="004818D0">
      <w:r>
        <w:t xml:space="preserve">            VRLIKA</w:t>
      </w:r>
    </w:p>
    <w:p w:rsidR="004818D0" w:rsidRDefault="004818D0" w:rsidP="004818D0"/>
    <w:p w:rsidR="004818D0" w:rsidRDefault="004818D0" w:rsidP="004818D0">
      <w:r>
        <w:t>KLASA: 003-06/20-01/07</w:t>
      </w:r>
    </w:p>
    <w:p w:rsidR="004818D0" w:rsidRDefault="004818D0" w:rsidP="004818D0">
      <w:r>
        <w:t>URBROJ: 2175-15-01-20-01</w:t>
      </w:r>
    </w:p>
    <w:p w:rsidR="004818D0" w:rsidRDefault="004818D0" w:rsidP="004818D0">
      <w:r>
        <w:t>Vrlika, 01. lipnja 2020.</w:t>
      </w:r>
    </w:p>
    <w:p w:rsidR="004818D0" w:rsidRDefault="004818D0" w:rsidP="004818D0"/>
    <w:p w:rsidR="004818D0" w:rsidRDefault="004818D0" w:rsidP="004818D0">
      <w:r>
        <w:t>Dana 01. lipnja 2020. godine održana je 47. sjednica Školskog odbora Osnovne škole Milana Begovića, Vrlika, na kojoj je po točki dnevnog reda:</w:t>
      </w:r>
    </w:p>
    <w:p w:rsidR="004818D0" w:rsidRDefault="004818D0" w:rsidP="004818D0"/>
    <w:p w:rsidR="004818D0" w:rsidRDefault="004818D0" w:rsidP="004818D0">
      <w:pPr>
        <w:pStyle w:val="Odlomakpopisa"/>
        <w:numPr>
          <w:ilvl w:val="0"/>
          <w:numId w:val="1"/>
        </w:numPr>
      </w:pPr>
      <w:r>
        <w:t>Donesena je Odluka  kojom se :</w:t>
      </w:r>
    </w:p>
    <w:p w:rsidR="004818D0" w:rsidRDefault="004818D0" w:rsidP="004818D0">
      <w:pPr>
        <w:pStyle w:val="Odlomakpopisa"/>
      </w:pPr>
    </w:p>
    <w:p w:rsidR="004818D0" w:rsidRDefault="004818D0" w:rsidP="004818D0">
      <w:pPr>
        <w:pStyle w:val="Odlomakpopisa"/>
      </w:pPr>
      <w:r>
        <w:t>-daje suglasnost za prijedlog izmjena i dopuna Statuta OŠ Milana Begovića, Vrlika</w:t>
      </w:r>
    </w:p>
    <w:p w:rsidR="004818D0" w:rsidRDefault="004818D0" w:rsidP="004818D0">
      <w:pPr>
        <w:pStyle w:val="Odlomakpopisa"/>
      </w:pPr>
      <w:r>
        <w:t>-daje suglasnost za prijedlog izmjena i dopuna Pravilnika o radu OŠ Milana Begovića, Vrlika</w:t>
      </w:r>
    </w:p>
    <w:p w:rsidR="004818D0" w:rsidRDefault="004818D0" w:rsidP="004818D0">
      <w:pPr>
        <w:pStyle w:val="Odlomakpopisa"/>
      </w:pPr>
      <w:r>
        <w:t>-daje suglasnost za prijedlog izmjena i dopuna Pravilnika o zapošljavanju te procjeni i vrednovanju kandidata za zapošljavanje OŠ Milana Begovića, Vrlika</w:t>
      </w:r>
    </w:p>
    <w:p w:rsidR="004818D0" w:rsidRDefault="004818D0" w:rsidP="004818D0">
      <w:pPr>
        <w:pStyle w:val="Odlomakpopisa"/>
      </w:pPr>
      <w:r>
        <w:t>-daje suglasnost za prijedlog Pravilnika o radu školske knjižnice OŠ Milana Begovića, Vrlika</w:t>
      </w:r>
    </w:p>
    <w:p w:rsidR="004818D0" w:rsidRDefault="004818D0" w:rsidP="004818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4818D0" w:rsidRDefault="004818D0" w:rsidP="004818D0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4818D0" w:rsidRDefault="004818D0" w:rsidP="004818D0"/>
    <w:p w:rsidR="004818D0" w:rsidRDefault="004818D0" w:rsidP="004818D0"/>
    <w:p w:rsidR="00804373" w:rsidRDefault="00804373">
      <w:bookmarkStart w:id="0" w:name="_GoBack"/>
      <w:bookmarkEnd w:id="0"/>
    </w:p>
    <w:sectPr w:rsidR="0080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D0"/>
    <w:rsid w:val="004818D0"/>
    <w:rsid w:val="008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1B73-EF1B-4EAC-A399-9DCF804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D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2020-08-24T11:11:00Z</dcterms:created>
  <dcterms:modified xsi:type="dcterms:W3CDTF">2020-08-24T11:12:00Z</dcterms:modified>
</cp:coreProperties>
</file>