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F3" w:rsidRDefault="00410CF3" w:rsidP="0078033B">
      <w:pPr>
        <w:pStyle w:val="Style12"/>
        <w:widowControl/>
        <w:spacing w:before="173"/>
        <w:jc w:val="both"/>
        <w:rPr>
          <w:rStyle w:val="FontStyle40"/>
          <w:rFonts w:asciiTheme="minorHAnsi" w:hAnsiTheme="minorHAnsi"/>
          <w:b w:val="0"/>
          <w:sz w:val="24"/>
          <w:szCs w:val="24"/>
        </w:rPr>
      </w:pPr>
      <w:r>
        <w:rPr>
          <w:rStyle w:val="FontStyle40"/>
          <w:rFonts w:asciiTheme="minorHAnsi" w:hAnsiTheme="minorHAnsi"/>
          <w:b w:val="0"/>
          <w:sz w:val="24"/>
          <w:szCs w:val="24"/>
        </w:rPr>
        <w:t xml:space="preserve">ŠKOLA: OSNOVNA ŠKOLA </w:t>
      </w:r>
      <w:r w:rsidR="007B6CCE">
        <w:rPr>
          <w:rStyle w:val="FontStyle40"/>
          <w:rFonts w:asciiTheme="minorHAnsi" w:hAnsiTheme="minorHAnsi"/>
          <w:b w:val="0"/>
          <w:sz w:val="24"/>
          <w:szCs w:val="24"/>
        </w:rPr>
        <w:t>MILAN</w:t>
      </w:r>
      <w:r w:rsidR="00835FD2">
        <w:rPr>
          <w:rStyle w:val="FontStyle40"/>
          <w:rFonts w:asciiTheme="minorHAnsi" w:hAnsiTheme="minorHAnsi"/>
          <w:b w:val="0"/>
          <w:sz w:val="24"/>
          <w:szCs w:val="24"/>
        </w:rPr>
        <w:t>A</w:t>
      </w:r>
      <w:r w:rsidR="007B6CCE">
        <w:rPr>
          <w:rStyle w:val="FontStyle40"/>
          <w:rFonts w:asciiTheme="minorHAnsi" w:hAnsiTheme="minorHAnsi"/>
          <w:b w:val="0"/>
          <w:sz w:val="24"/>
          <w:szCs w:val="24"/>
        </w:rPr>
        <w:t xml:space="preserve"> BEGOVIĆ</w:t>
      </w:r>
      <w:r w:rsidR="00835FD2">
        <w:rPr>
          <w:rStyle w:val="FontStyle40"/>
          <w:rFonts w:asciiTheme="minorHAnsi" w:hAnsiTheme="minorHAnsi"/>
          <w:b w:val="0"/>
          <w:sz w:val="24"/>
          <w:szCs w:val="24"/>
        </w:rPr>
        <w:t>A,</w:t>
      </w:r>
      <w:r w:rsidR="007B6CCE">
        <w:rPr>
          <w:rStyle w:val="FontStyle40"/>
          <w:rFonts w:asciiTheme="minorHAnsi" w:hAnsiTheme="minorHAnsi"/>
          <w:b w:val="0"/>
          <w:sz w:val="24"/>
          <w:szCs w:val="24"/>
        </w:rPr>
        <w:t xml:space="preserve"> VRLIKA</w:t>
      </w:r>
    </w:p>
    <w:p w:rsidR="00410CF3" w:rsidRDefault="00FB62E5" w:rsidP="0078033B">
      <w:pPr>
        <w:pStyle w:val="Style12"/>
        <w:widowControl/>
        <w:spacing w:before="173"/>
        <w:jc w:val="both"/>
        <w:rPr>
          <w:rStyle w:val="FontStyle40"/>
          <w:rFonts w:asciiTheme="minorHAnsi" w:hAnsiTheme="minorHAnsi"/>
          <w:b w:val="0"/>
          <w:sz w:val="24"/>
          <w:szCs w:val="24"/>
        </w:rPr>
      </w:pPr>
      <w:r>
        <w:rPr>
          <w:rStyle w:val="FontStyle40"/>
          <w:rFonts w:asciiTheme="minorHAnsi" w:hAnsiTheme="minorHAnsi"/>
          <w:b w:val="0"/>
          <w:sz w:val="24"/>
          <w:szCs w:val="24"/>
        </w:rPr>
        <w:t>Školska godina</w:t>
      </w:r>
      <w:r w:rsidR="001B1D39">
        <w:rPr>
          <w:rStyle w:val="FontStyle40"/>
          <w:rFonts w:asciiTheme="minorHAnsi" w:hAnsiTheme="minorHAnsi"/>
          <w:b w:val="0"/>
          <w:sz w:val="24"/>
          <w:szCs w:val="24"/>
        </w:rPr>
        <w:t>2020.</w:t>
      </w:r>
      <w:bookmarkStart w:id="0" w:name="_GoBack"/>
      <w:bookmarkEnd w:id="0"/>
      <w:r w:rsidR="001B1D39">
        <w:rPr>
          <w:rStyle w:val="FontStyle40"/>
          <w:rFonts w:asciiTheme="minorHAnsi" w:hAnsiTheme="minorHAnsi"/>
          <w:b w:val="0"/>
          <w:sz w:val="24"/>
          <w:szCs w:val="24"/>
        </w:rPr>
        <w:t>/2021</w:t>
      </w:r>
      <w:r w:rsidR="00410CF3">
        <w:rPr>
          <w:rStyle w:val="FontStyle40"/>
          <w:rFonts w:asciiTheme="minorHAnsi" w:hAnsiTheme="minorHAnsi"/>
          <w:b w:val="0"/>
          <w:sz w:val="24"/>
          <w:szCs w:val="24"/>
        </w:rPr>
        <w:t>.</w:t>
      </w:r>
    </w:p>
    <w:p w:rsidR="00C602FF" w:rsidRPr="00671318" w:rsidRDefault="001B1D39" w:rsidP="0078033B">
      <w:pPr>
        <w:pStyle w:val="Style12"/>
        <w:widowControl/>
        <w:spacing w:before="173"/>
        <w:jc w:val="both"/>
        <w:rPr>
          <w:rStyle w:val="FontStyle40"/>
          <w:rFonts w:asciiTheme="minorHAnsi" w:hAnsiTheme="minorHAnsi"/>
          <w:iCs/>
          <w:sz w:val="24"/>
          <w:szCs w:val="24"/>
        </w:rPr>
      </w:pPr>
      <w:r>
        <w:rPr>
          <w:rStyle w:val="FontStyle40"/>
          <w:rFonts w:asciiTheme="minorHAnsi" w:hAnsiTheme="minorHAnsi"/>
          <w:b w:val="0"/>
          <w:sz w:val="24"/>
          <w:szCs w:val="24"/>
        </w:rPr>
        <w:t xml:space="preserve">UČITELJ: Hrvoje </w:t>
      </w:r>
      <w:proofErr w:type="spellStart"/>
      <w:r>
        <w:rPr>
          <w:rStyle w:val="FontStyle40"/>
          <w:rFonts w:asciiTheme="minorHAnsi" w:hAnsiTheme="minorHAnsi"/>
          <w:b w:val="0"/>
          <w:sz w:val="24"/>
          <w:szCs w:val="24"/>
        </w:rPr>
        <w:t>Mandac</w:t>
      </w:r>
      <w:proofErr w:type="spellEnd"/>
    </w:p>
    <w:p w:rsidR="00C602FF" w:rsidRDefault="00C602FF" w:rsidP="0078033B">
      <w:pPr>
        <w:pStyle w:val="Style12"/>
        <w:widowControl/>
        <w:spacing w:before="173"/>
        <w:jc w:val="both"/>
        <w:rPr>
          <w:rStyle w:val="FontStyle40"/>
          <w:rFonts w:asciiTheme="minorHAnsi" w:hAnsiTheme="minorHAnsi"/>
          <w:sz w:val="24"/>
          <w:szCs w:val="24"/>
        </w:rPr>
      </w:pPr>
    </w:p>
    <w:p w:rsidR="0078033B" w:rsidRPr="00671318" w:rsidRDefault="0078033B" w:rsidP="0078033B">
      <w:pPr>
        <w:pStyle w:val="Style12"/>
        <w:widowControl/>
        <w:spacing w:before="173"/>
        <w:jc w:val="both"/>
        <w:rPr>
          <w:rStyle w:val="FontStyle40"/>
          <w:rFonts w:asciiTheme="minorHAnsi" w:hAnsiTheme="minorHAnsi"/>
          <w:sz w:val="24"/>
          <w:szCs w:val="24"/>
        </w:rPr>
      </w:pPr>
      <w:r w:rsidRPr="00671318">
        <w:rPr>
          <w:rStyle w:val="FontStyle40"/>
          <w:rFonts w:asciiTheme="minorHAnsi" w:hAnsiTheme="minorHAnsi"/>
          <w:sz w:val="24"/>
          <w:szCs w:val="24"/>
        </w:rPr>
        <w:t>Za uspješno sudjelovanje u nastavi TZK potrebno je:</w:t>
      </w:r>
    </w:p>
    <w:p w:rsidR="0078033B" w:rsidRPr="0078033B" w:rsidRDefault="0078033B" w:rsidP="0078033B">
      <w:pPr>
        <w:pStyle w:val="Style14"/>
        <w:widowControl/>
        <w:spacing w:line="240" w:lineRule="exact"/>
        <w:rPr>
          <w:rFonts w:asciiTheme="minorHAnsi" w:hAnsiTheme="minorHAnsi"/>
        </w:rPr>
      </w:pPr>
    </w:p>
    <w:p w:rsidR="0078033B" w:rsidRPr="0078033B" w:rsidRDefault="0078033B" w:rsidP="0078033B">
      <w:pPr>
        <w:pStyle w:val="Style14"/>
        <w:widowControl/>
        <w:spacing w:line="240" w:lineRule="exact"/>
        <w:rPr>
          <w:rFonts w:asciiTheme="minorHAnsi" w:hAnsiTheme="minorHAnsi"/>
        </w:rPr>
      </w:pPr>
      <w:r w:rsidRPr="0078033B">
        <w:rPr>
          <w:rFonts w:asciiTheme="minorHAnsi" w:hAnsiTheme="minorHAnsi"/>
        </w:rPr>
        <w:t>1. Redovito nošenje propisane opreme za vježbanje:</w:t>
      </w:r>
    </w:p>
    <w:p w:rsidR="0078033B" w:rsidRPr="0078033B" w:rsidRDefault="0078033B" w:rsidP="0078033B">
      <w:pPr>
        <w:pStyle w:val="Style14"/>
        <w:widowControl/>
        <w:spacing w:line="240" w:lineRule="exact"/>
        <w:ind w:left="720"/>
        <w:rPr>
          <w:rFonts w:asciiTheme="minorHAnsi" w:hAnsiTheme="minorHAnsi"/>
        </w:rPr>
      </w:pPr>
    </w:p>
    <w:p w:rsidR="0078033B" w:rsidRPr="000A5317" w:rsidRDefault="0078033B" w:rsidP="0078033B">
      <w:pPr>
        <w:pStyle w:val="Style14"/>
        <w:widowControl/>
        <w:numPr>
          <w:ilvl w:val="0"/>
          <w:numId w:val="1"/>
        </w:numPr>
        <w:spacing w:line="240" w:lineRule="exact"/>
        <w:ind w:left="720"/>
        <w:rPr>
          <w:rFonts w:asciiTheme="minorHAnsi" w:hAnsiTheme="minorHAnsi"/>
        </w:rPr>
      </w:pPr>
      <w:r w:rsidRPr="000A5317">
        <w:rPr>
          <w:rFonts w:asciiTheme="minorHAnsi" w:hAnsiTheme="minorHAnsi"/>
        </w:rPr>
        <w:t xml:space="preserve"> bijela majica</w:t>
      </w:r>
    </w:p>
    <w:p w:rsidR="0078033B" w:rsidRPr="000A5317" w:rsidRDefault="0078033B" w:rsidP="0078033B">
      <w:pPr>
        <w:pStyle w:val="Style14"/>
        <w:widowControl/>
        <w:numPr>
          <w:ilvl w:val="0"/>
          <w:numId w:val="1"/>
        </w:numPr>
        <w:spacing w:line="240" w:lineRule="exact"/>
        <w:ind w:left="720"/>
        <w:rPr>
          <w:rFonts w:asciiTheme="minorHAnsi" w:hAnsiTheme="minorHAnsi"/>
        </w:rPr>
      </w:pPr>
      <w:r w:rsidRPr="000A5317">
        <w:rPr>
          <w:rFonts w:asciiTheme="minorHAnsi" w:hAnsiTheme="minorHAnsi"/>
        </w:rPr>
        <w:t xml:space="preserve"> sportske hlačice ili donji dio trenerke</w:t>
      </w:r>
    </w:p>
    <w:p w:rsidR="0078033B" w:rsidRPr="000A5317" w:rsidRDefault="00484343" w:rsidP="0078033B">
      <w:pPr>
        <w:pStyle w:val="Style14"/>
        <w:widowControl/>
        <w:numPr>
          <w:ilvl w:val="0"/>
          <w:numId w:val="1"/>
        </w:numPr>
        <w:spacing w:line="240" w:lineRule="exact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č</w:t>
      </w:r>
      <w:r w:rsidR="0078033B" w:rsidRPr="000A5317">
        <w:rPr>
          <w:rFonts w:asciiTheme="minorHAnsi" w:hAnsiTheme="minorHAnsi"/>
        </w:rPr>
        <w:t>ista sportska obuća</w:t>
      </w:r>
    </w:p>
    <w:p w:rsidR="0078033B" w:rsidRPr="000A5317" w:rsidRDefault="0078033B" w:rsidP="0078033B">
      <w:pPr>
        <w:pStyle w:val="Style14"/>
        <w:widowControl/>
        <w:spacing w:before="110"/>
        <w:jc w:val="left"/>
        <w:rPr>
          <w:rStyle w:val="FontStyle41"/>
          <w:rFonts w:asciiTheme="minorHAnsi" w:hAnsiTheme="minorHAnsi"/>
          <w:sz w:val="24"/>
          <w:szCs w:val="24"/>
        </w:rPr>
      </w:pPr>
      <w:r w:rsidRPr="000A5317">
        <w:rPr>
          <w:rStyle w:val="FontStyle41"/>
          <w:rFonts w:asciiTheme="minorHAnsi" w:hAnsiTheme="minorHAnsi"/>
          <w:sz w:val="24"/>
          <w:szCs w:val="24"/>
        </w:rPr>
        <w:t xml:space="preserve"> 2. Redovito sudjelovanje u nastavi</w:t>
      </w:r>
    </w:p>
    <w:p w:rsidR="0078033B" w:rsidRPr="000A5317" w:rsidRDefault="0078033B" w:rsidP="0078033B">
      <w:pPr>
        <w:pStyle w:val="Style14"/>
        <w:widowControl/>
        <w:spacing w:before="110"/>
        <w:jc w:val="left"/>
        <w:rPr>
          <w:rStyle w:val="FontStyle41"/>
          <w:rFonts w:asciiTheme="minorHAnsi" w:hAnsiTheme="minorHAnsi"/>
          <w:sz w:val="24"/>
          <w:szCs w:val="24"/>
        </w:rPr>
      </w:pPr>
      <w:r w:rsidRPr="000A5317">
        <w:rPr>
          <w:rStyle w:val="FontStyle41"/>
          <w:rFonts w:asciiTheme="minorHAnsi" w:hAnsiTheme="minorHAnsi"/>
          <w:sz w:val="24"/>
          <w:szCs w:val="24"/>
        </w:rPr>
        <w:t xml:space="preserve"> 3. Aktivno sudjelovanje na mjerenjima, testiranjima i provjerama</w:t>
      </w:r>
    </w:p>
    <w:p w:rsidR="0078033B" w:rsidRPr="000A5317" w:rsidRDefault="0078033B" w:rsidP="0078033B">
      <w:pPr>
        <w:pStyle w:val="Style14"/>
        <w:widowControl/>
        <w:spacing w:before="110"/>
        <w:jc w:val="left"/>
        <w:rPr>
          <w:rStyle w:val="FontStyle41"/>
          <w:rFonts w:asciiTheme="minorHAnsi" w:hAnsiTheme="minorHAnsi"/>
          <w:sz w:val="24"/>
          <w:szCs w:val="24"/>
        </w:rPr>
      </w:pPr>
      <w:r w:rsidRPr="000A5317">
        <w:rPr>
          <w:rStyle w:val="FontStyle41"/>
          <w:rFonts w:asciiTheme="minorHAnsi" w:hAnsiTheme="minorHAnsi"/>
          <w:sz w:val="24"/>
          <w:szCs w:val="24"/>
        </w:rPr>
        <w:t xml:space="preserve"> 4. Napredak u sferi funkcionalnih i motoričkih sposobnosti</w:t>
      </w:r>
    </w:p>
    <w:p w:rsidR="0078033B" w:rsidRPr="000A5317" w:rsidRDefault="0078033B" w:rsidP="0078033B">
      <w:pPr>
        <w:pStyle w:val="Style14"/>
        <w:widowControl/>
        <w:spacing w:line="240" w:lineRule="exact"/>
        <w:jc w:val="left"/>
        <w:rPr>
          <w:rFonts w:asciiTheme="minorHAnsi" w:hAnsiTheme="minorHAnsi" w:cs="Arial"/>
          <w:color w:val="333333"/>
        </w:rPr>
      </w:pPr>
      <w:r w:rsidRPr="000A5317">
        <w:rPr>
          <w:rFonts w:asciiTheme="minorHAnsi" w:hAnsiTheme="minorHAnsi" w:cs="Arial"/>
          <w:color w:val="333333"/>
        </w:rPr>
        <w:br/>
        <w:t xml:space="preserve"> 5. Stanje i rezultati u motoričkim postignućima</w:t>
      </w:r>
    </w:p>
    <w:p w:rsidR="0078033B" w:rsidRPr="000A5317" w:rsidRDefault="0078033B" w:rsidP="0078033B">
      <w:pPr>
        <w:pStyle w:val="Style14"/>
        <w:widowControl/>
        <w:spacing w:line="240" w:lineRule="exact"/>
        <w:jc w:val="left"/>
        <w:rPr>
          <w:rFonts w:asciiTheme="minorHAnsi" w:hAnsiTheme="minorHAnsi" w:cs="Arial"/>
          <w:color w:val="333333"/>
        </w:rPr>
      </w:pPr>
      <w:r w:rsidRPr="000A5317">
        <w:rPr>
          <w:rFonts w:asciiTheme="minorHAnsi" w:hAnsiTheme="minorHAnsi" w:cs="Arial"/>
          <w:color w:val="333333"/>
        </w:rPr>
        <w:t xml:space="preserve">    </w:t>
      </w:r>
    </w:p>
    <w:p w:rsidR="0078033B" w:rsidRPr="000A5317" w:rsidRDefault="0078033B" w:rsidP="0078033B">
      <w:pPr>
        <w:pStyle w:val="Style14"/>
        <w:widowControl/>
        <w:spacing w:line="240" w:lineRule="exact"/>
        <w:jc w:val="left"/>
        <w:rPr>
          <w:rFonts w:asciiTheme="minorHAnsi" w:hAnsiTheme="minorHAnsi" w:cs="Arial"/>
          <w:color w:val="333333"/>
        </w:rPr>
      </w:pPr>
      <w:r w:rsidRPr="000A5317">
        <w:rPr>
          <w:rFonts w:asciiTheme="minorHAnsi" w:hAnsiTheme="minorHAnsi" w:cs="Arial"/>
          <w:color w:val="333333"/>
        </w:rPr>
        <w:t xml:space="preserve"> 6. Usvojenost  znanja i vještina, sudjelovanje u INA škole</w:t>
      </w:r>
      <w:r w:rsidRPr="000A5317">
        <w:rPr>
          <w:rFonts w:asciiTheme="minorHAnsi" w:hAnsiTheme="minorHAnsi" w:cs="Arial"/>
          <w:color w:val="333333"/>
        </w:rPr>
        <w:br/>
      </w:r>
      <w:r w:rsidRPr="000A5317">
        <w:rPr>
          <w:rFonts w:asciiTheme="minorHAnsi" w:hAnsiTheme="minorHAnsi" w:cs="Arial"/>
          <w:color w:val="333333"/>
        </w:rPr>
        <w:br/>
        <w:t xml:space="preserve"> 7. Zaključna ocjena nije aritmetički prosjek upisanih ocjena</w:t>
      </w:r>
    </w:p>
    <w:p w:rsidR="0078033B" w:rsidRPr="0078033B" w:rsidRDefault="0078033B" w:rsidP="0078033B">
      <w:pPr>
        <w:pStyle w:val="Style14"/>
        <w:widowControl/>
        <w:spacing w:line="240" w:lineRule="exact"/>
        <w:jc w:val="left"/>
        <w:rPr>
          <w:rFonts w:asciiTheme="minorHAnsi" w:hAnsiTheme="minorHAnsi" w:cs="Arial"/>
          <w:color w:val="333333"/>
        </w:rPr>
      </w:pPr>
    </w:p>
    <w:p w:rsidR="00484343" w:rsidRDefault="0078033B" w:rsidP="0078033B">
      <w:pPr>
        <w:pStyle w:val="Style14"/>
        <w:widowControl/>
        <w:spacing w:before="110"/>
        <w:rPr>
          <w:rStyle w:val="FontStyle41"/>
          <w:rFonts w:asciiTheme="minorHAnsi" w:hAnsiTheme="minorHAnsi"/>
          <w:sz w:val="24"/>
          <w:szCs w:val="24"/>
        </w:rPr>
      </w:pPr>
      <w:r w:rsidRPr="0078033B">
        <w:rPr>
          <w:rStyle w:val="FontStyle41"/>
          <w:rFonts w:asciiTheme="minorHAnsi" w:hAnsiTheme="minorHAnsi"/>
          <w:sz w:val="24"/>
          <w:szCs w:val="24"/>
        </w:rPr>
        <w:t xml:space="preserve">Na nastavi tjelesne i zdravstvene kulture učenici moraju biti jednoobrazno odjeveni (bijela majica bez natpisa, donji dio sportske odjeće, čiste patike).Također treba paziti da odjeća i obuća ne može izazvati ozljeđivanje (preširoke majice, nezavezana sportska obuća). Na sebi ne smiju imati predmete kojima mogu ozlijediti sebe ili druge (sat, prsten, naušnice i sl.). Sve vrijedne stvari (novac, mobitele, nakit i sl.) ne smiju nositi na nastavu zbog mogućnosti nestanka (odložiti na stol u kabinetu nastavnika). Nije dozvoljeno žvakanje za vrijeme nastave, ni unošenje hrane u dvoranu. </w:t>
      </w:r>
    </w:p>
    <w:p w:rsidR="0078033B" w:rsidRPr="0078033B" w:rsidRDefault="0078033B" w:rsidP="0078033B">
      <w:pPr>
        <w:pStyle w:val="Style14"/>
        <w:widowControl/>
        <w:spacing w:before="110"/>
        <w:rPr>
          <w:rStyle w:val="FontStyle41"/>
          <w:rFonts w:asciiTheme="minorHAnsi" w:hAnsiTheme="minorHAnsi"/>
          <w:sz w:val="24"/>
          <w:szCs w:val="24"/>
          <w:u w:val="single"/>
        </w:rPr>
      </w:pPr>
      <w:r w:rsidRPr="0078033B">
        <w:rPr>
          <w:rStyle w:val="FontStyle41"/>
          <w:rFonts w:asciiTheme="minorHAnsi" w:hAnsiTheme="minorHAnsi"/>
          <w:sz w:val="24"/>
          <w:szCs w:val="24"/>
          <w:u w:val="single"/>
        </w:rPr>
        <w:t>Učenici koji imaju zahtjeve za oslobađanjem dijela sadržaja nastave TZK trebaju do 30. rujna tekuće kalendarske godine regulirati svoj status temeljem Zakona i Pravilnika</w:t>
      </w:r>
      <w:r w:rsidR="00835FD2">
        <w:rPr>
          <w:rStyle w:val="FontStyle41"/>
          <w:rFonts w:asciiTheme="minorHAnsi" w:hAnsiTheme="minorHAnsi"/>
          <w:sz w:val="24"/>
          <w:szCs w:val="24"/>
          <w:u w:val="single"/>
        </w:rPr>
        <w:t>.</w:t>
      </w:r>
    </w:p>
    <w:p w:rsidR="0078033B" w:rsidRPr="0078033B" w:rsidRDefault="0078033B" w:rsidP="0078033B">
      <w:pPr>
        <w:pStyle w:val="Style14"/>
        <w:widowControl/>
        <w:spacing w:before="110"/>
        <w:rPr>
          <w:rStyle w:val="FontStyle41"/>
          <w:rFonts w:asciiTheme="minorHAnsi" w:hAnsiTheme="minorHAnsi"/>
          <w:sz w:val="24"/>
          <w:szCs w:val="24"/>
        </w:rPr>
      </w:pPr>
    </w:p>
    <w:p w:rsidR="0078033B" w:rsidRPr="0078033B" w:rsidRDefault="0078033B" w:rsidP="0078033B">
      <w:pPr>
        <w:pStyle w:val="Style14"/>
        <w:widowControl/>
        <w:spacing w:before="110"/>
        <w:jc w:val="left"/>
        <w:rPr>
          <w:rStyle w:val="FontStyle41"/>
          <w:rFonts w:asciiTheme="minorHAnsi" w:hAnsiTheme="minorHAnsi"/>
          <w:sz w:val="24"/>
          <w:szCs w:val="24"/>
        </w:rPr>
      </w:pPr>
    </w:p>
    <w:p w:rsidR="0078033B" w:rsidRPr="0078033B" w:rsidRDefault="0078033B" w:rsidP="0078033B">
      <w:pPr>
        <w:pStyle w:val="Odlomakpopisa"/>
        <w:ind w:left="765"/>
        <w:jc w:val="center"/>
        <w:rPr>
          <w:rFonts w:asciiTheme="minorHAnsi" w:hAnsiTheme="minorHAnsi"/>
        </w:rPr>
      </w:pPr>
    </w:p>
    <w:p w:rsidR="0078033B" w:rsidRPr="0078033B" w:rsidRDefault="0078033B" w:rsidP="0078033B">
      <w:pPr>
        <w:pStyle w:val="Odlomakpopisa"/>
        <w:ind w:left="765"/>
        <w:jc w:val="center"/>
        <w:rPr>
          <w:rFonts w:asciiTheme="minorHAnsi" w:hAnsiTheme="minorHAnsi"/>
        </w:rPr>
      </w:pPr>
    </w:p>
    <w:p w:rsidR="0078033B" w:rsidRPr="0078033B" w:rsidRDefault="0078033B" w:rsidP="0078033B">
      <w:pPr>
        <w:pStyle w:val="Odlomakpopisa"/>
        <w:ind w:left="765"/>
        <w:jc w:val="center"/>
        <w:rPr>
          <w:rFonts w:asciiTheme="minorHAnsi" w:hAnsiTheme="minorHAnsi"/>
        </w:rPr>
      </w:pPr>
    </w:p>
    <w:p w:rsidR="0078033B" w:rsidRPr="0078033B" w:rsidRDefault="0078033B" w:rsidP="0078033B">
      <w:pPr>
        <w:pStyle w:val="Odlomakpopisa"/>
        <w:ind w:left="765"/>
        <w:jc w:val="center"/>
        <w:rPr>
          <w:rFonts w:asciiTheme="minorHAnsi" w:hAnsiTheme="minorHAnsi"/>
        </w:rPr>
      </w:pPr>
    </w:p>
    <w:p w:rsidR="0078033B" w:rsidRPr="0078033B" w:rsidRDefault="0078033B" w:rsidP="0078033B">
      <w:pPr>
        <w:pStyle w:val="Odlomakpopisa"/>
        <w:ind w:left="765"/>
        <w:jc w:val="center"/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  <w:r w:rsidRPr="0078033B">
        <w:rPr>
          <w:rFonts w:asciiTheme="minorHAnsi" w:hAnsiTheme="minorHAnsi"/>
        </w:rPr>
        <w:t>MOTORIČKA ZNANJA</w:t>
      </w:r>
    </w:p>
    <w:p w:rsidR="0078033B" w:rsidRPr="0078033B" w:rsidRDefault="0078033B" w:rsidP="0078033B">
      <w:pPr>
        <w:rPr>
          <w:rStyle w:val="FontStyle46"/>
          <w:rFonts w:asciiTheme="minorHAnsi" w:hAnsiTheme="minorHAnsi" w:cs="Arial"/>
          <w:b w:val="0"/>
          <w:iCs/>
          <w:sz w:val="24"/>
          <w:szCs w:val="24"/>
        </w:rPr>
      </w:pPr>
    </w:p>
    <w:p w:rsidR="0078033B" w:rsidRPr="0078033B" w:rsidRDefault="0078033B" w:rsidP="0078033B">
      <w:pPr>
        <w:pStyle w:val="Style23"/>
        <w:widowControl/>
        <w:spacing w:line="240" w:lineRule="exact"/>
        <w:rPr>
          <w:rFonts w:asciiTheme="minorHAnsi" w:hAnsiTheme="minorHAnsi"/>
        </w:rPr>
      </w:pPr>
      <w:r w:rsidRPr="0078033B">
        <w:rPr>
          <w:rFonts w:asciiTheme="minorHAnsi" w:hAnsiTheme="minorHAnsi"/>
        </w:rPr>
        <w:t>Motorička znanja su stupanj usvojenosti pojedinih motoričkih struktura koje mogu biti na različitim razinama.</w:t>
      </w:r>
    </w:p>
    <w:p w:rsidR="0078033B" w:rsidRPr="0078033B" w:rsidRDefault="0078033B" w:rsidP="0078033B">
      <w:pPr>
        <w:pStyle w:val="Style23"/>
        <w:widowControl/>
        <w:spacing w:line="240" w:lineRule="exact"/>
        <w:rPr>
          <w:rFonts w:asciiTheme="minorHAnsi" w:hAnsiTheme="minorHAnsi"/>
        </w:rPr>
      </w:pPr>
    </w:p>
    <w:p w:rsidR="0078033B" w:rsidRPr="0078033B" w:rsidRDefault="0078033B" w:rsidP="0078033B">
      <w:pPr>
        <w:pStyle w:val="Style23"/>
        <w:widowControl/>
        <w:spacing w:line="240" w:lineRule="exact"/>
        <w:rPr>
          <w:rFonts w:asciiTheme="minorHAnsi" w:hAnsiTheme="minorHAnsi"/>
        </w:rPr>
      </w:pPr>
      <w:r w:rsidRPr="0078033B">
        <w:rPr>
          <w:rFonts w:asciiTheme="minorHAnsi" w:hAnsiTheme="minorHAnsi"/>
        </w:rPr>
        <w:t>Motorička znanja ocjenjujemo testovima motoričkih znanja.</w:t>
      </w:r>
    </w:p>
    <w:p w:rsidR="0078033B" w:rsidRPr="0078033B" w:rsidRDefault="0078033B" w:rsidP="0078033B">
      <w:pPr>
        <w:pStyle w:val="Style23"/>
        <w:widowControl/>
        <w:spacing w:line="240" w:lineRule="exact"/>
        <w:rPr>
          <w:rFonts w:asciiTheme="minorHAnsi" w:hAnsiTheme="minorHAnsi"/>
        </w:rPr>
      </w:pPr>
    </w:p>
    <w:tbl>
      <w:tblPr>
        <w:tblpPr w:leftFromText="180" w:rightFromText="180" w:vertAnchor="text" w:horzAnchor="margin" w:tblpY="654"/>
        <w:tblW w:w="93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5"/>
        <w:gridCol w:w="7402"/>
      </w:tblGrid>
      <w:tr w:rsidR="0078033B" w:rsidRPr="0078033B" w:rsidTr="002D66DD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78033B" w:rsidP="002D66DD">
            <w:pPr>
              <w:pStyle w:val="Style31"/>
              <w:widowControl/>
              <w:rPr>
                <w:rStyle w:val="FontStyle47"/>
                <w:rFonts w:asciiTheme="minorHAnsi" w:hAnsiTheme="minorHAnsi"/>
                <w:b w:val="0"/>
                <w:i w:val="0"/>
                <w:sz w:val="24"/>
                <w:szCs w:val="24"/>
              </w:rPr>
            </w:pPr>
            <w:r w:rsidRPr="00171B6B">
              <w:rPr>
                <w:rStyle w:val="FontStyle47"/>
                <w:rFonts w:asciiTheme="minorHAnsi" w:hAnsiTheme="minorHAnsi"/>
                <w:b w:val="0"/>
                <w:i w:val="0"/>
                <w:sz w:val="24"/>
                <w:szCs w:val="24"/>
              </w:rPr>
              <w:t>Odličan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78033B" w:rsidRDefault="0078033B" w:rsidP="002D66DD">
            <w:pPr>
              <w:pStyle w:val="Style32"/>
              <w:widowControl/>
              <w:numPr>
                <w:ilvl w:val="0"/>
                <w:numId w:val="3"/>
              </w:numPr>
              <w:rPr>
                <w:rStyle w:val="FontStyle51"/>
                <w:rFonts w:asciiTheme="minorHAnsi" w:hAnsiTheme="minorHAnsi"/>
                <w:sz w:val="24"/>
                <w:szCs w:val="24"/>
              </w:rPr>
            </w:pPr>
            <w:r w:rsidRPr="0078033B">
              <w:rPr>
                <w:rStyle w:val="FontStyle51"/>
                <w:rFonts w:asciiTheme="minorHAnsi" w:hAnsiTheme="minorHAnsi"/>
                <w:sz w:val="24"/>
                <w:szCs w:val="24"/>
              </w:rPr>
              <w:t>za vježba izvedenu pravilno i sa sigurnošću u svim fazama, u dobroj dinamici  kretanja, te uz estetsku dotjeranost</w:t>
            </w:r>
          </w:p>
        </w:tc>
      </w:tr>
      <w:tr w:rsidR="0078033B" w:rsidRPr="00171B6B" w:rsidTr="002D66DD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484343" w:rsidP="002D66DD">
            <w:pPr>
              <w:pStyle w:val="Style33"/>
              <w:widowControl/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  <w:t>V</w:t>
            </w:r>
            <w:r w:rsidR="0078033B" w:rsidRPr="00171B6B"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  <w:t>rlo dobar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78033B" w:rsidP="002D66DD">
            <w:pPr>
              <w:pStyle w:val="Style32"/>
              <w:widowControl/>
              <w:numPr>
                <w:ilvl w:val="0"/>
                <w:numId w:val="3"/>
              </w:numPr>
              <w:rPr>
                <w:rStyle w:val="FontStyle51"/>
                <w:rFonts w:asciiTheme="minorHAnsi" w:hAnsiTheme="minorHAnsi"/>
                <w:sz w:val="24"/>
                <w:szCs w:val="24"/>
              </w:rPr>
            </w:pPr>
            <w:r w:rsidRPr="00171B6B">
              <w:rPr>
                <w:rStyle w:val="FontStyle51"/>
                <w:rFonts w:asciiTheme="minorHAnsi" w:hAnsiTheme="minorHAnsi"/>
                <w:sz w:val="24"/>
                <w:szCs w:val="24"/>
              </w:rPr>
              <w:t>za vježbu izvedenu pravilno i sigurno, u dobroj dinamici kretanja uz manje tehničke ili estetske nedostatke</w:t>
            </w:r>
          </w:p>
        </w:tc>
      </w:tr>
      <w:tr w:rsidR="0078033B" w:rsidRPr="00171B6B" w:rsidTr="002D66DD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78033B" w:rsidP="002D66DD">
            <w:pPr>
              <w:pStyle w:val="Style33"/>
              <w:widowControl/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</w:pPr>
            <w:r w:rsidRPr="00171B6B"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  <w:t>Dobar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78033B" w:rsidP="002D66DD">
            <w:pPr>
              <w:pStyle w:val="Style32"/>
              <w:widowControl/>
              <w:numPr>
                <w:ilvl w:val="0"/>
                <w:numId w:val="3"/>
              </w:numPr>
              <w:rPr>
                <w:rStyle w:val="FontStyle51"/>
                <w:rFonts w:asciiTheme="minorHAnsi" w:hAnsiTheme="minorHAnsi"/>
                <w:sz w:val="24"/>
                <w:szCs w:val="24"/>
              </w:rPr>
            </w:pPr>
            <w:r w:rsidRPr="00171B6B">
              <w:rPr>
                <w:rStyle w:val="FontStyle51"/>
                <w:rFonts w:asciiTheme="minorHAnsi" w:hAnsiTheme="minorHAnsi"/>
                <w:sz w:val="24"/>
                <w:szCs w:val="24"/>
              </w:rPr>
              <w:t>za vježbu izvedenu sa promjenjivim uspjehom uz manju sigurnost i manje tehnčke i estetske nedostatke</w:t>
            </w:r>
          </w:p>
        </w:tc>
      </w:tr>
      <w:tr w:rsidR="0078033B" w:rsidRPr="00171B6B" w:rsidTr="002D66DD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78033B" w:rsidP="002D66DD">
            <w:pPr>
              <w:pStyle w:val="Style33"/>
              <w:widowControl/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</w:pPr>
            <w:r w:rsidRPr="00171B6B"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  <w:t>Dovoljan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78033B" w:rsidP="002D66DD">
            <w:pPr>
              <w:pStyle w:val="Style32"/>
              <w:widowControl/>
              <w:numPr>
                <w:ilvl w:val="0"/>
                <w:numId w:val="3"/>
              </w:numPr>
              <w:rPr>
                <w:rStyle w:val="FontStyle51"/>
                <w:rFonts w:asciiTheme="minorHAnsi" w:hAnsiTheme="minorHAnsi"/>
                <w:sz w:val="24"/>
                <w:szCs w:val="24"/>
              </w:rPr>
            </w:pPr>
            <w:r w:rsidRPr="00171B6B">
              <w:rPr>
                <w:rStyle w:val="FontStyle51"/>
                <w:rFonts w:asciiTheme="minorHAnsi" w:hAnsiTheme="minorHAnsi"/>
                <w:sz w:val="24"/>
                <w:szCs w:val="24"/>
              </w:rPr>
              <w:t>za vježbu izvedenu slabo i nesigurno uz veće tehničke i estetske rezultate</w:t>
            </w:r>
          </w:p>
        </w:tc>
      </w:tr>
      <w:tr w:rsidR="0078033B" w:rsidRPr="00171B6B" w:rsidTr="002D66DD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484343" w:rsidP="002D66DD">
            <w:pPr>
              <w:pStyle w:val="Style33"/>
              <w:widowControl/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  <w:t>N</w:t>
            </w:r>
            <w:r w:rsidR="0078033B" w:rsidRPr="00171B6B"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  <w:t>edovoljan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78033B" w:rsidP="002D66DD">
            <w:pPr>
              <w:pStyle w:val="Style32"/>
              <w:widowControl/>
              <w:spacing w:line="240" w:lineRule="auto"/>
              <w:ind w:right="1699"/>
              <w:rPr>
                <w:rStyle w:val="FontStyle51"/>
                <w:rFonts w:asciiTheme="minorHAnsi" w:hAnsiTheme="minorHAnsi"/>
                <w:sz w:val="24"/>
                <w:szCs w:val="24"/>
              </w:rPr>
            </w:pPr>
            <w:r w:rsidRPr="00171B6B">
              <w:rPr>
                <w:rStyle w:val="FontStyle51"/>
                <w:rFonts w:asciiTheme="minorHAnsi" w:hAnsiTheme="minorHAnsi"/>
                <w:sz w:val="24"/>
                <w:szCs w:val="24"/>
              </w:rPr>
              <w:t>Učenik nije u stanju izvesti vježbu, odustaje</w:t>
            </w:r>
          </w:p>
        </w:tc>
      </w:tr>
    </w:tbl>
    <w:p w:rsidR="00171B6B" w:rsidRPr="00171B6B" w:rsidRDefault="00171B6B" w:rsidP="0078033B">
      <w:pPr>
        <w:rPr>
          <w:rStyle w:val="Istaknuto"/>
          <w:rFonts w:asciiTheme="minorHAnsi" w:hAnsiTheme="minorHAnsi"/>
          <w:bCs/>
          <w:kern w:val="32"/>
          <w:sz w:val="24"/>
          <w:szCs w:val="24"/>
        </w:rPr>
      </w:pPr>
    </w:p>
    <w:p w:rsidR="0078033B" w:rsidRPr="00171B6B" w:rsidRDefault="0078033B" w:rsidP="0078033B">
      <w:pPr>
        <w:pStyle w:val="Naslov1"/>
        <w:ind w:left="720"/>
        <w:rPr>
          <w:rStyle w:val="Istaknuto"/>
          <w:rFonts w:asciiTheme="minorHAnsi" w:hAnsiTheme="minorHAnsi"/>
          <w:b w:val="0"/>
          <w:iCs/>
          <w:sz w:val="24"/>
          <w:szCs w:val="24"/>
        </w:rPr>
      </w:pPr>
    </w:p>
    <w:p w:rsidR="0078033B" w:rsidRPr="00171B6B" w:rsidRDefault="0078033B" w:rsidP="0078033B">
      <w:pPr>
        <w:pStyle w:val="Style28"/>
        <w:widowControl/>
        <w:spacing w:before="67"/>
        <w:ind w:right="1728" w:firstLine="0"/>
        <w:rPr>
          <w:rFonts w:asciiTheme="minorHAnsi" w:hAnsiTheme="minorHAnsi"/>
          <w:b/>
          <w:bCs/>
        </w:rPr>
      </w:pPr>
      <w:r w:rsidRPr="00171B6B">
        <w:rPr>
          <w:rStyle w:val="FontStyle46"/>
          <w:rFonts w:asciiTheme="minorHAnsi" w:hAnsiTheme="minorHAnsi"/>
          <w:b w:val="0"/>
          <w:sz w:val="24"/>
          <w:szCs w:val="24"/>
        </w:rPr>
        <w:t>MOTORIČKA POSTIGNUĆA</w:t>
      </w:r>
    </w:p>
    <w:p w:rsidR="0078033B" w:rsidRPr="0078033B" w:rsidRDefault="0078033B" w:rsidP="0078033B">
      <w:pPr>
        <w:rPr>
          <w:rFonts w:asciiTheme="minorHAnsi" w:hAnsiTheme="minorHAnsi"/>
        </w:rPr>
      </w:pPr>
      <w:r w:rsidRPr="0078033B">
        <w:rPr>
          <w:rFonts w:asciiTheme="minorHAnsi" w:hAnsiTheme="minorHAnsi"/>
        </w:rPr>
        <w:t>Motorička postignuća su sprega motoričkih znanja i motoričkih sposobnosti, a izražavaju se putem sposobnosti učenika da ih u konkretnoj motoričkoj aktivnosti poveže i maksimalno iskoristi radi postizanja što boljeg rezultata.</w:t>
      </w:r>
    </w:p>
    <w:p w:rsidR="0078033B" w:rsidRPr="0078033B" w:rsidRDefault="0078033B" w:rsidP="0078033B">
      <w:pPr>
        <w:rPr>
          <w:rFonts w:asciiTheme="minorHAnsi" w:hAnsiTheme="minorHAnsi"/>
        </w:rPr>
      </w:pPr>
      <w:r w:rsidRPr="0078033B">
        <w:rPr>
          <w:rFonts w:asciiTheme="minorHAnsi" w:hAnsiTheme="minorHAnsi"/>
        </w:rPr>
        <w:t>MOTORIČKA POSTIGNUĆA provjeravamo i ocjenjujemo pomoću mjerenja pri čemu kao rezultat dobijemo konkretne vrijednosti izražene brojkom i jedinicom mjere (metar, minuta, broj postignutih ponavljanja).</w:t>
      </w: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  <w:r w:rsidRPr="0078033B">
        <w:rPr>
          <w:rFonts w:asciiTheme="minorHAnsi" w:hAnsiTheme="minorHAnsi"/>
        </w:rPr>
        <w:t>FUNKCIONALNE SPOSOBNOSTI</w:t>
      </w:r>
    </w:p>
    <w:p w:rsidR="0078033B" w:rsidRPr="0078033B" w:rsidRDefault="0078033B" w:rsidP="0078033B">
      <w:pPr>
        <w:rPr>
          <w:rFonts w:asciiTheme="minorHAnsi" w:hAnsiTheme="minorHAnsi"/>
        </w:rPr>
      </w:pPr>
      <w:r w:rsidRPr="0078033B">
        <w:rPr>
          <w:rFonts w:asciiTheme="minorHAnsi" w:hAnsiTheme="minorHAnsi"/>
        </w:rPr>
        <w:t>Ocjenjujemo rezultat izražen postignutim vremenom za prelazak zadane udaljenosti nakon tranzitivnog ili finalnog mjerenja</w:t>
      </w: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Default="0078033B" w:rsidP="0078033B">
      <w:pPr>
        <w:rPr>
          <w:rFonts w:asciiTheme="minorHAnsi" w:hAnsiTheme="minorHAnsi"/>
        </w:rPr>
      </w:pPr>
    </w:p>
    <w:p w:rsidR="0078033B" w:rsidRDefault="0078033B" w:rsidP="0078033B">
      <w:pPr>
        <w:rPr>
          <w:rFonts w:asciiTheme="minorHAnsi" w:hAnsiTheme="minorHAnsi"/>
        </w:rPr>
      </w:pPr>
    </w:p>
    <w:p w:rsidR="00410CF3" w:rsidRDefault="00410CF3" w:rsidP="0078033B">
      <w:pPr>
        <w:rPr>
          <w:rFonts w:asciiTheme="minorHAnsi" w:hAnsiTheme="minorHAnsi"/>
        </w:rPr>
      </w:pPr>
    </w:p>
    <w:p w:rsidR="00410CF3" w:rsidRDefault="00410CF3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  <w:r w:rsidRPr="0078033B">
        <w:rPr>
          <w:rFonts w:asciiTheme="minorHAnsi" w:hAnsiTheme="minorHAnsi"/>
        </w:rPr>
        <w:lastRenderedPageBreak/>
        <w:t xml:space="preserve">MOTORIČKE SPOSOBNOSTI </w:t>
      </w:r>
    </w:p>
    <w:p w:rsidR="0078033B" w:rsidRPr="0078033B" w:rsidRDefault="0078033B" w:rsidP="0078033B">
      <w:pPr>
        <w:rPr>
          <w:rFonts w:asciiTheme="minorHAnsi" w:hAnsiTheme="minorHAnsi"/>
        </w:rPr>
      </w:pPr>
      <w:r w:rsidRPr="0078033B">
        <w:rPr>
          <w:rFonts w:asciiTheme="minorHAnsi" w:hAnsiTheme="minorHAnsi"/>
        </w:rPr>
        <w:t xml:space="preserve"> Praćenje i provjeravanje ocjenjujemo nakon testiranja tranzitivnog ili finalnog stanja.</w:t>
      </w:r>
    </w:p>
    <w:p w:rsidR="0078033B" w:rsidRPr="0078033B" w:rsidRDefault="0078033B" w:rsidP="0078033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978"/>
      </w:tblGrid>
      <w:tr w:rsidR="0078033B" w:rsidRPr="0078033B" w:rsidTr="002D66DD">
        <w:tc>
          <w:tcPr>
            <w:tcW w:w="2518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>Naziv testa:</w:t>
            </w:r>
          </w:p>
        </w:tc>
        <w:tc>
          <w:tcPr>
            <w:tcW w:w="7938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 xml:space="preserve">PRENOŠENJE PRETRČAVANJEM </w:t>
            </w:r>
          </w:p>
        </w:tc>
      </w:tr>
      <w:tr w:rsidR="0078033B" w:rsidRPr="0078033B" w:rsidTr="002D66DD">
        <w:tc>
          <w:tcPr>
            <w:tcW w:w="2518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>Opis izvođenja:</w:t>
            </w:r>
          </w:p>
        </w:tc>
        <w:tc>
          <w:tcPr>
            <w:tcW w:w="7938" w:type="dxa"/>
          </w:tcPr>
          <w:p w:rsidR="0078033B" w:rsidRPr="0078033B" w:rsidRDefault="0078033B" w:rsidP="002D66DD">
            <w:pPr>
              <w:tabs>
                <w:tab w:val="left" w:pos="4845"/>
              </w:tabs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>Učenik stoji s vanjske strane startno-ciljne linije u visokom startnom položaju. Na znak pretrčava prostor od 9m najbrže što može, uzima jednu spužvu s tla, prenosi je natrag i polaže na tlo iza startno-ciljne linije. Isti zadatak ponavlja s drugom spužvom. Zadatak je završen kada učenik položi i drugu spužvu iza startno-ciljne linije.  Rezultat se upisuje u stotinkama sekunde (npr. 15, 65 sec).</w:t>
            </w:r>
          </w:p>
        </w:tc>
      </w:tr>
    </w:tbl>
    <w:p w:rsidR="0078033B" w:rsidRPr="0078033B" w:rsidRDefault="0078033B" w:rsidP="0078033B">
      <w:pPr>
        <w:tabs>
          <w:tab w:val="left" w:pos="8745"/>
        </w:tabs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969"/>
      </w:tblGrid>
      <w:tr w:rsidR="0078033B" w:rsidRPr="0078033B" w:rsidTr="002D66DD">
        <w:tc>
          <w:tcPr>
            <w:tcW w:w="2518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>Naziv testa:</w:t>
            </w:r>
          </w:p>
        </w:tc>
        <w:tc>
          <w:tcPr>
            <w:tcW w:w="7938" w:type="dxa"/>
          </w:tcPr>
          <w:p w:rsidR="0078033B" w:rsidRPr="0078033B" w:rsidRDefault="0078033B" w:rsidP="00484343">
            <w:pPr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 xml:space="preserve">PRETKLON U USKOM RAZNOŽENJU </w:t>
            </w:r>
          </w:p>
        </w:tc>
      </w:tr>
      <w:tr w:rsidR="0078033B" w:rsidRPr="0078033B" w:rsidTr="002D66DD">
        <w:tc>
          <w:tcPr>
            <w:tcW w:w="2518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>Opis izvođenja:</w:t>
            </w:r>
          </w:p>
        </w:tc>
        <w:tc>
          <w:tcPr>
            <w:tcW w:w="7938" w:type="dxa"/>
          </w:tcPr>
          <w:p w:rsidR="0078033B" w:rsidRPr="0078033B" w:rsidRDefault="0078033B" w:rsidP="002D66DD">
            <w:pPr>
              <w:tabs>
                <w:tab w:val="left" w:pos="4845"/>
              </w:tabs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 xml:space="preserve">Učenik sjedi raznožno na tlu, nogama raširenim za 2 dužine stopala. Predruči rukama i postavlja dlan desne ruke na hrbat lijeve. Ispitivač postavlja cm traku između nogu tako da je </w:t>
            </w:r>
            <w:smartTag w:uri="urn:schemas-microsoft-com:office:smarttags" w:element="metricconverter">
              <w:smartTagPr>
                <w:attr w:name="ProductID" w:val="40. cm"/>
              </w:smartTagPr>
              <w:r w:rsidRPr="0078033B">
                <w:rPr>
                  <w:rFonts w:asciiTheme="minorHAnsi" w:hAnsiTheme="minorHAnsi" w:cs="Calibri"/>
                </w:rPr>
                <w:t>40. cm</w:t>
              </w:r>
            </w:smartTag>
            <w:r w:rsidRPr="0078033B">
              <w:rPr>
                <w:rFonts w:asciiTheme="minorHAnsi" w:hAnsiTheme="minorHAnsi" w:cs="Calibri"/>
              </w:rPr>
              <w:t xml:space="preserve"> točno na zamišljenoj liniji koja spaja pete. Ispitanik se spušta u pretklon te vrhovima prstiju dosegne i zadrži maksimalnu osobnu vrijednost na cm traci. Koljena i ruke moraju biti ispruženi, a dlanovi spojeni. Rezultat se očitava u centimetrima. </w:t>
            </w:r>
          </w:p>
        </w:tc>
      </w:tr>
    </w:tbl>
    <w:p w:rsidR="0078033B" w:rsidRPr="0078033B" w:rsidRDefault="0078033B" w:rsidP="0078033B">
      <w:pPr>
        <w:tabs>
          <w:tab w:val="left" w:pos="8745"/>
        </w:tabs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967"/>
      </w:tblGrid>
      <w:tr w:rsidR="0078033B" w:rsidRPr="0078033B" w:rsidTr="002D66DD">
        <w:tc>
          <w:tcPr>
            <w:tcW w:w="2518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>Naziv testa:</w:t>
            </w:r>
          </w:p>
        </w:tc>
        <w:tc>
          <w:tcPr>
            <w:tcW w:w="7938" w:type="dxa"/>
          </w:tcPr>
          <w:p w:rsidR="0078033B" w:rsidRPr="0078033B" w:rsidRDefault="0078033B" w:rsidP="00484343">
            <w:pPr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 xml:space="preserve">PODIZANJE TRUPA IZ LEŽANJA </w:t>
            </w:r>
          </w:p>
        </w:tc>
      </w:tr>
      <w:tr w:rsidR="0078033B" w:rsidRPr="0078033B" w:rsidTr="002D66DD">
        <w:tc>
          <w:tcPr>
            <w:tcW w:w="2518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>Opis izvođenja:</w:t>
            </w:r>
          </w:p>
        </w:tc>
        <w:tc>
          <w:tcPr>
            <w:tcW w:w="7938" w:type="dxa"/>
          </w:tcPr>
          <w:p w:rsidR="0078033B" w:rsidRPr="0078033B" w:rsidRDefault="0078033B" w:rsidP="002D66DD">
            <w:pPr>
              <w:tabs>
                <w:tab w:val="left" w:pos="4845"/>
              </w:tabs>
              <w:jc w:val="both"/>
              <w:rPr>
                <w:rFonts w:asciiTheme="minorHAnsi" w:hAnsiTheme="minorHAnsi" w:cs="Calibri"/>
              </w:rPr>
            </w:pPr>
            <w:r w:rsidRPr="0078033B">
              <w:rPr>
                <w:rFonts w:asciiTheme="minorHAnsi" w:hAnsiTheme="minorHAnsi" w:cs="Calibri"/>
              </w:rPr>
              <w:t>Učenik leži na strunjači na leđima, koljenima pogrčenim pod 90</w:t>
            </w:r>
            <w:r w:rsidRPr="0078033B">
              <w:rPr>
                <w:rFonts w:asciiTheme="minorHAnsi" w:hAnsiTheme="minorHAnsi" w:cs="Arial"/>
              </w:rPr>
              <w:t>°</w:t>
            </w:r>
            <w:r w:rsidRPr="0078033B">
              <w:rPr>
                <w:rFonts w:asciiTheme="minorHAnsi" w:hAnsiTheme="minorHAnsi" w:cs="Calibri"/>
              </w:rPr>
              <w:t xml:space="preserve">. Ruke su prekrižene na prsima, dlanovi položeni na suprotnim nadlakticama a partner u klečečem položaju drži ispitanikova stopala. Na znak učenik se podiže iz ležanja u sjed te prilikom svakog podizanja laktovima dodiruje gornju trećinu natkoljenica a kod spuštanja lopaticama strunjaču. Test traje 1 min. Nepravilni pokušaji se ne broje a kao rezultat se upisuje broj ispravnih ponavljanja. </w:t>
            </w:r>
          </w:p>
        </w:tc>
      </w:tr>
    </w:tbl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  <w:r w:rsidRPr="0078033B">
        <w:rPr>
          <w:rFonts w:asciiTheme="minorHAnsi" w:hAnsiTheme="minorHAnsi"/>
        </w:rPr>
        <w:t>UČENICI :   Motoričke sposobnosti</w:t>
      </w:r>
    </w:p>
    <w:tbl>
      <w:tblPr>
        <w:tblW w:w="930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7"/>
        <w:gridCol w:w="1843"/>
        <w:gridCol w:w="1559"/>
        <w:gridCol w:w="1843"/>
        <w:gridCol w:w="1701"/>
      </w:tblGrid>
      <w:tr w:rsidR="0078033B" w:rsidRPr="0078033B" w:rsidTr="002D66DD">
        <w:trPr>
          <w:trHeight w:val="420"/>
        </w:trPr>
        <w:tc>
          <w:tcPr>
            <w:tcW w:w="1560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Svojstvo</w:t>
            </w:r>
          </w:p>
        </w:tc>
        <w:tc>
          <w:tcPr>
            <w:tcW w:w="797" w:type="dxa"/>
          </w:tcPr>
          <w:p w:rsidR="0078033B" w:rsidRPr="0078033B" w:rsidRDefault="0078033B" w:rsidP="002D66DD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Loše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ispodprosječno</w:t>
            </w:r>
          </w:p>
        </w:tc>
        <w:tc>
          <w:tcPr>
            <w:tcW w:w="1559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prosječno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iznadprosječno</w:t>
            </w:r>
          </w:p>
        </w:tc>
        <w:tc>
          <w:tcPr>
            <w:tcW w:w="1701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izvrsno</w:t>
            </w:r>
          </w:p>
        </w:tc>
      </w:tr>
      <w:tr w:rsidR="0078033B" w:rsidRPr="0078033B" w:rsidTr="002D66DD">
        <w:trPr>
          <w:trHeight w:val="318"/>
        </w:trPr>
        <w:tc>
          <w:tcPr>
            <w:tcW w:w="1560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Agilnost</w:t>
            </w:r>
          </w:p>
        </w:tc>
        <w:tc>
          <w:tcPr>
            <w:tcW w:w="797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11,9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11,1-11,8</w:t>
            </w:r>
          </w:p>
        </w:tc>
        <w:tc>
          <w:tcPr>
            <w:tcW w:w="1559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10,4-11,0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9,6-10,3</w:t>
            </w:r>
          </w:p>
        </w:tc>
        <w:tc>
          <w:tcPr>
            <w:tcW w:w="1701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9,5</w:t>
            </w:r>
          </w:p>
        </w:tc>
      </w:tr>
      <w:tr w:rsidR="0078033B" w:rsidRPr="0078033B" w:rsidTr="002D66DD">
        <w:trPr>
          <w:trHeight w:val="270"/>
        </w:trPr>
        <w:tc>
          <w:tcPr>
            <w:tcW w:w="1560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Fleksibilnost</w:t>
            </w:r>
          </w:p>
        </w:tc>
        <w:tc>
          <w:tcPr>
            <w:tcW w:w="797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37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38 - 42</w:t>
            </w:r>
          </w:p>
        </w:tc>
        <w:tc>
          <w:tcPr>
            <w:tcW w:w="1559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43-47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48-52</w:t>
            </w:r>
          </w:p>
        </w:tc>
        <w:tc>
          <w:tcPr>
            <w:tcW w:w="1701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53</w:t>
            </w:r>
          </w:p>
        </w:tc>
      </w:tr>
      <w:tr w:rsidR="0078033B" w:rsidRPr="0078033B" w:rsidTr="002D66DD">
        <w:trPr>
          <w:trHeight w:val="104"/>
        </w:trPr>
        <w:tc>
          <w:tcPr>
            <w:tcW w:w="1560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Repetitivna snaga</w:t>
            </w:r>
          </w:p>
        </w:tc>
        <w:tc>
          <w:tcPr>
            <w:tcW w:w="797" w:type="dxa"/>
          </w:tcPr>
          <w:p w:rsidR="0078033B" w:rsidRPr="0078033B" w:rsidRDefault="0078033B" w:rsidP="002D66DD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24</w:t>
            </w:r>
          </w:p>
          <w:p w:rsidR="0078033B" w:rsidRPr="0078033B" w:rsidRDefault="0078033B" w:rsidP="002D66DD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25 - 28</w:t>
            </w:r>
          </w:p>
        </w:tc>
        <w:tc>
          <w:tcPr>
            <w:tcW w:w="1559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29-33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34-38</w:t>
            </w:r>
          </w:p>
        </w:tc>
        <w:tc>
          <w:tcPr>
            <w:tcW w:w="1701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39</w:t>
            </w:r>
          </w:p>
        </w:tc>
      </w:tr>
    </w:tbl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  <w:r w:rsidRPr="0078033B">
        <w:rPr>
          <w:rFonts w:asciiTheme="minorHAnsi" w:hAnsiTheme="minorHAnsi"/>
        </w:rPr>
        <w:t>UČENICE :   Motoričke sposobnosti</w:t>
      </w:r>
    </w:p>
    <w:tbl>
      <w:tblPr>
        <w:tblW w:w="930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7"/>
        <w:gridCol w:w="1843"/>
        <w:gridCol w:w="1559"/>
        <w:gridCol w:w="1843"/>
        <w:gridCol w:w="1701"/>
      </w:tblGrid>
      <w:tr w:rsidR="0078033B" w:rsidRPr="0078033B" w:rsidTr="002D66DD">
        <w:trPr>
          <w:trHeight w:val="420"/>
        </w:trPr>
        <w:tc>
          <w:tcPr>
            <w:tcW w:w="1560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Svojstvo</w:t>
            </w:r>
          </w:p>
        </w:tc>
        <w:tc>
          <w:tcPr>
            <w:tcW w:w="797" w:type="dxa"/>
          </w:tcPr>
          <w:p w:rsidR="0078033B" w:rsidRPr="0078033B" w:rsidRDefault="0078033B" w:rsidP="002D66DD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Loše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ispodprosječno</w:t>
            </w:r>
          </w:p>
        </w:tc>
        <w:tc>
          <w:tcPr>
            <w:tcW w:w="1559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prosječno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iznadprosječno</w:t>
            </w:r>
          </w:p>
        </w:tc>
        <w:tc>
          <w:tcPr>
            <w:tcW w:w="1701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</w:p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izvrsno</w:t>
            </w:r>
          </w:p>
        </w:tc>
      </w:tr>
      <w:tr w:rsidR="0078033B" w:rsidRPr="0078033B" w:rsidTr="002D66DD">
        <w:trPr>
          <w:trHeight w:val="318"/>
        </w:trPr>
        <w:tc>
          <w:tcPr>
            <w:tcW w:w="1560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Agilnost</w:t>
            </w:r>
          </w:p>
        </w:tc>
        <w:tc>
          <w:tcPr>
            <w:tcW w:w="797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13,1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12,3-13,0</w:t>
            </w:r>
          </w:p>
        </w:tc>
        <w:tc>
          <w:tcPr>
            <w:tcW w:w="1559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11,5-12,2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10,6-11,4</w:t>
            </w:r>
          </w:p>
        </w:tc>
        <w:tc>
          <w:tcPr>
            <w:tcW w:w="1701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10,5</w:t>
            </w:r>
          </w:p>
        </w:tc>
      </w:tr>
      <w:tr w:rsidR="0078033B" w:rsidRPr="0078033B" w:rsidTr="002D66DD">
        <w:trPr>
          <w:trHeight w:val="348"/>
        </w:trPr>
        <w:tc>
          <w:tcPr>
            <w:tcW w:w="1560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Fleksibilnost</w:t>
            </w:r>
          </w:p>
        </w:tc>
        <w:tc>
          <w:tcPr>
            <w:tcW w:w="797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49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50-54</w:t>
            </w:r>
          </w:p>
        </w:tc>
        <w:tc>
          <w:tcPr>
            <w:tcW w:w="1559" w:type="dxa"/>
          </w:tcPr>
          <w:p w:rsidR="0078033B" w:rsidRPr="0078033B" w:rsidRDefault="0078033B" w:rsidP="002D66DD">
            <w:pPr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55-59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60-64</w:t>
            </w:r>
          </w:p>
        </w:tc>
        <w:tc>
          <w:tcPr>
            <w:tcW w:w="1701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65</w:t>
            </w:r>
          </w:p>
        </w:tc>
      </w:tr>
      <w:tr w:rsidR="0078033B" w:rsidRPr="0078033B" w:rsidTr="002D66DD">
        <w:trPr>
          <w:trHeight w:val="104"/>
        </w:trPr>
        <w:tc>
          <w:tcPr>
            <w:tcW w:w="1560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Repetitivna snaga</w:t>
            </w:r>
          </w:p>
        </w:tc>
        <w:tc>
          <w:tcPr>
            <w:tcW w:w="797" w:type="dxa"/>
          </w:tcPr>
          <w:p w:rsidR="0078033B" w:rsidRPr="0078033B" w:rsidRDefault="0078033B" w:rsidP="002D66DD">
            <w:pPr>
              <w:widowControl/>
              <w:autoSpaceDE/>
              <w:autoSpaceDN/>
              <w:adjustRightInd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20</w:t>
            </w:r>
          </w:p>
          <w:p w:rsidR="0078033B" w:rsidRPr="0078033B" w:rsidRDefault="0078033B" w:rsidP="002D66DD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21-24</w:t>
            </w:r>
          </w:p>
        </w:tc>
        <w:tc>
          <w:tcPr>
            <w:tcW w:w="1559" w:type="dxa"/>
          </w:tcPr>
          <w:p w:rsidR="0078033B" w:rsidRPr="0078033B" w:rsidRDefault="0078033B" w:rsidP="002D66DD">
            <w:pPr>
              <w:ind w:left="89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25-29</w:t>
            </w:r>
          </w:p>
        </w:tc>
        <w:tc>
          <w:tcPr>
            <w:tcW w:w="1843" w:type="dxa"/>
          </w:tcPr>
          <w:p w:rsidR="0078033B" w:rsidRPr="0078033B" w:rsidRDefault="0078033B" w:rsidP="002D66DD">
            <w:pPr>
              <w:ind w:left="89"/>
              <w:jc w:val="both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30-34</w:t>
            </w:r>
          </w:p>
        </w:tc>
        <w:tc>
          <w:tcPr>
            <w:tcW w:w="1701" w:type="dxa"/>
          </w:tcPr>
          <w:p w:rsidR="0078033B" w:rsidRPr="0078033B" w:rsidRDefault="0078033B" w:rsidP="002D66DD">
            <w:pPr>
              <w:jc w:val="both"/>
              <w:rPr>
                <w:rFonts w:asciiTheme="minorHAnsi" w:hAnsiTheme="minorHAnsi"/>
              </w:rPr>
            </w:pPr>
            <w:r w:rsidRPr="0078033B">
              <w:rPr>
                <w:rFonts w:asciiTheme="minorHAnsi" w:hAnsiTheme="minorHAnsi"/>
              </w:rPr>
              <w:t>35</w:t>
            </w:r>
          </w:p>
        </w:tc>
      </w:tr>
    </w:tbl>
    <w:p w:rsidR="0078033B" w:rsidRDefault="0078033B" w:rsidP="0078033B">
      <w:pPr>
        <w:tabs>
          <w:tab w:val="left" w:pos="5535"/>
        </w:tabs>
        <w:rPr>
          <w:rFonts w:asciiTheme="minorHAnsi" w:hAnsiTheme="minorHAnsi"/>
        </w:rPr>
      </w:pPr>
    </w:p>
    <w:p w:rsidR="00171B6B" w:rsidRPr="0078033B" w:rsidRDefault="00171B6B" w:rsidP="0078033B">
      <w:pPr>
        <w:tabs>
          <w:tab w:val="left" w:pos="5535"/>
        </w:tabs>
        <w:rPr>
          <w:rFonts w:asciiTheme="minorHAnsi" w:hAnsiTheme="minorHAnsi"/>
        </w:rPr>
      </w:pPr>
    </w:p>
    <w:p w:rsidR="0078033B" w:rsidRPr="0078033B" w:rsidRDefault="0078033B" w:rsidP="0078033B">
      <w:pPr>
        <w:tabs>
          <w:tab w:val="left" w:pos="5535"/>
        </w:tabs>
        <w:rPr>
          <w:rFonts w:asciiTheme="minorHAnsi" w:hAnsiTheme="minorHAnsi"/>
        </w:rPr>
      </w:pPr>
      <w:r w:rsidRPr="0078033B">
        <w:rPr>
          <w:rFonts w:asciiTheme="minorHAnsi" w:hAnsiTheme="minorHAnsi"/>
        </w:rPr>
        <w:t xml:space="preserve">     ODGOJNI  REZULTATI  RADA</w:t>
      </w: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numPr>
          <w:ilvl w:val="0"/>
          <w:numId w:val="2"/>
        </w:numPr>
        <w:rPr>
          <w:rFonts w:asciiTheme="minorHAnsi" w:hAnsiTheme="minorHAnsi"/>
        </w:rPr>
      </w:pPr>
      <w:r w:rsidRPr="0078033B">
        <w:rPr>
          <w:rFonts w:asciiTheme="minorHAnsi" w:hAnsiTheme="minorHAnsi"/>
        </w:rPr>
        <w:t>Učenici i učenice trebaju naučiti uvažavati razlike u tjelesnim sposobnostima između spolova, čime se pridonosi određivanju i prihvaćanju vlastite osobnosti.</w:t>
      </w:r>
    </w:p>
    <w:p w:rsidR="0078033B" w:rsidRPr="0078033B" w:rsidRDefault="0078033B" w:rsidP="0078033B">
      <w:pPr>
        <w:numPr>
          <w:ilvl w:val="0"/>
          <w:numId w:val="2"/>
        </w:numPr>
        <w:rPr>
          <w:rFonts w:asciiTheme="minorHAnsi" w:hAnsiTheme="minorHAnsi"/>
        </w:rPr>
      </w:pPr>
      <w:r w:rsidRPr="0078033B">
        <w:rPr>
          <w:rFonts w:asciiTheme="minorHAnsi" w:hAnsiTheme="minorHAnsi"/>
        </w:rPr>
        <w:t>Važno je razvijati sposobnosti emocionalne samoregulacije u odnosu prema učitelju i organizaciji vježbanja( čekanje na red, obzirnost i pristojnost prema drugim sudionicima igre, priznavanje tuđeg uspjeha ili prednosti i sl.)</w:t>
      </w:r>
    </w:p>
    <w:p w:rsidR="0078033B" w:rsidRPr="0078033B" w:rsidRDefault="0078033B" w:rsidP="0078033B">
      <w:pPr>
        <w:numPr>
          <w:ilvl w:val="0"/>
          <w:numId w:val="2"/>
        </w:numPr>
        <w:rPr>
          <w:rFonts w:asciiTheme="minorHAnsi" w:hAnsiTheme="minorHAnsi"/>
        </w:rPr>
      </w:pPr>
      <w:r w:rsidRPr="0078033B">
        <w:rPr>
          <w:rFonts w:asciiTheme="minorHAnsi" w:hAnsiTheme="minorHAnsi"/>
        </w:rPr>
        <w:t>Poštivanje suca i prihvaćanje pravila igara uvijet je stvaranja pravilnih navijačkih navika, prihvaćanjem pozitivno odabranih sportskih i ljudskih uzora.</w:t>
      </w:r>
    </w:p>
    <w:p w:rsidR="0078033B" w:rsidRPr="0078033B" w:rsidRDefault="0078033B" w:rsidP="0078033B">
      <w:pPr>
        <w:numPr>
          <w:ilvl w:val="0"/>
          <w:numId w:val="2"/>
        </w:numPr>
        <w:rPr>
          <w:rFonts w:asciiTheme="minorHAnsi" w:hAnsiTheme="minorHAnsi"/>
        </w:rPr>
      </w:pPr>
      <w:r w:rsidRPr="0078033B">
        <w:rPr>
          <w:rFonts w:asciiTheme="minorHAnsi" w:hAnsiTheme="minorHAnsi"/>
        </w:rPr>
        <w:t>Upućivanje na kulturne načine iskazivanja razočaranja  zbog neuspjeha, uspostavljanje samokontrole u trenucima bijesa i nezadovoljstva, prihvaćanje poraza uz prepoznavanje pogrešaka, osuđivanje neprimjerenih izljeva razočaranja i izgreda zbog poraza, odgojni su učinci koji nalaze primjenu u svim ljudskim aktivnostima.</w:t>
      </w:r>
    </w:p>
    <w:p w:rsidR="0078033B" w:rsidRPr="0078033B" w:rsidRDefault="0078033B" w:rsidP="0078033B">
      <w:pPr>
        <w:numPr>
          <w:ilvl w:val="0"/>
          <w:numId w:val="2"/>
        </w:numPr>
        <w:rPr>
          <w:rFonts w:asciiTheme="minorHAnsi" w:hAnsiTheme="minorHAnsi"/>
        </w:rPr>
      </w:pPr>
      <w:r w:rsidRPr="0078033B">
        <w:rPr>
          <w:rFonts w:asciiTheme="minorHAnsi" w:hAnsiTheme="minorHAnsi"/>
        </w:rPr>
        <w:t>Jednako je značajno poticanje suradničkog ponašanja i usvajanje nenasilnog rješavanja konflikata.</w:t>
      </w:r>
    </w:p>
    <w:p w:rsidR="0078033B" w:rsidRPr="0078033B" w:rsidRDefault="0078033B" w:rsidP="0078033B">
      <w:pPr>
        <w:numPr>
          <w:ilvl w:val="0"/>
          <w:numId w:val="2"/>
        </w:numPr>
        <w:rPr>
          <w:rFonts w:asciiTheme="minorHAnsi" w:hAnsiTheme="minorHAnsi"/>
        </w:rPr>
      </w:pPr>
      <w:r w:rsidRPr="0078033B">
        <w:rPr>
          <w:rFonts w:asciiTheme="minorHAnsi" w:hAnsiTheme="minorHAnsi"/>
        </w:rPr>
        <w:t>Važno je praćenje osobnog napretka, razvijanje osjećaja zadovoljstva, poznavanje i pridržavanje mjera opreza za očuvanje života i zdravlja, pripremanje za samostalno organiziranje svakodnevnog bavljenja tjelesnom aktivnošću.</w:t>
      </w:r>
    </w:p>
    <w:p w:rsidR="0078033B" w:rsidRPr="0078033B" w:rsidRDefault="0078033B" w:rsidP="0078033B">
      <w:pPr>
        <w:numPr>
          <w:ilvl w:val="0"/>
          <w:numId w:val="2"/>
        </w:numPr>
        <w:rPr>
          <w:rFonts w:asciiTheme="minorHAnsi" w:hAnsiTheme="minorHAnsi"/>
        </w:rPr>
      </w:pPr>
      <w:r w:rsidRPr="0078033B">
        <w:rPr>
          <w:rFonts w:asciiTheme="minorHAnsi" w:hAnsiTheme="minorHAnsi"/>
        </w:rPr>
        <w:t xml:space="preserve">Uočavanje ljepote i funkcionalnosti pokreta bitno je u razvoju ličnosti učenika s ciljem povećanja motivacije za vježbanje. </w:t>
      </w:r>
    </w:p>
    <w:p w:rsidR="0078033B" w:rsidRPr="0078033B" w:rsidRDefault="0078033B" w:rsidP="0078033B">
      <w:pPr>
        <w:ind w:left="720"/>
        <w:rPr>
          <w:rFonts w:asciiTheme="minorHAnsi" w:hAnsiTheme="minorHAnsi"/>
        </w:rPr>
      </w:pPr>
    </w:p>
    <w:p w:rsidR="0078033B" w:rsidRPr="0078033B" w:rsidRDefault="00484343" w:rsidP="007803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78033B" w:rsidRPr="0078033B">
        <w:rPr>
          <w:rFonts w:asciiTheme="minorHAnsi" w:hAnsiTheme="minorHAnsi"/>
        </w:rPr>
        <w:t>I ostale objektivne komponente (briga za zdravlje, higijenske i radne navike, aktivnosti, sudjelovanje u izvan nastavnim aktivnostima (INA) i izvan školskim aktivnostima (IŠA) i dr.</w:t>
      </w:r>
    </w:p>
    <w:p w:rsidR="0078033B" w:rsidRPr="0078033B" w:rsidRDefault="0078033B" w:rsidP="0078033B">
      <w:pPr>
        <w:rPr>
          <w:rFonts w:asciiTheme="minorHAnsi" w:hAnsiTheme="minorHAnsi"/>
        </w:rPr>
      </w:pPr>
    </w:p>
    <w:p w:rsidR="0078033B" w:rsidRPr="0078033B" w:rsidRDefault="0078033B" w:rsidP="0078033B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96"/>
        <w:tblW w:w="93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5"/>
        <w:gridCol w:w="7402"/>
      </w:tblGrid>
      <w:tr w:rsidR="0078033B" w:rsidRPr="0078033B" w:rsidTr="002D66DD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484343" w:rsidRDefault="0078033B" w:rsidP="002D66DD">
            <w:pPr>
              <w:pStyle w:val="Style31"/>
              <w:widowControl/>
              <w:rPr>
                <w:rStyle w:val="FontStyle47"/>
                <w:rFonts w:asciiTheme="minorHAnsi" w:hAnsiTheme="minorHAnsi"/>
                <w:b w:val="0"/>
                <w:i w:val="0"/>
                <w:sz w:val="24"/>
                <w:szCs w:val="24"/>
              </w:rPr>
            </w:pPr>
            <w:r w:rsidRPr="00484343">
              <w:rPr>
                <w:rStyle w:val="FontStyle47"/>
                <w:rFonts w:asciiTheme="minorHAnsi" w:hAnsiTheme="minorHAnsi"/>
                <w:b w:val="0"/>
                <w:i w:val="0"/>
                <w:sz w:val="24"/>
                <w:szCs w:val="24"/>
              </w:rPr>
              <w:t>Odličan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78033B" w:rsidRDefault="0078033B" w:rsidP="002D66DD">
            <w:pPr>
              <w:pStyle w:val="Style32"/>
              <w:widowControl/>
              <w:numPr>
                <w:ilvl w:val="0"/>
                <w:numId w:val="3"/>
              </w:numPr>
              <w:rPr>
                <w:rStyle w:val="FontStyle51"/>
                <w:rFonts w:asciiTheme="minorHAnsi" w:hAnsiTheme="minorHAnsi"/>
                <w:sz w:val="24"/>
                <w:szCs w:val="24"/>
              </w:rPr>
            </w:pPr>
            <w:r w:rsidRPr="0078033B">
              <w:rPr>
                <w:rStyle w:val="FontStyle51"/>
                <w:rFonts w:asciiTheme="minorHAnsi" w:hAnsiTheme="minorHAnsi"/>
                <w:sz w:val="24"/>
                <w:szCs w:val="24"/>
              </w:rPr>
              <w:t>radi redovito, ispunjava većinu gore navedenih zahtjeva i sudjeluje u sportskim INA i IŠA</w:t>
            </w:r>
          </w:p>
        </w:tc>
      </w:tr>
      <w:tr w:rsidR="0078033B" w:rsidRPr="0078033B" w:rsidTr="002D66DD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78033B" w:rsidP="002D66DD">
            <w:pPr>
              <w:pStyle w:val="Style33"/>
              <w:widowControl/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</w:pPr>
            <w:r w:rsidRPr="00171B6B"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  <w:t>vrlo dobar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78033B" w:rsidRDefault="0078033B" w:rsidP="002D66DD">
            <w:pPr>
              <w:pStyle w:val="Style32"/>
              <w:widowControl/>
              <w:numPr>
                <w:ilvl w:val="0"/>
                <w:numId w:val="3"/>
              </w:numPr>
              <w:rPr>
                <w:rStyle w:val="FontStyle51"/>
                <w:rFonts w:asciiTheme="minorHAnsi" w:hAnsiTheme="minorHAnsi"/>
                <w:sz w:val="24"/>
                <w:szCs w:val="24"/>
              </w:rPr>
            </w:pPr>
            <w:r w:rsidRPr="0078033B">
              <w:rPr>
                <w:rStyle w:val="FontStyle51"/>
                <w:rFonts w:asciiTheme="minorHAnsi" w:hAnsiTheme="minorHAnsi"/>
                <w:sz w:val="24"/>
                <w:szCs w:val="24"/>
              </w:rPr>
              <w:t>radi redovito, ispunjava većinu gore navedenih zahtjeva i ne sudjeluje u sportskim INA i IŠA</w:t>
            </w:r>
          </w:p>
        </w:tc>
      </w:tr>
      <w:tr w:rsidR="0078033B" w:rsidRPr="0078033B" w:rsidTr="002D66DD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78033B" w:rsidP="002D66DD">
            <w:pPr>
              <w:pStyle w:val="Style33"/>
              <w:widowControl/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</w:pPr>
            <w:r w:rsidRPr="00171B6B"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  <w:t>Dobar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78033B" w:rsidRDefault="0078033B" w:rsidP="002D66DD">
            <w:pPr>
              <w:pStyle w:val="Style32"/>
              <w:widowControl/>
              <w:numPr>
                <w:ilvl w:val="0"/>
                <w:numId w:val="3"/>
              </w:numPr>
              <w:rPr>
                <w:rStyle w:val="FontStyle51"/>
                <w:rFonts w:asciiTheme="minorHAnsi" w:hAnsiTheme="minorHAnsi"/>
                <w:sz w:val="24"/>
                <w:szCs w:val="24"/>
              </w:rPr>
            </w:pPr>
            <w:r w:rsidRPr="0078033B">
              <w:rPr>
                <w:rStyle w:val="FontStyle51"/>
                <w:rFonts w:asciiTheme="minorHAnsi" w:hAnsiTheme="minorHAnsi"/>
                <w:sz w:val="24"/>
                <w:szCs w:val="24"/>
              </w:rPr>
              <w:t xml:space="preserve">radi redovito sa više opravdanih izostanaka i ne sudjeluje u sportskim INA i IŠA </w:t>
            </w:r>
          </w:p>
        </w:tc>
      </w:tr>
      <w:tr w:rsidR="0078033B" w:rsidRPr="0078033B" w:rsidTr="002D66DD">
        <w:trPr>
          <w:trHeight w:val="565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78033B" w:rsidP="002D66DD">
            <w:pPr>
              <w:pStyle w:val="Style33"/>
              <w:widowControl/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</w:pPr>
            <w:r w:rsidRPr="00171B6B"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  <w:t>Dovoljan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78033B" w:rsidRDefault="0078033B" w:rsidP="002D66DD">
            <w:pPr>
              <w:pStyle w:val="Style32"/>
              <w:widowControl/>
              <w:numPr>
                <w:ilvl w:val="0"/>
                <w:numId w:val="3"/>
              </w:numPr>
              <w:rPr>
                <w:rStyle w:val="FontStyle51"/>
                <w:rFonts w:asciiTheme="minorHAnsi" w:hAnsiTheme="minorHAnsi"/>
                <w:sz w:val="24"/>
                <w:szCs w:val="24"/>
              </w:rPr>
            </w:pPr>
            <w:r w:rsidRPr="0078033B">
              <w:rPr>
                <w:rStyle w:val="FontStyle51"/>
                <w:rFonts w:asciiTheme="minorHAnsi" w:hAnsiTheme="minorHAnsi"/>
                <w:sz w:val="24"/>
                <w:szCs w:val="24"/>
              </w:rPr>
              <w:t>radi neredovito, ne ispunjava većinu gore navedenih zahtjeva i ne sudjeluje u sportskim INA i IŠA</w:t>
            </w:r>
          </w:p>
        </w:tc>
      </w:tr>
      <w:tr w:rsidR="0078033B" w:rsidRPr="0078033B" w:rsidTr="002D66DD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171B6B" w:rsidRDefault="0078033B" w:rsidP="002D66DD">
            <w:pPr>
              <w:pStyle w:val="Style33"/>
              <w:widowControl/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</w:pPr>
            <w:r w:rsidRPr="00171B6B">
              <w:rPr>
                <w:rStyle w:val="FontStyle45"/>
                <w:rFonts w:asciiTheme="minorHAnsi" w:hAnsiTheme="minorHAnsi"/>
                <w:b w:val="0"/>
                <w:sz w:val="24"/>
                <w:szCs w:val="24"/>
              </w:rPr>
              <w:t>Nedovoljan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3B" w:rsidRPr="0078033B" w:rsidRDefault="0078033B" w:rsidP="002D66DD">
            <w:pPr>
              <w:pStyle w:val="Style32"/>
              <w:widowControl/>
              <w:numPr>
                <w:ilvl w:val="0"/>
                <w:numId w:val="3"/>
              </w:numPr>
              <w:spacing w:line="240" w:lineRule="auto"/>
              <w:ind w:right="1699"/>
              <w:rPr>
                <w:rStyle w:val="FontStyle51"/>
                <w:rFonts w:asciiTheme="minorHAnsi" w:hAnsiTheme="minorHAnsi"/>
                <w:sz w:val="24"/>
                <w:szCs w:val="24"/>
              </w:rPr>
            </w:pPr>
            <w:r w:rsidRPr="0078033B">
              <w:rPr>
                <w:rStyle w:val="FontStyle51"/>
                <w:rFonts w:asciiTheme="minorHAnsi" w:hAnsiTheme="minorHAnsi"/>
                <w:sz w:val="24"/>
                <w:szCs w:val="24"/>
              </w:rPr>
              <w:t>najčešće ne radi</w:t>
            </w:r>
          </w:p>
        </w:tc>
      </w:tr>
    </w:tbl>
    <w:p w:rsidR="0078033B" w:rsidRPr="0078033B" w:rsidRDefault="0078033B" w:rsidP="0078033B">
      <w:pPr>
        <w:rPr>
          <w:rFonts w:asciiTheme="minorHAnsi" w:hAnsiTheme="minorHAnsi"/>
        </w:rPr>
      </w:pPr>
    </w:p>
    <w:p w:rsidR="00484343" w:rsidRDefault="0078033B" w:rsidP="00484343">
      <w:pPr>
        <w:pStyle w:val="Style23"/>
        <w:widowControl/>
        <w:spacing w:before="161" w:line="276" w:lineRule="auto"/>
        <w:rPr>
          <w:rStyle w:val="FontStyle38"/>
          <w:rFonts w:asciiTheme="minorHAnsi" w:hAnsiTheme="minorHAnsi"/>
          <w:b w:val="0"/>
          <w:sz w:val="24"/>
          <w:szCs w:val="24"/>
        </w:rPr>
      </w:pPr>
      <w:r w:rsidRPr="00484343">
        <w:rPr>
          <w:rStyle w:val="FontStyle38"/>
          <w:rFonts w:asciiTheme="minorHAnsi" w:hAnsiTheme="minorHAnsi"/>
          <w:b w:val="0"/>
          <w:i w:val="0"/>
          <w:sz w:val="24"/>
          <w:szCs w:val="24"/>
        </w:rPr>
        <w:t>SASTAVNICE ZAKLJUČNE OCJENE</w:t>
      </w:r>
      <w:r w:rsidRPr="00484343">
        <w:rPr>
          <w:rStyle w:val="FontStyle38"/>
          <w:rFonts w:asciiTheme="minorHAnsi" w:hAnsiTheme="minorHAnsi"/>
          <w:b w:val="0"/>
          <w:sz w:val="24"/>
          <w:szCs w:val="24"/>
        </w:rPr>
        <w:t>:</w:t>
      </w:r>
    </w:p>
    <w:p w:rsidR="00484343" w:rsidRDefault="0078033B" w:rsidP="00484343">
      <w:pPr>
        <w:pStyle w:val="Style23"/>
        <w:widowControl/>
        <w:spacing w:before="161" w:line="276" w:lineRule="auto"/>
        <w:rPr>
          <w:rStyle w:val="FontStyle45"/>
          <w:rFonts w:asciiTheme="minorHAnsi" w:hAnsiTheme="minorHAnsi"/>
          <w:b w:val="0"/>
          <w:sz w:val="24"/>
          <w:szCs w:val="24"/>
        </w:rPr>
      </w:pPr>
      <w:r w:rsidRPr="00484343">
        <w:rPr>
          <w:rStyle w:val="FontStyle45"/>
          <w:rFonts w:asciiTheme="minorHAnsi" w:hAnsiTheme="minorHAnsi"/>
          <w:b w:val="0"/>
          <w:sz w:val="24"/>
          <w:szCs w:val="24"/>
        </w:rPr>
        <w:t xml:space="preserve"> 1.MOTORIČKA ZNANJA 40 %</w:t>
      </w:r>
      <w:r w:rsidR="00171B6B">
        <w:rPr>
          <w:rStyle w:val="FontStyle45"/>
          <w:rFonts w:asciiTheme="minorHAnsi" w:hAnsiTheme="minorHAnsi"/>
          <w:b w:val="0"/>
          <w:sz w:val="24"/>
          <w:szCs w:val="24"/>
        </w:rPr>
        <w:t xml:space="preserve">  </w:t>
      </w:r>
    </w:p>
    <w:p w:rsidR="00484343" w:rsidRDefault="00171B6B" w:rsidP="00484343">
      <w:pPr>
        <w:pStyle w:val="Style23"/>
        <w:widowControl/>
        <w:spacing w:before="161" w:line="276" w:lineRule="auto"/>
        <w:rPr>
          <w:rStyle w:val="FontStyle45"/>
          <w:rFonts w:asciiTheme="minorHAnsi" w:hAnsiTheme="minorHAnsi"/>
          <w:b w:val="0"/>
          <w:sz w:val="24"/>
          <w:szCs w:val="24"/>
        </w:rPr>
      </w:pPr>
      <w:r>
        <w:rPr>
          <w:rStyle w:val="FontStyle45"/>
          <w:rFonts w:asciiTheme="minorHAnsi" w:hAnsiTheme="minorHAnsi"/>
          <w:b w:val="0"/>
          <w:sz w:val="24"/>
          <w:szCs w:val="24"/>
        </w:rPr>
        <w:t xml:space="preserve"> </w:t>
      </w:r>
      <w:r w:rsidR="0078033B" w:rsidRPr="003B7EF8">
        <w:rPr>
          <w:rStyle w:val="FontStyle45"/>
          <w:rFonts w:asciiTheme="minorHAnsi" w:hAnsiTheme="minorHAnsi"/>
          <w:b w:val="0"/>
          <w:sz w:val="24"/>
          <w:szCs w:val="24"/>
        </w:rPr>
        <w:t>2. MOTORIČKA POSTIGNUĆA 10%</w:t>
      </w:r>
      <w:r>
        <w:rPr>
          <w:rStyle w:val="FontStyle45"/>
          <w:rFonts w:asciiTheme="minorHAnsi" w:hAnsiTheme="minorHAnsi"/>
          <w:b w:val="0"/>
          <w:sz w:val="24"/>
          <w:szCs w:val="24"/>
        </w:rPr>
        <w:t xml:space="preserve">                                  </w:t>
      </w:r>
    </w:p>
    <w:p w:rsidR="00484343" w:rsidRDefault="00484343" w:rsidP="00484343">
      <w:pPr>
        <w:pStyle w:val="Style23"/>
        <w:widowControl/>
        <w:spacing w:before="161" w:line="276" w:lineRule="auto"/>
        <w:rPr>
          <w:rStyle w:val="FontStyle45"/>
          <w:rFonts w:asciiTheme="minorHAnsi" w:hAnsiTheme="minorHAnsi"/>
          <w:b w:val="0"/>
          <w:sz w:val="24"/>
          <w:szCs w:val="24"/>
        </w:rPr>
      </w:pPr>
      <w:r>
        <w:rPr>
          <w:rStyle w:val="FontStyle45"/>
          <w:rFonts w:asciiTheme="minorHAnsi" w:hAnsiTheme="minorHAnsi"/>
          <w:b w:val="0"/>
          <w:sz w:val="24"/>
          <w:szCs w:val="24"/>
        </w:rPr>
        <w:t xml:space="preserve"> </w:t>
      </w:r>
      <w:r w:rsidR="0078033B" w:rsidRPr="003B7EF8">
        <w:rPr>
          <w:rStyle w:val="FontStyle45"/>
          <w:rFonts w:asciiTheme="minorHAnsi" w:hAnsiTheme="minorHAnsi"/>
          <w:b w:val="0"/>
          <w:sz w:val="24"/>
          <w:szCs w:val="24"/>
        </w:rPr>
        <w:t>3. MOTORIČKE SPOSOBNOSTI 5%</w:t>
      </w:r>
      <w:r w:rsidR="0078033B" w:rsidRPr="003B7EF8">
        <w:rPr>
          <w:rStyle w:val="FontStyle45"/>
          <w:rFonts w:asciiTheme="minorHAnsi" w:hAnsiTheme="minorHAnsi"/>
          <w:b w:val="0"/>
          <w:sz w:val="24"/>
          <w:szCs w:val="24"/>
        </w:rPr>
        <w:br/>
      </w:r>
      <w:r>
        <w:rPr>
          <w:rStyle w:val="FontStyle45"/>
          <w:rFonts w:asciiTheme="minorHAnsi" w:hAnsiTheme="minorHAnsi"/>
          <w:b w:val="0"/>
          <w:sz w:val="24"/>
          <w:szCs w:val="24"/>
        </w:rPr>
        <w:t xml:space="preserve"> </w:t>
      </w:r>
      <w:r w:rsidR="0078033B" w:rsidRPr="003B7EF8">
        <w:rPr>
          <w:rStyle w:val="FontStyle45"/>
          <w:rFonts w:asciiTheme="minorHAnsi" w:hAnsiTheme="minorHAnsi"/>
          <w:b w:val="0"/>
          <w:sz w:val="24"/>
          <w:szCs w:val="24"/>
        </w:rPr>
        <w:t>4. FUNKCIONALNE SPOSOBNOSTI 5%</w:t>
      </w:r>
    </w:p>
    <w:p w:rsidR="006220AE" w:rsidRDefault="00171B6B" w:rsidP="00484343">
      <w:pPr>
        <w:pStyle w:val="Style23"/>
        <w:widowControl/>
        <w:spacing w:before="161" w:line="276" w:lineRule="auto"/>
        <w:rPr>
          <w:rStyle w:val="FontStyle45"/>
          <w:rFonts w:asciiTheme="minorHAnsi" w:hAnsiTheme="minorHAnsi"/>
          <w:b w:val="0"/>
          <w:sz w:val="24"/>
          <w:szCs w:val="24"/>
        </w:rPr>
      </w:pPr>
      <w:r>
        <w:rPr>
          <w:rStyle w:val="FontStyle48"/>
          <w:rFonts w:asciiTheme="minorHAnsi" w:hAnsiTheme="minorHAnsi" w:cs="Arial"/>
          <w:b w:val="0"/>
        </w:rPr>
        <w:t xml:space="preserve"> </w:t>
      </w:r>
      <w:r w:rsidR="0078033B" w:rsidRPr="003B7EF8">
        <w:rPr>
          <w:rStyle w:val="FontStyle48"/>
          <w:rFonts w:asciiTheme="minorHAnsi" w:hAnsiTheme="minorHAnsi" w:cs="Arial"/>
          <w:b w:val="0"/>
        </w:rPr>
        <w:t>5</w:t>
      </w:r>
      <w:r w:rsidR="0078033B" w:rsidRPr="003B7EF8">
        <w:rPr>
          <w:rStyle w:val="FontStyle48"/>
          <w:rFonts w:asciiTheme="minorHAnsi" w:hAnsiTheme="minorHAnsi"/>
          <w:b w:val="0"/>
        </w:rPr>
        <w:t xml:space="preserve">. </w:t>
      </w:r>
      <w:r w:rsidR="0078033B" w:rsidRPr="003B7EF8">
        <w:rPr>
          <w:rStyle w:val="FontStyle45"/>
          <w:rFonts w:asciiTheme="minorHAnsi" w:hAnsiTheme="minorHAnsi"/>
          <w:b w:val="0"/>
          <w:sz w:val="24"/>
          <w:szCs w:val="24"/>
        </w:rPr>
        <w:t>ODGOJNI U</w:t>
      </w:r>
      <w:r w:rsidR="00FB62E5">
        <w:rPr>
          <w:rStyle w:val="FontStyle45"/>
          <w:rFonts w:asciiTheme="minorHAnsi" w:hAnsiTheme="minorHAnsi"/>
          <w:b w:val="0"/>
          <w:sz w:val="24"/>
          <w:szCs w:val="24"/>
        </w:rPr>
        <w:t>ČINCI RADA 40%</w:t>
      </w:r>
    </w:p>
    <w:p w:rsidR="00FB62E5" w:rsidRDefault="00731E16" w:rsidP="00FB62E5">
      <w:pPr>
        <w:pStyle w:val="Style24"/>
        <w:widowControl/>
        <w:tabs>
          <w:tab w:val="left" w:pos="2981"/>
        </w:tabs>
        <w:ind w:right="1642" w:firstLine="0"/>
        <w:jc w:val="center"/>
        <w:rPr>
          <w:rFonts w:asciiTheme="minorHAnsi" w:hAnsiTheme="minorHAnsi"/>
          <w:color w:val="0000FF"/>
        </w:rPr>
      </w:pPr>
      <w:r w:rsidRPr="002D66DD">
        <w:rPr>
          <w:rFonts w:asciiTheme="minorHAnsi" w:hAnsiTheme="minorHAnsi" w:cs="Arial"/>
        </w:rPr>
        <w:lastRenderedPageBreak/>
        <w:t xml:space="preserve">  </w:t>
      </w:r>
      <w:r w:rsidR="006220AE">
        <w:rPr>
          <w:rFonts w:asciiTheme="minorHAnsi" w:hAnsiTheme="minorHAnsi"/>
          <w:color w:val="0000FF"/>
        </w:rPr>
        <w:t>TRČANJA, SKAKANJA, BACANJA</w:t>
      </w:r>
    </w:p>
    <w:p w:rsidR="00731E16" w:rsidRPr="00FB62E5" w:rsidRDefault="002D66DD" w:rsidP="00FB62E5">
      <w:pPr>
        <w:pStyle w:val="Style24"/>
        <w:widowControl/>
        <w:tabs>
          <w:tab w:val="left" w:pos="2981"/>
        </w:tabs>
        <w:ind w:right="1642" w:firstLine="0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/>
          <w:color w:val="0000FF"/>
        </w:rPr>
        <w:t xml:space="preserve">      </w:t>
      </w:r>
      <w:r w:rsidR="00731E16" w:rsidRPr="002D66DD">
        <w:rPr>
          <w:rFonts w:asciiTheme="minorHAnsi" w:hAnsiTheme="minorHAnsi"/>
        </w:rPr>
        <w:t>(motorička znanja i motorička postignuća)</w:t>
      </w:r>
    </w:p>
    <w:p w:rsidR="00731E16" w:rsidRPr="002D66DD" w:rsidRDefault="00731E16" w:rsidP="00731E16">
      <w:pPr>
        <w:rPr>
          <w:rFonts w:asciiTheme="minorHAnsi" w:hAnsiTheme="minorHAnsi" w:cs="Arial"/>
          <w:b/>
          <w:bCs/>
          <w:u w:val="single"/>
        </w:rPr>
      </w:pPr>
      <w:r w:rsidRPr="002D66DD">
        <w:rPr>
          <w:rFonts w:asciiTheme="minorHAnsi" w:hAnsiTheme="minorHAnsi" w:cs="Arial"/>
          <w:b/>
          <w:bCs/>
          <w:u w:val="single"/>
        </w:rPr>
        <w:t>Pogreške u izvođenju tehnike atletskih kretanja:</w:t>
      </w:r>
    </w:p>
    <w:p w:rsidR="00731E16" w:rsidRPr="002D66DD" w:rsidRDefault="00731E16" w:rsidP="00731E1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="Arial"/>
        </w:rPr>
      </w:pPr>
      <w:r w:rsidRPr="002D66DD">
        <w:rPr>
          <w:rFonts w:asciiTheme="minorHAnsi" w:hAnsiTheme="minorHAnsi" w:cs="Arial"/>
          <w:b/>
          <w:bCs/>
          <w:i/>
          <w:iCs/>
        </w:rPr>
        <w:t>mala pogreška</w:t>
      </w:r>
      <w:r w:rsidRPr="002D66DD">
        <w:rPr>
          <w:rFonts w:asciiTheme="minorHAnsi" w:hAnsiTheme="minorHAnsi" w:cs="Arial"/>
        </w:rPr>
        <w:t>: ona koja ne narušava osnovnu strukturu kretanja, niti bitno snižava rezultat (npr. zalet koji nije u ravnoj liniji i sl.)</w:t>
      </w:r>
    </w:p>
    <w:p w:rsidR="00731E16" w:rsidRPr="002D66DD" w:rsidRDefault="00731E16" w:rsidP="00731E1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="Arial"/>
        </w:rPr>
      </w:pPr>
      <w:r w:rsidRPr="002D66DD">
        <w:rPr>
          <w:rFonts w:asciiTheme="minorHAnsi" w:hAnsiTheme="minorHAnsi" w:cs="Arial"/>
          <w:b/>
          <w:bCs/>
          <w:i/>
          <w:iCs/>
        </w:rPr>
        <w:t>veća pogreška</w:t>
      </w:r>
      <w:r w:rsidRPr="002D66DD">
        <w:rPr>
          <w:rFonts w:asciiTheme="minorHAnsi" w:hAnsiTheme="minorHAnsi" w:cs="Arial"/>
        </w:rPr>
        <w:t>: ona koja dovodi do uočljivog odstupanja od pravilne tehnike, ali se zbog nje bitno ne mijenja osnovna struktura kretanja (npr. ako pri skoku u vis «škarama» učenik jako savije zamašnu nogu dok su mu ostale kretnje pravilne, to neće bitno sniziti rezultat)</w:t>
      </w:r>
    </w:p>
    <w:p w:rsidR="00731E16" w:rsidRPr="002D66DD" w:rsidRDefault="00731E16" w:rsidP="00731E1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="Arial"/>
        </w:rPr>
      </w:pPr>
      <w:r w:rsidRPr="002D66DD">
        <w:rPr>
          <w:rFonts w:asciiTheme="minorHAnsi" w:hAnsiTheme="minorHAnsi" w:cs="Arial"/>
          <w:b/>
          <w:bCs/>
          <w:i/>
          <w:iCs/>
        </w:rPr>
        <w:t>gruba pogreška</w:t>
      </w:r>
      <w:r w:rsidRPr="002D66DD">
        <w:rPr>
          <w:rFonts w:asciiTheme="minorHAnsi" w:hAnsiTheme="minorHAnsi" w:cs="Arial"/>
        </w:rPr>
        <w:t>: ona koja dovodi do odstupanja od pravilne tehnike i do promjene u osnovnoj strukturi kretanja što pridonosi znatnom sniženju rezultata.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7380"/>
      </w:tblGrid>
      <w:tr w:rsidR="00731E16" w:rsidRPr="002D66DD" w:rsidTr="002D66DD">
        <w:tc>
          <w:tcPr>
            <w:tcW w:w="1908" w:type="dxa"/>
            <w:shd w:val="clear" w:color="auto" w:fill="FFFF99"/>
          </w:tcPr>
          <w:p w:rsidR="00731E16" w:rsidRPr="002D66DD" w:rsidRDefault="00731E16" w:rsidP="002D66DD">
            <w:pPr>
              <w:pStyle w:val="Naslov4"/>
              <w:rPr>
                <w:rFonts w:asciiTheme="minorHAnsi" w:hAnsiTheme="minorHAnsi"/>
              </w:rPr>
            </w:pPr>
            <w:r w:rsidRPr="002D66DD">
              <w:rPr>
                <w:rFonts w:asciiTheme="minorHAnsi" w:hAnsiTheme="minorHAnsi"/>
                <w:sz w:val="22"/>
                <w:szCs w:val="22"/>
              </w:rPr>
              <w:t>odličan</w:t>
            </w:r>
          </w:p>
        </w:tc>
        <w:tc>
          <w:tcPr>
            <w:tcW w:w="7380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  <w:sz w:val="22"/>
                <w:szCs w:val="22"/>
              </w:rPr>
              <w:t>Vježba je izvedena bez pogreške ili s malim pogreškama u pripremnoj ili završnoj fazi kretanja.</w:t>
            </w:r>
          </w:p>
        </w:tc>
      </w:tr>
      <w:tr w:rsidR="00731E16" w:rsidRPr="002D66DD" w:rsidTr="002D66DD">
        <w:tc>
          <w:tcPr>
            <w:tcW w:w="1908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7380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  <w:sz w:val="22"/>
                <w:szCs w:val="22"/>
              </w:rPr>
              <w:t>Vježba je izvedena s manjim pogreškama u osnovnoj fazi i s većim pogreškama i pripremnoj i završnoj fazi kretanja.</w:t>
            </w:r>
          </w:p>
        </w:tc>
      </w:tr>
      <w:tr w:rsidR="00731E16" w:rsidRPr="002D66DD" w:rsidTr="002D66DD">
        <w:tc>
          <w:tcPr>
            <w:tcW w:w="1908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7380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  <w:sz w:val="22"/>
                <w:szCs w:val="22"/>
              </w:rPr>
              <w:t>Vježba je izvedena s većim pogreškama u osnovnoj fazi i s grubim u pripremnoj i završnoj fazi kretanja.</w:t>
            </w:r>
          </w:p>
        </w:tc>
      </w:tr>
      <w:tr w:rsidR="00731E16" w:rsidRPr="002D66DD" w:rsidTr="002D66DD">
        <w:tc>
          <w:tcPr>
            <w:tcW w:w="1908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7380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  <w:sz w:val="22"/>
                <w:szCs w:val="22"/>
              </w:rPr>
              <w:t>Vježba je izvedena s grubim pogreškama u osnovnoj fazi ili većim brojem raznih pogrešaka u cijeloj strukturi kretanja.</w:t>
            </w:r>
          </w:p>
        </w:tc>
      </w:tr>
      <w:tr w:rsidR="00731E16" w:rsidRPr="002D66DD" w:rsidTr="002D66DD">
        <w:tc>
          <w:tcPr>
            <w:tcW w:w="1908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nedovoljan</w:t>
            </w:r>
          </w:p>
        </w:tc>
        <w:tc>
          <w:tcPr>
            <w:tcW w:w="7380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  <w:sz w:val="22"/>
                <w:szCs w:val="22"/>
              </w:rPr>
              <w:t>Učenik nije u stanju izvesti vježbu ni u kojem obliku.</w:t>
            </w:r>
          </w:p>
        </w:tc>
      </w:tr>
    </w:tbl>
    <w:p w:rsidR="00731E16" w:rsidRPr="002D66DD" w:rsidRDefault="00731E16" w:rsidP="002D66DD">
      <w:pPr>
        <w:pStyle w:val="Naslov2"/>
        <w:rPr>
          <w:rFonts w:asciiTheme="minorHAnsi" w:hAnsiTheme="minorHAnsi"/>
          <w:sz w:val="24"/>
          <w:szCs w:val="24"/>
        </w:rPr>
      </w:pPr>
      <w:r w:rsidRPr="002D66DD">
        <w:rPr>
          <w:rFonts w:asciiTheme="minorHAnsi" w:hAnsiTheme="minorHAnsi"/>
          <w:sz w:val="24"/>
          <w:szCs w:val="24"/>
        </w:rPr>
        <w:t>SKOK U DALJ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731E16" w:rsidRPr="002D66DD" w:rsidTr="002D66DD">
        <w:trPr>
          <w:cantSplit/>
        </w:trPr>
        <w:tc>
          <w:tcPr>
            <w:tcW w:w="4644" w:type="dxa"/>
            <w:gridSpan w:val="2"/>
            <w:shd w:val="clear" w:color="auto" w:fill="FFCC00"/>
          </w:tcPr>
          <w:p w:rsidR="00731E16" w:rsidRPr="002D66DD" w:rsidRDefault="00731E16" w:rsidP="002D66D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DJEČACI</w:t>
            </w:r>
          </w:p>
        </w:tc>
        <w:tc>
          <w:tcPr>
            <w:tcW w:w="4644" w:type="dxa"/>
            <w:gridSpan w:val="2"/>
            <w:shd w:val="clear" w:color="auto" w:fill="FFCC00"/>
          </w:tcPr>
          <w:p w:rsidR="00731E16" w:rsidRPr="002D66DD" w:rsidRDefault="00731E16" w:rsidP="002D66DD">
            <w:pPr>
              <w:pStyle w:val="Naslov5"/>
              <w:rPr>
                <w:rFonts w:asciiTheme="minorHAnsi" w:hAnsiTheme="minorHAnsi"/>
              </w:rPr>
            </w:pPr>
            <w:r w:rsidRPr="002D66DD">
              <w:rPr>
                <w:rFonts w:asciiTheme="minorHAnsi" w:hAnsiTheme="minorHAnsi"/>
              </w:rPr>
              <w:t>DJEVOJČICE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odličan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310 cm i više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odličan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280 cm i više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vrlo 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280 cm do 309 cm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vrlo 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250 cm do 278 cm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250 cm do 279 cm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220 cm do 249 cm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dovoljan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220 cm do 249 cm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dovoljan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190 cm do 219 cm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nedovoljan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manje od 220 cm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nedovoljan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manje od 190 cm</w:t>
            </w:r>
          </w:p>
        </w:tc>
      </w:tr>
    </w:tbl>
    <w:p w:rsidR="00731E16" w:rsidRPr="002D66DD" w:rsidRDefault="00731E16" w:rsidP="002D66DD">
      <w:pPr>
        <w:pStyle w:val="Naslov2"/>
        <w:rPr>
          <w:rFonts w:asciiTheme="minorHAnsi" w:hAnsiTheme="minorHAnsi"/>
          <w:sz w:val="24"/>
          <w:szCs w:val="24"/>
        </w:rPr>
      </w:pPr>
      <w:r w:rsidRPr="002D66DD">
        <w:rPr>
          <w:rFonts w:asciiTheme="minorHAnsi" w:hAnsiTheme="minorHAnsi"/>
          <w:sz w:val="24"/>
          <w:szCs w:val="24"/>
        </w:rPr>
        <w:t>SKOK U VIS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731E16" w:rsidRPr="002D66DD" w:rsidTr="002D66DD">
        <w:trPr>
          <w:cantSplit/>
        </w:trPr>
        <w:tc>
          <w:tcPr>
            <w:tcW w:w="4644" w:type="dxa"/>
            <w:gridSpan w:val="2"/>
            <w:shd w:val="clear" w:color="auto" w:fill="FFCC00"/>
          </w:tcPr>
          <w:p w:rsidR="00731E16" w:rsidRPr="002D66DD" w:rsidRDefault="00731E16" w:rsidP="002D66DD">
            <w:pPr>
              <w:pStyle w:val="Naslov5"/>
              <w:rPr>
                <w:rFonts w:asciiTheme="minorHAnsi" w:hAnsiTheme="minorHAnsi"/>
              </w:rPr>
            </w:pPr>
            <w:r w:rsidRPr="002D66DD">
              <w:rPr>
                <w:rFonts w:asciiTheme="minorHAnsi" w:hAnsiTheme="minorHAnsi"/>
              </w:rPr>
              <w:t>DJEČACI</w:t>
            </w:r>
          </w:p>
        </w:tc>
        <w:tc>
          <w:tcPr>
            <w:tcW w:w="4644" w:type="dxa"/>
            <w:gridSpan w:val="2"/>
            <w:shd w:val="clear" w:color="auto" w:fill="FFCC00"/>
          </w:tcPr>
          <w:p w:rsidR="00731E16" w:rsidRPr="002D66DD" w:rsidRDefault="00731E16" w:rsidP="002D66DD">
            <w:pPr>
              <w:pStyle w:val="Naslov5"/>
              <w:rPr>
                <w:rFonts w:asciiTheme="minorHAnsi" w:hAnsiTheme="minorHAnsi"/>
              </w:rPr>
            </w:pPr>
            <w:r w:rsidRPr="002D66DD">
              <w:rPr>
                <w:rFonts w:asciiTheme="minorHAnsi" w:hAnsiTheme="minorHAnsi"/>
              </w:rPr>
              <w:t>DJEVOJČICE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odličan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105 cm i više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odličan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95 cm i više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vrlo 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100 cm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vrlo 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90 cm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95 cm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85 cm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dovoljan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90 cm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dovoljan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80 cm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nedovoljan</w:t>
            </w:r>
          </w:p>
        </w:tc>
        <w:tc>
          <w:tcPr>
            <w:tcW w:w="2322" w:type="dxa"/>
          </w:tcPr>
          <w:p w:rsidR="00731E16" w:rsidRPr="002D66DD" w:rsidRDefault="00D81C04" w:rsidP="002D66D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niže od 9</w:t>
            </w:r>
            <w:r w:rsidR="00731E16" w:rsidRPr="002D66DD">
              <w:rPr>
                <w:rFonts w:asciiTheme="minorHAnsi" w:hAnsiTheme="minorHAnsi" w:cs="Arial"/>
              </w:rPr>
              <w:t>0 cm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nedovoljan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niže od 80 cm</w:t>
            </w:r>
          </w:p>
        </w:tc>
      </w:tr>
    </w:tbl>
    <w:p w:rsidR="00731E16" w:rsidRPr="002D66DD" w:rsidRDefault="00731E16" w:rsidP="002D66DD">
      <w:pPr>
        <w:pStyle w:val="Naslov2"/>
        <w:rPr>
          <w:rFonts w:asciiTheme="minorHAnsi" w:hAnsiTheme="minorHAnsi"/>
          <w:sz w:val="24"/>
          <w:szCs w:val="24"/>
        </w:rPr>
      </w:pPr>
      <w:r w:rsidRPr="002D66DD">
        <w:rPr>
          <w:rFonts w:asciiTheme="minorHAnsi" w:hAnsiTheme="minorHAnsi"/>
          <w:sz w:val="24"/>
          <w:szCs w:val="24"/>
        </w:rPr>
        <w:t xml:space="preserve">TRČANJE – 300 </w:t>
      </w:r>
      <w:r w:rsidR="002D66DD">
        <w:rPr>
          <w:rFonts w:asciiTheme="minorHAnsi" w:hAnsiTheme="minorHAnsi"/>
          <w:sz w:val="24"/>
          <w:szCs w:val="24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731E16" w:rsidRPr="002D66DD" w:rsidTr="002D66DD">
        <w:trPr>
          <w:cantSplit/>
        </w:trPr>
        <w:tc>
          <w:tcPr>
            <w:tcW w:w="4644" w:type="dxa"/>
            <w:gridSpan w:val="2"/>
            <w:shd w:val="clear" w:color="auto" w:fill="FFCC00"/>
          </w:tcPr>
          <w:p w:rsidR="00731E16" w:rsidRPr="002D66DD" w:rsidRDefault="00731E16" w:rsidP="002D66DD">
            <w:pPr>
              <w:pStyle w:val="Naslov5"/>
              <w:rPr>
                <w:rFonts w:asciiTheme="minorHAnsi" w:hAnsiTheme="minorHAnsi"/>
              </w:rPr>
            </w:pPr>
            <w:r w:rsidRPr="002D66DD">
              <w:rPr>
                <w:rFonts w:asciiTheme="minorHAnsi" w:hAnsiTheme="minorHAnsi"/>
              </w:rPr>
              <w:t>DJEČACI</w:t>
            </w:r>
          </w:p>
        </w:tc>
        <w:tc>
          <w:tcPr>
            <w:tcW w:w="4644" w:type="dxa"/>
            <w:gridSpan w:val="2"/>
            <w:shd w:val="clear" w:color="auto" w:fill="FFCC00"/>
          </w:tcPr>
          <w:p w:rsidR="00731E16" w:rsidRPr="002D66DD" w:rsidRDefault="00731E16" w:rsidP="002D66DD">
            <w:pPr>
              <w:pStyle w:val="Naslov5"/>
              <w:rPr>
                <w:rFonts w:asciiTheme="minorHAnsi" w:hAnsiTheme="minorHAnsi"/>
              </w:rPr>
            </w:pPr>
            <w:r w:rsidRPr="002D66DD">
              <w:rPr>
                <w:rFonts w:asciiTheme="minorHAnsi" w:hAnsiTheme="minorHAnsi"/>
              </w:rPr>
              <w:t>DJEVOJČICE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odličan</w:t>
            </w:r>
          </w:p>
        </w:tc>
        <w:tc>
          <w:tcPr>
            <w:tcW w:w="2322" w:type="dxa"/>
            <w:shd w:val="clear" w:color="auto" w:fill="FFFFFF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1,09 i manje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odličan</w:t>
            </w:r>
          </w:p>
        </w:tc>
        <w:tc>
          <w:tcPr>
            <w:tcW w:w="2322" w:type="dxa"/>
            <w:shd w:val="clear" w:color="auto" w:fill="FFFFFF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1,19 i manje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vrlo dobar</w:t>
            </w:r>
          </w:p>
        </w:tc>
        <w:tc>
          <w:tcPr>
            <w:tcW w:w="2322" w:type="dxa"/>
            <w:shd w:val="clear" w:color="auto" w:fill="FFFFFF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1,10 do 1,14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vrlo dobar</w:t>
            </w:r>
          </w:p>
        </w:tc>
        <w:tc>
          <w:tcPr>
            <w:tcW w:w="2322" w:type="dxa"/>
            <w:shd w:val="clear" w:color="auto" w:fill="FFFFFF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1,20 do 1,24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dobar</w:t>
            </w:r>
          </w:p>
        </w:tc>
        <w:tc>
          <w:tcPr>
            <w:tcW w:w="2322" w:type="dxa"/>
            <w:shd w:val="clear" w:color="auto" w:fill="FFFFFF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1,15 do 1,19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dobar</w:t>
            </w:r>
          </w:p>
        </w:tc>
        <w:tc>
          <w:tcPr>
            <w:tcW w:w="2322" w:type="dxa"/>
            <w:shd w:val="clear" w:color="auto" w:fill="FFFFFF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1,25 do 1,29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dovoljan</w:t>
            </w:r>
          </w:p>
        </w:tc>
        <w:tc>
          <w:tcPr>
            <w:tcW w:w="2322" w:type="dxa"/>
            <w:shd w:val="clear" w:color="auto" w:fill="FFFFFF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1,20 do 1,24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dovoljan</w:t>
            </w:r>
          </w:p>
        </w:tc>
        <w:tc>
          <w:tcPr>
            <w:tcW w:w="2322" w:type="dxa"/>
            <w:shd w:val="clear" w:color="auto" w:fill="FFFFFF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1,30 do 1,34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nedovoljan</w:t>
            </w:r>
          </w:p>
        </w:tc>
        <w:tc>
          <w:tcPr>
            <w:tcW w:w="2322" w:type="dxa"/>
            <w:shd w:val="clear" w:color="auto" w:fill="FFFFFF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1,25 i više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nedovoljan</w:t>
            </w:r>
          </w:p>
        </w:tc>
        <w:tc>
          <w:tcPr>
            <w:tcW w:w="2322" w:type="dxa"/>
            <w:shd w:val="clear" w:color="auto" w:fill="FFFFFF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1,35 i više</w:t>
            </w:r>
          </w:p>
        </w:tc>
      </w:tr>
    </w:tbl>
    <w:p w:rsidR="00731E16" w:rsidRPr="002D66DD" w:rsidRDefault="00731E16" w:rsidP="002D66DD">
      <w:pPr>
        <w:pStyle w:val="Naslov2"/>
        <w:rPr>
          <w:rFonts w:asciiTheme="minorHAnsi" w:hAnsiTheme="minorHAnsi"/>
          <w:sz w:val="24"/>
          <w:szCs w:val="24"/>
        </w:rPr>
      </w:pPr>
      <w:r w:rsidRPr="002D66DD">
        <w:rPr>
          <w:rFonts w:asciiTheme="minorHAnsi" w:hAnsiTheme="minorHAnsi"/>
          <w:sz w:val="24"/>
          <w:szCs w:val="24"/>
        </w:rPr>
        <w:lastRenderedPageBreak/>
        <w:t>TRČANJE – 60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731E16" w:rsidRPr="002D66DD" w:rsidTr="002D66DD">
        <w:trPr>
          <w:cantSplit/>
        </w:trPr>
        <w:tc>
          <w:tcPr>
            <w:tcW w:w="4644" w:type="dxa"/>
            <w:gridSpan w:val="2"/>
            <w:shd w:val="clear" w:color="auto" w:fill="FFCC00"/>
          </w:tcPr>
          <w:p w:rsidR="00731E16" w:rsidRPr="002D66DD" w:rsidRDefault="00731E16" w:rsidP="002D66DD">
            <w:pPr>
              <w:pStyle w:val="Naslov5"/>
              <w:rPr>
                <w:rFonts w:asciiTheme="minorHAnsi" w:hAnsiTheme="minorHAnsi"/>
              </w:rPr>
            </w:pPr>
            <w:r w:rsidRPr="002D66DD">
              <w:rPr>
                <w:rFonts w:asciiTheme="minorHAnsi" w:hAnsiTheme="minorHAnsi"/>
              </w:rPr>
              <w:t>DJEČACI</w:t>
            </w:r>
          </w:p>
        </w:tc>
        <w:tc>
          <w:tcPr>
            <w:tcW w:w="4644" w:type="dxa"/>
            <w:gridSpan w:val="2"/>
            <w:shd w:val="clear" w:color="auto" w:fill="FFCC00"/>
          </w:tcPr>
          <w:p w:rsidR="00731E16" w:rsidRPr="002D66DD" w:rsidRDefault="00731E16" w:rsidP="002D66DD">
            <w:pPr>
              <w:pStyle w:val="Naslov5"/>
              <w:rPr>
                <w:rFonts w:asciiTheme="minorHAnsi" w:hAnsiTheme="minorHAnsi"/>
              </w:rPr>
            </w:pPr>
            <w:r w:rsidRPr="002D66DD">
              <w:rPr>
                <w:rFonts w:asciiTheme="minorHAnsi" w:hAnsiTheme="minorHAnsi"/>
              </w:rPr>
              <w:t>DJEVOJČICE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odličan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10,0 i manje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odličan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11,0 i manje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vrlo 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10,1 do 10,9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vrlo 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11,1 do 11,9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11,0 do 11,9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dobar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12,0 do 12,9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dovoljan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12,0 do 12,9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dovoljan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13,0 do 13,9</w:t>
            </w:r>
          </w:p>
        </w:tc>
      </w:tr>
      <w:tr w:rsidR="00731E16" w:rsidRPr="002D66DD" w:rsidTr="002D66DD"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nedovoljan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13,0 i više</w:t>
            </w:r>
          </w:p>
        </w:tc>
        <w:tc>
          <w:tcPr>
            <w:tcW w:w="2322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nedovoljan</w:t>
            </w:r>
          </w:p>
        </w:tc>
        <w:tc>
          <w:tcPr>
            <w:tcW w:w="2322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14,0 i više</w:t>
            </w:r>
          </w:p>
        </w:tc>
      </w:tr>
    </w:tbl>
    <w:p w:rsidR="00484343" w:rsidRDefault="002D66DD" w:rsidP="002D66D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</w:t>
      </w:r>
      <w:r w:rsidR="00FB62E5">
        <w:rPr>
          <w:rFonts w:asciiTheme="minorHAnsi" w:hAnsiTheme="minorHAnsi" w:cs="Arial"/>
        </w:rPr>
        <w:t xml:space="preserve">            </w:t>
      </w:r>
      <w:r>
        <w:rPr>
          <w:rFonts w:asciiTheme="minorHAnsi" w:hAnsiTheme="minorHAnsi" w:cs="Arial"/>
        </w:rPr>
        <w:t xml:space="preserve">  </w:t>
      </w:r>
      <w:r w:rsidR="00731E16" w:rsidRPr="002D66DD">
        <w:rPr>
          <w:rFonts w:asciiTheme="minorHAnsi" w:hAnsiTheme="minorHAnsi" w:cs="Arial"/>
        </w:rPr>
        <w:t xml:space="preserve">  </w:t>
      </w:r>
    </w:p>
    <w:p w:rsidR="002D66DD" w:rsidRDefault="00731E16" w:rsidP="00731E16">
      <w:pPr>
        <w:rPr>
          <w:rFonts w:asciiTheme="minorHAnsi" w:hAnsiTheme="minorHAnsi" w:cs="Arial"/>
        </w:rPr>
      </w:pPr>
      <w:r w:rsidRPr="002D66DD">
        <w:rPr>
          <w:rFonts w:asciiTheme="minorHAnsi" w:hAnsiTheme="minorHAnsi"/>
          <w:color w:val="0000FF"/>
        </w:rPr>
        <w:t>VIŠENJA, UPIRANJA, KOLUTA</w:t>
      </w:r>
      <w:r w:rsidR="002D66DD">
        <w:rPr>
          <w:rFonts w:asciiTheme="minorHAnsi" w:hAnsiTheme="minorHAnsi"/>
          <w:color w:val="0000FF"/>
        </w:rPr>
        <w:t xml:space="preserve">NJA  </w:t>
      </w:r>
      <w:r w:rsidRPr="00484343">
        <w:rPr>
          <w:rFonts w:asciiTheme="minorHAnsi" w:hAnsiTheme="minorHAnsi" w:cs="Arial"/>
          <w:bCs/>
          <w:iCs/>
          <w:color w:val="0000FF"/>
        </w:rPr>
        <w:t>(motorička znanja)</w:t>
      </w:r>
    </w:p>
    <w:p w:rsidR="00731E16" w:rsidRPr="00FB62E5" w:rsidRDefault="00731E16" w:rsidP="00731E16">
      <w:pPr>
        <w:rPr>
          <w:rFonts w:asciiTheme="minorHAnsi" w:hAnsiTheme="minorHAnsi" w:cs="Arial"/>
          <w:b/>
        </w:rPr>
      </w:pPr>
      <w:r w:rsidRPr="002D66DD">
        <w:rPr>
          <w:rFonts w:asciiTheme="minorHAnsi" w:hAnsiTheme="minorHAnsi"/>
        </w:rPr>
        <w:t xml:space="preserve">   </w:t>
      </w:r>
      <w:r w:rsidRPr="00FB62E5">
        <w:rPr>
          <w:rFonts w:asciiTheme="minorHAnsi" w:hAnsiTheme="minorHAnsi"/>
          <w:b/>
        </w:rPr>
        <w:t>Stoj na rukama uz okomitu plohu</w:t>
      </w:r>
    </w:p>
    <w:p w:rsidR="002D66DD" w:rsidRPr="002D66DD" w:rsidRDefault="00FB62E5" w:rsidP="002D66D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Stoj na rukama učenik izvede</w:t>
      </w:r>
      <w:r w:rsidR="00731E16" w:rsidRPr="002D66DD">
        <w:rPr>
          <w:rFonts w:asciiTheme="minorHAnsi" w:hAnsiTheme="minorHAnsi" w:cs="Arial"/>
        </w:rPr>
        <w:t xml:space="preserve"> na strunjači </w:t>
      </w:r>
      <w:r>
        <w:rPr>
          <w:rFonts w:asciiTheme="minorHAnsi" w:hAnsiTheme="minorHAnsi" w:cs="Arial"/>
        </w:rPr>
        <w:t>samostalno,</w:t>
      </w:r>
      <w:r w:rsidR="00731E16" w:rsidRPr="002D66DD">
        <w:rPr>
          <w:rFonts w:asciiTheme="minorHAnsi" w:hAnsiTheme="minorHAnsi" w:cs="Arial"/>
        </w:rPr>
        <w:t xml:space="preserve"> pošto je ovaj element ujedno i predvježba za premet strance, od učenika zahtijevamo da nakon odraza, a prije doskoka, izmijeni zamašnu i odraznu nogu, da odrazom nogu i postavljanjem dlanova ruku na tlo podigne noge i trup vertikalno i samo naznači taj položaj.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7911"/>
      </w:tblGrid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odličan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izvodi odraz u okomit položaj i doskok na zamašnu nogu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vrlo dobar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izvodi odraz u okomit položaj i doskok na odraznu nogu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dobar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izvodi odraz u malo niži položaj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dovoljan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izvodi odraz u kosi položaj  oko 45 stupnjeva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nedovoljan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uopće ne može prenijeti težinu tijela</w:t>
            </w:r>
          </w:p>
        </w:tc>
      </w:tr>
    </w:tbl>
    <w:p w:rsidR="002D66DD" w:rsidRPr="002D66DD" w:rsidRDefault="00731E16" w:rsidP="002D66DD">
      <w:pPr>
        <w:pStyle w:val="Naslov3"/>
        <w:rPr>
          <w:rFonts w:asciiTheme="minorHAnsi" w:hAnsiTheme="minorHAnsi"/>
        </w:rPr>
      </w:pPr>
      <w:r w:rsidRPr="002D66DD">
        <w:rPr>
          <w:rFonts w:asciiTheme="minorHAnsi" w:hAnsiTheme="minorHAnsi"/>
        </w:rPr>
        <w:t>Jednonožni uzmah na niskoj preči</w:t>
      </w:r>
    </w:p>
    <w:p w:rsidR="00731E16" w:rsidRPr="002D66DD" w:rsidRDefault="00731E16" w:rsidP="002D66DD">
      <w:pPr>
        <w:pStyle w:val="Tijeloteksta"/>
        <w:tabs>
          <w:tab w:val="clear" w:pos="900"/>
        </w:tabs>
        <w:rPr>
          <w:rFonts w:asciiTheme="minorHAnsi" w:hAnsiTheme="minorHAnsi"/>
          <w:sz w:val="24"/>
        </w:rPr>
      </w:pPr>
      <w:r w:rsidRPr="002D66DD">
        <w:rPr>
          <w:rFonts w:asciiTheme="minorHAnsi" w:hAnsiTheme="minorHAnsi"/>
          <w:sz w:val="24"/>
        </w:rPr>
        <w:t>Učenik se drži za pritku nadhvatom. Stopalo odrazne noge mu je ispod pritke, drugom nogom zamahne nazad, a zatim naprijed gore i odrazi se. Obje noge podiže iznad i preko pritke dovodeći tijelo na pritku nogama naprijed u upor prednji.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7911"/>
      </w:tblGrid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odličan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izvodi uzmah bez pomaganja i s lakoćom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vrlo dobar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izvodi uzmah bez pomaganja, ali teško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dobar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izvodi uzmah uz pomaganje i lako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dovoljan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izvodi uzmah uz pomaganje, ali teško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nedovoljan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ne može izvesti uzmah ni uz pomaganje</w:t>
            </w:r>
          </w:p>
        </w:tc>
      </w:tr>
    </w:tbl>
    <w:p w:rsidR="00FB62E5" w:rsidRDefault="00731E16" w:rsidP="002D66DD">
      <w:pPr>
        <w:pStyle w:val="Naslov2"/>
        <w:rPr>
          <w:rFonts w:asciiTheme="minorHAnsi" w:hAnsiTheme="minorHAnsi"/>
          <w:sz w:val="24"/>
          <w:szCs w:val="24"/>
        </w:rPr>
      </w:pPr>
      <w:r w:rsidRPr="002D66DD">
        <w:rPr>
          <w:rFonts w:asciiTheme="minorHAnsi" w:hAnsiTheme="minorHAnsi"/>
          <w:sz w:val="24"/>
          <w:szCs w:val="24"/>
        </w:rPr>
        <w:t>PRESKAKANJA</w:t>
      </w:r>
    </w:p>
    <w:p w:rsidR="00731E16" w:rsidRPr="002D66DD" w:rsidRDefault="00731E16" w:rsidP="002D66DD">
      <w:pPr>
        <w:pStyle w:val="Naslov2"/>
        <w:rPr>
          <w:rFonts w:asciiTheme="minorHAnsi" w:hAnsiTheme="minorHAnsi"/>
          <w:sz w:val="24"/>
          <w:szCs w:val="24"/>
        </w:rPr>
      </w:pPr>
      <w:r w:rsidRPr="002D66DD">
        <w:rPr>
          <w:rFonts w:asciiTheme="minorHAnsi" w:hAnsiTheme="minorHAnsi"/>
          <w:sz w:val="24"/>
          <w:szCs w:val="24"/>
        </w:rPr>
        <w:t>Raznoška</w:t>
      </w:r>
    </w:p>
    <w:p w:rsidR="00731E16" w:rsidRPr="002D66DD" w:rsidRDefault="00731E16" w:rsidP="002D66DD">
      <w:pPr>
        <w:pStyle w:val="Tijeloteksta2"/>
        <w:rPr>
          <w:rFonts w:asciiTheme="minorHAnsi" w:hAnsiTheme="minorHAnsi"/>
          <w:sz w:val="24"/>
        </w:rPr>
      </w:pPr>
      <w:r w:rsidRPr="002D66DD">
        <w:rPr>
          <w:rFonts w:asciiTheme="minorHAnsi" w:hAnsiTheme="minorHAnsi"/>
          <w:sz w:val="24"/>
        </w:rPr>
        <w:t>Učenik izvodi raznošku preko kozlića u postavljenog u širinu. Zadatak se sastoji u tome da izvede zalet, sunožni odraz na odskočnoj dasci, što veću fazu leta nakon čega slijedi raznoženje i odraz rukama na kozliću. Pošto je prešao preko sprave, sastavi noge i mekano doskoči na strunjaču iza kozlića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7911"/>
      </w:tblGrid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odličan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izvodi element samostalno i lako, bez tehničkih i estetskih pogrešaka s izrazitom fazom leta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vrlo dobar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izvodi element samostalno s manjim tehničkim i estetskim pogreškama i s manjom fazom leta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dobar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element izvodi samostalno s manjim tehničkim i estetskim pogreškama, ali bez faze leta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dovoljan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element izvodi uz asistenciju s većim tehničkim i estetskim pogreškama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nedovoljan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ne može izvesti zadani element</w:t>
            </w:r>
          </w:p>
        </w:tc>
      </w:tr>
    </w:tbl>
    <w:p w:rsidR="00731E16" w:rsidRPr="00FB62E5" w:rsidRDefault="00731E16" w:rsidP="00731E16">
      <w:pPr>
        <w:pStyle w:val="Naslov6"/>
        <w:rPr>
          <w:rFonts w:asciiTheme="minorHAnsi" w:hAnsiTheme="minorHAnsi" w:cs="Arial"/>
          <w:b/>
          <w:i w:val="0"/>
          <w:iCs w:val="0"/>
        </w:rPr>
      </w:pPr>
      <w:r w:rsidRPr="00FB62E5">
        <w:rPr>
          <w:rFonts w:asciiTheme="minorHAnsi" w:hAnsiTheme="minorHAnsi" w:cs="Arial"/>
          <w:b/>
          <w:i w:val="0"/>
          <w:iCs w:val="0"/>
        </w:rPr>
        <w:lastRenderedPageBreak/>
        <w:t>RITMIČKE STRUKTURE I SASTAVI</w:t>
      </w:r>
    </w:p>
    <w:p w:rsidR="00731E16" w:rsidRPr="002D66DD" w:rsidRDefault="00731E16" w:rsidP="002D66DD">
      <w:pPr>
        <w:jc w:val="center"/>
        <w:rPr>
          <w:rFonts w:asciiTheme="minorHAnsi" w:hAnsiTheme="minorHAnsi" w:cs="Arial"/>
          <w:b/>
          <w:bCs/>
          <w:color w:val="0000FF"/>
        </w:rPr>
      </w:pPr>
      <w:r w:rsidRPr="002D66DD">
        <w:rPr>
          <w:rFonts w:asciiTheme="minorHAnsi" w:hAnsiTheme="minorHAnsi" w:cs="Arial"/>
          <w:b/>
          <w:bCs/>
          <w:color w:val="0000FF"/>
        </w:rPr>
        <w:t>(motorička znanja)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7911"/>
      </w:tblGrid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odličan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 xml:space="preserve">učenik izvede osnovni element ili povezane elemente samostalno, lako i bez tehničkih ili estetskih grešaka 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vrlo dobar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izvede osnovni element ili povezane elemente samostalno, lako, ali s manjim tehničkim ili estetskim greškama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dobar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izvede osnovni element ili povezane elemente samostalno, ali s nešto više tehničkih ili estetskih pogrešaka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dovoljan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izvede osnovni element ili povezane elemente uz pomoć (npr. olakšana izvedba uz pomoć pomagala i sl.) s većim tehničkim ili estetskim greškama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nedovoljan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ne zna izvesti osnovni element ili povezane elemente koji predstavljaju standard znanja iz nastavnog plana</w:t>
            </w:r>
          </w:p>
        </w:tc>
      </w:tr>
    </w:tbl>
    <w:p w:rsidR="00731E16" w:rsidRPr="00FB62E5" w:rsidRDefault="00731E16" w:rsidP="00731E16">
      <w:pPr>
        <w:pStyle w:val="Naslov6"/>
        <w:rPr>
          <w:rFonts w:asciiTheme="minorHAnsi" w:hAnsiTheme="minorHAnsi" w:cs="Arial"/>
          <w:b/>
          <w:i w:val="0"/>
          <w:iCs w:val="0"/>
        </w:rPr>
      </w:pPr>
      <w:r w:rsidRPr="00FB62E5">
        <w:rPr>
          <w:rFonts w:asciiTheme="minorHAnsi" w:hAnsiTheme="minorHAnsi" w:cs="Arial"/>
          <w:b/>
          <w:i w:val="0"/>
          <w:iCs w:val="0"/>
        </w:rPr>
        <w:t>PLESNE STRUKTURE</w:t>
      </w:r>
    </w:p>
    <w:p w:rsidR="00731E16" w:rsidRPr="002D66DD" w:rsidRDefault="002D66DD" w:rsidP="002D66DD">
      <w:pPr>
        <w:jc w:val="center"/>
        <w:rPr>
          <w:rFonts w:asciiTheme="minorHAnsi" w:hAnsiTheme="minorHAnsi" w:cs="Arial"/>
          <w:b/>
          <w:bCs/>
          <w:color w:val="0000FF"/>
        </w:rPr>
      </w:pPr>
      <w:r>
        <w:rPr>
          <w:rFonts w:asciiTheme="minorHAnsi" w:hAnsiTheme="minorHAnsi" w:cs="Arial"/>
          <w:b/>
          <w:bCs/>
          <w:color w:val="0000FF"/>
        </w:rPr>
        <w:t>(motorička znanja)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7911"/>
      </w:tblGrid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odličan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 xml:space="preserve">učenik zna zaplesati najmanje tri plesne slike jednog plesa, međusobno ih lako povezuje, bez tehničkih ili estetskih grešaka, kretanje je s jasnim plesnim držanjem, usklađeno s ritmom i tempom 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vrlo dobar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zna zaplesati najmanje tri plesne slike jednog plesa, povezuje ih s manjim tehničkim ili estetskim greškama, kretanje usklađuje s ritmom i tempom glazbe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dobar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zna zaplesti najviše dvije plesne slike jednog plesa, teže ih povezuje i pri tom radi manje greške, gibanje uspijeva uskladiti s ritmom i tempom glazbe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dovoljan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zna zaplesati samo jednu plesnu sliku jednog plesa, pri izvedbi radi veće greške, kretanje teško usklađuje s glazbom, plesno držanje nije pravilno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nedovoljan</w:t>
            </w:r>
          </w:p>
        </w:tc>
        <w:tc>
          <w:tcPr>
            <w:tcW w:w="7911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ne zna zaplesati ni jednu plesnu sliku.</w:t>
            </w:r>
          </w:p>
        </w:tc>
      </w:tr>
    </w:tbl>
    <w:p w:rsidR="00731E16" w:rsidRPr="00FB62E5" w:rsidRDefault="00731E16" w:rsidP="00731E16">
      <w:pPr>
        <w:pStyle w:val="Naslov6"/>
        <w:tabs>
          <w:tab w:val="left" w:pos="1170"/>
        </w:tabs>
        <w:rPr>
          <w:rFonts w:asciiTheme="minorHAnsi" w:hAnsiTheme="minorHAnsi" w:cs="Arial"/>
          <w:b/>
          <w:i w:val="0"/>
          <w:iCs w:val="0"/>
        </w:rPr>
      </w:pPr>
      <w:r w:rsidRPr="00FB62E5">
        <w:rPr>
          <w:rFonts w:asciiTheme="minorHAnsi" w:hAnsiTheme="minorHAnsi" w:cs="Arial"/>
          <w:b/>
          <w:i w:val="0"/>
          <w:iCs w:val="0"/>
        </w:rPr>
        <w:t>IGRE</w:t>
      </w:r>
    </w:p>
    <w:p w:rsidR="00FB62E5" w:rsidRDefault="00731E16" w:rsidP="00FB62E5">
      <w:pPr>
        <w:tabs>
          <w:tab w:val="left" w:pos="1170"/>
        </w:tabs>
        <w:jc w:val="center"/>
        <w:rPr>
          <w:rFonts w:asciiTheme="minorHAnsi" w:hAnsiTheme="minorHAnsi" w:cs="Arial"/>
          <w:b/>
          <w:bCs/>
          <w:color w:val="0000FF"/>
        </w:rPr>
      </w:pPr>
      <w:r w:rsidRPr="002D66DD">
        <w:rPr>
          <w:rFonts w:asciiTheme="minorHAnsi" w:hAnsiTheme="minorHAnsi" w:cs="Arial"/>
          <w:b/>
          <w:bCs/>
          <w:color w:val="0000FF"/>
        </w:rPr>
        <w:t>(motorička znanja i motorička postignuća)</w:t>
      </w:r>
    </w:p>
    <w:p w:rsidR="002D66DD" w:rsidRPr="00FB62E5" w:rsidRDefault="00731E16" w:rsidP="002D66DD">
      <w:pPr>
        <w:tabs>
          <w:tab w:val="left" w:pos="1170"/>
        </w:tabs>
        <w:jc w:val="center"/>
        <w:rPr>
          <w:rFonts w:asciiTheme="minorHAnsi" w:hAnsiTheme="minorHAnsi"/>
          <w:b/>
        </w:rPr>
      </w:pPr>
      <w:r w:rsidRPr="00FB62E5">
        <w:rPr>
          <w:rFonts w:asciiTheme="minorHAnsi" w:hAnsiTheme="minorHAnsi"/>
          <w:b/>
        </w:rPr>
        <w:t>ODBOJKA</w:t>
      </w:r>
    </w:p>
    <w:p w:rsidR="00731E16" w:rsidRPr="002D66DD" w:rsidRDefault="00731E16" w:rsidP="002D66DD">
      <w:pPr>
        <w:tabs>
          <w:tab w:val="left" w:pos="1170"/>
        </w:tabs>
        <w:rPr>
          <w:rFonts w:asciiTheme="minorHAnsi" w:hAnsiTheme="minorHAnsi" w:cs="Arial"/>
          <w:b/>
          <w:bCs/>
          <w:color w:val="0000FF"/>
        </w:rPr>
      </w:pPr>
      <w:r w:rsidRPr="002D66DD">
        <w:rPr>
          <w:rFonts w:asciiTheme="minorHAnsi" w:hAnsiTheme="minorHAnsi"/>
          <w:b/>
          <w:bCs/>
          <w:u w:val="single"/>
        </w:rPr>
        <w:t>Vršno odbijanje lopte iz srednjeg odbojkaškog stava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7911"/>
      </w:tblGrid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odličan</w:t>
            </w:r>
          </w:p>
        </w:tc>
        <w:tc>
          <w:tcPr>
            <w:tcW w:w="7911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pravilno, precizno i čisto odbija loptu u željenom pravcu, dobro se postavlja pod loptu, ima pravilno držanje tijela, rad nogu, ruku i prstiju, odbija loptu u različitim smjerovima i na različite visine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7911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odbija loptu u željenom smjeru, dobro se postavlja prema njoj, pravilan mu je rad nogu, ruku i tijela, samo su mu prsti ruku malo kruti, pa se prilikom odbijanja čuje nečist udarac po lopti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7911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odbija loptu u željenom smjeru i dobro se postavlja prema njoj, ali mu je rad nogu i ruku krut i odsječen, a prsti su mu ukočeni, zbog slabe amortizacije lopte čuje se udarac po njoj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7911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odbija loptu u željenom smjeru, ali se netočno postavlja prema lopti, prsti su mu ukočeni, kao i pokreti cijelog tijela, loptu odbija jako ukočeno ili previše ukočenim prstima</w:t>
            </w:r>
          </w:p>
        </w:tc>
      </w:tr>
      <w:tr w:rsidR="00731E16" w:rsidRPr="002D66DD" w:rsidTr="002D66DD">
        <w:tc>
          <w:tcPr>
            <w:tcW w:w="1377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nedovoljan</w:t>
            </w:r>
          </w:p>
        </w:tc>
        <w:tc>
          <w:tcPr>
            <w:tcW w:w="7911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netočno dodaje loptu, netočno se postavlja prema njoj, ima ukočena koljena i dočekuje loptu ukočenim ili previše savijenim rukama, loptu odbija dlanovima, gura je ili odbija dvojnim udarcem</w:t>
            </w:r>
          </w:p>
        </w:tc>
      </w:tr>
    </w:tbl>
    <w:p w:rsidR="00731E16" w:rsidRPr="00FB62E5" w:rsidRDefault="00731E16" w:rsidP="002D66DD">
      <w:pPr>
        <w:pStyle w:val="Naslov8"/>
        <w:rPr>
          <w:rFonts w:asciiTheme="minorHAnsi" w:hAnsiTheme="minorHAnsi"/>
          <w:b/>
          <w:sz w:val="22"/>
          <w:szCs w:val="22"/>
        </w:rPr>
      </w:pPr>
      <w:r w:rsidRPr="00FB62E5">
        <w:rPr>
          <w:rFonts w:asciiTheme="minorHAnsi" w:hAnsiTheme="minorHAnsi"/>
          <w:b/>
          <w:sz w:val="22"/>
          <w:szCs w:val="22"/>
        </w:rPr>
        <w:lastRenderedPageBreak/>
        <w:t>Donji servis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7805"/>
      </w:tblGrid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odličan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pravilno se postavlja (lijevom nogom naprijed ako servira lijevom rukom) i okrenut je licem prema mreži, pravilno baca loptu, udara je malo ukočenim i otvorenim dlanom opružene desne ruke, a istodobno prenosi težinu s desne noge na lijevu, lopta mu leti preko mreže i pada u suprotno polje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pravilno se postavlja prema mreži, ali nepravilno baca loptu, pa je udara savijenom rukom u laktu ili je prisiljen ispružiti se za njom daleko naprijed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pravilno se postavlja prema mreži, ali loptu baca previše u vis i udara je opuštenim dlanom, težinu tijela jedva primjetno prenosi na iskoračenu nogu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pravilno se postavlja, ali loptu baca ispred lijeve ruke, ruka kojom udara loptu savijena mu je u laktu i ne kreće se prema naprijed, nego koso ulijevo, pa zbog toga lopta skreće u stranu, pri tom mu tijela ostaje na desnoj nozi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nedovoljan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nepravilno se postavlja, servira iz ruke, staje na liniju prilikom serviranja, a lopta mu ne leti preko mreže u suprotno polje</w:t>
            </w:r>
          </w:p>
        </w:tc>
      </w:tr>
    </w:tbl>
    <w:p w:rsidR="00FB62E5" w:rsidRDefault="00FB62E5" w:rsidP="00731E16">
      <w:pPr>
        <w:tabs>
          <w:tab w:val="left" w:pos="90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31E16" w:rsidRDefault="00731E16" w:rsidP="00731E16">
      <w:pPr>
        <w:tabs>
          <w:tab w:val="left" w:pos="90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FB62E5">
        <w:rPr>
          <w:rFonts w:asciiTheme="minorHAnsi" w:hAnsiTheme="minorHAnsi" w:cs="Arial"/>
          <w:b/>
          <w:bCs/>
          <w:sz w:val="22"/>
          <w:szCs w:val="22"/>
          <w:u w:val="single"/>
        </w:rPr>
        <w:t>Odbijanje lopte vrhovima prstiju iznad glave</w:t>
      </w:r>
    </w:p>
    <w:p w:rsidR="00FB62E5" w:rsidRPr="00FB62E5" w:rsidRDefault="00FB62E5" w:rsidP="00731E16">
      <w:pPr>
        <w:tabs>
          <w:tab w:val="left" w:pos="90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31E16" w:rsidRPr="00FB62E5" w:rsidRDefault="00731E16" w:rsidP="00731E16">
      <w:pPr>
        <w:pStyle w:val="Tijeloteksta"/>
        <w:jc w:val="both"/>
        <w:rPr>
          <w:rFonts w:asciiTheme="minorHAnsi" w:hAnsiTheme="minorHAnsi"/>
          <w:sz w:val="22"/>
          <w:szCs w:val="22"/>
        </w:rPr>
      </w:pPr>
      <w:r w:rsidRPr="00FB62E5">
        <w:rPr>
          <w:rFonts w:asciiTheme="minorHAnsi" w:hAnsiTheme="minorHAnsi"/>
          <w:sz w:val="22"/>
          <w:szCs w:val="22"/>
        </w:rPr>
        <w:t>Opis testa: Učenik stane u sredinu kruga i odbija loptu prstima 3-4 m iznad sebe, sve dok ne pogriješi, tj. stane izvan kruga, odbije loptu prenisko ili neispravno i sl.</w:t>
      </w:r>
    </w:p>
    <w:p w:rsidR="00731E16" w:rsidRPr="00FB62E5" w:rsidRDefault="00731E16" w:rsidP="00731E16">
      <w:pPr>
        <w:pStyle w:val="Tijeloteksta"/>
        <w:jc w:val="both"/>
        <w:rPr>
          <w:rFonts w:asciiTheme="minorHAnsi" w:hAnsiTheme="minorHAnsi"/>
          <w:sz w:val="22"/>
          <w:szCs w:val="22"/>
        </w:rPr>
      </w:pPr>
      <w:r w:rsidRPr="00FB62E5">
        <w:rPr>
          <w:rFonts w:asciiTheme="minorHAnsi" w:hAnsiTheme="minorHAnsi"/>
          <w:sz w:val="22"/>
          <w:szCs w:val="22"/>
        </w:rPr>
        <w:t xml:space="preserve">Svaki učenik ima pravo na tri pokušaja, a ocjenjuje se onaj u kojem je imao najviše uspjeha. </w:t>
      </w:r>
    </w:p>
    <w:p w:rsidR="00731E16" w:rsidRPr="00FB62E5" w:rsidRDefault="00731E16" w:rsidP="002D66DD">
      <w:pPr>
        <w:tabs>
          <w:tab w:val="left" w:pos="900"/>
        </w:tabs>
        <w:jc w:val="both"/>
        <w:rPr>
          <w:rFonts w:asciiTheme="minorHAnsi" w:hAnsiTheme="minorHAnsi" w:cs="Arial"/>
          <w:sz w:val="22"/>
          <w:szCs w:val="22"/>
        </w:rPr>
      </w:pPr>
      <w:r w:rsidRPr="00FB62E5">
        <w:rPr>
          <w:rFonts w:asciiTheme="minorHAnsi" w:hAnsiTheme="minorHAnsi" w:cs="Arial"/>
          <w:sz w:val="22"/>
          <w:szCs w:val="22"/>
        </w:rPr>
        <w:t>Za učenike i učenice jednak je kriterij ocjenjivanja.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880"/>
      </w:tblGrid>
      <w:tr w:rsidR="00731E16" w:rsidRPr="00FB62E5" w:rsidTr="002D66DD">
        <w:tc>
          <w:tcPr>
            <w:tcW w:w="2088" w:type="dxa"/>
            <w:shd w:val="clear" w:color="auto" w:fill="FFCC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2880" w:type="dxa"/>
            <w:shd w:val="clear" w:color="auto" w:fill="FFCC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BROJ ODBIJANJA</w:t>
            </w:r>
          </w:p>
        </w:tc>
      </w:tr>
      <w:tr w:rsidR="00731E16" w:rsidRPr="00FB62E5" w:rsidTr="002D66DD">
        <w:tc>
          <w:tcPr>
            <w:tcW w:w="2088" w:type="dxa"/>
            <w:shd w:val="clear" w:color="auto" w:fill="FFFF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odličan</w:t>
            </w:r>
          </w:p>
        </w:tc>
        <w:tc>
          <w:tcPr>
            <w:tcW w:w="2880" w:type="dxa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8 i više</w:t>
            </w:r>
          </w:p>
        </w:tc>
      </w:tr>
      <w:tr w:rsidR="00731E16" w:rsidRPr="00FB62E5" w:rsidTr="002D66DD">
        <w:tc>
          <w:tcPr>
            <w:tcW w:w="2088" w:type="dxa"/>
            <w:shd w:val="clear" w:color="auto" w:fill="FFFF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vrlo dobar</w:t>
            </w:r>
          </w:p>
        </w:tc>
        <w:tc>
          <w:tcPr>
            <w:tcW w:w="2880" w:type="dxa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6 do 7</w:t>
            </w:r>
          </w:p>
        </w:tc>
      </w:tr>
      <w:tr w:rsidR="00731E16" w:rsidRPr="00FB62E5" w:rsidTr="002D66DD">
        <w:tc>
          <w:tcPr>
            <w:tcW w:w="2088" w:type="dxa"/>
            <w:shd w:val="clear" w:color="auto" w:fill="FFFF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dobar</w:t>
            </w:r>
          </w:p>
        </w:tc>
        <w:tc>
          <w:tcPr>
            <w:tcW w:w="2880" w:type="dxa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4 do 5</w:t>
            </w:r>
          </w:p>
        </w:tc>
      </w:tr>
      <w:tr w:rsidR="00731E16" w:rsidRPr="00FB62E5" w:rsidTr="002D66DD">
        <w:tc>
          <w:tcPr>
            <w:tcW w:w="2088" w:type="dxa"/>
            <w:shd w:val="clear" w:color="auto" w:fill="FFFF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dovoljan</w:t>
            </w:r>
          </w:p>
        </w:tc>
        <w:tc>
          <w:tcPr>
            <w:tcW w:w="2880" w:type="dxa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2 do 3</w:t>
            </w:r>
          </w:p>
        </w:tc>
      </w:tr>
      <w:tr w:rsidR="00731E16" w:rsidRPr="00FB62E5" w:rsidTr="002D66DD">
        <w:tc>
          <w:tcPr>
            <w:tcW w:w="2088" w:type="dxa"/>
            <w:shd w:val="clear" w:color="auto" w:fill="FFFF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nedovoljan</w:t>
            </w:r>
          </w:p>
        </w:tc>
        <w:tc>
          <w:tcPr>
            <w:tcW w:w="2880" w:type="dxa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 xml:space="preserve"> manje od 2</w:t>
            </w:r>
          </w:p>
        </w:tc>
      </w:tr>
    </w:tbl>
    <w:p w:rsidR="00FB62E5" w:rsidRPr="00FB62E5" w:rsidRDefault="00FB62E5" w:rsidP="00731E16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31E16" w:rsidRPr="00FB62E5" w:rsidRDefault="00731E16" w:rsidP="00731E16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FB62E5">
        <w:rPr>
          <w:rFonts w:asciiTheme="minorHAnsi" w:hAnsiTheme="minorHAnsi" w:cs="Arial"/>
          <w:b/>
          <w:bCs/>
          <w:sz w:val="22"/>
          <w:szCs w:val="22"/>
          <w:u w:val="single"/>
        </w:rPr>
        <w:t>Donji servis (ravno naprijed)</w:t>
      </w:r>
    </w:p>
    <w:p w:rsidR="00FB62E5" w:rsidRPr="00FB62E5" w:rsidRDefault="00FB62E5" w:rsidP="00731E16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31E16" w:rsidRPr="00FB62E5" w:rsidRDefault="00731E16" w:rsidP="00731E16">
      <w:pPr>
        <w:pStyle w:val="Tijeloteksta"/>
        <w:tabs>
          <w:tab w:val="clear" w:pos="900"/>
        </w:tabs>
        <w:jc w:val="both"/>
        <w:rPr>
          <w:rFonts w:asciiTheme="minorHAnsi" w:hAnsiTheme="minorHAnsi"/>
          <w:sz w:val="22"/>
          <w:szCs w:val="22"/>
        </w:rPr>
      </w:pPr>
      <w:r w:rsidRPr="00FB62E5">
        <w:rPr>
          <w:rFonts w:asciiTheme="minorHAnsi" w:hAnsiTheme="minorHAnsi"/>
          <w:sz w:val="22"/>
          <w:szCs w:val="22"/>
        </w:rPr>
        <w:t xml:space="preserve">Opis testa: Učenik servira po odbojkaškim pravilima iz iz prostora za serviranje u pravokutnike na suprotnom polju. Učenik ima pravo na 6 servisa, a zadatak mu je da pogodi pravokutnike ovim redoslijedom: </w:t>
      </w:r>
    </w:p>
    <w:p w:rsidR="00731E16" w:rsidRPr="00FB62E5" w:rsidRDefault="00731E16" w:rsidP="00731E16">
      <w:pPr>
        <w:jc w:val="both"/>
        <w:rPr>
          <w:rFonts w:asciiTheme="minorHAnsi" w:hAnsiTheme="minorHAnsi" w:cs="Arial"/>
          <w:sz w:val="22"/>
          <w:szCs w:val="22"/>
        </w:rPr>
      </w:pPr>
      <w:r w:rsidRPr="00FB62E5">
        <w:rPr>
          <w:rFonts w:asciiTheme="minorHAnsi" w:hAnsiTheme="minorHAnsi" w:cs="Arial"/>
          <w:sz w:val="22"/>
          <w:szCs w:val="22"/>
        </w:rPr>
        <w:t>4-6-2-5-1-3. Za pogodak dobiva 10 bodova, a u susjedni s kojim graniči jednom stranicom 5 bodova.</w:t>
      </w:r>
    </w:p>
    <w:p w:rsidR="00731E16" w:rsidRPr="00FB62E5" w:rsidRDefault="00731E16" w:rsidP="002D66DD">
      <w:pPr>
        <w:jc w:val="both"/>
        <w:rPr>
          <w:rFonts w:asciiTheme="minorHAnsi" w:hAnsiTheme="minorHAnsi" w:cs="Arial"/>
          <w:sz w:val="22"/>
          <w:szCs w:val="22"/>
        </w:rPr>
      </w:pPr>
      <w:r w:rsidRPr="00FB62E5">
        <w:rPr>
          <w:rFonts w:asciiTheme="minorHAnsi" w:hAnsiTheme="minorHAnsi" w:cs="Arial"/>
          <w:sz w:val="22"/>
          <w:szCs w:val="22"/>
        </w:rPr>
        <w:t>Maksimalni broj bodova je 60, a učenik ima pravo na jedan pokušaj. Kriterij ocjenjivanja jednak je za učenike i učenice.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080"/>
        <w:gridCol w:w="1080"/>
        <w:gridCol w:w="1080"/>
      </w:tblGrid>
      <w:tr w:rsidR="00731E16" w:rsidRPr="00FB62E5" w:rsidTr="00FB62E5">
        <w:trPr>
          <w:cantSplit/>
          <w:trHeight w:val="775"/>
        </w:trPr>
        <w:tc>
          <w:tcPr>
            <w:tcW w:w="3528" w:type="dxa"/>
            <w:vMerge w:val="restart"/>
            <w:tcBorders>
              <w:bottom w:val="single" w:sz="4" w:space="0" w:color="auto"/>
            </w:tcBorders>
          </w:tcPr>
          <w:p w:rsidR="00731E16" w:rsidRPr="00FB62E5" w:rsidRDefault="00731E16" w:rsidP="002D66DD">
            <w:pPr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C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731E16" w:rsidRPr="00FB62E5" w:rsidTr="00FB62E5">
        <w:trPr>
          <w:cantSplit/>
          <w:trHeight w:val="747"/>
        </w:trPr>
        <w:tc>
          <w:tcPr>
            <w:tcW w:w="3528" w:type="dxa"/>
            <w:vMerge/>
            <w:tcBorders>
              <w:bottom w:val="single" w:sz="4" w:space="0" w:color="auto"/>
            </w:tcBorders>
          </w:tcPr>
          <w:p w:rsidR="00731E16" w:rsidRPr="00FB62E5" w:rsidRDefault="00731E16" w:rsidP="002D66DD">
            <w:pPr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C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C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</w:tbl>
    <w:p w:rsidR="00731E16" w:rsidRPr="00FB62E5" w:rsidRDefault="00731E16" w:rsidP="00731E16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880"/>
      </w:tblGrid>
      <w:tr w:rsidR="00731E16" w:rsidRPr="00FB62E5" w:rsidTr="002D66DD">
        <w:tc>
          <w:tcPr>
            <w:tcW w:w="2088" w:type="dxa"/>
            <w:shd w:val="clear" w:color="auto" w:fill="FFCC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2880" w:type="dxa"/>
            <w:shd w:val="clear" w:color="auto" w:fill="FFCC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BODOVI</w:t>
            </w:r>
          </w:p>
        </w:tc>
      </w:tr>
      <w:tr w:rsidR="00731E16" w:rsidRPr="00FB62E5" w:rsidTr="002D66DD">
        <w:tc>
          <w:tcPr>
            <w:tcW w:w="2088" w:type="dxa"/>
            <w:shd w:val="clear" w:color="auto" w:fill="FFFF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odličan</w:t>
            </w:r>
          </w:p>
        </w:tc>
        <w:tc>
          <w:tcPr>
            <w:tcW w:w="2880" w:type="dxa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35 i više</w:t>
            </w:r>
          </w:p>
        </w:tc>
      </w:tr>
      <w:tr w:rsidR="00731E16" w:rsidRPr="00FB62E5" w:rsidTr="002D66DD">
        <w:tc>
          <w:tcPr>
            <w:tcW w:w="2088" w:type="dxa"/>
            <w:shd w:val="clear" w:color="auto" w:fill="FFFF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vrlo dobar</w:t>
            </w:r>
          </w:p>
        </w:tc>
        <w:tc>
          <w:tcPr>
            <w:tcW w:w="2880" w:type="dxa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25 do 30</w:t>
            </w:r>
          </w:p>
        </w:tc>
      </w:tr>
      <w:tr w:rsidR="00731E16" w:rsidRPr="00FB62E5" w:rsidTr="002D66DD">
        <w:tc>
          <w:tcPr>
            <w:tcW w:w="2088" w:type="dxa"/>
            <w:shd w:val="clear" w:color="auto" w:fill="FFFF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dobar</w:t>
            </w:r>
          </w:p>
        </w:tc>
        <w:tc>
          <w:tcPr>
            <w:tcW w:w="2880" w:type="dxa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15 do 20</w:t>
            </w:r>
          </w:p>
        </w:tc>
      </w:tr>
      <w:tr w:rsidR="00731E16" w:rsidRPr="00FB62E5" w:rsidTr="002D66DD">
        <w:tc>
          <w:tcPr>
            <w:tcW w:w="2088" w:type="dxa"/>
            <w:shd w:val="clear" w:color="auto" w:fill="FFFF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dovoljan</w:t>
            </w:r>
          </w:p>
        </w:tc>
        <w:tc>
          <w:tcPr>
            <w:tcW w:w="2880" w:type="dxa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731E16" w:rsidRPr="00FB62E5" w:rsidTr="002D66DD">
        <w:tc>
          <w:tcPr>
            <w:tcW w:w="2088" w:type="dxa"/>
            <w:shd w:val="clear" w:color="auto" w:fill="FFFF99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nedovoljan</w:t>
            </w:r>
          </w:p>
        </w:tc>
        <w:tc>
          <w:tcPr>
            <w:tcW w:w="2880" w:type="dxa"/>
          </w:tcPr>
          <w:p w:rsidR="00731E16" w:rsidRPr="00FB62E5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manje od 10</w:t>
            </w:r>
          </w:p>
        </w:tc>
      </w:tr>
    </w:tbl>
    <w:p w:rsidR="00FB62E5" w:rsidRPr="00FB62E5" w:rsidRDefault="00B6214B" w:rsidP="00B6214B">
      <w:pPr>
        <w:rPr>
          <w:rFonts w:asciiTheme="minorHAnsi" w:hAnsiTheme="minorHAnsi" w:cs="Arial"/>
          <w:b/>
          <w:bCs/>
          <w:color w:val="0000FF"/>
          <w:sz w:val="22"/>
          <w:szCs w:val="22"/>
        </w:rPr>
      </w:pPr>
      <w:r w:rsidRPr="00FB62E5">
        <w:rPr>
          <w:rFonts w:asciiTheme="minorHAnsi" w:hAnsiTheme="minorHAnsi" w:cs="Arial"/>
          <w:b/>
          <w:bCs/>
          <w:color w:val="0000FF"/>
          <w:sz w:val="22"/>
          <w:szCs w:val="22"/>
        </w:rPr>
        <w:t xml:space="preserve">                           </w:t>
      </w:r>
      <w:r w:rsidR="006220AE">
        <w:rPr>
          <w:rFonts w:asciiTheme="minorHAnsi" w:hAnsiTheme="minorHAnsi" w:cs="Arial"/>
          <w:b/>
          <w:bCs/>
          <w:color w:val="0000FF"/>
          <w:sz w:val="22"/>
          <w:szCs w:val="22"/>
        </w:rPr>
        <w:t xml:space="preserve">                           </w:t>
      </w:r>
    </w:p>
    <w:p w:rsidR="00FB62E5" w:rsidRDefault="00FB62E5" w:rsidP="00B6214B">
      <w:pPr>
        <w:rPr>
          <w:rFonts w:asciiTheme="minorHAnsi" w:hAnsiTheme="minorHAnsi" w:cs="Arial"/>
          <w:b/>
          <w:bCs/>
          <w:color w:val="0000FF"/>
        </w:rPr>
      </w:pPr>
    </w:p>
    <w:p w:rsidR="00B6214B" w:rsidRDefault="00FB62E5" w:rsidP="00B6214B">
      <w:pPr>
        <w:rPr>
          <w:rFonts w:asciiTheme="minorHAnsi" w:hAnsiTheme="minorHAnsi" w:cs="Arial"/>
          <w:b/>
          <w:bCs/>
          <w:color w:val="0000FF"/>
        </w:rPr>
      </w:pPr>
      <w:r>
        <w:rPr>
          <w:rFonts w:asciiTheme="minorHAnsi" w:hAnsiTheme="minorHAnsi" w:cs="Arial"/>
          <w:b/>
          <w:bCs/>
          <w:color w:val="0000FF"/>
        </w:rPr>
        <w:t xml:space="preserve">                                               </w:t>
      </w:r>
      <w:r w:rsidR="00B6214B">
        <w:rPr>
          <w:rFonts w:asciiTheme="minorHAnsi" w:hAnsiTheme="minorHAnsi" w:cs="Arial"/>
          <w:b/>
          <w:bCs/>
          <w:color w:val="0000FF"/>
        </w:rPr>
        <w:t xml:space="preserve">   </w:t>
      </w:r>
      <w:r w:rsidR="00731E16" w:rsidRPr="002D66DD">
        <w:rPr>
          <w:rFonts w:asciiTheme="minorHAnsi" w:hAnsiTheme="minorHAnsi" w:cs="Arial"/>
          <w:b/>
          <w:bCs/>
          <w:color w:val="0000FF"/>
        </w:rPr>
        <w:t>KOŠARKA</w:t>
      </w:r>
    </w:p>
    <w:p w:rsidR="00731E16" w:rsidRPr="00B6214B" w:rsidRDefault="00731E16" w:rsidP="00731E16">
      <w:pPr>
        <w:rPr>
          <w:rFonts w:asciiTheme="minorHAnsi" w:hAnsiTheme="minorHAnsi" w:cs="Arial"/>
          <w:b/>
          <w:bCs/>
          <w:color w:val="0000FF"/>
        </w:rPr>
      </w:pPr>
      <w:r w:rsidRPr="00B6214B">
        <w:rPr>
          <w:rFonts w:asciiTheme="minorHAnsi" w:hAnsiTheme="minorHAnsi"/>
          <w:b/>
        </w:rPr>
        <w:t>Šutiranje jednom rukom s grudiju iz mjesta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7805"/>
      </w:tblGrid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odličan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može uputiti loptu u koš jednom rukom, zauzima pravilan stav, ima tehnički pravilne pokrete osobita rad dlana i prstiju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vrlo dobar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može uputiti loptu prema košu s jednom rukom, ima pravilan osnovni stav i pokrete prilikom upućivanja lopte prema košu s prisutnom pažnjom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dobar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može uvijek pravilno uputiti loptu prema košu s jednom rukom, nema uvijek pravilan stav, pokreti ruku, nogu i tijela su kruti, a prsti ne djeluju do kraja na lopti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dovoljan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vlada samo djelomično načinom ubacivanja lopte u koš, pokreti nisu pravilni, a često su kruti, lopta ne leti prema košu i putanja nije ujednačena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nedovoljan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 vlada načinom ubacivanja lopte u koš, kretnje nisu povezane, lopta nema pravilnu putanju pa često ne dosegne do obruča, nije u stanju procijeniti udaljenost od koša</w:t>
            </w:r>
          </w:p>
        </w:tc>
      </w:tr>
    </w:tbl>
    <w:p w:rsidR="00731E16" w:rsidRPr="00B6214B" w:rsidRDefault="00731E16" w:rsidP="00B6214B">
      <w:pPr>
        <w:pStyle w:val="Naslov8"/>
        <w:rPr>
          <w:rFonts w:asciiTheme="minorHAnsi" w:hAnsiTheme="minorHAnsi"/>
          <w:b/>
          <w:sz w:val="24"/>
          <w:szCs w:val="24"/>
        </w:rPr>
      </w:pPr>
      <w:r w:rsidRPr="00B6214B">
        <w:rPr>
          <w:rFonts w:asciiTheme="minorHAnsi" w:hAnsiTheme="minorHAnsi"/>
          <w:b/>
          <w:sz w:val="24"/>
          <w:szCs w:val="24"/>
        </w:rPr>
        <w:t>Košarkaški stav i pivotiranje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7805"/>
      </w:tblGrid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odličan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noge su razmaknute, stopala paralelna, noge pogrčene, trup malo nagnut naprijed, loptu drži rukama ispred sebe pred prsima, pivotira, stajna noga stalno je u dodiru s tlom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vrlo dobar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noge su razmaknute, stopala nisu uvijek paralelna, noge su pogrčene, trup nije uvijek nagnut naprijed, loptu pravilno drži, kod pivotiranja stajna noga nije uvijek na tlu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dobar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noge su razmaknute, stopala nisu uvijek paralelna, tijelo nije uvijek u košarkaškom stavu, loptu drži pred prsima, pivotira ali vrlo kratko jer podiže stajnu nogu a da pri tom nije ispuštena lopta iz ruku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dovoljan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košarkaški stav teško može zauzeti i onda kada ga zauzme noge nisu pogrčene niti trup nagnut naprijed, loptu drži rukama ispred sebe, pivotirati teško uspije jer pravi pogrešku u stajnoj nozi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nedovoljan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 zna zauzeti košarkaški stav niti pivotirati</w:t>
            </w:r>
          </w:p>
        </w:tc>
      </w:tr>
    </w:tbl>
    <w:p w:rsidR="00B6214B" w:rsidRPr="00B6214B" w:rsidRDefault="00731E16" w:rsidP="00B6214B">
      <w:pPr>
        <w:pStyle w:val="Naslov9"/>
        <w:rPr>
          <w:rFonts w:asciiTheme="minorHAnsi" w:hAnsiTheme="minorHAnsi"/>
          <w:b/>
          <w:sz w:val="24"/>
          <w:szCs w:val="24"/>
        </w:rPr>
      </w:pPr>
      <w:r w:rsidRPr="00B6214B">
        <w:rPr>
          <w:rFonts w:asciiTheme="minorHAnsi" w:hAnsiTheme="minorHAnsi"/>
          <w:b/>
          <w:sz w:val="24"/>
          <w:szCs w:val="24"/>
        </w:rPr>
        <w:t>NOGOME</w:t>
      </w:r>
      <w:r w:rsidR="00B6214B" w:rsidRPr="00B6214B">
        <w:rPr>
          <w:rFonts w:asciiTheme="minorHAnsi" w:hAnsiTheme="minorHAnsi"/>
          <w:b/>
          <w:sz w:val="24"/>
          <w:szCs w:val="24"/>
        </w:rPr>
        <w:t>T</w:t>
      </w:r>
    </w:p>
    <w:p w:rsidR="00731E16" w:rsidRPr="00B6214B" w:rsidRDefault="00731E16" w:rsidP="00B6214B">
      <w:pPr>
        <w:pStyle w:val="Naslov9"/>
        <w:rPr>
          <w:rFonts w:asciiTheme="minorHAnsi" w:hAnsiTheme="minorHAnsi"/>
          <w:b/>
          <w:sz w:val="24"/>
          <w:szCs w:val="24"/>
        </w:rPr>
      </w:pPr>
      <w:r w:rsidRPr="00B6214B">
        <w:rPr>
          <w:rFonts w:asciiTheme="minorHAnsi" w:hAnsiTheme="minorHAnsi"/>
          <w:b/>
          <w:sz w:val="24"/>
          <w:szCs w:val="24"/>
        </w:rPr>
        <w:t>Zaustavljanje lopte amortizacijom hrpta stopala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7805"/>
      </w:tblGrid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odličan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prima loptu pravilno, ako pravodobno kreće stopalom ususret lopti i na vrijeme ga povlači, ako mu je stopalo u trenutku primanja opušteno, a poslije kontrolira loptu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vrlo dobar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ima kontrolu nad loptom uglavnom, ali loptu prima s nedovoljno opuštenim stopalom, pa dolazi do odbijanja lopte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dobar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prilikom primanja lopte povlači stopalo prerano, pa ne dolazi do amortizacije, zato najčešće ne uspijeva zadržati kontrolu nad loptom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dovoljan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prekasno kreće ususret lopti zbog čega kasni u povlačenju stopala, pa je ne uspijeva uvijek primiti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nedovoljan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 kreće stopalom prema lopti već je čeka, zbog čega je ne može primiti</w:t>
            </w:r>
          </w:p>
        </w:tc>
      </w:tr>
    </w:tbl>
    <w:p w:rsidR="00B6214B" w:rsidRDefault="00B6214B" w:rsidP="00731E16">
      <w:pPr>
        <w:tabs>
          <w:tab w:val="left" w:pos="5655"/>
        </w:tabs>
        <w:rPr>
          <w:rFonts w:asciiTheme="minorHAnsi" w:hAnsiTheme="minorHAnsi"/>
        </w:rPr>
      </w:pPr>
    </w:p>
    <w:p w:rsidR="00B6214B" w:rsidRDefault="00B6214B" w:rsidP="00731E16">
      <w:pPr>
        <w:tabs>
          <w:tab w:val="left" w:pos="5655"/>
        </w:tabs>
        <w:rPr>
          <w:rFonts w:asciiTheme="minorHAnsi" w:hAnsiTheme="minorHAnsi"/>
        </w:rPr>
      </w:pPr>
    </w:p>
    <w:p w:rsidR="00B6214B" w:rsidRDefault="00B6214B" w:rsidP="00731E16">
      <w:pPr>
        <w:tabs>
          <w:tab w:val="left" w:pos="5655"/>
        </w:tabs>
        <w:rPr>
          <w:rFonts w:asciiTheme="minorHAnsi" w:hAnsiTheme="minorHAnsi"/>
        </w:rPr>
      </w:pPr>
    </w:p>
    <w:p w:rsidR="00731E16" w:rsidRPr="002D66DD" w:rsidRDefault="00731E16" w:rsidP="00731E16">
      <w:pPr>
        <w:tabs>
          <w:tab w:val="left" w:pos="5655"/>
        </w:tabs>
        <w:rPr>
          <w:rFonts w:asciiTheme="minorHAnsi" w:hAnsiTheme="minorHAnsi"/>
        </w:rPr>
      </w:pPr>
      <w:r w:rsidRPr="002D66DD">
        <w:rPr>
          <w:rFonts w:asciiTheme="minorHAnsi" w:hAnsiTheme="minorHAnsi"/>
        </w:rPr>
        <w:tab/>
      </w:r>
    </w:p>
    <w:p w:rsidR="00731E16" w:rsidRPr="00B6214B" w:rsidRDefault="00731E16" w:rsidP="00B6214B">
      <w:pPr>
        <w:pStyle w:val="Naslov8"/>
        <w:rPr>
          <w:rFonts w:asciiTheme="minorHAnsi" w:hAnsiTheme="minorHAnsi"/>
          <w:b/>
          <w:sz w:val="24"/>
          <w:szCs w:val="24"/>
        </w:rPr>
      </w:pPr>
      <w:r w:rsidRPr="00B6214B">
        <w:rPr>
          <w:rFonts w:asciiTheme="minorHAnsi" w:hAnsiTheme="minorHAnsi"/>
          <w:b/>
          <w:sz w:val="24"/>
          <w:szCs w:val="24"/>
        </w:rPr>
        <w:t>Oduzimanje lopte sučelice ili bočnim izbijanjem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7805"/>
      </w:tblGrid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odličan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uzima loptu od protivničkog igrača na pravilan  način kada lopta nije u njegovoj neposrednoj kontroli, dolazi do kontakta s protivnikom pa je fiksiran donji dio stopala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vrlo dobar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uzima loptu na pravilan način no slabije je fiksirano stopalo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dobar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 uspijeva uvijek uzeti loptu na pravilan način, ne vodeći računa da li je pod kontrolom ili nije kod protivničkog igrača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dovoljan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ima namjeru oduzeti loptu ali mu to stvara poteškoće pa ju rijetko oduzme od protivnika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nedovoljan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 uspijeva nikako oduzeti loptu protivniku</w:t>
            </w:r>
          </w:p>
        </w:tc>
      </w:tr>
    </w:tbl>
    <w:p w:rsidR="00731E16" w:rsidRPr="00B6214B" w:rsidRDefault="00731E16" w:rsidP="00B6214B">
      <w:pPr>
        <w:pStyle w:val="Naslov8"/>
        <w:rPr>
          <w:rFonts w:asciiTheme="minorHAnsi" w:hAnsiTheme="minorHAnsi"/>
          <w:b/>
          <w:sz w:val="24"/>
          <w:szCs w:val="24"/>
        </w:rPr>
      </w:pPr>
      <w:r w:rsidRPr="00B6214B">
        <w:rPr>
          <w:rFonts w:asciiTheme="minorHAnsi" w:hAnsiTheme="minorHAnsi"/>
          <w:b/>
          <w:sz w:val="24"/>
          <w:szCs w:val="24"/>
        </w:rPr>
        <w:t>Žongliranje lopto</w:t>
      </w:r>
      <w:r w:rsidR="00B6214B">
        <w:rPr>
          <w:rFonts w:asciiTheme="minorHAnsi" w:hAnsiTheme="minorHAnsi"/>
          <w:b/>
          <w:sz w:val="24"/>
          <w:szCs w:val="24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7805"/>
      </w:tblGrid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odličan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povlačenjem podigne loptu s tla i žonglira njome ne dozvolivši da padne na tlo, uspijeva žonglirati na mjestu i u kretanju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vrlo dobar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učenik ispravno podigne loptu s tla kako bi njome žonglirao no teže žonglira u kretanju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dobar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podigne loptu s tla žonglira na mjestu no kada kreće u kretanje ne uspijeva žonglirati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dovoljan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rijetko uspije podignuti loptu s tla i kada je podigne samo žonglira dva do tri puta</w:t>
            </w:r>
          </w:p>
        </w:tc>
      </w:tr>
      <w:tr w:rsidR="00731E16" w:rsidRPr="002D66DD" w:rsidTr="002D66DD">
        <w:tc>
          <w:tcPr>
            <w:tcW w:w="1483" w:type="dxa"/>
            <w:shd w:val="clear" w:color="auto" w:fill="FFFF99"/>
          </w:tcPr>
          <w:p w:rsidR="00731E16" w:rsidRPr="002D66DD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nedovoljan</w:t>
            </w:r>
          </w:p>
        </w:tc>
        <w:tc>
          <w:tcPr>
            <w:tcW w:w="7805" w:type="dxa"/>
          </w:tcPr>
          <w:p w:rsidR="00731E16" w:rsidRPr="002D66DD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ne uspijeva ni dići loptu kako bi žonglirao</w:t>
            </w:r>
          </w:p>
        </w:tc>
      </w:tr>
    </w:tbl>
    <w:p w:rsidR="00731E16" w:rsidRPr="00B6214B" w:rsidRDefault="00731E16" w:rsidP="00731E16">
      <w:pPr>
        <w:rPr>
          <w:rFonts w:asciiTheme="minorHAnsi" w:hAnsiTheme="minorHAnsi" w:cs="Arial"/>
          <w:b/>
          <w:bCs/>
          <w:u w:val="single"/>
        </w:rPr>
      </w:pPr>
      <w:r w:rsidRPr="002D66DD">
        <w:rPr>
          <w:rFonts w:asciiTheme="minorHAnsi" w:hAnsiTheme="minorHAnsi" w:cs="Arial"/>
          <w:b/>
          <w:bCs/>
          <w:u w:val="single"/>
        </w:rPr>
        <w:t>Udarac sredinom hrpta stopala o zid</w:t>
      </w:r>
    </w:p>
    <w:p w:rsidR="00731E16" w:rsidRPr="00B6214B" w:rsidRDefault="00731E16" w:rsidP="00B6214B">
      <w:pPr>
        <w:pStyle w:val="Tijeloteksta"/>
        <w:tabs>
          <w:tab w:val="clear" w:pos="900"/>
        </w:tabs>
        <w:jc w:val="both"/>
        <w:rPr>
          <w:rFonts w:asciiTheme="minorHAnsi" w:hAnsiTheme="minorHAnsi"/>
          <w:sz w:val="24"/>
        </w:rPr>
      </w:pPr>
      <w:r w:rsidRPr="002D66DD">
        <w:rPr>
          <w:rFonts w:asciiTheme="minorHAnsi" w:hAnsiTheme="minorHAnsi"/>
          <w:sz w:val="24"/>
        </w:rPr>
        <w:t xml:space="preserve">Učenik na znak izvodi udarac sredinom hrpta stopala u pravcu zida i to tako da odbijenu loptu udara od prve. Izvođenje traje pola minute. Ako izgubi kontrolu nad loptom može ju prihvatiti i nastaviti izvođenje. Učenik je od zida udaljen 1,5 metara. Zadatak izvodi dva puta, konačni razultat je onaj bolji.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880"/>
      </w:tblGrid>
      <w:tr w:rsidR="00731E16" w:rsidRPr="002D66DD" w:rsidTr="002D66DD">
        <w:tc>
          <w:tcPr>
            <w:tcW w:w="2088" w:type="dxa"/>
            <w:shd w:val="clear" w:color="auto" w:fill="FFCC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OCJENA</w:t>
            </w:r>
          </w:p>
        </w:tc>
        <w:tc>
          <w:tcPr>
            <w:tcW w:w="2880" w:type="dxa"/>
            <w:shd w:val="clear" w:color="auto" w:fill="FFCC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REZULTAT</w:t>
            </w:r>
          </w:p>
        </w:tc>
      </w:tr>
      <w:tr w:rsidR="00731E16" w:rsidRPr="002D66DD" w:rsidTr="002D66DD">
        <w:tc>
          <w:tcPr>
            <w:tcW w:w="2088" w:type="dxa"/>
            <w:shd w:val="clear" w:color="auto" w:fill="FFFF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odličan</w:t>
            </w:r>
          </w:p>
        </w:tc>
        <w:tc>
          <w:tcPr>
            <w:tcW w:w="2880" w:type="dxa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20</w:t>
            </w:r>
          </w:p>
        </w:tc>
      </w:tr>
      <w:tr w:rsidR="00731E16" w:rsidRPr="002D66DD" w:rsidTr="002D66DD">
        <w:tc>
          <w:tcPr>
            <w:tcW w:w="2088" w:type="dxa"/>
            <w:shd w:val="clear" w:color="auto" w:fill="FFFF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vrlo dobar</w:t>
            </w:r>
          </w:p>
        </w:tc>
        <w:tc>
          <w:tcPr>
            <w:tcW w:w="2880" w:type="dxa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17</w:t>
            </w:r>
          </w:p>
        </w:tc>
      </w:tr>
      <w:tr w:rsidR="00731E16" w:rsidRPr="002D66DD" w:rsidTr="002D66DD">
        <w:tc>
          <w:tcPr>
            <w:tcW w:w="2088" w:type="dxa"/>
            <w:shd w:val="clear" w:color="auto" w:fill="FFFF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dobar</w:t>
            </w:r>
          </w:p>
        </w:tc>
        <w:tc>
          <w:tcPr>
            <w:tcW w:w="2880" w:type="dxa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14</w:t>
            </w:r>
          </w:p>
        </w:tc>
      </w:tr>
      <w:tr w:rsidR="00731E16" w:rsidRPr="002D66DD" w:rsidTr="002D66DD">
        <w:tc>
          <w:tcPr>
            <w:tcW w:w="2088" w:type="dxa"/>
            <w:shd w:val="clear" w:color="auto" w:fill="FFFF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dovoljan</w:t>
            </w:r>
          </w:p>
        </w:tc>
        <w:tc>
          <w:tcPr>
            <w:tcW w:w="2880" w:type="dxa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11</w:t>
            </w:r>
          </w:p>
        </w:tc>
      </w:tr>
    </w:tbl>
    <w:p w:rsidR="00731E16" w:rsidRPr="00B6214B" w:rsidRDefault="00731E16" w:rsidP="00B6214B">
      <w:pPr>
        <w:pStyle w:val="Naslov8"/>
        <w:rPr>
          <w:rFonts w:asciiTheme="minorHAnsi" w:hAnsiTheme="minorHAnsi"/>
          <w:b/>
          <w:sz w:val="24"/>
          <w:szCs w:val="24"/>
        </w:rPr>
      </w:pPr>
      <w:r w:rsidRPr="00B6214B">
        <w:rPr>
          <w:rFonts w:asciiTheme="minorHAnsi" w:hAnsiTheme="minorHAnsi"/>
          <w:b/>
          <w:sz w:val="24"/>
          <w:szCs w:val="24"/>
        </w:rPr>
        <w:t>Vođenje lopte nogo</w:t>
      </w:r>
      <w:r w:rsidR="00B6214B">
        <w:rPr>
          <w:rFonts w:asciiTheme="minorHAnsi" w:hAnsiTheme="minorHAnsi"/>
          <w:b/>
          <w:sz w:val="24"/>
          <w:szCs w:val="24"/>
        </w:rPr>
        <w:t>m</w:t>
      </w:r>
    </w:p>
    <w:p w:rsidR="00731E16" w:rsidRPr="00B6214B" w:rsidRDefault="00731E16" w:rsidP="00B6214B">
      <w:pPr>
        <w:pStyle w:val="Tijeloteksta2"/>
        <w:rPr>
          <w:rFonts w:asciiTheme="minorHAnsi" w:hAnsiTheme="minorHAnsi"/>
          <w:sz w:val="24"/>
        </w:rPr>
      </w:pPr>
      <w:r w:rsidRPr="002D66DD">
        <w:rPr>
          <w:rFonts w:asciiTheme="minorHAnsi" w:hAnsiTheme="minorHAnsi"/>
          <w:sz w:val="24"/>
        </w:rPr>
        <w:t>Učenik se nalazi iza startne linije , na znak vodi loptu proizvoljnom nogom do stalka i nazad oko kojeg mora voditi loptu. Stalak se nalazi na udaljenosti od 10 metara. Zadatak ponavlja dva puta.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880"/>
      </w:tblGrid>
      <w:tr w:rsidR="00731E16" w:rsidRPr="002D66DD" w:rsidTr="002D66DD">
        <w:tc>
          <w:tcPr>
            <w:tcW w:w="2088" w:type="dxa"/>
            <w:shd w:val="clear" w:color="auto" w:fill="FFCC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OCJENA</w:t>
            </w:r>
          </w:p>
        </w:tc>
        <w:tc>
          <w:tcPr>
            <w:tcW w:w="2880" w:type="dxa"/>
            <w:shd w:val="clear" w:color="auto" w:fill="FFCC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2D66DD">
              <w:rPr>
                <w:rFonts w:asciiTheme="minorHAnsi" w:hAnsiTheme="minorHAnsi" w:cs="Arial"/>
                <w:b/>
                <w:bCs/>
              </w:rPr>
              <w:t>REZULTAT</w:t>
            </w:r>
          </w:p>
        </w:tc>
      </w:tr>
      <w:tr w:rsidR="00731E16" w:rsidRPr="002D66DD" w:rsidTr="002D66DD">
        <w:tc>
          <w:tcPr>
            <w:tcW w:w="2088" w:type="dxa"/>
            <w:shd w:val="clear" w:color="auto" w:fill="FFFF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odličan</w:t>
            </w:r>
          </w:p>
        </w:tc>
        <w:tc>
          <w:tcPr>
            <w:tcW w:w="2880" w:type="dxa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 xml:space="preserve">7,0 </w:t>
            </w:r>
          </w:p>
        </w:tc>
      </w:tr>
      <w:tr w:rsidR="00731E16" w:rsidRPr="002D66DD" w:rsidTr="002D66DD">
        <w:tc>
          <w:tcPr>
            <w:tcW w:w="2088" w:type="dxa"/>
            <w:shd w:val="clear" w:color="auto" w:fill="FFFF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vrlo dobar</w:t>
            </w:r>
          </w:p>
        </w:tc>
        <w:tc>
          <w:tcPr>
            <w:tcW w:w="2880" w:type="dxa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 xml:space="preserve">7,4 </w:t>
            </w:r>
          </w:p>
        </w:tc>
      </w:tr>
      <w:tr w:rsidR="00731E16" w:rsidRPr="002D66DD" w:rsidTr="002D66DD">
        <w:tc>
          <w:tcPr>
            <w:tcW w:w="2088" w:type="dxa"/>
            <w:shd w:val="clear" w:color="auto" w:fill="FFFF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dobar</w:t>
            </w:r>
          </w:p>
        </w:tc>
        <w:tc>
          <w:tcPr>
            <w:tcW w:w="2880" w:type="dxa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 xml:space="preserve">8,0 </w:t>
            </w:r>
          </w:p>
        </w:tc>
      </w:tr>
      <w:tr w:rsidR="00731E16" w:rsidRPr="002D66DD" w:rsidTr="002D66DD">
        <w:tc>
          <w:tcPr>
            <w:tcW w:w="2088" w:type="dxa"/>
            <w:shd w:val="clear" w:color="auto" w:fill="FFFF99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>dovoljan</w:t>
            </w:r>
          </w:p>
        </w:tc>
        <w:tc>
          <w:tcPr>
            <w:tcW w:w="2880" w:type="dxa"/>
          </w:tcPr>
          <w:p w:rsidR="00731E16" w:rsidRPr="002D66DD" w:rsidRDefault="00731E16" w:rsidP="002D66DD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</w:rPr>
            </w:pPr>
            <w:r w:rsidRPr="002D66DD">
              <w:rPr>
                <w:rFonts w:asciiTheme="minorHAnsi" w:hAnsiTheme="minorHAnsi" w:cs="Arial"/>
              </w:rPr>
              <w:t xml:space="preserve">8,4 </w:t>
            </w:r>
          </w:p>
        </w:tc>
      </w:tr>
    </w:tbl>
    <w:p w:rsidR="006220AE" w:rsidRDefault="006220AE" w:rsidP="00731E16">
      <w:pPr>
        <w:tabs>
          <w:tab w:val="left" w:pos="1020"/>
        </w:tabs>
        <w:rPr>
          <w:rFonts w:asciiTheme="minorHAnsi" w:hAnsiTheme="minorHAnsi" w:cs="Arial"/>
        </w:rPr>
      </w:pPr>
    </w:p>
    <w:p w:rsidR="006220AE" w:rsidRDefault="006220AE" w:rsidP="00731E16">
      <w:pPr>
        <w:tabs>
          <w:tab w:val="left" w:pos="1020"/>
        </w:tabs>
        <w:rPr>
          <w:rFonts w:asciiTheme="minorHAnsi" w:hAnsiTheme="minorHAnsi" w:cs="Arial"/>
        </w:rPr>
      </w:pPr>
    </w:p>
    <w:p w:rsidR="00B6214B" w:rsidRPr="00FB62E5" w:rsidRDefault="00731E16" w:rsidP="00731E16">
      <w:pPr>
        <w:tabs>
          <w:tab w:val="left" w:pos="1020"/>
        </w:tabs>
        <w:rPr>
          <w:rFonts w:asciiTheme="minorHAnsi" w:hAnsiTheme="minorHAnsi" w:cs="Arial"/>
          <w:sz w:val="22"/>
          <w:szCs w:val="22"/>
        </w:rPr>
      </w:pPr>
      <w:r w:rsidRPr="00FB62E5">
        <w:rPr>
          <w:rFonts w:asciiTheme="minorHAnsi" w:hAnsiTheme="minorHAnsi"/>
          <w:b/>
          <w:sz w:val="22"/>
          <w:szCs w:val="22"/>
        </w:rPr>
        <w:lastRenderedPageBreak/>
        <w:t>RUKOMET</w:t>
      </w:r>
    </w:p>
    <w:p w:rsidR="00731E16" w:rsidRPr="00FB62E5" w:rsidRDefault="00731E16" w:rsidP="00B6214B">
      <w:pPr>
        <w:tabs>
          <w:tab w:val="left" w:pos="1020"/>
        </w:tabs>
        <w:rPr>
          <w:rFonts w:asciiTheme="minorHAnsi" w:hAnsiTheme="minorHAnsi" w:cs="Arial"/>
          <w:sz w:val="22"/>
          <w:szCs w:val="22"/>
        </w:rPr>
      </w:pPr>
      <w:r w:rsidRPr="00FB62E5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Vođenje lopte različitim načinima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7805"/>
      </w:tblGrid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odličan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vodi loptu pravilno s obzirom na smjer kretanja, položaj lopte, položaj protivnika, rad ruku i nogu, te ima dobar pregled kretanja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loptu vodi uglavnom pravilno, ali zbog slabijeg pregleda kretanja (češće gleda u loptu) ponekad izvodi promjene ruku u pogrešnom vremenu, kasni ili rani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prilikom vođenja ima kontrolu nad njom, ali je vodi pogrešnom rukom u odnosu prema protivniku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prilikom vođenja nema stalnu kontrolu nad njom, tj. udara je «pljuska» i vodi je pogrešnom rukom u odnosu prema protivniku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nedovoljan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ne uspijeva voditi loptu, vodi je na pogrešan način pa je lopte izvan kontrole</w:t>
            </w:r>
          </w:p>
        </w:tc>
      </w:tr>
    </w:tbl>
    <w:p w:rsidR="00731E16" w:rsidRPr="00FB62E5" w:rsidRDefault="00731E16" w:rsidP="00B6214B">
      <w:pPr>
        <w:pStyle w:val="Naslov8"/>
        <w:rPr>
          <w:rFonts w:asciiTheme="minorHAnsi" w:hAnsiTheme="minorHAnsi"/>
          <w:b/>
          <w:sz w:val="22"/>
          <w:szCs w:val="22"/>
        </w:rPr>
      </w:pPr>
      <w:r w:rsidRPr="00FB62E5">
        <w:rPr>
          <w:rFonts w:asciiTheme="minorHAnsi" w:hAnsiTheme="minorHAnsi"/>
          <w:b/>
          <w:sz w:val="22"/>
          <w:szCs w:val="22"/>
        </w:rPr>
        <w:t>Šutiranje o tlo različitim načinima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7805"/>
      </w:tblGrid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odličan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ako šutira o tlo pravilno. točno «pod korakom» s dobrim zamahom i pravilnim prenošenjem težine tijela, ne narušavajući ritam kretanja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šutira točno ali prilikom izbačaja lopte narušava ritam kretanja, usporava ga, a šut je pravilan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šutira pod korakom o tlo ali s narušenim ritmom kretanja i bez zamaha pa šut nije točan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ne uspijeva uvijek šutirati «pod korakom» o tlo zbog čega gubi ritam kretanja, ravnotežu, a šutiranje noge najčešće nije točno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nedovoljan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uopće ne šutira «pod korakom» već s krive noge ili mjesta, i to netočno i slabo</w:t>
            </w:r>
          </w:p>
        </w:tc>
      </w:tr>
    </w:tbl>
    <w:p w:rsidR="00731E16" w:rsidRPr="00FB62E5" w:rsidRDefault="00731E16" w:rsidP="00B6214B">
      <w:pPr>
        <w:pStyle w:val="Naslov8"/>
        <w:rPr>
          <w:rFonts w:asciiTheme="minorHAnsi" w:hAnsiTheme="minorHAnsi"/>
          <w:b/>
          <w:sz w:val="22"/>
          <w:szCs w:val="22"/>
        </w:rPr>
      </w:pPr>
      <w:r w:rsidRPr="00FB62E5">
        <w:rPr>
          <w:rFonts w:asciiTheme="minorHAnsi" w:hAnsiTheme="minorHAnsi"/>
          <w:b/>
          <w:sz w:val="22"/>
          <w:szCs w:val="22"/>
        </w:rPr>
        <w:t>Dodavanje i hvatanje lopte različitim načinima</w:t>
      </w:r>
    </w:p>
    <w:p w:rsidR="00731E16" w:rsidRPr="00FB62E5" w:rsidRDefault="00731E16" w:rsidP="00B6214B">
      <w:pPr>
        <w:pStyle w:val="Odlomakpopisa"/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  <w:r w:rsidRPr="00FB62E5">
        <w:rPr>
          <w:rFonts w:asciiTheme="minorHAnsi" w:hAnsiTheme="minorHAnsi" w:cs="Arial"/>
          <w:sz w:val="22"/>
          <w:szCs w:val="22"/>
        </w:rPr>
        <w:t>osnovnim načinom, u visini glave,iznad visine glave, u visini boka, otklonom u stranu ruke, iza glave, iza tijela, odozgo naprijed, odozdo natrag</w:t>
      </w:r>
    </w:p>
    <w:p w:rsidR="00731E16" w:rsidRPr="00FB62E5" w:rsidRDefault="00731E16" w:rsidP="00731E1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  <w:r w:rsidRPr="00FB62E5">
        <w:rPr>
          <w:rFonts w:asciiTheme="minorHAnsi" w:hAnsiTheme="minorHAnsi" w:cs="Arial"/>
          <w:sz w:val="22"/>
          <w:szCs w:val="22"/>
        </w:rPr>
        <w:t>hvatanje lopte jednom rukom, s dvije ruke, jednom uz pomoć druge; može biti u mjestu, kretanju ili skoku; u visini glave, visini prsiju, visini bokova, visini koljen</w:t>
      </w:r>
      <w:r w:rsidR="00B6214B" w:rsidRPr="00FB62E5">
        <w:rPr>
          <w:rFonts w:asciiTheme="minorHAnsi" w:hAnsiTheme="minorHAnsi" w:cs="Arial"/>
          <w:sz w:val="22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7805"/>
      </w:tblGrid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odličan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dodaje loptu točno, a položaj tijela, ruku i nogu je pravilan, kao što je i pravilno prenošenje težine tijela, a hvata ju u svim fazama pravilno u kretanju ruku u susret lopti, pravilan kontakt s loptom, prenošenje težine tijela s prednje na stražnju nogu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loptu dodaje točno, ali to ne izvodi uvijek povezano s prenošenjem tijela, hvata je uglavnom pravilno, ali rad ruku i nogu nije dovoljno povezan zbog čega kasni u prenošenju tijela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dodavanje uglavnom izvodi točno, ali je izbacuje prije nego što je prešla rame pa ne dolazi do potrebnog prenošenja težine tijela, prilikom hvatanja lopte ne pruža dovoljno ruke u susret lopti i ne prenosi težinu tijela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ne dodaje loptu uvijek točno, već je najčešće ne baca nego «gura», loptu uspijeva uhvatiti ali bez amortizacije i prenošenja tijela</w:t>
            </w:r>
          </w:p>
        </w:tc>
      </w:tr>
      <w:tr w:rsidR="00731E16" w:rsidRPr="00FB62E5" w:rsidTr="002D66DD">
        <w:tc>
          <w:tcPr>
            <w:tcW w:w="1483" w:type="dxa"/>
            <w:shd w:val="clear" w:color="auto" w:fill="FFFF99"/>
          </w:tcPr>
          <w:p w:rsidR="00731E16" w:rsidRPr="00FB62E5" w:rsidRDefault="00731E16" w:rsidP="002D66DD">
            <w:pPr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nedovoljan</w:t>
            </w:r>
          </w:p>
        </w:tc>
        <w:tc>
          <w:tcPr>
            <w:tcW w:w="7805" w:type="dxa"/>
          </w:tcPr>
          <w:p w:rsidR="00731E16" w:rsidRPr="00FB62E5" w:rsidRDefault="00731E16" w:rsidP="002D66DD">
            <w:pPr>
              <w:jc w:val="both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dodavanje netočno, loptu ne baca već gura, a loptu ne uspijeva uhvatiti ili je hvata privlačenjem na prsa</w:t>
            </w:r>
          </w:p>
        </w:tc>
      </w:tr>
    </w:tbl>
    <w:p w:rsidR="00731E16" w:rsidRPr="006220AE" w:rsidRDefault="00731E16" w:rsidP="00731E16">
      <w:pPr>
        <w:rPr>
          <w:rFonts w:asciiTheme="minorHAnsi" w:hAnsiTheme="minorHAnsi" w:cs="Arial"/>
          <w:b/>
          <w:bCs/>
        </w:rPr>
      </w:pPr>
      <w:r w:rsidRPr="002D66DD">
        <w:rPr>
          <w:rFonts w:asciiTheme="minorHAnsi" w:hAnsiTheme="minorHAnsi" w:cs="Arial"/>
          <w:b/>
          <w:bCs/>
          <w:u w:val="single"/>
        </w:rPr>
        <w:t>Dodavanje i hvatanje lopte</w:t>
      </w:r>
    </w:p>
    <w:p w:rsidR="00731E16" w:rsidRPr="00FB62E5" w:rsidRDefault="00731E16" w:rsidP="006220AE">
      <w:pPr>
        <w:pStyle w:val="Tijeloteksta2"/>
        <w:rPr>
          <w:rFonts w:asciiTheme="minorHAnsi" w:hAnsiTheme="minorHAnsi"/>
          <w:sz w:val="22"/>
          <w:szCs w:val="22"/>
        </w:rPr>
      </w:pPr>
      <w:r w:rsidRPr="00FB62E5">
        <w:rPr>
          <w:rFonts w:asciiTheme="minorHAnsi" w:hAnsiTheme="minorHAnsi"/>
          <w:sz w:val="22"/>
          <w:szCs w:val="22"/>
        </w:rPr>
        <w:t>Učenik nastoji da u trajanju od pola minute što više puta baci loptu u zid te odbijenu uhvati. Bacanje izvodi iza označene linije na udaljenosti od 2 metra. Ako lopta padne na tlo to se bacanje ne računa, tj. učenik ga ne broji, ali može dalje izvoditi zadatak.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1620"/>
      </w:tblGrid>
      <w:tr w:rsidR="00731E16" w:rsidRPr="00FB62E5" w:rsidTr="002D66DD">
        <w:tc>
          <w:tcPr>
            <w:tcW w:w="1728" w:type="dxa"/>
            <w:shd w:val="clear" w:color="auto" w:fill="FFCC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1800" w:type="dxa"/>
            <w:shd w:val="clear" w:color="auto" w:fill="FFCC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UČENICI</w:t>
            </w:r>
          </w:p>
        </w:tc>
        <w:tc>
          <w:tcPr>
            <w:tcW w:w="1620" w:type="dxa"/>
            <w:shd w:val="clear" w:color="auto" w:fill="FFCC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FB62E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UČENICE</w:t>
            </w:r>
          </w:p>
        </w:tc>
      </w:tr>
      <w:tr w:rsidR="00731E16" w:rsidRPr="00FB62E5" w:rsidTr="002D66DD">
        <w:tc>
          <w:tcPr>
            <w:tcW w:w="1728" w:type="dxa"/>
            <w:shd w:val="clear" w:color="auto" w:fill="FFFF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odličan</w:t>
            </w:r>
          </w:p>
        </w:tc>
        <w:tc>
          <w:tcPr>
            <w:tcW w:w="1800" w:type="dxa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1620" w:type="dxa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731E16" w:rsidRPr="00FB62E5" w:rsidTr="002D66DD">
        <w:tc>
          <w:tcPr>
            <w:tcW w:w="1728" w:type="dxa"/>
            <w:shd w:val="clear" w:color="auto" w:fill="FFFF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vrlo dobar</w:t>
            </w:r>
          </w:p>
        </w:tc>
        <w:tc>
          <w:tcPr>
            <w:tcW w:w="1800" w:type="dxa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620" w:type="dxa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</w:tr>
      <w:tr w:rsidR="00731E16" w:rsidRPr="00FB62E5" w:rsidTr="002D66DD">
        <w:tc>
          <w:tcPr>
            <w:tcW w:w="1728" w:type="dxa"/>
            <w:shd w:val="clear" w:color="auto" w:fill="FFFF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dobar</w:t>
            </w:r>
          </w:p>
        </w:tc>
        <w:tc>
          <w:tcPr>
            <w:tcW w:w="1800" w:type="dxa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1620" w:type="dxa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</w:tr>
      <w:tr w:rsidR="00731E16" w:rsidRPr="00FB62E5" w:rsidTr="002D66DD">
        <w:tc>
          <w:tcPr>
            <w:tcW w:w="1728" w:type="dxa"/>
            <w:shd w:val="clear" w:color="auto" w:fill="FFFF99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dovoljan</w:t>
            </w:r>
          </w:p>
        </w:tc>
        <w:tc>
          <w:tcPr>
            <w:tcW w:w="1800" w:type="dxa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:rsidR="00731E16" w:rsidRPr="00FB62E5" w:rsidRDefault="00731E16" w:rsidP="002D66DD">
            <w:pPr>
              <w:jc w:val="center"/>
              <w:rPr>
                <w:rFonts w:asciiTheme="minorHAnsi" w:hAnsiTheme="minorHAnsi" w:cs="Arial"/>
              </w:rPr>
            </w:pPr>
            <w:r w:rsidRPr="00FB62E5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</w:tbl>
    <w:p w:rsidR="00731E16" w:rsidRPr="003B7EF8" w:rsidRDefault="00731E16" w:rsidP="00731E16">
      <w:pPr>
        <w:pStyle w:val="Style24"/>
        <w:widowControl/>
        <w:tabs>
          <w:tab w:val="left" w:pos="2981"/>
        </w:tabs>
        <w:ind w:right="1642" w:firstLine="0"/>
        <w:rPr>
          <w:rStyle w:val="FontStyle45"/>
          <w:rFonts w:asciiTheme="minorHAnsi" w:hAnsiTheme="minorHAnsi"/>
          <w:b w:val="0"/>
          <w:sz w:val="24"/>
          <w:szCs w:val="24"/>
        </w:rPr>
      </w:pPr>
    </w:p>
    <w:sectPr w:rsidR="00731E16" w:rsidRPr="003B7EF8" w:rsidSect="006713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52" w:rsidRDefault="00474752" w:rsidP="00C602FF">
      <w:r>
        <w:separator/>
      </w:r>
    </w:p>
  </w:endnote>
  <w:endnote w:type="continuationSeparator" w:id="0">
    <w:p w:rsidR="00474752" w:rsidRDefault="00474752" w:rsidP="00C6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52" w:rsidRDefault="00474752" w:rsidP="00C602FF">
      <w:r>
        <w:separator/>
      </w:r>
    </w:p>
  </w:footnote>
  <w:footnote w:type="continuationSeparator" w:id="0">
    <w:p w:rsidR="00474752" w:rsidRDefault="00474752" w:rsidP="00C6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E5" w:rsidRDefault="00FB62E5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KRITERIJI OCJENJIVANJA U </w:t>
    </w:r>
    <w:r w:rsidR="00835FD2">
      <w:rPr>
        <w:rFonts w:asciiTheme="majorHAnsi" w:eastAsiaTheme="majorEastAsia" w:hAnsiTheme="majorHAnsi" w:cstheme="majorBidi"/>
        <w:sz w:val="32"/>
        <w:szCs w:val="32"/>
      </w:rPr>
      <w:t>NASTAVI TJELESNE</w:t>
    </w:r>
    <w:r>
      <w:rPr>
        <w:rFonts w:asciiTheme="majorHAnsi" w:eastAsiaTheme="majorEastAsia" w:hAnsiTheme="majorHAnsi" w:cstheme="majorBidi"/>
        <w:sz w:val="32"/>
        <w:szCs w:val="32"/>
      </w:rPr>
      <w:t xml:space="preserve"> I ZDRAVSTVENE KULTURE ZA 5 RAZRED</w:t>
    </w:r>
  </w:p>
  <w:p w:rsidR="00FB62E5" w:rsidRPr="00171B6B" w:rsidRDefault="00FB62E5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BC415A"/>
    <w:lvl w:ilvl="0">
      <w:numFmt w:val="bullet"/>
      <w:lvlText w:val="*"/>
      <w:lvlJc w:val="left"/>
    </w:lvl>
  </w:abstractNum>
  <w:abstractNum w:abstractNumId="1">
    <w:nsid w:val="30433974"/>
    <w:multiLevelType w:val="hybridMultilevel"/>
    <w:tmpl w:val="6884F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E3039"/>
    <w:multiLevelType w:val="hybridMultilevel"/>
    <w:tmpl w:val="01127444"/>
    <w:lvl w:ilvl="0" w:tplc="325AF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33B"/>
    <w:rsid w:val="00027D6F"/>
    <w:rsid w:val="00082EE4"/>
    <w:rsid w:val="0009414F"/>
    <w:rsid w:val="000A5317"/>
    <w:rsid w:val="000B6876"/>
    <w:rsid w:val="000E2BAD"/>
    <w:rsid w:val="00165DA9"/>
    <w:rsid w:val="00171B6B"/>
    <w:rsid w:val="001B1D39"/>
    <w:rsid w:val="001C403E"/>
    <w:rsid w:val="002027F4"/>
    <w:rsid w:val="00221D3E"/>
    <w:rsid w:val="00273F83"/>
    <w:rsid w:val="002D66DD"/>
    <w:rsid w:val="00300264"/>
    <w:rsid w:val="003002B7"/>
    <w:rsid w:val="003148C2"/>
    <w:rsid w:val="0039713B"/>
    <w:rsid w:val="003B7EF8"/>
    <w:rsid w:val="003E1AA0"/>
    <w:rsid w:val="00410CF3"/>
    <w:rsid w:val="0044584A"/>
    <w:rsid w:val="00474752"/>
    <w:rsid w:val="00484343"/>
    <w:rsid w:val="004A5153"/>
    <w:rsid w:val="005F5770"/>
    <w:rsid w:val="006220AE"/>
    <w:rsid w:val="00671318"/>
    <w:rsid w:val="00731E16"/>
    <w:rsid w:val="0078033B"/>
    <w:rsid w:val="007B6CCE"/>
    <w:rsid w:val="00835FD2"/>
    <w:rsid w:val="00905C8E"/>
    <w:rsid w:val="009C44F3"/>
    <w:rsid w:val="00AE1BD6"/>
    <w:rsid w:val="00B6214B"/>
    <w:rsid w:val="00BB00A9"/>
    <w:rsid w:val="00C602FF"/>
    <w:rsid w:val="00CA7AE6"/>
    <w:rsid w:val="00CB1755"/>
    <w:rsid w:val="00D41BE3"/>
    <w:rsid w:val="00D81C04"/>
    <w:rsid w:val="00DF3A8E"/>
    <w:rsid w:val="00E02681"/>
    <w:rsid w:val="00E26A9C"/>
    <w:rsid w:val="00E53D0F"/>
    <w:rsid w:val="00E85570"/>
    <w:rsid w:val="00F74342"/>
    <w:rsid w:val="00F809A7"/>
    <w:rsid w:val="00FA2A58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03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31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31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1E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1E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1E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1E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731E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731E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033B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customStyle="1" w:styleId="Style3">
    <w:name w:val="Style3"/>
    <w:basedOn w:val="Normal"/>
    <w:rsid w:val="0078033B"/>
    <w:pPr>
      <w:spacing w:line="410" w:lineRule="exact"/>
      <w:jc w:val="center"/>
    </w:pPr>
  </w:style>
  <w:style w:type="paragraph" w:customStyle="1" w:styleId="Style4">
    <w:name w:val="Style4"/>
    <w:basedOn w:val="Normal"/>
    <w:rsid w:val="0078033B"/>
  </w:style>
  <w:style w:type="character" w:customStyle="1" w:styleId="FontStyle38">
    <w:name w:val="Font Style38"/>
    <w:basedOn w:val="Zadanifontodlomka"/>
    <w:rsid w:val="0078033B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39">
    <w:name w:val="Font Style39"/>
    <w:basedOn w:val="Zadanifontodlomka"/>
    <w:rsid w:val="0078033B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44">
    <w:name w:val="Font Style44"/>
    <w:basedOn w:val="Zadanifontodlomka"/>
    <w:rsid w:val="0078033B"/>
    <w:rPr>
      <w:rFonts w:ascii="Arial" w:hAnsi="Arial" w:cs="Arial"/>
      <w:i/>
      <w:iCs/>
      <w:sz w:val="24"/>
      <w:szCs w:val="24"/>
    </w:rPr>
  </w:style>
  <w:style w:type="character" w:customStyle="1" w:styleId="FontStyle47">
    <w:name w:val="Font Style47"/>
    <w:basedOn w:val="Zadanifontodlomka"/>
    <w:rsid w:val="0078033B"/>
    <w:rPr>
      <w:rFonts w:ascii="Arial" w:hAnsi="Arial" w:cs="Arial"/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78033B"/>
    <w:pPr>
      <w:ind w:left="720"/>
      <w:contextualSpacing/>
    </w:pPr>
  </w:style>
  <w:style w:type="paragraph" w:customStyle="1" w:styleId="Style12">
    <w:name w:val="Style12"/>
    <w:basedOn w:val="Normal"/>
    <w:rsid w:val="0078033B"/>
  </w:style>
  <w:style w:type="paragraph" w:customStyle="1" w:styleId="Style14">
    <w:name w:val="Style14"/>
    <w:basedOn w:val="Normal"/>
    <w:rsid w:val="0078033B"/>
    <w:pPr>
      <w:spacing w:line="317" w:lineRule="exact"/>
      <w:jc w:val="both"/>
    </w:pPr>
  </w:style>
  <w:style w:type="character" w:customStyle="1" w:styleId="FontStyle40">
    <w:name w:val="Font Style40"/>
    <w:basedOn w:val="Zadanifontodlomka"/>
    <w:rsid w:val="0078033B"/>
    <w:rPr>
      <w:rFonts w:ascii="Arial" w:hAnsi="Arial" w:cs="Arial"/>
      <w:b/>
      <w:bCs/>
      <w:sz w:val="30"/>
      <w:szCs w:val="30"/>
    </w:rPr>
  </w:style>
  <w:style w:type="character" w:customStyle="1" w:styleId="FontStyle41">
    <w:name w:val="Font Style41"/>
    <w:basedOn w:val="Zadanifontodlomka"/>
    <w:rsid w:val="0078033B"/>
    <w:rPr>
      <w:rFonts w:ascii="Arial" w:hAnsi="Arial" w:cs="Arial"/>
      <w:sz w:val="28"/>
      <w:szCs w:val="28"/>
    </w:rPr>
  </w:style>
  <w:style w:type="paragraph" w:customStyle="1" w:styleId="Style16">
    <w:name w:val="Style16"/>
    <w:basedOn w:val="Normal"/>
    <w:rsid w:val="0078033B"/>
  </w:style>
  <w:style w:type="paragraph" w:customStyle="1" w:styleId="Style17">
    <w:name w:val="Style17"/>
    <w:basedOn w:val="Normal"/>
    <w:rsid w:val="0078033B"/>
  </w:style>
  <w:style w:type="paragraph" w:customStyle="1" w:styleId="Style19">
    <w:name w:val="Style19"/>
    <w:basedOn w:val="Normal"/>
    <w:rsid w:val="0078033B"/>
  </w:style>
  <w:style w:type="character" w:customStyle="1" w:styleId="FontStyle42">
    <w:name w:val="Font Style42"/>
    <w:basedOn w:val="Zadanifontodlomka"/>
    <w:rsid w:val="0078033B"/>
    <w:rPr>
      <w:rFonts w:ascii="Arial" w:hAnsi="Arial" w:cs="Arial"/>
      <w:b/>
      <w:bCs/>
      <w:spacing w:val="10"/>
      <w:sz w:val="32"/>
      <w:szCs w:val="32"/>
    </w:rPr>
  </w:style>
  <w:style w:type="character" w:customStyle="1" w:styleId="FontStyle43">
    <w:name w:val="Font Style43"/>
    <w:basedOn w:val="Zadanifontodlomka"/>
    <w:rsid w:val="0078033B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FontStyle48">
    <w:name w:val="Font Style48"/>
    <w:basedOn w:val="Zadanifontodlomka"/>
    <w:rsid w:val="007803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3">
    <w:name w:val="Style33"/>
    <w:basedOn w:val="Normal"/>
    <w:rsid w:val="0078033B"/>
  </w:style>
  <w:style w:type="character" w:customStyle="1" w:styleId="FontStyle45">
    <w:name w:val="Font Style45"/>
    <w:basedOn w:val="Zadanifontodlomka"/>
    <w:rsid w:val="0078033B"/>
    <w:rPr>
      <w:rFonts w:ascii="Arial" w:hAnsi="Arial" w:cs="Arial"/>
      <w:b/>
      <w:bCs/>
      <w:sz w:val="28"/>
      <w:szCs w:val="28"/>
    </w:rPr>
  </w:style>
  <w:style w:type="character" w:customStyle="1" w:styleId="FontStyle51">
    <w:name w:val="Font Style51"/>
    <w:basedOn w:val="Zadanifontodlomka"/>
    <w:rsid w:val="0078033B"/>
    <w:rPr>
      <w:rFonts w:ascii="Arial" w:hAnsi="Arial" w:cs="Arial"/>
      <w:sz w:val="22"/>
      <w:szCs w:val="22"/>
    </w:rPr>
  </w:style>
  <w:style w:type="paragraph" w:customStyle="1" w:styleId="Style32">
    <w:name w:val="Style32"/>
    <w:basedOn w:val="Normal"/>
    <w:rsid w:val="0078033B"/>
    <w:pPr>
      <w:spacing w:line="274" w:lineRule="exact"/>
      <w:jc w:val="both"/>
    </w:pPr>
  </w:style>
  <w:style w:type="paragraph" w:customStyle="1" w:styleId="Style23">
    <w:name w:val="Style23"/>
    <w:basedOn w:val="Normal"/>
    <w:rsid w:val="0078033B"/>
  </w:style>
  <w:style w:type="paragraph" w:customStyle="1" w:styleId="Style24">
    <w:name w:val="Style24"/>
    <w:basedOn w:val="Normal"/>
    <w:rsid w:val="0078033B"/>
    <w:pPr>
      <w:spacing w:line="317" w:lineRule="exact"/>
      <w:ind w:firstLine="274"/>
    </w:pPr>
  </w:style>
  <w:style w:type="paragraph" w:customStyle="1" w:styleId="Style28">
    <w:name w:val="Style28"/>
    <w:basedOn w:val="Normal"/>
    <w:rsid w:val="0078033B"/>
    <w:pPr>
      <w:spacing w:line="374" w:lineRule="exact"/>
      <w:ind w:firstLine="338"/>
    </w:pPr>
  </w:style>
  <w:style w:type="paragraph" w:customStyle="1" w:styleId="Style31">
    <w:name w:val="Style31"/>
    <w:basedOn w:val="Normal"/>
    <w:rsid w:val="0078033B"/>
  </w:style>
  <w:style w:type="character" w:customStyle="1" w:styleId="FontStyle46">
    <w:name w:val="Font Style46"/>
    <w:basedOn w:val="Zadanifontodlomka"/>
    <w:rsid w:val="0078033B"/>
    <w:rPr>
      <w:rFonts w:ascii="Times New Roman" w:hAnsi="Times New Roman" w:cs="Times New Roman"/>
      <w:b/>
      <w:bCs/>
      <w:sz w:val="30"/>
      <w:szCs w:val="30"/>
    </w:rPr>
  </w:style>
  <w:style w:type="character" w:styleId="Istaknuto">
    <w:name w:val="Emphasis"/>
    <w:basedOn w:val="Zadanifontodlomka"/>
    <w:qFormat/>
    <w:rsid w:val="0078033B"/>
    <w:rPr>
      <w:rFonts w:ascii="Arial" w:hAnsi="Arial" w:cs="Arial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602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02FF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C602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602FF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0CF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0CF3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31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731E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1E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1E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1E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1E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731E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731E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Naslov">
    <w:name w:val="Title"/>
    <w:basedOn w:val="Normal"/>
    <w:link w:val="NaslovChar"/>
    <w:qFormat/>
    <w:rsid w:val="00731E16"/>
    <w:pPr>
      <w:widowControl/>
      <w:autoSpaceDE/>
      <w:autoSpaceDN/>
      <w:adjustRightInd/>
      <w:jc w:val="center"/>
    </w:pPr>
    <w:rPr>
      <w:rFonts w:cs="Arial"/>
      <w:b/>
      <w:bCs/>
      <w:sz w:val="32"/>
    </w:rPr>
  </w:style>
  <w:style w:type="character" w:customStyle="1" w:styleId="NaslovChar">
    <w:name w:val="Naslov Char"/>
    <w:basedOn w:val="Zadanifontodlomka"/>
    <w:link w:val="Naslov"/>
    <w:rsid w:val="00731E16"/>
    <w:rPr>
      <w:rFonts w:ascii="Arial" w:eastAsia="Times New Roman" w:hAnsi="Arial" w:cs="Arial"/>
      <w:b/>
      <w:bCs/>
      <w:sz w:val="32"/>
      <w:szCs w:val="24"/>
      <w:lang w:eastAsia="hr-HR"/>
    </w:rPr>
  </w:style>
  <w:style w:type="paragraph" w:styleId="Opisslike">
    <w:name w:val="caption"/>
    <w:basedOn w:val="Normal"/>
    <w:next w:val="Normal"/>
    <w:qFormat/>
    <w:rsid w:val="00731E16"/>
    <w:pPr>
      <w:widowControl/>
      <w:autoSpaceDE/>
      <w:autoSpaceDN/>
      <w:adjustRightInd/>
    </w:pPr>
    <w:rPr>
      <w:rFonts w:cs="Arial"/>
      <w:b/>
      <w:bCs/>
      <w:i/>
      <w:iCs/>
    </w:rPr>
  </w:style>
  <w:style w:type="paragraph" w:styleId="Tijeloteksta">
    <w:name w:val="Body Text"/>
    <w:basedOn w:val="Normal"/>
    <w:link w:val="TijelotekstaChar"/>
    <w:semiHidden/>
    <w:rsid w:val="00731E16"/>
    <w:pPr>
      <w:widowControl/>
      <w:tabs>
        <w:tab w:val="left" w:pos="900"/>
      </w:tabs>
      <w:autoSpaceDE/>
      <w:autoSpaceDN/>
      <w:adjustRightInd/>
    </w:pPr>
    <w:rPr>
      <w:rFonts w:cs="Arial"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731E16"/>
    <w:rPr>
      <w:rFonts w:ascii="Arial" w:eastAsia="Times New Roman" w:hAnsi="Arial" w:cs="Arial"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731E16"/>
    <w:pPr>
      <w:widowControl/>
      <w:autoSpaceDE/>
      <w:autoSpaceDN/>
      <w:adjustRightInd/>
      <w:jc w:val="both"/>
    </w:pPr>
    <w:rPr>
      <w:rFonts w:cs="Arial"/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731E16"/>
    <w:rPr>
      <w:rFonts w:ascii="Arial" w:eastAsia="Times New Roman" w:hAnsi="Arial" w:cs="Arial"/>
      <w:sz w:val="28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Zhi Ling</dc:creator>
  <cp:keywords/>
  <dc:description/>
  <cp:lastModifiedBy>Skola2</cp:lastModifiedBy>
  <cp:revision>32</cp:revision>
  <dcterms:created xsi:type="dcterms:W3CDTF">2015-08-23T10:25:00Z</dcterms:created>
  <dcterms:modified xsi:type="dcterms:W3CDTF">2020-11-19T19:08:00Z</dcterms:modified>
</cp:coreProperties>
</file>