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3D" w:rsidRDefault="00A3623D" w:rsidP="00A362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REPUBLIKA HRVATSKA</w:t>
      </w:r>
    </w:p>
    <w:p w:rsidR="00A3623D" w:rsidRDefault="00A3623D" w:rsidP="00A362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ISTARSKA ŽUPANIJA</w:t>
      </w:r>
    </w:p>
    <w:p w:rsidR="00A3623D" w:rsidRDefault="00A3623D" w:rsidP="00A362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OSNOVNA ŠKOLA DR. MATE DEMARINA</w:t>
      </w:r>
    </w:p>
    <w:p w:rsidR="00A3623D" w:rsidRDefault="00A3623D" w:rsidP="00A3623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Munida</w:t>
      </w:r>
      <w:proofErr w:type="spellEnd"/>
      <w:r>
        <w:rPr>
          <w:rFonts w:ascii="Times New Roman" w:hAnsi="Times New Roman" w:cs="Times New Roman"/>
          <w:sz w:val="24"/>
        </w:rPr>
        <w:t xml:space="preserve"> 3, 52203 Medulin</w:t>
      </w:r>
    </w:p>
    <w:p w:rsidR="00A3623D" w:rsidRDefault="00A3623D" w:rsidP="00A3623D">
      <w:pPr>
        <w:spacing w:after="0"/>
        <w:rPr>
          <w:rFonts w:ascii="Times New Roman" w:hAnsi="Times New Roman" w:cs="Times New Roman"/>
          <w:sz w:val="24"/>
        </w:rPr>
      </w:pPr>
    </w:p>
    <w:p w:rsidR="00A3623D" w:rsidRDefault="0028741D" w:rsidP="00A362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003-06/17-01/5</w:t>
      </w:r>
    </w:p>
    <w:p w:rsidR="00A3623D" w:rsidRDefault="00A3623D" w:rsidP="00A362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2168-02-01-17-2</w:t>
      </w:r>
    </w:p>
    <w:p w:rsidR="00A3623D" w:rsidRDefault="00A3623D" w:rsidP="00A3623D">
      <w:pPr>
        <w:spacing w:after="0"/>
        <w:rPr>
          <w:rFonts w:ascii="Times New Roman" w:hAnsi="Times New Roman" w:cs="Times New Roman"/>
          <w:sz w:val="24"/>
        </w:rPr>
      </w:pPr>
    </w:p>
    <w:p w:rsidR="00A3623D" w:rsidRDefault="00A3623D" w:rsidP="00A3623D">
      <w:pPr>
        <w:spacing w:after="0"/>
        <w:rPr>
          <w:rFonts w:ascii="Times New Roman" w:hAnsi="Times New Roman" w:cs="Times New Roman"/>
          <w:sz w:val="24"/>
        </w:rPr>
      </w:pPr>
    </w:p>
    <w:p w:rsidR="00A3623D" w:rsidRDefault="00A3623D" w:rsidP="00A3623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ZAKLJUČAK 2. </w:t>
      </w:r>
      <w:r w:rsidRPr="006510CF">
        <w:rPr>
          <w:rFonts w:ascii="Times New Roman" w:hAnsi="Times New Roman" w:cs="Times New Roman"/>
          <w:b/>
          <w:sz w:val="24"/>
        </w:rPr>
        <w:t>SJEDNICE ŠKOLSKOG ODBORA</w:t>
      </w:r>
    </w:p>
    <w:p w:rsidR="00FA5438" w:rsidRPr="00FA5438" w:rsidRDefault="00FA5438" w:rsidP="00A3623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A5438">
        <w:rPr>
          <w:rFonts w:ascii="Times New Roman" w:hAnsi="Times New Roman" w:cs="Times New Roman"/>
          <w:sz w:val="24"/>
        </w:rPr>
        <w:t>održane 12. lipnja 2017. godine</w:t>
      </w:r>
    </w:p>
    <w:p w:rsidR="00A3623D" w:rsidRDefault="00A3623D" w:rsidP="00A3623D">
      <w:pPr>
        <w:spacing w:after="0"/>
        <w:rPr>
          <w:rFonts w:ascii="Times New Roman" w:hAnsi="Times New Roman" w:cs="Times New Roman"/>
          <w:b/>
          <w:sz w:val="24"/>
        </w:rPr>
      </w:pPr>
    </w:p>
    <w:p w:rsidR="00A3623D" w:rsidRDefault="00A3623D" w:rsidP="00A3623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Dnevni red:</w:t>
      </w:r>
    </w:p>
    <w:p w:rsidR="00A3623D" w:rsidRPr="00A3623D" w:rsidRDefault="00A3623D" w:rsidP="00A3623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3623D">
        <w:rPr>
          <w:rFonts w:ascii="Times New Roman" w:hAnsi="Times New Roman" w:cs="Times New Roman"/>
          <w:sz w:val="24"/>
        </w:rPr>
        <w:t xml:space="preserve">Usvajanje zapisnika </w:t>
      </w:r>
      <w:proofErr w:type="spellStart"/>
      <w:r w:rsidRPr="00A3623D">
        <w:rPr>
          <w:rFonts w:ascii="Times New Roman" w:hAnsi="Times New Roman" w:cs="Times New Roman"/>
          <w:sz w:val="24"/>
        </w:rPr>
        <w:t>Konstituirajuće</w:t>
      </w:r>
      <w:proofErr w:type="spellEnd"/>
      <w:r w:rsidRPr="00A3623D">
        <w:rPr>
          <w:rFonts w:ascii="Times New Roman" w:hAnsi="Times New Roman" w:cs="Times New Roman"/>
          <w:sz w:val="24"/>
        </w:rPr>
        <w:t xml:space="preserve"> sjednice Školskog odbora</w:t>
      </w:r>
    </w:p>
    <w:p w:rsidR="00A3623D" w:rsidRPr="00A3623D" w:rsidRDefault="00A3623D" w:rsidP="00A3623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3623D">
        <w:rPr>
          <w:rFonts w:ascii="Times New Roman" w:hAnsi="Times New Roman" w:cs="Times New Roman"/>
          <w:sz w:val="24"/>
        </w:rPr>
        <w:t>Natječaj za zasnivanje radnog odnosa na neodređeno nepuno radno vrijeme na radno mjesto učitelja/ice fizike – izbor po natječaju</w:t>
      </w:r>
    </w:p>
    <w:p w:rsidR="00A3623D" w:rsidRPr="00A3623D" w:rsidRDefault="00A3623D" w:rsidP="00A3623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3623D">
        <w:rPr>
          <w:rFonts w:ascii="Times New Roman" w:hAnsi="Times New Roman" w:cs="Times New Roman"/>
          <w:sz w:val="24"/>
        </w:rPr>
        <w:t>Suglasnost za zapošljavanje za učiteljicu engleskog jezika i glazbene kulture</w:t>
      </w:r>
    </w:p>
    <w:p w:rsidR="00A3623D" w:rsidRPr="00A3623D" w:rsidRDefault="00A3623D" w:rsidP="00A3623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3623D">
        <w:rPr>
          <w:rFonts w:ascii="Times New Roman" w:hAnsi="Times New Roman" w:cs="Times New Roman"/>
          <w:sz w:val="24"/>
        </w:rPr>
        <w:t>Razno</w:t>
      </w:r>
    </w:p>
    <w:p w:rsidR="00DA5272" w:rsidRDefault="00DA5272"/>
    <w:p w:rsidR="00A3623D" w:rsidRDefault="00A3623D">
      <w:pPr>
        <w:rPr>
          <w:rFonts w:ascii="Times New Roman" w:hAnsi="Times New Roman" w:cs="Times New Roman"/>
          <w:b/>
          <w:sz w:val="24"/>
        </w:rPr>
      </w:pPr>
      <w:r w:rsidRPr="00A3623D">
        <w:rPr>
          <w:rFonts w:ascii="Times New Roman" w:hAnsi="Times New Roman" w:cs="Times New Roman"/>
          <w:b/>
          <w:sz w:val="24"/>
        </w:rPr>
        <w:t xml:space="preserve">Ad. 1. Usvajanje zapisnika </w:t>
      </w:r>
      <w:proofErr w:type="spellStart"/>
      <w:r w:rsidRPr="00A3623D">
        <w:rPr>
          <w:rFonts w:ascii="Times New Roman" w:hAnsi="Times New Roman" w:cs="Times New Roman"/>
          <w:b/>
          <w:sz w:val="24"/>
        </w:rPr>
        <w:t>Konstituirajuće</w:t>
      </w:r>
      <w:proofErr w:type="spellEnd"/>
      <w:r w:rsidRPr="00A3623D">
        <w:rPr>
          <w:rFonts w:ascii="Times New Roman" w:hAnsi="Times New Roman" w:cs="Times New Roman"/>
          <w:b/>
          <w:sz w:val="24"/>
        </w:rPr>
        <w:t xml:space="preserve"> sjednice Školskog odbora</w:t>
      </w:r>
    </w:p>
    <w:p w:rsidR="00A3623D" w:rsidRPr="00A3623D" w:rsidRDefault="00A3623D" w:rsidP="00A3623D">
      <w:pPr>
        <w:spacing w:after="0"/>
        <w:rPr>
          <w:rFonts w:ascii="Times New Roman" w:hAnsi="Times New Roman" w:cs="Times New Roman"/>
          <w:sz w:val="24"/>
        </w:rPr>
      </w:pPr>
      <w:r w:rsidRPr="00A3623D">
        <w:rPr>
          <w:rFonts w:ascii="Times New Roman" w:hAnsi="Times New Roman" w:cs="Times New Roman"/>
          <w:sz w:val="24"/>
        </w:rPr>
        <w:t>Predsjednica Šk</w:t>
      </w:r>
      <w:r>
        <w:rPr>
          <w:rFonts w:ascii="Times New Roman" w:hAnsi="Times New Roman" w:cs="Times New Roman"/>
          <w:sz w:val="24"/>
        </w:rPr>
        <w:t>olskog odbora daje Zapisnik s predloženim izmjenama</w:t>
      </w:r>
      <w:r w:rsidRPr="00A3623D">
        <w:rPr>
          <w:rFonts w:ascii="Times New Roman" w:hAnsi="Times New Roman" w:cs="Times New Roman"/>
          <w:sz w:val="24"/>
        </w:rPr>
        <w:t xml:space="preserve"> na glasanje.</w:t>
      </w:r>
    </w:p>
    <w:p w:rsidR="00A3623D" w:rsidRDefault="00A3623D" w:rsidP="00A362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A3623D">
        <w:rPr>
          <w:rFonts w:ascii="Times New Roman" w:hAnsi="Times New Roman" w:cs="Times New Roman"/>
          <w:sz w:val="24"/>
        </w:rPr>
        <w:t xml:space="preserve">apisnik </w:t>
      </w:r>
      <w:proofErr w:type="spellStart"/>
      <w:r w:rsidRPr="00A3623D">
        <w:rPr>
          <w:rFonts w:ascii="Times New Roman" w:hAnsi="Times New Roman" w:cs="Times New Roman"/>
          <w:sz w:val="24"/>
        </w:rPr>
        <w:t>konstituirajuće</w:t>
      </w:r>
      <w:proofErr w:type="spellEnd"/>
      <w:r w:rsidRPr="00A3623D">
        <w:rPr>
          <w:rFonts w:ascii="Times New Roman" w:hAnsi="Times New Roman" w:cs="Times New Roman"/>
          <w:sz w:val="24"/>
        </w:rPr>
        <w:t xml:space="preserve"> sjednice jednoglasno je usvojen.</w:t>
      </w:r>
    </w:p>
    <w:p w:rsidR="00A3623D" w:rsidRDefault="00A3623D" w:rsidP="00A3623D">
      <w:pPr>
        <w:rPr>
          <w:rFonts w:ascii="Times New Roman" w:hAnsi="Times New Roman" w:cs="Times New Roman"/>
          <w:b/>
          <w:sz w:val="24"/>
        </w:rPr>
      </w:pPr>
      <w:r w:rsidRPr="00A3623D">
        <w:rPr>
          <w:rFonts w:ascii="Times New Roman" w:hAnsi="Times New Roman" w:cs="Times New Roman"/>
          <w:b/>
          <w:sz w:val="24"/>
        </w:rPr>
        <w:t>Ad. 2. Natječaj za zasnivanje radnog odnosa na neodređeno nepuno radno vrijeme na radno mjesto učitelja/ice fizike – izbor po natječaju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A3623D" w:rsidRPr="00A3623D" w:rsidRDefault="006766C5" w:rsidP="00676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Školski odbor jednoglasno je donio Odluku o davanju prethodne suglasnosti za zasnivanje radnog odnosa na radnom mjestu učitelja fizike na </w:t>
      </w:r>
      <w:proofErr w:type="spellStart"/>
      <w:r>
        <w:rPr>
          <w:rFonts w:ascii="Times New Roman" w:hAnsi="Times New Roman" w:cs="Times New Roman"/>
          <w:sz w:val="24"/>
        </w:rPr>
        <w:t>naodređeno</w:t>
      </w:r>
      <w:proofErr w:type="spellEnd"/>
      <w:r>
        <w:rPr>
          <w:rFonts w:ascii="Times New Roman" w:hAnsi="Times New Roman" w:cs="Times New Roman"/>
          <w:sz w:val="24"/>
        </w:rPr>
        <w:t xml:space="preserve"> nepuno radno vrijeme od 4 sata tjedno sa S</w:t>
      </w:r>
      <w:r w:rsidR="00F155D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A3623D" w:rsidRPr="00A3623D">
        <w:rPr>
          <w:rFonts w:ascii="Times New Roman" w:hAnsi="Times New Roman" w:cs="Times New Roman"/>
          <w:sz w:val="24"/>
        </w:rPr>
        <w:t>Š</w:t>
      </w:r>
      <w:r w:rsidR="00F155D5">
        <w:rPr>
          <w:rFonts w:ascii="Times New Roman" w:hAnsi="Times New Roman" w:cs="Times New Roman"/>
          <w:sz w:val="24"/>
        </w:rPr>
        <w:t xml:space="preserve">. </w:t>
      </w:r>
      <w:r w:rsidR="00A3623D" w:rsidRPr="00A3623D">
        <w:rPr>
          <w:rFonts w:ascii="Times New Roman" w:hAnsi="Times New Roman" w:cs="Times New Roman"/>
          <w:sz w:val="24"/>
        </w:rPr>
        <w:t>diplomirani</w:t>
      </w:r>
      <w:r>
        <w:rPr>
          <w:rFonts w:ascii="Times New Roman" w:hAnsi="Times New Roman" w:cs="Times New Roman"/>
          <w:sz w:val="24"/>
        </w:rPr>
        <w:t>m</w:t>
      </w:r>
      <w:r w:rsidR="00A3623D" w:rsidRPr="00A3623D">
        <w:rPr>
          <w:rFonts w:ascii="Times New Roman" w:hAnsi="Times New Roman" w:cs="Times New Roman"/>
          <w:sz w:val="24"/>
        </w:rPr>
        <w:t xml:space="preserve"> inženjer</w:t>
      </w:r>
      <w:r>
        <w:rPr>
          <w:rFonts w:ascii="Times New Roman" w:hAnsi="Times New Roman" w:cs="Times New Roman"/>
          <w:sz w:val="24"/>
        </w:rPr>
        <w:t>om</w:t>
      </w:r>
      <w:r w:rsidR="00A3623D" w:rsidRPr="00A3623D">
        <w:rPr>
          <w:rFonts w:ascii="Times New Roman" w:hAnsi="Times New Roman" w:cs="Times New Roman"/>
          <w:sz w:val="24"/>
        </w:rPr>
        <w:t xml:space="preserve"> fizike s položenim pedagoškim kompetenc</w:t>
      </w:r>
      <w:r>
        <w:rPr>
          <w:rFonts w:ascii="Times New Roman" w:hAnsi="Times New Roman" w:cs="Times New Roman"/>
          <w:sz w:val="24"/>
        </w:rPr>
        <w:t>ijama.</w:t>
      </w:r>
    </w:p>
    <w:p w:rsidR="00A3623D" w:rsidRDefault="006766C5">
      <w:pPr>
        <w:rPr>
          <w:rFonts w:ascii="Times New Roman" w:hAnsi="Times New Roman" w:cs="Times New Roman"/>
          <w:b/>
          <w:sz w:val="24"/>
        </w:rPr>
      </w:pPr>
      <w:r w:rsidRPr="006766C5">
        <w:rPr>
          <w:rFonts w:ascii="Times New Roman" w:hAnsi="Times New Roman" w:cs="Times New Roman"/>
          <w:b/>
          <w:sz w:val="24"/>
        </w:rPr>
        <w:t xml:space="preserve">Ad. 3. Suglasnost za </w:t>
      </w:r>
      <w:r>
        <w:rPr>
          <w:rFonts w:ascii="Times New Roman" w:hAnsi="Times New Roman" w:cs="Times New Roman"/>
          <w:b/>
          <w:sz w:val="24"/>
        </w:rPr>
        <w:t>zasnivanje radnog odnosa na radnom mjestu</w:t>
      </w:r>
      <w:r w:rsidRPr="006766C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učiteljice</w:t>
      </w:r>
      <w:r w:rsidRPr="006766C5">
        <w:rPr>
          <w:rFonts w:ascii="Times New Roman" w:hAnsi="Times New Roman" w:cs="Times New Roman"/>
          <w:b/>
          <w:sz w:val="24"/>
        </w:rPr>
        <w:t xml:space="preserve"> engleskog jezika i</w:t>
      </w:r>
      <w:r>
        <w:rPr>
          <w:rFonts w:ascii="Times New Roman" w:hAnsi="Times New Roman" w:cs="Times New Roman"/>
          <w:b/>
          <w:sz w:val="24"/>
        </w:rPr>
        <w:t xml:space="preserve"> učiteljice</w:t>
      </w:r>
      <w:r w:rsidRPr="006766C5">
        <w:rPr>
          <w:rFonts w:ascii="Times New Roman" w:hAnsi="Times New Roman" w:cs="Times New Roman"/>
          <w:b/>
          <w:sz w:val="24"/>
        </w:rPr>
        <w:t xml:space="preserve"> glazbene kulture</w:t>
      </w:r>
    </w:p>
    <w:p w:rsidR="006766C5" w:rsidRDefault="00676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Nakon dobivanja suglasnosti Ministarstva znanosti i obrazovanja  za 6 sati ukupnog tjednog radnog vremena za učitelja/</w:t>
      </w:r>
      <w:proofErr w:type="spellStart"/>
      <w:r>
        <w:rPr>
          <w:rFonts w:ascii="Times New Roman" w:hAnsi="Times New Roman" w:cs="Times New Roman"/>
          <w:sz w:val="24"/>
        </w:rPr>
        <w:t>icu</w:t>
      </w:r>
      <w:proofErr w:type="spellEnd"/>
      <w:r>
        <w:rPr>
          <w:rFonts w:ascii="Times New Roman" w:hAnsi="Times New Roman" w:cs="Times New Roman"/>
          <w:sz w:val="24"/>
        </w:rPr>
        <w:t xml:space="preserve"> engleskog jezika i 20 sati ukupnog tjednog radnog vremena za učitelja/</w:t>
      </w:r>
      <w:proofErr w:type="spellStart"/>
      <w:r>
        <w:rPr>
          <w:rFonts w:ascii="Times New Roman" w:hAnsi="Times New Roman" w:cs="Times New Roman"/>
          <w:sz w:val="24"/>
        </w:rPr>
        <w:t>icu</w:t>
      </w:r>
      <w:proofErr w:type="spellEnd"/>
      <w:r>
        <w:rPr>
          <w:rFonts w:ascii="Times New Roman" w:hAnsi="Times New Roman" w:cs="Times New Roman"/>
          <w:sz w:val="24"/>
        </w:rPr>
        <w:t xml:space="preserve"> glazbene kulture ravnateljica je zatražila prethodnu suglasnost za dopunu radnog vremena za učiteljicu engleskog jezika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="00F155D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B</w:t>
      </w:r>
      <w:proofErr w:type="spellEnd"/>
      <w:r w:rsidR="00F155D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zaposlenu na neodređeno nepuno radno vrijeme na radnom mjestu učiteljice engleskog jezika i T</w:t>
      </w:r>
      <w:r w:rsidR="00F155D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L</w:t>
      </w:r>
      <w:r w:rsidR="00F155D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učiteljicu glazbene kulture zaposlenu na neodređeno nepuno radno vrijeme.</w:t>
      </w:r>
      <w:bookmarkStart w:id="0" w:name="_GoBack"/>
      <w:bookmarkEnd w:id="0"/>
    </w:p>
    <w:p w:rsidR="006766C5" w:rsidRDefault="00676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Školski odbor jednoglasno je donio Odluku o davanju prethodne suglasnosti za zasnivanje radnog odnosa.</w:t>
      </w:r>
    </w:p>
    <w:p w:rsidR="006766C5" w:rsidRPr="006766C5" w:rsidRDefault="006766C5">
      <w:pPr>
        <w:rPr>
          <w:rFonts w:ascii="Times New Roman" w:hAnsi="Times New Roman" w:cs="Times New Roman"/>
          <w:b/>
          <w:sz w:val="24"/>
        </w:rPr>
      </w:pPr>
      <w:r w:rsidRPr="006766C5">
        <w:rPr>
          <w:rFonts w:ascii="Times New Roman" w:hAnsi="Times New Roman" w:cs="Times New Roman"/>
          <w:b/>
          <w:sz w:val="24"/>
        </w:rPr>
        <w:t>Ad. 4. Razno</w:t>
      </w:r>
    </w:p>
    <w:p w:rsidR="006766C5" w:rsidRPr="006766C5" w:rsidRDefault="006766C5">
      <w:pPr>
        <w:rPr>
          <w:rFonts w:ascii="Times New Roman" w:hAnsi="Times New Roman" w:cs="Times New Roman"/>
          <w:sz w:val="24"/>
        </w:rPr>
      </w:pPr>
    </w:p>
    <w:sectPr w:rsidR="006766C5" w:rsidRPr="00676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3B84"/>
    <w:multiLevelType w:val="hybridMultilevel"/>
    <w:tmpl w:val="B0842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3D"/>
    <w:rsid w:val="001B1872"/>
    <w:rsid w:val="0028741D"/>
    <w:rsid w:val="004E62C2"/>
    <w:rsid w:val="006766C5"/>
    <w:rsid w:val="00A3623D"/>
    <w:rsid w:val="00DA5272"/>
    <w:rsid w:val="00E85F78"/>
    <w:rsid w:val="00F155D5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848D-E0C6-4241-AA6E-27A4F087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dr. Mate Demarina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dr. Mate Demarina</dc:creator>
  <cp:lastModifiedBy>OŠ dr. Mate Demarina</cp:lastModifiedBy>
  <cp:revision>4</cp:revision>
  <dcterms:created xsi:type="dcterms:W3CDTF">2018-10-09T11:33:00Z</dcterms:created>
  <dcterms:modified xsi:type="dcterms:W3CDTF">2018-10-17T14:05:00Z</dcterms:modified>
</cp:coreProperties>
</file>