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3252" w14:textId="77777777" w:rsidR="002C1617" w:rsidRPr="00A702FC" w:rsidRDefault="002C1617" w:rsidP="002C1617">
      <w:pPr>
        <w:rPr>
          <w:color w:val="C00000"/>
        </w:rPr>
      </w:pPr>
    </w:p>
    <w:p w14:paraId="261134E7" w14:textId="77777777" w:rsidR="002C1617" w:rsidRPr="00A702FC" w:rsidRDefault="002C1617" w:rsidP="002C1617">
      <w:pPr>
        <w:jc w:val="center"/>
        <w:rPr>
          <w:color w:val="C00000"/>
          <w:sz w:val="32"/>
          <w:szCs w:val="32"/>
        </w:rPr>
      </w:pPr>
      <w:r w:rsidRPr="00A702FC">
        <w:rPr>
          <w:color w:val="C00000"/>
          <w:sz w:val="32"/>
          <w:szCs w:val="32"/>
        </w:rPr>
        <w:t>Potrebiti školski pribor za učenike 1. razreda PO Ližnjan</w:t>
      </w:r>
    </w:p>
    <w:p w14:paraId="7D2755D6" w14:textId="77777777" w:rsidR="002C1617" w:rsidRDefault="002C1617" w:rsidP="002C1617"/>
    <w:p w14:paraId="6914DD5D" w14:textId="77777777" w:rsidR="002C1617" w:rsidRDefault="002C1617" w:rsidP="002C1617"/>
    <w:p w14:paraId="607D24E8" w14:textId="77777777" w:rsidR="002C1617" w:rsidRDefault="002C1617" w:rsidP="002C1617">
      <w:r>
        <w:t xml:space="preserve"> </w:t>
      </w:r>
      <w:r>
        <w:rPr>
          <w:b/>
          <w:bCs/>
          <w:i/>
          <w:iCs/>
        </w:rPr>
        <w:t>Hrvatski jezik:</w:t>
      </w:r>
      <w:r>
        <w:t xml:space="preserve"> </w:t>
      </w:r>
      <w:proofErr w:type="spellStart"/>
      <w:r>
        <w:t>crtančica</w:t>
      </w:r>
      <w:proofErr w:type="spellEnd"/>
    </w:p>
    <w:p w14:paraId="3BFDB63E" w14:textId="77777777" w:rsidR="002C1617" w:rsidRDefault="002C1617" w:rsidP="002C1617">
      <w:r>
        <w:t xml:space="preserve">                          pisanka A</w:t>
      </w:r>
    </w:p>
    <w:p w14:paraId="0F4539D3" w14:textId="77777777" w:rsidR="002C1617" w:rsidRDefault="002C1617" w:rsidP="002C1617"/>
    <w:p w14:paraId="6DC80A33" w14:textId="77777777" w:rsidR="002C1617" w:rsidRDefault="002C1617" w:rsidP="002C1617">
      <w:r>
        <w:rPr>
          <w:b/>
          <w:bCs/>
          <w:i/>
          <w:iCs/>
        </w:rPr>
        <w:t>Matematika:</w:t>
      </w:r>
      <w:r>
        <w:t xml:space="preserve"> matematička bilježnica (matematika 1,2)</w:t>
      </w:r>
    </w:p>
    <w:p w14:paraId="2E3C295C" w14:textId="77777777" w:rsidR="002C1617" w:rsidRDefault="002C1617" w:rsidP="002C1617">
      <w:r>
        <w:t xml:space="preserve">                      geometrijska bilježnica – velika bilježnica bez crta</w:t>
      </w:r>
    </w:p>
    <w:p w14:paraId="550B7860" w14:textId="77777777" w:rsidR="002C1617" w:rsidRDefault="002C1617" w:rsidP="002C1617">
      <w:r>
        <w:t xml:space="preserve">                      geometrijski pribor – ravnalo i dva trokuta</w:t>
      </w:r>
    </w:p>
    <w:p w14:paraId="3415DF6E" w14:textId="77777777" w:rsidR="002C1617" w:rsidRDefault="002C1617" w:rsidP="002C1617">
      <w:r>
        <w:tab/>
      </w:r>
      <w:r>
        <w:tab/>
      </w:r>
    </w:p>
    <w:p w14:paraId="46294FA9" w14:textId="77777777" w:rsidR="002C1617" w:rsidRDefault="002C1617" w:rsidP="002C1617">
      <w:r>
        <w:rPr>
          <w:b/>
          <w:bCs/>
          <w:i/>
          <w:iCs/>
        </w:rPr>
        <w:t>Priroda i društvo:</w:t>
      </w:r>
      <w:r>
        <w:t xml:space="preserve"> velika bilježnica bez crta</w:t>
      </w:r>
    </w:p>
    <w:p w14:paraId="39E1D1EC" w14:textId="77777777" w:rsidR="002C1617" w:rsidRDefault="002C1617" w:rsidP="002C1617"/>
    <w:p w14:paraId="273F282C" w14:textId="77777777" w:rsidR="002C1617" w:rsidRDefault="002C1617" w:rsidP="002C1617">
      <w:r w:rsidRPr="000C431F">
        <w:rPr>
          <w:b/>
          <w:bCs/>
          <w:i/>
          <w:iCs/>
        </w:rPr>
        <w:t xml:space="preserve">Glazbena kultura: </w:t>
      </w:r>
      <w:proofErr w:type="spellStart"/>
      <w:r>
        <w:t>crtančica</w:t>
      </w:r>
      <w:proofErr w:type="spellEnd"/>
    </w:p>
    <w:p w14:paraId="3CF4E6DE" w14:textId="77777777" w:rsidR="002C1617" w:rsidRDefault="002C1617" w:rsidP="002C1617"/>
    <w:p w14:paraId="1A49A60C" w14:textId="5E5E5EDC" w:rsidR="002C1617" w:rsidRDefault="002C1617" w:rsidP="002C1617">
      <w:r w:rsidRPr="004818A0">
        <w:rPr>
          <w:b/>
          <w:bCs/>
          <w:i/>
          <w:iCs/>
        </w:rPr>
        <w:t>Njemački jezik:</w:t>
      </w:r>
      <w:r>
        <w:t xml:space="preserve"> velika bilježnica bez crta </w:t>
      </w:r>
    </w:p>
    <w:p w14:paraId="1673D435" w14:textId="77777777" w:rsidR="002C1617" w:rsidRDefault="002C1617" w:rsidP="002C1617"/>
    <w:p w14:paraId="74A0B16B" w14:textId="77777777" w:rsidR="002C1617" w:rsidRPr="004818A0" w:rsidRDefault="002C1617" w:rsidP="002C1617">
      <w:r w:rsidRPr="004818A0">
        <w:rPr>
          <w:b/>
          <w:bCs/>
          <w:i/>
          <w:iCs/>
          <w:u w:val="single"/>
        </w:rPr>
        <w:t xml:space="preserve">Izborni predmeti: </w:t>
      </w:r>
    </w:p>
    <w:p w14:paraId="53C3509A" w14:textId="77777777" w:rsidR="002C1617" w:rsidRDefault="002C1617" w:rsidP="002C1617">
      <w:pPr>
        <w:rPr>
          <w:b/>
          <w:bCs/>
          <w:i/>
          <w:iCs/>
          <w:u w:val="single"/>
        </w:rPr>
      </w:pPr>
    </w:p>
    <w:p w14:paraId="06F8122B" w14:textId="77777777" w:rsidR="002C1617" w:rsidRDefault="002C1617" w:rsidP="002C1617">
      <w:pPr>
        <w:rPr>
          <w:b/>
          <w:bCs/>
          <w:i/>
          <w:iCs/>
        </w:rPr>
      </w:pPr>
      <w:r w:rsidRPr="004818A0">
        <w:rPr>
          <w:b/>
          <w:bCs/>
          <w:i/>
          <w:iCs/>
        </w:rPr>
        <w:t xml:space="preserve">Informatika: </w:t>
      </w:r>
      <w:r>
        <w:t>velika bilježnica s crtama</w:t>
      </w:r>
    </w:p>
    <w:p w14:paraId="75DDB683" w14:textId="77777777" w:rsidR="002C1617" w:rsidRDefault="002C1617" w:rsidP="002C1617">
      <w:pPr>
        <w:rPr>
          <w:b/>
          <w:bCs/>
          <w:i/>
          <w:iCs/>
        </w:rPr>
      </w:pPr>
    </w:p>
    <w:p w14:paraId="55AFB6F3" w14:textId="77777777" w:rsidR="002C1617" w:rsidRPr="004818A0" w:rsidRDefault="002C1617" w:rsidP="002C161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Vjeronauk: </w:t>
      </w:r>
      <w:proofErr w:type="spellStart"/>
      <w:r>
        <w:t>crtančica</w:t>
      </w:r>
      <w:proofErr w:type="spellEnd"/>
    </w:p>
    <w:p w14:paraId="510A6FC1" w14:textId="77777777" w:rsidR="002C1617" w:rsidRDefault="002C1617" w:rsidP="002C1617"/>
    <w:p w14:paraId="186E1309" w14:textId="77777777" w:rsidR="002C1617" w:rsidRDefault="002C1617" w:rsidP="002C1617"/>
    <w:p w14:paraId="51DD0487" w14:textId="77777777" w:rsidR="002C1617" w:rsidRDefault="002C1617" w:rsidP="002C1617">
      <w:r>
        <w:rPr>
          <w:b/>
          <w:bCs/>
          <w:i/>
          <w:iCs/>
        </w:rPr>
        <w:t>PRIBOR:</w:t>
      </w:r>
      <w:r>
        <w:t xml:space="preserve"> pernica (olovka HB - najmanje dvije olovke, gumica, drvene bojice, flomasteri, šiljilo), škarice, ljepilo, fascikl, informativka</w:t>
      </w:r>
    </w:p>
    <w:p w14:paraId="27039B17" w14:textId="77777777" w:rsidR="002C1617" w:rsidRDefault="002C1617" w:rsidP="002C1617"/>
    <w:p w14:paraId="50619859" w14:textId="77777777" w:rsidR="002C1617" w:rsidRDefault="002C1617" w:rsidP="002C1617">
      <w:r>
        <w:rPr>
          <w:b/>
          <w:bCs/>
          <w:i/>
          <w:iCs/>
        </w:rPr>
        <w:t>PRIBOR ZA LIKOVNI:</w:t>
      </w:r>
    </w:p>
    <w:p w14:paraId="4B1E63C0" w14:textId="77777777" w:rsidR="002C1617" w:rsidRDefault="002C1617" w:rsidP="002C1617">
      <w:pPr>
        <w:numPr>
          <w:ilvl w:val="0"/>
          <w:numId w:val="1"/>
        </w:numPr>
      </w:pPr>
      <w:r>
        <w:t>pastele</w:t>
      </w:r>
    </w:p>
    <w:p w14:paraId="67E59949" w14:textId="77777777" w:rsidR="002C1617" w:rsidRDefault="002C1617" w:rsidP="002C1617">
      <w:pPr>
        <w:numPr>
          <w:ilvl w:val="0"/>
          <w:numId w:val="1"/>
        </w:numPr>
      </w:pPr>
      <w:r>
        <w:t>plastelin</w:t>
      </w:r>
    </w:p>
    <w:p w14:paraId="6E366BDE" w14:textId="77777777" w:rsidR="002C1617" w:rsidRDefault="002C1617" w:rsidP="002C1617">
      <w:pPr>
        <w:numPr>
          <w:ilvl w:val="0"/>
          <w:numId w:val="1"/>
        </w:numPr>
      </w:pPr>
      <w:r>
        <w:t>vodene bojice</w:t>
      </w:r>
    </w:p>
    <w:p w14:paraId="38D5287F" w14:textId="77777777" w:rsidR="002C1617" w:rsidRDefault="002C1617" w:rsidP="002C1617">
      <w:pPr>
        <w:numPr>
          <w:ilvl w:val="0"/>
          <w:numId w:val="1"/>
        </w:numPr>
      </w:pPr>
      <w:r>
        <w:t>tempere</w:t>
      </w:r>
    </w:p>
    <w:p w14:paraId="647F6BEC" w14:textId="77777777" w:rsidR="002C1617" w:rsidRDefault="002C1617" w:rsidP="002C1617">
      <w:pPr>
        <w:numPr>
          <w:ilvl w:val="0"/>
          <w:numId w:val="1"/>
        </w:numPr>
      </w:pPr>
      <w:r>
        <w:t>plastična čaša za vodu, paleta za miješanje boje</w:t>
      </w:r>
    </w:p>
    <w:p w14:paraId="075C2A22" w14:textId="77777777" w:rsidR="002C1617" w:rsidRDefault="002C1617" w:rsidP="002C1617">
      <w:pPr>
        <w:numPr>
          <w:ilvl w:val="0"/>
          <w:numId w:val="1"/>
        </w:numPr>
      </w:pPr>
      <w:r>
        <w:t>komplet šiljastih i četkastih kistova</w:t>
      </w:r>
    </w:p>
    <w:p w14:paraId="75C91551" w14:textId="77777777" w:rsidR="002C1617" w:rsidRDefault="002C1617" w:rsidP="002C1617">
      <w:pPr>
        <w:numPr>
          <w:ilvl w:val="0"/>
          <w:numId w:val="1"/>
        </w:numPr>
      </w:pPr>
      <w:r>
        <w:t>zaštita za klupu ( može vrećica za smeće ), spužvica</w:t>
      </w:r>
    </w:p>
    <w:p w14:paraId="3E43C2C1" w14:textId="77777777" w:rsidR="002C1617" w:rsidRDefault="002C1617" w:rsidP="002C1617">
      <w:pPr>
        <w:numPr>
          <w:ilvl w:val="0"/>
          <w:numId w:val="1"/>
        </w:numPr>
      </w:pPr>
      <w:proofErr w:type="spellStart"/>
      <w:r>
        <w:t>glinamol</w:t>
      </w:r>
      <w:proofErr w:type="spellEnd"/>
    </w:p>
    <w:p w14:paraId="4893498B" w14:textId="77777777" w:rsidR="002C1617" w:rsidRDefault="002C1617" w:rsidP="002C1617">
      <w:pPr>
        <w:numPr>
          <w:ilvl w:val="0"/>
          <w:numId w:val="1"/>
        </w:numPr>
      </w:pPr>
      <w:r>
        <w:t>štapići za ražnjiće</w:t>
      </w:r>
    </w:p>
    <w:p w14:paraId="557934C2" w14:textId="77777777" w:rsidR="002C1617" w:rsidRPr="00E65C84" w:rsidRDefault="002C1617" w:rsidP="002C1617">
      <w:pPr>
        <w:numPr>
          <w:ilvl w:val="0"/>
          <w:numId w:val="1"/>
        </w:numPr>
        <w:rPr>
          <w:b/>
          <w:bCs/>
          <w:i/>
          <w:iCs/>
        </w:rPr>
      </w:pPr>
      <w:r>
        <w:t>olovka B4</w:t>
      </w:r>
    </w:p>
    <w:p w14:paraId="25E9D975" w14:textId="77777777" w:rsidR="002C1617" w:rsidRDefault="002C1617" w:rsidP="002C1617">
      <w:pPr>
        <w:ind w:left="720"/>
      </w:pPr>
    </w:p>
    <w:p w14:paraId="17483553" w14:textId="77777777" w:rsidR="002C1617" w:rsidRPr="00E65C84" w:rsidRDefault="002C1617" w:rsidP="002C1617">
      <w:pPr>
        <w:rPr>
          <w:u w:val="single"/>
        </w:rPr>
      </w:pPr>
      <w:r w:rsidRPr="00E65C84">
        <w:rPr>
          <w:u w:val="single"/>
        </w:rPr>
        <w:t>Likovne mape ne kupovati, o nabavci istih roditelji će se dogovoriti s učiteljem početkom školske godine.</w:t>
      </w:r>
    </w:p>
    <w:p w14:paraId="48326022" w14:textId="77777777" w:rsidR="002C1617" w:rsidRPr="000C431F" w:rsidRDefault="002C1617" w:rsidP="002C1617">
      <w:pPr>
        <w:ind w:left="720"/>
        <w:rPr>
          <w:b/>
          <w:bCs/>
          <w:i/>
          <w:iCs/>
        </w:rPr>
      </w:pPr>
    </w:p>
    <w:p w14:paraId="4F9ECDEB" w14:textId="77777777" w:rsidR="002C1617" w:rsidRDefault="002C1617" w:rsidP="002C1617">
      <w:r w:rsidRPr="000C431F">
        <w:rPr>
          <w:b/>
          <w:bCs/>
          <w:i/>
          <w:iCs/>
        </w:rPr>
        <w:t>Napomena:</w:t>
      </w:r>
      <w:r>
        <w:t xml:space="preserve"> Cijeli pribor spremiti u kartonsku kutiju s naznačenim imenom djeteta.</w:t>
      </w:r>
    </w:p>
    <w:p w14:paraId="1A4E9AD9" w14:textId="77777777" w:rsidR="002C1617" w:rsidRDefault="002C1617" w:rsidP="002C1617">
      <w:r>
        <w:t xml:space="preserve">                     </w:t>
      </w:r>
    </w:p>
    <w:p w14:paraId="54972E94" w14:textId="77777777" w:rsidR="002C1617" w:rsidRDefault="002C1617" w:rsidP="002C1617"/>
    <w:p w14:paraId="46E2C300" w14:textId="77777777" w:rsidR="002C1617" w:rsidRDefault="002C1617" w:rsidP="002C1617">
      <w:r>
        <w:rPr>
          <w:b/>
          <w:bCs/>
          <w:i/>
          <w:iCs/>
        </w:rPr>
        <w:t>Tjelesna i zdravstvena kultura:</w:t>
      </w:r>
      <w:r>
        <w:t xml:space="preserve"> trenirka, bijela majica kratkih rukava, tenisice </w:t>
      </w:r>
    </w:p>
    <w:p w14:paraId="045FABAC" w14:textId="77777777" w:rsidR="002C1617" w:rsidRDefault="002C1617" w:rsidP="002C1617"/>
    <w:p w14:paraId="6549A2B3" w14:textId="77777777" w:rsidR="002C1617" w:rsidRDefault="002C1617" w:rsidP="002C1617"/>
    <w:p w14:paraId="54F3963A" w14:textId="49BE921B" w:rsidR="002C1617" w:rsidRDefault="002C1617" w:rsidP="002C1617">
      <w:pPr>
        <w:jc w:val="center"/>
        <w:rPr>
          <w:b/>
          <w:bCs/>
          <w:i/>
          <w:iCs/>
          <w:u w:val="single"/>
        </w:rPr>
      </w:pPr>
      <w:r w:rsidRPr="000C431F">
        <w:rPr>
          <w:b/>
          <w:bCs/>
          <w:i/>
          <w:iCs/>
          <w:u w:val="single"/>
        </w:rPr>
        <w:t>Omotati knjige i bilježnice u prozirne omote i napisati ime i prezime učenika.</w:t>
      </w:r>
    </w:p>
    <w:p w14:paraId="2ADEA795" w14:textId="77777777" w:rsidR="003200EF" w:rsidRDefault="003200EF"/>
    <w:sectPr w:rsidR="0032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9594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17"/>
    <w:rsid w:val="002C1617"/>
    <w:rsid w:val="003200EF"/>
    <w:rsid w:val="004B7D94"/>
    <w:rsid w:val="004D475E"/>
    <w:rsid w:val="00564194"/>
    <w:rsid w:val="00646BA5"/>
    <w:rsid w:val="00A702FC"/>
    <w:rsid w:val="00BF2FBA"/>
    <w:rsid w:val="00C03435"/>
    <w:rsid w:val="00E24928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4B7"/>
  <w15:chartTrackingRefBased/>
  <w15:docId w15:val="{15248208-74DA-4690-BE46-FCCA74E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Zenzerović</dc:creator>
  <cp:keywords/>
  <dc:description/>
  <cp:lastModifiedBy>Nataša Zenzerović</cp:lastModifiedBy>
  <cp:revision>2</cp:revision>
  <cp:lastPrinted>2024-07-08T07:06:00Z</cp:lastPrinted>
  <dcterms:created xsi:type="dcterms:W3CDTF">2024-07-09T13:04:00Z</dcterms:created>
  <dcterms:modified xsi:type="dcterms:W3CDTF">2024-07-09T13:04:00Z</dcterms:modified>
</cp:coreProperties>
</file>