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576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2126"/>
        <w:gridCol w:w="4678"/>
        <w:gridCol w:w="1559"/>
        <w:gridCol w:w="2656"/>
        <w:gridCol w:w="36"/>
      </w:tblGrid>
      <w:tr w:rsidR="00F57F21" w:rsidRPr="00F57F21" w:rsidTr="00F57F21">
        <w:trPr>
          <w:gridAfter w:val="6"/>
          <w:wAfter w:w="16725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7F21" w:rsidRPr="00F57F21" w:rsidTr="00F57F21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aps/>
                <w:color w:val="3F4C5D"/>
                <w:sz w:val="20"/>
                <w:szCs w:val="20"/>
                <w:lang w:eastAsia="hr-HR"/>
              </w:rPr>
              <w:t>CIJENA:</w:t>
            </w: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6571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RIGHT ON! 2 - udžbenik iz engleskog jezika za šesti razred osnovne škole (šesta godina učenja)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Jenny Dooley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ALFA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93,29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996571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RIGHT ON! 2 - Radna bilježnica iz engleskog jezika za šesti razred osnovne škole (šesta godina učenja)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Jenny Dooley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ALFA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50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6895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MERCI! 2 udžbenik za francuski jezik u 6. razredu osnovne škole, 3. godina učenja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Adrien Payet, Isabel Rubio, Emile Ruiz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Profil Klett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62,19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996895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MERCI! 2 radna bilježnica za francuski jezik u 6. razredu osnovne škole, 3. godina učenja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S. Champagne, A.C. Couderc, A. Payet, I. Rubio, E.F. Ruiz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Profil Klett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65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997018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GEA 2 - radna bilježnica za geografiju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56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7018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GEA 2 - udžbenik geografije s dodatnim digitalnim sadržajima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62,19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6845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GLAZBENI KRUG 6: udžbenik glazbene kulture za šesti razred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Ružica Ambruš - Kiš, Nikolina Matoš, Tomislav Seletković, Snježana Stojaković, Zrinka Šimunović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Profil Klett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31,1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7102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VOLIM HRVATSKI 6 i Anita Šojat, SNAGA RIJEČI 6 - udžbenik hrvatskoga jezika i hrvatska čitanka s dodatnim digitalnim sadržajima za 6. razred osnovne škole - komplet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Anđelka Rihtarić, Sanja Latin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155,48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997102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VOLIM HRVATSKI 6 - radna bilježnica za hrvatski jezik u šestome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Anđelka Rihtarić, Sanja Latin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56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996978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#MOJPORTAL6 - radna bilježnica za informatiku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56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6978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#MOJPORTAL6 - udžbenik informatike s dodatnim digitalnim sadržajima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62,19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6698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BIRAM SLOBODU, udžbenik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Mirjana Novak, Barbara Sipina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Kršćanska sadašnjost d.o.o.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62,1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lastRenderedPageBreak/>
              <w:t>7063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MOJE BOJE 6 - udžbenik likovne kulture s dodatnim digitalnim sadržajima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Miroslav Huzjak, Kristina Horvat Blažinović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31,1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6525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MATEMATIČKI IZAZOVI 6, drugi dio - udžbenik iz matematike za šesti razred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Gordana Paić, Željko Bošnjak, Boris Čulina, Niko Grgić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ALFA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6524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MATEMATIČKI IZAZOVI 6, prvi dio - udžbenik iz matematike za šest razred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Gordana Paić, Željko Bošnjak, Boris Čulina, Niko Grgić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ALFA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62,39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6893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MAXIMAL 3 udžbenik njemačkoga jezika za 6. razred osnovne škole, 3. godina učenja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Profil Klett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62,19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996893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MAXIMAL 3 radna bilježnica njemačkog jezika za 6. razred osnovne škole, 3. godina učenja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Julia Katharina Weber, Lidija Šober, Claudia Brass, Mirjana Klobučar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Profil Klett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59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997040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KLIO 6- radna bilježnica za povijest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Željko Brdal, Margita Madunić Kaniški, Toni Rajković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56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7040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KLIO 6 - udžbenik povijesti s dodatnim digitalnim sadržajima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Željko Brdal, Margita Madunić Kaniški, Toni Rajković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62,19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bookmarkStart w:id="0" w:name="_GoBack"/>
            <w:bookmarkEnd w:id="0"/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887074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PRIRODA 6 - radna bilježnica za prirodu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56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7074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PRIRODA 6 - udžbenik prirode s dodatnim digitalnim sadržajima u šestom razredu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62,19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997082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RAGAZZINI.IT 3 - radna bilježnica talijanskoga jezika u 6. razredu osnovne škole - 3. godina učenja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radna bilježnica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Nina Karković, Andreja Mrkonjić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56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7082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RAGAZZINI.IT 3 - udžbenik talijanskoga jezika s dodatnim digitalnim sadržajima u 6. razredu osnovne škole - 3. godina učenja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Nina Karković, Andreja Mrkonjić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Školska knjiga d.d.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62,19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996928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TEHNIČKA KULTURA 6, radni materijal za izvođenje vježbi i praktičnog rada iz tehničke kulture za šesti razred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Radni materijal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Profil Klett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119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7F21" w:rsidRPr="00F57F21" w:rsidTr="00F57F2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6928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b/>
                <w:bCs/>
                <w:color w:val="3F4C5D"/>
                <w:sz w:val="21"/>
                <w:szCs w:val="21"/>
                <w:lang w:eastAsia="hr-HR"/>
              </w:rPr>
              <w:t>TEHNIČKA KULTURA 6: udžbenik tehničke kulture za šesti razred osnovne škole</w:t>
            </w:r>
          </w:p>
        </w:tc>
        <w:tc>
          <w:tcPr>
            <w:tcW w:w="2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udžbenik</w:t>
            </w:r>
          </w:p>
        </w:tc>
        <w:tc>
          <w:tcPr>
            <w:tcW w:w="46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Leon Zakanji, Tamara Valčić, Mato Šimunović, Darko Suman, Tome Kovačević, Ana Majić, Damir Ereš, Ivo Tkalec, Dragan Vlajinić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Profil Klett</w:t>
            </w:r>
          </w:p>
        </w:tc>
        <w:tc>
          <w:tcPr>
            <w:tcW w:w="26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F21" w:rsidRPr="00F57F21" w:rsidRDefault="00F57F21" w:rsidP="00F57F21">
            <w:pPr>
              <w:spacing w:after="0" w:line="240" w:lineRule="atLeast"/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</w:pPr>
            <w:r w:rsidRPr="00F57F21">
              <w:rPr>
                <w:rFonts w:ascii="Helvetica" w:eastAsia="Times New Roman" w:hAnsi="Helvetica" w:cs="Helvetica"/>
                <w:color w:val="3F4C5D"/>
                <w:sz w:val="21"/>
                <w:szCs w:val="21"/>
                <w:lang w:eastAsia="hr-HR"/>
              </w:rPr>
              <w:t>31,1 kn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F57F21" w:rsidRPr="00F57F21" w:rsidRDefault="00F57F21" w:rsidP="00F57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D3C6F" w:rsidRPr="005047C9" w:rsidRDefault="00AD3C6F" w:rsidP="00AD3C6F">
      <w:pPr>
        <w:shd w:val="clear" w:color="auto" w:fill="FFFFFF"/>
        <w:spacing w:before="405" w:line="240" w:lineRule="auto"/>
        <w:outlineLvl w:val="1"/>
        <w:rPr>
          <w:rFonts w:ascii="inherit" w:eastAsia="Times New Roman" w:hAnsi="inherit" w:cs="Helvetica"/>
          <w:b/>
          <w:bCs/>
          <w:caps/>
          <w:color w:val="3F4C5D"/>
          <w:sz w:val="18"/>
          <w:szCs w:val="18"/>
          <w:lang w:eastAsia="hr-HR"/>
        </w:rPr>
      </w:pPr>
    </w:p>
    <w:p w:rsidR="00E1051C" w:rsidRPr="00AD3C6F" w:rsidRDefault="00E1051C">
      <w:pPr>
        <w:rPr>
          <w:sz w:val="18"/>
          <w:szCs w:val="18"/>
        </w:rPr>
      </w:pPr>
    </w:p>
    <w:sectPr w:rsidR="00E1051C" w:rsidRPr="00AD3C6F" w:rsidSect="00AD3C6F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D2" w:rsidRDefault="009765D2" w:rsidP="000C0E21">
      <w:pPr>
        <w:spacing w:after="0" w:line="240" w:lineRule="auto"/>
      </w:pPr>
      <w:r>
        <w:separator/>
      </w:r>
    </w:p>
  </w:endnote>
  <w:endnote w:type="continuationSeparator" w:id="0">
    <w:p w:rsidR="009765D2" w:rsidRDefault="009765D2" w:rsidP="000C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D2" w:rsidRDefault="009765D2" w:rsidP="000C0E21">
      <w:pPr>
        <w:spacing w:after="0" w:line="240" w:lineRule="auto"/>
      </w:pPr>
      <w:r>
        <w:separator/>
      </w:r>
    </w:p>
  </w:footnote>
  <w:footnote w:type="continuationSeparator" w:id="0">
    <w:p w:rsidR="009765D2" w:rsidRDefault="009765D2" w:rsidP="000C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21" w:rsidRDefault="000C0E21">
    <w:pPr>
      <w:pStyle w:val="Header"/>
    </w:pPr>
  </w:p>
  <w:p w:rsidR="00404432" w:rsidRDefault="00404432" w:rsidP="00404432">
    <w:pPr>
      <w:pStyle w:val="Header"/>
      <w:ind w:left="720"/>
      <w:rPr>
        <w:b/>
        <w:u w:val="single"/>
      </w:rPr>
    </w:pPr>
    <w:r w:rsidRPr="00404432">
      <w:rPr>
        <w:b/>
        <w:u w:val="single"/>
      </w:rPr>
      <w:t>OSNOVNA ŠKOLA MERTOJAK, SPLIT, 17-126-018</w:t>
    </w:r>
  </w:p>
  <w:p w:rsidR="000C0E21" w:rsidRDefault="000C0E21" w:rsidP="00F57F21">
    <w:pPr>
      <w:pStyle w:val="Header"/>
      <w:numPr>
        <w:ilvl w:val="0"/>
        <w:numId w:val="6"/>
      </w:numPr>
      <w:rPr>
        <w:b/>
        <w:u w:val="single"/>
      </w:rPr>
    </w:pPr>
    <w:r w:rsidRPr="000C0E21">
      <w:rPr>
        <w:b/>
        <w:u w:val="single"/>
      </w:rPr>
      <w:t>RAZRED</w:t>
    </w:r>
  </w:p>
  <w:p w:rsidR="00381F01" w:rsidRDefault="00381F01" w:rsidP="00381F01">
    <w:pPr>
      <w:pStyle w:val="Header"/>
      <w:ind w:left="720"/>
      <w:rPr>
        <w:b/>
        <w:u w:val="single"/>
      </w:rPr>
    </w:pPr>
  </w:p>
  <w:p w:rsidR="00381F01" w:rsidRPr="000C0E21" w:rsidRDefault="00381F01" w:rsidP="00381F01">
    <w:pPr>
      <w:pStyle w:val="Header"/>
      <w:ind w:left="720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6BD"/>
    <w:multiLevelType w:val="hybridMultilevel"/>
    <w:tmpl w:val="24B6D1A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52A9"/>
    <w:multiLevelType w:val="hybridMultilevel"/>
    <w:tmpl w:val="0B06304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5472"/>
    <w:multiLevelType w:val="hybridMultilevel"/>
    <w:tmpl w:val="F20444C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3DDA"/>
    <w:multiLevelType w:val="hybridMultilevel"/>
    <w:tmpl w:val="7E3E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15E6"/>
    <w:multiLevelType w:val="hybridMultilevel"/>
    <w:tmpl w:val="8E84C0D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C92"/>
    <w:multiLevelType w:val="hybridMultilevel"/>
    <w:tmpl w:val="28C8C9C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2"/>
    <w:rsid w:val="000961A7"/>
    <w:rsid w:val="000C0E21"/>
    <w:rsid w:val="00381F01"/>
    <w:rsid w:val="00404432"/>
    <w:rsid w:val="004F5994"/>
    <w:rsid w:val="005047C9"/>
    <w:rsid w:val="00805052"/>
    <w:rsid w:val="00925687"/>
    <w:rsid w:val="009765D2"/>
    <w:rsid w:val="00AD3C6F"/>
    <w:rsid w:val="00BF7722"/>
    <w:rsid w:val="00E1051C"/>
    <w:rsid w:val="00F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83522-F892-4572-8D9F-B1B31566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21"/>
  </w:style>
  <w:style w:type="paragraph" w:styleId="Footer">
    <w:name w:val="footer"/>
    <w:basedOn w:val="Normal"/>
    <w:link w:val="FooterChar"/>
    <w:uiPriority w:val="99"/>
    <w:unhideWhenUsed/>
    <w:rsid w:val="000C0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0311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491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2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9149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350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56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200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521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9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298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575">
          <w:marLeft w:val="2051"/>
          <w:marRight w:val="2051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Jadranka Ivanušić</cp:lastModifiedBy>
  <cp:revision>6</cp:revision>
  <dcterms:created xsi:type="dcterms:W3CDTF">2021-07-25T16:52:00Z</dcterms:created>
  <dcterms:modified xsi:type="dcterms:W3CDTF">2021-07-26T05:37:00Z</dcterms:modified>
</cp:coreProperties>
</file>