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2A7" w:rsidRDefault="003562A7" w:rsidP="009D46C0">
      <w:pPr>
        <w:spacing w:after="0" w:line="240" w:lineRule="auto"/>
        <w:rPr>
          <w:b/>
        </w:rPr>
      </w:pPr>
    </w:p>
    <w:p w:rsidR="006E05F4" w:rsidRPr="00A93B17" w:rsidRDefault="006E05F4" w:rsidP="009D46C0">
      <w:pPr>
        <w:spacing w:after="0" w:line="240" w:lineRule="auto"/>
        <w:rPr>
          <w:b/>
        </w:rPr>
      </w:pPr>
      <w:r w:rsidRPr="00A93B17">
        <w:rPr>
          <w:b/>
        </w:rPr>
        <w:t>OSNOVNA ŠKOLA METERIZE  ŠIBENIK</w:t>
      </w:r>
    </w:p>
    <w:p w:rsidR="006E05F4" w:rsidRDefault="006E05F4" w:rsidP="009D46C0">
      <w:pPr>
        <w:spacing w:after="0" w:line="240" w:lineRule="auto"/>
      </w:pPr>
      <w:r>
        <w:t>PUT KROZ METERIZE 48</w:t>
      </w:r>
    </w:p>
    <w:p w:rsidR="009D46C0" w:rsidRDefault="009D46C0" w:rsidP="009D46C0">
      <w:pPr>
        <w:spacing w:after="0" w:line="240" w:lineRule="auto"/>
      </w:pPr>
    </w:p>
    <w:p w:rsidR="006E05F4" w:rsidRDefault="006E05F4" w:rsidP="009D46C0">
      <w:pPr>
        <w:spacing w:after="0" w:line="240" w:lineRule="auto"/>
      </w:pPr>
      <w:r>
        <w:t>RAZINA:   31</w:t>
      </w:r>
      <w:r w:rsidR="002B307D" w:rsidRPr="002B307D">
        <w:t xml:space="preserve"> </w:t>
      </w:r>
      <w:bookmarkStart w:id="0" w:name="_Hlk62944976"/>
      <w:r w:rsidR="002B307D">
        <w:t>AOP - 067  -  sredstva dobivena za provedbu  Erasmus + projekta</w:t>
      </w:r>
    </w:p>
    <w:bookmarkEnd w:id="0"/>
    <w:p w:rsidR="006E05F4" w:rsidRDefault="006E05F4" w:rsidP="009D46C0">
      <w:pPr>
        <w:spacing w:after="0" w:line="240" w:lineRule="auto"/>
      </w:pPr>
      <w:r>
        <w:t>MB.  02958775</w:t>
      </w:r>
    </w:p>
    <w:p w:rsidR="006E05F4" w:rsidRDefault="006E05F4" w:rsidP="009D46C0">
      <w:pPr>
        <w:spacing w:after="0" w:line="240" w:lineRule="auto"/>
      </w:pPr>
      <w:r>
        <w:t>OIB: 04682379925</w:t>
      </w:r>
    </w:p>
    <w:p w:rsidR="009648F8" w:rsidRDefault="006E05F4" w:rsidP="009D46C0">
      <w:pPr>
        <w:spacing w:after="0" w:line="240" w:lineRule="auto"/>
      </w:pPr>
      <w:r>
        <w:t>RKP:  47828</w:t>
      </w:r>
    </w:p>
    <w:p w:rsidR="006E05F4" w:rsidRDefault="006E05F4" w:rsidP="009D46C0">
      <w:pPr>
        <w:spacing w:after="0" w:line="240" w:lineRule="auto"/>
      </w:pPr>
      <w:r>
        <w:t>IBAN:  HR2324020061844400003</w:t>
      </w:r>
    </w:p>
    <w:p w:rsidR="009D46C0" w:rsidRDefault="009D46C0" w:rsidP="009D46C0">
      <w:pPr>
        <w:spacing w:after="0" w:line="240" w:lineRule="auto"/>
      </w:pPr>
    </w:p>
    <w:p w:rsidR="009D46C0" w:rsidRDefault="009D46C0" w:rsidP="009D46C0">
      <w:pPr>
        <w:spacing w:after="0" w:line="240" w:lineRule="auto"/>
      </w:pPr>
    </w:p>
    <w:p w:rsidR="006E05F4" w:rsidRPr="00A93B17" w:rsidRDefault="006E05F4" w:rsidP="006E05F4">
      <w:pPr>
        <w:rPr>
          <w:b/>
        </w:rPr>
      </w:pPr>
      <w:r>
        <w:t xml:space="preserve">                                                </w:t>
      </w:r>
      <w:r w:rsidRPr="00A93B17">
        <w:rPr>
          <w:b/>
        </w:rPr>
        <w:t>BILJEŠKE UZ FINANCIJSKO IZVJEŠĆE ZA RAZDOBLJE</w:t>
      </w:r>
    </w:p>
    <w:p w:rsidR="006E05F4" w:rsidRPr="00A93B17" w:rsidRDefault="006E05F4" w:rsidP="006E05F4">
      <w:pPr>
        <w:rPr>
          <w:b/>
        </w:rPr>
      </w:pPr>
      <w:r w:rsidRPr="00A93B17">
        <w:rPr>
          <w:b/>
        </w:rPr>
        <w:tab/>
      </w:r>
      <w:r w:rsidRPr="00A93B17">
        <w:rPr>
          <w:b/>
        </w:rPr>
        <w:tab/>
      </w:r>
      <w:r w:rsidRPr="00A93B17">
        <w:rPr>
          <w:b/>
        </w:rPr>
        <w:tab/>
      </w:r>
      <w:r w:rsidRPr="00A93B17">
        <w:rPr>
          <w:b/>
        </w:rPr>
        <w:tab/>
        <w:t xml:space="preserve">       SIJEČANJ – PROSINAC   20</w:t>
      </w:r>
      <w:r w:rsidR="000C0922">
        <w:rPr>
          <w:b/>
        </w:rPr>
        <w:t>20</w:t>
      </w:r>
      <w:r w:rsidRPr="00A93B17">
        <w:rPr>
          <w:b/>
        </w:rPr>
        <w:t xml:space="preserve">.  </w:t>
      </w:r>
    </w:p>
    <w:p w:rsidR="006E05F4" w:rsidRPr="00A93B17" w:rsidRDefault="006E05F4" w:rsidP="006E05F4">
      <w:pPr>
        <w:rPr>
          <w:b/>
        </w:rPr>
      </w:pPr>
    </w:p>
    <w:p w:rsidR="006E05F4" w:rsidRPr="00A93B17" w:rsidRDefault="006E05F4" w:rsidP="006E05F4">
      <w:pPr>
        <w:rPr>
          <w:b/>
        </w:rPr>
      </w:pPr>
      <w:r w:rsidRPr="00A93B17">
        <w:rPr>
          <w:b/>
        </w:rPr>
        <w:t>1.BILJEŠKE UZ IZVJEŠTAJ O PRIHODIMA I RASHODIMA – OBRAZAC PR-RAS</w:t>
      </w:r>
    </w:p>
    <w:p w:rsidR="006E05F4" w:rsidRDefault="006E05F4" w:rsidP="006E05F4">
      <w:r>
        <w:t xml:space="preserve">1.1 Ostvareni prihodi </w:t>
      </w:r>
      <w:r w:rsidR="00943CD3">
        <w:t xml:space="preserve">  </w:t>
      </w:r>
      <w:r>
        <w:t>AOP-001</w:t>
      </w:r>
      <w:r w:rsidR="00695D67">
        <w:t xml:space="preserve"> </w:t>
      </w:r>
      <w:r>
        <w:t xml:space="preserve"> su uvećani za </w:t>
      </w:r>
      <w:r w:rsidR="004D4E1F">
        <w:t xml:space="preserve"> </w:t>
      </w:r>
      <w:r w:rsidR="000C0922">
        <w:t>2,7</w:t>
      </w:r>
      <w:r w:rsidR="00E20A70">
        <w:t xml:space="preserve"> </w:t>
      </w:r>
      <w:r>
        <w:t>% u odnosu na prethodnu godinu</w:t>
      </w:r>
      <w:r w:rsidR="00E115CA">
        <w:t>.</w:t>
      </w:r>
    </w:p>
    <w:p w:rsidR="002B307D" w:rsidRDefault="00C5400C" w:rsidP="002B307D">
      <w:r>
        <w:t xml:space="preserve">    </w:t>
      </w:r>
      <w:r w:rsidR="002B307D">
        <w:t xml:space="preserve">   AOP - 064  -  prihodi iz nadležnog proračuna za rashode zaposlenih  su uvećani za 5,8%</w:t>
      </w:r>
    </w:p>
    <w:p w:rsidR="002B307D" w:rsidRDefault="002B307D" w:rsidP="006E05F4">
      <w:r>
        <w:t xml:space="preserve">       AOP - 065  -  sredstva od Ministarstva za udžbenike</w:t>
      </w:r>
    </w:p>
    <w:p w:rsidR="002B307D" w:rsidRDefault="00CB4C5C" w:rsidP="002B307D">
      <w:pPr>
        <w:spacing w:after="0" w:line="240" w:lineRule="auto"/>
      </w:pPr>
      <w:r>
        <w:t xml:space="preserve">    </w:t>
      </w:r>
      <w:r w:rsidR="002B307D">
        <w:t xml:space="preserve"> </w:t>
      </w:r>
      <w:r>
        <w:t xml:space="preserve"> </w:t>
      </w:r>
      <w:r w:rsidR="00943CD3">
        <w:t xml:space="preserve"> </w:t>
      </w:r>
      <w:r w:rsidR="002B307D">
        <w:t>AOP - 067  -  sredstva dobivena za provedbu  Erasmus + projekta</w:t>
      </w:r>
    </w:p>
    <w:p w:rsidR="002B307D" w:rsidRDefault="00943CD3" w:rsidP="002B307D">
      <w:pPr>
        <w:spacing w:after="0" w:line="240" w:lineRule="auto"/>
      </w:pPr>
      <w:r>
        <w:t xml:space="preserve">     </w:t>
      </w:r>
    </w:p>
    <w:p w:rsidR="00943CD3" w:rsidRDefault="00943CD3" w:rsidP="006E05F4">
      <w:r>
        <w:t xml:space="preserve">   </w:t>
      </w:r>
      <w:r w:rsidR="002B307D">
        <w:t xml:space="preserve"> </w:t>
      </w:r>
      <w:r>
        <w:t xml:space="preserve">   AOP</w:t>
      </w:r>
      <w:r w:rsidR="00695D67">
        <w:t xml:space="preserve"> -</w:t>
      </w:r>
      <w:r>
        <w:t xml:space="preserve"> 116 </w:t>
      </w:r>
      <w:r w:rsidR="005D523F">
        <w:t xml:space="preserve">- </w:t>
      </w:r>
      <w:r>
        <w:t xml:space="preserve"> se odnosi na prikupljen novac za učeničku marendu kojim su podmireni računi</w:t>
      </w:r>
      <w:r w:rsidR="002B307D">
        <w:t>.</w:t>
      </w:r>
      <w:r>
        <w:t xml:space="preserve"> </w:t>
      </w:r>
    </w:p>
    <w:p w:rsidR="00633230" w:rsidRDefault="00E115CA" w:rsidP="006E05F4">
      <w:r>
        <w:t xml:space="preserve">1.2 Prihodi od pruženih usluga </w:t>
      </w:r>
      <w:r w:rsidR="00695D67">
        <w:t xml:space="preserve"> </w:t>
      </w:r>
      <w:r>
        <w:t xml:space="preserve">AOP </w:t>
      </w:r>
      <w:r w:rsidR="00695D67">
        <w:t>-</w:t>
      </w:r>
      <w:r>
        <w:t xml:space="preserve"> 12</w:t>
      </w:r>
      <w:r w:rsidR="00695D67">
        <w:t>3</w:t>
      </w:r>
      <w:r>
        <w:t xml:space="preserve"> su </w:t>
      </w:r>
      <w:r w:rsidR="002B307D">
        <w:t>smanjeni</w:t>
      </w:r>
      <w:r w:rsidR="00B7233C">
        <w:t xml:space="preserve"> </w:t>
      </w:r>
      <w:r w:rsidR="00E20A70">
        <w:t xml:space="preserve">sa </w:t>
      </w:r>
      <w:r w:rsidR="008D6E86">
        <w:t xml:space="preserve">58.516 </w:t>
      </w:r>
      <w:r w:rsidR="00E20A70">
        <w:t>kn</w:t>
      </w:r>
      <w:r w:rsidR="002B307D">
        <w:t xml:space="preserve"> na 26.889 kn</w:t>
      </w:r>
    </w:p>
    <w:p w:rsidR="00695D67" w:rsidRDefault="00633230" w:rsidP="006E05F4">
      <w:r>
        <w:t xml:space="preserve">     </w:t>
      </w:r>
      <w:r w:rsidR="00E20A70">
        <w:t xml:space="preserve"> </w:t>
      </w:r>
      <w:r>
        <w:t>a sredstva su utrošena</w:t>
      </w:r>
      <w:r w:rsidR="00CB4C5C">
        <w:t xml:space="preserve"> za redovito poslovanje.</w:t>
      </w:r>
      <w:r>
        <w:t xml:space="preserve"> </w:t>
      </w:r>
      <w:r w:rsidR="00695D67">
        <w:t>To su prihodi od pruženih usluga za korištenje</w:t>
      </w:r>
    </w:p>
    <w:p w:rsidR="00633230" w:rsidRDefault="00695D67" w:rsidP="006E05F4">
      <w:r>
        <w:t xml:space="preserve">      školske sportske dvorane na</w:t>
      </w:r>
      <w:r w:rsidR="00633230">
        <w:t xml:space="preserve">  </w:t>
      </w:r>
      <w:r>
        <w:t xml:space="preserve">AOP - 126, i donacije na  AOP - 128 </w:t>
      </w:r>
      <w:r w:rsidR="00DD6EC8">
        <w:t>.</w:t>
      </w:r>
      <w:r>
        <w:t xml:space="preserve"> </w:t>
      </w:r>
    </w:p>
    <w:p w:rsidR="00633230" w:rsidRDefault="00633230" w:rsidP="006E05F4">
      <w:r>
        <w:t xml:space="preserve">1.3 </w:t>
      </w:r>
      <w:r w:rsidR="00CB4C5C">
        <w:t xml:space="preserve">Rashodi poslovanja </w:t>
      </w:r>
      <w:r>
        <w:t xml:space="preserve"> </w:t>
      </w:r>
      <w:r w:rsidR="00695D67">
        <w:t xml:space="preserve"> </w:t>
      </w:r>
      <w:r>
        <w:t>AOP – 14</w:t>
      </w:r>
      <w:r w:rsidR="00CB4C5C">
        <w:t>8</w:t>
      </w:r>
      <w:r w:rsidR="00695D67">
        <w:t xml:space="preserve"> </w:t>
      </w:r>
      <w:r>
        <w:t xml:space="preserve"> su povećani  za </w:t>
      </w:r>
      <w:r w:rsidR="00DD6EC8">
        <w:t>1%</w:t>
      </w:r>
      <w:r>
        <w:t xml:space="preserve"> u odnosu na prethodnu godinu,</w:t>
      </w:r>
    </w:p>
    <w:p w:rsidR="008D6E86" w:rsidRDefault="00633230" w:rsidP="006E05F4">
      <w:r>
        <w:t xml:space="preserve">       </w:t>
      </w:r>
      <w:r w:rsidR="00E20A70">
        <w:t>AOP</w:t>
      </w:r>
      <w:r w:rsidR="00695D67">
        <w:t xml:space="preserve"> </w:t>
      </w:r>
      <w:r w:rsidR="00E20A70">
        <w:t>-</w:t>
      </w:r>
      <w:r w:rsidR="00695D67">
        <w:t xml:space="preserve"> </w:t>
      </w:r>
      <w:r w:rsidR="00E20A70">
        <w:t>15</w:t>
      </w:r>
      <w:r w:rsidR="008D6E86">
        <w:t xml:space="preserve">o </w:t>
      </w:r>
      <w:r w:rsidR="00F60E28">
        <w:t xml:space="preserve"> plaće za redova</w:t>
      </w:r>
      <w:r w:rsidR="00443FF1">
        <w:t>n</w:t>
      </w:r>
      <w:r w:rsidR="00F60E28">
        <w:t xml:space="preserve"> rad, od kojih se </w:t>
      </w:r>
      <w:r w:rsidR="00976236">
        <w:t>126.652 kn</w:t>
      </w:r>
      <w:r w:rsidR="008D6E86">
        <w:t xml:space="preserve"> </w:t>
      </w:r>
      <w:r w:rsidR="00F60E28">
        <w:t>odnosi na plaće za pomoćnike u nastavi.</w:t>
      </w:r>
      <w:r w:rsidR="008D6E86">
        <w:t xml:space="preserve"> </w:t>
      </w:r>
    </w:p>
    <w:p w:rsidR="00F60E28" w:rsidRDefault="00F60E28" w:rsidP="006E05F4">
      <w:r>
        <w:t xml:space="preserve">    </w:t>
      </w:r>
      <w:r w:rsidR="00976236">
        <w:t xml:space="preserve"> </w:t>
      </w:r>
      <w:r>
        <w:t xml:space="preserve">  AOP </w:t>
      </w:r>
      <w:r w:rsidR="005D523F">
        <w:t>-</w:t>
      </w:r>
      <w:r>
        <w:t xml:space="preserve"> 163 naknade za prijevoz zaposlenika od kojih se </w:t>
      </w:r>
      <w:r w:rsidR="00976236">
        <w:t>4.360 kn</w:t>
      </w:r>
      <w:r>
        <w:t xml:space="preserve"> odnosi na prijevoz za pomoćnike</w:t>
      </w:r>
    </w:p>
    <w:p w:rsidR="00B416BC" w:rsidRDefault="00F60E28" w:rsidP="006E05F4">
      <w:r>
        <w:t xml:space="preserve">  </w:t>
      </w:r>
      <w:r w:rsidR="00976236">
        <w:t xml:space="preserve"> </w:t>
      </w:r>
      <w:r>
        <w:t xml:space="preserve"> </w:t>
      </w:r>
      <w:r w:rsidR="00976236">
        <w:t xml:space="preserve"> </w:t>
      </w:r>
      <w:r>
        <w:t xml:space="preserve">  AOP</w:t>
      </w:r>
      <w:r w:rsidR="005D523F">
        <w:t xml:space="preserve"> </w:t>
      </w:r>
      <w:r>
        <w:t xml:space="preserve">- 160 materijalni rashodi su </w:t>
      </w:r>
      <w:r w:rsidR="00DD6EC8">
        <w:t>smanjeni</w:t>
      </w:r>
      <w:r w:rsidR="00976236">
        <w:t>, kao i</w:t>
      </w:r>
      <w:r w:rsidR="00443FF1">
        <w:t xml:space="preserve"> </w:t>
      </w:r>
      <w:r w:rsidR="00976236">
        <w:t>ostali nespomenuti rashodi na AOP - 185</w:t>
      </w:r>
    </w:p>
    <w:p w:rsidR="00E65753" w:rsidRDefault="00443FF1" w:rsidP="006E05F4">
      <w:r>
        <w:t xml:space="preserve">    </w:t>
      </w:r>
      <w:r w:rsidR="00976236">
        <w:t xml:space="preserve"> </w:t>
      </w:r>
      <w:r>
        <w:t xml:space="preserve">  </w:t>
      </w:r>
      <w:r w:rsidR="00976236">
        <w:t xml:space="preserve">                </w:t>
      </w:r>
      <w:r w:rsidR="00D0143F">
        <w:t xml:space="preserve"> </w:t>
      </w:r>
      <w:r w:rsidR="00B416BC">
        <w:t xml:space="preserve"> </w:t>
      </w:r>
      <w:r w:rsidR="00DD6EC8">
        <w:t xml:space="preserve"> zbog situacije uzrokovane virusom Covid-19</w:t>
      </w:r>
      <w:r w:rsidR="00976236">
        <w:t>.</w:t>
      </w:r>
      <w:r w:rsidR="00DD6EC8">
        <w:t xml:space="preserve"> </w:t>
      </w:r>
      <w:r>
        <w:t xml:space="preserve">      </w:t>
      </w:r>
      <w:r w:rsidR="005D523F">
        <w:t xml:space="preserve">            </w:t>
      </w:r>
    </w:p>
    <w:p w:rsidR="00976236" w:rsidRDefault="00E65753" w:rsidP="006E05F4">
      <w:r>
        <w:t xml:space="preserve">    </w:t>
      </w:r>
      <w:r w:rsidR="00976236">
        <w:t xml:space="preserve"> </w:t>
      </w:r>
      <w:r>
        <w:t xml:space="preserve">  AOP – 168 koji se odnosi na materijal i sirovine za kuhani obrok i shemu voće i mlijeko</w:t>
      </w:r>
      <w:r w:rsidR="00976236">
        <w:t xml:space="preserve">, tu je </w:t>
      </w:r>
    </w:p>
    <w:p w:rsidR="00A92D4E" w:rsidRDefault="00976236" w:rsidP="006E05F4">
      <w:r>
        <w:t xml:space="preserve">        </w:t>
      </w:r>
      <w:r w:rsidR="00D0143F">
        <w:t xml:space="preserve">         </w:t>
      </w:r>
      <w:r>
        <w:t xml:space="preserve">          smanjenje za 20.002 kn jer se nastava velikim dijelom odvijala online. </w:t>
      </w:r>
    </w:p>
    <w:p w:rsidR="00CB4C5C" w:rsidRDefault="00D0143F" w:rsidP="006E05F4">
      <w:r>
        <w:t xml:space="preserve"> </w:t>
      </w:r>
      <w:r w:rsidR="00CB4C5C">
        <w:t xml:space="preserve"> </w:t>
      </w:r>
      <w:r w:rsidR="00700CD4">
        <w:t>1.4</w:t>
      </w:r>
      <w:r>
        <w:t xml:space="preserve">  </w:t>
      </w:r>
      <w:r w:rsidR="00700CD4">
        <w:t xml:space="preserve"> </w:t>
      </w:r>
      <w:r w:rsidR="00CB4C5C">
        <w:t>Ostvareni višak pr</w:t>
      </w:r>
      <w:r w:rsidR="00700CD4">
        <w:t>i</w:t>
      </w:r>
      <w:r w:rsidR="00CB4C5C">
        <w:t xml:space="preserve">hoda </w:t>
      </w:r>
      <w:r w:rsidR="00700CD4">
        <w:t>(AOP – 63</w:t>
      </w:r>
      <w:r w:rsidR="00CB4C5C">
        <w:t>1</w:t>
      </w:r>
      <w:r w:rsidR="00700CD4">
        <w:t xml:space="preserve">) u iznosu od </w:t>
      </w:r>
      <w:r w:rsidR="00CA01E9">
        <w:t>176.476</w:t>
      </w:r>
      <w:r w:rsidR="00700CD4">
        <w:t xml:space="preserve"> kn</w:t>
      </w:r>
      <w:r w:rsidR="00CB4C5C">
        <w:t xml:space="preserve">, nam </w:t>
      </w:r>
      <w:r w:rsidR="00CA01E9">
        <w:t>pokriva</w:t>
      </w:r>
      <w:r w:rsidR="00CB4C5C">
        <w:t xml:space="preserve"> preneseni </w:t>
      </w:r>
    </w:p>
    <w:p w:rsidR="00700CD4" w:rsidRDefault="00CB4C5C" w:rsidP="006E05F4">
      <w:r>
        <w:t xml:space="preserve">       manjak  (AOP-634)</w:t>
      </w:r>
      <w:r w:rsidR="00EF29B5">
        <w:t xml:space="preserve"> u iznosu od </w:t>
      </w:r>
      <w:r w:rsidR="00CA01E9">
        <w:t>66.554</w:t>
      </w:r>
      <w:r w:rsidR="00EF29B5">
        <w:t xml:space="preserve"> kn, te </w:t>
      </w:r>
      <w:r w:rsidR="00CA01E9">
        <w:t>dolazi do viška prihoda</w:t>
      </w:r>
      <w:r w:rsidR="00EF29B5">
        <w:t xml:space="preserve"> ( AOP - 63</w:t>
      </w:r>
      <w:r w:rsidR="00CA01E9">
        <w:t>5</w:t>
      </w:r>
      <w:r w:rsidR="00EF29B5">
        <w:t xml:space="preserve">) u iznosu od </w:t>
      </w:r>
      <w:r w:rsidR="00700CD4">
        <w:t xml:space="preserve">       </w:t>
      </w:r>
    </w:p>
    <w:p w:rsidR="00EF29B5" w:rsidRDefault="00700CD4" w:rsidP="006E05F4">
      <w:r>
        <w:t xml:space="preserve">       </w:t>
      </w:r>
      <w:r w:rsidR="00CA01E9">
        <w:t>109.922</w:t>
      </w:r>
      <w:r w:rsidR="00EF29B5">
        <w:t xml:space="preserve"> kn</w:t>
      </w:r>
      <w:r w:rsidR="00C5400C">
        <w:t xml:space="preserve"> </w:t>
      </w:r>
      <w:r w:rsidR="00CA01E9">
        <w:t>za prijenos</w:t>
      </w:r>
      <w:r w:rsidR="00EF29B5">
        <w:t xml:space="preserve"> </w:t>
      </w:r>
      <w:r w:rsidR="00C5400C">
        <w:t xml:space="preserve"> u </w:t>
      </w:r>
      <w:r>
        <w:t xml:space="preserve"> slijedeće izvještajno razdoblje.</w:t>
      </w:r>
    </w:p>
    <w:p w:rsidR="00622144" w:rsidRDefault="00622144" w:rsidP="006E05F4"/>
    <w:p w:rsidR="00700CD4" w:rsidRPr="00A93B17" w:rsidRDefault="00700CD4" w:rsidP="006E05F4">
      <w:pPr>
        <w:rPr>
          <w:b/>
        </w:rPr>
      </w:pPr>
      <w:r w:rsidRPr="00A93B17">
        <w:rPr>
          <w:b/>
        </w:rPr>
        <w:t>2.BILJEŠKE UZ BILANCU</w:t>
      </w:r>
    </w:p>
    <w:p w:rsidR="00CA01E9" w:rsidRDefault="00700CD4" w:rsidP="006E05F4">
      <w:r>
        <w:t xml:space="preserve">2.1 </w:t>
      </w:r>
      <w:r w:rsidR="00FB5C11">
        <w:t xml:space="preserve"> </w:t>
      </w:r>
      <w:r w:rsidR="008D5FCA">
        <w:t xml:space="preserve">AOP – 001 Povećanje imovine ulaganje osnivača – Grad i MZO </w:t>
      </w:r>
    </w:p>
    <w:p w:rsidR="003F2622" w:rsidRDefault="003F2622" w:rsidP="006E05F4">
      <w:r>
        <w:t>2.2  AOP – 08</w:t>
      </w:r>
      <w:r w:rsidR="00CA01E9">
        <w:t>1</w:t>
      </w:r>
      <w:r>
        <w:t xml:space="preserve"> Potraživanja od HZZO za bolovanje preko 42 dana</w:t>
      </w:r>
    </w:p>
    <w:p w:rsidR="00CA01E9" w:rsidRDefault="00CA01E9" w:rsidP="006E05F4">
      <w:r>
        <w:t>2.</w:t>
      </w:r>
      <w:r w:rsidR="00496906">
        <w:t>3</w:t>
      </w:r>
      <w:r>
        <w:t xml:space="preserve">  AOP - 154 Potraživanja za pružene usluge (najam školske sportske dvo</w:t>
      </w:r>
      <w:r w:rsidR="00496906">
        <w:t>r</w:t>
      </w:r>
      <w:r>
        <w:t>ane</w:t>
      </w:r>
      <w:r w:rsidR="00496906">
        <w:t>)</w:t>
      </w:r>
    </w:p>
    <w:p w:rsidR="008D5FCA" w:rsidRDefault="003F2622" w:rsidP="006E05F4">
      <w:r>
        <w:t>2.</w:t>
      </w:r>
      <w:r w:rsidR="00496906">
        <w:t>4</w:t>
      </w:r>
      <w:r>
        <w:t xml:space="preserve">   AOP – 15</w:t>
      </w:r>
      <w:r w:rsidR="00CA01E9">
        <w:t>5</w:t>
      </w:r>
      <w:r>
        <w:t xml:space="preserve"> Potraživanja iz proračuna za neutrošena sredstva</w:t>
      </w:r>
    </w:p>
    <w:p w:rsidR="00496906" w:rsidRDefault="00085BB7" w:rsidP="006E05F4">
      <w:r>
        <w:t>2</w:t>
      </w:r>
      <w:r w:rsidR="009648F8">
        <w:t>.</w:t>
      </w:r>
      <w:r w:rsidR="00496906">
        <w:t>5</w:t>
      </w:r>
      <w:r w:rsidR="003F2622">
        <w:t xml:space="preserve"> </w:t>
      </w:r>
      <w:r>
        <w:t xml:space="preserve"> </w:t>
      </w:r>
      <w:r w:rsidR="008D5FCA">
        <w:t xml:space="preserve"> </w:t>
      </w:r>
      <w:r>
        <w:t>AOP -16</w:t>
      </w:r>
      <w:r w:rsidR="00496906">
        <w:t>4</w:t>
      </w:r>
      <w:r w:rsidR="003F2622">
        <w:t xml:space="preserve"> Plać</w:t>
      </w:r>
      <w:r w:rsidR="00311945">
        <w:t>a</w:t>
      </w:r>
      <w:r w:rsidR="003F2622">
        <w:t xml:space="preserve"> za prosinac 20</w:t>
      </w:r>
      <w:r w:rsidR="00496906">
        <w:t>20</w:t>
      </w:r>
      <w:r w:rsidR="003F2622">
        <w:t>,</w:t>
      </w:r>
      <w:r w:rsidR="00496906">
        <w:t xml:space="preserve"> oporezivi prijevoz </w:t>
      </w:r>
      <w:r w:rsidR="003F2622">
        <w:t>za prosinac 20</w:t>
      </w:r>
      <w:r w:rsidR="00496906">
        <w:t>20</w:t>
      </w:r>
      <w:r w:rsidR="005D523F">
        <w:t>.</w:t>
      </w:r>
      <w:r w:rsidR="003F2622">
        <w:t xml:space="preserve"> i naknad</w:t>
      </w:r>
      <w:r w:rsidR="00311945">
        <w:t>a</w:t>
      </w:r>
      <w:r w:rsidR="003F2622">
        <w:t xml:space="preserve">  zbog </w:t>
      </w:r>
    </w:p>
    <w:p w:rsidR="003F2622" w:rsidRDefault="00311945" w:rsidP="006E05F4">
      <w:r>
        <w:t xml:space="preserve">     </w:t>
      </w:r>
      <w:r w:rsidR="005D523F">
        <w:t xml:space="preserve">     </w:t>
      </w:r>
      <w:r w:rsidR="00496906">
        <w:t xml:space="preserve">           </w:t>
      </w:r>
      <w:r w:rsidR="00496906" w:rsidRPr="00496906">
        <w:t xml:space="preserve"> </w:t>
      </w:r>
      <w:r w:rsidR="00496906">
        <w:t xml:space="preserve">    nezapošljavanja osoba sa invaliditetom za prosinac 2020</w:t>
      </w:r>
    </w:p>
    <w:p w:rsidR="00311945" w:rsidRDefault="003F2622" w:rsidP="006E05F4">
      <w:r>
        <w:t>2.</w:t>
      </w:r>
      <w:r w:rsidR="00496906">
        <w:t>6</w:t>
      </w:r>
      <w:r>
        <w:t xml:space="preserve">   AOP</w:t>
      </w:r>
      <w:r w:rsidR="00311945">
        <w:t xml:space="preserve">- </w:t>
      </w:r>
      <w:r>
        <w:t>1</w:t>
      </w:r>
      <w:r w:rsidR="00496906">
        <w:t>81</w:t>
      </w:r>
      <w:r>
        <w:t xml:space="preserve"> </w:t>
      </w:r>
      <w:r w:rsidR="00311945">
        <w:t xml:space="preserve">Obveze za nabavljene knjige </w:t>
      </w:r>
    </w:p>
    <w:p w:rsidR="00311945" w:rsidRDefault="00311945" w:rsidP="006E05F4">
      <w:r>
        <w:t>2.</w:t>
      </w:r>
      <w:r w:rsidR="00496906">
        <w:t>7</w:t>
      </w:r>
      <w:r>
        <w:t xml:space="preserve">   AOP- 245  izvanbilančn</w:t>
      </w:r>
      <w:r w:rsidR="00496906">
        <w:t>o</w:t>
      </w:r>
      <w:r>
        <w:t xml:space="preserve"> knjiženi  laptopi , tableti,projektori  dobiveni na korištenje </w:t>
      </w:r>
    </w:p>
    <w:p w:rsidR="00C22D3A" w:rsidRDefault="00C22D3A" w:rsidP="006E05F4"/>
    <w:p w:rsidR="00085BB7" w:rsidRPr="00A93B17" w:rsidRDefault="00085BB7" w:rsidP="006E05F4">
      <w:pPr>
        <w:rPr>
          <w:b/>
        </w:rPr>
      </w:pPr>
      <w:r>
        <w:t xml:space="preserve">        </w:t>
      </w:r>
      <w:r w:rsidRPr="00A93B17">
        <w:rPr>
          <w:b/>
        </w:rPr>
        <w:t>3.BILJEŠKE UZ IZVJEŠTAJ O OBVEZAMA</w:t>
      </w:r>
    </w:p>
    <w:p w:rsidR="008530E6" w:rsidRDefault="00085BB7" w:rsidP="006E05F4">
      <w:r>
        <w:t xml:space="preserve">3.1 </w:t>
      </w:r>
      <w:r w:rsidR="00E41AC2">
        <w:t xml:space="preserve"> </w:t>
      </w:r>
      <w:r w:rsidR="008530E6">
        <w:t xml:space="preserve">Stanje obveza </w:t>
      </w:r>
      <w:r w:rsidR="00E41AC2">
        <w:t xml:space="preserve"> </w:t>
      </w:r>
      <w:r w:rsidR="008530E6">
        <w:t xml:space="preserve">AOP- 001 </w:t>
      </w:r>
      <w:r w:rsidR="00E41AC2">
        <w:t>od 1.1.20</w:t>
      </w:r>
      <w:r w:rsidR="00496906">
        <w:t>20</w:t>
      </w:r>
      <w:r w:rsidR="00E41AC2">
        <w:t xml:space="preserve">. su </w:t>
      </w:r>
      <w:r w:rsidR="008530E6">
        <w:t xml:space="preserve"> podmiren u izvještajnom</w:t>
      </w:r>
      <w:r w:rsidR="00E41AC2">
        <w:t xml:space="preserve"> razdoblju  (AOP -019)</w:t>
      </w:r>
      <w:r w:rsidR="008530E6">
        <w:t xml:space="preserve">       </w:t>
      </w:r>
    </w:p>
    <w:p w:rsidR="008530E6" w:rsidRDefault="008530E6" w:rsidP="006E05F4">
      <w:r>
        <w:t>3.2</w:t>
      </w:r>
      <w:r w:rsidR="00E41AC2">
        <w:t xml:space="preserve"> </w:t>
      </w:r>
      <w:r>
        <w:t xml:space="preserve"> </w:t>
      </w:r>
      <w:r w:rsidR="00E41AC2">
        <w:t>Ukupne o</w:t>
      </w:r>
      <w:r>
        <w:t xml:space="preserve">bveze </w:t>
      </w:r>
      <w:r w:rsidR="00E41AC2">
        <w:t xml:space="preserve"> </w:t>
      </w:r>
      <w:r>
        <w:t xml:space="preserve">AOP </w:t>
      </w:r>
      <w:r w:rsidR="00E41AC2">
        <w:t xml:space="preserve"> - 036 </w:t>
      </w:r>
      <w:r>
        <w:t xml:space="preserve"> </w:t>
      </w:r>
      <w:r w:rsidR="00E41AC2">
        <w:t xml:space="preserve">iznose  </w:t>
      </w:r>
      <w:r w:rsidR="00496906">
        <w:t>634.976</w:t>
      </w:r>
      <w:r w:rsidR="00E41AC2">
        <w:t xml:space="preserve"> kn, dospjele su  AOP-037 </w:t>
      </w:r>
      <w:r w:rsidR="00496906">
        <w:t>–</w:t>
      </w:r>
      <w:r w:rsidR="00E41AC2">
        <w:t xml:space="preserve"> </w:t>
      </w:r>
      <w:r w:rsidR="00496906">
        <w:t>178.067</w:t>
      </w:r>
      <w:r w:rsidR="00E41AC2">
        <w:t xml:space="preserve"> kn</w:t>
      </w:r>
      <w:r>
        <w:t xml:space="preserve"> </w:t>
      </w:r>
      <w:r w:rsidR="00E41AC2">
        <w:t>, a</w:t>
      </w:r>
      <w:r>
        <w:t xml:space="preserve"> </w:t>
      </w:r>
    </w:p>
    <w:p w:rsidR="00C22D3A" w:rsidRDefault="00520C03" w:rsidP="006E05F4">
      <w:r>
        <w:t xml:space="preserve">      i nedospjele obveze</w:t>
      </w:r>
      <w:r w:rsidR="00E41AC2">
        <w:t xml:space="preserve"> </w:t>
      </w:r>
      <w:r w:rsidR="00FB5C11">
        <w:t xml:space="preserve"> </w:t>
      </w:r>
      <w:r w:rsidR="00E41AC2">
        <w:t xml:space="preserve">AOP-090  su  </w:t>
      </w:r>
      <w:r w:rsidR="00496906">
        <w:t>456.909</w:t>
      </w:r>
      <w:r w:rsidR="00E41AC2">
        <w:t xml:space="preserve"> kn  i odnose se na plać</w:t>
      </w:r>
      <w:r w:rsidR="00C22D3A">
        <w:t>u</w:t>
      </w:r>
      <w:r w:rsidR="00E41AC2">
        <w:t xml:space="preserve"> za 12/20</w:t>
      </w:r>
      <w:r w:rsidR="00496906">
        <w:t>20</w:t>
      </w:r>
      <w:r w:rsidR="00E41AC2">
        <w:t xml:space="preserve"> ko</w:t>
      </w:r>
      <w:r w:rsidR="00FB5C11">
        <w:t xml:space="preserve">je </w:t>
      </w:r>
      <w:r w:rsidR="00E41AC2">
        <w:t>je</w:t>
      </w:r>
      <w:r w:rsidR="008530E6">
        <w:t xml:space="preserve"> isplaćena </w:t>
      </w:r>
    </w:p>
    <w:p w:rsidR="008E3D02" w:rsidRDefault="00C22D3A" w:rsidP="006E05F4">
      <w:r>
        <w:t xml:space="preserve">      u siječnju</w:t>
      </w:r>
      <w:r w:rsidR="00E41AC2">
        <w:t xml:space="preserve">  </w:t>
      </w:r>
      <w:r>
        <w:t>i obveza za materijalne rashode koje će biti isplaćene tijekom siječnja i veljače 202</w:t>
      </w:r>
      <w:r w:rsidR="00496906">
        <w:t>1</w:t>
      </w:r>
      <w:r>
        <w:t>.</w:t>
      </w:r>
      <w:r w:rsidR="00E41AC2">
        <w:t xml:space="preserve">  </w:t>
      </w:r>
    </w:p>
    <w:p w:rsidR="00FB5C11" w:rsidRDefault="00FB5C11" w:rsidP="006E05F4"/>
    <w:p w:rsidR="008E3D02" w:rsidRPr="00A93B17" w:rsidRDefault="008E3D02" w:rsidP="006E05F4">
      <w:pPr>
        <w:rPr>
          <w:b/>
        </w:rPr>
      </w:pPr>
      <w:r w:rsidRPr="00A93B17">
        <w:rPr>
          <w:b/>
        </w:rPr>
        <w:t>4.BILJEŠKE UZ IZVJEŠTAJ O PROMJENAMA U VRIJEDNOSTI I OBUJMU IMOVINE – OBRAZAC  P-VRIO</w:t>
      </w:r>
    </w:p>
    <w:p w:rsidR="008E3D02" w:rsidRDefault="008E3D02" w:rsidP="006E05F4">
      <w:r>
        <w:t>4.1 Promjena u vrijednosti  i obujma imovine(AOP – 001) se odnosi na ulaganje osnivača Grada</w:t>
      </w:r>
    </w:p>
    <w:p w:rsidR="00633230" w:rsidRDefault="008E3D02" w:rsidP="006E05F4">
      <w:r>
        <w:t xml:space="preserve">       Šibenika i iznosi  </w:t>
      </w:r>
      <w:r w:rsidR="00496906">
        <w:t>8.947</w:t>
      </w:r>
      <w:r>
        <w:t xml:space="preserve"> kn.</w:t>
      </w:r>
      <w:r w:rsidR="00633230">
        <w:t xml:space="preserve"> </w:t>
      </w:r>
    </w:p>
    <w:p w:rsidR="008E3D02" w:rsidRPr="00D46059" w:rsidRDefault="008E3D02" w:rsidP="006E05F4">
      <w:pPr>
        <w:rPr>
          <w:b/>
        </w:rPr>
      </w:pPr>
      <w:r w:rsidRPr="00D46059">
        <w:rPr>
          <w:b/>
        </w:rPr>
        <w:t>5.BILJEŠKE UZ OBRAZAC RAS  - FUNKCIJSKI</w:t>
      </w:r>
    </w:p>
    <w:p w:rsidR="000C4464" w:rsidRDefault="008E3D02" w:rsidP="006E05F4">
      <w:r>
        <w:t xml:space="preserve">5.1 (AOP – 110) se odnosi na </w:t>
      </w:r>
      <w:r w:rsidR="00C22D3A">
        <w:t>ukupne rashode grupe 3</w:t>
      </w:r>
      <w:r w:rsidR="000C4464">
        <w:t xml:space="preserve"> </w:t>
      </w:r>
      <w:r w:rsidR="00C22D3A">
        <w:t xml:space="preserve"> (</w:t>
      </w:r>
      <w:r w:rsidR="00E74EAA">
        <w:t>6.063.109</w:t>
      </w:r>
      <w:r w:rsidR="000C4464">
        <w:t xml:space="preserve"> kn)</w:t>
      </w:r>
      <w:r w:rsidR="00C22D3A">
        <w:t xml:space="preserve"> i rashodi grupe</w:t>
      </w:r>
      <w:r w:rsidR="000C4464">
        <w:t xml:space="preserve"> </w:t>
      </w:r>
      <w:r w:rsidR="00C22D3A">
        <w:t xml:space="preserve"> 4 </w:t>
      </w:r>
      <w:r w:rsidR="000C4464">
        <w:t>(</w:t>
      </w:r>
      <w:r w:rsidR="00E74EAA">
        <w:t>213.884</w:t>
      </w:r>
      <w:r w:rsidR="000C4464">
        <w:t xml:space="preserve"> kn)</w:t>
      </w:r>
    </w:p>
    <w:p w:rsidR="00C6398F" w:rsidRDefault="000C4464" w:rsidP="006E05F4">
      <w:r>
        <w:t xml:space="preserve">       osnovnog obrazovanja.</w:t>
      </w:r>
      <w:r w:rsidR="00C22D3A">
        <w:t xml:space="preserve">  </w:t>
      </w:r>
      <w:r>
        <w:t xml:space="preserve">  </w:t>
      </w:r>
    </w:p>
    <w:p w:rsidR="00C6398F" w:rsidRDefault="00C6398F" w:rsidP="006E05F4">
      <w:r>
        <w:t>Šibenik, 1.0</w:t>
      </w:r>
      <w:r w:rsidR="00E74EAA">
        <w:t>2</w:t>
      </w:r>
      <w:r>
        <w:t>.20</w:t>
      </w:r>
      <w:r w:rsidR="000C4464">
        <w:t>2</w:t>
      </w:r>
      <w:r w:rsidR="00E74EAA">
        <w:t>1</w:t>
      </w:r>
      <w:r>
        <w:t>.</w:t>
      </w:r>
    </w:p>
    <w:p w:rsidR="00F7066B" w:rsidRDefault="00F7066B" w:rsidP="006E05F4"/>
    <w:p w:rsidR="00F7066B" w:rsidRDefault="00F7066B" w:rsidP="006E05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3B0C0B" w:rsidRDefault="003B0C0B" w:rsidP="006E05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Margit Vrbičić, prof.</w:t>
      </w:r>
      <w:r>
        <w:tab/>
      </w:r>
      <w:r>
        <w:tab/>
      </w:r>
      <w:r>
        <w:tab/>
      </w:r>
      <w:r>
        <w:tab/>
      </w:r>
      <w:bookmarkStart w:id="1" w:name="_GoBack"/>
      <w:bookmarkEnd w:id="1"/>
    </w:p>
    <w:sectPr w:rsidR="003B0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51D" w:rsidRDefault="0071251D" w:rsidP="005A1A73">
      <w:pPr>
        <w:spacing w:after="0" w:line="240" w:lineRule="auto"/>
      </w:pPr>
      <w:r>
        <w:separator/>
      </w:r>
    </w:p>
  </w:endnote>
  <w:endnote w:type="continuationSeparator" w:id="0">
    <w:p w:rsidR="0071251D" w:rsidRDefault="0071251D" w:rsidP="005A1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51D" w:rsidRDefault="0071251D" w:rsidP="005A1A73">
      <w:pPr>
        <w:spacing w:after="0" w:line="240" w:lineRule="auto"/>
      </w:pPr>
      <w:r>
        <w:separator/>
      </w:r>
    </w:p>
  </w:footnote>
  <w:footnote w:type="continuationSeparator" w:id="0">
    <w:p w:rsidR="0071251D" w:rsidRDefault="0071251D" w:rsidP="005A1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D4BBF"/>
    <w:multiLevelType w:val="hybridMultilevel"/>
    <w:tmpl w:val="64768C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30DC6"/>
    <w:multiLevelType w:val="hybridMultilevel"/>
    <w:tmpl w:val="72547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F4"/>
    <w:rsid w:val="00016C1F"/>
    <w:rsid w:val="00027952"/>
    <w:rsid w:val="000720CF"/>
    <w:rsid w:val="00085BB7"/>
    <w:rsid w:val="000C0922"/>
    <w:rsid w:val="000C2132"/>
    <w:rsid w:val="000C4464"/>
    <w:rsid w:val="001A1A14"/>
    <w:rsid w:val="00252CA9"/>
    <w:rsid w:val="002B307D"/>
    <w:rsid w:val="00311945"/>
    <w:rsid w:val="003562A7"/>
    <w:rsid w:val="003B0C0B"/>
    <w:rsid w:val="003F2622"/>
    <w:rsid w:val="00443FF1"/>
    <w:rsid w:val="00496906"/>
    <w:rsid w:val="004D4E1F"/>
    <w:rsid w:val="004D54F6"/>
    <w:rsid w:val="00520C03"/>
    <w:rsid w:val="005275F9"/>
    <w:rsid w:val="00547963"/>
    <w:rsid w:val="005657F5"/>
    <w:rsid w:val="005A1A73"/>
    <w:rsid w:val="005B1B29"/>
    <w:rsid w:val="005D523F"/>
    <w:rsid w:val="00622144"/>
    <w:rsid w:val="00623C75"/>
    <w:rsid w:val="00633230"/>
    <w:rsid w:val="00695D67"/>
    <w:rsid w:val="006B7A14"/>
    <w:rsid w:val="006E05F4"/>
    <w:rsid w:val="00700CD4"/>
    <w:rsid w:val="00703848"/>
    <w:rsid w:val="0071251D"/>
    <w:rsid w:val="00731015"/>
    <w:rsid w:val="0073557F"/>
    <w:rsid w:val="00772EA4"/>
    <w:rsid w:val="00774A2A"/>
    <w:rsid w:val="007A6EC2"/>
    <w:rsid w:val="00813474"/>
    <w:rsid w:val="008530E6"/>
    <w:rsid w:val="008821B0"/>
    <w:rsid w:val="008D5FCA"/>
    <w:rsid w:val="008D6E86"/>
    <w:rsid w:val="008E3D02"/>
    <w:rsid w:val="009039A7"/>
    <w:rsid w:val="0094026F"/>
    <w:rsid w:val="00943CD3"/>
    <w:rsid w:val="00957A7D"/>
    <w:rsid w:val="009648F8"/>
    <w:rsid w:val="00976236"/>
    <w:rsid w:val="00986ABA"/>
    <w:rsid w:val="009B0A7A"/>
    <w:rsid w:val="009D46C0"/>
    <w:rsid w:val="00A92D4E"/>
    <w:rsid w:val="00A93B17"/>
    <w:rsid w:val="00AA7D06"/>
    <w:rsid w:val="00AB0F5A"/>
    <w:rsid w:val="00B117A2"/>
    <w:rsid w:val="00B416BC"/>
    <w:rsid w:val="00B636E2"/>
    <w:rsid w:val="00B7233C"/>
    <w:rsid w:val="00B8714B"/>
    <w:rsid w:val="00BE21DE"/>
    <w:rsid w:val="00C171D7"/>
    <w:rsid w:val="00C22D3A"/>
    <w:rsid w:val="00C41FE3"/>
    <w:rsid w:val="00C5400C"/>
    <w:rsid w:val="00C6398F"/>
    <w:rsid w:val="00C9425A"/>
    <w:rsid w:val="00C94D9D"/>
    <w:rsid w:val="00CA01E9"/>
    <w:rsid w:val="00CA3E3C"/>
    <w:rsid w:val="00CB4C5C"/>
    <w:rsid w:val="00CB6CF2"/>
    <w:rsid w:val="00D0143F"/>
    <w:rsid w:val="00D46059"/>
    <w:rsid w:val="00D532B8"/>
    <w:rsid w:val="00DB7A79"/>
    <w:rsid w:val="00DD6EC8"/>
    <w:rsid w:val="00E115CA"/>
    <w:rsid w:val="00E12B3E"/>
    <w:rsid w:val="00E20A70"/>
    <w:rsid w:val="00E41AC2"/>
    <w:rsid w:val="00E65753"/>
    <w:rsid w:val="00E73774"/>
    <w:rsid w:val="00E74EAA"/>
    <w:rsid w:val="00EF29B5"/>
    <w:rsid w:val="00F60E28"/>
    <w:rsid w:val="00F645BD"/>
    <w:rsid w:val="00F7066B"/>
    <w:rsid w:val="00F90266"/>
    <w:rsid w:val="00FB5C11"/>
    <w:rsid w:val="00FD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0C379-98AB-486C-970A-52266F8E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05F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A1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1A73"/>
  </w:style>
  <w:style w:type="paragraph" w:styleId="Podnoje">
    <w:name w:val="footer"/>
    <w:basedOn w:val="Normal"/>
    <w:link w:val="PodnojeChar"/>
    <w:uiPriority w:val="99"/>
    <w:unhideWhenUsed/>
    <w:rsid w:val="005A1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1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</dc:creator>
  <cp:lastModifiedBy>Vedran</cp:lastModifiedBy>
  <cp:revision>2</cp:revision>
  <cp:lastPrinted>2020-01-31T07:34:00Z</cp:lastPrinted>
  <dcterms:created xsi:type="dcterms:W3CDTF">2021-02-04T12:24:00Z</dcterms:created>
  <dcterms:modified xsi:type="dcterms:W3CDTF">2021-02-04T12:24:00Z</dcterms:modified>
</cp:coreProperties>
</file>