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12" w:rsidRPr="006E0715" w:rsidRDefault="00B80F12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>REPUBLIKA HRVATSKA</w:t>
      </w:r>
    </w:p>
    <w:p w:rsidR="00B80F12" w:rsidRPr="006E0715" w:rsidRDefault="00B80F12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80F12" w:rsidRPr="006E0715" w:rsidRDefault="00B80F12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>OSNOVNA ŠKOLA MARINA GETALDIĆA</w:t>
      </w:r>
    </w:p>
    <w:p w:rsidR="00B80F12" w:rsidRPr="006E0715" w:rsidRDefault="00B80F12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>Frana Supila 3, Dubrovnik</w:t>
      </w:r>
    </w:p>
    <w:p w:rsidR="00B80F12" w:rsidRPr="006E0715" w:rsidRDefault="00B80F12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80F12" w:rsidRPr="008F1589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8F1589">
        <w:rPr>
          <w:rFonts w:asciiTheme="minorHAnsi" w:hAnsiTheme="minorHAnsi" w:cstheme="minorHAnsi"/>
          <w:sz w:val="20"/>
          <w:szCs w:val="20"/>
        </w:rPr>
        <w:t xml:space="preserve">KLASA: </w:t>
      </w:r>
      <w:r w:rsidR="00440BE5">
        <w:rPr>
          <w:rFonts w:asciiTheme="minorHAnsi" w:hAnsiTheme="minorHAnsi" w:cstheme="minorHAnsi"/>
          <w:sz w:val="20"/>
          <w:szCs w:val="20"/>
        </w:rPr>
        <w:t>112-04/23-01/01</w:t>
      </w:r>
    </w:p>
    <w:p w:rsidR="00B80F12" w:rsidRPr="008F1589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8F1589">
        <w:rPr>
          <w:rFonts w:asciiTheme="minorHAnsi" w:hAnsiTheme="minorHAnsi" w:cstheme="minorHAnsi"/>
          <w:sz w:val="20"/>
          <w:szCs w:val="20"/>
        </w:rPr>
        <w:t xml:space="preserve">URBROJ: </w:t>
      </w:r>
      <w:r w:rsidR="00440BE5">
        <w:rPr>
          <w:rFonts w:asciiTheme="minorHAnsi" w:hAnsiTheme="minorHAnsi" w:cstheme="minorHAnsi"/>
          <w:sz w:val="20"/>
          <w:szCs w:val="20"/>
        </w:rPr>
        <w:t>2117-1-130-01-23-04</w:t>
      </w:r>
    </w:p>
    <w:p w:rsidR="00B80F12" w:rsidRPr="008F1589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8F1589">
        <w:rPr>
          <w:rFonts w:asciiTheme="minorHAnsi" w:hAnsiTheme="minorHAnsi" w:cstheme="minorHAnsi"/>
          <w:sz w:val="20"/>
          <w:szCs w:val="20"/>
        </w:rPr>
        <w:t xml:space="preserve">Dubrovnik, </w:t>
      </w:r>
      <w:r w:rsidR="00440BE5">
        <w:rPr>
          <w:rFonts w:asciiTheme="minorHAnsi" w:hAnsiTheme="minorHAnsi" w:cstheme="minorHAnsi"/>
          <w:sz w:val="20"/>
          <w:szCs w:val="20"/>
        </w:rPr>
        <w:t>05</w:t>
      </w:r>
      <w:r w:rsidR="00394CF3">
        <w:rPr>
          <w:rFonts w:asciiTheme="minorHAnsi" w:hAnsiTheme="minorHAnsi" w:cstheme="minorHAnsi"/>
          <w:sz w:val="20"/>
          <w:szCs w:val="20"/>
        </w:rPr>
        <w:t>.</w:t>
      </w:r>
      <w:r w:rsidR="00440BE5">
        <w:rPr>
          <w:rFonts w:asciiTheme="minorHAnsi" w:hAnsiTheme="minorHAnsi" w:cstheme="minorHAnsi"/>
          <w:sz w:val="20"/>
          <w:szCs w:val="20"/>
        </w:rPr>
        <w:t xml:space="preserve"> travnja</w:t>
      </w:r>
      <w:r w:rsidR="00F26A80">
        <w:rPr>
          <w:rFonts w:asciiTheme="minorHAnsi" w:hAnsiTheme="minorHAnsi" w:cstheme="minorHAnsi"/>
          <w:sz w:val="20"/>
          <w:szCs w:val="20"/>
        </w:rPr>
        <w:t xml:space="preserve"> </w:t>
      </w:r>
      <w:r w:rsidR="00CB4C8E" w:rsidRPr="008F1589">
        <w:rPr>
          <w:rFonts w:asciiTheme="minorHAnsi" w:hAnsiTheme="minorHAnsi" w:cstheme="minorHAnsi"/>
          <w:sz w:val="20"/>
          <w:szCs w:val="20"/>
        </w:rPr>
        <w:t>202</w:t>
      </w:r>
      <w:r w:rsidR="00440BE5">
        <w:rPr>
          <w:rFonts w:asciiTheme="minorHAnsi" w:hAnsiTheme="minorHAnsi" w:cstheme="minorHAnsi"/>
          <w:sz w:val="20"/>
          <w:szCs w:val="20"/>
        </w:rPr>
        <w:t>3</w:t>
      </w:r>
      <w:r w:rsidRPr="008F1589">
        <w:rPr>
          <w:rFonts w:asciiTheme="minorHAnsi" w:hAnsiTheme="minorHAnsi" w:cstheme="minorHAnsi"/>
          <w:sz w:val="20"/>
          <w:szCs w:val="20"/>
        </w:rPr>
        <w:t>.</w:t>
      </w:r>
      <w:r w:rsidR="00606054" w:rsidRPr="008F1589">
        <w:rPr>
          <w:rFonts w:asciiTheme="minorHAnsi" w:hAnsiTheme="minorHAnsi" w:cstheme="minorHAnsi"/>
          <w:sz w:val="20"/>
          <w:szCs w:val="20"/>
        </w:rPr>
        <w:t>g.</w:t>
      </w:r>
    </w:p>
    <w:p w:rsidR="00C413F3" w:rsidRPr="006E0715" w:rsidRDefault="00C413F3" w:rsidP="00B80F1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80F12" w:rsidRPr="006E0715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F12" w:rsidRPr="006E0715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6E0715">
        <w:rPr>
          <w:rFonts w:asciiTheme="minorHAnsi" w:hAnsiTheme="minorHAnsi" w:cstheme="minorHAnsi"/>
          <w:sz w:val="20"/>
          <w:szCs w:val="20"/>
        </w:rPr>
        <w:t>Na temelju članka 155. Statuta Osnovne škole Marina Getaldića i članka 11. Pravilnika o načinu i postupku zapošljavanja, ravnateljica Osnovne škole Marina Getaldića donosi:</w:t>
      </w:r>
    </w:p>
    <w:p w:rsidR="00B80F12" w:rsidRPr="006E0715" w:rsidRDefault="00B80F12" w:rsidP="00B80F12">
      <w:pPr>
        <w:rPr>
          <w:rFonts w:asciiTheme="minorHAnsi" w:hAnsiTheme="minorHAnsi" w:cstheme="minorHAnsi"/>
          <w:sz w:val="20"/>
          <w:szCs w:val="20"/>
        </w:rPr>
      </w:pPr>
    </w:p>
    <w:p w:rsidR="00B80F12" w:rsidRDefault="00B80F12" w:rsidP="006009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>Odluku o imenovanju Povjerenstva za vrednovanje kandidata prijavljenih na natječaj za radn</w:t>
      </w:r>
      <w:r w:rsidR="00C413F3">
        <w:rPr>
          <w:rFonts w:asciiTheme="minorHAnsi" w:hAnsiTheme="minorHAnsi" w:cstheme="minorHAnsi"/>
          <w:b/>
          <w:sz w:val="20"/>
          <w:szCs w:val="20"/>
        </w:rPr>
        <w:t>o</w:t>
      </w:r>
      <w:r w:rsidRPr="006E0715">
        <w:rPr>
          <w:rFonts w:asciiTheme="minorHAnsi" w:hAnsiTheme="minorHAnsi" w:cstheme="minorHAnsi"/>
          <w:b/>
          <w:sz w:val="20"/>
          <w:szCs w:val="20"/>
        </w:rPr>
        <w:t xml:space="preserve"> mje</w:t>
      </w:r>
      <w:r w:rsidR="00CB4C8E" w:rsidRPr="006E0715">
        <w:rPr>
          <w:rFonts w:asciiTheme="minorHAnsi" w:hAnsiTheme="minorHAnsi" w:cstheme="minorHAnsi"/>
          <w:b/>
          <w:sz w:val="20"/>
          <w:szCs w:val="20"/>
        </w:rPr>
        <w:t>st</w:t>
      </w:r>
      <w:r w:rsidR="00C413F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440BE5">
        <w:rPr>
          <w:rFonts w:asciiTheme="minorHAnsi" w:hAnsiTheme="minorHAnsi" w:cstheme="minorHAnsi"/>
          <w:b/>
          <w:sz w:val="20"/>
          <w:szCs w:val="20"/>
        </w:rPr>
        <w:t xml:space="preserve"> stručnog suradnika knjižničara/</w:t>
      </w:r>
      <w:proofErr w:type="spellStart"/>
      <w:r w:rsidR="00440BE5">
        <w:rPr>
          <w:rFonts w:asciiTheme="minorHAnsi" w:hAnsiTheme="minorHAnsi" w:cstheme="minorHAnsi"/>
          <w:b/>
          <w:sz w:val="20"/>
          <w:szCs w:val="20"/>
        </w:rPr>
        <w:t>ke</w:t>
      </w:r>
      <w:proofErr w:type="spellEnd"/>
      <w:r w:rsidR="00440B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4C8E" w:rsidRPr="006E0715">
        <w:rPr>
          <w:rFonts w:asciiTheme="minorHAnsi" w:hAnsiTheme="minorHAnsi" w:cstheme="minorHAnsi"/>
          <w:b/>
          <w:sz w:val="20"/>
          <w:szCs w:val="20"/>
        </w:rPr>
        <w:t xml:space="preserve">objavljen </w:t>
      </w:r>
      <w:r w:rsidR="00440BE5">
        <w:rPr>
          <w:rFonts w:asciiTheme="minorHAnsi" w:hAnsiTheme="minorHAnsi" w:cstheme="minorHAnsi"/>
          <w:b/>
          <w:sz w:val="20"/>
          <w:szCs w:val="20"/>
        </w:rPr>
        <w:t>03. travnja 2023</w:t>
      </w:r>
      <w:r w:rsidR="0060093F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60093F" w:rsidRPr="006E0715" w:rsidRDefault="0060093F" w:rsidP="006009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B4C8E" w:rsidRPr="006E0715" w:rsidRDefault="00B80F12" w:rsidP="00CB4C8E">
      <w:pPr>
        <w:ind w:left="720"/>
        <w:jc w:val="both"/>
        <w:rPr>
          <w:rFonts w:asciiTheme="minorHAnsi" w:hAnsiTheme="minorHAnsi"/>
          <w:noProof/>
          <w:sz w:val="20"/>
          <w:szCs w:val="20"/>
          <w:lang w:eastAsia="hr-HR"/>
        </w:rPr>
      </w:pPr>
      <w:r w:rsidRPr="006E0715">
        <w:rPr>
          <w:rFonts w:asciiTheme="minorHAnsi" w:hAnsiTheme="minorHAnsi" w:cstheme="minorHAnsi"/>
          <w:sz w:val="20"/>
          <w:szCs w:val="20"/>
        </w:rPr>
        <w:t>Natječaj za radn</w:t>
      </w:r>
      <w:r w:rsidR="00C413F3">
        <w:rPr>
          <w:rFonts w:asciiTheme="minorHAnsi" w:hAnsiTheme="minorHAnsi" w:cstheme="minorHAnsi"/>
          <w:sz w:val="20"/>
          <w:szCs w:val="20"/>
        </w:rPr>
        <w:t>o</w:t>
      </w:r>
      <w:r w:rsidRPr="006E0715">
        <w:rPr>
          <w:rFonts w:asciiTheme="minorHAnsi" w:hAnsiTheme="minorHAnsi" w:cstheme="minorHAnsi"/>
          <w:sz w:val="20"/>
          <w:szCs w:val="20"/>
        </w:rPr>
        <w:t xml:space="preserve"> mjest</w:t>
      </w:r>
      <w:r w:rsidR="00C413F3">
        <w:rPr>
          <w:rFonts w:asciiTheme="minorHAnsi" w:hAnsiTheme="minorHAnsi" w:cstheme="minorHAnsi"/>
          <w:sz w:val="20"/>
          <w:szCs w:val="20"/>
        </w:rPr>
        <w:t>o</w:t>
      </w:r>
      <w:r w:rsidRPr="006E0715">
        <w:rPr>
          <w:rFonts w:asciiTheme="minorHAnsi" w:hAnsiTheme="minorHAnsi" w:cstheme="minorHAnsi"/>
          <w:sz w:val="20"/>
          <w:szCs w:val="20"/>
        </w:rPr>
        <w:t xml:space="preserve"> :</w:t>
      </w:r>
      <w:r w:rsidR="00CB4C8E" w:rsidRPr="006E0715">
        <w:rPr>
          <w:rFonts w:asciiTheme="minorHAnsi" w:hAnsiTheme="minorHAnsi"/>
          <w:noProof/>
          <w:sz w:val="20"/>
          <w:szCs w:val="20"/>
          <w:lang w:eastAsia="hr-HR"/>
        </w:rPr>
        <w:t xml:space="preserve"> </w:t>
      </w:r>
    </w:p>
    <w:p w:rsidR="00CB4C8E" w:rsidRPr="006E0715" w:rsidRDefault="00CB4C8E" w:rsidP="00CB4C8E">
      <w:pPr>
        <w:ind w:left="720"/>
        <w:jc w:val="both"/>
        <w:rPr>
          <w:rFonts w:asciiTheme="minorHAnsi" w:hAnsiTheme="minorHAnsi"/>
          <w:noProof/>
          <w:sz w:val="20"/>
          <w:szCs w:val="20"/>
          <w:lang w:eastAsia="hr-HR"/>
        </w:rPr>
      </w:pPr>
    </w:p>
    <w:p w:rsidR="00CB4C8E" w:rsidRDefault="00440BE5" w:rsidP="00CB4C8E">
      <w:pPr>
        <w:numPr>
          <w:ilvl w:val="0"/>
          <w:numId w:val="3"/>
        </w:numPr>
        <w:spacing w:after="160"/>
        <w:jc w:val="both"/>
        <w:rPr>
          <w:rFonts w:asciiTheme="minorHAnsi" w:hAnsiTheme="minorHAnsi"/>
          <w:noProof/>
          <w:sz w:val="20"/>
          <w:szCs w:val="20"/>
          <w:lang w:eastAsia="hr-HR"/>
        </w:rPr>
      </w:pPr>
      <w:r>
        <w:rPr>
          <w:rFonts w:asciiTheme="minorHAnsi" w:hAnsiTheme="minorHAnsi"/>
          <w:noProof/>
          <w:sz w:val="20"/>
          <w:szCs w:val="20"/>
          <w:lang w:eastAsia="hr-HR"/>
        </w:rPr>
        <w:t xml:space="preserve">STRUČNI SURADNIK KNJIŽNIČAR/KA </w:t>
      </w:r>
      <w:r w:rsidR="00CB4C8E" w:rsidRPr="00CB4C8E">
        <w:rPr>
          <w:rFonts w:asciiTheme="minorHAnsi" w:hAnsiTheme="minorHAnsi"/>
          <w:noProof/>
          <w:sz w:val="20"/>
          <w:szCs w:val="20"/>
          <w:lang w:eastAsia="hr-HR"/>
        </w:rPr>
        <w:t xml:space="preserve">, 1 izvršitelj, određeno, puno radno vrijeme </w:t>
      </w:r>
    </w:p>
    <w:p w:rsidR="00C413F3" w:rsidRPr="00CB4C8E" w:rsidRDefault="00C413F3" w:rsidP="00C413F3">
      <w:pPr>
        <w:spacing w:after="160"/>
        <w:jc w:val="both"/>
        <w:rPr>
          <w:rFonts w:asciiTheme="minorHAnsi" w:hAnsiTheme="minorHAnsi"/>
          <w:noProof/>
          <w:sz w:val="20"/>
          <w:szCs w:val="20"/>
          <w:lang w:eastAsia="hr-HR"/>
        </w:rPr>
      </w:pPr>
    </w:p>
    <w:p w:rsidR="00B80F12" w:rsidRPr="006E0715" w:rsidRDefault="00CB4C8E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6E0715">
        <w:rPr>
          <w:rFonts w:asciiTheme="minorHAnsi" w:hAnsiTheme="minorHAnsi" w:cstheme="minorHAnsi"/>
          <w:sz w:val="20"/>
          <w:szCs w:val="20"/>
        </w:rPr>
        <w:t>objavljen je</w:t>
      </w:r>
      <w:r w:rsidR="00440BE5">
        <w:rPr>
          <w:rFonts w:asciiTheme="minorHAnsi" w:hAnsiTheme="minorHAnsi" w:cstheme="minorHAnsi"/>
          <w:sz w:val="20"/>
          <w:szCs w:val="20"/>
        </w:rPr>
        <w:t xml:space="preserve"> 03. travnja</w:t>
      </w:r>
      <w:r w:rsidR="000E2E22">
        <w:rPr>
          <w:rFonts w:asciiTheme="minorHAnsi" w:hAnsiTheme="minorHAnsi" w:cstheme="minorHAnsi"/>
          <w:sz w:val="20"/>
          <w:szCs w:val="20"/>
        </w:rPr>
        <w:t xml:space="preserve"> </w:t>
      </w:r>
      <w:r w:rsidRPr="006E0715">
        <w:rPr>
          <w:rFonts w:asciiTheme="minorHAnsi" w:hAnsiTheme="minorHAnsi" w:cstheme="minorHAnsi"/>
          <w:sz w:val="20"/>
          <w:szCs w:val="20"/>
        </w:rPr>
        <w:t>202</w:t>
      </w:r>
      <w:r w:rsidR="00440BE5">
        <w:rPr>
          <w:rFonts w:asciiTheme="minorHAnsi" w:hAnsiTheme="minorHAnsi" w:cstheme="minorHAnsi"/>
          <w:sz w:val="20"/>
          <w:szCs w:val="20"/>
        </w:rPr>
        <w:t>3</w:t>
      </w:r>
      <w:r w:rsidRPr="006E0715">
        <w:rPr>
          <w:rFonts w:asciiTheme="minorHAnsi" w:hAnsiTheme="minorHAnsi" w:cstheme="minorHAnsi"/>
          <w:sz w:val="20"/>
          <w:szCs w:val="20"/>
        </w:rPr>
        <w:t>.</w:t>
      </w:r>
      <w:r w:rsidR="00B80F12" w:rsidRPr="006E0715">
        <w:rPr>
          <w:rFonts w:asciiTheme="minorHAnsi" w:hAnsiTheme="minorHAnsi" w:cstheme="minorHAnsi"/>
          <w:sz w:val="20"/>
          <w:szCs w:val="20"/>
        </w:rPr>
        <w:t xml:space="preserve"> na mrežnim i oglasnim pločama Hrvatskog zavoda za zapošljavanje i web stranici OŠ Marina Getaldića. Kao članovi povjerenstva za provedbu postupka vrednovanja kandidata prijavljenih na natječaj imenuju se:</w:t>
      </w:r>
    </w:p>
    <w:p w:rsidR="00B80F12" w:rsidRPr="006E0715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F12" w:rsidRPr="006E0715" w:rsidRDefault="00B80F12" w:rsidP="00B80F12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0715">
        <w:rPr>
          <w:rFonts w:asciiTheme="minorHAnsi" w:hAnsiTheme="minorHAnsi" w:cstheme="minorHAnsi"/>
          <w:sz w:val="20"/>
          <w:szCs w:val="20"/>
        </w:rPr>
        <w:t xml:space="preserve">Silvana </w:t>
      </w:r>
      <w:proofErr w:type="spellStart"/>
      <w:r w:rsidRPr="006E0715">
        <w:rPr>
          <w:rFonts w:asciiTheme="minorHAnsi" w:hAnsiTheme="minorHAnsi" w:cstheme="minorHAnsi"/>
          <w:sz w:val="20"/>
          <w:szCs w:val="20"/>
        </w:rPr>
        <w:t>Bjelovučić</w:t>
      </w:r>
      <w:proofErr w:type="spellEnd"/>
      <w:r w:rsidRPr="006E0715">
        <w:rPr>
          <w:rFonts w:asciiTheme="minorHAnsi" w:hAnsiTheme="minorHAnsi" w:cstheme="minorHAnsi"/>
          <w:sz w:val="20"/>
          <w:szCs w:val="20"/>
        </w:rPr>
        <w:t>, ravnateljica- predsjednica povjerenstva</w:t>
      </w:r>
    </w:p>
    <w:p w:rsidR="00B80F12" w:rsidRDefault="0069722D" w:rsidP="00B80F12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Iva Laptalo</w:t>
      </w:r>
      <w:r w:rsidR="007176FE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stručni suradnik socijalni pedagog</w:t>
      </w:r>
      <w:r w:rsidR="005B2AA7">
        <w:rPr>
          <w:rFonts w:asciiTheme="minorHAnsi" w:hAnsiTheme="minorHAnsi" w:cstheme="minorHAnsi"/>
          <w:sz w:val="20"/>
          <w:szCs w:val="20"/>
        </w:rPr>
        <w:t>, član</w:t>
      </w:r>
      <w:bookmarkStart w:id="0" w:name="_GoBack"/>
      <w:bookmarkEnd w:id="0"/>
    </w:p>
    <w:p w:rsidR="00596FC1" w:rsidRPr="006E0715" w:rsidRDefault="00AA0696" w:rsidP="00B80F12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Ivana Radić</w:t>
      </w:r>
      <w:r w:rsidR="007176FE">
        <w:rPr>
          <w:rFonts w:asciiTheme="minorHAnsi" w:hAnsiTheme="minorHAnsi" w:cstheme="minorHAnsi"/>
          <w:sz w:val="20"/>
          <w:szCs w:val="20"/>
        </w:rPr>
        <w:t>, tajnica školske ustanove</w:t>
      </w:r>
      <w:r w:rsidR="00C413F3">
        <w:rPr>
          <w:rFonts w:asciiTheme="minorHAnsi" w:hAnsiTheme="minorHAnsi" w:cstheme="minorHAnsi"/>
          <w:sz w:val="20"/>
          <w:szCs w:val="20"/>
        </w:rPr>
        <w:t xml:space="preserve">, </w:t>
      </w:r>
      <w:r w:rsidR="00280199">
        <w:rPr>
          <w:rFonts w:asciiTheme="minorHAnsi" w:hAnsiTheme="minorHAnsi" w:cstheme="minorHAnsi"/>
          <w:sz w:val="20"/>
          <w:szCs w:val="20"/>
        </w:rPr>
        <w:t>član</w:t>
      </w:r>
    </w:p>
    <w:p w:rsidR="00B80F12" w:rsidRPr="00596FC1" w:rsidRDefault="00B80F12" w:rsidP="00596FC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13F3" w:rsidRDefault="00C413F3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F12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  <w:r w:rsidRPr="006E0715">
        <w:rPr>
          <w:rFonts w:asciiTheme="minorHAnsi" w:hAnsiTheme="minorHAnsi" w:cstheme="minorHAnsi"/>
          <w:sz w:val="20"/>
          <w:szCs w:val="20"/>
        </w:rPr>
        <w:t>Imenovano povjerenstvo nadležno je i dužno postupati po odredbama Pravilnika o načinu i postupku zapošljavanja u Osnovnoj školi Marina Getaldića.</w:t>
      </w:r>
    </w:p>
    <w:p w:rsidR="00596FC1" w:rsidRPr="006E0715" w:rsidRDefault="00596FC1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F12" w:rsidRDefault="00B80F12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13F3" w:rsidRDefault="00C413F3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13F3" w:rsidRPr="006E0715" w:rsidRDefault="00C413F3" w:rsidP="00B80F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0F12" w:rsidRPr="006E0715" w:rsidRDefault="00B80F12" w:rsidP="00B80F12">
      <w:pPr>
        <w:jc w:val="both"/>
        <w:rPr>
          <w:rFonts w:asciiTheme="minorHAnsi" w:hAnsiTheme="minorHAnsi" w:cstheme="minorHAnsi"/>
          <w:sz w:val="16"/>
          <w:szCs w:val="16"/>
        </w:rPr>
      </w:pPr>
      <w:r w:rsidRPr="006E0715">
        <w:rPr>
          <w:rFonts w:asciiTheme="minorHAnsi" w:hAnsiTheme="minorHAnsi" w:cstheme="minorHAnsi"/>
          <w:sz w:val="16"/>
          <w:szCs w:val="16"/>
        </w:rPr>
        <w:t>Dostaviti:</w:t>
      </w:r>
    </w:p>
    <w:p w:rsidR="00B80F12" w:rsidRPr="006E0715" w:rsidRDefault="00B80F12" w:rsidP="00B80F12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6E0715">
        <w:rPr>
          <w:rFonts w:asciiTheme="minorHAnsi" w:hAnsiTheme="minorHAnsi" w:cstheme="minorHAnsi"/>
          <w:sz w:val="16"/>
          <w:szCs w:val="16"/>
        </w:rPr>
        <w:t>Članovi povjerenstva</w:t>
      </w:r>
    </w:p>
    <w:p w:rsidR="00596FC1" w:rsidRPr="00596FC1" w:rsidRDefault="00B80F12" w:rsidP="00B80F12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6E0715">
        <w:rPr>
          <w:rFonts w:asciiTheme="minorHAnsi" w:hAnsiTheme="minorHAnsi" w:cstheme="minorHAnsi"/>
          <w:sz w:val="16"/>
          <w:szCs w:val="16"/>
        </w:rPr>
        <w:t>Pismohrana</w:t>
      </w:r>
    </w:p>
    <w:p w:rsidR="00B80F12" w:rsidRPr="006E0715" w:rsidRDefault="0024768A" w:rsidP="00B80F12">
      <w:pPr>
        <w:ind w:left="637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>Predsjednica Povjerenstva:</w:t>
      </w:r>
    </w:p>
    <w:p w:rsidR="00B80F12" w:rsidRPr="006E0715" w:rsidRDefault="00B80F12" w:rsidP="00B80F12">
      <w:pPr>
        <w:ind w:left="637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0715">
        <w:rPr>
          <w:rFonts w:asciiTheme="minorHAnsi" w:hAnsiTheme="minorHAnsi" w:cstheme="minorHAnsi"/>
          <w:b/>
          <w:sz w:val="20"/>
          <w:szCs w:val="20"/>
        </w:rPr>
        <w:t xml:space="preserve">Silvana </w:t>
      </w:r>
      <w:proofErr w:type="spellStart"/>
      <w:r w:rsidRPr="006E0715">
        <w:rPr>
          <w:rFonts w:asciiTheme="minorHAnsi" w:hAnsiTheme="minorHAnsi" w:cstheme="minorHAnsi"/>
          <w:b/>
          <w:sz w:val="20"/>
          <w:szCs w:val="20"/>
        </w:rPr>
        <w:t>Bjelovučić</w:t>
      </w:r>
      <w:proofErr w:type="spellEnd"/>
    </w:p>
    <w:sectPr w:rsidR="00B80F12" w:rsidRPr="006E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372"/>
    <w:multiLevelType w:val="hybridMultilevel"/>
    <w:tmpl w:val="CF9A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FBD"/>
    <w:multiLevelType w:val="hybridMultilevel"/>
    <w:tmpl w:val="1706BACA"/>
    <w:lvl w:ilvl="0" w:tplc="7C30E0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209E"/>
    <w:multiLevelType w:val="hybridMultilevel"/>
    <w:tmpl w:val="F0DA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12"/>
    <w:rsid w:val="000E2E22"/>
    <w:rsid w:val="001951D2"/>
    <w:rsid w:val="0024768A"/>
    <w:rsid w:val="002771D1"/>
    <w:rsid w:val="00280199"/>
    <w:rsid w:val="002A2514"/>
    <w:rsid w:val="002C529D"/>
    <w:rsid w:val="0038559C"/>
    <w:rsid w:val="00394CF3"/>
    <w:rsid w:val="00436E9F"/>
    <w:rsid w:val="00440BE5"/>
    <w:rsid w:val="00596FC1"/>
    <w:rsid w:val="005B2AA7"/>
    <w:rsid w:val="005C57FB"/>
    <w:rsid w:val="005F7E19"/>
    <w:rsid w:val="0060093F"/>
    <w:rsid w:val="00606054"/>
    <w:rsid w:val="0069722D"/>
    <w:rsid w:val="006E0715"/>
    <w:rsid w:val="007176FE"/>
    <w:rsid w:val="0078273C"/>
    <w:rsid w:val="007858BF"/>
    <w:rsid w:val="0086747F"/>
    <w:rsid w:val="008F1589"/>
    <w:rsid w:val="00917B51"/>
    <w:rsid w:val="00AA0696"/>
    <w:rsid w:val="00B80F12"/>
    <w:rsid w:val="00B82A4F"/>
    <w:rsid w:val="00C413F3"/>
    <w:rsid w:val="00C4378F"/>
    <w:rsid w:val="00CB4C8E"/>
    <w:rsid w:val="00DE54EE"/>
    <w:rsid w:val="00F11479"/>
    <w:rsid w:val="00F26A80"/>
    <w:rsid w:val="00FD5250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21A"/>
  <w15:chartTrackingRefBased/>
  <w15:docId w15:val="{A3DEE08D-AFDE-4D8A-AF62-8DA5927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72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BORIĆ</dc:creator>
  <cp:keywords/>
  <dc:description/>
  <cp:lastModifiedBy>Korisnik</cp:lastModifiedBy>
  <cp:revision>15</cp:revision>
  <cp:lastPrinted>2023-04-05T15:02:00Z</cp:lastPrinted>
  <dcterms:created xsi:type="dcterms:W3CDTF">2022-01-04T13:26:00Z</dcterms:created>
  <dcterms:modified xsi:type="dcterms:W3CDTF">2023-04-05T15:09:00Z</dcterms:modified>
</cp:coreProperties>
</file>