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D7" w:rsidRDefault="00926FD7" w:rsidP="00926FD7">
      <w:pPr>
        <w:pStyle w:val="Naslov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Garamond" w:hAnsi="Garamond"/>
          <w:sz w:val="22"/>
          <w:szCs w:val="22"/>
        </w:rPr>
        <w:t xml:space="preserve">                                    -OGLASNA  PLOČA - 30.12.1</w:t>
      </w:r>
      <w:r w:rsidR="00234655">
        <w:rPr>
          <w:rFonts w:ascii="Garamond" w:hAnsi="Garamond"/>
          <w:sz w:val="22"/>
          <w:szCs w:val="22"/>
        </w:rPr>
        <w:t>6</w:t>
      </w:r>
      <w:r>
        <w:rPr>
          <w:rFonts w:ascii="Garamond" w:hAnsi="Garamond"/>
          <w:sz w:val="22"/>
          <w:szCs w:val="22"/>
        </w:rPr>
        <w:t>.</w:t>
      </w:r>
    </w:p>
    <w:p w:rsidR="00926FD7" w:rsidRDefault="00926FD7" w:rsidP="00926FD7">
      <w:pPr>
        <w:pStyle w:val="Naslov1"/>
        <w:rPr>
          <w:rFonts w:ascii="Garamond" w:hAnsi="Garamond"/>
          <w:sz w:val="22"/>
          <w:szCs w:val="22"/>
        </w:rPr>
      </w:pPr>
    </w:p>
    <w:p w:rsidR="00926FD7" w:rsidRDefault="00926FD7" w:rsidP="00926FD7">
      <w:pPr>
        <w:pStyle w:val="Naslov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Temeljem članka 51.  Poslovnika o radu kolegijalnih organa  objavljuje se</w:t>
      </w:r>
    </w:p>
    <w:p w:rsidR="00926FD7" w:rsidRDefault="00926FD7" w:rsidP="00926FD7">
      <w:pPr>
        <w:pStyle w:val="Naslov1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</w:t>
      </w:r>
    </w:p>
    <w:p w:rsidR="00926FD7" w:rsidRDefault="00926FD7" w:rsidP="00926FD7">
      <w:pPr>
        <w:pStyle w:val="Naslov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SKRAĆENI ZAPISNIK</w:t>
      </w:r>
    </w:p>
    <w:p w:rsidR="00926FD7" w:rsidRDefault="00926FD7" w:rsidP="00926FD7">
      <w:pPr>
        <w:jc w:val="center"/>
      </w:pPr>
    </w:p>
    <w:p w:rsidR="00926FD7" w:rsidRDefault="00926FD7" w:rsidP="00926FD7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s  </w:t>
      </w:r>
      <w:r w:rsidR="00234655">
        <w:rPr>
          <w:rFonts w:ascii="Garamond" w:hAnsi="Garamond"/>
          <w:b/>
          <w:bCs/>
          <w:sz w:val="20"/>
          <w:szCs w:val="20"/>
        </w:rPr>
        <w:t>21</w:t>
      </w:r>
      <w:r>
        <w:rPr>
          <w:rFonts w:ascii="Garamond" w:hAnsi="Garamond"/>
          <w:b/>
          <w:bCs/>
          <w:sz w:val="20"/>
          <w:szCs w:val="20"/>
        </w:rPr>
        <w:t>. sjednice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Školskog odbora</w:t>
      </w:r>
      <w:r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b/>
          <w:sz w:val="20"/>
          <w:szCs w:val="20"/>
        </w:rPr>
        <w:t>održane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29</w:t>
      </w:r>
      <w:r>
        <w:rPr>
          <w:rFonts w:ascii="Garamond" w:hAnsi="Garamond"/>
          <w:b/>
          <w:bCs/>
          <w:sz w:val="20"/>
          <w:szCs w:val="20"/>
        </w:rPr>
        <w:t>. prosinca</w:t>
      </w:r>
      <w:r>
        <w:rPr>
          <w:rFonts w:ascii="Garamond" w:hAnsi="Garamond"/>
          <w:b/>
          <w:sz w:val="20"/>
          <w:szCs w:val="20"/>
        </w:rPr>
        <w:t xml:space="preserve"> 201</w:t>
      </w:r>
      <w:r w:rsidR="00234655">
        <w:rPr>
          <w:rFonts w:ascii="Garamond" w:hAnsi="Garamond"/>
          <w:b/>
          <w:sz w:val="20"/>
          <w:szCs w:val="20"/>
        </w:rPr>
        <w:t>6</w:t>
      </w:r>
      <w:r>
        <w:rPr>
          <w:rFonts w:ascii="Garamond" w:hAnsi="Garamond"/>
          <w:b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godine u zbornici Osnovne škole «Matija Gubec» , u </w:t>
      </w:r>
      <w:proofErr w:type="spellStart"/>
      <w:r>
        <w:rPr>
          <w:rFonts w:ascii="Garamond" w:hAnsi="Garamond"/>
          <w:b/>
          <w:sz w:val="20"/>
          <w:szCs w:val="20"/>
        </w:rPr>
        <w:t>Jarmini</w:t>
      </w:r>
      <w:proofErr w:type="spellEnd"/>
      <w:r>
        <w:rPr>
          <w:rFonts w:ascii="Garamond" w:hAnsi="Garamond"/>
          <w:b/>
          <w:sz w:val="20"/>
          <w:szCs w:val="20"/>
        </w:rPr>
        <w:t xml:space="preserve">  s početkom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u 10,00 sati.</w:t>
      </w:r>
    </w:p>
    <w:p w:rsidR="00926FD7" w:rsidRDefault="00926FD7" w:rsidP="00926FD7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Nazočni članovi :</w:t>
      </w:r>
    </w:p>
    <w:p w:rsidR="00926FD7" w:rsidRDefault="00926FD7" w:rsidP="00926FD7">
      <w:pPr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Snježana Crčić, Đurđa Šušković, Tomislav Sedlar, Stjepan  Sedlar i Petar Delaš </w:t>
      </w:r>
      <w:r>
        <w:rPr>
          <w:rFonts w:ascii="Garamond" w:hAnsi="Garamond"/>
          <w:b/>
          <w:bCs/>
          <w:i/>
          <w:sz w:val="20"/>
          <w:szCs w:val="20"/>
        </w:rPr>
        <w:t xml:space="preserve"> </w:t>
      </w:r>
    </w:p>
    <w:p w:rsidR="00926FD7" w:rsidRDefault="00926FD7" w:rsidP="00926FD7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Ostali nazočni: Jasna Varga</w:t>
      </w:r>
      <w:r>
        <w:rPr>
          <w:rFonts w:ascii="Garamond" w:hAnsi="Garamond"/>
          <w:b/>
          <w:i/>
          <w:sz w:val="20"/>
          <w:szCs w:val="20"/>
        </w:rPr>
        <w:t xml:space="preserve"> – ravnateljica  škole</w:t>
      </w:r>
      <w:r>
        <w:rPr>
          <w:rFonts w:ascii="Garamond" w:hAnsi="Garamond"/>
          <w:i/>
          <w:sz w:val="20"/>
          <w:szCs w:val="20"/>
        </w:rPr>
        <w:t>.</w:t>
      </w:r>
    </w:p>
    <w:p w:rsidR="00926FD7" w:rsidRDefault="00926FD7" w:rsidP="00926FD7">
      <w:pPr>
        <w:pStyle w:val="Naslov4"/>
        <w:rPr>
          <w:sz w:val="20"/>
          <w:szCs w:val="20"/>
        </w:rPr>
      </w:pPr>
      <w:r>
        <w:rPr>
          <w:sz w:val="20"/>
          <w:szCs w:val="20"/>
        </w:rPr>
        <w:t xml:space="preserve">Nenazočni:  Alan </w:t>
      </w:r>
      <w:proofErr w:type="spellStart"/>
      <w:r>
        <w:rPr>
          <w:sz w:val="20"/>
          <w:szCs w:val="20"/>
        </w:rPr>
        <w:t>Planić</w:t>
      </w:r>
      <w:proofErr w:type="spellEnd"/>
      <w:r>
        <w:rPr>
          <w:sz w:val="20"/>
          <w:szCs w:val="20"/>
        </w:rPr>
        <w:t xml:space="preserve"> i Andrija Draganić koji je izostanak ispričao</w:t>
      </w:r>
    </w:p>
    <w:p w:rsidR="00926FD7" w:rsidRDefault="00926FD7" w:rsidP="00926FD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Zapisničar Franjo Korpar- tajnik škole.</w:t>
      </w:r>
    </w:p>
    <w:p w:rsidR="00926FD7" w:rsidRDefault="00926FD7" w:rsidP="00926FD7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Utvrđuje se da je  pri utvrđivanju kvoruma za početak rada na sjednici nazočno  5  članova.   </w:t>
      </w:r>
    </w:p>
    <w:p w:rsidR="00926FD7" w:rsidRDefault="00926FD7" w:rsidP="00926FD7">
      <w:p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Dnevni red:</w:t>
      </w:r>
    </w:p>
    <w:p w:rsidR="00926FD7" w:rsidRDefault="00926FD7" w:rsidP="00926FD7">
      <w:pPr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Sjednicu ŠO vodila  je predsjednica  Snježana  Crčić koja je  stavila  na glasovanje sljedeći  dnevni red:                                        </w:t>
      </w:r>
    </w:p>
    <w:p w:rsidR="003170B1" w:rsidRDefault="00926FD7" w:rsidP="00926FD7">
      <w:pPr>
        <w:rPr>
          <w:b/>
        </w:rPr>
      </w:pP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b/>
        </w:rPr>
        <w:t xml:space="preserve"> </w:t>
      </w:r>
      <w:r w:rsidR="003170B1">
        <w:rPr>
          <w:b/>
        </w:rPr>
        <w:t xml:space="preserve"> </w:t>
      </w:r>
    </w:p>
    <w:p w:rsidR="00926FD7" w:rsidRDefault="003170B1" w:rsidP="00926FD7">
      <w:pPr>
        <w:rPr>
          <w:rFonts w:ascii="Garamond" w:hAnsi="Garamond"/>
          <w:sz w:val="22"/>
          <w:szCs w:val="22"/>
        </w:rPr>
      </w:pPr>
      <w:r w:rsidRPr="003170B1">
        <w:t xml:space="preserve">   </w:t>
      </w:r>
      <w:r w:rsidR="00234655" w:rsidRPr="003170B1">
        <w:rPr>
          <w:sz w:val="20"/>
          <w:szCs w:val="20"/>
        </w:rPr>
        <w:t>1.</w:t>
      </w:r>
      <w:r w:rsidR="00926FD7">
        <w:rPr>
          <w:rFonts w:ascii="Garamond" w:hAnsi="Garamond"/>
          <w:sz w:val="22"/>
          <w:szCs w:val="22"/>
        </w:rPr>
        <w:t xml:space="preserve">  Usvajanje zapisnika  sa   </w:t>
      </w:r>
      <w:r w:rsidR="00234655">
        <w:rPr>
          <w:rFonts w:ascii="Garamond" w:hAnsi="Garamond"/>
          <w:sz w:val="22"/>
          <w:szCs w:val="22"/>
        </w:rPr>
        <w:t>20</w:t>
      </w:r>
      <w:r w:rsidR="00926FD7">
        <w:rPr>
          <w:rFonts w:ascii="Garamond" w:hAnsi="Garamond"/>
          <w:sz w:val="22"/>
          <w:szCs w:val="22"/>
        </w:rPr>
        <w:t>.  sjednice  Školskog odbora (tajnik)</w:t>
      </w: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  <w:r>
        <w:t xml:space="preserve">   </w:t>
      </w:r>
      <w:r>
        <w:rPr>
          <w:rFonts w:ascii="Garamond" w:hAnsi="Garamond" w:cs="Arial"/>
          <w:sz w:val="20"/>
          <w:szCs w:val="20"/>
        </w:rPr>
        <w:t xml:space="preserve"> </w:t>
      </w: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</w:t>
      </w:r>
      <w:r w:rsidR="003170B1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b/>
          <w:sz w:val="20"/>
          <w:szCs w:val="20"/>
        </w:rPr>
        <w:t>2</w:t>
      </w:r>
      <w:r>
        <w:rPr>
          <w:rFonts w:ascii="Garamond" w:hAnsi="Garamond" w:cs="Arial"/>
          <w:sz w:val="20"/>
          <w:szCs w:val="20"/>
        </w:rPr>
        <w:t>.   Rebalans financijskog plana za 201</w:t>
      </w:r>
      <w:r w:rsidR="00234655">
        <w:rPr>
          <w:rFonts w:ascii="Garamond" w:hAnsi="Garamond" w:cs="Arial"/>
          <w:sz w:val="20"/>
          <w:szCs w:val="20"/>
        </w:rPr>
        <w:t>6</w:t>
      </w:r>
      <w:r>
        <w:rPr>
          <w:rFonts w:ascii="Garamond" w:hAnsi="Garamond" w:cs="Arial"/>
          <w:sz w:val="20"/>
          <w:szCs w:val="20"/>
        </w:rPr>
        <w:t>. godinu  (ravnateljica,računovođa)</w:t>
      </w: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3</w:t>
      </w:r>
      <w:r>
        <w:rPr>
          <w:rFonts w:ascii="Garamond" w:hAnsi="Garamond" w:cs="Arial"/>
          <w:b/>
          <w:sz w:val="20"/>
          <w:szCs w:val="20"/>
        </w:rPr>
        <w:t>.</w:t>
      </w:r>
      <w:r>
        <w:rPr>
          <w:rFonts w:ascii="Garamond" w:hAnsi="Garamond" w:cs="Arial"/>
          <w:sz w:val="20"/>
          <w:szCs w:val="20"/>
        </w:rPr>
        <w:t xml:space="preserve">   Financijski plan za 201</w:t>
      </w:r>
      <w:r w:rsidR="00234655">
        <w:rPr>
          <w:rFonts w:ascii="Garamond" w:hAnsi="Garamond" w:cs="Arial"/>
          <w:sz w:val="20"/>
          <w:szCs w:val="20"/>
        </w:rPr>
        <w:t>7</w:t>
      </w:r>
      <w:r>
        <w:rPr>
          <w:rFonts w:ascii="Garamond" w:hAnsi="Garamond" w:cs="Arial"/>
          <w:sz w:val="20"/>
          <w:szCs w:val="20"/>
        </w:rPr>
        <w:t>. godinu (ravnateljica, računovođa)</w:t>
      </w: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    </w:t>
      </w:r>
      <w:r w:rsidR="00234655">
        <w:rPr>
          <w:rFonts w:ascii="Garamond" w:hAnsi="Garamond" w:cs="Arial"/>
          <w:b/>
          <w:sz w:val="20"/>
          <w:szCs w:val="20"/>
        </w:rPr>
        <w:t>4</w:t>
      </w:r>
      <w:r>
        <w:rPr>
          <w:rFonts w:ascii="Garamond" w:hAnsi="Garamond" w:cs="Arial"/>
          <w:sz w:val="20"/>
          <w:szCs w:val="20"/>
        </w:rPr>
        <w:t>.   Plan nabave za 201</w:t>
      </w:r>
      <w:r w:rsidR="00234655">
        <w:rPr>
          <w:rFonts w:ascii="Garamond" w:hAnsi="Garamond" w:cs="Arial"/>
          <w:sz w:val="20"/>
          <w:szCs w:val="20"/>
        </w:rPr>
        <w:t>7</w:t>
      </w:r>
      <w:r>
        <w:rPr>
          <w:rFonts w:ascii="Garamond" w:hAnsi="Garamond" w:cs="Arial"/>
          <w:sz w:val="20"/>
          <w:szCs w:val="20"/>
        </w:rPr>
        <w:t>. godinu (ravnateljica, računovođa)</w:t>
      </w:r>
    </w:p>
    <w:p w:rsidR="00926FD7" w:rsidRDefault="00926FD7" w:rsidP="00926FD7">
      <w:pPr>
        <w:pStyle w:val="Bezproreda1"/>
        <w:rPr>
          <w:rFonts w:ascii="Garamond" w:hAnsi="Garamond" w:cs="Arial"/>
          <w:sz w:val="20"/>
          <w:szCs w:val="20"/>
        </w:rPr>
      </w:pPr>
    </w:p>
    <w:p w:rsidR="003170B1" w:rsidRPr="003170B1" w:rsidRDefault="003170B1" w:rsidP="003170B1">
      <w:pPr>
        <w:pStyle w:val="Tijeloteksta-uvlaka3"/>
        <w:ind w:left="0"/>
        <w:rPr>
          <w:sz w:val="18"/>
          <w:szCs w:val="18"/>
        </w:rPr>
      </w:pPr>
      <w:r>
        <w:rPr>
          <w:rFonts w:ascii="Garamond" w:hAnsi="Garamond" w:cs="Arial"/>
          <w:sz w:val="20"/>
          <w:szCs w:val="20"/>
        </w:rPr>
        <w:t xml:space="preserve">    </w:t>
      </w:r>
      <w:r w:rsidR="00234655" w:rsidRPr="003170B1">
        <w:rPr>
          <w:rFonts w:ascii="Garamond" w:hAnsi="Garamond" w:cs="Arial"/>
          <w:sz w:val="20"/>
          <w:szCs w:val="20"/>
        </w:rPr>
        <w:t xml:space="preserve">5. </w:t>
      </w:r>
      <w:r w:rsidR="00926FD7" w:rsidRPr="003170B1">
        <w:rPr>
          <w:rFonts w:ascii="Garamond" w:hAnsi="Garamond" w:cs="Arial"/>
          <w:sz w:val="20"/>
          <w:szCs w:val="20"/>
        </w:rPr>
        <w:t xml:space="preserve"> </w:t>
      </w:r>
      <w:r w:rsidRPr="003170B1">
        <w:rPr>
          <w:sz w:val="18"/>
          <w:szCs w:val="18"/>
        </w:rPr>
        <w:t xml:space="preserve">Davanje prethodne suglasnosti za zasnivanje radnog odnosa bez obveze raspisivanja natječaja za radno mjesto: </w:t>
      </w:r>
    </w:p>
    <w:p w:rsidR="003170B1" w:rsidRPr="003170B1" w:rsidRDefault="003170B1" w:rsidP="003170B1">
      <w:pPr>
        <w:pStyle w:val="Tijeloteksta-uvlaka3"/>
        <w:rPr>
          <w:sz w:val="18"/>
          <w:szCs w:val="18"/>
        </w:rPr>
      </w:pPr>
      <w:r w:rsidRPr="003170B1">
        <w:rPr>
          <w:sz w:val="18"/>
          <w:szCs w:val="18"/>
        </w:rPr>
        <w:t xml:space="preserve">            * Učiteljice engleskog jezika na  nepuno  (1</w:t>
      </w:r>
      <w:r w:rsidRPr="003170B1">
        <w:rPr>
          <w:sz w:val="18"/>
          <w:szCs w:val="18"/>
        </w:rPr>
        <w:t>4</w:t>
      </w:r>
      <w:r w:rsidRPr="003170B1">
        <w:rPr>
          <w:sz w:val="18"/>
          <w:szCs w:val="18"/>
        </w:rPr>
        <w:t xml:space="preserve"> sati) neodređeno radno vrijeme –</w:t>
      </w:r>
      <w:r w:rsidRPr="003170B1">
        <w:rPr>
          <w:sz w:val="18"/>
          <w:szCs w:val="18"/>
        </w:rPr>
        <w:t>Jasmina Miličević</w:t>
      </w:r>
      <w:r w:rsidRPr="003170B1">
        <w:rPr>
          <w:sz w:val="18"/>
          <w:szCs w:val="18"/>
        </w:rPr>
        <w:t xml:space="preserve">, ima zasnovan radni odnos na neodređeno nepuno radno vrijeme u  OŠ </w:t>
      </w:r>
      <w:r w:rsidRPr="003170B1">
        <w:rPr>
          <w:sz w:val="18"/>
          <w:szCs w:val="18"/>
        </w:rPr>
        <w:t>Čakovci</w:t>
      </w:r>
      <w:r w:rsidRPr="003170B1">
        <w:rPr>
          <w:sz w:val="18"/>
          <w:szCs w:val="18"/>
        </w:rPr>
        <w:t xml:space="preserve">  ( članak 114. ZOOOSŠ i članak 23. Stavak 4. Podstavak 3. GKU. ( ravnateljica)</w:t>
      </w:r>
    </w:p>
    <w:p w:rsidR="00234655" w:rsidRDefault="00926FD7" w:rsidP="00926FD7">
      <w:pPr>
        <w:pStyle w:val="Bezproreda1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    </w:t>
      </w:r>
    </w:p>
    <w:p w:rsidR="00926FD7" w:rsidRDefault="003170B1" w:rsidP="00926FD7">
      <w:pPr>
        <w:pStyle w:val="Bezproreda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       </w:t>
      </w:r>
      <w:r w:rsidR="00926FD7">
        <w:rPr>
          <w:rFonts w:ascii="Garamond" w:hAnsi="Garamond" w:cs="Arial"/>
          <w:b/>
          <w:sz w:val="20"/>
          <w:szCs w:val="20"/>
        </w:rPr>
        <w:t>6</w:t>
      </w:r>
      <w:r w:rsidR="00926FD7">
        <w:rPr>
          <w:rFonts w:ascii="Garamond" w:hAnsi="Garamond" w:cs="Arial"/>
          <w:sz w:val="20"/>
          <w:szCs w:val="20"/>
        </w:rPr>
        <w:t>.   Razno</w:t>
      </w:r>
    </w:p>
    <w:p w:rsidR="00926FD7" w:rsidRDefault="00926FD7" w:rsidP="00926FD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926FD7" w:rsidRDefault="00926FD7" w:rsidP="00926FD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Dnevni   red prihvaćen je jednoglasno.</w:t>
      </w:r>
    </w:p>
    <w:p w:rsidR="00926FD7" w:rsidRDefault="00926FD7" w:rsidP="00926FD7">
      <w:pPr>
        <w:ind w:left="360"/>
        <w:rPr>
          <w:rFonts w:ascii="Garamond" w:hAnsi="Garamon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</w:t>
      </w:r>
    </w:p>
    <w:p w:rsidR="00926FD7" w:rsidRDefault="00926FD7" w:rsidP="00926FD7">
      <w:pPr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</w:t>
      </w:r>
      <w:r>
        <w:rPr>
          <w:rFonts w:ascii="Garamond" w:hAnsi="Garamond"/>
          <w:b/>
          <w:bCs/>
          <w:sz w:val="20"/>
          <w:szCs w:val="20"/>
        </w:rPr>
        <w:t>Ad/</w:t>
      </w:r>
      <w:r w:rsidR="003170B1">
        <w:rPr>
          <w:rFonts w:ascii="Garamond" w:hAnsi="Garamond"/>
          <w:b/>
          <w:bCs/>
          <w:sz w:val="20"/>
          <w:szCs w:val="20"/>
        </w:rPr>
        <w:t>1</w:t>
      </w:r>
      <w:r>
        <w:rPr>
          <w:rFonts w:ascii="Garamond" w:hAnsi="Garamond"/>
          <w:b/>
          <w:bCs/>
          <w:sz w:val="20"/>
          <w:szCs w:val="20"/>
        </w:rPr>
        <w:t xml:space="preserve">.  Zapisnik s prethodne </w:t>
      </w:r>
      <w:r w:rsidR="003170B1">
        <w:rPr>
          <w:rFonts w:ascii="Garamond" w:hAnsi="Garamond"/>
          <w:b/>
          <w:bCs/>
          <w:sz w:val="20"/>
          <w:szCs w:val="20"/>
        </w:rPr>
        <w:t>20</w:t>
      </w:r>
      <w:r>
        <w:rPr>
          <w:rFonts w:ascii="Garamond" w:hAnsi="Garamond"/>
          <w:b/>
          <w:bCs/>
          <w:sz w:val="20"/>
          <w:szCs w:val="20"/>
        </w:rPr>
        <w:t>. sjednice Školskog odbora prihvaćen je jednoglasno</w:t>
      </w:r>
    </w:p>
    <w:p w:rsidR="00926FD7" w:rsidRDefault="00926FD7" w:rsidP="00926FD7">
      <w:pPr>
        <w:ind w:left="284" w:hanging="284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</w:t>
      </w:r>
      <w:r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926FD7" w:rsidRDefault="00926FD7" w:rsidP="003170B1">
      <w:pPr>
        <w:pStyle w:val="Bezproreda2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 xml:space="preserve">Ad-  2.  </w:t>
      </w:r>
      <w:r>
        <w:rPr>
          <w:rFonts w:ascii="Garamond" w:hAnsi="Garamond"/>
          <w:sz w:val="20"/>
          <w:szCs w:val="20"/>
        </w:rPr>
        <w:t xml:space="preserve"> Školski odbor jednoglasno donosi     </w:t>
      </w:r>
      <w:r>
        <w:rPr>
          <w:rFonts w:ascii="Garamond" w:hAnsi="Garamond"/>
          <w:b/>
          <w:sz w:val="20"/>
          <w:szCs w:val="20"/>
        </w:rPr>
        <w:t>ODLUKU</w:t>
      </w:r>
    </w:p>
    <w:p w:rsidR="00926FD7" w:rsidRDefault="00926FD7" w:rsidP="00926FD7">
      <w:pPr>
        <w:ind w:left="360" w:hanging="417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</w:t>
      </w:r>
      <w:r>
        <w:rPr>
          <w:rFonts w:ascii="Garamond" w:hAnsi="Garamond" w:cs="Arial"/>
          <w:b/>
          <w:sz w:val="20"/>
          <w:szCs w:val="20"/>
        </w:rPr>
        <w:t xml:space="preserve">     o prihvaćanju Rebalansa financijskog plana za 201</w:t>
      </w:r>
      <w:r w:rsidR="003170B1">
        <w:rPr>
          <w:rFonts w:ascii="Garamond" w:hAnsi="Garamond" w:cs="Arial"/>
          <w:b/>
          <w:sz w:val="20"/>
          <w:szCs w:val="20"/>
        </w:rPr>
        <w:t>6</w:t>
      </w:r>
      <w:r>
        <w:rPr>
          <w:rFonts w:ascii="Garamond" w:hAnsi="Garamond" w:cs="Arial"/>
          <w:b/>
          <w:sz w:val="20"/>
          <w:szCs w:val="20"/>
        </w:rPr>
        <w:t xml:space="preserve">. godinu.  </w:t>
      </w:r>
    </w:p>
    <w:p w:rsidR="00926FD7" w:rsidRDefault="00926FD7" w:rsidP="00926FD7">
      <w:pPr>
        <w:pStyle w:val="Naslov2"/>
        <w:ind w:left="426" w:hanging="426"/>
        <w:rPr>
          <w:rFonts w:cs="Times New Roman"/>
          <w:sz w:val="20"/>
          <w:szCs w:val="20"/>
        </w:rPr>
      </w:pPr>
    </w:p>
    <w:p w:rsidR="00926FD7" w:rsidRDefault="00926FD7" w:rsidP="00926FD7">
      <w:pPr>
        <w:ind w:left="360" w:hanging="417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Ad-  3.  </w:t>
      </w:r>
      <w:r>
        <w:rPr>
          <w:rFonts w:ascii="Garamond" w:hAnsi="Garamond"/>
          <w:sz w:val="20"/>
          <w:szCs w:val="20"/>
        </w:rPr>
        <w:t xml:space="preserve"> Školski odbor jednoglasno donosi     </w:t>
      </w:r>
      <w:r>
        <w:rPr>
          <w:rFonts w:ascii="Garamond" w:hAnsi="Garamond"/>
          <w:b/>
          <w:sz w:val="20"/>
          <w:szCs w:val="20"/>
        </w:rPr>
        <w:t>ODLUKU</w:t>
      </w:r>
    </w:p>
    <w:p w:rsidR="00926FD7" w:rsidRDefault="00926FD7" w:rsidP="00926FD7">
      <w:pPr>
        <w:ind w:left="360"/>
        <w:rPr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O  donošenju Financijskog plana za 201</w:t>
      </w:r>
      <w:r w:rsidR="003170B1">
        <w:rPr>
          <w:rFonts w:ascii="Garamond" w:hAnsi="Garamond"/>
          <w:b/>
          <w:sz w:val="20"/>
          <w:szCs w:val="20"/>
        </w:rPr>
        <w:t>7</w:t>
      </w:r>
      <w:r>
        <w:rPr>
          <w:rFonts w:ascii="Garamond" w:hAnsi="Garamond"/>
          <w:b/>
          <w:sz w:val="20"/>
          <w:szCs w:val="20"/>
        </w:rPr>
        <w:t>. godinu.</w:t>
      </w:r>
    </w:p>
    <w:p w:rsidR="00926FD7" w:rsidRDefault="00926FD7" w:rsidP="00926FD7">
      <w:pPr>
        <w:rPr>
          <w:sz w:val="20"/>
          <w:szCs w:val="20"/>
        </w:rPr>
      </w:pPr>
    </w:p>
    <w:p w:rsidR="00926FD7" w:rsidRDefault="00926FD7" w:rsidP="00926FD7">
      <w:pPr>
        <w:ind w:left="360" w:hanging="417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Ad-  </w:t>
      </w:r>
      <w:r w:rsidR="003170B1">
        <w:rPr>
          <w:rFonts w:ascii="Garamond" w:hAnsi="Garamond"/>
          <w:b/>
          <w:sz w:val="20"/>
          <w:szCs w:val="20"/>
        </w:rPr>
        <w:t>4</w:t>
      </w:r>
      <w:r>
        <w:rPr>
          <w:rFonts w:ascii="Garamond" w:hAnsi="Garamond"/>
          <w:b/>
          <w:sz w:val="20"/>
          <w:szCs w:val="20"/>
        </w:rPr>
        <w:t xml:space="preserve">.  </w:t>
      </w:r>
      <w:r>
        <w:rPr>
          <w:rFonts w:ascii="Garamond" w:hAnsi="Garamond"/>
          <w:sz w:val="20"/>
          <w:szCs w:val="20"/>
        </w:rPr>
        <w:t xml:space="preserve"> Školski odbor jednoglasno donosi    </w:t>
      </w:r>
      <w:r>
        <w:rPr>
          <w:rFonts w:ascii="Garamond" w:hAnsi="Garamond"/>
          <w:b/>
          <w:sz w:val="20"/>
          <w:szCs w:val="20"/>
        </w:rPr>
        <w:t>ODLUKU</w:t>
      </w:r>
    </w:p>
    <w:p w:rsidR="00926FD7" w:rsidRDefault="00926FD7" w:rsidP="00926FD7">
      <w:pPr>
        <w:ind w:left="360"/>
        <w:rPr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O  donošenju Plana nabave za 201</w:t>
      </w:r>
      <w:r w:rsidR="003170B1">
        <w:rPr>
          <w:rFonts w:ascii="Garamond" w:hAnsi="Garamond"/>
          <w:b/>
          <w:sz w:val="20"/>
          <w:szCs w:val="20"/>
        </w:rPr>
        <w:t>7</w:t>
      </w:r>
      <w:r>
        <w:rPr>
          <w:rFonts w:ascii="Garamond" w:hAnsi="Garamond"/>
          <w:b/>
          <w:sz w:val="20"/>
          <w:szCs w:val="20"/>
        </w:rPr>
        <w:t xml:space="preserve">. Godinu. </w:t>
      </w:r>
    </w:p>
    <w:p w:rsidR="003170B1" w:rsidRDefault="00926FD7" w:rsidP="00926FD7">
      <w:pPr>
        <w:ind w:left="360" w:hanging="417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</w:t>
      </w:r>
    </w:p>
    <w:p w:rsidR="003170B1" w:rsidRPr="003170B1" w:rsidRDefault="003170B1" w:rsidP="003170B1">
      <w:pPr>
        <w:pStyle w:val="Tijeloteksta-uvlaka3"/>
        <w:ind w:left="709" w:hanging="349"/>
        <w:rPr>
          <w:rFonts w:ascii="Garamond" w:hAnsi="Garamond"/>
          <w:sz w:val="20"/>
          <w:szCs w:val="20"/>
        </w:rPr>
      </w:pPr>
      <w:r w:rsidRPr="003170B1">
        <w:rPr>
          <w:rFonts w:ascii="Garamond" w:hAnsi="Garamond"/>
          <w:b/>
          <w:sz w:val="20"/>
          <w:szCs w:val="20"/>
        </w:rPr>
        <w:t xml:space="preserve">Ad - </w:t>
      </w:r>
      <w:r w:rsidRPr="003170B1">
        <w:rPr>
          <w:rFonts w:ascii="Garamond" w:hAnsi="Garamond"/>
          <w:b/>
          <w:sz w:val="20"/>
          <w:szCs w:val="20"/>
        </w:rPr>
        <w:t>5</w:t>
      </w:r>
      <w:r w:rsidRPr="003170B1">
        <w:rPr>
          <w:rFonts w:ascii="Garamond" w:hAnsi="Garamond"/>
          <w:sz w:val="20"/>
          <w:szCs w:val="20"/>
        </w:rPr>
        <w:t>.   Školski odbor jednoglasno donosi               ODLUKU</w:t>
      </w:r>
    </w:p>
    <w:p w:rsidR="003170B1" w:rsidRPr="003170B1" w:rsidRDefault="003170B1" w:rsidP="003170B1">
      <w:pPr>
        <w:ind w:left="360"/>
        <w:rPr>
          <w:rFonts w:ascii="Garamond" w:hAnsi="Garamond" w:cs="Arial"/>
          <w:b/>
          <w:sz w:val="20"/>
          <w:szCs w:val="20"/>
        </w:rPr>
      </w:pPr>
      <w:r w:rsidRPr="003170B1">
        <w:rPr>
          <w:rFonts w:ascii="Garamond" w:hAnsi="Garamond"/>
          <w:b/>
          <w:sz w:val="20"/>
          <w:szCs w:val="20"/>
        </w:rPr>
        <w:t>Daje se prethodna suglasnost na odluku o nastavku radnog odnosa  i  ugovora o radu na neodređeno nepuno radno vrijeme 1</w:t>
      </w:r>
      <w:r w:rsidRPr="003170B1">
        <w:rPr>
          <w:rFonts w:ascii="Garamond" w:hAnsi="Garamond"/>
          <w:b/>
          <w:sz w:val="20"/>
          <w:szCs w:val="20"/>
        </w:rPr>
        <w:t>4 sati tjedno</w:t>
      </w:r>
      <w:r w:rsidRPr="003170B1">
        <w:rPr>
          <w:rFonts w:ascii="Garamond" w:hAnsi="Garamond" w:cs="Arial"/>
          <w:b/>
          <w:sz w:val="20"/>
          <w:szCs w:val="20"/>
        </w:rPr>
        <w:t xml:space="preserve"> </w:t>
      </w:r>
      <w:r w:rsidRPr="003170B1">
        <w:rPr>
          <w:rFonts w:ascii="Garamond" w:hAnsi="Garamond" w:cs="Arial"/>
          <w:b/>
          <w:sz w:val="20"/>
          <w:szCs w:val="20"/>
        </w:rPr>
        <w:t>za učiteljicu engleskog jezika Jasminu Miličević.</w:t>
      </w:r>
      <w:r w:rsidRPr="003170B1">
        <w:rPr>
          <w:rFonts w:ascii="Garamond" w:hAnsi="Garamond" w:cs="Arial"/>
          <w:b/>
          <w:sz w:val="20"/>
          <w:szCs w:val="20"/>
        </w:rPr>
        <w:t xml:space="preserve"> </w:t>
      </w:r>
    </w:p>
    <w:p w:rsidR="003170B1" w:rsidRDefault="003170B1" w:rsidP="003170B1"/>
    <w:p w:rsidR="003170B1" w:rsidRDefault="003170B1" w:rsidP="00926FD7">
      <w:pPr>
        <w:ind w:left="360" w:hanging="417"/>
        <w:rPr>
          <w:rFonts w:ascii="Garamond" w:hAnsi="Garamond"/>
          <w:b/>
          <w:sz w:val="20"/>
          <w:szCs w:val="20"/>
        </w:rPr>
      </w:pPr>
    </w:p>
    <w:p w:rsidR="00926FD7" w:rsidRDefault="00926FD7" w:rsidP="00926FD7">
      <w:pPr>
        <w:ind w:left="360" w:hanging="417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Ad-  6.  </w:t>
      </w:r>
      <w:r>
        <w:rPr>
          <w:rFonts w:ascii="Garamond" w:hAnsi="Garamond"/>
          <w:sz w:val="20"/>
          <w:szCs w:val="20"/>
        </w:rPr>
        <w:t xml:space="preserve"> Razno</w:t>
      </w:r>
    </w:p>
    <w:p w:rsidR="00926FD7" w:rsidRDefault="00926FD7" w:rsidP="00926FD7">
      <w:pPr>
        <w:ind w:left="360" w:hanging="417"/>
        <w:rPr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</w:t>
      </w:r>
    </w:p>
    <w:p w:rsidR="00926FD7" w:rsidRDefault="00926FD7" w:rsidP="00926FD7">
      <w:pPr>
        <w:rPr>
          <w:rFonts w:ascii="Garamond" w:hAnsi="Garamond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>Sjednica završena  u  11,</w:t>
      </w:r>
      <w:r w:rsidR="003170B1">
        <w:rPr>
          <w:rFonts w:ascii="Garamond" w:hAnsi="Garamond"/>
          <w:sz w:val="20"/>
          <w:szCs w:val="20"/>
        </w:rPr>
        <w:t>05</w:t>
      </w:r>
      <w:r>
        <w:rPr>
          <w:rFonts w:ascii="Garamond" w:hAnsi="Garamond"/>
          <w:sz w:val="20"/>
          <w:szCs w:val="20"/>
        </w:rPr>
        <w:t xml:space="preserve"> sati.</w:t>
      </w:r>
    </w:p>
    <w:p w:rsidR="00926FD7" w:rsidRDefault="00926FD7" w:rsidP="00926FD7">
      <w:pPr>
        <w:pStyle w:val="Tijeloteksta2"/>
        <w:rPr>
          <w:b/>
          <w:sz w:val="20"/>
          <w:szCs w:val="20"/>
        </w:rPr>
      </w:pPr>
    </w:p>
    <w:p w:rsidR="003170B1" w:rsidRDefault="003170B1" w:rsidP="00926FD7">
      <w:pPr>
        <w:pStyle w:val="Tijeloteksta2"/>
        <w:rPr>
          <w:b/>
          <w:sz w:val="20"/>
          <w:szCs w:val="20"/>
        </w:rPr>
      </w:pPr>
    </w:p>
    <w:p w:rsidR="00926FD7" w:rsidRDefault="00926FD7" w:rsidP="00926FD7">
      <w:pPr>
        <w:pStyle w:val="Tijeloteksta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Zapisnik sastavio: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Predsjednica ŠO:</w:t>
      </w:r>
    </w:p>
    <w:p w:rsidR="00926FD7" w:rsidRDefault="00926FD7" w:rsidP="00926FD7">
      <w:pPr>
        <w:jc w:val="both"/>
        <w:rPr>
          <w:rFonts w:ascii="Garamond" w:hAnsi="Garamond"/>
          <w:b/>
          <w:i/>
          <w:sz w:val="20"/>
          <w:szCs w:val="20"/>
        </w:rPr>
      </w:pPr>
    </w:p>
    <w:p w:rsidR="003170B1" w:rsidRDefault="003170B1" w:rsidP="00926FD7">
      <w:pPr>
        <w:jc w:val="both"/>
        <w:rPr>
          <w:rFonts w:ascii="Garamond" w:hAnsi="Garamond"/>
          <w:b/>
          <w:i/>
          <w:sz w:val="20"/>
          <w:szCs w:val="20"/>
        </w:rPr>
      </w:pPr>
    </w:p>
    <w:p w:rsidR="00926FD7" w:rsidRDefault="003170B1" w:rsidP="00926F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>F</w:t>
      </w:r>
      <w:r w:rsidR="00926FD7">
        <w:rPr>
          <w:rFonts w:ascii="Garamond" w:hAnsi="Garamond"/>
          <w:b/>
          <w:i/>
          <w:sz w:val="20"/>
          <w:szCs w:val="20"/>
        </w:rPr>
        <w:t>ranjo  Korpar</w:t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</w:r>
      <w:r w:rsidR="00926FD7">
        <w:rPr>
          <w:rFonts w:ascii="Garamond" w:hAnsi="Garamond"/>
          <w:b/>
          <w:i/>
          <w:sz w:val="20"/>
          <w:szCs w:val="20"/>
        </w:rPr>
        <w:tab/>
        <w:t xml:space="preserve">                     Snježana  Crčić</w:t>
      </w:r>
      <w:r w:rsidR="00926FD7">
        <w:rPr>
          <w:rFonts w:ascii="Arial" w:hAnsi="Arial" w:cs="Arial"/>
          <w:sz w:val="20"/>
          <w:szCs w:val="20"/>
        </w:rPr>
        <w:t xml:space="preserve">       </w:t>
      </w:r>
    </w:p>
    <w:sectPr w:rsidR="00926FD7" w:rsidSect="00926FD7">
      <w:pgSz w:w="11907" w:h="16839" w:code="9"/>
      <w:pgMar w:top="1417" w:right="1417" w:bottom="1417" w:left="1417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6FD7"/>
    <w:rsid w:val="00132BF3"/>
    <w:rsid w:val="00134A13"/>
    <w:rsid w:val="00234655"/>
    <w:rsid w:val="002355B7"/>
    <w:rsid w:val="00255133"/>
    <w:rsid w:val="003170B1"/>
    <w:rsid w:val="00325420"/>
    <w:rsid w:val="003D2C3B"/>
    <w:rsid w:val="00473A66"/>
    <w:rsid w:val="004C3733"/>
    <w:rsid w:val="004D3B0A"/>
    <w:rsid w:val="005D3AB1"/>
    <w:rsid w:val="007B78E1"/>
    <w:rsid w:val="0084364F"/>
    <w:rsid w:val="008C20F7"/>
    <w:rsid w:val="008E1FD0"/>
    <w:rsid w:val="009211A3"/>
    <w:rsid w:val="00926FD7"/>
    <w:rsid w:val="0096003C"/>
    <w:rsid w:val="00D9038B"/>
    <w:rsid w:val="00D94835"/>
    <w:rsid w:val="00EF180E"/>
    <w:rsid w:val="00F7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1C448"/>
  <w15:docId w15:val="{7C5B7E35-73CA-4283-8C34-F32904AA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2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26FD7"/>
    <w:pPr>
      <w:keepNext/>
      <w:outlineLvl w:val="0"/>
    </w:pPr>
    <w:rPr>
      <w:rFonts w:ascii="Verdana" w:hAnsi="Verdana"/>
      <w:b/>
      <w:sz w:val="2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926FD7"/>
    <w:pPr>
      <w:keepNext/>
      <w:outlineLvl w:val="1"/>
    </w:pPr>
    <w:rPr>
      <w:rFonts w:ascii="Garamond" w:hAnsi="Garamond" w:cs="Tahoma"/>
      <w:b/>
      <w:bCs/>
      <w:sz w:val="28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926FD7"/>
    <w:pPr>
      <w:keepNext/>
      <w:jc w:val="both"/>
      <w:outlineLvl w:val="3"/>
    </w:pPr>
    <w:rPr>
      <w:rFonts w:ascii="Garamond" w:hAnsi="Garamond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26FD7"/>
    <w:rPr>
      <w:rFonts w:ascii="Verdana" w:eastAsia="Times New Roman" w:hAnsi="Verdana" w:cs="Times New Roman"/>
      <w:b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926FD7"/>
    <w:rPr>
      <w:rFonts w:ascii="Garamond" w:eastAsia="Times New Roman" w:hAnsi="Garamond" w:cs="Tahoma"/>
      <w:b/>
      <w:bCs/>
      <w:sz w:val="28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926FD7"/>
    <w:rPr>
      <w:rFonts w:ascii="Garamond" w:eastAsia="Times New Roman" w:hAnsi="Garamond" w:cs="Times New Roman"/>
      <w:b/>
      <w:bCs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26FD7"/>
    <w:pPr>
      <w:jc w:val="both"/>
    </w:pPr>
    <w:rPr>
      <w:rFonts w:ascii="Garamond" w:hAnsi="Garamond"/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926FD7"/>
    <w:rPr>
      <w:rFonts w:ascii="Garamond" w:eastAsia="Times New Roman" w:hAnsi="Garamond" w:cs="Times New Roman"/>
      <w:lang w:eastAsia="hr-HR"/>
    </w:rPr>
  </w:style>
  <w:style w:type="paragraph" w:customStyle="1" w:styleId="Bezproreda2">
    <w:name w:val="Bez proreda2"/>
    <w:qFormat/>
    <w:rsid w:val="00926F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1">
    <w:name w:val="Bez proreda1"/>
    <w:qFormat/>
    <w:rsid w:val="00926FD7"/>
    <w:pPr>
      <w:spacing w:after="0" w:line="240" w:lineRule="auto"/>
    </w:pPr>
    <w:rPr>
      <w:rFonts w:ascii="Calibri" w:eastAsia="Calibri" w:hAnsi="Calibri" w:cs="Times New Roman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3170B1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3170B1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0B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0B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2017-01-09T09:25:00Z</cp:lastPrinted>
  <dcterms:created xsi:type="dcterms:W3CDTF">2016-03-10T10:07:00Z</dcterms:created>
  <dcterms:modified xsi:type="dcterms:W3CDTF">2017-01-09T09:27:00Z</dcterms:modified>
</cp:coreProperties>
</file>