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8F" w:rsidRDefault="0096528F" w:rsidP="00965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«MATIJA GUBEC»    JARMINA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9"/>
        <w:gridCol w:w="1430"/>
        <w:gridCol w:w="3815"/>
      </w:tblGrid>
      <w:tr w:rsidR="0096528F" w:rsidTr="0096528F">
        <w:trPr>
          <w:trHeight w:val="59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8F" w:rsidRDefault="0096528F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OIB: 11202499456  ŽR: 2340009-1100203184</w:t>
            </w:r>
          </w:p>
          <w:p w:rsidR="0096528F" w:rsidRDefault="0096528F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 xml:space="preserve">32280 JARMINA   </w:t>
            </w:r>
            <w:proofErr w:type="spellStart"/>
            <w:r>
              <w:rPr>
                <w:rFonts w:ascii="Arial" w:hAnsi="Arial" w:cs="Arial"/>
                <w:sz w:val="16"/>
                <w:lang w:eastAsia="en-US"/>
              </w:rPr>
              <w:t>J.J</w:t>
            </w:r>
            <w:proofErr w:type="spellEnd"/>
            <w:r>
              <w:rPr>
                <w:rFonts w:ascii="Arial" w:hAnsi="Arial" w:cs="Arial"/>
                <w:sz w:val="16"/>
                <w:lang w:eastAsia="en-US"/>
              </w:rPr>
              <w:t>. Strossmayera   br. 1b.</w:t>
            </w:r>
          </w:p>
          <w:p w:rsidR="0096528F" w:rsidRDefault="0096528F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E-mail:tajnistvo@os-mgubec-jarmina.skole.hr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8F" w:rsidRDefault="0096528F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>
                  <wp:extent cx="285750" cy="342900"/>
                  <wp:effectExtent l="19050" t="0" r="0" b="0"/>
                  <wp:docPr id="1" name="Slika 1" descr="C:\FRANJO\grbjarmina\Grb_j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RANJO\grbjarmina\Grb_j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8F" w:rsidRDefault="0096528F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Telefoni:  Tajnik/</w:t>
            </w:r>
            <w:proofErr w:type="spellStart"/>
            <w:r>
              <w:rPr>
                <w:rFonts w:ascii="Arial" w:hAnsi="Arial" w:cs="Arial"/>
                <w:sz w:val="16"/>
                <w:lang w:eastAsia="en-US"/>
              </w:rPr>
              <w:t>Fax</w:t>
            </w:r>
            <w:proofErr w:type="spellEnd"/>
            <w:r>
              <w:rPr>
                <w:rFonts w:ascii="Arial" w:hAnsi="Arial" w:cs="Arial"/>
                <w:sz w:val="16"/>
                <w:lang w:eastAsia="en-US"/>
              </w:rPr>
              <w:t>:                032/215-107</w:t>
            </w:r>
          </w:p>
          <w:p w:rsidR="0096528F" w:rsidRDefault="0096528F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 xml:space="preserve">                 Ravnatelj:                032/215-275</w:t>
            </w:r>
          </w:p>
          <w:p w:rsidR="0096528F" w:rsidRDefault="0096528F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 xml:space="preserve">                 Računovođa:           032/216-806</w:t>
            </w:r>
          </w:p>
        </w:tc>
      </w:tr>
    </w:tbl>
    <w:p w:rsidR="0096528F" w:rsidRDefault="0096528F" w:rsidP="0096528F">
      <w:pPr>
        <w:pStyle w:val="Naslov1"/>
      </w:pPr>
      <w:r>
        <w:t xml:space="preserve">    </w:t>
      </w:r>
    </w:p>
    <w:p w:rsidR="0096528F" w:rsidRDefault="0096528F" w:rsidP="0096528F">
      <w:pPr>
        <w:pStyle w:val="Naslov1"/>
        <w:rPr>
          <w:sz w:val="20"/>
        </w:rPr>
      </w:pPr>
      <w:r>
        <w:t xml:space="preserve">    </w:t>
      </w:r>
      <w:r>
        <w:rPr>
          <w:sz w:val="20"/>
        </w:rPr>
        <w:t>Klasa: 003-08/16-01/06</w:t>
      </w:r>
    </w:p>
    <w:p w:rsidR="0096528F" w:rsidRDefault="0096528F" w:rsidP="0096528F">
      <w:pPr>
        <w:pStyle w:val="Naslov1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Ur.broj</w:t>
      </w:r>
      <w:proofErr w:type="spellEnd"/>
      <w:r>
        <w:rPr>
          <w:sz w:val="20"/>
        </w:rPr>
        <w:t>: 2188-38-16-01</w:t>
      </w:r>
    </w:p>
    <w:p w:rsidR="0096528F" w:rsidRDefault="0096528F" w:rsidP="0096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U   </w:t>
      </w:r>
      <w:proofErr w:type="spellStart"/>
      <w:r>
        <w:rPr>
          <w:rFonts w:ascii="Arial" w:hAnsi="Arial" w:cs="Arial"/>
        </w:rPr>
        <w:t>Jarmini</w:t>
      </w:r>
      <w:proofErr w:type="spellEnd"/>
      <w:r>
        <w:rPr>
          <w:rFonts w:ascii="Arial" w:hAnsi="Arial" w:cs="Arial"/>
        </w:rPr>
        <w:t>, 18. travnja 2016. godine.</w:t>
      </w:r>
    </w:p>
    <w:p w:rsidR="0096528F" w:rsidRDefault="0096528F" w:rsidP="0096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6528F" w:rsidRDefault="0096528F" w:rsidP="0096528F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sz w:val="24"/>
        </w:rPr>
        <w:t xml:space="preserve">Na temelju članka 13. Poslovnika o radu kolegijalnih tijela  i  članka  62. Statuta OŠ «Matija Gubec» Jarmina,                                      </w:t>
      </w:r>
    </w:p>
    <w:p w:rsidR="0096528F" w:rsidRDefault="0096528F" w:rsidP="009652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</w:t>
      </w:r>
    </w:p>
    <w:p w:rsidR="0096528F" w:rsidRDefault="0096528F" w:rsidP="009652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</w:t>
      </w:r>
    </w:p>
    <w:p w:rsidR="0096528F" w:rsidRDefault="0096528F" w:rsidP="0096528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4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</w:rPr>
        <w:t>S A  Z  I  V  A  M</w:t>
      </w:r>
    </w:p>
    <w:p w:rsidR="0096528F" w:rsidRDefault="0096528F" w:rsidP="0096528F">
      <w:pPr>
        <w:ind w:left="360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 16.   sjednicu Školskog odbora,  za dan</w:t>
      </w:r>
    </w:p>
    <w:p w:rsidR="0096528F" w:rsidRDefault="0096528F" w:rsidP="0096528F">
      <w:pPr>
        <w:ind w:left="360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 __21._  travnja   2016. godine</w:t>
      </w:r>
      <w:r>
        <w:rPr>
          <w:rFonts w:ascii="Arial" w:hAnsi="Arial" w:cs="Arial"/>
          <w:sz w:val="28"/>
          <w:u w:val="single"/>
        </w:rPr>
        <w:t xml:space="preserve">     </w:t>
      </w:r>
      <w:r>
        <w:rPr>
          <w:rFonts w:ascii="Arial" w:hAnsi="Arial" w:cs="Arial"/>
          <w:b/>
          <w:bCs/>
          <w:sz w:val="28"/>
          <w:u w:val="single"/>
        </w:rPr>
        <w:t>u  19,00       sati</w:t>
      </w:r>
      <w:r>
        <w:rPr>
          <w:rFonts w:ascii="Arial" w:hAnsi="Arial" w:cs="Arial"/>
          <w:sz w:val="28"/>
          <w:u w:val="single"/>
        </w:rPr>
        <w:t xml:space="preserve">  </w:t>
      </w:r>
      <w:r>
        <w:rPr>
          <w:rFonts w:ascii="Arial" w:hAnsi="Arial" w:cs="Arial"/>
          <w:b/>
          <w:bCs/>
          <w:sz w:val="28"/>
          <w:u w:val="single"/>
        </w:rPr>
        <w:t>( ČETVRTAK )</w:t>
      </w:r>
    </w:p>
    <w:p w:rsidR="0096528F" w:rsidRDefault="0096528F" w:rsidP="0096528F">
      <w:pPr>
        <w:ind w:left="360"/>
        <w:rPr>
          <w:rFonts w:ascii="Arial" w:hAnsi="Arial" w:cs="Arial"/>
          <w:sz w:val="16"/>
          <w:szCs w:val="16"/>
        </w:rPr>
      </w:pPr>
    </w:p>
    <w:p w:rsidR="0096528F" w:rsidRDefault="0096528F" w:rsidP="00965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će se održati u  zbornici  osnovne škole «Matija Gubec» Jarmina.</w:t>
      </w:r>
    </w:p>
    <w:p w:rsidR="0096528F" w:rsidRDefault="0096528F" w:rsidP="0096528F">
      <w:pPr>
        <w:rPr>
          <w:rFonts w:ascii="Arial" w:hAnsi="Arial" w:cs="Arial"/>
          <w:sz w:val="24"/>
          <w:szCs w:val="24"/>
        </w:rPr>
      </w:pPr>
    </w:p>
    <w:p w:rsidR="0096528F" w:rsidRDefault="0096528F" w:rsidP="00965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sjednicu predlažem  slijedeći dnevni red:</w:t>
      </w:r>
    </w:p>
    <w:p w:rsidR="0096528F" w:rsidRDefault="0096528F" w:rsidP="00965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6528F" w:rsidRDefault="0096528F" w:rsidP="0096528F">
      <w:pPr>
        <w:pStyle w:val="Tijeloteksta-uvlaka3"/>
        <w:ind w:left="0"/>
        <w:rPr>
          <w:szCs w:val="24"/>
        </w:rPr>
      </w:pPr>
      <w:r>
        <w:rPr>
          <w:b/>
          <w:szCs w:val="24"/>
        </w:rPr>
        <w:t xml:space="preserve"> 0</w:t>
      </w:r>
      <w:r>
        <w:rPr>
          <w:szCs w:val="24"/>
        </w:rPr>
        <w:t>.  Usvajanje zapisnika  sa   15.  sjednice  Školskog odbora održane  7.4.2016. g. (tajnik)</w:t>
      </w:r>
    </w:p>
    <w:p w:rsidR="0096528F" w:rsidRDefault="0096528F" w:rsidP="0096528F">
      <w:pPr>
        <w:ind w:left="360"/>
        <w:rPr>
          <w:rFonts w:ascii="Arial" w:hAnsi="Arial" w:cs="Arial"/>
          <w:sz w:val="24"/>
          <w:szCs w:val="24"/>
        </w:rPr>
      </w:pPr>
    </w:p>
    <w:p w:rsidR="0096528F" w:rsidRDefault="0096528F" w:rsidP="0096528F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Otvaranje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ponuda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it-IT"/>
        </w:rPr>
        <w:t>i</w:t>
      </w:r>
      <w:proofErr w:type="gram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utvrđivanje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 liste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kandidata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kinja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za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izbor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imenovanje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ravnatelja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ice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Osnovne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škole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“Matija Gubec” Jarmina  </w:t>
      </w:r>
    </w:p>
    <w:p w:rsidR="0096528F" w:rsidRDefault="0096528F" w:rsidP="0096528F">
      <w:pPr>
        <w:autoSpaceDE w:val="0"/>
        <w:autoSpaceDN w:val="0"/>
        <w:ind w:left="283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Cs/>
        </w:rPr>
        <w:t xml:space="preserve">(Otvaranje i razmatranje ponuda-prijava (abecednim redom) po raspisanom natječaju za izbor i imenovanje ravnatelja/ice škole, utvrđivanje da li kandidati ispunjavaju uvjete natječaja i da li su ponude dostavljene u propisanom roku, sastavljanje  liste kandidata abecednim redom prema prezimenima kandidata koji ispunjavaju sve natječajne uvjete te je zajedno sa životopisima i drugom dokumentacijom preko predstavnika u Školskom odboru dostaviti  Učiteljskom  vijeću, Vijeću roditelja i skupu (zboru) radnika </w:t>
      </w:r>
      <w:r>
        <w:rPr>
          <w:rFonts w:ascii="Arial" w:hAnsi="Arial" w:cs="Arial"/>
          <w:lang w:val="it-IT"/>
        </w:rPr>
        <w:t xml:space="preserve">- </w:t>
      </w:r>
      <w:proofErr w:type="spellStart"/>
      <w:r>
        <w:rPr>
          <w:rFonts w:ascii="Arial" w:hAnsi="Arial" w:cs="Arial"/>
          <w:lang w:val="it-IT"/>
        </w:rPr>
        <w:t>Natječaj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objavljen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dana</w:t>
      </w:r>
      <w:proofErr w:type="spellEnd"/>
      <w:r>
        <w:rPr>
          <w:rFonts w:ascii="Arial" w:hAnsi="Arial" w:cs="Arial"/>
          <w:lang w:val="it-IT"/>
        </w:rPr>
        <w:t xml:space="preserve"> 10. </w:t>
      </w:r>
      <w:proofErr w:type="spellStart"/>
      <w:proofErr w:type="gramStart"/>
      <w:r>
        <w:rPr>
          <w:rFonts w:ascii="Arial" w:hAnsi="Arial" w:cs="Arial"/>
          <w:lang w:val="it-IT"/>
        </w:rPr>
        <w:t>travnja</w:t>
      </w:r>
      <w:proofErr w:type="spellEnd"/>
      <w:proofErr w:type="gramEnd"/>
      <w:r>
        <w:rPr>
          <w:rFonts w:ascii="Arial" w:hAnsi="Arial" w:cs="Arial"/>
          <w:lang w:val="it-IT"/>
        </w:rPr>
        <w:t xml:space="preserve"> 2016. </w:t>
      </w:r>
      <w:proofErr w:type="gramStart"/>
      <w:r>
        <w:rPr>
          <w:rFonts w:ascii="Arial" w:hAnsi="Arial" w:cs="Arial"/>
          <w:lang w:val="it-IT"/>
        </w:rPr>
        <w:t>godine</w:t>
      </w:r>
      <w:proofErr w:type="gramEnd"/>
      <w:r>
        <w:rPr>
          <w:rFonts w:ascii="Arial" w:hAnsi="Arial" w:cs="Arial"/>
          <w:lang w:val="it-IT"/>
        </w:rPr>
        <w:t xml:space="preserve"> u </w:t>
      </w:r>
      <w:proofErr w:type="spellStart"/>
      <w:r>
        <w:rPr>
          <w:rFonts w:ascii="Arial" w:hAnsi="Arial" w:cs="Arial"/>
          <w:lang w:val="it-IT"/>
        </w:rPr>
        <w:t>Večernjem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listu</w:t>
      </w:r>
      <w:proofErr w:type="spellEnd"/>
      <w:r>
        <w:rPr>
          <w:rFonts w:ascii="Arial" w:hAnsi="Arial" w:cs="Arial"/>
          <w:lang w:val="it-IT"/>
        </w:rPr>
        <w:t xml:space="preserve">, Web </w:t>
      </w:r>
      <w:proofErr w:type="spellStart"/>
      <w:r>
        <w:rPr>
          <w:rFonts w:ascii="Arial" w:hAnsi="Arial" w:cs="Arial"/>
          <w:lang w:val="it-IT"/>
        </w:rPr>
        <w:t>stranici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škole</w:t>
      </w:r>
      <w:proofErr w:type="spellEnd"/>
      <w:r>
        <w:rPr>
          <w:rFonts w:ascii="Arial" w:hAnsi="Arial" w:cs="Arial"/>
          <w:lang w:val="it-IT"/>
        </w:rPr>
        <w:t xml:space="preserve"> i </w:t>
      </w:r>
      <w:proofErr w:type="spellStart"/>
      <w:r>
        <w:rPr>
          <w:rFonts w:ascii="Arial" w:hAnsi="Arial" w:cs="Arial"/>
          <w:lang w:val="it-IT"/>
        </w:rPr>
        <w:t>oglasnoj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ploči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škole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:rsidR="008B1EBA" w:rsidRPr="008B1EBA" w:rsidRDefault="008B1EBA" w:rsidP="008B1EBA">
      <w:pPr>
        <w:pStyle w:val="normal0"/>
        <w:rPr>
          <w:b/>
          <w:sz w:val="16"/>
          <w:szCs w:val="16"/>
        </w:rPr>
      </w:pPr>
      <w:r>
        <w:rPr>
          <w:rFonts w:eastAsia="Comic Sans MS"/>
          <w:b/>
          <w:sz w:val="16"/>
          <w:szCs w:val="16"/>
        </w:rPr>
        <w:t xml:space="preserve">       Članak 63. Statuta škole</w:t>
      </w:r>
      <w:r w:rsidRPr="008B1EBA">
        <w:rPr>
          <w:rFonts w:eastAsia="Comic Sans MS"/>
          <w:sz w:val="16"/>
          <w:szCs w:val="16"/>
        </w:rPr>
        <w:t xml:space="preserve"> </w:t>
      </w:r>
    </w:p>
    <w:p w:rsidR="008B1EBA" w:rsidRPr="008B1EBA" w:rsidRDefault="008B1EBA" w:rsidP="008B1EBA">
      <w:pPr>
        <w:pStyle w:val="normal0"/>
        <w:ind w:left="284" w:hanging="284"/>
        <w:jc w:val="both"/>
        <w:rPr>
          <w:sz w:val="16"/>
          <w:szCs w:val="16"/>
        </w:rPr>
      </w:pPr>
      <w:r>
        <w:rPr>
          <w:rFonts w:eastAsia="Comic Sans MS"/>
          <w:sz w:val="16"/>
          <w:szCs w:val="16"/>
        </w:rPr>
        <w:t xml:space="preserve">        </w:t>
      </w:r>
      <w:r w:rsidRPr="008B1EBA">
        <w:rPr>
          <w:rFonts w:eastAsia="Comic Sans MS"/>
          <w:sz w:val="16"/>
          <w:szCs w:val="16"/>
        </w:rPr>
        <w:t xml:space="preserve">U roku od osam (8) dana od sjednice Školskog odbora na kojoj su utvrđeni kandidati koji ispunjavaju uvjete natječaja za ravnatelja Škole i koji su ponude </w:t>
      </w:r>
      <w:r>
        <w:rPr>
          <w:rFonts w:eastAsia="Comic Sans MS"/>
          <w:sz w:val="16"/>
          <w:szCs w:val="16"/>
        </w:rPr>
        <w:t xml:space="preserve">            </w:t>
      </w:r>
      <w:r w:rsidRPr="008B1EBA">
        <w:rPr>
          <w:rFonts w:eastAsia="Comic Sans MS"/>
          <w:sz w:val="16"/>
          <w:szCs w:val="16"/>
        </w:rPr>
        <w:t xml:space="preserve">dostavili u propisanom roku, sazivaju se sjednice Učiteljskog vijeća, Vijeća roditelja i skup (zbor ) radnika. </w:t>
      </w:r>
      <w:r>
        <w:rPr>
          <w:sz w:val="16"/>
          <w:szCs w:val="16"/>
        </w:rPr>
        <w:t xml:space="preserve"> </w:t>
      </w:r>
      <w:r w:rsidRPr="008B1EBA">
        <w:rPr>
          <w:sz w:val="16"/>
          <w:szCs w:val="16"/>
        </w:rPr>
        <w:t xml:space="preserve">Sjednice iz stavka 1. ovog članka sazivaju se u skladu s općim aktima škole i odredbama ovog statuta. </w:t>
      </w:r>
      <w:r>
        <w:rPr>
          <w:sz w:val="16"/>
          <w:szCs w:val="16"/>
        </w:rPr>
        <w:t>)</w:t>
      </w:r>
    </w:p>
    <w:p w:rsidR="0096528F" w:rsidRPr="008B1EBA" w:rsidRDefault="0096528F" w:rsidP="0096528F">
      <w:pPr>
        <w:pStyle w:val="Tijeloteksta-uvlaka3"/>
        <w:ind w:left="0"/>
        <w:rPr>
          <w:sz w:val="16"/>
          <w:szCs w:val="16"/>
        </w:rPr>
      </w:pPr>
    </w:p>
    <w:p w:rsidR="0096528F" w:rsidRDefault="0096528F" w:rsidP="0096528F">
      <w:pPr>
        <w:pStyle w:val="Tijeloteksta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2.   Razno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Predsjednica Školskog odbora:                                                                                          </w:t>
      </w:r>
    </w:p>
    <w:p w:rsidR="0096528F" w:rsidRDefault="0096528F" w:rsidP="0096528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_________________________</w:t>
      </w:r>
    </w:p>
    <w:p w:rsidR="0096528F" w:rsidRDefault="0096528F" w:rsidP="0096528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/Snježana </w:t>
      </w:r>
      <w:proofErr w:type="spellStart"/>
      <w:r>
        <w:rPr>
          <w:rFonts w:ascii="Arial" w:hAnsi="Arial" w:cs="Arial"/>
          <w:sz w:val="24"/>
          <w:szCs w:val="24"/>
        </w:rPr>
        <w:t>Crčić.prof</w:t>
      </w:r>
      <w:proofErr w:type="spellEnd"/>
      <w:r>
        <w:rPr>
          <w:rFonts w:ascii="Arial" w:hAnsi="Arial" w:cs="Arial"/>
          <w:sz w:val="24"/>
          <w:szCs w:val="24"/>
        </w:rPr>
        <w:t>./</w:t>
      </w:r>
    </w:p>
    <w:p w:rsidR="0096528F" w:rsidRDefault="0096528F" w:rsidP="0096528F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</w:rPr>
        <w:t xml:space="preserve">      IZ REDA UČITELJA:</w:t>
      </w:r>
    </w:p>
    <w:p w:rsidR="0096528F" w:rsidRDefault="0096528F" w:rsidP="009652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1.    SNJEŽANA CRČIĆ, </w:t>
      </w:r>
      <w:hyperlink r:id="rId7" w:history="1">
        <w:r>
          <w:rPr>
            <w:rStyle w:val="Hiperveza"/>
          </w:rPr>
          <w:t>snjezana.crcic@gmail.com</w:t>
        </w:r>
      </w:hyperlink>
    </w:p>
    <w:p w:rsidR="0096528F" w:rsidRDefault="0096528F" w:rsidP="009652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2.    PETAR DELAŠ, </w:t>
      </w:r>
      <w:hyperlink r:id="rId8" w:history="1">
        <w:r>
          <w:rPr>
            <w:rStyle w:val="Hiperveza"/>
          </w:rPr>
          <w:t>petar.delas@skole.hr</w:t>
        </w:r>
      </w:hyperlink>
    </w:p>
    <w:p w:rsidR="0096528F" w:rsidRDefault="0096528F" w:rsidP="0096528F">
      <w:pPr>
        <w:ind w:left="360"/>
        <w:rPr>
          <w:rFonts w:ascii="Arial" w:hAnsi="Arial" w:cs="Arial"/>
        </w:rPr>
      </w:pPr>
    </w:p>
    <w:p w:rsidR="0096528F" w:rsidRDefault="0096528F" w:rsidP="0096528F">
      <w:pPr>
        <w:ind w:left="3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PREDSTAVNICI OSNIVAČA</w:t>
      </w:r>
      <w:r>
        <w:rPr>
          <w:rFonts w:ascii="Arial" w:hAnsi="Arial" w:cs="Arial"/>
        </w:rPr>
        <w:t>:</w:t>
      </w:r>
    </w:p>
    <w:p w:rsidR="0096528F" w:rsidRDefault="0096528F" w:rsidP="009652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3.    ANDRIJA DRAGANIĆ, </w:t>
      </w:r>
      <w:hyperlink r:id="rId9" w:history="1">
        <w:r>
          <w:rPr>
            <w:rStyle w:val="Hiperveza"/>
          </w:rPr>
          <w:t>nacelnik.jarmina@gmail.com</w:t>
        </w:r>
      </w:hyperlink>
      <w:r>
        <w:rPr>
          <w:rFonts w:ascii="Arial" w:hAnsi="Arial" w:cs="Arial"/>
        </w:rPr>
        <w:t xml:space="preserve"> </w:t>
      </w:r>
    </w:p>
    <w:p w:rsidR="0096528F" w:rsidRDefault="0096528F" w:rsidP="0096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4.    STJEPAN SEDLAR, </w:t>
      </w:r>
      <w:hyperlink r:id="rId10" w:history="1">
        <w:r>
          <w:rPr>
            <w:rStyle w:val="Hiperveza"/>
          </w:rPr>
          <w:t>sedlar23ml@gmail.com</w:t>
        </w:r>
      </w:hyperlink>
    </w:p>
    <w:p w:rsidR="0096528F" w:rsidRDefault="0096528F" w:rsidP="0096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5.    ALAN PLANIĆ, </w:t>
      </w:r>
      <w:hyperlink r:id="rId11" w:history="1">
        <w:r>
          <w:rPr>
            <w:rStyle w:val="Hiperveza"/>
          </w:rPr>
          <w:t>planic.alan@gmail.com</w:t>
        </w:r>
      </w:hyperlink>
    </w:p>
    <w:p w:rsidR="0096528F" w:rsidRDefault="0096528F" w:rsidP="0096528F">
      <w:pPr>
        <w:rPr>
          <w:rFonts w:ascii="Arial" w:hAnsi="Arial" w:cs="Arial"/>
        </w:rPr>
      </w:pPr>
    </w:p>
    <w:p w:rsidR="0096528F" w:rsidRDefault="0096528F" w:rsidP="0096528F">
      <w:pPr>
        <w:ind w:left="3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IZ REDA RODITELJA:                                             </w:t>
      </w:r>
    </w:p>
    <w:p w:rsidR="0096528F" w:rsidRDefault="0096528F" w:rsidP="0096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6.   TOMISLAV SEDLAR, </w:t>
      </w:r>
      <w:hyperlink r:id="rId12" w:history="1">
        <w:r>
          <w:rPr>
            <w:rStyle w:val="Hiperveza"/>
          </w:rPr>
          <w:t>tomislav.sedlar7@gmail.com</w:t>
        </w:r>
      </w:hyperlink>
    </w:p>
    <w:p w:rsidR="0096528F" w:rsidRDefault="0096528F" w:rsidP="0096528F">
      <w:pPr>
        <w:rPr>
          <w:rFonts w:ascii="Arial" w:hAnsi="Arial" w:cs="Arial"/>
        </w:rPr>
      </w:pPr>
    </w:p>
    <w:p w:rsidR="0096528F" w:rsidRDefault="0096528F" w:rsidP="0096528F">
      <w:pPr>
        <w:pStyle w:val="Naslov3"/>
        <w:rPr>
          <w:rFonts w:ascii="Arial" w:hAnsi="Arial" w:cs="Arial"/>
        </w:rPr>
      </w:pPr>
      <w:r>
        <w:rPr>
          <w:rFonts w:ascii="Arial" w:hAnsi="Arial" w:cs="Arial"/>
        </w:rPr>
        <w:t xml:space="preserve">       PREDSTAVNIK RADNIKA</w:t>
      </w:r>
    </w:p>
    <w:p w:rsidR="0096528F" w:rsidRDefault="0096528F" w:rsidP="009652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7.  ĐURĐA ŠUŠKOVIĆ – </w:t>
      </w:r>
      <w:hyperlink r:id="rId13" w:history="1">
        <w:r>
          <w:rPr>
            <w:rStyle w:val="Hiperveza"/>
          </w:rPr>
          <w:t>durda.suskovic@skole.hr</w:t>
        </w:r>
      </w:hyperlink>
    </w:p>
    <w:p w:rsidR="0096528F" w:rsidRDefault="0096528F" w:rsidP="0096528F">
      <w:pPr>
        <w:ind w:left="360"/>
        <w:rPr>
          <w:rFonts w:ascii="Arial" w:hAnsi="Arial" w:cs="Arial"/>
        </w:rPr>
      </w:pPr>
    </w:p>
    <w:p w:rsidR="0096528F" w:rsidRDefault="0096528F" w:rsidP="0096528F">
      <w:pPr>
        <w:ind w:left="390"/>
        <w:rPr>
          <w:rFonts w:ascii="Arial" w:hAnsi="Arial" w:cs="Arial"/>
        </w:rPr>
      </w:pPr>
      <w:r>
        <w:rPr>
          <w:rFonts w:ascii="Arial" w:hAnsi="Arial" w:cs="Arial"/>
        </w:rPr>
        <w:t xml:space="preserve">       UPRAVNI ODJEL ZA OBRAZOVANJE I ŠPORT- VUKOVAR  </w:t>
      </w: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454-605</w:t>
      </w:r>
    </w:p>
    <w:p w:rsidR="0096528F" w:rsidRDefault="0096528F" w:rsidP="0096528F">
      <w:pPr>
        <w:ind w:left="390"/>
        <w:rPr>
          <w:rFonts w:ascii="Arial" w:hAnsi="Arial" w:cs="Arial"/>
        </w:rPr>
      </w:pPr>
      <w:r>
        <w:rPr>
          <w:rFonts w:ascii="Arial" w:hAnsi="Arial" w:cs="Arial"/>
        </w:rPr>
        <w:t xml:space="preserve">       SLUŽBA ZA DRUŠTVENE DJELATNOSTI VUKOVAR  </w:t>
      </w: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492-018</w:t>
      </w:r>
    </w:p>
    <w:p w:rsidR="0096528F" w:rsidRDefault="0096528F" w:rsidP="0096528F">
      <w:pPr>
        <w:ind w:left="39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6528F" w:rsidRDefault="0096528F" w:rsidP="0096528F">
      <w:pPr>
        <w:ind w:left="390"/>
        <w:rPr>
          <w:rFonts w:ascii="Arial" w:hAnsi="Arial" w:cs="Arial"/>
        </w:rPr>
      </w:pPr>
      <w:r>
        <w:rPr>
          <w:rFonts w:ascii="Arial" w:hAnsi="Arial" w:cs="Arial"/>
        </w:rPr>
        <w:t xml:space="preserve">     Oglasna ploča škole</w:t>
      </w:r>
    </w:p>
    <w:p w:rsidR="0096528F" w:rsidRDefault="0096528F" w:rsidP="0096528F">
      <w:pPr>
        <w:ind w:left="390"/>
        <w:rPr>
          <w:rFonts w:ascii="Arial" w:hAnsi="Arial" w:cs="Arial"/>
          <w:u w:val="single"/>
        </w:rPr>
      </w:pPr>
    </w:p>
    <w:p w:rsidR="0096528F" w:rsidRDefault="0096528F" w:rsidP="0096528F">
      <w:pPr>
        <w:ind w:left="39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Odluke školskog odbora pravovaljane su ako za njih glasuje većina od ukupnog  broja  članova. – </w:t>
      </w:r>
      <w:proofErr w:type="spellStart"/>
      <w:r>
        <w:rPr>
          <w:rFonts w:ascii="Arial" w:hAnsi="Arial" w:cs="Arial"/>
          <w:u w:val="single"/>
        </w:rPr>
        <w:t>Čl</w:t>
      </w:r>
      <w:proofErr w:type="spellEnd"/>
      <w:r>
        <w:rPr>
          <w:rFonts w:ascii="Arial" w:hAnsi="Arial" w:cs="Arial"/>
          <w:u w:val="single"/>
        </w:rPr>
        <w:t>.  119.  st. 8.  Zakona o odgoju i obrazovanju u osnovnoj i srednjoj školi.</w:t>
      </w:r>
    </w:p>
    <w:p w:rsidR="0096528F" w:rsidRDefault="0096528F" w:rsidP="0096528F">
      <w:pPr>
        <w:rPr>
          <w:rFonts w:ascii="Arial" w:hAnsi="Arial" w:cs="Arial"/>
        </w:rPr>
      </w:pPr>
    </w:p>
    <w:p w:rsidR="00132BF3" w:rsidRDefault="0096528F">
      <w:r>
        <w:rPr>
          <w:rFonts w:ascii="Arial" w:hAnsi="Arial" w:cs="Arial"/>
        </w:rPr>
        <w:t xml:space="preserve">           </w:t>
      </w:r>
    </w:p>
    <w:sectPr w:rsidR="00132BF3" w:rsidSect="0096528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B240349"/>
    <w:multiLevelType w:val="singleLevel"/>
    <w:tmpl w:val="98AA4F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/>
  <w:rsids>
    <w:rsidRoot w:val="0096528F"/>
    <w:rsid w:val="00132BF3"/>
    <w:rsid w:val="00134A13"/>
    <w:rsid w:val="002355B7"/>
    <w:rsid w:val="00255133"/>
    <w:rsid w:val="00325420"/>
    <w:rsid w:val="003D2C3B"/>
    <w:rsid w:val="00473A66"/>
    <w:rsid w:val="004C3733"/>
    <w:rsid w:val="004D3B0A"/>
    <w:rsid w:val="005D3AB1"/>
    <w:rsid w:val="007B78E1"/>
    <w:rsid w:val="0084364F"/>
    <w:rsid w:val="008B1EBA"/>
    <w:rsid w:val="008C20F7"/>
    <w:rsid w:val="008E1FD0"/>
    <w:rsid w:val="009211A3"/>
    <w:rsid w:val="0096528F"/>
    <w:rsid w:val="009F6884"/>
    <w:rsid w:val="00A05C86"/>
    <w:rsid w:val="00D47730"/>
    <w:rsid w:val="00D9038B"/>
    <w:rsid w:val="00EC6D84"/>
    <w:rsid w:val="00EF180E"/>
    <w:rsid w:val="00F7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528F"/>
    <w:pPr>
      <w:keepNext/>
      <w:outlineLvl w:val="0"/>
    </w:pPr>
    <w:rPr>
      <w:rFonts w:ascii="Arial" w:hAnsi="Arial" w:cs="Arial"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6528F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528F"/>
    <w:rPr>
      <w:rFonts w:ascii="Arial" w:eastAsia="Times New Roman" w:hAnsi="Arial" w:cs="Arial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96528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6528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652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6528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96528F"/>
    <w:rPr>
      <w:rFonts w:ascii="Arial" w:hAnsi="Arial" w:cs="Arial"/>
      <w:sz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96528F"/>
    <w:pPr>
      <w:ind w:left="360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Tijeloteksta-uvlaka3Char1">
    <w:name w:val="Tijelo teksta - uvlaka 3 Char1"/>
    <w:basedOn w:val="Zadanifontodlomka"/>
    <w:link w:val="Tijeloteksta-uvlaka3"/>
    <w:uiPriority w:val="99"/>
    <w:semiHidden/>
    <w:rsid w:val="0096528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52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28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0">
    <w:name w:val="normal"/>
    <w:rsid w:val="008B1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r.delas@skole.hr" TargetMode="External"/><Relationship Id="rId13" Type="http://schemas.openxmlformats.org/officeDocument/2006/relationships/hyperlink" Target="mailto:durda.suskov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jezana.crcic@gmail.com" TargetMode="External"/><Relationship Id="rId12" Type="http://schemas.openxmlformats.org/officeDocument/2006/relationships/hyperlink" Target="mailto:tomislav.sedlar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FRANJO\grbjarmina\Grb_jar1.jpg" TargetMode="External"/><Relationship Id="rId11" Type="http://schemas.openxmlformats.org/officeDocument/2006/relationships/hyperlink" Target="mailto:planic.alan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edlar23m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celnik.jarmi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2016-04-18T15:04:00Z</dcterms:created>
  <dcterms:modified xsi:type="dcterms:W3CDTF">2016-04-18T17:39:00Z</dcterms:modified>
</cp:coreProperties>
</file>