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0C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OSNOVNA ŠKOLA „MATIJA GUBEC“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 xml:space="preserve">Školska 3, 31542 </w:t>
      </w:r>
      <w:proofErr w:type="spellStart"/>
      <w:r w:rsidRPr="001825A3">
        <w:rPr>
          <w:rFonts w:ascii="Times New Roman" w:hAnsi="Times New Roman" w:cs="Times New Roman"/>
        </w:rPr>
        <w:t>Magadenovac</w:t>
      </w:r>
      <w:proofErr w:type="spellEnd"/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Tel: 031/647-160     Fax:031/647-120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1825A3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97205D">
          <w:rPr>
            <w:rStyle w:val="Hiperveza"/>
            <w:rFonts w:ascii="Times New Roman" w:hAnsi="Times New Roman" w:cs="Times New Roman"/>
          </w:rPr>
          <w:t>ured@os-mgubec-magadenovac.skole.hr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Default="00C97F0B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U </w:t>
      </w:r>
      <w:proofErr w:type="spellStart"/>
      <w:r w:rsidR="00C47A39">
        <w:rPr>
          <w:rFonts w:ascii="Times New Roman" w:hAnsi="Times New Roman" w:cs="Times New Roman"/>
          <w:color w:val="333333"/>
        </w:rPr>
        <w:t>Magadenovcu</w:t>
      </w:r>
      <w:proofErr w:type="spellEnd"/>
      <w:r>
        <w:rPr>
          <w:rFonts w:ascii="Times New Roman" w:hAnsi="Times New Roman" w:cs="Times New Roman"/>
          <w:color w:val="333333"/>
        </w:rPr>
        <w:t xml:space="preserve">, </w:t>
      </w:r>
      <w:r w:rsidR="00C47A39">
        <w:rPr>
          <w:rFonts w:ascii="Times New Roman" w:hAnsi="Times New Roman" w:cs="Times New Roman"/>
          <w:color w:val="333333"/>
        </w:rPr>
        <w:t xml:space="preserve">20. veljače </w:t>
      </w:r>
      <w:r>
        <w:rPr>
          <w:rFonts w:ascii="Times New Roman" w:hAnsi="Times New Roman" w:cs="Times New Roman"/>
          <w:color w:val="333333"/>
        </w:rPr>
        <w:t>2019.</w:t>
      </w:r>
    </w:p>
    <w:p w:rsidR="001601A0" w:rsidRDefault="001601A0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Default="001601A0" w:rsidP="001601A0">
      <w:pPr>
        <w:pStyle w:val="StandardWeb"/>
        <w:jc w:val="both"/>
        <w:rPr>
          <w:bCs/>
        </w:rPr>
      </w:pPr>
      <w:r w:rsidRPr="001601A0">
        <w:rPr>
          <w:bCs/>
        </w:rPr>
        <w:t xml:space="preserve">Na temelju članka 10. stavka 6. Pravilnika o načinima, postupcima i elementima vrednovanja učenika u osnovnoj i srednjoj školi (Narodne novine br. 112/10.) </w:t>
      </w:r>
      <w:r>
        <w:rPr>
          <w:bCs/>
        </w:rPr>
        <w:t xml:space="preserve">učitelj / 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</w:t>
      </w:r>
      <w:bookmarkStart w:id="0" w:name="_GoBack"/>
      <w:r w:rsidR="00C47A39" w:rsidRPr="007A0EA2">
        <w:rPr>
          <w:bCs/>
        </w:rPr>
        <w:t>Marta Vinković,</w:t>
      </w:r>
      <w:r w:rsidR="00C47A39">
        <w:rPr>
          <w:bCs/>
        </w:rPr>
        <w:t xml:space="preserve"> </w:t>
      </w:r>
      <w:r>
        <w:rPr>
          <w:bCs/>
        </w:rPr>
        <w:t xml:space="preserve">  </w:t>
      </w:r>
      <w:bookmarkEnd w:id="0"/>
      <w:r>
        <w:rPr>
          <w:bCs/>
        </w:rPr>
        <w:t>pedagoginja i ravnatelj donose</w:t>
      </w:r>
    </w:p>
    <w:p w:rsidR="001601A0" w:rsidRPr="001601A0" w:rsidRDefault="001601A0" w:rsidP="001601A0">
      <w:pPr>
        <w:pStyle w:val="StandardWeb"/>
        <w:jc w:val="both"/>
        <w:rPr>
          <w:bCs/>
        </w:rPr>
      </w:pPr>
    </w:p>
    <w:p w:rsidR="001601A0" w:rsidRPr="00222E66" w:rsidRDefault="001601A0" w:rsidP="001601A0">
      <w:pPr>
        <w:pStyle w:val="StandardWeb"/>
        <w:jc w:val="center"/>
        <w:rPr>
          <w:rStyle w:val="Naglaeno"/>
          <w:b w:val="0"/>
          <w:sz w:val="28"/>
          <w:szCs w:val="28"/>
        </w:rPr>
      </w:pPr>
      <w:r w:rsidRPr="00222E66">
        <w:rPr>
          <w:rStyle w:val="Naglaeno"/>
          <w:b w:val="0"/>
          <w:sz w:val="28"/>
          <w:szCs w:val="28"/>
        </w:rPr>
        <w:t>O D L U K U</w:t>
      </w:r>
    </w:p>
    <w:p w:rsidR="00222E66" w:rsidRPr="00222E66" w:rsidRDefault="00222E66" w:rsidP="001601A0">
      <w:pPr>
        <w:pStyle w:val="StandardWeb"/>
        <w:jc w:val="center"/>
        <w:rPr>
          <w:rStyle w:val="Naglaeno"/>
          <w:sz w:val="28"/>
          <w:szCs w:val="28"/>
        </w:rPr>
      </w:pPr>
      <w:r w:rsidRPr="00222E66"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 w:rsidRPr="00222E66">
        <w:rPr>
          <w:rStyle w:val="Naglaeno"/>
          <w:sz w:val="28"/>
          <w:szCs w:val="28"/>
        </w:rPr>
        <w:t>vremenikom</w:t>
      </w:r>
      <w:proofErr w:type="spellEnd"/>
      <w:r w:rsidRPr="00222E66">
        <w:rPr>
          <w:rStyle w:val="Naglaeno"/>
          <w:sz w:val="28"/>
          <w:szCs w:val="28"/>
        </w:rPr>
        <w:t xml:space="preserve"> pisanih provjera</w:t>
      </w:r>
    </w:p>
    <w:p w:rsidR="001601A0" w:rsidRPr="001601A0" w:rsidRDefault="001601A0" w:rsidP="001601A0">
      <w:pPr>
        <w:pStyle w:val="StandardWeb"/>
        <w:jc w:val="center"/>
        <w:rPr>
          <w:bCs/>
        </w:rPr>
      </w:pPr>
    </w:p>
    <w:p w:rsidR="001601A0" w:rsidRPr="007A0EA2" w:rsidRDefault="00222E66" w:rsidP="00222E66">
      <w:pPr>
        <w:pStyle w:val="StandardWeb"/>
        <w:jc w:val="center"/>
        <w:rPr>
          <w:bCs/>
        </w:rPr>
      </w:pPr>
      <w:r w:rsidRPr="007A0EA2">
        <w:rPr>
          <w:bCs/>
        </w:rPr>
        <w:t>I.</w:t>
      </w:r>
    </w:p>
    <w:p w:rsidR="00222E66" w:rsidRPr="007A0EA2" w:rsidRDefault="00222E66" w:rsidP="00222E66">
      <w:pPr>
        <w:pStyle w:val="StandardWeb"/>
        <w:jc w:val="both"/>
        <w:rPr>
          <w:rStyle w:val="Naglaeno"/>
          <w:b w:val="0"/>
        </w:rPr>
      </w:pPr>
      <w:r w:rsidRPr="007A0EA2">
        <w:rPr>
          <w:bCs/>
        </w:rPr>
        <w:t xml:space="preserve">Pisana provjera iz </w:t>
      </w:r>
      <w:r w:rsidR="00F43A24" w:rsidRPr="007A0EA2">
        <w:rPr>
          <w:bCs/>
        </w:rPr>
        <w:t>Prirode i društva</w:t>
      </w:r>
      <w:r w:rsidRPr="007A0EA2">
        <w:rPr>
          <w:bCs/>
        </w:rPr>
        <w:t xml:space="preserve"> u </w:t>
      </w:r>
      <w:r w:rsidR="00F43A24" w:rsidRPr="007A0EA2">
        <w:rPr>
          <w:bCs/>
        </w:rPr>
        <w:t xml:space="preserve">četvrtom (IV.) </w:t>
      </w:r>
      <w:r w:rsidRPr="007A0EA2">
        <w:rPr>
          <w:bCs/>
        </w:rPr>
        <w:t xml:space="preserve">razredu održat će se </w:t>
      </w:r>
      <w:r w:rsidR="00F43A24" w:rsidRPr="007A0EA2">
        <w:rPr>
          <w:bCs/>
        </w:rPr>
        <w:t>28. veljače 2019. godine</w:t>
      </w:r>
      <w:r w:rsidRPr="007A0EA2">
        <w:rPr>
          <w:bCs/>
        </w:rPr>
        <w:t xml:space="preserve">, umjesto </w:t>
      </w:r>
      <w:r w:rsidR="00F43A24" w:rsidRPr="007A0EA2">
        <w:rPr>
          <w:bCs/>
        </w:rPr>
        <w:t>26. veljače 2019. godine</w:t>
      </w:r>
      <w:r w:rsidRPr="007A0EA2">
        <w:rPr>
          <w:bCs/>
        </w:rPr>
        <w:t xml:space="preserve"> zbog </w:t>
      </w:r>
      <w:r w:rsidR="00F43A24" w:rsidRPr="007A0EA2">
        <w:rPr>
          <w:bCs/>
        </w:rPr>
        <w:t>redovne kontrole učenika</w:t>
      </w:r>
      <w:r w:rsidRPr="007A0EA2">
        <w:rPr>
          <w:bCs/>
        </w:rPr>
        <w:t>.</w:t>
      </w:r>
    </w:p>
    <w:p w:rsidR="001601A0" w:rsidRDefault="001601A0" w:rsidP="001601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22E66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II.</w:t>
      </w:r>
    </w:p>
    <w:p w:rsidR="00222E66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222E66" w:rsidRDefault="00222E66" w:rsidP="00222E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Ova odluka stupa na snagu danom donošenja. Odluka će biti objavljena na web stranici škole i oglasnoj ploči.</w:t>
      </w:r>
    </w:p>
    <w:p w:rsidR="00222E66" w:rsidRDefault="00222E66" w:rsidP="00222E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22E66" w:rsidRDefault="00222E66" w:rsidP="00222E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1825A3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Ravnatelj:</w:t>
      </w:r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Branko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Belcar</w:t>
      </w:r>
      <w:proofErr w:type="spellEnd"/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Pedagoginja:</w:t>
      </w:r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Varžić</w:t>
      </w:r>
      <w:proofErr w:type="spellEnd"/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22E6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222E66" w:rsidRDefault="00F43A24" w:rsidP="00222E66">
      <w:pPr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Marta Vinković</w:t>
      </w:r>
    </w:p>
    <w:p w:rsidR="001825A3" w:rsidRPr="001825A3" w:rsidRDefault="001825A3" w:rsidP="001601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25A3" w:rsidRPr="001825A3" w:rsidSect="008B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5A3"/>
    <w:rsid w:val="00083EFA"/>
    <w:rsid w:val="001601A0"/>
    <w:rsid w:val="001825A3"/>
    <w:rsid w:val="00222E66"/>
    <w:rsid w:val="006B57F3"/>
    <w:rsid w:val="007A0EA2"/>
    <w:rsid w:val="008B2C0C"/>
    <w:rsid w:val="00C26B22"/>
    <w:rsid w:val="00C47A39"/>
    <w:rsid w:val="00C97F0B"/>
    <w:rsid w:val="00CA495C"/>
    <w:rsid w:val="00E344D6"/>
    <w:rsid w:val="00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CB9BB-EEE6-4B50-9DC9-2C2FA159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5A3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601A0"/>
    <w:rPr>
      <w:b/>
      <w:bCs/>
    </w:rPr>
  </w:style>
  <w:style w:type="paragraph" w:styleId="StandardWeb">
    <w:name w:val="Normal (Web)"/>
    <w:basedOn w:val="Normal"/>
    <w:uiPriority w:val="99"/>
    <w:unhideWhenUsed/>
    <w:rsid w:val="0016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Marta</cp:lastModifiedBy>
  <cp:revision>10</cp:revision>
  <cp:lastPrinted>2019-01-31T08:02:00Z</cp:lastPrinted>
  <dcterms:created xsi:type="dcterms:W3CDTF">2018-11-27T12:22:00Z</dcterms:created>
  <dcterms:modified xsi:type="dcterms:W3CDTF">2019-02-20T09:13:00Z</dcterms:modified>
</cp:coreProperties>
</file>