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B8" w:rsidRDefault="001B05B8"/>
    <w:p w:rsidR="005042B6" w:rsidRPr="005B5328" w:rsidRDefault="00171272">
      <w:pPr>
        <w:rPr>
          <w:rFonts w:ascii="Comic Sans MS" w:hAnsi="Comic Sans MS"/>
          <w:u w:val="single"/>
        </w:rPr>
      </w:pPr>
      <w:r w:rsidRPr="005B5328">
        <w:rPr>
          <w:rFonts w:ascii="Comic Sans MS" w:hAnsi="Comic Sans MS"/>
          <w:u w:val="single"/>
        </w:rPr>
        <w:t>SRIJEDA, 25.3.</w:t>
      </w:r>
    </w:p>
    <w:p w:rsidR="005B5328" w:rsidRPr="005B5328" w:rsidRDefault="005B5328">
      <w:pPr>
        <w:rPr>
          <w:rFonts w:ascii="Comic Sans MS" w:hAnsi="Comic Sans MS"/>
          <w:u w:val="single"/>
        </w:rPr>
      </w:pPr>
    </w:p>
    <w:p w:rsidR="005042B6" w:rsidRPr="005B5328" w:rsidRDefault="005042B6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HRVATSKI JEZIK</w:t>
      </w:r>
      <w:r w:rsidR="00FE0BD7" w:rsidRPr="005B5328">
        <w:rPr>
          <w:rFonts w:ascii="Comic Sans MS" w:hAnsi="Comic Sans MS"/>
        </w:rPr>
        <w:t xml:space="preserve"> – 1.sat</w:t>
      </w:r>
    </w:p>
    <w:p w:rsidR="005042B6" w:rsidRPr="005B5328" w:rsidRDefault="005042B6" w:rsidP="005042B6">
      <w:pPr>
        <w:rPr>
          <w:rFonts w:ascii="Comic Sans MS" w:hAnsi="Comic Sans MS"/>
          <w:b/>
        </w:rPr>
      </w:pPr>
      <w:r w:rsidRPr="005B5328">
        <w:rPr>
          <w:rFonts w:ascii="Comic Sans MS" w:hAnsi="Comic Sans MS"/>
          <w:b/>
        </w:rPr>
        <w:t xml:space="preserve">Proljetna kiša, Grigor Vitez </w:t>
      </w:r>
    </w:p>
    <w:p w:rsidR="005042B6" w:rsidRPr="005B5328" w:rsidRDefault="005042B6" w:rsidP="005042B6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- udžbenik str. 112 i 113</w:t>
      </w:r>
    </w:p>
    <w:p w:rsidR="005042B6" w:rsidRPr="005B5328" w:rsidRDefault="005042B6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- pročitaj pjesmu</w:t>
      </w:r>
      <w:r w:rsidR="00FE0BD7" w:rsidRPr="005B5328">
        <w:rPr>
          <w:rFonts w:ascii="Comic Sans MS" w:hAnsi="Comic Sans MS"/>
        </w:rPr>
        <w:t>, zapiši naslov u bilježnicu i odgovori na pitanja</w:t>
      </w:r>
      <w:r w:rsidR="00A94EC8" w:rsidRPr="005B5328">
        <w:rPr>
          <w:rFonts w:ascii="Comic Sans MS" w:hAnsi="Comic Sans MS"/>
        </w:rPr>
        <w:t>:</w:t>
      </w:r>
    </w:p>
    <w:p w:rsidR="00FE0BD7" w:rsidRPr="005B5328" w:rsidRDefault="00FE0BD7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1. Što je tema pjesme?</w:t>
      </w:r>
    </w:p>
    <w:p w:rsidR="00FE0BD7" w:rsidRPr="005B5328" w:rsidRDefault="00FE0BD7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2. Kojim je pjesničkim slikama prikazana tuga proljeća?</w:t>
      </w:r>
    </w:p>
    <w:p w:rsidR="00FE0BD7" w:rsidRPr="005B5328" w:rsidRDefault="00FE0BD7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3. Što se dogodilo s pticama?</w:t>
      </w:r>
    </w:p>
    <w:p w:rsidR="00FE0BD7" w:rsidRPr="005B5328" w:rsidRDefault="00FE0BD7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4. Zašto mačak nije mislio ni na mlijeko ni na miša?</w:t>
      </w:r>
    </w:p>
    <w:p w:rsidR="00A94EC8" w:rsidRPr="005B5328" w:rsidRDefault="00A94EC8" w:rsidP="00FE0BD7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5. Prepiši i nacrtaj tebi najljepšu pjesničku sliku!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 xml:space="preserve">- </w:t>
      </w:r>
      <w:r w:rsidR="009D14F7">
        <w:rPr>
          <w:rFonts w:ascii="Comic Sans MS" w:hAnsi="Comic Sans MS"/>
        </w:rPr>
        <w:t>riješi radnu bilježnicu</w:t>
      </w:r>
      <w:r w:rsidRPr="005B5328">
        <w:rPr>
          <w:rFonts w:ascii="Comic Sans MS" w:hAnsi="Comic Sans MS"/>
        </w:rPr>
        <w:t xml:space="preserve"> str. 98</w:t>
      </w:r>
    </w:p>
    <w:p w:rsidR="00A94EC8" w:rsidRPr="005B5328" w:rsidRDefault="00A94EC8" w:rsidP="00A94EC8">
      <w:pPr>
        <w:rPr>
          <w:rFonts w:ascii="Comic Sans MS" w:hAnsi="Comic Sans MS"/>
        </w:rPr>
      </w:pP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HRVATSKI JEZIK – 2.sat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Zamisli miša koji iščekuje proljetnu kišu! Kako ga je kiša smočila? Voli li miš kišu? A miš iz tvoje priče? Nadjeni mu ime i ispričaj što mu se dogodilo!</w:t>
      </w:r>
    </w:p>
    <w:p w:rsidR="00A94EC8" w:rsidRPr="005B5328" w:rsidRDefault="00A94EC8" w:rsidP="00A94EC8">
      <w:pPr>
        <w:rPr>
          <w:rFonts w:ascii="Comic Sans MS" w:hAnsi="Comic Sans MS"/>
          <w:b/>
        </w:rPr>
      </w:pPr>
      <w:r w:rsidRPr="005B5328">
        <w:rPr>
          <w:rFonts w:ascii="Comic Sans MS" w:hAnsi="Comic Sans MS"/>
        </w:rPr>
        <w:t xml:space="preserve">Napisat ćeš priču pod naslovom </w:t>
      </w:r>
      <w:r w:rsidRPr="005B5328">
        <w:rPr>
          <w:rFonts w:ascii="Comic Sans MS" w:hAnsi="Comic Sans MS"/>
          <w:b/>
        </w:rPr>
        <w:t>Proljetna kiša smočila je miša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 xml:space="preserve">Ne zaboravi na glavne dijelove: </w:t>
      </w:r>
      <w:r w:rsidR="008E6B54">
        <w:rPr>
          <w:rFonts w:ascii="Comic Sans MS" w:hAnsi="Comic Sans MS"/>
        </w:rPr>
        <w:t xml:space="preserve">        </w:t>
      </w:r>
      <w:bookmarkStart w:id="0" w:name="_GoBack"/>
      <w:bookmarkEnd w:id="0"/>
      <w:r w:rsidRPr="005B5328">
        <w:rPr>
          <w:rFonts w:ascii="Comic Sans MS" w:hAnsi="Comic Sans MS"/>
        </w:rPr>
        <w:t xml:space="preserve"> UVOD  - Tko? Gdje? Kada?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 xml:space="preserve">                                                          GLAVNI DIO - Što se dogodilo?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 xml:space="preserve">                                                          ZAVRŠNI DIO - Kako su se osjećali? Kako je priča završila?</w:t>
      </w:r>
    </w:p>
    <w:p w:rsidR="00A94EC8" w:rsidRPr="005B5328" w:rsidRDefault="00A94EC8" w:rsidP="00A94EC8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 xml:space="preserve">Da bi lakše </w:t>
      </w:r>
      <w:r w:rsidR="00830F53" w:rsidRPr="005B5328">
        <w:rPr>
          <w:rFonts w:ascii="Comic Sans MS" w:hAnsi="Comic Sans MS"/>
        </w:rPr>
        <w:t xml:space="preserve">započeli </w:t>
      </w:r>
      <w:r w:rsidRPr="005B5328">
        <w:rPr>
          <w:rFonts w:ascii="Comic Sans MS" w:hAnsi="Comic Sans MS"/>
        </w:rPr>
        <w:t xml:space="preserve">s pričom </w:t>
      </w:r>
      <w:r w:rsidR="00830F53" w:rsidRPr="005B5328">
        <w:rPr>
          <w:rFonts w:ascii="Comic Sans MS" w:hAnsi="Comic Sans MS"/>
        </w:rPr>
        <w:t>–</w:t>
      </w:r>
      <w:r w:rsidRPr="005B5328">
        <w:rPr>
          <w:rFonts w:ascii="Comic Sans MS" w:hAnsi="Comic Sans MS"/>
        </w:rPr>
        <w:t xml:space="preserve"> </w:t>
      </w:r>
      <w:r w:rsidR="00830F53" w:rsidRPr="005B5328">
        <w:rPr>
          <w:rFonts w:ascii="Comic Sans MS" w:hAnsi="Comic Sans MS"/>
        </w:rPr>
        <w:t xml:space="preserve">odredite </w:t>
      </w:r>
      <w:r w:rsidRPr="005B5328">
        <w:rPr>
          <w:rFonts w:ascii="Comic Sans MS" w:hAnsi="Comic Sans MS"/>
        </w:rPr>
        <w:t xml:space="preserve">temu, likove, vrijeme i mjesto radnje. </w:t>
      </w:r>
      <w:r w:rsidR="0088042B">
        <w:rPr>
          <w:rFonts w:ascii="Comic Sans MS" w:hAnsi="Comic Sans MS"/>
        </w:rPr>
        <w:t>Sretno!</w:t>
      </w:r>
    </w:p>
    <w:p w:rsidR="00A94EC8" w:rsidRPr="005B5328" w:rsidRDefault="00A94EC8" w:rsidP="00A94EC8">
      <w:pPr>
        <w:rPr>
          <w:rFonts w:ascii="Comic Sans MS" w:hAnsi="Comic Sans MS"/>
        </w:rPr>
      </w:pPr>
    </w:p>
    <w:p w:rsidR="005042B6" w:rsidRPr="005B5328" w:rsidRDefault="005042B6" w:rsidP="005042B6">
      <w:pPr>
        <w:pStyle w:val="ListParagraph"/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GLAZBENA KULTURA</w:t>
      </w:r>
    </w:p>
    <w:p w:rsidR="005B5328" w:rsidRPr="005B5328" w:rsidRDefault="005B5328" w:rsidP="005B5328">
      <w:pPr>
        <w:rPr>
          <w:rFonts w:ascii="Comic Sans MS" w:hAnsi="Comic Sans MS" w:cs="Arial"/>
          <w:bCs/>
        </w:rPr>
      </w:pPr>
    </w:p>
    <w:p w:rsidR="005B5328" w:rsidRPr="005B5328" w:rsidRDefault="005B5328" w:rsidP="005B5328">
      <w:pPr>
        <w:tabs>
          <w:tab w:val="left" w:pos="2410"/>
        </w:tabs>
        <w:spacing w:before="80" w:after="80"/>
        <w:rPr>
          <w:rFonts w:ascii="Comic Sans MS" w:hAnsi="Comic Sans MS" w:cs="Arial"/>
          <w:b/>
          <w:caps/>
        </w:rPr>
      </w:pPr>
      <w:r w:rsidRPr="005B5328">
        <w:rPr>
          <w:rFonts w:ascii="Comic Sans MS" w:hAnsi="Comic Sans MS" w:cs="Arial"/>
          <w:color w:val="000000"/>
        </w:rPr>
        <w:t xml:space="preserve">Slušali smo: </w:t>
      </w:r>
      <w:r w:rsidRPr="005B5328">
        <w:rPr>
          <w:rFonts w:ascii="Comic Sans MS" w:hAnsi="Comic Sans MS" w:cs="Arial"/>
          <w:b/>
          <w:caps/>
        </w:rPr>
        <w:t>PeĆa i vuk</w:t>
      </w:r>
    </w:p>
    <w:p w:rsidR="005B5328" w:rsidRPr="005B5328" w:rsidRDefault="005B5328" w:rsidP="005B5328">
      <w:pPr>
        <w:tabs>
          <w:tab w:val="left" w:pos="2410"/>
        </w:tabs>
        <w:spacing w:before="80" w:after="80"/>
        <w:rPr>
          <w:rFonts w:ascii="Comic Sans MS" w:hAnsi="Comic Sans MS" w:cs="Arial"/>
          <w:caps/>
          <w:noProof/>
        </w:rPr>
      </w:pPr>
      <w:r w:rsidRPr="005B5328">
        <w:rPr>
          <w:rFonts w:ascii="Comic Sans MS" w:hAnsi="Comic Sans MS" w:cs="Arial"/>
        </w:rPr>
        <w:t>Skladatelj:</w:t>
      </w:r>
      <w:r w:rsidRPr="005B5328">
        <w:rPr>
          <w:rFonts w:ascii="Comic Sans MS" w:hAnsi="Comic Sans MS" w:cs="Arial"/>
          <w:caps/>
        </w:rPr>
        <w:t xml:space="preserve"> Sergej Prokofjev</w:t>
      </w:r>
    </w:p>
    <w:p w:rsidR="005B5328" w:rsidRPr="005B5328" w:rsidRDefault="005B5328" w:rsidP="005B5328">
      <w:pPr>
        <w:spacing w:before="80" w:after="80"/>
        <w:rPr>
          <w:rFonts w:ascii="Comic Sans MS" w:hAnsi="Comic Sans MS" w:cs="Arial"/>
          <w:lang w:eastAsia="hr-HR"/>
        </w:rPr>
      </w:pPr>
    </w:p>
    <w:p w:rsidR="005B5328" w:rsidRPr="005B5328" w:rsidRDefault="005B5328" w:rsidP="005B5328">
      <w:pPr>
        <w:tabs>
          <w:tab w:val="left" w:pos="2410"/>
        </w:tabs>
        <w:spacing w:before="80" w:after="80"/>
        <w:jc w:val="center"/>
        <w:rPr>
          <w:rFonts w:ascii="Comic Sans MS" w:hAnsi="Comic Sans MS" w:cs="Arial"/>
          <w:b/>
        </w:rPr>
      </w:pPr>
    </w:p>
    <w:p w:rsidR="005B5328" w:rsidRPr="005B5328" w:rsidRDefault="005B5328" w:rsidP="005B5328">
      <w:pPr>
        <w:spacing w:before="80" w:after="80"/>
        <w:rPr>
          <w:rFonts w:ascii="Comic Sans MS" w:hAnsi="Comic Sans MS" w:cs="Arial"/>
          <w:lang w:eastAsia="hr-HR"/>
        </w:rPr>
      </w:pPr>
      <w:r w:rsidRPr="005B5328">
        <w:rPr>
          <w:rFonts w:ascii="Comic Sans MS" w:hAnsi="Comic Sans MS" w:cs="Arial"/>
        </w:rPr>
        <w:t>U</w:t>
      </w:r>
      <w:r w:rsidRPr="005B5328">
        <w:rPr>
          <w:rFonts w:ascii="Comic Sans MS" w:hAnsi="Comic Sans MS" w:cs="Arial"/>
          <w:caps/>
        </w:rPr>
        <w:t>goĐaj</w:t>
      </w:r>
      <w:r w:rsidRPr="005B5328">
        <w:rPr>
          <w:rFonts w:ascii="Comic Sans MS" w:hAnsi="Comic Sans MS" w:cs="Arial"/>
        </w:rPr>
        <w:t xml:space="preserve">: veseo     </w:t>
      </w:r>
    </w:p>
    <w:p w:rsidR="005B5328" w:rsidRPr="005B5328" w:rsidRDefault="005B5328" w:rsidP="005B5328">
      <w:pPr>
        <w:tabs>
          <w:tab w:val="left" w:pos="2410"/>
        </w:tabs>
        <w:spacing w:before="80" w:after="80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T</w:t>
      </w:r>
      <w:r w:rsidRPr="005B5328">
        <w:rPr>
          <w:rFonts w:ascii="Comic Sans MS" w:hAnsi="Comic Sans MS" w:cs="Arial"/>
          <w:caps/>
        </w:rPr>
        <w:t>empo</w:t>
      </w:r>
      <w:r w:rsidRPr="005B5328">
        <w:rPr>
          <w:rFonts w:ascii="Comic Sans MS" w:hAnsi="Comic Sans MS" w:cs="Arial"/>
        </w:rPr>
        <w:t>: umjeren</w:t>
      </w:r>
    </w:p>
    <w:p w:rsidR="005B5328" w:rsidRPr="005B5328" w:rsidRDefault="005B5328" w:rsidP="005B5328">
      <w:pPr>
        <w:tabs>
          <w:tab w:val="left" w:pos="2410"/>
        </w:tabs>
        <w:spacing w:before="80" w:after="80"/>
        <w:jc w:val="center"/>
        <w:rPr>
          <w:rFonts w:ascii="Comic Sans MS" w:hAnsi="Comic Sans MS" w:cs="Arial"/>
        </w:rPr>
      </w:pPr>
    </w:p>
    <w:p w:rsidR="005B5328" w:rsidRPr="005B5328" w:rsidRDefault="005B5328" w:rsidP="005B5328">
      <w:pPr>
        <w:spacing w:before="80" w:after="80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IZVODILAČKI SASTAV: pripovjedač, instrumenti i orkestar</w:t>
      </w:r>
    </w:p>
    <w:p w:rsidR="005B5328" w:rsidRPr="005B5328" w:rsidRDefault="005B5328" w:rsidP="005B5328">
      <w:pPr>
        <w:tabs>
          <w:tab w:val="left" w:pos="2410"/>
        </w:tabs>
        <w:spacing w:before="80" w:after="80"/>
        <w:jc w:val="center"/>
        <w:rPr>
          <w:rFonts w:ascii="Comic Sans MS" w:hAnsi="Comic Sans MS" w:cs="Arial"/>
        </w:rPr>
      </w:pPr>
    </w:p>
    <w:p w:rsidR="005B5328" w:rsidRPr="005B5328" w:rsidRDefault="005B5328" w:rsidP="005B5328">
      <w:pPr>
        <w:tabs>
          <w:tab w:val="left" w:pos="2410"/>
        </w:tabs>
        <w:spacing w:before="80" w:after="80"/>
        <w:jc w:val="center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priča o hrabrom dječaku koji je uhvatio vuka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svaki lik priče predstavlja jedan instrument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>Peća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violine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djed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fagot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ptičica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flauta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vuk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rogovi                                      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mačka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klarinet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lovci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timpan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spacing w:before="80" w:after="80"/>
        <w:rPr>
          <w:rFonts w:ascii="Comic Sans MS" w:hAnsi="Comic Sans MS" w:cs="Arial"/>
          <w:color w:val="000000"/>
        </w:rPr>
      </w:pPr>
      <w:r w:rsidRPr="005B5328">
        <w:rPr>
          <w:rFonts w:ascii="Comic Sans MS" w:hAnsi="Comic Sans MS" w:cs="Arial"/>
          <w:color w:val="000000"/>
        </w:rPr>
        <w:t xml:space="preserve">patka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color w:val="000000"/>
        </w:rPr>
        <w:t xml:space="preserve"> oboa</w:t>
      </w:r>
    </w:p>
    <w:p w:rsidR="005B5328" w:rsidRPr="005B5328" w:rsidRDefault="005B5328" w:rsidP="005B5328">
      <w:pPr>
        <w:rPr>
          <w:rFonts w:ascii="Comic Sans MS" w:hAnsi="Comic Sans MS" w:cs="Arial"/>
          <w:bCs/>
        </w:rPr>
      </w:pPr>
    </w:p>
    <w:p w:rsidR="005B5328" w:rsidRPr="005B5328" w:rsidRDefault="005B5328" w:rsidP="005B5328">
      <w:pPr>
        <w:ind w:firstLine="567"/>
        <w:rPr>
          <w:rFonts w:ascii="Comic Sans MS" w:hAnsi="Comic Sans MS" w:cs="Arial"/>
          <w:b/>
        </w:rPr>
      </w:pPr>
      <w:r w:rsidRPr="005B5328">
        <w:rPr>
          <w:rFonts w:ascii="Comic Sans MS" w:hAnsi="Comic Sans MS" w:cs="Arial"/>
          <w:b/>
        </w:rPr>
        <w:t>O INSTRUMENTIMA</w:t>
      </w:r>
    </w:p>
    <w:p w:rsidR="005B5328" w:rsidRPr="005B5328" w:rsidRDefault="005B5328" w:rsidP="005B5328">
      <w:pPr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VIOLINA </w:t>
      </w:r>
      <w:r w:rsidRPr="005B5328">
        <w:rPr>
          <w:rFonts w:ascii="Comic Sans MS" w:hAnsi="Comic Sans MS" w:cs="Arial"/>
        </w:rPr>
        <w:t>– najmanja u obitelji gudača (četiri žice i gudalo)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lastRenderedPageBreak/>
        <w:t>– često ima solo ulogu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u 17. st. u Italiji su bile poznate tri obitelji graditelja violina – Amati, Stradivari, Guarneri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FLAUTA </w:t>
      </w:r>
      <w:r w:rsidRPr="005B5328">
        <w:rPr>
          <w:rFonts w:ascii="Comic Sans MS" w:hAnsi="Comic Sans MS" w:cs="Arial"/>
        </w:rPr>
        <w:t>– najmanji instrument najvišeg zvuka iz obitelji drvenih puhača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svira se držeći instrument pred ustima, u stranu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OBOA </w:t>
      </w:r>
      <w:r w:rsidRPr="005B5328">
        <w:rPr>
          <w:rFonts w:ascii="Comic Sans MS" w:hAnsi="Comic Sans MS" w:cs="Arial"/>
        </w:rPr>
        <w:t>– iz obitelji drvenih puhača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cijev instrumenta se prema kraju proširuje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zvuči kao kad netko pjeva „kroz nos”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KLARINET </w:t>
      </w:r>
      <w:r w:rsidRPr="005B5328">
        <w:rPr>
          <w:rFonts w:ascii="Comic Sans MS" w:hAnsi="Comic Sans MS" w:cs="Arial"/>
        </w:rPr>
        <w:t>– iz obitelji drvenih puhača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ima ih raznih veličina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FAGOT </w:t>
      </w:r>
      <w:r w:rsidRPr="005B5328">
        <w:rPr>
          <w:rFonts w:ascii="Comic Sans MS" w:hAnsi="Comic Sans MS" w:cs="Arial"/>
        </w:rPr>
        <w:t>– najveći instrument, najdubljeg zvuka iz obitelji drvenih puhača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sastoji se od dvije cijevi – ukupna dužina cijevi je oko 2,5 m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zvuči šaljivo, ozbiljno i mekano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ROG </w:t>
      </w:r>
      <w:r w:rsidRPr="005B5328">
        <w:rPr>
          <w:rFonts w:ascii="Comic Sans MS" w:hAnsi="Comic Sans MS" w:cs="Arial"/>
        </w:rPr>
        <w:t>– iz obitelji limenih puhača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cijev je svinuta u obliku puža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puše se u metalnu čašicu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lastRenderedPageBreak/>
        <w:t>– prigušen zvuk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TIMPAN </w:t>
      </w:r>
      <w:r w:rsidRPr="005B5328">
        <w:rPr>
          <w:rFonts w:ascii="Comic Sans MS" w:hAnsi="Comic Sans MS" w:cs="Arial"/>
        </w:rPr>
        <w:t>– iz obitelji udaraljki koje mogu mijenjati visinu tona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bubanj u obliku kotla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ima pedale kojima se mijenja napetost kože, a time i visina tona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  <w:b/>
        </w:rPr>
      </w:pPr>
      <w:r w:rsidRPr="005B5328">
        <w:rPr>
          <w:rFonts w:ascii="Comic Sans MS" w:hAnsi="Comic Sans MS" w:cs="Arial"/>
          <w:b/>
        </w:rPr>
        <w:t>O SKLADATELJU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  <w:b/>
        </w:rPr>
      </w:pPr>
      <w:r w:rsidRPr="005B5328">
        <w:rPr>
          <w:rFonts w:ascii="Comic Sans MS" w:hAnsi="Comic Sans MS" w:cs="Arial"/>
          <w:b/>
        </w:rPr>
        <w:t>SERGEJ PROKOFJEV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  <w:b/>
        </w:rPr>
        <w:t xml:space="preserve">(1891. </w:t>
      </w:r>
      <w:r w:rsidRPr="005B5328">
        <w:rPr>
          <w:rFonts w:ascii="Comic Sans MS" w:hAnsi="Comic Sans MS" w:cs="Arial"/>
        </w:rPr>
        <w:t>–</w:t>
      </w:r>
      <w:r w:rsidRPr="005B5328">
        <w:rPr>
          <w:rFonts w:ascii="Comic Sans MS" w:hAnsi="Comic Sans MS" w:cs="Arial"/>
          <w:b/>
        </w:rPr>
        <w:t xml:space="preserve"> 1953.)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ruski skladatelj</w:t>
      </w:r>
    </w:p>
    <w:p w:rsidR="005B5328" w:rsidRP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majstorski svirač klavira</w:t>
      </w:r>
    </w:p>
    <w:p w:rsidR="005B5328" w:rsidRDefault="005B5328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  <w:r w:rsidRPr="005B5328">
        <w:rPr>
          <w:rFonts w:ascii="Comic Sans MS" w:hAnsi="Comic Sans MS" w:cs="Arial"/>
        </w:rPr>
        <w:t>– osim ove glazbene priče, pisao je i opere, balete, simfonije, koncerte i sl.</w:t>
      </w:r>
    </w:p>
    <w:p w:rsidR="007C6F10" w:rsidRPr="005B5328" w:rsidRDefault="007C6F10" w:rsidP="005B5328">
      <w:pPr>
        <w:widowControl w:val="0"/>
        <w:autoSpaceDE w:val="0"/>
        <w:autoSpaceDN w:val="0"/>
        <w:adjustRightInd w:val="0"/>
        <w:ind w:firstLine="567"/>
        <w:rPr>
          <w:rFonts w:ascii="Comic Sans MS" w:hAnsi="Comic Sans MS" w:cs="Arial"/>
        </w:rPr>
      </w:pPr>
    </w:p>
    <w:p w:rsidR="005B5328" w:rsidRDefault="005B5328" w:rsidP="005B5328">
      <w:r>
        <w:t>Nakon slušanja glazbene priče zaigraj igru!</w:t>
      </w:r>
    </w:p>
    <w:p w:rsidR="005042B6" w:rsidRPr="005B5328" w:rsidRDefault="005042B6">
      <w:pPr>
        <w:rPr>
          <w:rFonts w:ascii="Comic Sans MS" w:hAnsi="Comic Sans MS"/>
        </w:rPr>
      </w:pPr>
    </w:p>
    <w:p w:rsidR="005042B6" w:rsidRPr="005B5328" w:rsidRDefault="005042B6">
      <w:pPr>
        <w:rPr>
          <w:rFonts w:ascii="Comic Sans MS" w:hAnsi="Comic Sans MS"/>
        </w:rPr>
      </w:pPr>
    </w:p>
    <w:p w:rsidR="005042B6" w:rsidRDefault="005042B6">
      <w:pPr>
        <w:rPr>
          <w:rFonts w:ascii="Comic Sans MS" w:hAnsi="Comic Sans MS"/>
        </w:rPr>
      </w:pPr>
      <w:r w:rsidRPr="005B5328">
        <w:rPr>
          <w:rFonts w:ascii="Comic Sans MS" w:hAnsi="Comic Sans MS"/>
        </w:rPr>
        <w:t>DOPUNSKA NASTAVA</w:t>
      </w:r>
    </w:p>
    <w:p w:rsidR="0088042B" w:rsidRDefault="0088042B">
      <w:pPr>
        <w:rPr>
          <w:rFonts w:ascii="Comic Sans MS" w:hAnsi="Comic Sans MS"/>
        </w:rPr>
      </w:pPr>
      <w:r>
        <w:rPr>
          <w:rFonts w:ascii="Comic Sans MS" w:hAnsi="Comic Sans MS"/>
        </w:rPr>
        <w:t>Otvori kviz i u bilježnicu riješi zadatke.</w:t>
      </w:r>
    </w:p>
    <w:p w:rsidR="0088042B" w:rsidRPr="005B5328" w:rsidRDefault="0088042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Sa </w:t>
      </w:r>
      <w:r w:rsidR="00022DD8">
        <w:rPr>
          <w:rFonts w:ascii="Comic Sans MS" w:hAnsi="Comic Sans MS"/>
        </w:rPr>
        <w:t>strane ćeš dobiti jednu riječ...saznaj koju</w:t>
      </w:r>
      <w:r w:rsidR="00022DD8" w:rsidRPr="00022DD8">
        <w:rPr>
          <w:rFonts w:ascii="Comic Sans MS" w:hAnsi="Comic Sans MS"/>
        </w:rPr>
        <w:sym w:font="Wingdings" w:char="F04A"/>
      </w:r>
    </w:p>
    <w:p w:rsidR="00553E1D" w:rsidRDefault="00553E1D" w:rsidP="00553E1D">
      <w:pPr>
        <w:pStyle w:val="zfr3q"/>
        <w:spacing w:before="0" w:beforeAutospacing="0" w:after="0" w:afterAutospacing="0"/>
        <w:rPr>
          <w:rFonts w:ascii="Open Sans" w:hAnsi="Open Sans"/>
          <w:color w:val="FFFFFF"/>
          <w:sz w:val="27"/>
          <w:szCs w:val="27"/>
        </w:rPr>
      </w:pPr>
      <w:r>
        <w:rPr>
          <w:rFonts w:ascii="Open Sans" w:hAnsi="Open Sans"/>
          <w:color w:val="FFFFFF"/>
          <w:sz w:val="27"/>
          <w:szCs w:val="27"/>
        </w:rPr>
        <w:t>U</w:t>
      </w:r>
      <w:r w:rsidR="0088042B">
        <w:rPr>
          <w:rFonts w:ascii="Open Sans" w:hAnsi="Open Sans"/>
          <w:color w:val="FFFFFF"/>
          <w:sz w:val="27"/>
          <w:szCs w:val="27"/>
        </w:rPr>
        <w:t>Otvori</w:t>
      </w:r>
      <w:r>
        <w:rPr>
          <w:rFonts w:ascii="Open Sans" w:hAnsi="Open Sans"/>
          <w:color w:val="FFFFFF"/>
          <w:sz w:val="27"/>
          <w:szCs w:val="27"/>
        </w:rPr>
        <w:t>zmi bilježnicu ili papir , izračunaj i riješi kviz!</w:t>
      </w:r>
    </w:p>
    <w:p w:rsidR="0088042B" w:rsidRDefault="00553E1D" w:rsidP="0088042B">
      <w:pPr>
        <w:pStyle w:val="zfr3q"/>
        <w:spacing w:before="225" w:beforeAutospacing="0" w:after="0" w:afterAutospacing="0"/>
        <w:rPr>
          <w:rFonts w:ascii="Open Sans" w:hAnsi="Open Sans"/>
          <w:color w:val="FFFFFF"/>
          <w:sz w:val="27"/>
          <w:szCs w:val="27"/>
        </w:rPr>
      </w:pPr>
      <w:r>
        <w:rPr>
          <w:rFonts w:ascii="Open Sans" w:hAnsi="Open Sans"/>
          <w:color w:val="FFFFFF"/>
          <w:sz w:val="27"/>
          <w:szCs w:val="27"/>
        </w:rPr>
        <w:t xml:space="preserve">Klikni na </w:t>
      </w:r>
    </w:p>
    <w:p w:rsidR="0088042B" w:rsidRPr="005B5328" w:rsidRDefault="0088042B" w:rsidP="0088042B">
      <w:pPr>
        <w:rPr>
          <w:rFonts w:ascii="Comic Sans MS" w:hAnsi="Comic Sans MS"/>
        </w:rPr>
      </w:pPr>
    </w:p>
    <w:p w:rsidR="00553E1D" w:rsidRDefault="00553E1D" w:rsidP="00553E1D">
      <w:pPr>
        <w:pStyle w:val="zfr3q"/>
        <w:spacing w:before="225" w:beforeAutospacing="0" w:after="0" w:afterAutospacing="0"/>
        <w:rPr>
          <w:rFonts w:ascii="Open Sans" w:hAnsi="Open Sans"/>
          <w:color w:val="FFFFFF"/>
          <w:sz w:val="27"/>
          <w:szCs w:val="27"/>
        </w:rPr>
      </w:pPr>
      <w:r>
        <w:rPr>
          <w:rFonts w:ascii="Open Sans" w:hAnsi="Open Sans"/>
          <w:color w:val="FFFFFF"/>
          <w:sz w:val="27"/>
          <w:szCs w:val="27"/>
        </w:rPr>
        <w:t>pitnik! Upiši rezultat i provjeri je li točno (klikom na pravokutnik na dnu strance).</w:t>
      </w:r>
    </w:p>
    <w:p w:rsidR="00553E1D" w:rsidRDefault="00553E1D" w:rsidP="00553E1D">
      <w:pPr>
        <w:pStyle w:val="zfr3q"/>
        <w:spacing w:before="225" w:beforeAutospacing="0" w:after="0" w:afterAutospacing="0"/>
        <w:rPr>
          <w:rFonts w:ascii="Open Sans" w:hAnsi="Open Sans"/>
          <w:color w:val="FFFFFF"/>
          <w:sz w:val="27"/>
          <w:szCs w:val="27"/>
        </w:rPr>
      </w:pPr>
      <w:r>
        <w:rPr>
          <w:rFonts w:ascii="Open Sans" w:hAnsi="Open Sans"/>
          <w:color w:val="FFFFFF"/>
          <w:sz w:val="27"/>
          <w:szCs w:val="27"/>
        </w:rPr>
        <w:t>Ako sve točno izračunaš, sa strane u pravokutniku složit će se jedna riječ.Koja?</w:t>
      </w:r>
    </w:p>
    <w:p w:rsidR="00553E1D" w:rsidRDefault="00553E1D" w:rsidP="00553E1D">
      <w:pPr>
        <w:pStyle w:val="zfr3q"/>
        <w:spacing w:before="225" w:beforeAutospacing="0" w:after="0" w:afterAutospacing="0"/>
        <w:rPr>
          <w:rFonts w:ascii="Open Sans" w:hAnsi="Open Sans"/>
          <w:color w:val="FFFFFF"/>
          <w:sz w:val="27"/>
          <w:szCs w:val="27"/>
        </w:rPr>
      </w:pPr>
      <w:r>
        <w:rPr>
          <w:rFonts w:ascii="Open Sans" w:hAnsi="Open Sans"/>
          <w:color w:val="FFFFFF"/>
          <w:sz w:val="27"/>
          <w:szCs w:val="27"/>
        </w:rPr>
        <w:t>Sretno!</w:t>
      </w:r>
    </w:p>
    <w:p w:rsidR="0088042B" w:rsidRPr="005B5328" w:rsidRDefault="0088042B">
      <w:pPr>
        <w:rPr>
          <w:rFonts w:ascii="Comic Sans MS" w:hAnsi="Comic Sans MS"/>
        </w:rPr>
      </w:pPr>
    </w:p>
    <w:sectPr w:rsidR="0088042B" w:rsidRPr="005B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2225"/>
    <w:multiLevelType w:val="hybridMultilevel"/>
    <w:tmpl w:val="8E748C18"/>
    <w:lvl w:ilvl="0" w:tplc="73305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495"/>
    <w:multiLevelType w:val="hybridMultilevel"/>
    <w:tmpl w:val="DB48DB0C"/>
    <w:lvl w:ilvl="0" w:tplc="19925EA2"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B6"/>
    <w:rsid w:val="00022DD8"/>
    <w:rsid w:val="00171272"/>
    <w:rsid w:val="001B05B8"/>
    <w:rsid w:val="005042B6"/>
    <w:rsid w:val="00553E1D"/>
    <w:rsid w:val="005B5328"/>
    <w:rsid w:val="0079652C"/>
    <w:rsid w:val="007C6F10"/>
    <w:rsid w:val="00830F53"/>
    <w:rsid w:val="0088042B"/>
    <w:rsid w:val="008E6B54"/>
    <w:rsid w:val="009D14F7"/>
    <w:rsid w:val="00A94EC8"/>
    <w:rsid w:val="00CD536A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328"/>
    <w:rPr>
      <w:color w:val="0000FF"/>
      <w:u w:val="single"/>
    </w:rPr>
  </w:style>
  <w:style w:type="paragraph" w:customStyle="1" w:styleId="zfr3q">
    <w:name w:val="zfr3q"/>
    <w:basedOn w:val="Normal"/>
    <w:rsid w:val="005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553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5328"/>
    <w:rPr>
      <w:color w:val="0000FF"/>
      <w:u w:val="single"/>
    </w:rPr>
  </w:style>
  <w:style w:type="paragraph" w:customStyle="1" w:styleId="zfr3q">
    <w:name w:val="zfr3q"/>
    <w:basedOn w:val="Normal"/>
    <w:rsid w:val="005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w5odc">
    <w:name w:val="aw5odc"/>
    <w:basedOn w:val="DefaultParagraphFont"/>
    <w:rsid w:val="005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9</cp:revision>
  <dcterms:created xsi:type="dcterms:W3CDTF">2020-03-23T16:24:00Z</dcterms:created>
  <dcterms:modified xsi:type="dcterms:W3CDTF">2020-03-24T09:52:00Z</dcterms:modified>
</cp:coreProperties>
</file>