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66" w:rsidRDefault="00660A66" w:rsidP="00660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66">
        <w:rPr>
          <w:rFonts w:ascii="Times New Roman" w:hAnsi="Times New Roman" w:cs="Times New Roman"/>
          <w:b/>
          <w:sz w:val="24"/>
          <w:szCs w:val="24"/>
        </w:rPr>
        <w:t xml:space="preserve">PROJEKT -  HRVATSKI NARODNI  VLADARI   </w:t>
      </w:r>
    </w:p>
    <w:p w:rsidR="00660A66" w:rsidRPr="00660A66" w:rsidRDefault="00660A66" w:rsidP="00660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60A66">
        <w:rPr>
          <w:rFonts w:ascii="Times New Roman" w:hAnsi="Times New Roman" w:cs="Times New Roman"/>
          <w:b/>
          <w:sz w:val="24"/>
          <w:szCs w:val="24"/>
        </w:rPr>
        <w:t xml:space="preserve">INTEGRIRANI DAN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60A66">
        <w:rPr>
          <w:rFonts w:ascii="Times New Roman" w:hAnsi="Times New Roman" w:cs="Times New Roman"/>
          <w:b/>
          <w:sz w:val="24"/>
          <w:szCs w:val="24"/>
        </w:rPr>
        <w:t xml:space="preserve">      9. ožujka 2015.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A66">
        <w:rPr>
          <w:rFonts w:ascii="Times New Roman" w:hAnsi="Times New Roman" w:cs="Times New Roman"/>
          <w:b/>
          <w:sz w:val="24"/>
          <w:szCs w:val="24"/>
        </w:rPr>
        <w:t>CILJ PROJEKTA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1. Upoznati i istražiti o značajnim ličnostima hrvatske povijesti</w:t>
      </w:r>
    </w:p>
    <w:p w:rsid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2. Napisati priču u prvom licu / m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6F61F6">
        <w:rPr>
          <w:rFonts w:ascii="Times New Roman" w:hAnsi="Times New Roman" w:cs="Times New Roman"/>
          <w:sz w:val="24"/>
          <w:szCs w:val="24"/>
        </w:rPr>
        <w:t>log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3. Izraditi kostime da dočaraju to doba</w:t>
      </w:r>
    </w:p>
    <w:p w:rsid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 xml:space="preserve">4. predstaviti se i prezentirati zadane teme /legenda o doseljavanju Hrvata,                            prezentirati pojedinosti o hrvatskim vladarima, prezentirati tko se i na koji način u 19. st. borio da hrvatski jezik bude službeni jezik u Hrvatskoj, prepričati zanimljivu priču o Domovinskom ratu, prezentirati jednu kulturno-povijesnu znamenitost u RH  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b/>
          <w:sz w:val="24"/>
          <w:szCs w:val="24"/>
        </w:rPr>
        <w:t>INTEGRIRANI DAN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 xml:space="preserve">MK – Dokumentarni film – Hrvatski narodni  vladari                                </w:t>
      </w:r>
    </w:p>
    <w:p w:rsidR="00660A66" w:rsidRPr="00660A66" w:rsidRDefault="0063201B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HJ </w:t>
      </w:r>
      <w:r w:rsidR="00660A66" w:rsidRPr="00660A66">
        <w:rPr>
          <w:rFonts w:ascii="Times New Roman" w:hAnsi="Times New Roman" w:cs="Times New Roman"/>
          <w:sz w:val="24"/>
          <w:szCs w:val="24"/>
        </w:rPr>
        <w:t xml:space="preserve"> - Vladimir Nazor, Kralj Tomislav i njegovi dvorjani</w:t>
      </w:r>
    </w:p>
    <w:p w:rsidR="00660A66" w:rsidRPr="00660A66" w:rsidRDefault="0063201B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0A66" w:rsidRPr="00660A66">
        <w:rPr>
          <w:rFonts w:ascii="Times New Roman" w:hAnsi="Times New Roman" w:cs="Times New Roman"/>
          <w:sz w:val="24"/>
          <w:szCs w:val="24"/>
        </w:rPr>
        <w:t>- jezično izražavanje – pisanje priče u prvom licu / monolog na temu                                                    hrvatskih vladara</w:t>
      </w:r>
    </w:p>
    <w:p w:rsidR="0063201B" w:rsidRDefault="0063201B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0A66" w:rsidRPr="00660A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</w:t>
      </w:r>
      <w:r w:rsidR="00660A66" w:rsidRPr="00660A66">
        <w:rPr>
          <w:rFonts w:ascii="Times New Roman" w:hAnsi="Times New Roman" w:cs="Times New Roman"/>
          <w:sz w:val="24"/>
          <w:szCs w:val="24"/>
        </w:rPr>
        <w:t>ektira - Ivana B</w:t>
      </w:r>
      <w:r>
        <w:rPr>
          <w:rFonts w:ascii="Times New Roman" w:hAnsi="Times New Roman" w:cs="Times New Roman"/>
          <w:sz w:val="24"/>
          <w:szCs w:val="24"/>
        </w:rPr>
        <w:t>rlić Mažuranić : Šuma Striboro</w:t>
      </w:r>
    </w:p>
    <w:p w:rsidR="00660A66" w:rsidRPr="00660A66" w:rsidRDefault="0063201B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</w:t>
      </w:r>
      <w:r w:rsidR="00660A66" w:rsidRPr="00660A66">
        <w:rPr>
          <w:rFonts w:ascii="Times New Roman" w:hAnsi="Times New Roman" w:cs="Times New Roman"/>
          <w:sz w:val="24"/>
          <w:szCs w:val="24"/>
        </w:rPr>
        <w:t xml:space="preserve"> - slušanje glazbe iz doba hrvatskih kraljeva</w:t>
      </w:r>
    </w:p>
    <w:p w:rsidR="00660A66" w:rsidRPr="0063201B" w:rsidRDefault="00660A66" w:rsidP="0063201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01B">
        <w:rPr>
          <w:rFonts w:ascii="Times New Roman" w:hAnsi="Times New Roman" w:cs="Times New Roman"/>
          <w:sz w:val="24"/>
          <w:szCs w:val="24"/>
        </w:rPr>
        <w:t>prikaz krunjenja kralja Tomislava</w:t>
      </w:r>
    </w:p>
    <w:p w:rsidR="00660A66" w:rsidRPr="00660A66" w:rsidRDefault="0063201B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LK  </w:t>
      </w:r>
      <w:r w:rsidR="00660A66" w:rsidRPr="00660A6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A66" w:rsidRPr="00660A66">
        <w:rPr>
          <w:rFonts w:ascii="Times New Roman" w:hAnsi="Times New Roman" w:cs="Times New Roman"/>
          <w:sz w:val="24"/>
          <w:szCs w:val="24"/>
        </w:rPr>
        <w:t>Volumen i masa u prostoru – modeliranje / izrada dvoraca</w:t>
      </w:r>
    </w:p>
    <w:p w:rsidR="00660A66" w:rsidRPr="00660A66" w:rsidRDefault="0063201B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0A66" w:rsidRPr="00660A66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A66" w:rsidRPr="00660A66">
        <w:rPr>
          <w:rFonts w:ascii="Times New Roman" w:hAnsi="Times New Roman" w:cs="Times New Roman"/>
          <w:sz w:val="24"/>
          <w:szCs w:val="24"/>
        </w:rPr>
        <w:t>Arhitektura i urbanizam – gradnja utvrda i gradova</w:t>
      </w:r>
    </w:p>
    <w:p w:rsidR="00660A66" w:rsidRPr="00660A66" w:rsidRDefault="0063201B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0A66" w:rsidRPr="00660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A66" w:rsidRPr="00660A66">
        <w:rPr>
          <w:rFonts w:ascii="Times New Roman" w:hAnsi="Times New Roman" w:cs="Times New Roman"/>
          <w:sz w:val="24"/>
          <w:szCs w:val="24"/>
        </w:rPr>
        <w:t>Volumen i masa u prostoru – izrada mača i štitova, izrada kostima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 xml:space="preserve">        -</w:t>
      </w:r>
      <w:r w:rsidR="0063201B">
        <w:rPr>
          <w:rFonts w:ascii="Times New Roman" w:hAnsi="Times New Roman" w:cs="Times New Roman"/>
          <w:sz w:val="24"/>
          <w:szCs w:val="24"/>
        </w:rPr>
        <w:t xml:space="preserve"> </w:t>
      </w:r>
      <w:r w:rsidRPr="00660A66">
        <w:rPr>
          <w:rFonts w:ascii="Times New Roman" w:hAnsi="Times New Roman" w:cs="Times New Roman"/>
          <w:sz w:val="24"/>
          <w:szCs w:val="24"/>
        </w:rPr>
        <w:t>Točka i crta –</w:t>
      </w:r>
      <w:r w:rsidR="0063201B">
        <w:rPr>
          <w:rFonts w:ascii="Times New Roman" w:hAnsi="Times New Roman" w:cs="Times New Roman"/>
          <w:sz w:val="24"/>
          <w:szCs w:val="24"/>
        </w:rPr>
        <w:t xml:space="preserve"> </w:t>
      </w:r>
      <w:r w:rsidRPr="00660A66">
        <w:rPr>
          <w:rFonts w:ascii="Times New Roman" w:hAnsi="Times New Roman" w:cs="Times New Roman"/>
          <w:sz w:val="24"/>
          <w:szCs w:val="24"/>
        </w:rPr>
        <w:t>kompozicija /suveniri – kameni ulomci</w:t>
      </w:r>
    </w:p>
    <w:p w:rsidR="00660A66" w:rsidRPr="00660A66" w:rsidRDefault="0063201B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60A66" w:rsidRPr="00660A6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60A66" w:rsidRPr="00660A66">
        <w:rPr>
          <w:rFonts w:ascii="Times New Roman" w:hAnsi="Times New Roman" w:cs="Times New Roman"/>
          <w:sz w:val="24"/>
          <w:szCs w:val="24"/>
        </w:rPr>
        <w:t>ješavanje zadataka  na temu hrvatske povijesti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Pi</w:t>
      </w:r>
      <w:r w:rsidR="0063201B">
        <w:rPr>
          <w:rFonts w:ascii="Times New Roman" w:hAnsi="Times New Roman" w:cs="Times New Roman"/>
          <w:sz w:val="24"/>
          <w:szCs w:val="24"/>
        </w:rPr>
        <w:t xml:space="preserve">D </w:t>
      </w:r>
      <w:r w:rsidRPr="00660A66">
        <w:rPr>
          <w:rFonts w:ascii="Times New Roman" w:hAnsi="Times New Roman" w:cs="Times New Roman"/>
          <w:sz w:val="24"/>
          <w:szCs w:val="24"/>
        </w:rPr>
        <w:t>- Prezentacija legendi o doseljavanju Hrvata, upoznavanje značajnih                                                    ličnosti hrvatske povijesti, pričanje zanimljive priče o Domovinskom ratu, prezentacija kulturno povijesne znamenitosti  u RH</w:t>
      </w:r>
    </w:p>
    <w:p w:rsidR="00660A66" w:rsidRPr="00660A66" w:rsidRDefault="0063201B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TZK </w:t>
      </w:r>
      <w:r w:rsidR="00660A66" w:rsidRPr="00660A66">
        <w:rPr>
          <w:rFonts w:ascii="Times New Roman" w:hAnsi="Times New Roman" w:cs="Times New Roman"/>
          <w:sz w:val="24"/>
          <w:szCs w:val="24"/>
        </w:rPr>
        <w:t>- Viteška igra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 xml:space="preserve">Učenici su istraživali i prikupljali podatke tijekom mjeseca veljače i ožujka, dio plana smo odradili na satovima,  a dio ćemo prezentirati i uživati u prošlosti Hrvatske.                                        </w:t>
      </w:r>
    </w:p>
    <w:p w:rsidR="00660A66" w:rsidRPr="006F61F6" w:rsidRDefault="00660A66" w:rsidP="00660A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A66" w:rsidRPr="006F61F6" w:rsidRDefault="00660A66" w:rsidP="00660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1F6">
        <w:rPr>
          <w:rFonts w:ascii="Times New Roman" w:hAnsi="Times New Roman" w:cs="Times New Roman"/>
          <w:b/>
          <w:sz w:val="24"/>
          <w:szCs w:val="24"/>
        </w:rPr>
        <w:t>KULTURNI IDENTITET I MEĐUKULTURNA DIMENZIJA</w:t>
      </w:r>
    </w:p>
    <w:p w:rsidR="00660A66" w:rsidRPr="00660A66" w:rsidRDefault="00660A66" w:rsidP="00660A66">
      <w:pPr>
        <w:pStyle w:val="Odlomakpopisa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Istražiti i upoznati se s dolaskom Hrvata u novu domovinu te  primanjem</w:t>
      </w:r>
    </w:p>
    <w:p w:rsidR="00660A66" w:rsidRPr="00660A66" w:rsidRDefault="00660A66" w:rsidP="00660A66">
      <w:pPr>
        <w:pStyle w:val="Odlomakpopisa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kršćanstva</w:t>
      </w:r>
    </w:p>
    <w:p w:rsidR="00660A66" w:rsidRPr="00660A66" w:rsidRDefault="00660A66" w:rsidP="00660A66">
      <w:pPr>
        <w:pStyle w:val="Odlomakpopisa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660A66" w:rsidRPr="00660A66" w:rsidRDefault="00660A66" w:rsidP="00660A66">
      <w:pPr>
        <w:pStyle w:val="Odlomakpopisa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lastRenderedPageBreak/>
        <w:t>Upoznati najznačajnije hrvatske narodne vladare</w:t>
      </w:r>
    </w:p>
    <w:p w:rsidR="00660A66" w:rsidRPr="00660A66" w:rsidRDefault="00660A66" w:rsidP="00145CDE">
      <w:pPr>
        <w:pStyle w:val="Odlomakpopisa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Razumjeti da je Hrvatska tijekom prošlosti imala svoju državu i bila u zajednici s drugim narodima</w:t>
      </w:r>
    </w:p>
    <w:p w:rsidR="00660A66" w:rsidRPr="00660A66" w:rsidRDefault="00660A66" w:rsidP="007C2F30">
      <w:pPr>
        <w:pStyle w:val="Odlomakpopisa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Spoznati potrebu formiranja jedinstvenog hrvatskog jezika u 19. st. i potrebe njegova očuvanja</w:t>
      </w:r>
    </w:p>
    <w:p w:rsidR="00660A66" w:rsidRPr="00660A66" w:rsidRDefault="00660A66" w:rsidP="00660A66">
      <w:pPr>
        <w:pStyle w:val="Odlomakpopisa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Nabrojati i opisati osnovne događaje i okolnosti koje su oblikovale i oblikuju</w:t>
      </w:r>
    </w:p>
    <w:p w:rsidR="00660A66" w:rsidRPr="00660A66" w:rsidRDefault="00660A66" w:rsidP="00660A66">
      <w:pPr>
        <w:pStyle w:val="Odlomakpopisa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zavičaj i domovinu</w:t>
      </w:r>
    </w:p>
    <w:p w:rsidR="00660A66" w:rsidRPr="00660A66" w:rsidRDefault="00660A66" w:rsidP="00660A66">
      <w:pPr>
        <w:pStyle w:val="Odlomakpopisa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Opisati djelovanje nekih važnih pojedinaca u prošlosti hrvatskog naroda</w:t>
      </w:r>
    </w:p>
    <w:p w:rsidR="0063201B" w:rsidRDefault="00660A66" w:rsidP="00660A66">
      <w:pPr>
        <w:pStyle w:val="Odlomakpopisa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Prepoznati važnost  poznavanja hrvatske povijesti i sudjelovati u očuvanju zavičajne i kulturne baštine u zavičaju, domovini i svijetu</w:t>
      </w:r>
    </w:p>
    <w:p w:rsidR="0063201B" w:rsidRPr="006F61F6" w:rsidRDefault="00660A66" w:rsidP="0063201B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1F6">
        <w:rPr>
          <w:rFonts w:ascii="Times New Roman" w:hAnsi="Times New Roman" w:cs="Times New Roman"/>
          <w:b/>
          <w:sz w:val="24"/>
          <w:szCs w:val="24"/>
        </w:rPr>
        <w:t>ISHODI</w:t>
      </w:r>
    </w:p>
    <w:p w:rsidR="00660A66" w:rsidRPr="0063201B" w:rsidRDefault="00660A66" w:rsidP="0063201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01B">
        <w:rPr>
          <w:rFonts w:ascii="Times New Roman" w:hAnsi="Times New Roman" w:cs="Times New Roman"/>
          <w:sz w:val="24"/>
          <w:szCs w:val="24"/>
        </w:rPr>
        <w:t>1.    Razvijati interes i ljubav prema hrvatskoj povijesti (hrvatskoj prošlosti),                                   razvijanje domoljubnih i rodoljubnih osjećaja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2.    Upoznati i istražiti prve hrvatske narodne vladare  te osvijestiti uspješnost                                      vladavine svakog vladara</w:t>
      </w:r>
    </w:p>
    <w:p w:rsidR="0063201B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3.    Nabrojati plemićke obitelji i prostore kojima su vladali, razumjeti borbu za                                      hrvatsku samostalnost, razvijanje snalaženja u vremenu i prostoru, primjenjivati ranije stečeno znanje, izgraditi pravilan stav prema hrvatskoj prošlosti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 xml:space="preserve"> 4.     Razvijati ljubav prema materinskom jeziku, svom narodu, kulturi, umjetnosti,                                       običajima, toleranciji prema drugim narodima, kulturama, promicati ljubav i ponos za domovinu</w:t>
      </w:r>
    </w:p>
    <w:p w:rsidR="0063201B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5.     Razvijati domoljublje te poštovanje i zahvalnost prema svima koji su branili                                       domovinu, iskazati zahvalnost i uvažavati branitelje u stvaranju Republike Hrvatske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 xml:space="preserve"> 6.    Iskazati zanimanje, ljubav i pravilan stav prema kulturnoj baštini cijele naše                                       domovine te nužnost čuvanja te baštine za buduće generacije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1 . AKTIVNOST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Slajd na kojem je slika – Dolazak Hrvata u današnju domovinu / pripovijedanje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Čitanje legende o dolasku Hrvata / prezentiraju dva učenika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2. AKTIVNOST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Hrvatski knezovi i kraljevi - pojedinačno prezentiraju učenici koji su pronašli što više pojedinosti o njihovu životu</w:t>
      </w:r>
    </w:p>
    <w:p w:rsidR="00660A66" w:rsidRPr="00660A66" w:rsidRDefault="00660A66" w:rsidP="00660A6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Knez Trpimir</w:t>
      </w:r>
    </w:p>
    <w:p w:rsidR="00660A66" w:rsidRPr="00660A66" w:rsidRDefault="00660A66" w:rsidP="00660A6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Knez Branimir</w:t>
      </w:r>
    </w:p>
    <w:p w:rsidR="00660A66" w:rsidRPr="00660A66" w:rsidRDefault="00660A66" w:rsidP="00660A6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Knez Domagoj</w:t>
      </w:r>
    </w:p>
    <w:p w:rsidR="00660A66" w:rsidRPr="00660A66" w:rsidRDefault="00660A66" w:rsidP="00505FC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Kralj Tomislav  - krunidba kralja Tomislava , papin izaslanik kruni kralja Tomislava – čitanje teksta uz slušanje glazbe iz toga doba (slajd na kojem je slika kralja Tomislava</w:t>
      </w:r>
      <w:r w:rsidR="0063201B">
        <w:rPr>
          <w:rFonts w:ascii="Times New Roman" w:hAnsi="Times New Roman" w:cs="Times New Roman"/>
          <w:sz w:val="24"/>
          <w:szCs w:val="24"/>
        </w:rPr>
        <w:t>)</w:t>
      </w:r>
      <w:r w:rsidRPr="00660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A66" w:rsidRPr="00660A66" w:rsidRDefault="00660A66" w:rsidP="00660A6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Kralj Dmitar Zvonimir</w:t>
      </w:r>
    </w:p>
    <w:p w:rsidR="00660A66" w:rsidRPr="00660A66" w:rsidRDefault="00660A66" w:rsidP="00660A6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lastRenderedPageBreak/>
        <w:t>Kralj Zvonimir</w:t>
      </w:r>
    </w:p>
    <w:p w:rsidR="00660A66" w:rsidRPr="00660A66" w:rsidRDefault="00660A66" w:rsidP="00660A6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Kralj Petar Krešimir IV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3. AKTIVNOST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Pisanje monologa –  Ja hrvatski knez, kralj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 xml:space="preserve">Čitanje učeničkih radova 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4. AKTIVNOST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Borba za hrvatski jezik – jedan učenik će prezentirati tko se i na koji način u 19.st. borio da hrvatski jezik bude službeni jezik u Hrvatskoj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Čitanje učeničkog rada koji smo odradili na satu hrvatskog jezika – Od prve izgovorene riječi do prve pročitane knjige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5. AKTIVNOST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Nabrajanje naziva svih država u kojima su živjeli Hrvati u 20. st.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6.</w:t>
      </w:r>
      <w:r w:rsidR="006F61F6">
        <w:rPr>
          <w:rFonts w:ascii="Times New Roman" w:hAnsi="Times New Roman" w:cs="Times New Roman"/>
          <w:sz w:val="24"/>
          <w:szCs w:val="24"/>
        </w:rPr>
        <w:t xml:space="preserve"> </w:t>
      </w:r>
      <w:r w:rsidRPr="00660A66">
        <w:rPr>
          <w:rFonts w:ascii="Times New Roman" w:hAnsi="Times New Roman" w:cs="Times New Roman"/>
          <w:sz w:val="24"/>
          <w:szCs w:val="24"/>
        </w:rPr>
        <w:t>AKTIVNOST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 xml:space="preserve">Domovinski rat – slajd na kojem je slika  - Vodotoranj u Vukovaru </w:t>
      </w:r>
    </w:p>
    <w:p w:rsidR="0063201B" w:rsidRDefault="00660A66" w:rsidP="0063201B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Prepričavanje o svemu što je važno o Domovinskom ratu, pričanje zanimljivih priča o herojima  Domovinskog rata –  prezentira nekoliko učenika</w:t>
      </w:r>
    </w:p>
    <w:p w:rsidR="006F61F6" w:rsidRPr="00660A66" w:rsidRDefault="006F61F6" w:rsidP="006F6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60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A66">
        <w:rPr>
          <w:rFonts w:ascii="Times New Roman" w:hAnsi="Times New Roman" w:cs="Times New Roman"/>
          <w:sz w:val="24"/>
          <w:szCs w:val="24"/>
        </w:rPr>
        <w:t>AKTIVNOST</w:t>
      </w:r>
    </w:p>
    <w:p w:rsidR="00660A66" w:rsidRPr="006F61F6" w:rsidRDefault="006F61F6" w:rsidP="006F61F6">
      <w:pPr>
        <w:jc w:val="both"/>
        <w:rPr>
          <w:rFonts w:ascii="Times New Roman" w:hAnsi="Times New Roman" w:cs="Times New Roman"/>
          <w:sz w:val="24"/>
          <w:szCs w:val="24"/>
        </w:rPr>
      </w:pPr>
      <w:r w:rsidRPr="006F61F6">
        <w:rPr>
          <w:rFonts w:ascii="Times New Roman" w:hAnsi="Times New Roman" w:cs="Times New Roman"/>
          <w:sz w:val="24"/>
          <w:szCs w:val="24"/>
        </w:rPr>
        <w:t>Kultur</w:t>
      </w:r>
      <w:r w:rsidR="00660A66" w:rsidRPr="006F61F6">
        <w:rPr>
          <w:rFonts w:ascii="Times New Roman" w:hAnsi="Times New Roman" w:cs="Times New Roman"/>
          <w:sz w:val="24"/>
          <w:szCs w:val="24"/>
        </w:rPr>
        <w:t>no - povijesne znamenitosti u RH</w:t>
      </w:r>
    </w:p>
    <w:p w:rsidR="00660A66" w:rsidRPr="00660A66" w:rsidRDefault="00660A66" w:rsidP="00660A6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Prezentacija učenika koji su istražili što više podataka o kulturno povijesnoj znamenitosti / uz svaku prezentaciju slijedi slajd na kojem je slika / Eufrazijeva bazilika u Poreču, Starogradsko polje na otoku Hvaru, Šibenska katedrala svetog Jakova, Dioklecijanova palača u Splitu, Stari dio Dubrovnika, Povijesna jezgra  Trogira</w:t>
      </w:r>
    </w:p>
    <w:p w:rsidR="006F61F6" w:rsidRPr="00660A66" w:rsidRDefault="006F61F6" w:rsidP="006F6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60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A66">
        <w:rPr>
          <w:rFonts w:ascii="Times New Roman" w:hAnsi="Times New Roman" w:cs="Times New Roman"/>
          <w:sz w:val="24"/>
          <w:szCs w:val="24"/>
        </w:rPr>
        <w:t>AKTIVNOST</w:t>
      </w:r>
    </w:p>
    <w:p w:rsidR="00660A66" w:rsidRPr="00660A66" w:rsidRDefault="00660A66" w:rsidP="006F61F6">
      <w:pPr>
        <w:jc w:val="both"/>
        <w:rPr>
          <w:rFonts w:ascii="Times New Roman" w:hAnsi="Times New Roman" w:cs="Times New Roman"/>
          <w:sz w:val="24"/>
          <w:szCs w:val="24"/>
        </w:rPr>
      </w:pPr>
      <w:r w:rsidRPr="00660A66">
        <w:rPr>
          <w:rFonts w:ascii="Times New Roman" w:hAnsi="Times New Roman" w:cs="Times New Roman"/>
          <w:sz w:val="24"/>
          <w:szCs w:val="24"/>
        </w:rPr>
        <w:t>Rješavanje matematičkih zadataka na temu hrvatske prošlosti (pisano dijeljenje)</w:t>
      </w:r>
    </w:p>
    <w:p w:rsidR="006F61F6" w:rsidRPr="00660A66" w:rsidRDefault="006F61F6" w:rsidP="006F6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660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A66">
        <w:rPr>
          <w:rFonts w:ascii="Times New Roman" w:hAnsi="Times New Roman" w:cs="Times New Roman"/>
          <w:sz w:val="24"/>
          <w:szCs w:val="24"/>
        </w:rPr>
        <w:t>AKTIVNOST</w:t>
      </w:r>
    </w:p>
    <w:p w:rsidR="0083248D" w:rsidRPr="006F61F6" w:rsidRDefault="00660A66" w:rsidP="006F61F6">
      <w:pPr>
        <w:jc w:val="both"/>
        <w:rPr>
          <w:rFonts w:ascii="Times New Roman" w:hAnsi="Times New Roman" w:cs="Times New Roman"/>
          <w:sz w:val="24"/>
          <w:szCs w:val="24"/>
        </w:rPr>
      </w:pPr>
      <w:r w:rsidRPr="006F61F6">
        <w:rPr>
          <w:rFonts w:ascii="Times New Roman" w:hAnsi="Times New Roman" w:cs="Times New Roman"/>
          <w:sz w:val="24"/>
          <w:szCs w:val="24"/>
        </w:rPr>
        <w:t>Viteška igra</w:t>
      </w:r>
    </w:p>
    <w:sectPr w:rsidR="0083248D" w:rsidRPr="006F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7B33"/>
    <w:multiLevelType w:val="hybridMultilevel"/>
    <w:tmpl w:val="B27CC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2024"/>
    <w:multiLevelType w:val="multilevel"/>
    <w:tmpl w:val="1DD4A8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F42942"/>
    <w:multiLevelType w:val="hybridMultilevel"/>
    <w:tmpl w:val="558EB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102A"/>
    <w:multiLevelType w:val="hybridMultilevel"/>
    <w:tmpl w:val="1DD4A8D6"/>
    <w:lvl w:ilvl="0" w:tplc="8F902D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3838F7"/>
    <w:multiLevelType w:val="hybridMultilevel"/>
    <w:tmpl w:val="75781454"/>
    <w:lvl w:ilvl="0" w:tplc="E9B0A6E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9121F07"/>
    <w:multiLevelType w:val="hybridMultilevel"/>
    <w:tmpl w:val="7CE4C6C8"/>
    <w:lvl w:ilvl="0" w:tplc="9EACDE16">
      <w:start w:val="4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62"/>
    <w:rsid w:val="0063201B"/>
    <w:rsid w:val="00660A66"/>
    <w:rsid w:val="006F61F6"/>
    <w:rsid w:val="0083248D"/>
    <w:rsid w:val="00B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2A37B-BA34-4273-9972-8F98D41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A6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Skola1</dc:creator>
  <cp:keywords/>
  <dc:description/>
  <cp:lastModifiedBy>Skola1</cp:lastModifiedBy>
  <cp:revision>3</cp:revision>
  <dcterms:created xsi:type="dcterms:W3CDTF">2015-03-15T09:32:00Z</dcterms:created>
  <dcterms:modified xsi:type="dcterms:W3CDTF">2015-03-15T10:02:00Z</dcterms:modified>
</cp:coreProperties>
</file>