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2ADD" w:rsidRDefault="001D2ADD" w:rsidP="006B7CEB">
      <w:pPr>
        <w:pStyle w:val="Bezproreda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OSNOVNA  ŠKOLA MATO LOVRAK,  M. BENKOVIĆA 39, NOVA GRADIŠKA</w:t>
      </w:r>
      <w:r>
        <w:rPr>
          <w:rFonts w:ascii="Arial Narrow" w:hAnsi="Arial Narrow"/>
        </w:rPr>
        <w:t>,  raspisuje na  temelju članka 107. Zakona o odgoju i obrazovanju u osnovnoj i srednjoj školi, članka 8. Pravilnika o radu Osnovne škole Mato Lovrak, Nova Gradiška  i članka 6. Pravilnika o postupku zapošljavanja Osnovne škole Mato Lovrak, Nova Gradiška</w:t>
      </w:r>
    </w:p>
    <w:p w:rsidR="006C4907" w:rsidRPr="000837BE" w:rsidRDefault="006C4907" w:rsidP="00ED0617">
      <w:pPr>
        <w:pStyle w:val="Bezproreda"/>
        <w:rPr>
          <w:rFonts w:ascii="Arial Narrow" w:hAnsi="Arial Narrow"/>
          <w:b/>
        </w:rPr>
      </w:pPr>
      <w:r w:rsidRPr="000837BE">
        <w:rPr>
          <w:rFonts w:ascii="Arial Narrow" w:hAnsi="Arial Narrow"/>
          <w:b/>
        </w:rPr>
        <w:t xml:space="preserve">                                               </w:t>
      </w:r>
      <w:r w:rsidR="00A57BFD" w:rsidRPr="000837BE">
        <w:rPr>
          <w:rFonts w:ascii="Arial Narrow" w:hAnsi="Arial Narrow"/>
          <w:b/>
        </w:rPr>
        <w:t xml:space="preserve">                             </w:t>
      </w:r>
      <w:r w:rsidRPr="000837BE">
        <w:rPr>
          <w:rFonts w:ascii="Arial Narrow" w:hAnsi="Arial Narrow"/>
          <w:b/>
        </w:rPr>
        <w:t>N A T J E Č A J</w:t>
      </w:r>
    </w:p>
    <w:p w:rsidR="006C4907" w:rsidRPr="00B17BCE" w:rsidRDefault="006C4907" w:rsidP="00ED0617">
      <w:pPr>
        <w:pStyle w:val="Bezproreda"/>
        <w:rPr>
          <w:rFonts w:ascii="Arial Narrow" w:hAnsi="Arial Narrow"/>
        </w:rPr>
      </w:pPr>
      <w:r w:rsidRPr="00B17BCE">
        <w:rPr>
          <w:rFonts w:ascii="Arial Narrow" w:hAnsi="Arial Narrow"/>
        </w:rPr>
        <w:t xml:space="preserve">                              </w:t>
      </w:r>
      <w:r w:rsidR="00D33C07" w:rsidRPr="00B17BCE">
        <w:rPr>
          <w:rFonts w:ascii="Arial Narrow" w:hAnsi="Arial Narrow"/>
        </w:rPr>
        <w:t xml:space="preserve">                    </w:t>
      </w:r>
      <w:r w:rsidR="00A57BFD">
        <w:rPr>
          <w:rFonts w:ascii="Arial Narrow" w:hAnsi="Arial Narrow"/>
        </w:rPr>
        <w:t xml:space="preserve">                   </w:t>
      </w:r>
      <w:r w:rsidRPr="00B17BCE">
        <w:rPr>
          <w:rFonts w:ascii="Arial Narrow" w:hAnsi="Arial Narrow"/>
        </w:rPr>
        <w:t>za popunu radnog mjesta</w:t>
      </w:r>
      <w:r w:rsidRPr="00B17BCE">
        <w:rPr>
          <w:rFonts w:ascii="Arial Narrow" w:hAnsi="Arial Narrow"/>
        </w:rPr>
        <w:tab/>
      </w:r>
    </w:p>
    <w:p w:rsidR="00D253FA" w:rsidRPr="00B17BCE" w:rsidRDefault="00D253FA" w:rsidP="00ED0617">
      <w:pPr>
        <w:pStyle w:val="Bezproreda"/>
        <w:rPr>
          <w:rFonts w:ascii="Arial Narrow" w:hAnsi="Arial Narrow"/>
        </w:rPr>
      </w:pPr>
    </w:p>
    <w:p w:rsidR="00D253FA" w:rsidRPr="00B17BCE" w:rsidRDefault="00D253FA" w:rsidP="00ED0617">
      <w:pPr>
        <w:pStyle w:val="Bezproreda"/>
        <w:rPr>
          <w:rFonts w:ascii="Arial Narrow" w:hAnsi="Arial Narrow"/>
          <w:b/>
          <w:u w:val="single"/>
        </w:rPr>
      </w:pPr>
      <w:r w:rsidRPr="00B17BCE">
        <w:rPr>
          <w:rFonts w:ascii="Arial Narrow" w:hAnsi="Arial Narrow"/>
          <w:b/>
          <w:u w:val="single"/>
        </w:rPr>
        <w:t>UČITELJA</w:t>
      </w:r>
      <w:r w:rsidR="00E275E6" w:rsidRPr="00B17BCE">
        <w:rPr>
          <w:rFonts w:ascii="Arial Narrow" w:hAnsi="Arial Narrow"/>
          <w:b/>
          <w:u w:val="single"/>
        </w:rPr>
        <w:t>/UČITELJICE</w:t>
      </w:r>
      <w:r w:rsidRPr="00B17BCE">
        <w:rPr>
          <w:rFonts w:ascii="Arial Narrow" w:hAnsi="Arial Narrow"/>
          <w:b/>
          <w:u w:val="single"/>
        </w:rPr>
        <w:t xml:space="preserve"> </w:t>
      </w:r>
      <w:r w:rsidR="006D669C">
        <w:rPr>
          <w:rFonts w:ascii="Arial Narrow" w:hAnsi="Arial Narrow"/>
          <w:b/>
          <w:u w:val="single"/>
        </w:rPr>
        <w:t>LIKOVNE KULTURE</w:t>
      </w:r>
    </w:p>
    <w:p w:rsidR="00D253FA" w:rsidRDefault="00D253FA" w:rsidP="00174381">
      <w:pPr>
        <w:pStyle w:val="Bezproreda"/>
        <w:numPr>
          <w:ilvl w:val="0"/>
          <w:numId w:val="3"/>
        </w:numPr>
        <w:rPr>
          <w:rFonts w:ascii="Arial Narrow" w:hAnsi="Arial Narrow"/>
        </w:rPr>
      </w:pPr>
      <w:r w:rsidRPr="00B17BCE">
        <w:rPr>
          <w:rFonts w:ascii="Arial Narrow" w:hAnsi="Arial Narrow"/>
        </w:rPr>
        <w:t xml:space="preserve">1 izvršitelj na </w:t>
      </w:r>
      <w:r w:rsidR="00235A95">
        <w:rPr>
          <w:rFonts w:ascii="Arial Narrow" w:hAnsi="Arial Narrow"/>
        </w:rPr>
        <w:t>ne</w:t>
      </w:r>
      <w:r w:rsidRPr="00B17BCE">
        <w:rPr>
          <w:rFonts w:ascii="Arial Narrow" w:hAnsi="Arial Narrow"/>
        </w:rPr>
        <w:t>određeno vrijeme</w:t>
      </w:r>
      <w:r w:rsidR="001A4967" w:rsidRPr="00B17BCE">
        <w:rPr>
          <w:rFonts w:ascii="Arial Narrow" w:hAnsi="Arial Narrow"/>
        </w:rPr>
        <w:t xml:space="preserve"> </w:t>
      </w:r>
      <w:r w:rsidRPr="00B17BCE">
        <w:rPr>
          <w:rFonts w:ascii="Arial Narrow" w:hAnsi="Arial Narrow"/>
        </w:rPr>
        <w:t xml:space="preserve">u punom radnom vremenu </w:t>
      </w:r>
    </w:p>
    <w:p w:rsidR="00E15E93" w:rsidRDefault="00E15E93" w:rsidP="00174381">
      <w:pPr>
        <w:pStyle w:val="Bezproreda"/>
        <w:numPr>
          <w:ilvl w:val="0"/>
          <w:numId w:val="3"/>
        </w:numPr>
        <w:rPr>
          <w:rFonts w:ascii="Arial Narrow" w:hAnsi="Arial Narrow"/>
        </w:rPr>
      </w:pPr>
      <w:r>
        <w:rPr>
          <w:rFonts w:ascii="Arial Narrow" w:hAnsi="Arial Narrow"/>
        </w:rPr>
        <w:t>mjesto rada u Novoj Gradiški</w:t>
      </w:r>
    </w:p>
    <w:p w:rsidR="00E15E93" w:rsidRPr="00B17BCE" w:rsidRDefault="00E15E93" w:rsidP="00E15E93">
      <w:pPr>
        <w:pStyle w:val="Bezproreda"/>
        <w:ind w:left="720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:rsidR="00EC1621" w:rsidRPr="00B17BCE" w:rsidRDefault="00EC1621" w:rsidP="00EC1621">
      <w:pPr>
        <w:pStyle w:val="Bezproreda"/>
        <w:ind w:left="720"/>
        <w:rPr>
          <w:rFonts w:ascii="Arial Narrow" w:hAnsi="Arial Narrow"/>
        </w:rPr>
      </w:pPr>
    </w:p>
    <w:p w:rsidR="006C4907" w:rsidRPr="00B17BCE" w:rsidRDefault="006C4907" w:rsidP="00DC0555">
      <w:pPr>
        <w:pStyle w:val="Bezproreda"/>
        <w:jc w:val="both"/>
        <w:rPr>
          <w:rFonts w:ascii="Arial Narrow" w:hAnsi="Arial Narrow"/>
        </w:rPr>
      </w:pPr>
      <w:r w:rsidRPr="00B17BCE">
        <w:rPr>
          <w:rFonts w:ascii="Arial Narrow" w:hAnsi="Arial Narrow"/>
          <w:b/>
          <w:bCs/>
        </w:rPr>
        <w:t>UVJETI</w:t>
      </w:r>
      <w:r w:rsidRPr="00B17BCE">
        <w:rPr>
          <w:rFonts w:ascii="Arial Narrow" w:hAnsi="Arial Narrow"/>
          <w:bCs/>
        </w:rPr>
        <w:t>:</w:t>
      </w:r>
      <w:r w:rsidRPr="00B17BCE">
        <w:rPr>
          <w:rFonts w:ascii="Arial Narrow" w:hAnsi="Arial Narrow"/>
        </w:rPr>
        <w:t xml:space="preserve"> </w:t>
      </w:r>
      <w:r w:rsidR="00DE5600">
        <w:rPr>
          <w:rFonts w:ascii="Arial Narrow" w:hAnsi="Arial Narrow"/>
        </w:rPr>
        <w:t xml:space="preserve">Pored općih uvjeta za zasnivanje radnog odnosa propisanih Zakonom o radu </w:t>
      </w:r>
      <w:r w:rsidR="00DE5600" w:rsidRPr="00B17BCE">
        <w:rPr>
          <w:rFonts w:ascii="Arial Narrow" w:hAnsi="Arial Narrow"/>
        </w:rPr>
        <w:t xml:space="preserve">(NN </w:t>
      </w:r>
      <w:r w:rsidR="00DE5600">
        <w:rPr>
          <w:rFonts w:ascii="Arial Narrow" w:hAnsi="Arial Narrow"/>
        </w:rPr>
        <w:t>93/14, 127/17, 98/19</w:t>
      </w:r>
      <w:r w:rsidR="00DC0555">
        <w:rPr>
          <w:rFonts w:ascii="Arial Narrow" w:hAnsi="Arial Narrow"/>
        </w:rPr>
        <w:t>, 151/22</w:t>
      </w:r>
      <w:r w:rsidR="00DE5600">
        <w:rPr>
          <w:rFonts w:ascii="Arial Narrow" w:hAnsi="Arial Narrow"/>
        </w:rPr>
        <w:t xml:space="preserve">) kandidati moraju ispunjavati  </w:t>
      </w:r>
      <w:r w:rsidR="00AB58F3">
        <w:rPr>
          <w:rFonts w:ascii="Arial Narrow" w:hAnsi="Arial Narrow"/>
        </w:rPr>
        <w:t xml:space="preserve">posebne </w:t>
      </w:r>
      <w:r w:rsidR="00DE5600">
        <w:rPr>
          <w:rFonts w:ascii="Arial Narrow" w:hAnsi="Arial Narrow"/>
        </w:rPr>
        <w:t xml:space="preserve">uvjete </w:t>
      </w:r>
      <w:r w:rsidRPr="00B17BCE">
        <w:rPr>
          <w:rFonts w:ascii="Arial Narrow" w:hAnsi="Arial Narrow"/>
        </w:rPr>
        <w:t>propisan</w:t>
      </w:r>
      <w:r w:rsidR="00DE5600">
        <w:rPr>
          <w:rFonts w:ascii="Arial Narrow" w:hAnsi="Arial Narrow"/>
        </w:rPr>
        <w:t>e</w:t>
      </w:r>
      <w:r w:rsidRPr="00B17BCE">
        <w:rPr>
          <w:rFonts w:ascii="Arial Narrow" w:hAnsi="Arial Narrow"/>
        </w:rPr>
        <w:t xml:space="preserve"> člankom 105. Zakon</w:t>
      </w:r>
      <w:r w:rsidR="00D02541" w:rsidRPr="00B17BCE">
        <w:rPr>
          <w:rFonts w:ascii="Arial Narrow" w:hAnsi="Arial Narrow"/>
        </w:rPr>
        <w:t>a</w:t>
      </w:r>
      <w:r w:rsidRPr="00B17BCE">
        <w:rPr>
          <w:rFonts w:ascii="Arial Narrow" w:hAnsi="Arial Narrow"/>
        </w:rPr>
        <w:t xml:space="preserve"> o odgoju i obrazovanju u osnovnoj i srednjoj školi (NN 87/08, 86/09, 92/10, 105/10, 90/11, 5/12, 16/12, 86/12, 94/13, 152/14, 7/17, 68/18, 98/19., 64/20</w:t>
      </w:r>
      <w:r w:rsidR="00DC0555">
        <w:rPr>
          <w:rFonts w:ascii="Arial Narrow" w:hAnsi="Arial Narrow"/>
        </w:rPr>
        <w:t>, 151/22</w:t>
      </w:r>
      <w:r w:rsidRPr="00B17BCE">
        <w:rPr>
          <w:rFonts w:ascii="Arial Narrow" w:hAnsi="Arial Narrow"/>
        </w:rPr>
        <w:t>)</w:t>
      </w:r>
      <w:r w:rsidR="008929C3">
        <w:rPr>
          <w:rFonts w:ascii="Arial Narrow" w:hAnsi="Arial Narrow"/>
        </w:rPr>
        <w:t xml:space="preserve"> i  </w:t>
      </w:r>
      <w:r w:rsidRPr="00B17BCE">
        <w:rPr>
          <w:rFonts w:ascii="Arial Narrow" w:hAnsi="Arial Narrow"/>
        </w:rPr>
        <w:t xml:space="preserve">Pravilnikom o odgovarajućoj vrsti obrazovanja učitelja i stručnih suradnika u osnovnoj školi (NN </w:t>
      </w:r>
      <w:r w:rsidR="00016A0D" w:rsidRPr="00B17BCE">
        <w:rPr>
          <w:rFonts w:ascii="Arial Narrow" w:hAnsi="Arial Narrow"/>
        </w:rPr>
        <w:t xml:space="preserve">6/19., </w:t>
      </w:r>
      <w:r w:rsidRPr="00B17BCE">
        <w:rPr>
          <w:rFonts w:ascii="Arial Narrow" w:hAnsi="Arial Narrow"/>
        </w:rPr>
        <w:t>75/20)</w:t>
      </w:r>
      <w:r w:rsidR="008929C3">
        <w:rPr>
          <w:rFonts w:ascii="Arial Narrow" w:hAnsi="Arial Narrow"/>
        </w:rPr>
        <w:t>.</w:t>
      </w:r>
      <w:r w:rsidR="002A05AB">
        <w:rPr>
          <w:rFonts w:ascii="Arial Narrow" w:hAnsi="Arial Narrow"/>
        </w:rPr>
        <w:t xml:space="preserve"> </w:t>
      </w:r>
    </w:p>
    <w:p w:rsidR="00294B0C" w:rsidRDefault="00294B0C" w:rsidP="00DC0555">
      <w:pPr>
        <w:pStyle w:val="Bezproreda"/>
        <w:jc w:val="both"/>
        <w:rPr>
          <w:rFonts w:ascii="Arial Narrow" w:hAnsi="Arial Narrow"/>
        </w:rPr>
      </w:pPr>
      <w:r>
        <w:rPr>
          <w:rFonts w:ascii="Arial Narrow" w:hAnsi="Arial Narrow"/>
        </w:rPr>
        <w:t>Radni odnos ne može zasnovati osoba za koju postoje zapreke propisane člankom 106. Zakona o odgoju i obrazovanju u osnovnoj i srednjoj školi.</w:t>
      </w:r>
    </w:p>
    <w:p w:rsidR="008C7399" w:rsidRDefault="008C7399" w:rsidP="00DC0555">
      <w:pPr>
        <w:pStyle w:val="Bezproreda"/>
        <w:jc w:val="both"/>
        <w:rPr>
          <w:rFonts w:ascii="Arial Narrow" w:hAnsi="Arial Narrow"/>
        </w:rPr>
      </w:pPr>
    </w:p>
    <w:p w:rsidR="008C7399" w:rsidRDefault="008C7399" w:rsidP="008C7399">
      <w:pPr>
        <w:pStyle w:val="Bezproreda"/>
        <w:rPr>
          <w:rFonts w:ascii="Arial Narrow" w:hAnsi="Arial Narrow" w:cs="Times New Roman"/>
          <w:bCs/>
          <w:iCs/>
          <w:color w:val="000000"/>
        </w:rPr>
      </w:pPr>
      <w:r w:rsidRPr="008C7399">
        <w:rPr>
          <w:rFonts w:ascii="Arial Narrow" w:hAnsi="Arial Narrow" w:cs="Times New Roman"/>
          <w:b/>
          <w:bCs/>
          <w:iCs/>
          <w:color w:val="000000"/>
        </w:rPr>
        <w:t>Rok za podnošenje prijava</w:t>
      </w:r>
      <w:r w:rsidRPr="00B17BCE">
        <w:rPr>
          <w:rFonts w:ascii="Arial Narrow" w:hAnsi="Arial Narrow" w:cs="Times New Roman"/>
          <w:bCs/>
          <w:iCs/>
          <w:color w:val="000000"/>
        </w:rPr>
        <w:t xml:space="preserve"> je 8 (osam) dana od objavljivanja natječaja na mrežnim stranicama i oglasnoj ploči Hrvatskog zavoda za zapošljavanje, te mrežnim stranicama i oglasnoj ploči Škole.</w:t>
      </w:r>
    </w:p>
    <w:p w:rsidR="00136105" w:rsidRPr="00B17BCE" w:rsidRDefault="00136105" w:rsidP="008C7399">
      <w:pPr>
        <w:pStyle w:val="Bezproreda"/>
        <w:rPr>
          <w:rFonts w:ascii="Arial Narrow" w:hAnsi="Arial Narrow" w:cs="Times New Roman"/>
          <w:bCs/>
          <w:iCs/>
          <w:color w:val="000000"/>
        </w:rPr>
      </w:pPr>
      <w:r>
        <w:rPr>
          <w:rFonts w:ascii="Arial Narrow" w:hAnsi="Arial Narrow" w:cs="Times New Roman"/>
          <w:bCs/>
          <w:iCs/>
          <w:color w:val="000000"/>
        </w:rPr>
        <w:t>Na natječaj se mogu javiti osobe oba spola.</w:t>
      </w:r>
    </w:p>
    <w:p w:rsidR="008C7399" w:rsidRPr="00B17BCE" w:rsidRDefault="008C7399" w:rsidP="00DC0555">
      <w:pPr>
        <w:pStyle w:val="Bezproreda"/>
        <w:jc w:val="both"/>
        <w:rPr>
          <w:rFonts w:ascii="Arial Narrow" w:hAnsi="Arial Narrow"/>
        </w:rPr>
      </w:pPr>
    </w:p>
    <w:p w:rsidR="00876B0F" w:rsidRDefault="0076205C" w:rsidP="005F2CAB">
      <w:pPr>
        <w:pStyle w:val="Bezproreda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  <w:u w:val="single"/>
        </w:rPr>
        <w:t>U</w:t>
      </w:r>
      <w:r w:rsidRPr="00876B0F">
        <w:rPr>
          <w:rFonts w:ascii="Arial Narrow" w:hAnsi="Arial Narrow"/>
          <w:b/>
          <w:u w:val="single"/>
        </w:rPr>
        <w:t xml:space="preserve">z </w:t>
      </w:r>
      <w:r w:rsidR="00E15E93" w:rsidRPr="00E15E93">
        <w:rPr>
          <w:rFonts w:ascii="Arial Narrow" w:hAnsi="Arial Narrow"/>
          <w:b/>
          <w:u w:val="single"/>
        </w:rPr>
        <w:t>vlastoručno potpisan</w:t>
      </w:r>
      <w:r w:rsidR="00E15E93">
        <w:rPr>
          <w:rFonts w:ascii="Arial Narrow" w:hAnsi="Arial Narrow"/>
          <w:b/>
          <w:u w:val="single"/>
        </w:rPr>
        <w:t>u</w:t>
      </w:r>
      <w:r w:rsidR="00E15E93" w:rsidRPr="00E15E93">
        <w:rPr>
          <w:rFonts w:ascii="Arial Narrow" w:hAnsi="Arial Narrow"/>
          <w:b/>
          <w:u w:val="single"/>
        </w:rPr>
        <w:t xml:space="preserve"> </w:t>
      </w:r>
      <w:r w:rsidRPr="00B17BCE">
        <w:rPr>
          <w:rFonts w:ascii="Arial Narrow" w:hAnsi="Arial Narrow"/>
          <w:b/>
          <w:u w:val="single"/>
        </w:rPr>
        <w:t>prijavu</w:t>
      </w:r>
      <w:r>
        <w:rPr>
          <w:rFonts w:ascii="Arial Narrow" w:hAnsi="Arial Narrow"/>
          <w:b/>
        </w:rPr>
        <w:t xml:space="preserve"> </w:t>
      </w:r>
      <w:r w:rsidR="005F2CAB" w:rsidRPr="00AF0226">
        <w:rPr>
          <w:rFonts w:ascii="Arial Narrow" w:hAnsi="Arial Narrow"/>
        </w:rPr>
        <w:t>koja sadrži</w:t>
      </w:r>
      <w:r w:rsidR="00876B0F" w:rsidRPr="00AF0226">
        <w:rPr>
          <w:rFonts w:ascii="Arial Narrow" w:hAnsi="Arial Narrow"/>
        </w:rPr>
        <w:t>:</w:t>
      </w:r>
      <w:r w:rsidR="005F2CAB">
        <w:rPr>
          <w:rFonts w:ascii="Arial Narrow" w:hAnsi="Arial Narrow"/>
          <w:b/>
        </w:rPr>
        <w:t xml:space="preserve"> </w:t>
      </w:r>
    </w:p>
    <w:p w:rsidR="006C4907" w:rsidRPr="00AF0226" w:rsidRDefault="0085104A" w:rsidP="005F2CAB">
      <w:pPr>
        <w:pStyle w:val="Bezproreda"/>
        <w:jc w:val="both"/>
        <w:rPr>
          <w:rFonts w:ascii="Arial Narrow" w:hAnsi="Arial Narrow"/>
        </w:rPr>
      </w:pPr>
      <w:r w:rsidRPr="00AF0226">
        <w:rPr>
          <w:rFonts w:ascii="Arial Narrow" w:hAnsi="Arial Narrow"/>
        </w:rPr>
        <w:t>naziv radnog mjesta na koje se prijavljuj</w:t>
      </w:r>
      <w:r w:rsidR="00DC0555">
        <w:rPr>
          <w:rFonts w:ascii="Arial Narrow" w:hAnsi="Arial Narrow"/>
        </w:rPr>
        <w:t>e</w:t>
      </w:r>
      <w:r w:rsidRPr="00AF0226">
        <w:rPr>
          <w:rFonts w:ascii="Arial Narrow" w:hAnsi="Arial Narrow"/>
        </w:rPr>
        <w:t>,</w:t>
      </w:r>
      <w:r w:rsidR="005F2CAB" w:rsidRPr="00AF0226">
        <w:rPr>
          <w:rFonts w:ascii="Arial Narrow" w:hAnsi="Arial Narrow"/>
        </w:rPr>
        <w:t xml:space="preserve"> ime i prezime, adresu stan</w:t>
      </w:r>
      <w:r w:rsidRPr="00AF0226">
        <w:rPr>
          <w:rFonts w:ascii="Arial Narrow" w:hAnsi="Arial Narrow"/>
        </w:rPr>
        <w:t xml:space="preserve">ovanja i broj telefona/mobitela, </w:t>
      </w:r>
      <w:r w:rsidR="005F2CAB" w:rsidRPr="00AF0226">
        <w:rPr>
          <w:rFonts w:ascii="Arial Narrow" w:hAnsi="Arial Narrow"/>
        </w:rPr>
        <w:t xml:space="preserve"> </w:t>
      </w:r>
      <w:r w:rsidR="00AF0226" w:rsidRPr="00AF0226">
        <w:rPr>
          <w:rFonts w:ascii="Arial Narrow" w:hAnsi="Arial Narrow"/>
        </w:rPr>
        <w:t>potrebno je</w:t>
      </w:r>
      <w:r w:rsidR="005F2CAB" w:rsidRPr="00AF0226">
        <w:rPr>
          <w:rFonts w:ascii="Arial Narrow" w:hAnsi="Arial Narrow"/>
        </w:rPr>
        <w:t xml:space="preserve">  priložiti: </w:t>
      </w:r>
    </w:p>
    <w:p w:rsidR="006C4907" w:rsidRPr="00B17BCE" w:rsidRDefault="006C4907" w:rsidP="00174381">
      <w:pPr>
        <w:pStyle w:val="Bezproreda"/>
        <w:numPr>
          <w:ilvl w:val="0"/>
          <w:numId w:val="3"/>
        </w:numPr>
        <w:rPr>
          <w:rFonts w:ascii="Arial Narrow" w:hAnsi="Arial Narrow"/>
        </w:rPr>
      </w:pPr>
      <w:r w:rsidRPr="00B17BCE">
        <w:rPr>
          <w:rFonts w:ascii="Arial Narrow" w:hAnsi="Arial Narrow"/>
        </w:rPr>
        <w:t>životopis</w:t>
      </w:r>
      <w:r w:rsidR="0085104A">
        <w:rPr>
          <w:rFonts w:ascii="Arial Narrow" w:hAnsi="Arial Narrow"/>
        </w:rPr>
        <w:t xml:space="preserve"> </w:t>
      </w:r>
      <w:r w:rsidR="0085104A" w:rsidRPr="00AF0226">
        <w:rPr>
          <w:rFonts w:ascii="Arial Narrow" w:hAnsi="Arial Narrow"/>
        </w:rPr>
        <w:t>vlastoručno potpisan</w:t>
      </w:r>
      <w:r w:rsidRPr="00B17BCE">
        <w:rPr>
          <w:rFonts w:ascii="Arial Narrow" w:hAnsi="Arial Narrow"/>
        </w:rPr>
        <w:t>,</w:t>
      </w:r>
    </w:p>
    <w:p w:rsidR="006C4907" w:rsidRPr="00B17BCE" w:rsidRDefault="006C4907" w:rsidP="00174381">
      <w:pPr>
        <w:pStyle w:val="Bezproreda"/>
        <w:numPr>
          <w:ilvl w:val="0"/>
          <w:numId w:val="3"/>
        </w:numPr>
        <w:rPr>
          <w:rFonts w:ascii="Arial Narrow" w:hAnsi="Arial Narrow"/>
        </w:rPr>
      </w:pPr>
      <w:r w:rsidRPr="00B17BCE">
        <w:rPr>
          <w:rFonts w:ascii="Arial Narrow" w:hAnsi="Arial Narrow"/>
        </w:rPr>
        <w:t xml:space="preserve">dokaz o </w:t>
      </w:r>
      <w:r w:rsidR="008C7399">
        <w:rPr>
          <w:rFonts w:ascii="Arial Narrow" w:hAnsi="Arial Narrow"/>
        </w:rPr>
        <w:t xml:space="preserve">vrsti i razini obrazovanja </w:t>
      </w:r>
      <w:r w:rsidR="00795D32">
        <w:rPr>
          <w:rFonts w:ascii="Arial Narrow" w:hAnsi="Arial Narrow"/>
        </w:rPr>
        <w:t>(diploma, potvrda)</w:t>
      </w:r>
      <w:r w:rsidR="00EB1B6A">
        <w:rPr>
          <w:rFonts w:ascii="Arial Narrow" w:hAnsi="Arial Narrow"/>
        </w:rPr>
        <w:t>,</w:t>
      </w:r>
    </w:p>
    <w:p w:rsidR="006C4907" w:rsidRPr="00B17BCE" w:rsidRDefault="006C4907" w:rsidP="00174381">
      <w:pPr>
        <w:pStyle w:val="Bezproreda"/>
        <w:numPr>
          <w:ilvl w:val="0"/>
          <w:numId w:val="3"/>
        </w:numPr>
        <w:rPr>
          <w:rFonts w:ascii="Arial Narrow" w:hAnsi="Arial Narrow"/>
        </w:rPr>
      </w:pPr>
      <w:r w:rsidRPr="00B17BCE">
        <w:rPr>
          <w:rFonts w:ascii="Arial Narrow" w:hAnsi="Arial Narrow"/>
        </w:rPr>
        <w:t>dokaz o državljanstvu</w:t>
      </w:r>
      <w:r w:rsidR="00795D32">
        <w:rPr>
          <w:rFonts w:ascii="Arial Narrow" w:hAnsi="Arial Narrow"/>
        </w:rPr>
        <w:t xml:space="preserve"> (domovnica)</w:t>
      </w:r>
      <w:r w:rsidRPr="00B17BCE">
        <w:rPr>
          <w:rFonts w:ascii="Arial Narrow" w:hAnsi="Arial Narrow"/>
        </w:rPr>
        <w:t>,</w:t>
      </w:r>
    </w:p>
    <w:p w:rsidR="006C4907" w:rsidRPr="00B17BCE" w:rsidRDefault="006C4907" w:rsidP="00174381">
      <w:pPr>
        <w:pStyle w:val="Bezproreda"/>
        <w:numPr>
          <w:ilvl w:val="0"/>
          <w:numId w:val="3"/>
        </w:numPr>
        <w:rPr>
          <w:rFonts w:ascii="Arial Narrow" w:hAnsi="Arial Narrow"/>
        </w:rPr>
      </w:pPr>
      <w:r w:rsidRPr="00B17BCE">
        <w:rPr>
          <w:rFonts w:ascii="Arial Narrow" w:hAnsi="Arial Narrow"/>
        </w:rPr>
        <w:t xml:space="preserve">uvjerenje </w:t>
      </w:r>
      <w:r w:rsidR="00EB1B6A">
        <w:rPr>
          <w:rFonts w:ascii="Arial Narrow" w:hAnsi="Arial Narrow"/>
        </w:rPr>
        <w:t>da nije pod istragom i da se protiv njega ne vodi kazneni postupak glede zapreka za zasnivanje radnog odnosa</w:t>
      </w:r>
      <w:r w:rsidRPr="00B17BCE">
        <w:rPr>
          <w:rFonts w:ascii="Arial Narrow" w:hAnsi="Arial Narrow"/>
        </w:rPr>
        <w:t xml:space="preserve"> </w:t>
      </w:r>
      <w:r w:rsidR="00EB1B6A">
        <w:rPr>
          <w:rFonts w:ascii="Arial Narrow" w:hAnsi="Arial Narrow"/>
        </w:rPr>
        <w:t>iz</w:t>
      </w:r>
      <w:r w:rsidRPr="00B17BCE">
        <w:rPr>
          <w:rFonts w:ascii="Arial Narrow" w:hAnsi="Arial Narrow"/>
        </w:rPr>
        <w:t xml:space="preserve"> članka 106. Zakona o odgoju i obrazovanju u osnovnoj i srednjoj školi  - ne starije od 6 mjeseci dana od dana raspisivanja natječaja</w:t>
      </w:r>
      <w:r w:rsidR="008929C3">
        <w:rPr>
          <w:rFonts w:ascii="Arial Narrow" w:hAnsi="Arial Narrow"/>
        </w:rPr>
        <w:t>,</w:t>
      </w:r>
    </w:p>
    <w:p w:rsidR="006C4907" w:rsidRPr="00B17BCE" w:rsidRDefault="006C4907" w:rsidP="00174381">
      <w:pPr>
        <w:pStyle w:val="Bezproreda"/>
        <w:numPr>
          <w:ilvl w:val="0"/>
          <w:numId w:val="3"/>
        </w:numPr>
        <w:rPr>
          <w:rFonts w:ascii="Arial Narrow" w:hAnsi="Arial Narrow"/>
        </w:rPr>
      </w:pPr>
      <w:r w:rsidRPr="00B17BCE">
        <w:rPr>
          <w:rFonts w:ascii="Arial Narrow" w:hAnsi="Arial Narrow"/>
        </w:rPr>
        <w:t>elektronički zapis ili potvrdu o podacima evidentiranim u matičnoj evidenciji Hrvatskog zavoda za mirovinsko osiguranje</w:t>
      </w:r>
      <w:r w:rsidR="00795D32">
        <w:rPr>
          <w:rFonts w:ascii="Arial Narrow" w:hAnsi="Arial Narrow"/>
        </w:rPr>
        <w:t xml:space="preserve"> (radna knjižica)</w:t>
      </w:r>
      <w:r w:rsidR="008929C3">
        <w:rPr>
          <w:rFonts w:ascii="Arial Narrow" w:hAnsi="Arial Narrow"/>
        </w:rPr>
        <w:t>.</w:t>
      </w:r>
    </w:p>
    <w:p w:rsidR="00D253FA" w:rsidRDefault="006C4907" w:rsidP="00ED0617">
      <w:pPr>
        <w:pStyle w:val="Bezproreda"/>
        <w:rPr>
          <w:rFonts w:ascii="Arial Narrow" w:hAnsi="Arial Narrow"/>
        </w:rPr>
      </w:pPr>
      <w:r w:rsidRPr="00AF0226">
        <w:rPr>
          <w:rFonts w:ascii="Arial Narrow" w:hAnsi="Arial Narrow"/>
        </w:rPr>
        <w:t>Navedenu dokumentaciju dostaviti u neovjerenoj preslici jer istu ne vraćamo</w:t>
      </w:r>
      <w:r w:rsidRPr="00B17BCE">
        <w:rPr>
          <w:rFonts w:ascii="Arial Narrow" w:hAnsi="Arial Narrow"/>
        </w:rPr>
        <w:t xml:space="preserve">. Izabrani kandidat obvezan je </w:t>
      </w:r>
      <w:r w:rsidR="00AF0226">
        <w:rPr>
          <w:rFonts w:ascii="Arial Narrow" w:hAnsi="Arial Narrow"/>
        </w:rPr>
        <w:t>prije sklapanja ugovora o radu</w:t>
      </w:r>
      <w:r w:rsidRPr="00B17BCE">
        <w:rPr>
          <w:rFonts w:ascii="Arial Narrow" w:hAnsi="Arial Narrow"/>
        </w:rPr>
        <w:t xml:space="preserve"> dostaviti izvornike </w:t>
      </w:r>
      <w:r w:rsidR="00AF0226">
        <w:rPr>
          <w:rFonts w:ascii="Arial Narrow" w:hAnsi="Arial Narrow"/>
        </w:rPr>
        <w:t>ili ovjerene preslike</w:t>
      </w:r>
      <w:r w:rsidRPr="00B17BCE">
        <w:rPr>
          <w:rFonts w:ascii="Arial Narrow" w:hAnsi="Arial Narrow"/>
        </w:rPr>
        <w:t>.</w:t>
      </w:r>
    </w:p>
    <w:p w:rsidR="00AF0226" w:rsidRPr="00B17BCE" w:rsidRDefault="00AF0226" w:rsidP="00ED0617">
      <w:pPr>
        <w:pStyle w:val="Bezproreda"/>
        <w:rPr>
          <w:rFonts w:ascii="Arial Narrow" w:hAnsi="Arial Narrow"/>
        </w:rPr>
      </w:pPr>
    </w:p>
    <w:p w:rsidR="009C0825" w:rsidRPr="00C62B56" w:rsidRDefault="009C0825" w:rsidP="00ED0617">
      <w:pPr>
        <w:pStyle w:val="Bezproreda"/>
        <w:rPr>
          <w:rFonts w:ascii="Arial Narrow" w:hAnsi="Arial Narrow" w:cs="Times New Roman"/>
          <w:bCs/>
          <w:iCs/>
          <w:color w:val="000000"/>
        </w:rPr>
      </w:pPr>
      <w:r w:rsidRPr="00B17BCE">
        <w:rPr>
          <w:rFonts w:ascii="Arial Narrow" w:hAnsi="Arial Narrow" w:cs="Times New Roman"/>
          <w:bCs/>
          <w:iCs/>
          <w:color w:val="000000"/>
        </w:rPr>
        <w:t>Osoba koja se poziva na pravo prednosti pri zapošljavanju sukladno članku 102. Zakona o hrvatskim</w:t>
      </w:r>
      <w:r w:rsidRPr="00B17BCE">
        <w:rPr>
          <w:rFonts w:ascii="Arial Narrow" w:hAnsi="Arial Narrow"/>
        </w:rPr>
        <w:t xml:space="preserve"> </w:t>
      </w:r>
      <w:r w:rsidRPr="00B17BCE">
        <w:rPr>
          <w:rFonts w:ascii="Arial Narrow" w:hAnsi="Arial Narrow" w:cs="Times New Roman"/>
          <w:bCs/>
          <w:iCs/>
          <w:color w:val="000000"/>
        </w:rPr>
        <w:t>braniteljima iz Domovinskog rata i članovima njihovih obitelji (Narodne novine broj 121/17, 98/19 i 84/21), članku 48. stavku 1.-3. Zakona o civilnim stradalnicima iz Domovinskog rata (Narodne novine broj 84/21), članku 48. f Zakona o zaštiti vojnih i civilnih invalida rata (Narodne novine broj 33/92, 77/92, 27/93, 58/93, 2/94, 76/94, 108/95, 108/96, 82/01, 103/03, 148/13 i 98/19), članku 9. Zakona o profesionalnoj rehabilitaciji i zapošljavanju osoba s invaliditetom (Narodne novine broj 157/13, 152/14, 39/18 i 32/20) dužna je u prijavi na javni natječaj pozvati se na to pravo i uz prijavu</w:t>
      </w:r>
      <w:r w:rsidR="00C62B56">
        <w:rPr>
          <w:rFonts w:ascii="Arial Narrow" w:hAnsi="Arial Narrow" w:cs="Times New Roman"/>
          <w:bCs/>
          <w:iCs/>
          <w:color w:val="000000"/>
        </w:rPr>
        <w:t xml:space="preserve"> </w:t>
      </w:r>
      <w:r w:rsidRPr="00B17BCE">
        <w:rPr>
          <w:rFonts w:ascii="Arial Narrow" w:hAnsi="Arial Narrow"/>
          <w:bCs/>
          <w:iCs/>
        </w:rPr>
        <w:t xml:space="preserve">priložiti svu propisanu dokumentaciju prema posebnom zakonu, a ima prednost u odnosu na ostale kandidate samo pod jednakim uvjetima. </w:t>
      </w:r>
    </w:p>
    <w:p w:rsidR="00D253FA" w:rsidRPr="00B17BCE" w:rsidRDefault="009C0825" w:rsidP="00ED0617">
      <w:pPr>
        <w:pStyle w:val="Bezproreda"/>
        <w:rPr>
          <w:rFonts w:ascii="Arial Narrow" w:hAnsi="Arial Narrow"/>
        </w:rPr>
      </w:pPr>
      <w:r w:rsidRPr="00B17BCE">
        <w:rPr>
          <w:rFonts w:ascii="Arial Narrow" w:hAnsi="Arial Narrow"/>
          <w:bCs/>
          <w:iCs/>
        </w:rPr>
        <w:t xml:space="preserve">Osoba koja se poziva na pravo prednosti pri zapošljavanju u skladu s člankom 102. Zakona o hrvatskim braniteljima iz Domovinskog rata i članovima njihovih obitelji uz prijavu na natječaj dužna je priložiti sve dokaze o ispunjavanju uvjeta iz natječaja i ovisno o kategoriji u koju ulazi sve potrebne dokaze (članak 103.st.1.Zakona) dostupne na poveznici Ministarstva hrvatskih branitelja: </w:t>
      </w:r>
      <w:hyperlink r:id="rId5" w:history="1">
        <w:r w:rsidR="00D253FA" w:rsidRPr="00B17BCE">
          <w:rPr>
            <w:rStyle w:val="Hiperveza"/>
            <w:rFonts w:ascii="Arial Narrow" w:hAnsi="Arial Narrow"/>
          </w:rPr>
          <w:t>https://branitelji.gov.hr/UserDocsImages//dokumenti/Nikola//popis%20dokaza%20za%20ostvarivanje%20prava%20prednosti%20pri%20zapo%C5%A1ljavanju-%20ZOHBDR%202021.pdf</w:t>
        </w:r>
      </w:hyperlink>
    </w:p>
    <w:p w:rsidR="009C0825" w:rsidRDefault="009C0825" w:rsidP="00ED0617">
      <w:pPr>
        <w:pStyle w:val="Bezproreda"/>
        <w:rPr>
          <w:rFonts w:ascii="Arial Narrow" w:hAnsi="Arial Narrow"/>
          <w:bCs/>
          <w:iCs/>
        </w:rPr>
      </w:pPr>
      <w:r w:rsidRPr="00B17BCE">
        <w:rPr>
          <w:rFonts w:ascii="Arial Narrow" w:hAnsi="Arial Narrow"/>
        </w:rPr>
        <w:t xml:space="preserve"> </w:t>
      </w:r>
      <w:r w:rsidRPr="00B17BCE">
        <w:rPr>
          <w:rFonts w:ascii="Arial Narrow" w:hAnsi="Arial Narrow"/>
          <w:bCs/>
          <w:iCs/>
        </w:rPr>
        <w:t xml:space="preserve">Osoba koja se poziva na pravo prednosti pri zapošljavanju u skladu s člankom 48. Zakona o civilnim stradalnicima iz Domovinskog rata uz prijavu na natječaj dužna je priložiti sve dokaze o ispunjavanju uvjeta iz </w:t>
      </w:r>
      <w:r w:rsidRPr="00B17BCE">
        <w:rPr>
          <w:rFonts w:ascii="Arial Narrow" w:hAnsi="Arial Narrow"/>
          <w:bCs/>
          <w:iCs/>
        </w:rPr>
        <w:lastRenderedPageBreak/>
        <w:t xml:space="preserve">natječaja te priložiti dokaze o ispunjavanju uvjeta za ostvarivanje prava prednosti pri zapošljavanju (članak 49.st.1.Zakona) dostupne na poveznici Ministarstva hrvatskih branitelja: </w:t>
      </w:r>
    </w:p>
    <w:p w:rsidR="007E7495" w:rsidRDefault="00AB0E84" w:rsidP="00ED0617">
      <w:pPr>
        <w:pStyle w:val="Bezproreda"/>
        <w:rPr>
          <w:rFonts w:ascii="Arial Narrow" w:hAnsi="Arial Narrow"/>
        </w:rPr>
      </w:pPr>
      <w:hyperlink r:id="rId6" w:history="1">
        <w:r w:rsidR="007E7495" w:rsidRPr="009127E3">
          <w:rPr>
            <w:rStyle w:val="Hiperveza"/>
            <w:rFonts w:ascii="Arial Narrow" w:hAnsi="Arial Narrow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1063FE" w:rsidRDefault="001063FE" w:rsidP="002D5FE3">
      <w:pPr>
        <w:pStyle w:val="Bezproreda"/>
        <w:jc w:val="both"/>
        <w:rPr>
          <w:rFonts w:ascii="Arial Narrow" w:hAnsi="Arial Narrow" w:cs="Times New Roman"/>
          <w:bCs/>
          <w:iCs/>
          <w:color w:val="000000"/>
        </w:rPr>
      </w:pPr>
      <w:r w:rsidRPr="00B17BCE">
        <w:rPr>
          <w:rFonts w:ascii="Arial Narrow" w:hAnsi="Arial Narrow" w:cs="Times New Roman"/>
          <w:bCs/>
          <w:iCs/>
          <w:color w:val="000000"/>
        </w:rPr>
        <w:t>Osoba koja se poziva na pravo prednosti pri zapošljavanju sukladno članku</w:t>
      </w:r>
      <w:r>
        <w:rPr>
          <w:rFonts w:ascii="Arial Narrow" w:hAnsi="Arial Narrow" w:cs="Times New Roman"/>
          <w:bCs/>
          <w:iCs/>
          <w:color w:val="000000"/>
        </w:rPr>
        <w:t xml:space="preserve"> </w:t>
      </w:r>
      <w:r w:rsidRPr="00B17BCE">
        <w:rPr>
          <w:rFonts w:ascii="Arial Narrow" w:hAnsi="Arial Narrow" w:cs="Times New Roman"/>
          <w:bCs/>
          <w:iCs/>
          <w:color w:val="000000"/>
        </w:rPr>
        <w:t>9. Zakona o profesionalnoj rehabilitaciji i zapošljavanju osoba s invaliditetom</w:t>
      </w:r>
      <w:r>
        <w:rPr>
          <w:rFonts w:ascii="Arial Narrow" w:hAnsi="Arial Narrow" w:cs="Times New Roman"/>
          <w:bCs/>
          <w:iCs/>
          <w:color w:val="000000"/>
        </w:rPr>
        <w:t xml:space="preserve"> dužna je priložiti sve dokaze o ispunjavanju uvjeta</w:t>
      </w:r>
      <w:r w:rsidR="00E97882">
        <w:rPr>
          <w:rFonts w:ascii="Arial Narrow" w:hAnsi="Arial Narrow" w:cs="Times New Roman"/>
          <w:bCs/>
          <w:iCs/>
          <w:color w:val="000000"/>
        </w:rPr>
        <w:t xml:space="preserve"> iz natječaja</w:t>
      </w:r>
      <w:r w:rsidR="00AB58F3">
        <w:rPr>
          <w:rFonts w:ascii="Arial Narrow" w:hAnsi="Arial Narrow" w:cs="Times New Roman"/>
          <w:bCs/>
          <w:iCs/>
          <w:color w:val="000000"/>
        </w:rPr>
        <w:t>,</w:t>
      </w:r>
      <w:r>
        <w:rPr>
          <w:rFonts w:ascii="Arial Narrow" w:hAnsi="Arial Narrow" w:cs="Times New Roman"/>
          <w:bCs/>
          <w:iCs/>
          <w:color w:val="000000"/>
        </w:rPr>
        <w:t xml:space="preserve"> dokaz o </w:t>
      </w:r>
      <w:r w:rsidR="007F17BC">
        <w:rPr>
          <w:rFonts w:ascii="Arial Narrow" w:hAnsi="Arial Narrow" w:cs="Times New Roman"/>
          <w:bCs/>
          <w:iCs/>
          <w:color w:val="000000"/>
        </w:rPr>
        <w:t xml:space="preserve">utvrđenom </w:t>
      </w:r>
      <w:r>
        <w:rPr>
          <w:rFonts w:ascii="Arial Narrow" w:hAnsi="Arial Narrow" w:cs="Times New Roman"/>
          <w:bCs/>
          <w:iCs/>
          <w:color w:val="000000"/>
        </w:rPr>
        <w:t>statusu osobe s invaliditetom</w:t>
      </w:r>
      <w:r w:rsidR="007F17BC">
        <w:rPr>
          <w:rFonts w:ascii="Arial Narrow" w:hAnsi="Arial Narrow" w:cs="Times New Roman"/>
          <w:bCs/>
          <w:iCs/>
          <w:color w:val="000000"/>
        </w:rPr>
        <w:t>, odnosno javnu ispravu na temelju koje se osoba može upisati u očevidnik zaposlenih osoba s invaliditetom te dokaz iz kojeg je vidljivo na koji je način prestao radni odnos kod posljednjeg poslodavca</w:t>
      </w:r>
      <w:r>
        <w:rPr>
          <w:rFonts w:ascii="Arial Narrow" w:hAnsi="Arial Narrow" w:cs="Times New Roman"/>
          <w:bCs/>
          <w:iCs/>
          <w:color w:val="000000"/>
        </w:rPr>
        <w:t>.</w:t>
      </w:r>
    </w:p>
    <w:p w:rsidR="001063FE" w:rsidRDefault="001063FE" w:rsidP="002D5FE3">
      <w:pPr>
        <w:pStyle w:val="Bezproreda"/>
        <w:jc w:val="both"/>
        <w:rPr>
          <w:rFonts w:ascii="Arial Narrow" w:hAnsi="Arial Narrow" w:cs="Times New Roman"/>
          <w:bCs/>
          <w:iCs/>
          <w:color w:val="000000"/>
        </w:rPr>
      </w:pPr>
    </w:p>
    <w:p w:rsidR="004D6A9E" w:rsidRDefault="00580344" w:rsidP="002D5FE3">
      <w:pPr>
        <w:pStyle w:val="Bezproreda"/>
        <w:jc w:val="both"/>
        <w:rPr>
          <w:rStyle w:val="Hiperveza"/>
          <w:rFonts w:ascii="Arial Narrow" w:hAnsi="Arial Narrow" w:cs="Times New Roman"/>
          <w:bCs/>
          <w:iCs/>
        </w:rPr>
      </w:pPr>
      <w:r w:rsidRPr="00B17BCE">
        <w:rPr>
          <w:rFonts w:ascii="Arial Narrow" w:hAnsi="Arial Narrow" w:cs="Times New Roman"/>
          <w:bCs/>
          <w:iCs/>
          <w:color w:val="000000"/>
        </w:rPr>
        <w:t xml:space="preserve">Kandidati koji su </w:t>
      </w:r>
      <w:r w:rsidRPr="00B456FB">
        <w:rPr>
          <w:rFonts w:ascii="Arial Narrow" w:hAnsi="Arial Narrow" w:cs="Times New Roman"/>
          <w:bCs/>
          <w:iCs/>
          <w:color w:val="000000"/>
        </w:rPr>
        <w:t>pravodobno dostavili potpunu prijavu</w:t>
      </w:r>
      <w:r w:rsidR="00B247D7">
        <w:rPr>
          <w:rFonts w:ascii="Arial Narrow" w:hAnsi="Arial Narrow" w:cs="Times New Roman"/>
          <w:bCs/>
          <w:iCs/>
          <w:color w:val="000000"/>
        </w:rPr>
        <w:t xml:space="preserve"> </w:t>
      </w:r>
      <w:r w:rsidRPr="00B456FB">
        <w:rPr>
          <w:rFonts w:ascii="Arial Narrow" w:hAnsi="Arial Narrow" w:cs="Times New Roman"/>
          <w:bCs/>
          <w:iCs/>
          <w:color w:val="000000"/>
        </w:rPr>
        <w:t xml:space="preserve"> i</w:t>
      </w:r>
      <w:r w:rsidR="00B456FB">
        <w:rPr>
          <w:rFonts w:ascii="Arial Narrow" w:hAnsi="Arial Narrow" w:cs="Times New Roman"/>
          <w:bCs/>
          <w:iCs/>
          <w:color w:val="000000"/>
        </w:rPr>
        <w:t xml:space="preserve"> </w:t>
      </w:r>
      <w:r w:rsidRPr="00B456FB">
        <w:rPr>
          <w:rFonts w:ascii="Arial Narrow" w:hAnsi="Arial Narrow" w:cs="Times New Roman"/>
          <w:bCs/>
          <w:iCs/>
          <w:color w:val="000000"/>
        </w:rPr>
        <w:t>ispunjavaju</w:t>
      </w:r>
      <w:r w:rsidRPr="00C95372">
        <w:rPr>
          <w:rFonts w:ascii="Arial Narrow" w:hAnsi="Arial Narrow" w:cs="Times New Roman"/>
          <w:bCs/>
          <w:iCs/>
          <w:color w:val="000000"/>
        </w:rPr>
        <w:t xml:space="preserve"> uvjete natječaja</w:t>
      </w:r>
      <w:r w:rsidRPr="00B17BCE">
        <w:rPr>
          <w:rFonts w:ascii="Arial Narrow" w:hAnsi="Arial Narrow" w:cs="Times New Roman"/>
          <w:bCs/>
          <w:iCs/>
          <w:color w:val="000000"/>
        </w:rPr>
        <w:t xml:space="preserve"> biti će pozvani na </w:t>
      </w:r>
      <w:r w:rsidR="00AF0226">
        <w:rPr>
          <w:rFonts w:ascii="Arial Narrow" w:hAnsi="Arial Narrow" w:cs="Times New Roman"/>
          <w:bCs/>
          <w:iCs/>
          <w:color w:val="000000"/>
        </w:rPr>
        <w:t>vrednovanje, odnosno testiranje prema odredbama Pravilnika o postupku zapošljavanja</w:t>
      </w:r>
      <w:r w:rsidR="004D6A9E">
        <w:rPr>
          <w:rFonts w:ascii="Arial Narrow" w:hAnsi="Arial Narrow" w:cs="Times New Roman"/>
          <w:bCs/>
          <w:iCs/>
          <w:color w:val="000000"/>
        </w:rPr>
        <w:t xml:space="preserve">: </w:t>
      </w:r>
      <w:hyperlink r:id="rId7" w:history="1">
        <w:r w:rsidR="004D6A9E" w:rsidRPr="008F6172">
          <w:rPr>
            <w:rStyle w:val="Hiperveza"/>
            <w:rFonts w:ascii="Arial Narrow" w:hAnsi="Arial Narrow" w:cs="Times New Roman"/>
            <w:bCs/>
            <w:iCs/>
          </w:rPr>
          <w:t>http://os-mlovrak-ng.skole.hr/_kolski_dokumenti/pravilnik_o_postupku_zapo_ljavanja</w:t>
        </w:r>
      </w:hyperlink>
    </w:p>
    <w:p w:rsidR="00B247D7" w:rsidRDefault="00B247D7" w:rsidP="002D5FE3">
      <w:pPr>
        <w:pStyle w:val="Bezproreda"/>
        <w:jc w:val="both"/>
        <w:rPr>
          <w:rFonts w:ascii="Arial Narrow" w:hAnsi="Arial Narrow" w:cs="Times New Roman"/>
          <w:bCs/>
          <w:iCs/>
          <w:color w:val="000000"/>
        </w:rPr>
      </w:pPr>
      <w:r>
        <w:rPr>
          <w:rFonts w:ascii="Arial Narrow" w:hAnsi="Arial Narrow" w:cs="Times New Roman"/>
          <w:bCs/>
          <w:iCs/>
          <w:color w:val="000000"/>
        </w:rPr>
        <w:t>Potpunom prijavom smatra se ona koja sadrži sve podatke i priloge navedene u natječaju.</w:t>
      </w:r>
    </w:p>
    <w:p w:rsidR="004D6A9E" w:rsidRDefault="00580344" w:rsidP="002D5FE3">
      <w:pPr>
        <w:pStyle w:val="Bezproreda"/>
        <w:jc w:val="both"/>
        <w:rPr>
          <w:rFonts w:ascii="Arial Narrow" w:hAnsi="Arial Narrow" w:cs="Times New Roman"/>
          <w:bCs/>
          <w:iCs/>
          <w:color w:val="000000"/>
        </w:rPr>
      </w:pPr>
      <w:r w:rsidRPr="00B17BCE">
        <w:rPr>
          <w:rFonts w:ascii="Arial Narrow" w:hAnsi="Arial Narrow" w:cs="Times New Roman"/>
          <w:bCs/>
          <w:iCs/>
          <w:color w:val="000000"/>
        </w:rPr>
        <w:t xml:space="preserve">Mjesto i vrijeme održavanja </w:t>
      </w:r>
      <w:r w:rsidR="004D6A9E">
        <w:rPr>
          <w:rFonts w:ascii="Arial Narrow" w:hAnsi="Arial Narrow" w:cs="Times New Roman"/>
          <w:bCs/>
          <w:iCs/>
          <w:color w:val="000000"/>
        </w:rPr>
        <w:t>vrednovanja</w:t>
      </w:r>
      <w:r w:rsidRPr="00B17BCE">
        <w:rPr>
          <w:rFonts w:ascii="Arial Narrow" w:hAnsi="Arial Narrow" w:cs="Times New Roman"/>
          <w:bCs/>
          <w:iCs/>
          <w:color w:val="000000"/>
        </w:rPr>
        <w:t xml:space="preserve"> bit će objavljeno na web stranic</w:t>
      </w:r>
      <w:r w:rsidR="004D6A9E">
        <w:rPr>
          <w:rFonts w:ascii="Arial Narrow" w:hAnsi="Arial Narrow" w:cs="Times New Roman"/>
          <w:bCs/>
          <w:iCs/>
          <w:color w:val="000000"/>
        </w:rPr>
        <w:t>ama</w:t>
      </w:r>
      <w:r w:rsidRPr="00B17BCE">
        <w:rPr>
          <w:rFonts w:ascii="Arial Narrow" w:hAnsi="Arial Narrow" w:cs="Times New Roman"/>
          <w:bCs/>
          <w:iCs/>
          <w:color w:val="000000"/>
        </w:rPr>
        <w:t xml:space="preserve"> Škole: </w:t>
      </w:r>
      <w:hyperlink r:id="rId8" w:history="1">
        <w:r w:rsidR="004D6A9E" w:rsidRPr="008F6172">
          <w:rPr>
            <w:rStyle w:val="Hiperveza"/>
            <w:rFonts w:ascii="Arial Narrow" w:hAnsi="Arial Narrow" w:cs="Times New Roman"/>
            <w:bCs/>
            <w:iCs/>
          </w:rPr>
          <w:t>http://os-mlovrak-ng.skole.hr/natjecaji</w:t>
        </w:r>
      </w:hyperlink>
      <w:r w:rsidR="004D6A9E">
        <w:rPr>
          <w:rFonts w:ascii="Arial Narrow" w:hAnsi="Arial Narrow" w:cs="Times New Roman"/>
          <w:bCs/>
          <w:iCs/>
          <w:color w:val="000000"/>
        </w:rPr>
        <w:t xml:space="preserve">   najkasnije tri dana prije testiranja.</w:t>
      </w:r>
    </w:p>
    <w:p w:rsidR="0085104A" w:rsidRPr="00B17BCE" w:rsidRDefault="0085104A" w:rsidP="002D5FE3">
      <w:pPr>
        <w:pStyle w:val="Bezproreda"/>
        <w:jc w:val="both"/>
        <w:rPr>
          <w:rFonts w:ascii="Arial Narrow" w:hAnsi="Arial Narrow" w:cs="Times New Roman"/>
          <w:bCs/>
          <w:iCs/>
          <w:color w:val="000000"/>
        </w:rPr>
      </w:pPr>
      <w:r>
        <w:rPr>
          <w:rFonts w:ascii="Arial Narrow" w:hAnsi="Arial Narrow" w:cs="Times New Roman"/>
          <w:bCs/>
          <w:iCs/>
          <w:color w:val="000000"/>
        </w:rPr>
        <w:t>Ukoliko kandidat ne pristupi procjeni, smatrat će se da je odustao od prijave na natječaj.</w:t>
      </w:r>
    </w:p>
    <w:p w:rsidR="00580344" w:rsidRPr="00B17BCE" w:rsidRDefault="00580344" w:rsidP="00ED0617">
      <w:pPr>
        <w:pStyle w:val="Bezproreda"/>
        <w:rPr>
          <w:rFonts w:ascii="Arial Narrow" w:hAnsi="Arial Narrow" w:cs="Times New Roman"/>
          <w:bCs/>
          <w:iCs/>
          <w:color w:val="000000"/>
        </w:rPr>
      </w:pPr>
      <w:r w:rsidRPr="00B17BCE">
        <w:rPr>
          <w:rFonts w:ascii="Arial Narrow" w:hAnsi="Arial Narrow" w:cs="Times New Roman"/>
          <w:bCs/>
          <w:iCs/>
          <w:color w:val="000000"/>
        </w:rPr>
        <w:t>Podnošenjem prijave na ovaj natječaj kandidati su suglasni i daju privolu za obradu osobnih podataka navedenih u prijavi na natječaj u svrhu provedbe natječajnog postupka sukladno propisima koji reguliraju zaštitu osobnih podataka.</w:t>
      </w:r>
    </w:p>
    <w:p w:rsidR="00580344" w:rsidRPr="00B17BCE" w:rsidRDefault="00580344" w:rsidP="00ED0617">
      <w:pPr>
        <w:pStyle w:val="Bezproreda"/>
        <w:rPr>
          <w:rFonts w:ascii="Arial Narrow" w:hAnsi="Arial Narrow" w:cs="Times New Roman"/>
          <w:bCs/>
          <w:iCs/>
          <w:color w:val="000000"/>
        </w:rPr>
      </w:pPr>
    </w:p>
    <w:p w:rsidR="00580344" w:rsidRPr="00B17BCE" w:rsidRDefault="00580344" w:rsidP="00ED0617">
      <w:pPr>
        <w:pStyle w:val="Bezproreda"/>
        <w:rPr>
          <w:rFonts w:ascii="Arial Narrow" w:hAnsi="Arial Narrow" w:cs="Times New Roman"/>
          <w:bCs/>
          <w:iCs/>
          <w:color w:val="000000"/>
        </w:rPr>
      </w:pPr>
      <w:r w:rsidRPr="00B17BCE">
        <w:rPr>
          <w:rFonts w:ascii="Arial Narrow" w:hAnsi="Arial Narrow" w:cs="Times New Roman"/>
          <w:bCs/>
          <w:iCs/>
          <w:color w:val="000000"/>
        </w:rPr>
        <w:t>Prijave s prilozima dostaviti preporučenom</w:t>
      </w:r>
      <w:r w:rsidR="00866B9C">
        <w:rPr>
          <w:rFonts w:ascii="Arial Narrow" w:hAnsi="Arial Narrow" w:cs="Times New Roman"/>
          <w:bCs/>
          <w:iCs/>
          <w:color w:val="000000"/>
        </w:rPr>
        <w:t xml:space="preserve"> poštanskom</w:t>
      </w:r>
      <w:r w:rsidRPr="00B17BCE">
        <w:rPr>
          <w:rFonts w:ascii="Arial Narrow" w:hAnsi="Arial Narrow" w:cs="Times New Roman"/>
          <w:bCs/>
          <w:iCs/>
          <w:color w:val="000000"/>
        </w:rPr>
        <w:t xml:space="preserve"> pošiljkom na adresu: </w:t>
      </w:r>
    </w:p>
    <w:p w:rsidR="00580344" w:rsidRPr="00B17BCE" w:rsidRDefault="00580344" w:rsidP="00ED0617">
      <w:pPr>
        <w:pStyle w:val="Bezproreda"/>
        <w:rPr>
          <w:rFonts w:ascii="Arial Narrow" w:hAnsi="Arial Narrow" w:cs="Times New Roman"/>
          <w:bCs/>
          <w:iCs/>
          <w:color w:val="000000"/>
        </w:rPr>
      </w:pPr>
      <w:r w:rsidRPr="00B17BCE">
        <w:rPr>
          <w:rFonts w:ascii="Arial Narrow" w:hAnsi="Arial Narrow" w:cs="Times New Roman"/>
          <w:bCs/>
          <w:iCs/>
          <w:color w:val="000000"/>
        </w:rPr>
        <w:t xml:space="preserve">Osnovna  škola Mato Lovrak, M. </w:t>
      </w:r>
      <w:proofErr w:type="spellStart"/>
      <w:r w:rsidRPr="00B17BCE">
        <w:rPr>
          <w:rFonts w:ascii="Arial Narrow" w:hAnsi="Arial Narrow" w:cs="Times New Roman"/>
          <w:bCs/>
          <w:iCs/>
          <w:color w:val="000000"/>
        </w:rPr>
        <w:t>Benkovića</w:t>
      </w:r>
      <w:proofErr w:type="spellEnd"/>
      <w:r w:rsidRPr="00B17BCE">
        <w:rPr>
          <w:rFonts w:ascii="Arial Narrow" w:hAnsi="Arial Narrow" w:cs="Times New Roman"/>
          <w:bCs/>
          <w:iCs/>
          <w:color w:val="000000"/>
        </w:rPr>
        <w:t xml:space="preserve"> 39, 35 400 Nova Gradiška, s naznakom „za natječaj“ ili neposredno radnim danom u vremenu od 8.00 do 1</w:t>
      </w:r>
      <w:r w:rsidR="00122CD3">
        <w:rPr>
          <w:rFonts w:ascii="Arial Narrow" w:hAnsi="Arial Narrow" w:cs="Times New Roman"/>
          <w:bCs/>
          <w:iCs/>
          <w:color w:val="000000"/>
        </w:rPr>
        <w:t>4</w:t>
      </w:r>
      <w:r w:rsidRPr="00B17BCE">
        <w:rPr>
          <w:rFonts w:ascii="Arial Narrow" w:hAnsi="Arial Narrow" w:cs="Times New Roman"/>
          <w:bCs/>
          <w:iCs/>
          <w:color w:val="000000"/>
        </w:rPr>
        <w:t>.00 sati.</w:t>
      </w:r>
    </w:p>
    <w:p w:rsidR="00580344" w:rsidRPr="00DE122B" w:rsidRDefault="00580344" w:rsidP="00ED0617">
      <w:pPr>
        <w:pStyle w:val="Bezproreda"/>
        <w:rPr>
          <w:rFonts w:ascii="Arial Narrow" w:hAnsi="Arial Narrow" w:cs="Times New Roman"/>
          <w:b/>
          <w:bCs/>
          <w:iCs/>
          <w:color w:val="000000"/>
        </w:rPr>
      </w:pPr>
      <w:r w:rsidRPr="00DE122B">
        <w:rPr>
          <w:rFonts w:ascii="Arial Narrow" w:hAnsi="Arial Narrow" w:cs="Times New Roman"/>
          <w:b/>
          <w:bCs/>
          <w:iCs/>
          <w:color w:val="000000"/>
          <w:u w:val="single"/>
        </w:rPr>
        <w:t>Nepravodobno dostavljene</w:t>
      </w:r>
      <w:r w:rsidR="00DE1A49" w:rsidRPr="00DE122B">
        <w:rPr>
          <w:rFonts w:ascii="Arial Narrow" w:hAnsi="Arial Narrow" w:cs="Times New Roman"/>
          <w:b/>
          <w:bCs/>
          <w:iCs/>
          <w:color w:val="000000"/>
          <w:u w:val="single"/>
        </w:rPr>
        <w:t xml:space="preserve"> </w:t>
      </w:r>
      <w:r w:rsidRPr="00DE122B">
        <w:rPr>
          <w:rFonts w:ascii="Arial Narrow" w:hAnsi="Arial Narrow" w:cs="Times New Roman"/>
          <w:b/>
          <w:bCs/>
          <w:iCs/>
          <w:color w:val="000000"/>
          <w:u w:val="single"/>
        </w:rPr>
        <w:t xml:space="preserve"> i/ili  nepotpune prijave</w:t>
      </w:r>
      <w:r w:rsidR="002D5FE3" w:rsidRPr="00DE122B">
        <w:rPr>
          <w:rFonts w:ascii="Arial Narrow" w:hAnsi="Arial Narrow" w:cs="Times New Roman"/>
          <w:b/>
          <w:bCs/>
          <w:iCs/>
          <w:color w:val="000000"/>
          <w:u w:val="single"/>
        </w:rPr>
        <w:t xml:space="preserve"> </w:t>
      </w:r>
      <w:r w:rsidRPr="00DE122B">
        <w:rPr>
          <w:rFonts w:ascii="Arial Narrow" w:hAnsi="Arial Narrow" w:cs="Times New Roman"/>
          <w:b/>
          <w:bCs/>
          <w:iCs/>
          <w:color w:val="000000"/>
          <w:u w:val="single"/>
        </w:rPr>
        <w:t>neće se razmatrati</w:t>
      </w:r>
      <w:r w:rsidRPr="00DE122B">
        <w:rPr>
          <w:rFonts w:ascii="Arial Narrow" w:hAnsi="Arial Narrow" w:cs="Times New Roman"/>
          <w:b/>
          <w:bCs/>
          <w:iCs/>
          <w:color w:val="000000"/>
        </w:rPr>
        <w:t>.</w:t>
      </w:r>
    </w:p>
    <w:p w:rsidR="004D6A9E" w:rsidRDefault="00580344" w:rsidP="00ED0617">
      <w:pPr>
        <w:pStyle w:val="Bezproreda"/>
        <w:rPr>
          <w:rFonts w:ascii="Arial Narrow" w:hAnsi="Arial Narrow" w:cs="Times New Roman"/>
          <w:bCs/>
          <w:iCs/>
          <w:color w:val="000000"/>
        </w:rPr>
      </w:pPr>
      <w:r w:rsidRPr="00B17BCE">
        <w:rPr>
          <w:rFonts w:ascii="Arial Narrow" w:hAnsi="Arial Narrow" w:cs="Times New Roman"/>
          <w:bCs/>
          <w:iCs/>
          <w:color w:val="000000"/>
        </w:rPr>
        <w:t xml:space="preserve">Rezultati natječaja bit će objavljeni na web stranicama Škole: </w:t>
      </w:r>
      <w:hyperlink r:id="rId9" w:history="1">
        <w:r w:rsidR="004D6A9E" w:rsidRPr="008F6172">
          <w:rPr>
            <w:rStyle w:val="Hiperveza"/>
            <w:rFonts w:ascii="Arial Narrow" w:hAnsi="Arial Narrow" w:cs="Times New Roman"/>
            <w:bCs/>
            <w:iCs/>
          </w:rPr>
          <w:t>http://os-mlovrak-ng.skole.hr/natjecaji</w:t>
        </w:r>
      </w:hyperlink>
    </w:p>
    <w:p w:rsidR="00580344" w:rsidRDefault="00580344" w:rsidP="00ED0617">
      <w:pPr>
        <w:pStyle w:val="Bezproreda"/>
        <w:rPr>
          <w:rFonts w:ascii="Arial Narrow" w:hAnsi="Arial Narrow" w:cs="Times New Roman"/>
          <w:bCs/>
          <w:iCs/>
          <w:color w:val="000000"/>
        </w:rPr>
      </w:pPr>
      <w:r w:rsidRPr="00B17BCE">
        <w:rPr>
          <w:rFonts w:ascii="Arial Narrow" w:hAnsi="Arial Narrow" w:cs="Times New Roman"/>
          <w:bCs/>
          <w:iCs/>
          <w:color w:val="000000"/>
        </w:rPr>
        <w:t xml:space="preserve">Ako se na natječaj prijave kandidati koji se pozivaju na pravo prednosti pri zapošljavanju prema posebnom propisu, svi kandidati </w:t>
      </w:r>
      <w:r w:rsidR="0085104A" w:rsidRPr="00B17BCE">
        <w:rPr>
          <w:rFonts w:ascii="Arial Narrow" w:hAnsi="Arial Narrow" w:cs="Times New Roman"/>
          <w:bCs/>
          <w:iCs/>
          <w:color w:val="000000"/>
        </w:rPr>
        <w:t xml:space="preserve">će </w:t>
      </w:r>
      <w:r w:rsidRPr="00B17BCE">
        <w:rPr>
          <w:rFonts w:ascii="Arial Narrow" w:hAnsi="Arial Narrow" w:cs="Times New Roman"/>
          <w:bCs/>
          <w:iCs/>
          <w:color w:val="000000"/>
        </w:rPr>
        <w:t xml:space="preserve">biti obaviješteni </w:t>
      </w:r>
      <w:r w:rsidR="0085104A">
        <w:rPr>
          <w:rFonts w:ascii="Arial Narrow" w:hAnsi="Arial Narrow" w:cs="Times New Roman"/>
          <w:bCs/>
          <w:iCs/>
          <w:color w:val="000000"/>
        </w:rPr>
        <w:t>pisanom poštanskom pošiljkom.</w:t>
      </w:r>
    </w:p>
    <w:p w:rsidR="00122CD3" w:rsidRPr="00B17BCE" w:rsidRDefault="00122CD3" w:rsidP="00ED0617">
      <w:pPr>
        <w:pStyle w:val="Bezproreda"/>
        <w:rPr>
          <w:rFonts w:ascii="Arial Narrow" w:hAnsi="Arial Narrow" w:cs="Times New Roman"/>
          <w:bCs/>
          <w:iCs/>
          <w:color w:val="000000"/>
        </w:rPr>
      </w:pPr>
    </w:p>
    <w:p w:rsidR="00F34EB2" w:rsidRDefault="00F34EB2" w:rsidP="00ED0617">
      <w:pPr>
        <w:pStyle w:val="Bezproreda"/>
        <w:rPr>
          <w:rFonts w:ascii="Arial Narrow" w:hAnsi="Arial Narrow" w:cs="Times New Roman"/>
          <w:bCs/>
          <w:iCs/>
          <w:color w:val="000000"/>
        </w:rPr>
      </w:pPr>
    </w:p>
    <w:p w:rsidR="00114E9C" w:rsidRDefault="00114E9C" w:rsidP="00114E9C">
      <w:pPr>
        <w:pStyle w:val="Bezproreda"/>
        <w:rPr>
          <w:rFonts w:ascii="Arial Narrow" w:hAnsi="Arial Narrow" w:cs="Times New Roman"/>
          <w:bCs/>
          <w:iCs/>
          <w:color w:val="000000"/>
        </w:rPr>
      </w:pPr>
      <w:r>
        <w:rPr>
          <w:rFonts w:ascii="Arial Narrow" w:hAnsi="Arial Narrow" w:cs="Times New Roman"/>
          <w:bCs/>
          <w:iCs/>
          <w:color w:val="000000"/>
        </w:rPr>
        <w:t>KLASA: 112-02/23-01/</w:t>
      </w:r>
      <w:r w:rsidR="00630F34">
        <w:rPr>
          <w:rFonts w:ascii="Arial Narrow" w:hAnsi="Arial Narrow" w:cs="Times New Roman"/>
          <w:bCs/>
          <w:iCs/>
          <w:color w:val="000000"/>
        </w:rPr>
        <w:t>12</w:t>
      </w:r>
    </w:p>
    <w:p w:rsidR="00114E9C" w:rsidRDefault="00114E9C" w:rsidP="00114E9C">
      <w:pPr>
        <w:pStyle w:val="Bezproreda"/>
        <w:rPr>
          <w:rFonts w:ascii="Arial Narrow" w:hAnsi="Arial Narrow" w:cs="Times New Roman"/>
          <w:bCs/>
          <w:iCs/>
          <w:color w:val="000000"/>
        </w:rPr>
      </w:pPr>
      <w:r>
        <w:rPr>
          <w:rFonts w:ascii="Arial Narrow" w:hAnsi="Arial Narrow" w:cs="Times New Roman"/>
          <w:bCs/>
          <w:iCs/>
          <w:color w:val="000000"/>
        </w:rPr>
        <w:t>URBROJ: 2178-15-02-23-01</w:t>
      </w:r>
    </w:p>
    <w:p w:rsidR="00114E9C" w:rsidRDefault="00114E9C" w:rsidP="00114E9C">
      <w:pPr>
        <w:pStyle w:val="Bezproreda"/>
        <w:rPr>
          <w:rFonts w:ascii="Arial Narrow" w:hAnsi="Arial Narrow" w:cs="Times New Roman"/>
          <w:bCs/>
          <w:iCs/>
          <w:color w:val="000000"/>
        </w:rPr>
      </w:pPr>
      <w:r>
        <w:rPr>
          <w:rFonts w:ascii="Arial Narrow" w:hAnsi="Arial Narrow" w:cs="Times New Roman"/>
          <w:bCs/>
          <w:iCs/>
          <w:color w:val="000000"/>
        </w:rPr>
        <w:t xml:space="preserve">Nova Gradiška, </w:t>
      </w:r>
      <w:r w:rsidR="00AB0E84">
        <w:rPr>
          <w:rFonts w:ascii="Arial Narrow" w:hAnsi="Arial Narrow" w:cs="Times New Roman"/>
          <w:bCs/>
          <w:iCs/>
          <w:color w:val="000000"/>
        </w:rPr>
        <w:t>4</w:t>
      </w:r>
      <w:bookmarkStart w:id="0" w:name="_GoBack"/>
      <w:bookmarkEnd w:id="0"/>
      <w:r>
        <w:rPr>
          <w:rFonts w:ascii="Arial Narrow" w:hAnsi="Arial Narrow" w:cs="Times New Roman"/>
          <w:bCs/>
          <w:iCs/>
          <w:color w:val="000000"/>
        </w:rPr>
        <w:t>. listopada 2023.</w:t>
      </w:r>
    </w:p>
    <w:p w:rsidR="00077044" w:rsidRDefault="00077044" w:rsidP="00077044">
      <w:pPr>
        <w:pStyle w:val="Bezproreda"/>
        <w:rPr>
          <w:rFonts w:ascii="Arial Narrow" w:hAnsi="Arial Narrow" w:cs="Times New Roman"/>
          <w:bCs/>
          <w:iCs/>
          <w:color w:val="000000"/>
        </w:rPr>
      </w:pPr>
    </w:p>
    <w:p w:rsidR="00077044" w:rsidRDefault="00077044" w:rsidP="00077044">
      <w:pPr>
        <w:pStyle w:val="Bezproreda"/>
        <w:jc w:val="right"/>
        <w:rPr>
          <w:rFonts w:ascii="Arial Narrow" w:hAnsi="Arial Narrow" w:cs="Times New Roman"/>
          <w:bCs/>
          <w:iCs/>
          <w:color w:val="000000"/>
        </w:rPr>
      </w:pPr>
      <w:r>
        <w:rPr>
          <w:rFonts w:ascii="Arial Narrow" w:hAnsi="Arial Narrow" w:cs="Times New Roman"/>
          <w:bCs/>
          <w:iCs/>
          <w:color w:val="000000"/>
        </w:rPr>
        <w:t>Ravnateljica:</w:t>
      </w:r>
    </w:p>
    <w:p w:rsidR="00077044" w:rsidRDefault="00077044" w:rsidP="00077044">
      <w:pPr>
        <w:pStyle w:val="Bezproreda"/>
        <w:jc w:val="right"/>
        <w:rPr>
          <w:rFonts w:ascii="Arial Narrow" w:hAnsi="Arial Narrow" w:cs="Times New Roman"/>
          <w:bCs/>
          <w:iCs/>
          <w:color w:val="000000"/>
        </w:rPr>
      </w:pPr>
      <w:r>
        <w:rPr>
          <w:rFonts w:ascii="Arial Narrow" w:hAnsi="Arial Narrow" w:cs="Times New Roman"/>
          <w:bCs/>
          <w:iCs/>
          <w:color w:val="000000"/>
        </w:rPr>
        <w:t>Vesna Lončar-Cindrić, dipl. inf.</w:t>
      </w:r>
    </w:p>
    <w:p w:rsidR="00077044" w:rsidRPr="00B17BCE" w:rsidRDefault="00077044" w:rsidP="00ED0617">
      <w:pPr>
        <w:pStyle w:val="Bezproreda"/>
        <w:rPr>
          <w:rFonts w:ascii="Arial Narrow" w:hAnsi="Arial Narrow" w:cs="Times New Roman"/>
          <w:bCs/>
          <w:iCs/>
          <w:color w:val="000000"/>
        </w:rPr>
      </w:pPr>
    </w:p>
    <w:sectPr w:rsidR="00077044" w:rsidRPr="00B17B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A5E24"/>
    <w:multiLevelType w:val="hybridMultilevel"/>
    <w:tmpl w:val="E07A44EA"/>
    <w:lvl w:ilvl="0" w:tplc="72209D24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8E4FE4"/>
    <w:multiLevelType w:val="hybridMultilevel"/>
    <w:tmpl w:val="93FCC7EE"/>
    <w:lvl w:ilvl="0" w:tplc="64D4892A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7D1C28"/>
    <w:multiLevelType w:val="hybridMultilevel"/>
    <w:tmpl w:val="F3F0F69A"/>
    <w:lvl w:ilvl="0" w:tplc="57A02162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7182"/>
    <w:rsid w:val="00003118"/>
    <w:rsid w:val="00016A0D"/>
    <w:rsid w:val="00077044"/>
    <w:rsid w:val="000837BE"/>
    <w:rsid w:val="0009128E"/>
    <w:rsid w:val="001063FE"/>
    <w:rsid w:val="00114E9C"/>
    <w:rsid w:val="00115878"/>
    <w:rsid w:val="00122CD3"/>
    <w:rsid w:val="00136105"/>
    <w:rsid w:val="00174381"/>
    <w:rsid w:val="001A4967"/>
    <w:rsid w:val="001D2ADD"/>
    <w:rsid w:val="001E7C0A"/>
    <w:rsid w:val="00235A95"/>
    <w:rsid w:val="00272B41"/>
    <w:rsid w:val="00294B0C"/>
    <w:rsid w:val="002A05AB"/>
    <w:rsid w:val="002D5FE3"/>
    <w:rsid w:val="00344EA4"/>
    <w:rsid w:val="00387BF0"/>
    <w:rsid w:val="003E1347"/>
    <w:rsid w:val="004D6A9E"/>
    <w:rsid w:val="004F42CE"/>
    <w:rsid w:val="00575E9D"/>
    <w:rsid w:val="00580344"/>
    <w:rsid w:val="005F2CAB"/>
    <w:rsid w:val="00630F34"/>
    <w:rsid w:val="00686212"/>
    <w:rsid w:val="00694B99"/>
    <w:rsid w:val="006A204C"/>
    <w:rsid w:val="006B7CEB"/>
    <w:rsid w:val="006C4907"/>
    <w:rsid w:val="006D669C"/>
    <w:rsid w:val="0073719C"/>
    <w:rsid w:val="0076205C"/>
    <w:rsid w:val="00795D32"/>
    <w:rsid w:val="007E7495"/>
    <w:rsid w:val="007F1530"/>
    <w:rsid w:val="007F17BC"/>
    <w:rsid w:val="0085104A"/>
    <w:rsid w:val="00866B9C"/>
    <w:rsid w:val="00876B0F"/>
    <w:rsid w:val="008929C3"/>
    <w:rsid w:val="008C5517"/>
    <w:rsid w:val="008C7182"/>
    <w:rsid w:val="008C7399"/>
    <w:rsid w:val="0090256E"/>
    <w:rsid w:val="00935ECA"/>
    <w:rsid w:val="009B2146"/>
    <w:rsid w:val="009C0825"/>
    <w:rsid w:val="009C407E"/>
    <w:rsid w:val="00A1421F"/>
    <w:rsid w:val="00A57BFD"/>
    <w:rsid w:val="00A71E40"/>
    <w:rsid w:val="00AB0E84"/>
    <w:rsid w:val="00AB58F3"/>
    <w:rsid w:val="00AF0226"/>
    <w:rsid w:val="00B17BCE"/>
    <w:rsid w:val="00B247D7"/>
    <w:rsid w:val="00B456FB"/>
    <w:rsid w:val="00C33C2D"/>
    <w:rsid w:val="00C460B6"/>
    <w:rsid w:val="00C62B56"/>
    <w:rsid w:val="00C741E1"/>
    <w:rsid w:val="00C95372"/>
    <w:rsid w:val="00D02541"/>
    <w:rsid w:val="00D253FA"/>
    <w:rsid w:val="00D33C07"/>
    <w:rsid w:val="00DA2366"/>
    <w:rsid w:val="00DC0555"/>
    <w:rsid w:val="00DE122B"/>
    <w:rsid w:val="00DE1A49"/>
    <w:rsid w:val="00DE5600"/>
    <w:rsid w:val="00DF1A90"/>
    <w:rsid w:val="00E15E93"/>
    <w:rsid w:val="00E275E6"/>
    <w:rsid w:val="00E579C1"/>
    <w:rsid w:val="00E97882"/>
    <w:rsid w:val="00EB1B6A"/>
    <w:rsid w:val="00EC1621"/>
    <w:rsid w:val="00ED0617"/>
    <w:rsid w:val="00ED2000"/>
    <w:rsid w:val="00EE0B78"/>
    <w:rsid w:val="00F112E0"/>
    <w:rsid w:val="00F34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BEBED"/>
  <w15:docId w15:val="{96185A71-675E-4129-87D3-6253E091A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41E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Adresaomotnice">
    <w:name w:val="envelope address"/>
    <w:basedOn w:val="Normal"/>
    <w:uiPriority w:val="99"/>
    <w:semiHidden/>
    <w:unhideWhenUsed/>
    <w:rsid w:val="0068621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 Narrow" w:eastAsiaTheme="majorEastAsia" w:hAnsi="Arial Narrow" w:cstheme="majorBidi"/>
      <w:color w:val="000000" w:themeColor="text1"/>
      <w:sz w:val="28"/>
      <w:szCs w:val="24"/>
    </w:rPr>
  </w:style>
  <w:style w:type="paragraph" w:customStyle="1" w:styleId="Default">
    <w:name w:val="Default"/>
    <w:rsid w:val="009C08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D253FA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D253FA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6C4907"/>
    <w:pPr>
      <w:ind w:left="720"/>
      <w:contextualSpacing/>
    </w:pPr>
  </w:style>
  <w:style w:type="character" w:styleId="Nerijeenospominjanje">
    <w:name w:val="Unresolved Mention"/>
    <w:basedOn w:val="Zadanifontodlomka"/>
    <w:uiPriority w:val="99"/>
    <w:semiHidden/>
    <w:unhideWhenUsed/>
    <w:rsid w:val="004D6A9E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4D6A9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75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mlovrak-ng.skole.hr/natjecaj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s-mlovrak-ng.skole.hr/_kolski_dokumenti/pravilnik_o_postupku_zapo_ljavanj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os-mlovrak-ng.skole.hr/natjecaji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1038</Words>
  <Characters>5919</Characters>
  <Application>Microsoft Office Word</Application>
  <DocSecurity>0</DocSecurity>
  <Lines>49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</dc:creator>
  <cp:keywords/>
  <dc:description/>
  <cp:lastModifiedBy>TAJNISTVO</cp:lastModifiedBy>
  <cp:revision>131</cp:revision>
  <cp:lastPrinted>2023-09-25T05:54:00Z</cp:lastPrinted>
  <dcterms:created xsi:type="dcterms:W3CDTF">2021-09-08T09:52:00Z</dcterms:created>
  <dcterms:modified xsi:type="dcterms:W3CDTF">2023-10-04T05:36:00Z</dcterms:modified>
</cp:coreProperties>
</file>