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77B7" w:rsidRDefault="00EB303F">
      <w:pPr>
        <w:shd w:val="clear" w:color="auto" w:fill="FFFFFF"/>
        <w:spacing w:before="120" w:after="120" w:line="24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67310</wp:posOffset>
                </wp:positionV>
                <wp:extent cx="4620260" cy="743585"/>
                <wp:effectExtent l="0" t="0" r="28575" b="19050"/>
                <wp:wrapNone/>
                <wp:docPr id="1" name="Zaobljeni 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20" cy="74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E77B7" w:rsidRDefault="00EB303F">
                            <w:pPr>
                              <w:pStyle w:val="Sadrajokvira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NASTAVA NA DALJINU</w:t>
                            </w:r>
                          </w:p>
                          <w:p w:rsidR="000E77B7" w:rsidRDefault="00EB303F">
                            <w:pPr>
                              <w:pStyle w:val="Sadrajokvira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85. nastavni sat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0E77B7" w:rsidRDefault="000E77B7"/>
    <w:p w:rsidR="000E77B7" w:rsidRDefault="000E77B7"/>
    <w:p w:rsidR="000E77B7" w:rsidRDefault="000E77B7"/>
    <w:p w:rsidR="000E77B7" w:rsidRDefault="000E77B7"/>
    <w:p w:rsidR="000E77B7" w:rsidRDefault="00EB303F">
      <w:pPr>
        <w:rPr>
          <w:sz w:val="24"/>
          <w:szCs w:val="24"/>
        </w:rPr>
      </w:pPr>
      <w:r>
        <w:rPr>
          <w:sz w:val="24"/>
          <w:szCs w:val="24"/>
        </w:rPr>
        <w:t>ŠKOLSKA KNJIGA – UDŽBENICI</w:t>
      </w:r>
    </w:p>
    <w:p w:rsidR="000E77B7" w:rsidRDefault="00EB303F">
      <w:pPr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971550" cy="131445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0E77B7" w:rsidRDefault="00EB303F">
      <w:pPr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HRVATSKI JEZIK – </w:t>
      </w:r>
      <w:r>
        <w:rPr>
          <w:rFonts w:eastAsia="Calibri" w:cstheme="minorHAnsi"/>
          <w:color w:val="000000"/>
          <w:sz w:val="24"/>
          <w:szCs w:val="24"/>
        </w:rPr>
        <w:t>Dvije pahuljice, interpretacija igrokaza</w:t>
      </w:r>
    </w:p>
    <w:p w:rsidR="000E77B7" w:rsidRDefault="00EB303F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UVODNI DIO</w:t>
      </w:r>
    </w:p>
    <w:p w:rsidR="000E77B7" w:rsidRDefault="00EB303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Otvori poveznicu, slušaj glazbu i zamišljaj!</w:t>
      </w:r>
    </w:p>
    <w:p w:rsidR="000E77B7" w:rsidRDefault="00EB303F">
      <w:pPr>
        <w:pStyle w:val="Odlomakpopisa"/>
        <w:rPr>
          <w:sz w:val="24"/>
          <w:szCs w:val="24"/>
        </w:rPr>
      </w:pPr>
      <w:hyperlink r:id="rId6">
        <w:r>
          <w:rPr>
            <w:rStyle w:val="Internetskapoveznica"/>
            <w:sz w:val="24"/>
            <w:szCs w:val="24"/>
          </w:rPr>
          <w:t>https://www.youtube.com/watch?v=voi1BUggFlI</w:t>
        </w:r>
      </w:hyperlink>
      <w:r>
        <w:rPr>
          <w:sz w:val="24"/>
          <w:szCs w:val="24"/>
        </w:rPr>
        <w:t xml:space="preserve"> </w:t>
      </w:r>
    </w:p>
    <w:p w:rsidR="000E77B7" w:rsidRDefault="00EB303F">
      <w:pPr>
        <w:pStyle w:val="Odlomakpopisa"/>
        <w:numPr>
          <w:ilvl w:val="0"/>
          <w:numId w:val="1"/>
        </w:num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Što si zamišljao/zamišljala? Ispričaj.</w:t>
      </w:r>
    </w:p>
    <w:p w:rsidR="000E77B7" w:rsidRDefault="00EB303F">
      <w:pPr>
        <w:pStyle w:val="Odlomakpopisa"/>
        <w:numPr>
          <w:ilvl w:val="0"/>
          <w:numId w:val="1"/>
        </w:num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Poslušajte igrokaz u kojemu razgovaraju dvije pahuljice.</w:t>
      </w:r>
    </w:p>
    <w:p w:rsidR="000E77B7" w:rsidRDefault="000E77B7">
      <w:pPr>
        <w:pStyle w:val="Odlomakpopisa"/>
        <w:rPr>
          <w:rFonts w:eastAsia="Calibri" w:cstheme="minorHAnsi"/>
          <w:color w:val="000000"/>
          <w:sz w:val="24"/>
          <w:szCs w:val="24"/>
        </w:rPr>
      </w:pPr>
    </w:p>
    <w:p w:rsidR="000E77B7" w:rsidRDefault="00EB303F">
      <w:pPr>
        <w:pStyle w:val="Odlomakpopisa"/>
        <w:rPr>
          <w:rFonts w:eastAsia="Calibri" w:cstheme="minorHAnsi"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SREDIŠNJI DIO</w:t>
      </w:r>
    </w:p>
    <w:p w:rsidR="000E77B7" w:rsidRDefault="00EB303F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Otvori poveznicu i poslušaj razgovor pahuljica:</w:t>
      </w:r>
    </w:p>
    <w:p w:rsidR="000E77B7" w:rsidRDefault="00EB303F">
      <w:pPr>
        <w:pStyle w:val="Odlomakpopisa"/>
        <w:rPr>
          <w:sz w:val="24"/>
          <w:szCs w:val="24"/>
        </w:rPr>
      </w:pPr>
      <w:hyperlink r:id="rId7">
        <w:r>
          <w:rPr>
            <w:rStyle w:val="Internetskapoveznica"/>
            <w:sz w:val="24"/>
            <w:szCs w:val="24"/>
          </w:rPr>
          <w:t>https://www.e-sfera.hr/dodatni-digitalni-sadrzaji/270cabb4-b46a-49f2-8a4b-4f1e78f3501f/</w:t>
        </w:r>
      </w:hyperlink>
      <w:r>
        <w:rPr>
          <w:sz w:val="24"/>
          <w:szCs w:val="24"/>
        </w:rPr>
        <w:t xml:space="preserve"> </w:t>
      </w:r>
    </w:p>
    <w:p w:rsidR="000E77B7" w:rsidRDefault="000E77B7">
      <w:pPr>
        <w:pStyle w:val="Odlomakpopisa"/>
        <w:rPr>
          <w:sz w:val="24"/>
          <w:szCs w:val="24"/>
        </w:rPr>
      </w:pPr>
    </w:p>
    <w:p w:rsidR="000E77B7" w:rsidRDefault="00EB303F">
      <w:pPr>
        <w:pStyle w:val="Odlomakpopisa"/>
        <w:numPr>
          <w:ilvl w:val="0"/>
          <w:numId w:val="2"/>
        </w:num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Kako si se osjećao/osjećala slušajući igrokaz? (riješiti 1. zadatak u Početnici)</w:t>
      </w:r>
    </w:p>
    <w:p w:rsidR="000E77B7" w:rsidRDefault="00EB303F">
      <w:pPr>
        <w:pStyle w:val="Odlomakpopisa"/>
        <w:numPr>
          <w:ilvl w:val="0"/>
          <w:numId w:val="2"/>
        </w:num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Ponovno poslušaj igrokaz. </w:t>
      </w:r>
    </w:p>
    <w:p w:rsidR="000E77B7" w:rsidRDefault="00EB303F">
      <w:pPr>
        <w:pStyle w:val="Odlomakpopisa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Ima li koja nepoznata riječ? (hitam - jurim) </w:t>
      </w:r>
    </w:p>
    <w:p w:rsidR="000E77B7" w:rsidRDefault="000E77B7">
      <w:pPr>
        <w:pStyle w:val="Odlomakpopisa"/>
        <w:rPr>
          <w:rFonts w:eastAsia="Calibri" w:cstheme="minorHAnsi"/>
          <w:color w:val="000000"/>
          <w:sz w:val="24"/>
          <w:szCs w:val="24"/>
        </w:rPr>
      </w:pPr>
    </w:p>
    <w:p w:rsidR="000E77B7" w:rsidRDefault="00EB303F">
      <w:pPr>
        <w:pStyle w:val="Odlomakpopisa"/>
        <w:numPr>
          <w:ilvl w:val="0"/>
          <w:numId w:val="2"/>
        </w:numPr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Sada riješi zadatke u početnici (Svijet riječi, 2.dio) na 9. stranici.</w:t>
      </w:r>
    </w:p>
    <w:p w:rsidR="000E77B7" w:rsidRDefault="00EB303F">
      <w:pPr>
        <w:pStyle w:val="Odlomakpopisa"/>
        <w:numPr>
          <w:ilvl w:val="0"/>
          <w:numId w:val="2"/>
        </w:numPr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Odglumi razgovor pahuljica s nekime od ukućana.</w:t>
      </w:r>
    </w:p>
    <w:p w:rsidR="000E77B7" w:rsidRDefault="000E77B7">
      <w:pPr>
        <w:shd w:val="clear" w:color="auto" w:fill="FFFFFF"/>
        <w:spacing w:before="120" w:after="120" w:line="240" w:lineRule="auto"/>
        <w:rPr>
          <w:rFonts w:eastAsia="Times New Roman" w:cs="Arial"/>
          <w:sz w:val="24"/>
          <w:szCs w:val="24"/>
          <w:lang w:eastAsia="hr-HR"/>
        </w:rPr>
      </w:pPr>
    </w:p>
    <w:p w:rsidR="000E77B7" w:rsidRDefault="000E77B7">
      <w:pPr>
        <w:rPr>
          <w:b/>
          <w:color w:val="FF0000"/>
          <w:sz w:val="24"/>
          <w:szCs w:val="24"/>
          <w:u w:val="single"/>
        </w:rPr>
      </w:pPr>
    </w:p>
    <w:p w:rsidR="000E77B7" w:rsidRDefault="000E77B7">
      <w:pPr>
        <w:rPr>
          <w:b/>
          <w:color w:val="FF0000"/>
          <w:sz w:val="24"/>
          <w:szCs w:val="24"/>
          <w:u w:val="single"/>
        </w:rPr>
      </w:pPr>
    </w:p>
    <w:p w:rsidR="000E77B7" w:rsidRDefault="000E77B7">
      <w:pPr>
        <w:rPr>
          <w:b/>
          <w:color w:val="FF0000"/>
          <w:sz w:val="24"/>
          <w:szCs w:val="24"/>
          <w:u w:val="single"/>
        </w:rPr>
      </w:pPr>
    </w:p>
    <w:p w:rsidR="000E77B7" w:rsidRDefault="000E77B7">
      <w:pPr>
        <w:rPr>
          <w:b/>
          <w:color w:val="FF0000"/>
          <w:sz w:val="24"/>
          <w:szCs w:val="24"/>
          <w:u w:val="single"/>
        </w:rPr>
      </w:pPr>
    </w:p>
    <w:p w:rsidR="000E77B7" w:rsidRDefault="000E77B7">
      <w:pPr>
        <w:rPr>
          <w:b/>
          <w:color w:val="FF0000"/>
          <w:sz w:val="24"/>
          <w:szCs w:val="24"/>
          <w:u w:val="single"/>
        </w:rPr>
      </w:pPr>
    </w:p>
    <w:p w:rsidR="000E77B7" w:rsidRDefault="000E77B7">
      <w:pPr>
        <w:rPr>
          <w:b/>
          <w:color w:val="FF0000"/>
          <w:sz w:val="24"/>
          <w:szCs w:val="24"/>
          <w:u w:val="single"/>
        </w:rPr>
      </w:pPr>
    </w:p>
    <w:p w:rsidR="000E77B7" w:rsidRDefault="00EB303F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ZAVRŠNI DIO</w:t>
      </w:r>
    </w:p>
    <w:p w:rsidR="000E77B7" w:rsidRDefault="00EB303F">
      <w:pPr>
        <w:pStyle w:val="Odlomakpopisa"/>
        <w:numPr>
          <w:ilvl w:val="0"/>
          <w:numId w:val="3"/>
        </w:numPr>
        <w:rPr>
          <w:b/>
          <w:color w:val="FF0000"/>
          <w:sz w:val="24"/>
          <w:szCs w:val="24"/>
          <w:u w:val="single"/>
        </w:rPr>
      </w:pPr>
      <w:r>
        <w:t>Plan ploče:</w:t>
      </w:r>
    </w:p>
    <w:p w:rsidR="000E77B7" w:rsidRDefault="00EB303F">
      <w:pPr>
        <w:pStyle w:val="Odlomakpopisa"/>
        <w:rPr>
          <w:b/>
          <w:color w:val="FF0000"/>
          <w:sz w:val="24"/>
          <w:szCs w:val="24"/>
          <w:u w:val="single"/>
        </w:rPr>
      </w:pPr>
      <w:r>
        <w:br/>
      </w:r>
      <w:r>
        <w:rPr>
          <w:rFonts w:eastAsia="Calibri" w:cstheme="minorHAnsi"/>
          <w:color w:val="FF0000"/>
          <w:sz w:val="24"/>
          <w:szCs w:val="24"/>
        </w:rPr>
        <w:t xml:space="preserve">                                   DVIJE PAHULJICE</w:t>
      </w:r>
    </w:p>
    <w:p w:rsidR="000E77B7" w:rsidRDefault="00EB303F">
      <w:pPr>
        <w:jc w:val="center"/>
        <w:rPr>
          <w:rFonts w:eastAsia="Calibri" w:cstheme="minorHAnsi"/>
          <w:color w:val="FF0000"/>
          <w:sz w:val="24"/>
          <w:szCs w:val="24"/>
        </w:rPr>
      </w:pPr>
      <w:r>
        <w:rPr>
          <w:rFonts w:eastAsia="Calibri" w:cstheme="minorHAnsi"/>
          <w:color w:val="FF0000"/>
          <w:sz w:val="24"/>
          <w:szCs w:val="24"/>
        </w:rPr>
        <w:t xml:space="preserve">                                            JADRANKA ČUNČIĆ – BANDOV</w:t>
      </w:r>
    </w:p>
    <w:p w:rsidR="000E77B7" w:rsidRDefault="000E77B7">
      <w:pPr>
        <w:jc w:val="center"/>
        <w:rPr>
          <w:rFonts w:eastAsia="Calibri" w:cstheme="minorHAnsi"/>
          <w:color w:val="000000"/>
          <w:sz w:val="24"/>
          <w:szCs w:val="24"/>
        </w:rPr>
      </w:pPr>
    </w:p>
    <w:p w:rsidR="000E77B7" w:rsidRDefault="00EB303F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noProof/>
          <w:color w:val="00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443A70C8">
                <wp:simplePos x="0" y="0"/>
                <wp:positionH relativeFrom="column">
                  <wp:posOffset>3611245</wp:posOffset>
                </wp:positionH>
                <wp:positionV relativeFrom="paragraph">
                  <wp:posOffset>67945</wp:posOffset>
                </wp:positionV>
                <wp:extent cx="777875" cy="351155"/>
                <wp:effectExtent l="0" t="0" r="0" b="0"/>
                <wp:wrapSquare wrapText="bothSides"/>
                <wp:docPr id="4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bright="20000" contrast="4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l="8216" t="16470" r="11561" b="19751"/>
                        <a:stretch/>
                      </pic:blipFill>
                      <pic:spPr>
                        <a:xfrm>
                          <a:off x="0" y="0"/>
                          <a:ext cx="777240" cy="350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f" style="position:absolute;margin-left:284.35pt;margin-top:5.35pt;width:61.15pt;height:27.55pt;v-text-anchor:middle" wp14:anchorId="443A70C8" type="shapetype_75">
                <v:imagedata r:id="rId10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:rsidR="000E77B7" w:rsidRDefault="00EB303F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IGROKAZ</w:t>
      </w:r>
    </w:p>
    <w:p w:rsidR="000E77B7" w:rsidRDefault="00EB303F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LIKOVI: PRVA PAHULJICA</w:t>
      </w:r>
    </w:p>
    <w:p w:rsidR="000E77B7" w:rsidRDefault="00EB303F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               DRUGA PAHULJICA</w:t>
      </w:r>
    </w:p>
    <w:p w:rsidR="000E77B7" w:rsidRDefault="000E77B7">
      <w:pPr>
        <w:pStyle w:val="Odlomakpopisa"/>
      </w:pPr>
    </w:p>
    <w:p w:rsidR="000E77B7" w:rsidRDefault="00EB303F">
      <w:pPr>
        <w:pStyle w:val="Odlomakpopisa"/>
        <w:numPr>
          <w:ilvl w:val="0"/>
          <w:numId w:val="3"/>
        </w:numPr>
      </w:pPr>
      <w:r>
        <w:t xml:space="preserve">Izradite u domu </w:t>
      </w:r>
      <w:proofErr w:type="spellStart"/>
      <w:r>
        <w:t>štapne</w:t>
      </w:r>
      <w:proofErr w:type="spellEnd"/>
      <w:r>
        <w:t xml:space="preserve"> lutke pahuljica i zabavite se, nauči ulogu napamet!</w:t>
      </w:r>
    </w:p>
    <w:sectPr w:rsidR="000E77B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705D"/>
    <w:multiLevelType w:val="multilevel"/>
    <w:tmpl w:val="E47CF2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A41BA4"/>
    <w:multiLevelType w:val="multilevel"/>
    <w:tmpl w:val="1584BD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761E8A"/>
    <w:multiLevelType w:val="multilevel"/>
    <w:tmpl w:val="7376E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033868"/>
    <w:multiLevelType w:val="multilevel"/>
    <w:tmpl w:val="340402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B7"/>
    <w:rsid w:val="000E77B7"/>
    <w:rsid w:val="00E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52E40-F1D3-433E-B02F-5A85ED8B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11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0E4E11"/>
    <w:rPr>
      <w:color w:val="0000FF"/>
      <w:u w:val="single"/>
    </w:rPr>
  </w:style>
  <w:style w:type="character" w:customStyle="1" w:styleId="Posjeenainternetskapoveznica">
    <w:name w:val="Posjećena internetska poveznica"/>
    <w:basedOn w:val="Zadanifontodlomka"/>
    <w:uiPriority w:val="99"/>
    <w:semiHidden/>
    <w:unhideWhenUsed/>
    <w:rsid w:val="000E4E11"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0E4E11"/>
    <w:pPr>
      <w:ind w:left="720"/>
      <w:contextualSpacing/>
    </w:pPr>
  </w:style>
  <w:style w:type="paragraph" w:customStyle="1" w:styleId="Sadrajokvira">
    <w:name w:val="Sadržaj okvi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270cabb4-b46a-49f2-8a4b-4f1e78f3501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oi1BUggFl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Marijan</cp:lastModifiedBy>
  <cp:revision>2</cp:revision>
  <dcterms:created xsi:type="dcterms:W3CDTF">2022-01-25T11:13:00Z</dcterms:created>
  <dcterms:modified xsi:type="dcterms:W3CDTF">2022-01-25T11:13:00Z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