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37C" w:rsidRDefault="00F73FB3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OSNOVNA ŠKOLA MATE LOVRAKA, ŽUPANJA</w:t>
      </w:r>
    </w:p>
    <w:p w:rsidR="009A6557" w:rsidRDefault="009A6557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ALOJZIJA STEPINCA 18</w:t>
      </w:r>
    </w:p>
    <w:p w:rsidR="009A6557" w:rsidRPr="00F73FB3" w:rsidRDefault="009A6557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32270 ŽUPANJA</w:t>
      </w:r>
    </w:p>
    <w:p w:rsidR="00AF237C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KLASA: </w:t>
      </w:r>
      <w:r w:rsidR="00464928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112-0</w:t>
      </w:r>
      <w:r w:rsidR="00180AC8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2</w:t>
      </w:r>
      <w:r w:rsidR="00464928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-</w:t>
      </w:r>
      <w:r w:rsidR="00180AC8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24-01</w:t>
      </w:r>
      <w:r w:rsidR="00464928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/-</w:t>
      </w:r>
      <w:r w:rsidR="00180AC8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1</w:t>
      </w:r>
    </w:p>
    <w:p w:rsidR="009A6557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URBROJ: </w:t>
      </w:r>
      <w:r w:rsidR="00F73FB3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2196-58-01</w:t>
      </w:r>
      <w:r w:rsidR="00180AC8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-24</w:t>
      </w:r>
      <w:r w:rsidR="00F73FB3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-1</w:t>
      </w:r>
    </w:p>
    <w:p w:rsidR="00D85905" w:rsidRDefault="00F73FB3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U Županji, </w:t>
      </w:r>
      <w:r w:rsidR="00B955A0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12.02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.</w:t>
      </w:r>
      <w:r w:rsidR="007B6388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202</w:t>
      </w:r>
      <w:r w:rsidR="00B955A0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4</w:t>
      </w:r>
      <w:r w:rsidR="00D85905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. godine</w:t>
      </w:r>
    </w:p>
    <w:p w:rsidR="009A6557" w:rsidRPr="00F73FB3" w:rsidRDefault="009A6557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</w:p>
    <w:p w:rsidR="00C61F92" w:rsidRPr="00F73FB3" w:rsidRDefault="00C61F92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Temeljem </w:t>
      </w:r>
      <w:r w:rsidRPr="00F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99. Zakona o odgoju i obrazovanju u osnovnoj i srednjoj školi (NN 87/08, 86/09, 92/10, 105/10, 90/11, 5/12, 16/12, 86/12, 126/12, 94/13, 152/14, 07/17, 68/18, 98/19, 64/20, 151/22</w:t>
      </w:r>
      <w:r w:rsidR="000F4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156/23</w:t>
      </w:r>
      <w:r w:rsidRPr="00F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i Poziva „Osiguravanje pomoćnika u nastavi i stručnih komunikacijskih posrednika učenicima s teškoćama u razvoju u osnovnoškolskim i srednjoškolskim odgojno-obrazovnim ustanovama – faza VI“, u okviru Europskog socijalnog fonda plus, Operativnog programa Učinkoviti ljudski potencijali 2021.-2027., objavljuje</w:t>
      </w:r>
    </w:p>
    <w:p w:rsidR="00D85905" w:rsidRPr="00F73FB3" w:rsidRDefault="00D85905" w:rsidP="00D859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JAVNI POZIV</w:t>
      </w:r>
    </w:p>
    <w:p w:rsidR="00D85905" w:rsidRPr="00F73FB3" w:rsidRDefault="00D85905" w:rsidP="00AF237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za prijavu kandidata za izvršavanje poslova pomoćnika u nastavi </w:t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u Osnovnoj školi Mate Lovraka, Županja</w:t>
      </w:r>
    </w:p>
    <w:p w:rsidR="00AF237C" w:rsidRPr="00F73FB3" w:rsidRDefault="00AF237C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Broj pomoćnika u nastavi: </w:t>
      </w:r>
      <w:r w:rsidR="00B955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1</w:t>
      </w:r>
    </w:p>
    <w:p w:rsidR="00AF237C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Mjesto rada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:  </w:t>
      </w:r>
      <w:r w:rsidR="00F73FB3" w:rsidRPr="00F73FB3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hr-HR"/>
        </w:rPr>
        <w:t>Osnovna škola Mate Lovraka, Županja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Radno vrijeme: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  </w:t>
      </w:r>
      <w:r w:rsidR="00F73FB3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nepuno radno vrijeme (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2</w:t>
      </w:r>
      <w:r w:rsidR="00F73FB3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5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sati tjedno</w:t>
      </w:r>
      <w:r w:rsidR="00F73FB3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), određeno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</w:t>
      </w:r>
    </w:p>
    <w:p w:rsidR="007B6388" w:rsidRPr="00F73FB3" w:rsidRDefault="00D85905" w:rsidP="007B638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73FB3">
        <w:rPr>
          <w:b/>
          <w:bCs/>
          <w:color w:val="212529"/>
        </w:rPr>
        <w:t>Prijevoz na rad:</w:t>
      </w:r>
      <w:r w:rsidRPr="00F73FB3">
        <w:rPr>
          <w:color w:val="212529"/>
        </w:rPr>
        <w:t xml:space="preserve">  </w:t>
      </w:r>
      <w:r w:rsidR="00AF237C" w:rsidRPr="00F73FB3">
        <w:rPr>
          <w:color w:val="212529"/>
        </w:rPr>
        <w:t>djelomično</w:t>
      </w:r>
    </w:p>
    <w:p w:rsidR="00AE058A" w:rsidRPr="00F73FB3" w:rsidRDefault="00AE058A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Vrsta ugovora: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Ugovor o radu na određeno vrijeme, a najduže do kraja nastavne godi</w:t>
      </w:r>
      <w:r w:rsidR="00AF237C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ne</w:t>
      </w:r>
      <w:r w:rsidR="007B6388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2023./2024.</w:t>
      </w:r>
    </w:p>
    <w:p w:rsidR="00F73FB3" w:rsidRPr="00F73FB3" w:rsidRDefault="00F73FB3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I. UVJETI</w:t>
      </w:r>
    </w:p>
    <w:p w:rsidR="00D85905" w:rsidRPr="00F73FB3" w:rsidRDefault="00D85905" w:rsidP="007B638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– završeno najmanje četverogodišnje srednjoškolsko obrazovanje,</w:t>
      </w:r>
    </w:p>
    <w:p w:rsidR="00D85905" w:rsidRPr="00F73FB3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– ne postojanje</w:t>
      </w:r>
      <w:r w:rsidR="00D85905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zapreke za zasnivanje radnog odnosa  sukladno članku 106. Zakona o odgoju i obrazovanju u osnovnoj i srednjoj školi,</w:t>
      </w:r>
    </w:p>
    <w:p w:rsidR="00D85905" w:rsidRPr="00F73FB3" w:rsidRDefault="00D85905" w:rsidP="007B638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-  punoljetnost,</w:t>
      </w:r>
    </w:p>
    <w:p w:rsidR="00D85905" w:rsidRPr="00F73FB3" w:rsidRDefault="00D85905" w:rsidP="007B638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-  hrvatsko državljanstvo,</w:t>
      </w:r>
    </w:p>
    <w:p w:rsidR="00D85905" w:rsidRPr="00F73FB3" w:rsidRDefault="00D85905" w:rsidP="007B638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-  zdravstvena sposobnost za obavljanje poslova</w:t>
      </w:r>
      <w:r w:rsidR="00C61F92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radnog mjesta na koje se osoba 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prima.</w:t>
      </w:r>
    </w:p>
    <w:p w:rsidR="00C61F92" w:rsidRPr="00F73FB3" w:rsidRDefault="00CC0A01" w:rsidP="00C61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-  </w:t>
      </w:r>
      <w:r w:rsidR="00C61F92" w:rsidRPr="00F73F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završeno osposobljavanje </w:t>
      </w:r>
      <w:r w:rsidR="00C61F92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u trajanju od najmanje 20 sati koje je najmanje sadržavalo sljedeće elemente programa:</w:t>
      </w:r>
    </w:p>
    <w:p w:rsidR="00C61F92" w:rsidRPr="00F73FB3" w:rsidRDefault="00C61F92" w:rsidP="00C61F92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osnovna načela obrazovanja učenika s teškoćama u razvoju s naglaskom na </w:t>
      </w:r>
      <w:proofErr w:type="spellStart"/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inkluzivno</w:t>
      </w:r>
      <w:proofErr w:type="spellEnd"/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obrazovanje,</w:t>
      </w:r>
    </w:p>
    <w:p w:rsidR="00C61F92" w:rsidRPr="00F73FB3" w:rsidRDefault="00C61F92" w:rsidP="00C61F92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karakteristike učenika s teškoćama u razvoju (za sve vrste teškoća),</w:t>
      </w:r>
    </w:p>
    <w:p w:rsidR="00C61F92" w:rsidRPr="00F73FB3" w:rsidRDefault="00C61F92" w:rsidP="00C61F92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podrška učenicima s teškoćama u razvoju u odgojno-obrazovnom procesu i razvoju socijalnih</w:t>
      </w:r>
      <w:r w:rsidRPr="00F73F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vještina (način pružanja pomoći),</w:t>
      </w:r>
    </w:p>
    <w:p w:rsidR="00C61F92" w:rsidRPr="00F73FB3" w:rsidRDefault="00C61F92" w:rsidP="00C61F92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suradnja s učiteljem/nastavnikom/stručnim timom škole/roditeljima i drugim učenicima,</w:t>
      </w:r>
    </w:p>
    <w:p w:rsidR="00C61F92" w:rsidRPr="00F73FB3" w:rsidRDefault="00C61F92" w:rsidP="00C61F92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prava učenika s teškoćama u razvoju.</w:t>
      </w:r>
    </w:p>
    <w:p w:rsidR="00C61F92" w:rsidRPr="00F73FB3" w:rsidRDefault="00C61F92" w:rsidP="00C61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</w:t>
      </w:r>
    </w:p>
    <w:p w:rsidR="00C61F92" w:rsidRPr="00F73FB3" w:rsidRDefault="00C61F92" w:rsidP="00C61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prethodno navedene uvjete, stručni komunikacijski posrednik mora imati završenu edukaciju te stečene kompetencije za obavljanje posla stručnog komunikacijskog posrednika.</w:t>
      </w:r>
    </w:p>
    <w:p w:rsidR="00C61F92" w:rsidRPr="00F73FB3" w:rsidRDefault="00C61F92" w:rsidP="007B638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</w:p>
    <w:p w:rsidR="00C61F92" w:rsidRPr="00F73FB3" w:rsidRDefault="00C61F92" w:rsidP="007B638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</w:p>
    <w:p w:rsidR="00D85905" w:rsidRPr="00F73FB3" w:rsidRDefault="00AF237C" w:rsidP="007B638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 </w:t>
      </w:r>
      <w:r w:rsidR="00D85905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Na natječaj se pod jednakim uvjetima mogu javiti kandidati oba spola.</w:t>
      </w:r>
    </w:p>
    <w:p w:rsidR="00AF237C" w:rsidRPr="00F73FB3" w:rsidRDefault="00AF237C" w:rsidP="007B63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II. OPIS POSLOVA POMOĆNIKA U NASTAVI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     Poslovi pomoćnika u nastavi su potpora u komunikaciji i socijalnoj uključenosti, kretanju, pri uzimanju hrane, obavljanju higijenskih potreba, obavljanju školskih aktivnosti i zadataka, suradnja s učiteljima/nastavnicima te vršnjacima učenika u razredu te poslovi specifični za funkcioniranje pojedinih učenika ili skupine učenika.</w:t>
      </w:r>
    </w:p>
    <w:p w:rsidR="00F73FB3" w:rsidRDefault="00D85905" w:rsidP="00F73FB3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     Pomoćnik u nastavi može pružati potporu jednom ili dvoje učenika u istome razrednom odjelu ili različitim razrednim odjelima ili kao pomoćnik u nastavi skupini učenika istoga razrednog odjela/odgojno-obrazovne skupine uzimajući u obzir individualne potrebe svakog učenika.</w:t>
      </w:r>
    </w:p>
    <w:p w:rsidR="00D85905" w:rsidRPr="00F73FB3" w:rsidRDefault="00D85905" w:rsidP="00F73FB3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  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IV. DODATNA ZNANJA I VJEŠTINE </w:t>
      </w:r>
    </w:p>
    <w:p w:rsidR="00D85905" w:rsidRDefault="00D85905" w:rsidP="00F73FB3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     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 </w:t>
      </w:r>
    </w:p>
    <w:p w:rsidR="00F73FB3" w:rsidRPr="00F73FB3" w:rsidRDefault="00F73FB3" w:rsidP="00F73FB3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V. UGOVORNI UVJETI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     S odabranim pomoćnicima u nastavi i stručnim komunikacijskim posrednicima, po dobivanju suglasnosti Ministarstva, škole će sklopiti ugovor o radu na određeno vrijeme za vrijeme trajanja nastavne godine, kojim će se definirati međusobna prava i obveze. Radno vrijeme bit će određeno sukladno individualnim potrebama učenika s teškoćama u razvoju kojima će pomoćnici u nastavi i stručni komunikacijski posrednici  pružati asistenciju za vrijeme nastave i izvan- učioničkih aktivnosti.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lastRenderedPageBreak/>
        <w:t>      Po sklapanju ugovora o radu i početku rada u školi partneru, pomoćnici u nastavi i stručni komunikacijski posrednici će biti upućeni na obavljanje zdravstvenog (sanitarnog) pregleda, sukladno važećoj zakonskoj obvezi za osobe koje obavljaju poslove u odgojno-obrazovnim ustanovama.</w:t>
      </w:r>
    </w:p>
    <w:p w:rsidR="00D85905" w:rsidRPr="00F73FB3" w:rsidRDefault="00D85905" w:rsidP="00D859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 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VI. POSTUPAK PRIJAVE 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     Kandidati koji se prijavljuju za radna mjesta pomoćnika u nastavi i stručnih komunikacijskih posrednika dužni su priložiti sljedeće dokumente:</w:t>
      </w:r>
    </w:p>
    <w:p w:rsidR="00CC0A01" w:rsidRPr="00F73FB3" w:rsidRDefault="00D85905" w:rsidP="00CC0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zamolba  (obvezno navesti datum i mjesto rođenja, adresu stanovanja te kontakt telefonski broj i e-mail, navesti preferiranu školu, navesti radno mjesto PUN ili SKP),</w:t>
      </w:r>
    </w:p>
    <w:p w:rsidR="00CC0A01" w:rsidRPr="00F73FB3" w:rsidRDefault="00D85905" w:rsidP="00CC0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životopis (ukoliko je primjenjivo: navesti podatke o iskustvu u radu s djecom s teškoćama (naziv institucije / udruge / tvrtke, te trajanje),</w:t>
      </w:r>
    </w:p>
    <w:p w:rsidR="00CC0A01" w:rsidRPr="00F73FB3" w:rsidRDefault="00D85905" w:rsidP="00CC0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dokaz o odgovarajućem stupnju obrazovanja (presliku diplome ili potvrdu o stečenoj stručnoj spremi),</w:t>
      </w:r>
    </w:p>
    <w:p w:rsidR="00CC0A01" w:rsidRPr="00F73FB3" w:rsidRDefault="00D85905" w:rsidP="00CC0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potvrdu Hrvatskog zavoda za zapošljavanje ukoliko se radi o nezaposlenoj osobi,</w:t>
      </w:r>
    </w:p>
    <w:p w:rsidR="00CC0A01" w:rsidRPr="00F73FB3" w:rsidRDefault="00D85905" w:rsidP="00CC0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obostrana preslika osobne iskaznice,</w:t>
      </w:r>
    </w:p>
    <w:p w:rsidR="00CC0A01" w:rsidRPr="00F73FB3" w:rsidRDefault="00D85905" w:rsidP="00CC0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uvjerenje o nekažnjavanju ne starije od 3 mjeseca,</w:t>
      </w:r>
    </w:p>
    <w:p w:rsidR="00CC0A01" w:rsidRPr="00F73FB3" w:rsidRDefault="00D85905" w:rsidP="00CC0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potvrdu ili certifikat o završenom programu edukacije za poslove pomoćnika u minimalnom trajanju od 20 sati ukoliko kandidat ima završen program edukacije (preslika),</w:t>
      </w:r>
    </w:p>
    <w:p w:rsidR="00947048" w:rsidRPr="00464928" w:rsidRDefault="00D85905" w:rsidP="00464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vlastoručno potpisanu Privolu za prikupljanje osobnih podataka</w:t>
      </w:r>
    </w:p>
    <w:p w:rsidR="00D85905" w:rsidRPr="00464928" w:rsidRDefault="00D85905" w:rsidP="000042DC">
      <w:pPr>
        <w:pStyle w:val="Odlomakpopisa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</w:pPr>
      <w:r w:rsidRPr="004649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 xml:space="preserve">Natjecati se mogu i kandidati koji nemaju završen program edukacije za poslove pomoćnika u minimalnom trajanju od 20 sati, uz uvjet da isti završe </w:t>
      </w:r>
      <w:r w:rsidR="005704C9" w:rsidRPr="004649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>prije početka rada. Organizacija i troškovi edukacije biti će pokriveni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VII. ODABIR KANDIDATA</w:t>
      </w:r>
    </w:p>
    <w:p w:rsidR="000042DC" w:rsidRPr="00F73FB3" w:rsidRDefault="00D85905" w:rsidP="000042DC">
      <w:pPr>
        <w:pStyle w:val="StandardWeb"/>
        <w:shd w:val="clear" w:color="auto" w:fill="FFFFFF"/>
        <w:spacing w:after="0" w:line="329" w:lineRule="atLeast"/>
        <w:rPr>
          <w:i/>
          <w:color w:val="212529"/>
        </w:rPr>
      </w:pPr>
      <w:r w:rsidRPr="00F73FB3">
        <w:rPr>
          <w:color w:val="212529"/>
        </w:rPr>
        <w:t xml:space="preserve">       Odabir kandidata za pomoćnike u nastavi i stručnog komunikacijskog posrednika izvršit će </w:t>
      </w:r>
      <w:r w:rsidR="00F73FB3" w:rsidRPr="00F73FB3">
        <w:rPr>
          <w:color w:val="212529"/>
        </w:rPr>
        <w:t>Školski odbor Osnovne škole Mate Lovraka, Županja</w:t>
      </w:r>
    </w:p>
    <w:p w:rsidR="000042DC" w:rsidRPr="00F73FB3" w:rsidRDefault="000042DC" w:rsidP="00464928">
      <w:pPr>
        <w:pStyle w:val="StandardWeb"/>
        <w:shd w:val="clear" w:color="auto" w:fill="FFFFFF"/>
        <w:spacing w:after="0" w:line="329" w:lineRule="atLeast"/>
      </w:pPr>
      <w:r w:rsidRPr="00F73FB3">
        <w:rPr>
          <w:b/>
          <w:bCs/>
          <w:color w:val="212529"/>
        </w:rPr>
        <w:t>Ukoliko odabrani kandidati nemaju valjani dokaz o završenom odgovarajućem programu edukacije, nakon selekcijskog postupka u obvezi su sudjelovati u programu edukacije,</w:t>
      </w:r>
      <w:r w:rsidRPr="00F73FB3">
        <w:rPr>
          <w:color w:val="212529"/>
        </w:rPr>
        <w:t xml:space="preserve"> a koji će se realizirati kroz minimalno 20 sati prethodno početku rada pomoćnika u školama partnerima u projektu. Odgovarajućim programom edukacije smatra se edukacija u trajanju od najmanje 20 sati koja je najmanje sadržavala sljedeće elemente programa:</w:t>
      </w:r>
    </w:p>
    <w:p w:rsidR="000042DC" w:rsidRPr="00F73FB3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osnovna načela obrazovanja učenika s teškoćama u razvoju s naglaskom na </w:t>
      </w:r>
      <w:proofErr w:type="spellStart"/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inkluzivno</w:t>
      </w:r>
      <w:proofErr w:type="spellEnd"/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obrazovanje,</w:t>
      </w:r>
    </w:p>
    <w:p w:rsidR="000042DC" w:rsidRPr="00F73FB3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karakteristike učenika s teškoćama u razvoju (za sve vrste teškoća),</w:t>
      </w:r>
    </w:p>
    <w:p w:rsidR="000042DC" w:rsidRPr="00F73FB3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podrška učenicima s teškoćama u razvoju u odgojno-obrazovnom procesu i razvoju socijalnih</w:t>
      </w:r>
    </w:p>
    <w:p w:rsidR="000042DC" w:rsidRPr="00F73FB3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lastRenderedPageBreak/>
        <w:t>vještina (način pružanja pomoći),</w:t>
      </w:r>
    </w:p>
    <w:p w:rsidR="000042DC" w:rsidRPr="00F73FB3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suradnja s učiteljem/nastavnikom/stručnim timom škole/roditeljima i drugim učenicima,</w:t>
      </w:r>
    </w:p>
    <w:p w:rsidR="000042DC" w:rsidRPr="00F73FB3" w:rsidRDefault="000042DC" w:rsidP="000042DC">
      <w:pPr>
        <w:numPr>
          <w:ilvl w:val="0"/>
          <w:numId w:val="3"/>
        </w:numPr>
        <w:shd w:val="clear" w:color="auto" w:fill="FFFFFF"/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prava učenika s teškoćama u razvoju.</w:t>
      </w:r>
    </w:p>
    <w:p w:rsidR="000042DC" w:rsidRPr="00F73FB3" w:rsidRDefault="000042DC" w:rsidP="000042DC">
      <w:pPr>
        <w:shd w:val="clear" w:color="auto" w:fill="FFFFFF"/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42DC" w:rsidRPr="00F73FB3" w:rsidRDefault="000042DC" w:rsidP="000042DC">
      <w:pPr>
        <w:shd w:val="clear" w:color="auto" w:fill="FFFFFF"/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Odabrani kandidati koji posjeduju dokaz o završenoj edukaciji prema minimalnim elementima programa mogu se, po provedbi selekcijskog postupka, angažirati kao pomoćnici u nastavi i stručni komunikacijski posrednici bez uključivanja u novi program edukacije.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VIII. DOSTAVA PRIJAVA</w:t>
      </w:r>
    </w:p>
    <w:p w:rsidR="005704C9" w:rsidRPr="00F73FB3" w:rsidRDefault="00D85905" w:rsidP="00F73FB3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    Prijave se podnose preporučeno poštom ili predaju osobno u zatvore</w:t>
      </w:r>
      <w:r w:rsidR="005704C9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noj omotnici na sljedeću adresu škole</w:t>
      </w:r>
      <w:r w:rsidR="00F73FB3"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: Osnovna škola Mate Lovraka, Županja, Alojzija Stepinca 18 32270 Županja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s napomenom </w:t>
      </w:r>
    </w:p>
    <w:p w:rsidR="00D85905" w:rsidRPr="00F73FB3" w:rsidRDefault="00D85905" w:rsidP="00D859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„Prijava za obavljanje poslova PUN“.</w:t>
      </w:r>
    </w:p>
    <w:p w:rsidR="00907885" w:rsidRPr="00F73FB3" w:rsidRDefault="00D85905" w:rsidP="009078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       Rok za podnošenje prijava je </w:t>
      </w:r>
      <w:r w:rsidR="00EA19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20.</w:t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0</w:t>
      </w:r>
      <w:r w:rsidR="00EA19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2</w:t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.</w:t>
      </w:r>
      <w:r w:rsidR="00C61F92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202</w:t>
      </w:r>
      <w:r w:rsidR="00966C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4</w:t>
      </w:r>
      <w:bookmarkStart w:id="0" w:name="_GoBack"/>
      <w:bookmarkEnd w:id="0"/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. godine. </w:t>
      </w:r>
      <w:r w:rsidR="00907885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 </w:t>
      </w:r>
    </w:p>
    <w:p w:rsidR="00D85905" w:rsidRPr="00F73FB3" w:rsidRDefault="00907885" w:rsidP="0090788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       </w:t>
      </w:r>
      <w:r w:rsidR="00D85905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Nepotpune i </w:t>
      </w: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 </w:t>
      </w:r>
      <w:r w:rsidR="00D85905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nepravodobne prijave neće se razmatrati.</w:t>
      </w:r>
    </w:p>
    <w:p w:rsidR="00D85905" w:rsidRPr="00F73FB3" w:rsidRDefault="00D85905" w:rsidP="0090788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 </w:t>
      </w:r>
    </w:p>
    <w:p w:rsidR="00F73FB3" w:rsidRPr="009A6557" w:rsidRDefault="00D85905" w:rsidP="00F73FB3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     </w:t>
      </w:r>
      <w:r w:rsidR="000042DC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 </w:t>
      </w: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     </w:t>
      </w:r>
      <w:r w:rsidR="000042DC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 xml:space="preserve">                                                                                                                                  </w:t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ab/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ab/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ab/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ab/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ab/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ab/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ab/>
      </w:r>
      <w:r w:rsidR="00F73FB3"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ab/>
      </w:r>
      <w:r w:rsidR="00F73FB3" w:rsidRPr="009A655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ab/>
      </w:r>
      <w:r w:rsidR="00F73FB3" w:rsidRPr="009A655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ab/>
      </w:r>
      <w:r w:rsidR="000042DC" w:rsidRPr="009A655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>   Ravnatelj:         </w:t>
      </w:r>
    </w:p>
    <w:p w:rsidR="00F73FB3" w:rsidRPr="009A6557" w:rsidRDefault="00F73FB3" w:rsidP="00F73FB3">
      <w:pPr>
        <w:spacing w:after="100" w:afterAutospacing="1" w:line="240" w:lineRule="auto"/>
        <w:ind w:left="6372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</w:pPr>
      <w:r w:rsidRPr="009A655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>Marijan Oršolić, prof.</w:t>
      </w:r>
      <w:r w:rsidR="000042DC" w:rsidRPr="009A655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 xml:space="preserve">     </w:t>
      </w:r>
    </w:p>
    <w:p w:rsidR="000042DC" w:rsidRPr="009A6557" w:rsidRDefault="00F73FB3" w:rsidP="00F73FB3">
      <w:pPr>
        <w:spacing w:after="100" w:afterAutospacing="1" w:line="240" w:lineRule="auto"/>
        <w:ind w:left="6372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9A655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>______________________</w:t>
      </w:r>
      <w:r w:rsidR="000042DC" w:rsidRPr="009A655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hr-HR"/>
        </w:rPr>
        <w:t>                                                       </w:t>
      </w:r>
    </w:p>
    <w:p w:rsidR="00D85905" w:rsidRPr="00F73FB3" w:rsidRDefault="00D85905" w:rsidP="00D8590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F73F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r-HR"/>
        </w:rPr>
        <w:t>                           </w:t>
      </w:r>
    </w:p>
    <w:p w:rsidR="00EF3FE4" w:rsidRPr="00F73FB3" w:rsidRDefault="00EF3FE4">
      <w:pPr>
        <w:rPr>
          <w:rFonts w:ascii="Times New Roman" w:hAnsi="Times New Roman" w:cs="Times New Roman"/>
          <w:sz w:val="24"/>
          <w:szCs w:val="24"/>
        </w:rPr>
      </w:pPr>
    </w:p>
    <w:sectPr w:rsidR="00EF3FE4" w:rsidRPr="00F73FB3" w:rsidSect="00EF3F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80" w:rsidRDefault="00320280" w:rsidP="00F73FB3">
      <w:pPr>
        <w:spacing w:after="0" w:line="240" w:lineRule="auto"/>
      </w:pPr>
      <w:r>
        <w:separator/>
      </w:r>
    </w:p>
  </w:endnote>
  <w:endnote w:type="continuationSeparator" w:id="0">
    <w:p w:rsidR="00320280" w:rsidRDefault="00320280" w:rsidP="00F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4732"/>
      <w:docPartObj>
        <w:docPartGallery w:val="Page Numbers (Bottom of Page)"/>
        <w:docPartUnique/>
      </w:docPartObj>
    </w:sdtPr>
    <w:sdtEndPr/>
    <w:sdtContent>
      <w:p w:rsidR="00F73FB3" w:rsidRDefault="00F73F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FB3" w:rsidRDefault="00F73F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80" w:rsidRDefault="00320280" w:rsidP="00F73FB3">
      <w:pPr>
        <w:spacing w:after="0" w:line="240" w:lineRule="auto"/>
      </w:pPr>
      <w:r>
        <w:separator/>
      </w:r>
    </w:p>
  </w:footnote>
  <w:footnote w:type="continuationSeparator" w:id="0">
    <w:p w:rsidR="00320280" w:rsidRDefault="00320280" w:rsidP="00F7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61BB0"/>
    <w:multiLevelType w:val="hybridMultilevel"/>
    <w:tmpl w:val="591A9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452F"/>
    <w:multiLevelType w:val="multilevel"/>
    <w:tmpl w:val="4D7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25537"/>
    <w:multiLevelType w:val="multilevel"/>
    <w:tmpl w:val="EE5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11472"/>
    <w:multiLevelType w:val="hybridMultilevel"/>
    <w:tmpl w:val="249CE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A36EB"/>
    <w:multiLevelType w:val="multilevel"/>
    <w:tmpl w:val="086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5"/>
    <w:rsid w:val="000042DC"/>
    <w:rsid w:val="000F435A"/>
    <w:rsid w:val="00180AC8"/>
    <w:rsid w:val="00320280"/>
    <w:rsid w:val="00464928"/>
    <w:rsid w:val="005704C9"/>
    <w:rsid w:val="00574270"/>
    <w:rsid w:val="005D2642"/>
    <w:rsid w:val="00601BF1"/>
    <w:rsid w:val="007004F7"/>
    <w:rsid w:val="007B6388"/>
    <w:rsid w:val="007D37D9"/>
    <w:rsid w:val="008D76D7"/>
    <w:rsid w:val="00907885"/>
    <w:rsid w:val="009215C1"/>
    <w:rsid w:val="00947048"/>
    <w:rsid w:val="00966CEF"/>
    <w:rsid w:val="009A6557"/>
    <w:rsid w:val="00A74D37"/>
    <w:rsid w:val="00AE058A"/>
    <w:rsid w:val="00AF237C"/>
    <w:rsid w:val="00B955A0"/>
    <w:rsid w:val="00C61F92"/>
    <w:rsid w:val="00C859AE"/>
    <w:rsid w:val="00CC0A01"/>
    <w:rsid w:val="00D85905"/>
    <w:rsid w:val="00DB6B71"/>
    <w:rsid w:val="00E11AF5"/>
    <w:rsid w:val="00E60DF0"/>
    <w:rsid w:val="00EA19F5"/>
    <w:rsid w:val="00EF3FE4"/>
    <w:rsid w:val="00F73FB3"/>
    <w:rsid w:val="00F91F05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F5B4"/>
  <w15:docId w15:val="{88695324-0B6A-4B7C-AF83-84C8B10A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FE4"/>
  </w:style>
  <w:style w:type="paragraph" w:styleId="Naslov1">
    <w:name w:val="heading 1"/>
    <w:basedOn w:val="Normal"/>
    <w:link w:val="Naslov1Char"/>
    <w:uiPriority w:val="9"/>
    <w:qFormat/>
    <w:rsid w:val="00D85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590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8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90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8590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237C"/>
    <w:pPr>
      <w:ind w:left="720"/>
      <w:contextualSpacing/>
    </w:pPr>
  </w:style>
  <w:style w:type="character" w:customStyle="1" w:styleId="zadanifontodlomka0">
    <w:name w:val="zadanifontodlomka"/>
    <w:basedOn w:val="Zadanifontodlomka"/>
    <w:rsid w:val="007B6388"/>
  </w:style>
  <w:style w:type="paragraph" w:styleId="Zaglavlje">
    <w:name w:val="header"/>
    <w:basedOn w:val="Normal"/>
    <w:link w:val="ZaglavljeChar"/>
    <w:uiPriority w:val="99"/>
    <w:unhideWhenUsed/>
    <w:rsid w:val="00F7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FB3"/>
  </w:style>
  <w:style w:type="paragraph" w:styleId="Podnoje">
    <w:name w:val="footer"/>
    <w:basedOn w:val="Normal"/>
    <w:link w:val="PodnojeChar"/>
    <w:uiPriority w:val="99"/>
    <w:unhideWhenUsed/>
    <w:rsid w:val="00F7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FB3"/>
  </w:style>
  <w:style w:type="paragraph" w:styleId="Tekstbalonia">
    <w:name w:val="Balloon Text"/>
    <w:basedOn w:val="Normal"/>
    <w:link w:val="TekstbaloniaChar"/>
    <w:uiPriority w:val="99"/>
    <w:semiHidden/>
    <w:unhideWhenUsed/>
    <w:rsid w:val="00A7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Tajništvo</cp:lastModifiedBy>
  <cp:revision>6</cp:revision>
  <cp:lastPrinted>2024-02-12T09:55:00Z</cp:lastPrinted>
  <dcterms:created xsi:type="dcterms:W3CDTF">2024-02-09T12:22:00Z</dcterms:created>
  <dcterms:modified xsi:type="dcterms:W3CDTF">2024-02-12T09:58:00Z</dcterms:modified>
</cp:coreProperties>
</file>