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83" w:rsidRPr="0067358A" w:rsidRDefault="003B3093" w:rsidP="00884B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LITERATURA ZA NATJEČAJ</w:t>
      </w:r>
      <w:r w:rsidR="00002A0B">
        <w:rPr>
          <w:rFonts w:ascii="Times New Roman" w:eastAsia="Times New Roman" w:hAnsi="Times New Roman"/>
          <w:b/>
          <w:sz w:val="24"/>
          <w:szCs w:val="24"/>
        </w:rPr>
        <w:t xml:space="preserve"> ZA UČITELJ</w:t>
      </w:r>
      <w:r w:rsidR="0086443B" w:rsidRPr="006735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3675A">
        <w:rPr>
          <w:rFonts w:ascii="Times New Roman" w:eastAsia="Times New Roman" w:hAnsi="Times New Roman"/>
          <w:b/>
          <w:sz w:val="24"/>
          <w:szCs w:val="24"/>
        </w:rPr>
        <w:t xml:space="preserve">MATEMATIKE, UČITELJ INFORMATIKE, UČITELJ FIZIKE </w:t>
      </w:r>
      <w:r w:rsidR="00002A0B">
        <w:rPr>
          <w:rFonts w:ascii="Times New Roman" w:eastAsia="Times New Roman" w:hAnsi="Times New Roman"/>
          <w:b/>
          <w:sz w:val="24"/>
          <w:szCs w:val="24"/>
        </w:rPr>
        <w:t xml:space="preserve">I </w:t>
      </w:r>
      <w:r w:rsidR="0033675A">
        <w:rPr>
          <w:rFonts w:ascii="Times New Roman" w:eastAsia="Times New Roman" w:hAnsi="Times New Roman"/>
          <w:b/>
          <w:sz w:val="24"/>
          <w:szCs w:val="24"/>
        </w:rPr>
        <w:t>STRUČNI SURADNIK- PSIHOLOG</w:t>
      </w:r>
      <w:r w:rsidR="00002A0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6443B" w:rsidRPr="0067358A">
        <w:rPr>
          <w:rFonts w:ascii="Times New Roman" w:eastAsia="Times New Roman" w:hAnsi="Times New Roman"/>
          <w:b/>
          <w:sz w:val="24"/>
          <w:szCs w:val="24"/>
        </w:rPr>
        <w:t>TE POZIV NA TESTIRANJE</w:t>
      </w:r>
    </w:p>
    <w:p w:rsidR="008A3D83" w:rsidRDefault="008A3D83" w:rsidP="008A3D83">
      <w:p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</w:rPr>
      </w:pPr>
    </w:p>
    <w:p w:rsidR="008A3D83" w:rsidRDefault="00D95E2E" w:rsidP="008A3D83">
      <w:p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Testiranje će se izvršiti</w:t>
      </w:r>
      <w:r w:rsidR="006F53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iz slijedeće literature</w:t>
      </w:r>
      <w:r w:rsidR="0067358A">
        <w:rPr>
          <w:rFonts w:ascii="Times New Roman" w:eastAsia="Times New Roman" w:hAnsi="Times New Roman"/>
          <w:sz w:val="24"/>
          <w:szCs w:val="24"/>
        </w:rPr>
        <w:t>-propisa</w:t>
      </w:r>
      <w:r w:rsidR="0086443B">
        <w:rPr>
          <w:rFonts w:ascii="Times New Roman" w:eastAsia="Times New Roman" w:hAnsi="Times New Roman"/>
          <w:sz w:val="24"/>
          <w:szCs w:val="24"/>
        </w:rPr>
        <w:t xml:space="preserve"> za sve natječaje</w:t>
      </w:r>
      <w:r w:rsidR="00244780">
        <w:rPr>
          <w:rFonts w:ascii="Times New Roman" w:eastAsia="Times New Roman" w:hAnsi="Times New Roman"/>
          <w:sz w:val="24"/>
          <w:szCs w:val="24"/>
        </w:rPr>
        <w:t xml:space="preserve"> </w:t>
      </w:r>
      <w:r w:rsidR="0067358A">
        <w:rPr>
          <w:rFonts w:ascii="Times New Roman" w:eastAsia="Times New Roman" w:hAnsi="Times New Roman"/>
          <w:sz w:val="24"/>
          <w:szCs w:val="24"/>
        </w:rPr>
        <w:t>a koji sadrže stručno-pedago</w:t>
      </w:r>
      <w:r w:rsidR="00244780">
        <w:rPr>
          <w:rFonts w:ascii="Times New Roman" w:eastAsia="Times New Roman" w:hAnsi="Times New Roman"/>
          <w:sz w:val="24"/>
          <w:szCs w:val="24"/>
        </w:rPr>
        <w:t xml:space="preserve">ške </w:t>
      </w:r>
      <w:proofErr w:type="spellStart"/>
      <w:r w:rsidR="00244780">
        <w:rPr>
          <w:rFonts w:ascii="Times New Roman" w:eastAsia="Times New Roman" w:hAnsi="Times New Roman"/>
          <w:sz w:val="24"/>
          <w:szCs w:val="24"/>
        </w:rPr>
        <w:t>kompentencije</w:t>
      </w:r>
      <w:proofErr w:type="spellEnd"/>
      <w:r w:rsidR="0086443B">
        <w:rPr>
          <w:rFonts w:ascii="Times New Roman" w:eastAsia="Times New Roman" w:hAnsi="Times New Roman"/>
          <w:sz w:val="24"/>
          <w:szCs w:val="24"/>
        </w:rPr>
        <w:t>:</w:t>
      </w:r>
    </w:p>
    <w:p w:rsidR="008A3D83" w:rsidRDefault="008A3D83" w:rsidP="008A3D83">
      <w:p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</w:rPr>
      </w:pPr>
    </w:p>
    <w:p w:rsidR="00884B5A" w:rsidRDefault="00884B5A" w:rsidP="00884B5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Zakon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o odgoju i obrazovanju u osnovnoj i srednjoj školi (Narodne novine broj </w:t>
      </w:r>
      <w:hyperlink r:id="rId5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87/08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6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86/09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7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92/10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8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105/10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9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90/11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0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5/12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1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16/12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2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86/12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3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126/12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4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94/13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5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152/14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6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07/17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7" w:tgtFrame="_blank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68/18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8" w:tgtFrame="_blank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98/19</w:t>
        </w:r>
      </w:hyperlink>
      <w:r w:rsidRPr="00884B5A">
        <w:rPr>
          <w:rFonts w:cs="Arial"/>
          <w:sz w:val="21"/>
          <w:szCs w:val="21"/>
          <w:shd w:val="clear" w:color="auto" w:fill="FFFFFF" w:themeFill="background1"/>
        </w:rPr>
        <w:t>, </w:t>
      </w:r>
      <w:hyperlink r:id="rId19" w:history="1">
        <w:r w:rsidRPr="00884B5A">
          <w:rPr>
            <w:rStyle w:val="Hiperveza"/>
            <w:rFonts w:cs="Arial"/>
            <w:b/>
            <w:bCs/>
            <w:color w:val="auto"/>
            <w:sz w:val="21"/>
            <w:szCs w:val="21"/>
            <w:u w:val="none"/>
            <w:shd w:val="clear" w:color="auto" w:fill="FFFFFF" w:themeFill="background1"/>
          </w:rPr>
          <w:t>64/20</w:t>
        </w:r>
      </w:hyperlink>
      <w:r w:rsidRPr="00884B5A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Pr="00884B5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),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84B5A" w:rsidRDefault="00884B5A" w:rsidP="00884B5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Pravilnik o načinima, postupcima i elementima vrednovanja učenika u osnovnoj i srednjoj školi (Narodne novine broj 112/10., 82/19.),</w:t>
      </w:r>
    </w:p>
    <w:p w:rsidR="00884B5A" w:rsidRPr="00C139C0" w:rsidRDefault="00884B5A" w:rsidP="00884B5A">
      <w:pPr>
        <w:numPr>
          <w:ilvl w:val="3"/>
          <w:numId w:val="1"/>
        </w:numPr>
        <w:spacing w:after="0" w:line="240" w:lineRule="auto"/>
        <w:rPr>
          <w:rStyle w:val="Hiperveza"/>
          <w:rFonts w:ascii="Times New Roman" w:eastAsia="Times New Roman" w:hAnsi="Times New Roman"/>
          <w:i/>
          <w:color w:val="auto"/>
          <w:sz w:val="24"/>
          <w:szCs w:val="24"/>
          <w:u w:val="none"/>
        </w:rPr>
      </w:pPr>
      <w:r w:rsidRPr="00884B5A">
        <w:rPr>
          <w:rFonts w:ascii="Times New Roman" w:eastAsia="Times New Roman" w:hAnsi="Times New Roman"/>
          <w:sz w:val="24"/>
          <w:szCs w:val="24"/>
        </w:rPr>
        <w:t xml:space="preserve">Statut Osnovne škole </w:t>
      </w:r>
      <w:proofErr w:type="spellStart"/>
      <w:r w:rsidRPr="00884B5A">
        <w:rPr>
          <w:rFonts w:ascii="Times New Roman" w:eastAsia="Times New Roman" w:hAnsi="Times New Roman"/>
          <w:sz w:val="24"/>
          <w:szCs w:val="24"/>
        </w:rPr>
        <w:t>Murterski</w:t>
      </w:r>
      <w:proofErr w:type="spellEnd"/>
      <w:r w:rsidRPr="00884B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4B5A">
        <w:rPr>
          <w:rFonts w:ascii="Times New Roman" w:eastAsia="Times New Roman" w:hAnsi="Times New Roman"/>
          <w:sz w:val="24"/>
          <w:szCs w:val="24"/>
        </w:rPr>
        <w:t>škoji</w:t>
      </w:r>
      <w:proofErr w:type="spellEnd"/>
      <w:r w:rsidRPr="00884B5A">
        <w:rPr>
          <w:rFonts w:ascii="Times New Roman" w:eastAsia="Times New Roman" w:hAnsi="Times New Roman"/>
          <w:sz w:val="24"/>
          <w:szCs w:val="24"/>
        </w:rPr>
        <w:t xml:space="preserve"> (Statut škole 2019.)</w:t>
      </w:r>
      <w:r w:rsidRPr="00884B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hyperlink r:id="rId20" w:history="1">
        <w:r w:rsidRPr="00557484">
          <w:rPr>
            <w:rStyle w:val="Hiperveza"/>
            <w:color w:val="auto"/>
          </w:rPr>
          <w:t>http://os-murterski-skoji.skole.hr/upload/os-murterski-skoji/images/static3/715/attachment/Statut_-_2019.pdf</w:t>
        </w:r>
      </w:hyperlink>
    </w:p>
    <w:p w:rsidR="00BD27FF" w:rsidRPr="00557484" w:rsidRDefault="00C139C0" w:rsidP="00BD27FF">
      <w:pPr>
        <w:numPr>
          <w:ilvl w:val="3"/>
          <w:numId w:val="1"/>
        </w:numPr>
        <w:spacing w:after="0" w:line="240" w:lineRule="auto"/>
        <w:rPr>
          <w:rStyle w:val="Hiperveza"/>
          <w:rFonts w:ascii="Times New Roman" w:eastAsia="Times New Roman" w:hAnsi="Times New Roman" w:cs="Times New Roman"/>
          <w:i/>
          <w:color w:val="auto"/>
          <w:sz w:val="24"/>
          <w:szCs w:val="24"/>
          <w:u w:val="none"/>
        </w:rPr>
      </w:pPr>
      <w:r w:rsidRPr="00557484">
        <w:rPr>
          <w:rStyle w:val="Hiperveza"/>
          <w:rFonts w:ascii="Times New Roman" w:hAnsi="Times New Roman" w:cs="Times New Roman"/>
          <w:color w:val="auto"/>
          <w:u w:val="none"/>
        </w:rPr>
        <w:t>Godišnji plan</w:t>
      </w:r>
      <w:r w:rsidR="00557484" w:rsidRPr="00557484">
        <w:rPr>
          <w:rStyle w:val="Hiperveza"/>
          <w:rFonts w:ascii="Times New Roman" w:hAnsi="Times New Roman" w:cs="Times New Roman"/>
          <w:color w:val="auto"/>
          <w:u w:val="none"/>
        </w:rPr>
        <w:t xml:space="preserve"> </w:t>
      </w:r>
      <w:r w:rsidRPr="00557484">
        <w:rPr>
          <w:rStyle w:val="Hiperveza"/>
          <w:rFonts w:ascii="Times New Roman" w:hAnsi="Times New Roman" w:cs="Times New Roman"/>
          <w:color w:val="auto"/>
          <w:u w:val="none"/>
        </w:rPr>
        <w:t xml:space="preserve">i program </w:t>
      </w:r>
      <w:r w:rsidR="00BD27FF" w:rsidRPr="00557484">
        <w:rPr>
          <w:rStyle w:val="Hiperveza"/>
          <w:rFonts w:ascii="Times New Roman" w:hAnsi="Times New Roman" w:cs="Times New Roman"/>
          <w:color w:val="auto"/>
          <w:u w:val="none"/>
        </w:rPr>
        <w:t xml:space="preserve">za školsku godinu 2021./2022. </w:t>
      </w:r>
    </w:p>
    <w:p w:rsidR="00BD27FF" w:rsidRPr="00BD27FF" w:rsidRDefault="00BD27FF" w:rsidP="00BD27FF">
      <w:pPr>
        <w:spacing w:after="0" w:line="240" w:lineRule="auto"/>
        <w:ind w:left="786"/>
        <w:rPr>
          <w:rStyle w:val="Hiperveza"/>
          <w:rFonts w:ascii="Times New Roman" w:eastAsia="Times New Roman" w:hAnsi="Times New Roman"/>
          <w:color w:val="auto"/>
          <w:sz w:val="24"/>
          <w:szCs w:val="24"/>
        </w:rPr>
      </w:pPr>
      <w:r w:rsidRPr="00BD27FF">
        <w:rPr>
          <w:rStyle w:val="Hiperveza"/>
          <w:rFonts w:ascii="Times New Roman" w:eastAsia="Times New Roman" w:hAnsi="Times New Roman"/>
          <w:color w:val="auto"/>
          <w:sz w:val="24"/>
          <w:szCs w:val="24"/>
        </w:rPr>
        <w:t>http://os-murterski-skoji.skole.hr/upload/os-murterski-skoji/images/static3/715/attachment/15.OS_MUrterskiskoji,Murter_GPiP202122web.pdf</w:t>
      </w:r>
    </w:p>
    <w:p w:rsidR="00557484" w:rsidRPr="00557484" w:rsidRDefault="00A70A70" w:rsidP="00BD27FF">
      <w:pPr>
        <w:numPr>
          <w:ilvl w:val="3"/>
          <w:numId w:val="1"/>
        </w:numPr>
        <w:spacing w:after="0" w:line="240" w:lineRule="auto"/>
        <w:rPr>
          <w:rStyle w:val="Hiperveza"/>
          <w:rFonts w:ascii="Times New Roman" w:eastAsia="Times New Roman" w:hAnsi="Times New Roman" w:cs="Times New Roman"/>
          <w:i/>
          <w:color w:val="auto"/>
          <w:sz w:val="24"/>
          <w:szCs w:val="24"/>
          <w:u w:val="none"/>
        </w:rPr>
      </w:pPr>
      <w:r w:rsidRPr="00557484">
        <w:rPr>
          <w:rStyle w:val="Hiperveza"/>
          <w:rFonts w:ascii="Times New Roman" w:hAnsi="Times New Roman" w:cs="Times New Roman"/>
          <w:color w:val="auto"/>
          <w:u w:val="none"/>
        </w:rPr>
        <w:t>Kurikulum za školsku godinu 2021./2022.</w:t>
      </w:r>
      <w:r w:rsidR="00BD27FF" w:rsidRPr="00557484">
        <w:rPr>
          <w:rStyle w:val="Hiperveza"/>
          <w:rFonts w:ascii="Times New Roman" w:hAnsi="Times New Roman" w:cs="Times New Roman"/>
          <w:color w:val="auto"/>
          <w:u w:val="none"/>
        </w:rPr>
        <w:t xml:space="preserve"> </w:t>
      </w:r>
    </w:p>
    <w:p w:rsidR="00A70A70" w:rsidRPr="00557484" w:rsidRDefault="00BD27FF" w:rsidP="00557484">
      <w:pPr>
        <w:spacing w:after="0" w:line="240" w:lineRule="auto"/>
        <w:ind w:left="786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557484">
        <w:rPr>
          <w:rStyle w:val="Hiperveza"/>
          <w:color w:val="auto"/>
        </w:rPr>
        <w:t>http://os-murterski-skoji.skole.hr/upload/os-murterski-skoji/images/static3/715/attachment/15.OS_Murterskiskoji,Murter_kurikul2021_22web.pdf</w:t>
      </w:r>
    </w:p>
    <w:p w:rsidR="00D95E2E" w:rsidRDefault="00D95E2E" w:rsidP="00D95E2E">
      <w:pPr>
        <w:spacing w:after="0" w:line="240" w:lineRule="auto"/>
        <w:ind w:left="786"/>
        <w:rPr>
          <w:rStyle w:val="Hiperveza"/>
          <w:rFonts w:ascii="Times New Roman" w:eastAsia="Times New Roman" w:hAnsi="Times New Roman"/>
          <w:sz w:val="24"/>
          <w:szCs w:val="24"/>
        </w:rPr>
      </w:pPr>
    </w:p>
    <w:p w:rsidR="00D95E2E" w:rsidRDefault="00D95E2E" w:rsidP="00D95E2E">
      <w:pPr>
        <w:spacing w:after="0" w:line="240" w:lineRule="auto"/>
        <w:ind w:left="786"/>
        <w:rPr>
          <w:rStyle w:val="Hiperveza"/>
          <w:rFonts w:ascii="Times New Roman" w:eastAsia="Times New Roman" w:hAnsi="Times New Roman"/>
          <w:sz w:val="24"/>
          <w:szCs w:val="24"/>
        </w:rPr>
      </w:pPr>
    </w:p>
    <w:p w:rsidR="00D95E2E" w:rsidRPr="00B945B1" w:rsidRDefault="00D95E2E" w:rsidP="00D95E2E">
      <w:pPr>
        <w:spacing w:after="0" w:line="240" w:lineRule="auto"/>
        <w:ind w:left="786"/>
        <w:rPr>
          <w:color w:val="5B9BD5" w:themeColor="accent1"/>
          <w:u w:val="single"/>
        </w:rPr>
      </w:pPr>
      <w:r w:rsidRPr="00B945B1">
        <w:rPr>
          <w:rStyle w:val="Hiperveza"/>
          <w:rFonts w:ascii="Times New Roman" w:eastAsia="Times New Roman" w:hAnsi="Times New Roman"/>
          <w:color w:val="5B9BD5" w:themeColor="accent1"/>
          <w:sz w:val="24"/>
          <w:szCs w:val="24"/>
        </w:rPr>
        <w:t xml:space="preserve">Testiranje </w:t>
      </w:r>
      <w:r w:rsidR="00CC0179" w:rsidRPr="00B945B1">
        <w:rPr>
          <w:rStyle w:val="Hiperveza"/>
          <w:rFonts w:ascii="Times New Roman" w:eastAsia="Times New Roman" w:hAnsi="Times New Roman"/>
          <w:color w:val="5B9BD5" w:themeColor="accent1"/>
          <w:sz w:val="24"/>
          <w:szCs w:val="24"/>
        </w:rPr>
        <w:t xml:space="preserve">će se </w:t>
      </w:r>
      <w:r w:rsidR="006F537C" w:rsidRPr="00B945B1">
        <w:rPr>
          <w:rStyle w:val="Hiperveza"/>
          <w:rFonts w:ascii="Times New Roman" w:eastAsia="Times New Roman" w:hAnsi="Times New Roman"/>
          <w:color w:val="5B9BD5" w:themeColor="accent1"/>
          <w:sz w:val="24"/>
          <w:szCs w:val="24"/>
        </w:rPr>
        <w:t xml:space="preserve">održati dana </w:t>
      </w:r>
      <w:r w:rsidR="0033675A">
        <w:rPr>
          <w:rFonts w:ascii="Arial" w:eastAsia="Times New Roman" w:hAnsi="Arial" w:cs="Arial"/>
          <w:bCs/>
          <w:color w:val="5B9BD5" w:themeColor="accent1"/>
          <w:u w:val="single"/>
          <w:lang w:eastAsia="hr-HR"/>
        </w:rPr>
        <w:t>21</w:t>
      </w:r>
      <w:r w:rsidR="006F537C" w:rsidRPr="00B945B1">
        <w:rPr>
          <w:rFonts w:ascii="Arial" w:eastAsia="Times New Roman" w:hAnsi="Arial" w:cs="Arial"/>
          <w:bCs/>
          <w:color w:val="5B9BD5" w:themeColor="accent1"/>
          <w:u w:val="single"/>
          <w:lang w:eastAsia="hr-HR"/>
        </w:rPr>
        <w:t>.</w:t>
      </w:r>
      <w:r w:rsidR="00285400">
        <w:rPr>
          <w:rFonts w:ascii="Arial" w:eastAsia="Times New Roman" w:hAnsi="Arial" w:cs="Arial"/>
          <w:bCs/>
          <w:color w:val="5B9BD5" w:themeColor="accent1"/>
          <w:u w:val="single"/>
          <w:lang w:eastAsia="hr-HR"/>
        </w:rPr>
        <w:t>3.2022</w:t>
      </w:r>
      <w:r w:rsidR="006F537C" w:rsidRPr="00B945B1">
        <w:rPr>
          <w:rFonts w:ascii="Arial" w:eastAsia="Times New Roman" w:hAnsi="Arial" w:cs="Arial"/>
          <w:bCs/>
          <w:color w:val="5B9BD5" w:themeColor="accent1"/>
          <w:u w:val="single"/>
          <w:lang w:eastAsia="hr-HR"/>
        </w:rPr>
        <w:t xml:space="preserve">.g. u </w:t>
      </w:r>
      <w:r w:rsidR="00325D00" w:rsidRPr="00C631E2">
        <w:rPr>
          <w:rFonts w:ascii="Arial" w:eastAsia="Times New Roman" w:hAnsi="Arial" w:cs="Arial"/>
          <w:bCs/>
          <w:color w:val="5B9BD5" w:themeColor="accent1"/>
          <w:u w:val="single"/>
          <w:lang w:eastAsia="hr-HR"/>
        </w:rPr>
        <w:t>13</w:t>
      </w:r>
      <w:r w:rsidR="006F537C" w:rsidRPr="00C631E2">
        <w:rPr>
          <w:rFonts w:ascii="Arial" w:eastAsia="Times New Roman" w:hAnsi="Arial" w:cs="Arial"/>
          <w:bCs/>
          <w:color w:val="5B9BD5" w:themeColor="accent1"/>
          <w:u w:val="single"/>
          <w:lang w:eastAsia="hr-HR"/>
        </w:rPr>
        <w:t>,</w:t>
      </w:r>
      <w:r w:rsidR="0033675A">
        <w:rPr>
          <w:rFonts w:ascii="Arial" w:eastAsia="Times New Roman" w:hAnsi="Arial" w:cs="Arial"/>
          <w:bCs/>
          <w:color w:val="5B9BD5" w:themeColor="accent1"/>
          <w:u w:val="single"/>
          <w:lang w:eastAsia="hr-HR"/>
        </w:rPr>
        <w:t>30</w:t>
      </w:r>
      <w:r w:rsidR="006F537C" w:rsidRPr="00B945B1">
        <w:rPr>
          <w:rFonts w:ascii="Arial" w:eastAsia="Times New Roman" w:hAnsi="Arial" w:cs="Arial"/>
          <w:bCs/>
          <w:color w:val="5B9BD5" w:themeColor="accent1"/>
          <w:u w:val="single"/>
          <w:lang w:eastAsia="hr-HR"/>
        </w:rPr>
        <w:t xml:space="preserve"> sati.</w:t>
      </w:r>
    </w:p>
    <w:p w:rsidR="00884B5A" w:rsidRDefault="00884B5A" w:rsidP="00884B5A">
      <w:pPr>
        <w:spacing w:after="0" w:line="240" w:lineRule="auto"/>
        <w:ind w:left="786"/>
      </w:pPr>
    </w:p>
    <w:p w:rsidR="00CC0179" w:rsidRDefault="00CC0179" w:rsidP="00CC0179">
      <w:pPr>
        <w:pStyle w:val="StandardWeb"/>
        <w:shd w:val="clear" w:color="auto" w:fill="F5FAFD"/>
        <w:ind w:firstLine="708"/>
        <w:rPr>
          <w:rFonts w:ascii="Trebuchet MS" w:hAnsi="Trebuchet MS"/>
          <w:color w:val="35586E"/>
          <w:sz w:val="21"/>
          <w:szCs w:val="21"/>
        </w:rPr>
      </w:pPr>
      <w:r>
        <w:rPr>
          <w:rStyle w:val="Istaknuto"/>
          <w:rFonts w:ascii="Trebuchet MS" w:hAnsi="Trebuchet MS"/>
          <w:b/>
          <w:bCs/>
          <w:color w:val="35586E"/>
          <w:sz w:val="21"/>
          <w:szCs w:val="21"/>
        </w:rPr>
        <w:t>Kandidati su dužni ponijeti sa sobom javnu ispravu (osobnu iskaznicu, putovnicu, vozačku dozvolu) na temelju koje se utvrđuje identitet kandidata.</w:t>
      </w:r>
    </w:p>
    <w:p w:rsidR="00CC0179" w:rsidRDefault="00CC0179" w:rsidP="00CC0179">
      <w:pPr>
        <w:pStyle w:val="Standard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    </w:t>
      </w:r>
      <w:r>
        <w:rPr>
          <w:rStyle w:val="Istaknuto"/>
          <w:rFonts w:ascii="Trebuchet MS" w:hAnsi="Trebuchet MS"/>
          <w:b/>
          <w:bCs/>
          <w:color w:val="35586E"/>
          <w:sz w:val="21"/>
          <w:szCs w:val="21"/>
          <w:u w:val="single"/>
        </w:rPr>
        <w:t>Testiranju ne može pristupiti kandidat koji ne može dokazati identitet i osobe za koje je Povjerenstvo utvrdilo da ne ispunjavaju formalne uvjete  natječaja te čije prijave nisu pravodobne i potpune</w:t>
      </w:r>
      <w:r>
        <w:rPr>
          <w:rFonts w:ascii="Trebuchet MS" w:hAnsi="Trebuchet MS"/>
          <w:color w:val="35586E"/>
          <w:sz w:val="21"/>
          <w:szCs w:val="21"/>
        </w:rPr>
        <w:t>.</w:t>
      </w:r>
    </w:p>
    <w:p w:rsidR="002241C7" w:rsidRPr="002076E6" w:rsidRDefault="00CC0179" w:rsidP="002241C7">
      <w:pPr>
        <w:jc w:val="both"/>
        <w:rPr>
          <w:rFonts w:ascii="Calibri" w:hAnsi="Calibri" w:cs="Arial"/>
          <w:color w:val="000000"/>
        </w:rPr>
      </w:pPr>
      <w:r>
        <w:rPr>
          <w:rFonts w:ascii="Trebuchet MS" w:hAnsi="Trebuchet MS"/>
          <w:color w:val="35586E"/>
          <w:sz w:val="21"/>
          <w:szCs w:val="21"/>
        </w:rPr>
        <w:t>           </w:t>
      </w:r>
      <w:r w:rsidR="00740798" w:rsidRPr="002076E6">
        <w:rPr>
          <w:rFonts w:ascii="Calibri" w:hAnsi="Calibri" w:cs="Arial"/>
        </w:rPr>
        <w:t xml:space="preserve">Ako se na natječaj prijavi samo jedan kandidat, </w:t>
      </w:r>
      <w:r w:rsidR="00740798" w:rsidRPr="002076E6">
        <w:rPr>
          <w:rFonts w:ascii="Calibri" w:hAnsi="Calibri" w:cs="Arial"/>
          <w:color w:val="000000"/>
        </w:rPr>
        <w:t>koji ispunjava uvjete natječaja</w:t>
      </w:r>
      <w:r w:rsidR="00740798" w:rsidRPr="002076E6">
        <w:rPr>
          <w:rFonts w:ascii="Calibri" w:hAnsi="Calibri" w:cs="Arial"/>
        </w:rPr>
        <w:t>, prema odluci ravnatelja ne mora se provesti procjena odnosno vrednovanje.</w:t>
      </w:r>
      <w:r w:rsidR="00E947E3">
        <w:rPr>
          <w:rFonts w:ascii="Calibri" w:hAnsi="Calibri" w:cs="Arial"/>
        </w:rPr>
        <w:t xml:space="preserve"> Pisani test iznositi će 20</w:t>
      </w:r>
      <w:r w:rsidR="0067358A">
        <w:rPr>
          <w:rFonts w:ascii="Calibri" w:hAnsi="Calibri" w:cs="Arial"/>
        </w:rPr>
        <w:t xml:space="preserve"> bodova a usmeno testiranje poslije dodatnih 5 bodova.</w:t>
      </w:r>
      <w:r w:rsidR="002241C7">
        <w:rPr>
          <w:rFonts w:ascii="Calibri" w:hAnsi="Calibri" w:cs="Arial"/>
        </w:rPr>
        <w:t xml:space="preserve"> </w:t>
      </w:r>
      <w:r w:rsidR="002241C7" w:rsidRPr="002076E6">
        <w:rPr>
          <w:rFonts w:ascii="Calibri" w:hAnsi="Calibri" w:cs="Arial"/>
        </w:rPr>
        <w:t>Ako kandidat ne pristupi procjeni odnosno testiranju smatra se da je odustao od prijave na natječaj.</w:t>
      </w:r>
      <w:r w:rsidR="002241C7">
        <w:rPr>
          <w:rFonts w:ascii="Calibri" w:hAnsi="Calibri" w:cs="Arial"/>
        </w:rPr>
        <w:t xml:space="preserve"> </w:t>
      </w:r>
      <w:r w:rsidR="003B3093">
        <w:rPr>
          <w:rFonts w:ascii="Calibri" w:hAnsi="Calibri" w:cs="Arial"/>
        </w:rPr>
        <w:t>K</w:t>
      </w:r>
      <w:r w:rsidR="002241C7" w:rsidRPr="002076E6">
        <w:rPr>
          <w:rFonts w:ascii="Calibri" w:hAnsi="Calibri" w:cs="Arial"/>
          <w:color w:val="000000"/>
        </w:rPr>
        <w:t>andidati sami određuju zaporku pod kojom rješavaju test, a koja se prije rješavanja testa uz ime i prezime kandidata pohranjuje u zatvorenu omotnicu koju čuva predsjednik Povjerenstva do izrade rang liste kandidata nakon ispravljenih testova.</w:t>
      </w:r>
    </w:p>
    <w:p w:rsidR="00CC0179" w:rsidRDefault="00CC0179" w:rsidP="00884B5A">
      <w:pPr>
        <w:spacing w:after="0" w:line="240" w:lineRule="auto"/>
        <w:ind w:left="786"/>
      </w:pPr>
    </w:p>
    <w:p w:rsidR="00D95E2E" w:rsidRDefault="00D95E2E" w:rsidP="00884B5A">
      <w:pPr>
        <w:spacing w:after="0" w:line="240" w:lineRule="auto"/>
        <w:ind w:left="786"/>
      </w:pPr>
    </w:p>
    <w:p w:rsidR="00D95E2E" w:rsidRDefault="00D95E2E" w:rsidP="00884B5A">
      <w:pPr>
        <w:spacing w:after="0" w:line="240" w:lineRule="auto"/>
        <w:ind w:left="786"/>
      </w:pPr>
      <w:r>
        <w:t xml:space="preserve">U Murteru </w:t>
      </w:r>
      <w:r w:rsidR="0033675A">
        <w:t>16</w:t>
      </w:r>
      <w:r>
        <w:t>.</w:t>
      </w:r>
      <w:r w:rsidR="0033675A">
        <w:t>3</w:t>
      </w:r>
      <w:r w:rsidR="00285400">
        <w:t>.2022</w:t>
      </w:r>
      <w:r>
        <w:t>.</w:t>
      </w:r>
    </w:p>
    <w:p w:rsidR="00D95E2E" w:rsidRDefault="00D95E2E" w:rsidP="00884B5A">
      <w:pPr>
        <w:spacing w:after="0" w:line="240" w:lineRule="auto"/>
        <w:ind w:left="786"/>
      </w:pPr>
    </w:p>
    <w:p w:rsidR="00D95E2E" w:rsidRDefault="0086443B" w:rsidP="00884B5A">
      <w:pPr>
        <w:spacing w:after="0" w:line="240" w:lineRule="auto"/>
        <w:ind w:left="786"/>
      </w:pPr>
      <w:r>
        <w:tab/>
      </w:r>
      <w:r>
        <w:tab/>
      </w:r>
      <w:r>
        <w:tab/>
      </w:r>
      <w:r>
        <w:tab/>
      </w:r>
      <w:r>
        <w:tab/>
        <w:t>Povjerenstv</w:t>
      </w:r>
      <w:r w:rsidR="003B3093">
        <w:t>o</w:t>
      </w:r>
      <w:r>
        <w:t xml:space="preserve"> za vrednovanje i provedbu natječaja</w:t>
      </w:r>
    </w:p>
    <w:p w:rsidR="0086443B" w:rsidRDefault="0086443B" w:rsidP="00884B5A">
      <w:pPr>
        <w:spacing w:after="0" w:line="240" w:lineRule="auto"/>
        <w:ind w:left="78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OŠ </w:t>
      </w:r>
      <w:proofErr w:type="spellStart"/>
      <w:r>
        <w:t>Murterski</w:t>
      </w:r>
      <w:proofErr w:type="spellEnd"/>
      <w:r>
        <w:t xml:space="preserve"> </w:t>
      </w:r>
      <w:proofErr w:type="spellStart"/>
      <w:r>
        <w:t>škoji</w:t>
      </w:r>
      <w:proofErr w:type="spellEnd"/>
    </w:p>
    <w:p w:rsidR="00325D00" w:rsidRDefault="00325D00" w:rsidP="00884B5A">
      <w:pPr>
        <w:spacing w:after="0" w:line="240" w:lineRule="auto"/>
        <w:ind w:left="786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Predsjednik</w:t>
      </w:r>
    </w:p>
    <w:p w:rsidR="00D95E2E" w:rsidRDefault="00D95E2E" w:rsidP="00884B5A">
      <w:pPr>
        <w:spacing w:after="0" w:line="240" w:lineRule="auto"/>
        <w:ind w:left="786"/>
      </w:pPr>
    </w:p>
    <w:p w:rsidR="00D95E2E" w:rsidRDefault="00D95E2E" w:rsidP="00884B5A">
      <w:pPr>
        <w:spacing w:after="0" w:line="240" w:lineRule="auto"/>
        <w:ind w:left="78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95E2E" w:rsidSect="002F37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5270"/>
    <w:multiLevelType w:val="hybridMultilevel"/>
    <w:tmpl w:val="04D234D2"/>
    <w:lvl w:ilvl="0" w:tplc="A8BCD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34E21CBA">
      <w:start w:val="1"/>
      <w:numFmt w:val="decimal"/>
      <w:lvlText w:val="%4."/>
      <w:lvlJc w:val="left"/>
      <w:pPr>
        <w:ind w:left="786" w:hanging="360"/>
      </w:pPr>
      <w:rPr>
        <w:i w:val="0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5A"/>
    <w:rsid w:val="00002A0B"/>
    <w:rsid w:val="001729D0"/>
    <w:rsid w:val="002241C7"/>
    <w:rsid w:val="00244780"/>
    <w:rsid w:val="00283EC7"/>
    <w:rsid w:val="00285400"/>
    <w:rsid w:val="002F3748"/>
    <w:rsid w:val="00325D00"/>
    <w:rsid w:val="00332BA7"/>
    <w:rsid w:val="0033675A"/>
    <w:rsid w:val="003B3093"/>
    <w:rsid w:val="00557484"/>
    <w:rsid w:val="00610F60"/>
    <w:rsid w:val="0067358A"/>
    <w:rsid w:val="006F537C"/>
    <w:rsid w:val="00740798"/>
    <w:rsid w:val="00792769"/>
    <w:rsid w:val="007F2E2E"/>
    <w:rsid w:val="0086443B"/>
    <w:rsid w:val="00884B5A"/>
    <w:rsid w:val="008A3D83"/>
    <w:rsid w:val="00A70A70"/>
    <w:rsid w:val="00AD1C5E"/>
    <w:rsid w:val="00B50000"/>
    <w:rsid w:val="00B945B1"/>
    <w:rsid w:val="00BB4620"/>
    <w:rsid w:val="00BD27FF"/>
    <w:rsid w:val="00C139C0"/>
    <w:rsid w:val="00C631E2"/>
    <w:rsid w:val="00CC0179"/>
    <w:rsid w:val="00D94361"/>
    <w:rsid w:val="00D95E2E"/>
    <w:rsid w:val="00E947E3"/>
    <w:rsid w:val="00E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12788-061D-4E67-80BC-1406E8F1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B5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84B5A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C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CC0179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6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hyperlink" Target="http://os-murterski-skoji.skole.hr/upload/os-murterski-skoji/images/static3/715/attachment/Statut_-_201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korisnik</cp:lastModifiedBy>
  <cp:revision>4</cp:revision>
  <cp:lastPrinted>2022-02-28T12:13:00Z</cp:lastPrinted>
  <dcterms:created xsi:type="dcterms:W3CDTF">2022-03-16T08:41:00Z</dcterms:created>
  <dcterms:modified xsi:type="dcterms:W3CDTF">2022-03-17T08:43:00Z</dcterms:modified>
</cp:coreProperties>
</file>